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Pseudocode</w:t>
      </w:r>
      <w:r w:rsidDel="00000000" w:rsidR="00000000" w:rsidRPr="00000000">
        <w:rPr>
          <w:b w:val="1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b w:val="1"/>
          <w:rtl w:val="0"/>
        </w:rPr>
        <w:t xml:space="preserve">Opening the File and Reading Data:</w:t>
        <w:br w:type="textWrapping"/>
      </w:r>
      <w:r w:rsidDel="00000000" w:rsidR="00000000" w:rsidRPr="00000000">
        <w:rPr>
          <w:rtl w:val="0"/>
        </w:rPr>
        <w:t xml:space="preserve">FUNCTION loadCourses(filePath):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OPEN file at filePath FOR reading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IF file does not open successfully THEN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PRINT "Error: File cannot be opened."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WHILE there are more lines in the file DO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READ a line from the file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CALL parseCourseLine(line)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CLOSE the file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Parsing Each Line and Validating the Format:</w:t>
        <w:br w:type="textWrapping"/>
      </w:r>
      <w:r w:rsidDel="00000000" w:rsidR="00000000" w:rsidRPr="00000000">
        <w:rPr>
          <w:rtl w:val="0"/>
        </w:rPr>
        <w:t xml:space="preserve">FUNCTION parseCourseLine(line):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SPLIT line into tokens based on delimiter (e.g., comma)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IF number of tokens is less than 2 THEN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PRINT "Error: Line format is incorrect, missing parameters."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courseNumber = tokens[0]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courseTitle = tokens[1]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prerequisites = tokens[2:]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IF courseNumber IS EMPTY OR courseTitle IS EMPTY THEN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PRINT "Error: Course number or title is missing."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VALIDATE prerequisites</w:t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Validating Prerequisites:</w:t>
        <w:br w:type="textWrapping"/>
      </w:r>
      <w:r w:rsidDel="00000000" w:rsidR="00000000" w:rsidRPr="00000000">
        <w:rPr>
          <w:rtl w:val="0"/>
        </w:rPr>
        <w:t xml:space="preserve">FUNCTION validatePrerequisites(prerequisites, courseList):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FOR each prerequisite in prerequisites DO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IF prerequisite IS NOT found in courseList THEN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PRINT "Error: Prerequisite course " + prerequisite + " does not exist."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RETURN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br w:type="textWrapping"/>
        <w:t xml:space="preserve">Creating Course Objects and Storing in Binary Search Tree:</w:t>
        <w:br w:type="textWrapping"/>
      </w:r>
      <w:r w:rsidDel="00000000" w:rsidR="00000000" w:rsidRPr="00000000">
        <w:rPr>
          <w:rtl w:val="0"/>
        </w:rPr>
        <w:t xml:space="preserve">FUNCTION createCourseObject(courseNumber, courseTitle, prerequisites):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course = NEW CourseObject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course.number = courseNumber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course.title = courseTitle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course.prerequisites = prerequisites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RETURN course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FUNCTION insertCourseIntoBST(bst, course):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IF bst.root IS NULL THEN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bst.root = course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CALL insertNode(bst.root, course)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FUNCTION insertNode(node, course):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IF course.number &lt; node.course.number THEN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IF node.left IS NULL THEN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node.left = course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CALL insertNode(node.left, course)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IF node.right IS NULL THEN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node.right = course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CALL insertNode(node.right, course)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Printing Course Information and Prerequisites</w:t>
        <w:br w:type="textWrapping"/>
      </w:r>
      <w:r w:rsidDel="00000000" w:rsidR="00000000" w:rsidRPr="00000000">
        <w:rPr>
          <w:rtl w:val="0"/>
        </w:rPr>
        <w:t xml:space="preserve">FUNCTION printCourseInfo(bst):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CALL inOrderTraversal(bst.root)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FUNCTION inOrderTraversal(node):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IF node IS NOT NULL THEN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CALL inOrderTraversal(node.left)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PRINT courseInfo(node.course)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CALL inOrderTraversal(node.right)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FUNCTION courseInfo(course):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PRINT "Course Number: " + course.number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PRINT "Course Title: " + course.title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PRINT "Prerequisites: " + course.prerequisites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