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s6izh7ny0eo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 for Loading and Managing Course Data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0wyu158viz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Define Data Structures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Course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courseNumber: string</w:t>
      </w:r>
    </w:p>
    <w:p w:rsidR="00000000" w:rsidDel="00000000" w:rsidP="00000000" w:rsidRDefault="00000000" w:rsidRPr="00000000" w14:paraId="0000000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title: string</w:t>
      </w:r>
    </w:p>
    <w:p w:rsidR="00000000" w:rsidDel="00000000" w:rsidP="00000000" w:rsidRDefault="00000000" w:rsidRPr="00000000" w14:paraId="0000000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prerequisites: list of strings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 of Course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list to store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ao6qjteuc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Function to Open and Read File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loadCoursesFromFile(filePath)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file located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filePath</w:t>
      </w:r>
      <w:r w:rsidDel="00000000" w:rsidR="00000000" w:rsidRPr="00000000">
        <w:rPr>
          <w:rtl w:val="0"/>
        </w:rPr>
        <w:t xml:space="preserve"> for reading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If file cannot be opened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Print "Error: Cannot open file."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function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an empty vector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courseVector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 each line in the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Read the line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Split the line into tokens using a delimiter (e.g., comma)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If the number of tokens is less than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Print "Error: Invalid format on line" and the line</w:t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Continue to the next line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and prerequisites from tokens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For each prerequisite in the list of prerequisites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If the prerequisite is not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courseVector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4"/>
          <w:numId w:val="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Print "Error: Prerequisite course not found on line" and the line</w:t>
      </w:r>
    </w:p>
    <w:p w:rsidR="00000000" w:rsidDel="00000000" w:rsidP="00000000" w:rsidRDefault="00000000" w:rsidRPr="00000000" w14:paraId="0000001B">
      <w:pPr>
        <w:numPr>
          <w:ilvl w:val="4"/>
          <w:numId w:val="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Continue to the next line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object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and prerequisites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object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courseVector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 the file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courseVector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383qa786bz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Function to Create and Store Course Objects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processCourseData(courseVector)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 each line in the course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object with data from the line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object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courseVector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courseVector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1dzbffn0mq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Function to Search and Print Course Information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printCourseInfo(courseVector, searchCourseNumber)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 each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</w:t>
      </w:r>
      <w:r w:rsidDel="00000000" w:rsidR="00000000" w:rsidRPr="00000000">
        <w:rPr>
          <w:b w:val="1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courseVector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</w:t>
      </w:r>
      <w:r w:rsidDel="00000000" w:rsidR="00000000" w:rsidRPr="00000000">
        <w:rPr>
          <w:b w:val="1"/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courseNumber</w:t>
      </w:r>
      <w:r w:rsidDel="00000000" w:rsidR="00000000" w:rsidRPr="00000000">
        <w:rPr>
          <w:b w:val="1"/>
          <w:rtl w:val="0"/>
        </w:rPr>
        <w:t xml:space="preserve"> matches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searchCourseNumber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Print "Course Number: "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Course.courseNumber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Print "Title: "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Course.title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Print "Prerequisites: " and the list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Course.prerequisites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Exit function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If no matching course is found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Print "Course not found.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j5bn7pom9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Workflow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Courses from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loadCoursesFromFile("courses.txt")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function reads each line, checks the format, parses course data, and stores it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courseVector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Course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processCourseData(courseVector)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function prepares and organizes the course data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courseVector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 Course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printCourseInfo(courseVector, "CS101")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function searches for the course with number "CS101" and prints its details and prerequisites.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ui4iiw4js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Checking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Opening</w:t>
      </w:r>
      <w:r w:rsidDel="00000000" w:rsidR="00000000" w:rsidRPr="00000000">
        <w:rPr>
          <w:rtl w:val="0"/>
        </w:rPr>
        <w:t xml:space="preserve">: Ensure the file is accessible.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Format</w:t>
      </w:r>
      <w:r w:rsidDel="00000000" w:rsidR="00000000" w:rsidRPr="00000000">
        <w:rPr>
          <w:rtl w:val="0"/>
        </w:rPr>
        <w:t xml:space="preserve">: Check each line for at least two parameters.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Prerequisite Validation</w:t>
      </w:r>
      <w:r w:rsidDel="00000000" w:rsidR="00000000" w:rsidRPr="00000000">
        <w:rPr>
          <w:rtl w:val="0"/>
        </w:rPr>
        <w:t xml:space="preserve">: Ensure all listed prerequisites are courses within the file.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