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C6" w:rsidRPr="0035254B" w:rsidRDefault="0045564F" w:rsidP="0035254B">
      <w:pPr>
        <w:jc w:val="center"/>
        <w:rPr>
          <w:b/>
          <w:sz w:val="28"/>
        </w:rPr>
      </w:pPr>
      <w:r>
        <w:rPr>
          <w:rFonts w:ascii="微软雅黑" w:hAnsi="宋体" w:cs="宋体" w:hint="eastAsia"/>
          <w:b/>
          <w:sz w:val="28"/>
        </w:rPr>
        <w:t>这是</w:t>
      </w:r>
      <w:r>
        <w:rPr>
          <w:rFonts w:ascii="微软雅黑" w:hAnsi="宋体" w:cs="宋体"/>
          <w:b/>
          <w:sz w:val="28"/>
        </w:rPr>
        <w:t>一个</w:t>
      </w:r>
      <w:r>
        <w:rPr>
          <w:rFonts w:ascii="微软雅黑" w:hAnsi="宋体" w:cs="宋体" w:hint="eastAsia"/>
          <w:b/>
          <w:sz w:val="28"/>
        </w:rPr>
        <w:t>world</w:t>
      </w:r>
      <w:r>
        <w:rPr>
          <w:rFonts w:ascii="微软雅黑" w:hAnsi="宋体" w:cs="宋体" w:hint="eastAsia"/>
          <w:b/>
          <w:sz w:val="28"/>
        </w:rPr>
        <w:t>模板</w:t>
      </w:r>
    </w:p>
    <w:p w:rsidR="009932C6" w:rsidRDefault="00A464E8" w:rsidP="0035254B">
      <w:pPr>
        <w:jc w:val="both"/>
      </w:pPr>
      <w:r>
        <w:rPr>
          <w:rFonts w:ascii="微软雅黑" w:hAnsi="宋体" w:cs="宋体" w:hint="eastAsia"/>
        </w:rPr>
        <w:t>甲方</w:t>
      </w:r>
      <w:r w:rsidR="009932C6">
        <w:rPr>
          <w:rFonts w:ascii="微软雅黑" w:hAnsi="宋体" w:cs="宋体" w:hint="eastAsia"/>
        </w:rPr>
        <w:t>：</w:t>
      </w:r>
      <w:r w:rsidR="0045564F">
        <w:rPr>
          <w:rFonts w:ascii="微软雅黑" w:hAnsi="宋体" w:cs="宋体" w:hint="eastAsia"/>
        </w:rPr>
        <w:t>我是</w:t>
      </w:r>
      <w:r w:rsidR="0045564F">
        <w:rPr>
          <w:rFonts w:ascii="微软雅黑" w:hAnsi="宋体" w:cs="宋体"/>
        </w:rPr>
        <w:t>甲方</w:t>
      </w:r>
    </w:p>
    <w:p w:rsidR="00A464E8" w:rsidRDefault="00A464E8" w:rsidP="0035254B">
      <w:pPr>
        <w:jc w:val="both"/>
      </w:pPr>
    </w:p>
    <w:p w:rsidR="009932C6" w:rsidRDefault="00A464E8" w:rsidP="0035254B">
      <w:pPr>
        <w:jc w:val="both"/>
      </w:pPr>
      <w:r>
        <w:rPr>
          <w:rFonts w:ascii="微软雅黑" w:hAnsi="宋体" w:cs="宋体" w:hint="eastAsia"/>
        </w:rPr>
        <w:t>乙方</w:t>
      </w:r>
      <w:r w:rsidR="009932C6">
        <w:rPr>
          <w:rFonts w:ascii="微软雅黑" w:hAnsi="宋体" w:cs="宋体" w:hint="eastAsia"/>
        </w:rPr>
        <w:t>：</w:t>
      </w:r>
      <w:r w:rsidR="00324882" w:rsidRPr="00324882">
        <w:rPr>
          <w:rFonts w:ascii="微软雅黑" w:hAnsi="宋体" w:cs="宋体"/>
        </w:rPr>
        <w:t>${name}</w:t>
      </w:r>
    </w:p>
    <w:p w:rsidR="00AB63F5" w:rsidRDefault="00AB63F5" w:rsidP="0035254B">
      <w:pPr>
        <w:spacing w:beforeLines="50" w:before="156" w:line="420" w:lineRule="exact"/>
        <w:jc w:val="both"/>
      </w:pPr>
      <w:r>
        <w:rPr>
          <w:rFonts w:ascii="微软雅黑" w:hAnsi="宋体" w:cs="宋体" w:hint="eastAsia"/>
        </w:rPr>
        <w:t>鉴于：</w:t>
      </w:r>
    </w:p>
    <w:p w:rsidR="009932C6" w:rsidRPr="000C1375" w:rsidRDefault="009B5E48" w:rsidP="00C674B1">
      <w:pPr>
        <w:spacing w:line="360" w:lineRule="auto"/>
        <w:ind w:firstLineChars="200" w:firstLine="420"/>
      </w:pPr>
      <w:r w:rsidRPr="00CD2252">
        <w:rPr>
          <w:rFonts w:ascii="微软雅黑" w:hAnsi="宋体" w:cs="宋体" w:hint="eastAsia"/>
          <w:color w:val="000000" w:themeColor="text1"/>
        </w:rPr>
        <w:t>甲方为依法成立并有效存续的有限责任公司，具有提供消费分期服务的能力</w:t>
      </w:r>
      <w:r w:rsidRPr="000D6C48">
        <w:rPr>
          <w:rFonts w:ascii="微软雅黑" w:hAnsi="宋体" w:cs="宋体" w:hint="eastAsia"/>
          <w:color w:val="000000" w:themeColor="text1"/>
        </w:rPr>
        <w:t>。</w:t>
      </w:r>
      <w:r>
        <w:rPr>
          <w:rFonts w:ascii="微软雅黑" w:hAnsi="宋体" w:cs="宋体" w:hint="eastAsia"/>
          <w:color w:val="000000" w:themeColor="text1"/>
        </w:rPr>
        <w:t>乙方为甲方</w:t>
      </w:r>
      <w:r>
        <w:rPr>
          <w:rFonts w:ascii="微软雅黑" w:hAnsi="宋体" w:cs="宋体"/>
          <w:color w:val="000000" w:themeColor="text1"/>
        </w:rPr>
        <w:t>合作商户</w:t>
      </w:r>
      <w:r>
        <w:rPr>
          <w:rFonts w:ascii="微软雅黑" w:hAnsi="宋体" w:cs="宋体" w:hint="eastAsia"/>
          <w:color w:val="000000" w:themeColor="text1"/>
        </w:rPr>
        <w:t>（</w:t>
      </w:r>
      <w:r>
        <w:rPr>
          <w:rFonts w:ascii="微软雅黑" w:hAnsi="宋体" w:cs="宋体"/>
          <w:color w:val="000000" w:themeColor="text1"/>
        </w:rPr>
        <w:t>下称“甲方合作商户”）的员工</w:t>
      </w:r>
      <w:r>
        <w:rPr>
          <w:rFonts w:ascii="微软雅黑" w:hAnsi="宋体" w:cs="宋体" w:hint="eastAsia"/>
          <w:color w:val="000000" w:themeColor="text1"/>
        </w:rPr>
        <w:t>，在</w:t>
      </w:r>
      <w:r>
        <w:rPr>
          <w:rFonts w:ascii="微软雅黑" w:hAnsi="宋体" w:cs="宋体"/>
          <w:color w:val="000000" w:themeColor="text1"/>
        </w:rPr>
        <w:t>甲方合作商户处担任销售一职。</w:t>
      </w:r>
      <w:r w:rsidR="00DB3A0B">
        <w:rPr>
          <w:rFonts w:ascii="微软雅黑" w:hAnsi="宋体" w:cs="宋体" w:hint="eastAsia"/>
        </w:rPr>
        <w:t>甲乙双方本着平等自愿</w:t>
      </w:r>
      <w:r w:rsidR="00DB3A0B">
        <w:rPr>
          <w:rFonts w:ascii="微软雅黑" w:hAnsi="宋体" w:cs="宋体"/>
        </w:rPr>
        <w:t>、</w:t>
      </w:r>
      <w:r w:rsidR="00DB3A0B">
        <w:rPr>
          <w:rFonts w:ascii="微软雅黑" w:hAnsi="宋体" w:cs="宋体" w:hint="eastAsia"/>
        </w:rPr>
        <w:t>互惠互利</w:t>
      </w:r>
      <w:r w:rsidR="00DB3A0B">
        <w:rPr>
          <w:rFonts w:ascii="微软雅黑" w:hAnsi="宋体" w:cs="宋体"/>
        </w:rPr>
        <w:t>、</w:t>
      </w:r>
      <w:r w:rsidR="00DB3A0B">
        <w:rPr>
          <w:rFonts w:ascii="微软雅黑" w:hAnsi="宋体" w:cs="宋体" w:hint="eastAsia"/>
        </w:rPr>
        <w:t>诚实信用</w:t>
      </w:r>
      <w:r w:rsidR="00DB3A0B">
        <w:rPr>
          <w:rFonts w:ascii="微软雅黑" w:hAnsi="宋体" w:cs="宋体"/>
        </w:rPr>
        <w:t>原则</w:t>
      </w:r>
      <w:r w:rsidR="00DB3A0B">
        <w:rPr>
          <w:rFonts w:ascii="微软雅黑" w:hAnsi="宋体" w:cs="宋体" w:hint="eastAsia"/>
        </w:rPr>
        <w:t>，经友好协商，根据</w:t>
      </w:r>
      <w:r w:rsidR="00DB3A0B">
        <w:rPr>
          <w:rFonts w:ascii="微软雅黑" w:hAnsi="宋体" w:cs="宋体"/>
        </w:rPr>
        <w:t>国家相关法律法规，</w:t>
      </w:r>
      <w:r w:rsidR="00DB3A0B">
        <w:rPr>
          <w:rFonts w:ascii="微软雅黑" w:hAnsi="宋体" w:cs="宋体" w:hint="eastAsia"/>
        </w:rPr>
        <w:t>就</w:t>
      </w:r>
      <w:r w:rsidR="00DB3A0B">
        <w:rPr>
          <w:rFonts w:ascii="微软雅黑" w:hAnsi="宋体" w:cs="宋体"/>
        </w:rPr>
        <w:t>乙方</w:t>
      </w:r>
      <w:r w:rsidR="00F77106">
        <w:rPr>
          <w:rFonts w:ascii="微软雅黑" w:hAnsi="宋体" w:cs="宋体" w:hint="eastAsia"/>
        </w:rPr>
        <w:t>介绍</w:t>
      </w:r>
      <w:r w:rsidR="00F77106">
        <w:rPr>
          <w:rFonts w:ascii="微软雅黑" w:hAnsi="宋体" w:cs="宋体"/>
        </w:rPr>
        <w:t>客户</w:t>
      </w:r>
      <w:r w:rsidR="00F77106">
        <w:rPr>
          <w:rFonts w:ascii="微软雅黑" w:hAnsi="宋体" w:cs="宋体" w:hint="eastAsia"/>
        </w:rPr>
        <w:t>办理</w:t>
      </w:r>
      <w:r w:rsidR="00367FCD">
        <w:rPr>
          <w:rFonts w:ascii="微软雅黑" w:hAnsi="宋体" w:cs="宋体"/>
        </w:rPr>
        <w:t>甲方的</w:t>
      </w:r>
      <w:r w:rsidR="00F77106">
        <w:rPr>
          <w:rFonts w:ascii="微软雅黑" w:hAnsi="宋体" w:cs="宋体" w:hint="eastAsia"/>
        </w:rPr>
        <w:t>活动产品</w:t>
      </w:r>
      <w:r w:rsidR="00367FCD">
        <w:rPr>
          <w:rFonts w:ascii="微软雅黑" w:hAnsi="宋体" w:cs="宋体" w:hint="eastAsia"/>
        </w:rPr>
        <w:t>事宜</w:t>
      </w:r>
      <w:r w:rsidR="00367FCD">
        <w:rPr>
          <w:rFonts w:ascii="微软雅黑" w:hAnsi="宋体" w:cs="宋体"/>
        </w:rPr>
        <w:t>，</w:t>
      </w:r>
      <w:r w:rsidR="00DB3A0B">
        <w:rPr>
          <w:rFonts w:ascii="微软雅黑" w:hAnsi="宋体" w:cs="宋体" w:hint="eastAsia"/>
        </w:rPr>
        <w:t>达成如下协议，以兹共同遵守。</w:t>
      </w:r>
    </w:p>
    <w:p w:rsidR="009932C6" w:rsidRPr="0035254B" w:rsidRDefault="009932C6" w:rsidP="0035254B">
      <w:pPr>
        <w:spacing w:beforeLines="50" w:before="156" w:line="420" w:lineRule="exact"/>
        <w:jc w:val="both"/>
        <w:rPr>
          <w:b/>
        </w:rPr>
      </w:pPr>
      <w:r w:rsidRPr="0035254B">
        <w:rPr>
          <w:rFonts w:ascii="微软雅黑" w:hAnsi="宋体" w:cs="宋体" w:hint="eastAsia"/>
          <w:b/>
        </w:rPr>
        <w:t>第一条</w:t>
      </w:r>
      <w:r w:rsidRPr="0035254B">
        <w:rPr>
          <w:rFonts w:ascii="微软雅黑" w:hAnsi="宋体" w:cs="宋体" w:hint="eastAsia"/>
          <w:b/>
        </w:rPr>
        <w:t xml:space="preserve"> </w:t>
      </w:r>
      <w:r w:rsidR="00CD67D9">
        <w:rPr>
          <w:rFonts w:ascii="微软雅黑" w:hAnsi="宋体" w:cs="宋体" w:hint="eastAsia"/>
          <w:b/>
        </w:rPr>
        <w:t>活动内容</w:t>
      </w:r>
    </w:p>
    <w:p w:rsidR="00AF6D15" w:rsidRDefault="0045564F" w:rsidP="0045564F">
      <w:pPr>
        <w:spacing w:beforeLines="50" w:before="156" w:line="420" w:lineRule="exact"/>
        <w:ind w:left="420"/>
        <w:jc w:val="both"/>
      </w:pPr>
      <w:r>
        <w:t>望夫处，江悠悠。化为石，不回头。</w:t>
      </w:r>
      <w:r>
        <w:br/>
      </w:r>
      <w:r>
        <w:t>上头日日风复雨，行人归来石应语。</w:t>
      </w:r>
    </w:p>
    <w:p w:rsidR="00DE4642" w:rsidRPr="0035254B" w:rsidRDefault="00DE4642" w:rsidP="0035254B">
      <w:pPr>
        <w:spacing w:beforeLines="50" w:before="156" w:line="420" w:lineRule="exact"/>
        <w:jc w:val="both"/>
        <w:rPr>
          <w:b/>
        </w:rPr>
      </w:pPr>
      <w:r w:rsidRPr="0035254B">
        <w:rPr>
          <w:rFonts w:ascii="微软雅黑" w:hAnsi="宋体" w:cs="宋体" w:hint="eastAsia"/>
          <w:b/>
        </w:rPr>
        <w:t>第二条</w:t>
      </w:r>
      <w:r w:rsidRPr="0035254B">
        <w:rPr>
          <w:rFonts w:ascii="微软雅黑" w:hAnsi="宋体" w:cs="宋体" w:hint="eastAsia"/>
          <w:b/>
        </w:rPr>
        <w:t xml:space="preserve"> </w:t>
      </w:r>
      <w:r w:rsidR="00B35B0F">
        <w:rPr>
          <w:rFonts w:ascii="微软雅黑" w:hAnsi="宋体" w:cs="宋体" w:hint="eastAsia"/>
          <w:b/>
        </w:rPr>
        <w:t>工作</w:t>
      </w:r>
      <w:r w:rsidRPr="0035254B">
        <w:rPr>
          <w:rFonts w:ascii="微软雅黑" w:hAnsi="宋体" w:cs="宋体" w:hint="eastAsia"/>
          <w:b/>
        </w:rPr>
        <w:t>范围</w:t>
      </w:r>
    </w:p>
    <w:p w:rsidR="00D5217A" w:rsidRDefault="0045564F" w:rsidP="0045564F">
      <w:pPr>
        <w:spacing w:beforeLines="50" w:before="156" w:line="420" w:lineRule="exact"/>
        <w:ind w:left="420"/>
        <w:jc w:val="both"/>
      </w:pPr>
      <w:r>
        <w:t>关关雎鸠，在河之洲。</w:t>
      </w:r>
      <w:r>
        <w:br/>
      </w:r>
      <w:r>
        <w:t>窈窕淑女，君子好逑。</w:t>
      </w:r>
      <w:r>
        <w:br/>
      </w:r>
      <w:r>
        <w:br/>
      </w:r>
      <w:r>
        <w:t>参差荇菜，左右流之。</w:t>
      </w:r>
      <w:r>
        <w:br/>
      </w:r>
      <w:r>
        <w:t>窈窕淑女，寤寐求之。</w:t>
      </w:r>
      <w:r>
        <w:br/>
      </w:r>
      <w:r>
        <w:br/>
      </w:r>
      <w:r>
        <w:t>求之不得，寤寐思服。</w:t>
      </w:r>
      <w:r>
        <w:br/>
      </w:r>
      <w:r>
        <w:t>悠哉悠哉，辗转反侧。</w:t>
      </w:r>
      <w:r>
        <w:br/>
      </w:r>
      <w:r>
        <w:br/>
      </w:r>
      <w:r>
        <w:t>参差荇菜，左右采之。</w:t>
      </w:r>
      <w:r>
        <w:br/>
      </w:r>
      <w:r>
        <w:t>窈窕淑女，琴瑟友之。</w:t>
      </w:r>
      <w:r>
        <w:br/>
      </w:r>
      <w:r>
        <w:br/>
      </w:r>
      <w:r>
        <w:t>参差荇菜，左右芼</w:t>
      </w:r>
      <w:r>
        <w:t>[1]</w:t>
      </w:r>
      <w:r>
        <w:t>之。</w:t>
      </w:r>
      <w:r>
        <w:br/>
      </w:r>
      <w:r>
        <w:t>窈窕淑女，钟鼓乐之。</w:t>
      </w:r>
    </w:p>
    <w:p w:rsidR="00AF6D15" w:rsidRPr="00AF0D9B" w:rsidRDefault="00AF6D15" w:rsidP="00AF0D9B">
      <w:pPr>
        <w:spacing w:beforeLines="50" w:before="156" w:line="420" w:lineRule="exact"/>
        <w:jc w:val="both"/>
        <w:rPr>
          <w:b/>
        </w:rPr>
      </w:pPr>
      <w:r w:rsidRPr="00AF0D9B">
        <w:rPr>
          <w:rFonts w:ascii="微软雅黑" w:hAnsi="宋体" w:cs="宋体" w:hint="eastAsia"/>
          <w:b/>
        </w:rPr>
        <w:t>第三条</w:t>
      </w:r>
      <w:r w:rsidRPr="00AF0D9B">
        <w:rPr>
          <w:rFonts w:ascii="微软雅黑" w:hAnsi="宋体" w:cs="宋体" w:hint="eastAsia"/>
          <w:b/>
        </w:rPr>
        <w:t xml:space="preserve">  </w:t>
      </w:r>
      <w:r w:rsidR="00737A53">
        <w:rPr>
          <w:rFonts w:ascii="微软雅黑" w:hAnsi="宋体" w:cs="宋体" w:hint="eastAsia"/>
          <w:b/>
        </w:rPr>
        <w:t>工作</w:t>
      </w:r>
      <w:r w:rsidRPr="00AF0D9B">
        <w:rPr>
          <w:rFonts w:ascii="微软雅黑" w:hAnsi="宋体" w:cs="宋体"/>
          <w:b/>
        </w:rPr>
        <w:t>期间</w:t>
      </w:r>
    </w:p>
    <w:p w:rsidR="00071FF9" w:rsidRPr="00CD67D9" w:rsidRDefault="0045564F" w:rsidP="0045564F">
      <w:pPr>
        <w:spacing w:beforeLines="50" w:before="156" w:line="420" w:lineRule="exact"/>
        <w:ind w:left="420"/>
        <w:jc w:val="both"/>
      </w:pPr>
      <w:r>
        <w:t>借问江潮与海水，</w:t>
      </w:r>
      <w:r>
        <w:br/>
      </w:r>
      <w:r>
        <w:t>何似君情与妾心？</w:t>
      </w:r>
      <w:r>
        <w:br/>
      </w:r>
      <w:r>
        <w:t>相恨不如潮有信，</w:t>
      </w:r>
      <w:r>
        <w:br/>
      </w:r>
      <w:r>
        <w:t>相思始觉海非深。</w:t>
      </w:r>
    </w:p>
    <w:p w:rsidR="001B6209" w:rsidRDefault="001B6209" w:rsidP="0035254B">
      <w:pPr>
        <w:jc w:val="both"/>
      </w:pPr>
    </w:p>
    <w:p w:rsidR="009932C6" w:rsidRDefault="009932C6" w:rsidP="0035254B">
      <w:pPr>
        <w:jc w:val="both"/>
      </w:pPr>
      <w:r>
        <w:rPr>
          <w:rFonts w:ascii="微软雅黑" w:hAnsi="宋体" w:cs="宋体" w:hint="eastAsia"/>
        </w:rPr>
        <w:t>（以下无正文）</w:t>
      </w:r>
    </w:p>
    <w:p w:rsidR="007E0D91" w:rsidRDefault="007E0D91" w:rsidP="0035254B">
      <w:pPr>
        <w:jc w:val="both"/>
      </w:pPr>
      <w:r>
        <w:rPr>
          <w:rFonts w:ascii="微软雅黑" w:hAnsi="宋体" w:cs="宋体" w:hint="eastAsia"/>
        </w:rPr>
        <w:t xml:space="preserve">  </w:t>
      </w:r>
    </w:p>
    <w:p w:rsidR="00C42423" w:rsidRDefault="007E0D91" w:rsidP="0035254B">
      <w:pPr>
        <w:jc w:val="both"/>
      </w:pPr>
      <w:r>
        <w:rPr>
          <w:rFonts w:ascii="微软雅黑" w:hAnsi="宋体" w:cs="宋体" w:hint="eastAsia"/>
        </w:rPr>
        <w:t>甲方</w:t>
      </w:r>
      <w:r>
        <w:rPr>
          <w:rFonts w:ascii="微软雅黑" w:hAnsi="宋体" w:cs="宋体"/>
        </w:rPr>
        <w:t>：</w:t>
      </w:r>
      <w:r w:rsidR="0045564F">
        <w:rPr>
          <w:rFonts w:ascii="微软雅黑" w:hAnsi="宋体" w:cs="宋体" w:hint="eastAsia"/>
        </w:rPr>
        <w:t>我是</w:t>
      </w:r>
      <w:r w:rsidR="0045564F">
        <w:rPr>
          <w:rFonts w:ascii="微软雅黑" w:hAnsi="宋体" w:cs="宋体"/>
        </w:rPr>
        <w:t>甲方</w:t>
      </w:r>
      <w:r w:rsidR="00A14A50">
        <w:rPr>
          <w:rFonts w:ascii="微软雅黑" w:hAnsi="宋体" w:cs="宋体" w:hint="eastAsia"/>
        </w:rPr>
        <w:t xml:space="preserve">       </w:t>
      </w:r>
    </w:p>
    <w:p w:rsidR="00C42423" w:rsidRPr="009215B1" w:rsidRDefault="00C42423" w:rsidP="0035254B">
      <w:pPr>
        <w:jc w:val="both"/>
      </w:pPr>
    </w:p>
    <w:p w:rsidR="007E0D91" w:rsidRDefault="007E0D91" w:rsidP="0035254B">
      <w:pPr>
        <w:jc w:val="both"/>
      </w:pPr>
      <w:r>
        <w:rPr>
          <w:rFonts w:ascii="微软雅黑" w:hAnsi="宋体" w:cs="宋体" w:hint="eastAsia"/>
        </w:rPr>
        <w:t>乙方</w:t>
      </w:r>
      <w:r>
        <w:rPr>
          <w:rFonts w:ascii="微软雅黑" w:hAnsi="宋体" w:cs="宋体"/>
        </w:rPr>
        <w:t>：</w:t>
      </w:r>
      <w:r w:rsidR="00324882" w:rsidRPr="00324882">
        <w:rPr>
          <w:rFonts w:ascii="微软雅黑" w:hAnsi="宋体" w:cs="宋体"/>
        </w:rPr>
        <w:t>${name}</w:t>
      </w:r>
    </w:p>
    <w:p w:rsidR="007E0D91" w:rsidRDefault="007E0D91" w:rsidP="0035254B">
      <w:pPr>
        <w:jc w:val="both"/>
      </w:pPr>
    </w:p>
    <w:sectPr w:rsidR="007E0D91" w:rsidSect="00F951A2"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806" w:rsidRDefault="003F3806" w:rsidP="00F432FD">
      <w:pPr>
        <w:spacing w:line="240" w:lineRule="auto"/>
      </w:pPr>
      <w:r>
        <w:separator/>
      </w:r>
    </w:p>
  </w:endnote>
  <w:endnote w:type="continuationSeparator" w:id="0">
    <w:p w:rsidR="003F3806" w:rsidRDefault="003F3806" w:rsidP="00F43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0247451"/>
      <w:docPartObj>
        <w:docPartGallery w:val="Page Numbers (Bottom of Page)"/>
        <w:docPartUnique/>
      </w:docPartObj>
    </w:sdtPr>
    <w:sdtEndPr/>
    <w:sdtContent>
      <w:sdt>
        <w:sdtPr>
          <w:id w:val="1071784462"/>
          <w:docPartObj>
            <w:docPartGallery w:val="Page Numbers (Top of Page)"/>
            <w:docPartUnique/>
          </w:docPartObj>
        </w:sdtPr>
        <w:sdtEndPr/>
        <w:sdtContent>
          <w:p w:rsidR="007E0D91" w:rsidRDefault="007E0D91" w:rsidP="007E0D9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8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88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C13BB2">
              <w:rPr>
                <w:rFonts w:hint="eastAsia"/>
                <w:lang w:val="zh-CN"/>
              </w:rPr>
              <w:t>页</w:t>
            </w:r>
          </w:p>
        </w:sdtContent>
      </w:sdt>
    </w:sdtContent>
  </w:sdt>
  <w:p w:rsidR="007E0D91" w:rsidRDefault="007E0D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806" w:rsidRDefault="003F3806" w:rsidP="00F432FD">
      <w:pPr>
        <w:spacing w:line="240" w:lineRule="auto"/>
      </w:pPr>
      <w:r>
        <w:separator/>
      </w:r>
    </w:p>
  </w:footnote>
  <w:footnote w:type="continuationSeparator" w:id="0">
    <w:p w:rsidR="003F3806" w:rsidRDefault="003F3806" w:rsidP="00F432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5112"/>
    <w:multiLevelType w:val="hybridMultilevel"/>
    <w:tmpl w:val="671AC0E2"/>
    <w:lvl w:ilvl="0" w:tplc="5762DFC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418F2"/>
    <w:multiLevelType w:val="hybridMultilevel"/>
    <w:tmpl w:val="82708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44730"/>
    <w:multiLevelType w:val="hybridMultilevel"/>
    <w:tmpl w:val="A17EC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AB36AB"/>
    <w:multiLevelType w:val="hybridMultilevel"/>
    <w:tmpl w:val="9266D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5C08F0"/>
    <w:multiLevelType w:val="hybridMultilevel"/>
    <w:tmpl w:val="4176A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B33705"/>
    <w:multiLevelType w:val="hybridMultilevel"/>
    <w:tmpl w:val="6016B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B9374D"/>
    <w:multiLevelType w:val="hybridMultilevel"/>
    <w:tmpl w:val="78F49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82E60"/>
    <w:multiLevelType w:val="hybridMultilevel"/>
    <w:tmpl w:val="93280184"/>
    <w:lvl w:ilvl="0" w:tplc="4D204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F37C3"/>
    <w:multiLevelType w:val="hybridMultilevel"/>
    <w:tmpl w:val="49E895A0"/>
    <w:lvl w:ilvl="0" w:tplc="4D204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1F374D"/>
    <w:multiLevelType w:val="hybridMultilevel"/>
    <w:tmpl w:val="A5983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150BEC"/>
    <w:multiLevelType w:val="hybridMultilevel"/>
    <w:tmpl w:val="F0D6E1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7C46C9"/>
    <w:multiLevelType w:val="hybridMultilevel"/>
    <w:tmpl w:val="BE7E9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746EFF"/>
    <w:multiLevelType w:val="hybridMultilevel"/>
    <w:tmpl w:val="C9F43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7047AC"/>
    <w:multiLevelType w:val="hybridMultilevel"/>
    <w:tmpl w:val="F0D6E1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FC"/>
    <w:rsid w:val="00002A56"/>
    <w:rsid w:val="0000457A"/>
    <w:rsid w:val="00017E8E"/>
    <w:rsid w:val="000411AB"/>
    <w:rsid w:val="00050BCB"/>
    <w:rsid w:val="00050D84"/>
    <w:rsid w:val="00063DB4"/>
    <w:rsid w:val="00071FF9"/>
    <w:rsid w:val="00093683"/>
    <w:rsid w:val="000A339E"/>
    <w:rsid w:val="000B04EA"/>
    <w:rsid w:val="000B4288"/>
    <w:rsid w:val="000C1375"/>
    <w:rsid w:val="000C22C8"/>
    <w:rsid w:val="000C4C7B"/>
    <w:rsid w:val="000D3E1E"/>
    <w:rsid w:val="000D4A44"/>
    <w:rsid w:val="000F368B"/>
    <w:rsid w:val="000F597F"/>
    <w:rsid w:val="001036B4"/>
    <w:rsid w:val="001109ED"/>
    <w:rsid w:val="001150CB"/>
    <w:rsid w:val="00120664"/>
    <w:rsid w:val="00122EE7"/>
    <w:rsid w:val="00123E5C"/>
    <w:rsid w:val="0013133C"/>
    <w:rsid w:val="00131DE8"/>
    <w:rsid w:val="00143954"/>
    <w:rsid w:val="001445DA"/>
    <w:rsid w:val="00151D88"/>
    <w:rsid w:val="00157847"/>
    <w:rsid w:val="00160710"/>
    <w:rsid w:val="00170CD1"/>
    <w:rsid w:val="001B18A7"/>
    <w:rsid w:val="001B6209"/>
    <w:rsid w:val="001D1ECB"/>
    <w:rsid w:val="001E2128"/>
    <w:rsid w:val="001F3D85"/>
    <w:rsid w:val="002134EC"/>
    <w:rsid w:val="0021669B"/>
    <w:rsid w:val="00223F6B"/>
    <w:rsid w:val="0023043D"/>
    <w:rsid w:val="00232C53"/>
    <w:rsid w:val="00256F80"/>
    <w:rsid w:val="00264082"/>
    <w:rsid w:val="00264867"/>
    <w:rsid w:val="00271080"/>
    <w:rsid w:val="00273241"/>
    <w:rsid w:val="0028170D"/>
    <w:rsid w:val="00283617"/>
    <w:rsid w:val="0028394A"/>
    <w:rsid w:val="002967B8"/>
    <w:rsid w:val="002A1461"/>
    <w:rsid w:val="002C30EE"/>
    <w:rsid w:val="002D44FE"/>
    <w:rsid w:val="002F15B1"/>
    <w:rsid w:val="00312639"/>
    <w:rsid w:val="00324882"/>
    <w:rsid w:val="003253A9"/>
    <w:rsid w:val="0033531C"/>
    <w:rsid w:val="00336261"/>
    <w:rsid w:val="0035254B"/>
    <w:rsid w:val="0035329C"/>
    <w:rsid w:val="00363993"/>
    <w:rsid w:val="00367FCD"/>
    <w:rsid w:val="00371502"/>
    <w:rsid w:val="003850BC"/>
    <w:rsid w:val="003A2EFA"/>
    <w:rsid w:val="003A3BFE"/>
    <w:rsid w:val="003A4A94"/>
    <w:rsid w:val="003B1EF9"/>
    <w:rsid w:val="003D0CF9"/>
    <w:rsid w:val="003D1A9B"/>
    <w:rsid w:val="003D1EC4"/>
    <w:rsid w:val="003E00DC"/>
    <w:rsid w:val="003E12D2"/>
    <w:rsid w:val="003E47D1"/>
    <w:rsid w:val="003E5CCF"/>
    <w:rsid w:val="003F3806"/>
    <w:rsid w:val="003F5678"/>
    <w:rsid w:val="00423DF3"/>
    <w:rsid w:val="004325BF"/>
    <w:rsid w:val="00451657"/>
    <w:rsid w:val="00454772"/>
    <w:rsid w:val="0045564F"/>
    <w:rsid w:val="00463082"/>
    <w:rsid w:val="00476F21"/>
    <w:rsid w:val="004873C4"/>
    <w:rsid w:val="00492CE4"/>
    <w:rsid w:val="004A37A9"/>
    <w:rsid w:val="004B2B1D"/>
    <w:rsid w:val="004B5C11"/>
    <w:rsid w:val="004C70E0"/>
    <w:rsid w:val="004F2A78"/>
    <w:rsid w:val="004F5F49"/>
    <w:rsid w:val="00501814"/>
    <w:rsid w:val="00501A79"/>
    <w:rsid w:val="00512665"/>
    <w:rsid w:val="00512ED3"/>
    <w:rsid w:val="0052232F"/>
    <w:rsid w:val="0052594A"/>
    <w:rsid w:val="00525EBA"/>
    <w:rsid w:val="00537306"/>
    <w:rsid w:val="00540805"/>
    <w:rsid w:val="0055178B"/>
    <w:rsid w:val="0055790A"/>
    <w:rsid w:val="005666F8"/>
    <w:rsid w:val="005679E7"/>
    <w:rsid w:val="00570CB9"/>
    <w:rsid w:val="00572228"/>
    <w:rsid w:val="00572945"/>
    <w:rsid w:val="005738FC"/>
    <w:rsid w:val="005771B3"/>
    <w:rsid w:val="005819AD"/>
    <w:rsid w:val="00582EA1"/>
    <w:rsid w:val="005931CD"/>
    <w:rsid w:val="00595A98"/>
    <w:rsid w:val="005B1E4C"/>
    <w:rsid w:val="005B6E3C"/>
    <w:rsid w:val="005C07B9"/>
    <w:rsid w:val="005D5EA3"/>
    <w:rsid w:val="005E095C"/>
    <w:rsid w:val="005F1FF1"/>
    <w:rsid w:val="005F2D79"/>
    <w:rsid w:val="0060357E"/>
    <w:rsid w:val="00622DDC"/>
    <w:rsid w:val="00626D37"/>
    <w:rsid w:val="00642F3E"/>
    <w:rsid w:val="006515D9"/>
    <w:rsid w:val="006670BF"/>
    <w:rsid w:val="006B2C44"/>
    <w:rsid w:val="006B30F7"/>
    <w:rsid w:val="006B6E59"/>
    <w:rsid w:val="006C2504"/>
    <w:rsid w:val="006D2429"/>
    <w:rsid w:val="006D3A7E"/>
    <w:rsid w:val="006D6944"/>
    <w:rsid w:val="006E7586"/>
    <w:rsid w:val="006F7C42"/>
    <w:rsid w:val="007011C3"/>
    <w:rsid w:val="0070190D"/>
    <w:rsid w:val="007306C4"/>
    <w:rsid w:val="00737A53"/>
    <w:rsid w:val="0074277A"/>
    <w:rsid w:val="00754961"/>
    <w:rsid w:val="00766F5B"/>
    <w:rsid w:val="007726D2"/>
    <w:rsid w:val="00772F1D"/>
    <w:rsid w:val="00792AB5"/>
    <w:rsid w:val="007963B0"/>
    <w:rsid w:val="007A0BDE"/>
    <w:rsid w:val="007A272D"/>
    <w:rsid w:val="007A763D"/>
    <w:rsid w:val="007B4C5B"/>
    <w:rsid w:val="007E0D91"/>
    <w:rsid w:val="007E3DCB"/>
    <w:rsid w:val="007E6BF5"/>
    <w:rsid w:val="007E73E1"/>
    <w:rsid w:val="0080309D"/>
    <w:rsid w:val="00810821"/>
    <w:rsid w:val="008108D8"/>
    <w:rsid w:val="00810FD9"/>
    <w:rsid w:val="00812F40"/>
    <w:rsid w:val="00836FD1"/>
    <w:rsid w:val="00853679"/>
    <w:rsid w:val="008540D8"/>
    <w:rsid w:val="00856A26"/>
    <w:rsid w:val="008734FB"/>
    <w:rsid w:val="00884280"/>
    <w:rsid w:val="00895C53"/>
    <w:rsid w:val="008B4A09"/>
    <w:rsid w:val="008C2C48"/>
    <w:rsid w:val="008D097F"/>
    <w:rsid w:val="008D4501"/>
    <w:rsid w:val="008D7652"/>
    <w:rsid w:val="008F1777"/>
    <w:rsid w:val="00904426"/>
    <w:rsid w:val="00906444"/>
    <w:rsid w:val="00920098"/>
    <w:rsid w:val="009215B1"/>
    <w:rsid w:val="009260F0"/>
    <w:rsid w:val="009300CA"/>
    <w:rsid w:val="00933C29"/>
    <w:rsid w:val="009932C6"/>
    <w:rsid w:val="00993437"/>
    <w:rsid w:val="00995AB9"/>
    <w:rsid w:val="009A68A9"/>
    <w:rsid w:val="009B2314"/>
    <w:rsid w:val="009B5E48"/>
    <w:rsid w:val="009B7873"/>
    <w:rsid w:val="009C2C87"/>
    <w:rsid w:val="009C67F7"/>
    <w:rsid w:val="009C71D5"/>
    <w:rsid w:val="009D0085"/>
    <w:rsid w:val="009F0150"/>
    <w:rsid w:val="00A106B7"/>
    <w:rsid w:val="00A14A50"/>
    <w:rsid w:val="00A171E4"/>
    <w:rsid w:val="00A464E8"/>
    <w:rsid w:val="00A517FD"/>
    <w:rsid w:val="00A52F7E"/>
    <w:rsid w:val="00A63647"/>
    <w:rsid w:val="00AA06BA"/>
    <w:rsid w:val="00AA1DB7"/>
    <w:rsid w:val="00AA753A"/>
    <w:rsid w:val="00AB63F5"/>
    <w:rsid w:val="00AD034E"/>
    <w:rsid w:val="00AE007D"/>
    <w:rsid w:val="00AF0D9B"/>
    <w:rsid w:val="00AF2646"/>
    <w:rsid w:val="00AF454D"/>
    <w:rsid w:val="00AF6D15"/>
    <w:rsid w:val="00B026A8"/>
    <w:rsid w:val="00B04EB9"/>
    <w:rsid w:val="00B059FD"/>
    <w:rsid w:val="00B20CCC"/>
    <w:rsid w:val="00B26597"/>
    <w:rsid w:val="00B35B0F"/>
    <w:rsid w:val="00B421AE"/>
    <w:rsid w:val="00B93210"/>
    <w:rsid w:val="00B94601"/>
    <w:rsid w:val="00B97916"/>
    <w:rsid w:val="00BB6F15"/>
    <w:rsid w:val="00BC051F"/>
    <w:rsid w:val="00BD04F0"/>
    <w:rsid w:val="00C02D68"/>
    <w:rsid w:val="00C05007"/>
    <w:rsid w:val="00C1062B"/>
    <w:rsid w:val="00C11774"/>
    <w:rsid w:val="00C25C74"/>
    <w:rsid w:val="00C32597"/>
    <w:rsid w:val="00C42423"/>
    <w:rsid w:val="00C507BC"/>
    <w:rsid w:val="00C520EB"/>
    <w:rsid w:val="00C6335F"/>
    <w:rsid w:val="00C674B1"/>
    <w:rsid w:val="00C765BC"/>
    <w:rsid w:val="00C817DF"/>
    <w:rsid w:val="00C84FA7"/>
    <w:rsid w:val="00C85EA2"/>
    <w:rsid w:val="00C97CDA"/>
    <w:rsid w:val="00CB4024"/>
    <w:rsid w:val="00CB7978"/>
    <w:rsid w:val="00CD541A"/>
    <w:rsid w:val="00CD67D9"/>
    <w:rsid w:val="00CD6AB4"/>
    <w:rsid w:val="00CE16E1"/>
    <w:rsid w:val="00CF5463"/>
    <w:rsid w:val="00D16FF5"/>
    <w:rsid w:val="00D413D9"/>
    <w:rsid w:val="00D43F53"/>
    <w:rsid w:val="00D45AB5"/>
    <w:rsid w:val="00D5101C"/>
    <w:rsid w:val="00D5217A"/>
    <w:rsid w:val="00D54C38"/>
    <w:rsid w:val="00D70C01"/>
    <w:rsid w:val="00D7742E"/>
    <w:rsid w:val="00D7770A"/>
    <w:rsid w:val="00D77977"/>
    <w:rsid w:val="00D77B6D"/>
    <w:rsid w:val="00D84592"/>
    <w:rsid w:val="00D95F48"/>
    <w:rsid w:val="00DA443B"/>
    <w:rsid w:val="00DB3A0B"/>
    <w:rsid w:val="00DB6FD1"/>
    <w:rsid w:val="00DE4642"/>
    <w:rsid w:val="00DE676B"/>
    <w:rsid w:val="00DF14A9"/>
    <w:rsid w:val="00DF4C6C"/>
    <w:rsid w:val="00E14A50"/>
    <w:rsid w:val="00E153AB"/>
    <w:rsid w:val="00E30C71"/>
    <w:rsid w:val="00E670D7"/>
    <w:rsid w:val="00E74489"/>
    <w:rsid w:val="00E762B4"/>
    <w:rsid w:val="00E934FB"/>
    <w:rsid w:val="00EA365B"/>
    <w:rsid w:val="00EB0C9F"/>
    <w:rsid w:val="00ED5C11"/>
    <w:rsid w:val="00EE097F"/>
    <w:rsid w:val="00EE78FD"/>
    <w:rsid w:val="00F22531"/>
    <w:rsid w:val="00F40FDB"/>
    <w:rsid w:val="00F4317D"/>
    <w:rsid w:val="00F432FD"/>
    <w:rsid w:val="00F50B29"/>
    <w:rsid w:val="00F555B4"/>
    <w:rsid w:val="00F61130"/>
    <w:rsid w:val="00F62D03"/>
    <w:rsid w:val="00F66523"/>
    <w:rsid w:val="00F67C27"/>
    <w:rsid w:val="00F77106"/>
    <w:rsid w:val="00F81E4B"/>
    <w:rsid w:val="00F8541E"/>
    <w:rsid w:val="00F86A56"/>
    <w:rsid w:val="00F93DED"/>
    <w:rsid w:val="00F951A2"/>
    <w:rsid w:val="00F96A8F"/>
    <w:rsid w:val="00FB49B8"/>
    <w:rsid w:val="00FC2000"/>
    <w:rsid w:val="00FD0D19"/>
    <w:rsid w:val="00FD610D"/>
    <w:rsid w:val="00FD6BA7"/>
    <w:rsid w:val="00FD7DEF"/>
    <w:rsid w:val="00FE03CD"/>
    <w:rsid w:val="00FE4C4E"/>
    <w:rsid w:val="00FF11E7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3FE03-0E7A-4919-A646-923862C8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70D"/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932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3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32F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32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32FD"/>
    <w:rPr>
      <w:kern w:val="2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432F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432FD"/>
  </w:style>
  <w:style w:type="character" w:customStyle="1" w:styleId="Char1">
    <w:name w:val="批注文字 Char"/>
    <w:basedOn w:val="a0"/>
    <w:link w:val="a7"/>
    <w:uiPriority w:val="99"/>
    <w:semiHidden/>
    <w:rsid w:val="00F432FD"/>
    <w:rPr>
      <w:kern w:val="2"/>
      <w:sz w:val="21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432F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432FD"/>
    <w:rPr>
      <w:b/>
      <w:bCs/>
      <w:kern w:val="2"/>
      <w:sz w:val="21"/>
    </w:rPr>
  </w:style>
  <w:style w:type="paragraph" w:styleId="a9">
    <w:name w:val="Balloon Text"/>
    <w:basedOn w:val="a"/>
    <w:link w:val="Char3"/>
    <w:uiPriority w:val="99"/>
    <w:semiHidden/>
    <w:unhideWhenUsed/>
    <w:rsid w:val="00F432FD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432FD"/>
    <w:rPr>
      <w:kern w:val="2"/>
      <w:sz w:val="18"/>
      <w:szCs w:val="18"/>
    </w:rPr>
  </w:style>
  <w:style w:type="paragraph" w:styleId="aa">
    <w:name w:val="Date"/>
    <w:basedOn w:val="a"/>
    <w:next w:val="a"/>
    <w:link w:val="Char4"/>
    <w:uiPriority w:val="99"/>
    <w:semiHidden/>
    <w:unhideWhenUsed/>
    <w:rsid w:val="00B059FD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B059F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CC32-0843-4461-821D-736EF0BB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沈威亮</dc:creator>
  <cp:lastModifiedBy>邓嘉兴</cp:lastModifiedBy>
  <cp:revision>9</cp:revision>
  <cp:lastPrinted>2016-10-11T08:28:00Z</cp:lastPrinted>
  <dcterms:created xsi:type="dcterms:W3CDTF">2017-09-12T08:25:00Z</dcterms:created>
  <dcterms:modified xsi:type="dcterms:W3CDTF">2017-09-18T09:22:00Z</dcterms:modified>
</cp:coreProperties>
</file>