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C02CF" w14:textId="353EAB07" w:rsidR="007F2634" w:rsidRDefault="007F2634" w:rsidP="00B147DA">
      <w:pPr>
        <w:spacing w:afterLines="50" w:after="156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标题：基于X</w:t>
      </w:r>
      <w:r>
        <w:rPr>
          <w:rFonts w:ascii="黑体" w:eastAsia="黑体" w:hAnsi="黑体"/>
          <w:sz w:val="32"/>
          <w:szCs w:val="32"/>
        </w:rPr>
        <w:t>XX</w:t>
      </w:r>
      <w:r>
        <w:rPr>
          <w:rFonts w:ascii="黑体" w:eastAsia="黑体" w:hAnsi="黑体" w:hint="eastAsia"/>
          <w:sz w:val="32"/>
          <w:szCs w:val="32"/>
        </w:rPr>
        <w:t>的模型研究、预测</w:t>
      </w:r>
    </w:p>
    <w:p w14:paraId="4033E9BC" w14:textId="48640E1A" w:rsidR="00B147DA" w:rsidRPr="00432E13" w:rsidRDefault="00B147DA" w:rsidP="00B147DA">
      <w:pPr>
        <w:spacing w:beforeLines="50" w:before="156" w:afterLines="50" w:after="156"/>
        <w:jc w:val="center"/>
        <w:rPr>
          <w:rFonts w:ascii="黑体" w:eastAsia="黑体" w:hAnsi="黑体"/>
          <w:sz w:val="28"/>
          <w:szCs w:val="28"/>
        </w:rPr>
      </w:pPr>
      <w:r w:rsidRPr="00432E13">
        <w:rPr>
          <w:rFonts w:ascii="黑体" w:eastAsia="黑体" w:hAnsi="黑体" w:hint="eastAsia"/>
          <w:sz w:val="28"/>
          <w:szCs w:val="28"/>
        </w:rPr>
        <w:t>摘</w:t>
      </w:r>
      <w:r w:rsidR="00432E13">
        <w:rPr>
          <w:rFonts w:ascii="黑体" w:eastAsia="黑体" w:hAnsi="黑体" w:hint="eastAsia"/>
          <w:sz w:val="28"/>
          <w:szCs w:val="28"/>
        </w:rPr>
        <w:t xml:space="preserve"> </w:t>
      </w:r>
      <w:r w:rsidRPr="00432E13">
        <w:rPr>
          <w:rFonts w:ascii="黑体" w:eastAsia="黑体" w:hAnsi="黑体" w:hint="eastAsia"/>
          <w:sz w:val="28"/>
          <w:szCs w:val="28"/>
        </w:rPr>
        <w:t>要</w:t>
      </w:r>
    </w:p>
    <w:p w14:paraId="6DADFAD3" w14:textId="20B4131A" w:rsidR="00E240BB" w:rsidRPr="00432E13" w:rsidRDefault="007F2634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（从题目背景到题目目的入手，简述</w:t>
      </w:r>
      <w:r w:rsidR="003250E1" w:rsidRPr="00432E13">
        <w:rPr>
          <w:rFonts w:ascii="宋体（中文正文）" w:eastAsia="宋体（中文正文）" w:hAnsi="宋体" w:hint="eastAsia"/>
          <w:sz w:val="24"/>
          <w:szCs w:val="24"/>
        </w:rPr>
        <w:t>，样式需要调整</w:t>
      </w:r>
      <w:r w:rsidR="003F68C6" w:rsidRPr="00432E13">
        <w:rPr>
          <w:rFonts w:ascii="宋体（中文正文）" w:eastAsia="宋体（中文正文）" w:hAnsi="宋体" w:hint="eastAsia"/>
          <w:sz w:val="24"/>
          <w:szCs w:val="24"/>
        </w:rPr>
        <w:t>、</w:t>
      </w:r>
      <w:proofErr w:type="gramStart"/>
      <w:r w:rsidR="003F68C6" w:rsidRPr="00432E13">
        <w:rPr>
          <w:rFonts w:ascii="宋体（中文正文）" w:eastAsia="宋体（中文正文）" w:hAnsi="宋体" w:hint="eastAsia"/>
          <w:sz w:val="24"/>
          <w:szCs w:val="24"/>
        </w:rPr>
        <w:t>要约占</w:t>
      </w:r>
      <w:proofErr w:type="gramEnd"/>
      <w:r w:rsidR="003F68C6" w:rsidRPr="00432E13">
        <w:rPr>
          <w:rFonts w:ascii="宋体（中文正文）" w:eastAsia="宋体（中文正文）" w:hAnsi="宋体" w:hint="eastAsia"/>
          <w:sz w:val="24"/>
          <w:szCs w:val="24"/>
        </w:rPr>
        <w:t>一页的三分之二</w:t>
      </w:r>
      <w:r w:rsidR="00257547" w:rsidRPr="00432E13">
        <w:rPr>
          <w:rFonts w:ascii="宋体（中文正文）" w:eastAsia="宋体（中文正文）" w:hAnsi="宋体" w:hint="eastAsia"/>
          <w:sz w:val="24"/>
          <w:szCs w:val="24"/>
        </w:rPr>
        <w:t>、字体要求与此行一致、数字、字母采用</w:t>
      </w:r>
      <w:r w:rsidR="00257547" w:rsidRPr="00432E13">
        <w:rPr>
          <w:rFonts w:ascii="宋体（中文正文）" w:eastAsia="宋体（中文正文）" w:hAnsi="Times New Roman" w:cs="Times New Roman" w:hint="eastAsia"/>
          <w:i/>
          <w:sz w:val="24"/>
          <w:szCs w:val="24"/>
        </w:rPr>
        <w:t>Times New Roman</w:t>
      </w:r>
      <w:r w:rsidRPr="00432E13">
        <w:rPr>
          <w:rFonts w:ascii="宋体（中文正文）" w:eastAsia="宋体（中文正文）" w:hAnsi="宋体" w:hint="eastAsia"/>
          <w:sz w:val="24"/>
          <w:szCs w:val="24"/>
        </w:rPr>
        <w:t>）</w:t>
      </w:r>
    </w:p>
    <w:p w14:paraId="374D8AA3" w14:textId="2203E367" w:rsidR="006F6132" w:rsidRPr="00432E13" w:rsidRDefault="006F6132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建议写完后写</w:t>
      </w:r>
      <w:r w:rsidR="0038295D" w:rsidRPr="00432E13">
        <w:rPr>
          <w:rFonts w:ascii="宋体（中文正文）" w:eastAsia="宋体（中文正文）" w:hAnsi="宋体" w:hint="eastAsia"/>
          <w:sz w:val="24"/>
          <w:szCs w:val="24"/>
        </w:rPr>
        <w:t>该部分</w:t>
      </w:r>
      <w:r w:rsidR="00C02BE7" w:rsidRPr="00432E13">
        <w:rPr>
          <w:rFonts w:ascii="宋体（中文正文）" w:eastAsia="宋体（中文正文）" w:hAnsi="宋体" w:hint="eastAsia"/>
          <w:sz w:val="24"/>
          <w:szCs w:val="24"/>
        </w:rPr>
        <w:t>、注意控制篇幅</w:t>
      </w:r>
    </w:p>
    <w:p w14:paraId="20533E55" w14:textId="700C6A24" w:rsidR="003B3166" w:rsidRPr="00432E13" w:rsidRDefault="003B3166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1. 模型</w:t>
      </w:r>
      <w:proofErr w:type="gramStart"/>
      <w:r w:rsidRPr="00432E13">
        <w:rPr>
          <w:rFonts w:ascii="宋体（中文正文）" w:eastAsia="宋体（中文正文）" w:hAnsi="宋体" w:hint="eastAsia"/>
          <w:sz w:val="24"/>
          <w:szCs w:val="24"/>
        </w:rPr>
        <w:t>型</w:t>
      </w:r>
      <w:proofErr w:type="gramEnd"/>
      <w:r w:rsidRPr="00432E13">
        <w:rPr>
          <w:rFonts w:ascii="宋体（中文正文）" w:eastAsia="宋体（中文正文）" w:hAnsi="宋体" w:hint="eastAsia"/>
          <w:sz w:val="24"/>
          <w:szCs w:val="24"/>
        </w:rPr>
        <w:t>的数学归类（在数学上属于什么类型</w:t>
      </w:r>
      <w:r w:rsidR="00E240BB" w:rsidRPr="00432E13">
        <w:rPr>
          <w:rFonts w:ascii="宋体（中文正文）" w:eastAsia="宋体（中文正文）" w:hAnsi="宋体" w:hint="eastAsia"/>
          <w:sz w:val="24"/>
          <w:szCs w:val="24"/>
        </w:rPr>
        <w:t>、或者直接说明这是从什么角度出发、利用了什么，下面再略述一二</w:t>
      </w:r>
      <w:r w:rsidRPr="00432E13">
        <w:rPr>
          <w:rFonts w:ascii="宋体（中文正文）" w:eastAsia="宋体（中文正文）" w:hAnsi="宋体" w:hint="eastAsia"/>
          <w:sz w:val="24"/>
          <w:szCs w:val="24"/>
        </w:rPr>
        <w:t>）；</w:t>
      </w:r>
    </w:p>
    <w:p w14:paraId="56B73D94" w14:textId="1BC2F169" w:rsidR="003B3166" w:rsidRPr="00432E13" w:rsidRDefault="003B3166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2. 建模的思想</w:t>
      </w:r>
      <w:r w:rsidR="009A5094" w:rsidRPr="00432E13">
        <w:rPr>
          <w:rFonts w:ascii="宋体（中文正文）" w:eastAsia="宋体（中文正文）" w:hAnsi="宋体" w:hint="eastAsia"/>
          <w:sz w:val="24"/>
          <w:szCs w:val="24"/>
        </w:rPr>
        <w:t>、建了什么？</w:t>
      </w:r>
      <w:r w:rsidRPr="00432E13">
        <w:rPr>
          <w:rFonts w:ascii="宋体（中文正文）" w:eastAsia="宋体（中文正文）" w:hAnsi="宋体" w:hint="eastAsia"/>
          <w:sz w:val="24"/>
          <w:szCs w:val="24"/>
        </w:rPr>
        <w:t>（思路</w:t>
      </w:r>
      <w:r w:rsidR="006F6132" w:rsidRPr="00432E13">
        <w:rPr>
          <w:rFonts w:ascii="宋体（中文正文）" w:eastAsia="宋体（中文正文）" w:hAnsi="宋体" w:hint="eastAsia"/>
          <w:sz w:val="24"/>
          <w:szCs w:val="24"/>
        </w:rPr>
        <w:t>、要求逐步分解分析</w:t>
      </w:r>
      <w:r w:rsidRPr="00432E13">
        <w:rPr>
          <w:rFonts w:ascii="宋体（中文正文）" w:eastAsia="宋体（中文正文）" w:hAnsi="宋体" w:hint="eastAsia"/>
          <w:sz w:val="24"/>
          <w:szCs w:val="24"/>
        </w:rPr>
        <w:t>）；</w:t>
      </w:r>
    </w:p>
    <w:p w14:paraId="09E0E6B8" w14:textId="5D71D866" w:rsidR="003B3166" w:rsidRPr="00432E13" w:rsidRDefault="003B3166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3. 算法思想（求解思路）；</w:t>
      </w:r>
    </w:p>
    <w:p w14:paraId="57F445CC" w14:textId="4D0E625D" w:rsidR="003B3166" w:rsidRPr="00432E13" w:rsidRDefault="003B3166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color w:val="A6A6A6" w:themeColor="background1" w:themeShade="A6"/>
          <w:sz w:val="24"/>
          <w:szCs w:val="24"/>
        </w:rPr>
        <w:t xml:space="preserve">4. </w:t>
      </w:r>
      <w:r w:rsidR="00547319" w:rsidRPr="00432E13">
        <w:rPr>
          <w:rFonts w:ascii="宋体（中文正文）" w:eastAsia="宋体（中文正文）" w:hAnsi="宋体" w:hint="eastAsia"/>
          <w:color w:val="A6A6A6" w:themeColor="background1" w:themeShade="A6"/>
          <w:sz w:val="24"/>
          <w:szCs w:val="24"/>
        </w:rPr>
        <w:t>*</w:t>
      </w:r>
      <w:r w:rsidRPr="00432E13">
        <w:rPr>
          <w:rFonts w:ascii="宋体（中文正文）" w:eastAsia="宋体（中文正文）" w:hAnsi="宋体" w:hint="eastAsia"/>
          <w:color w:val="A6A6A6" w:themeColor="background1" w:themeShade="A6"/>
          <w:sz w:val="24"/>
          <w:szCs w:val="24"/>
        </w:rPr>
        <w:t>建模特点</w:t>
      </w:r>
      <w:r w:rsidR="00547319" w:rsidRPr="00432E13">
        <w:rPr>
          <w:rFonts w:ascii="宋体（中文正文）" w:eastAsia="宋体（中文正文）" w:hAnsi="宋体" w:hint="eastAsia"/>
          <w:color w:val="A6A6A6" w:themeColor="background1" w:themeShade="A6"/>
          <w:sz w:val="24"/>
          <w:szCs w:val="24"/>
        </w:rPr>
        <w:t>在这里不是重点，可略</w:t>
      </w:r>
      <w:r w:rsidRPr="00432E13">
        <w:rPr>
          <w:rFonts w:ascii="宋体（中文正文）" w:eastAsia="宋体（中文正文）" w:hAnsi="宋体" w:hint="eastAsia"/>
          <w:color w:val="A6A6A6" w:themeColor="background1" w:themeShade="A6"/>
          <w:sz w:val="24"/>
          <w:szCs w:val="24"/>
        </w:rPr>
        <w:t>（</w:t>
      </w:r>
      <w:r w:rsidRPr="00432E13">
        <w:rPr>
          <w:rFonts w:ascii="宋体（中文正文）" w:eastAsia="宋体（中文正文）" w:hAnsi="宋体" w:hint="eastAsia"/>
          <w:sz w:val="24"/>
          <w:szCs w:val="24"/>
        </w:rPr>
        <w:t>模型优点</w:t>
      </w:r>
      <w:r w:rsidR="00547319" w:rsidRPr="00432E13">
        <w:rPr>
          <w:rFonts w:ascii="宋体（中文正文）" w:eastAsia="宋体（中文正文）" w:hAnsi="宋体" w:hint="eastAsia"/>
          <w:sz w:val="24"/>
          <w:szCs w:val="24"/>
        </w:rPr>
        <w:t>（在5之后论述最佳）</w:t>
      </w:r>
      <w:r w:rsidRPr="00432E13">
        <w:rPr>
          <w:rFonts w:ascii="宋体（中文正文）" w:eastAsia="宋体（中文正文）" w:hAnsi="宋体" w:hint="eastAsia"/>
          <w:color w:val="A6A6A6" w:themeColor="background1" w:themeShade="A6"/>
          <w:sz w:val="24"/>
          <w:szCs w:val="24"/>
        </w:rPr>
        <w:t>，算法特点，结果检验，灵敏度分析…….）；</w:t>
      </w:r>
    </w:p>
    <w:p w14:paraId="4E071744" w14:textId="39460B9A" w:rsidR="003B3166" w:rsidRPr="00432E13" w:rsidRDefault="003B3166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5. 主要结果（数值结果，结论）；</w:t>
      </w:r>
    </w:p>
    <w:p w14:paraId="633C76BA" w14:textId="01146A91" w:rsidR="007F2634" w:rsidRPr="00432E13" w:rsidRDefault="003B3166" w:rsidP="003B3166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6. 列出关键字（为检束论文所用，它指出论文所涉及问题的特征）。</w:t>
      </w:r>
    </w:p>
    <w:p w14:paraId="052283C4" w14:textId="1825BB5D" w:rsidR="007F2634" w:rsidRPr="00432E13" w:rsidRDefault="007F2634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7A91AB5C" w14:textId="28AC2C59" w:rsidR="007F2634" w:rsidRPr="00432E13" w:rsidRDefault="007F2634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7A4C936C" w14:textId="1406B259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5FF4AF29" w14:textId="48F0A5E4" w:rsidR="00980817" w:rsidRPr="00432E13" w:rsidRDefault="00980817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5318E82E" w14:textId="77777777" w:rsidR="00980817" w:rsidRPr="00432E13" w:rsidRDefault="00980817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03D12A07" w14:textId="0A45F98E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6C262DAB" w14:textId="6C450564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(摘要结束</w:t>
      </w:r>
      <w:r w:rsidRPr="00432E13">
        <w:rPr>
          <w:rFonts w:ascii="宋体（中文正文）" w:eastAsia="宋体（中文正文）" w:hAnsi="宋体"/>
          <w:sz w:val="24"/>
          <w:szCs w:val="24"/>
        </w:rPr>
        <w:t>)</w:t>
      </w:r>
    </w:p>
    <w:p w14:paraId="5DC3918A" w14:textId="32B34070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21BBD258" w14:textId="4B7AECCA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45DAEAA8" w14:textId="77777777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22E6BB7D" w14:textId="77777777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1804C17E" w14:textId="77777777" w:rsidR="00C60C48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8"/>
          <w:szCs w:val="28"/>
        </w:rPr>
      </w:pPr>
    </w:p>
    <w:p w14:paraId="795764EB" w14:textId="6D53B530" w:rsidR="007F2634" w:rsidRDefault="007F2634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  <w:r w:rsidRPr="007F2634">
        <w:rPr>
          <w:rFonts w:ascii="Calibri" w:eastAsia="宋体" w:hAnsi="Calibri" w:cs="Times New Roman" w:hint="eastAsia"/>
          <w:b/>
          <w:sz w:val="24"/>
          <w:szCs w:val="24"/>
        </w:rPr>
        <w:t>关键词</w:t>
      </w:r>
      <w:r w:rsidRPr="007F2634">
        <w:rPr>
          <w:rFonts w:ascii="Calibri" w:eastAsia="宋体" w:hAnsi="Calibri" w:cs="Times New Roman" w:hint="eastAsia"/>
          <w:b/>
          <w:sz w:val="24"/>
          <w:szCs w:val="24"/>
        </w:rPr>
        <w:t xml:space="preserve">  </w:t>
      </w:r>
      <w:r>
        <w:rPr>
          <w:rFonts w:ascii="Calibri" w:eastAsia="宋体" w:hAnsi="Calibri" w:cs="Times New Roman" w:hint="eastAsia"/>
          <w:b/>
          <w:sz w:val="24"/>
          <w:szCs w:val="24"/>
        </w:rPr>
        <w:t>：</w:t>
      </w:r>
      <w:r w:rsidR="0025790C" w:rsidRPr="00E83A38">
        <w:rPr>
          <w:rFonts w:ascii="Calibri" w:eastAsia="宋体" w:hAnsi="Calibri" w:cs="Times New Roman" w:hint="eastAsia"/>
          <w:bCs/>
          <w:sz w:val="24"/>
          <w:szCs w:val="24"/>
        </w:rPr>
        <w:t>（填入使用的算法，方法等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摘要下面的关键词大约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至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6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个</w:t>
      </w:r>
      <w:r w:rsidR="009851C9">
        <w:rPr>
          <w:rFonts w:ascii="Times New Roman" w:eastAsia="宋体" w:hAnsi="Times New Roman" w:cs="Times New Roman" w:hint="eastAsia"/>
          <w:bCs/>
          <w:sz w:val="24"/>
          <w:szCs w:val="24"/>
        </w:rPr>
        <w:t>，字体</w:t>
      </w:r>
      <w:r w:rsidR="009851C9" w:rsidRPr="00257547">
        <w:rPr>
          <w:rFonts w:ascii="Times New Roman" w:eastAsia="宋体" w:hAnsi="Times New Roman" w:cs="Times New Roman"/>
          <w:i/>
          <w:sz w:val="24"/>
          <w:szCs w:val="24"/>
        </w:rPr>
        <w:t>Times New Roman</w:t>
      </w:r>
      <w:r w:rsidR="0025790C" w:rsidRPr="00E83A38">
        <w:rPr>
          <w:rFonts w:ascii="Calibri" w:eastAsia="宋体" w:hAnsi="Calibri" w:cs="Times New Roman" w:hint="eastAsia"/>
          <w:bCs/>
          <w:sz w:val="24"/>
          <w:szCs w:val="24"/>
        </w:rPr>
        <w:t>）</w:t>
      </w:r>
    </w:p>
    <w:p w14:paraId="6786D835" w14:textId="3B215C32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09DAB612" w14:textId="26878417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37E33EFF" w14:textId="23F491E8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788E3FE1" w14:textId="04358956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11481EB9" w14:textId="2E10F0F2" w:rsidR="005358FF" w:rsidRDefault="005358FF">
      <w:pPr>
        <w:rPr>
          <w:rFonts w:ascii="宋体（中文正文）" w:eastAsia="宋体（中文正文）" w:hAnsi="宋体"/>
        </w:rPr>
      </w:pPr>
    </w:p>
    <w:p w14:paraId="5AA689AA" w14:textId="77777777" w:rsidR="00F506F4" w:rsidRPr="00F506F4" w:rsidRDefault="00F506F4">
      <w:pPr>
        <w:rPr>
          <w:rFonts w:ascii="宋体（中文正文）" w:eastAsia="宋体（中文正文）" w:hAnsi="宋体"/>
        </w:rPr>
      </w:pPr>
    </w:p>
    <w:p w14:paraId="0498EF4E" w14:textId="77777777" w:rsidR="00F506F4" w:rsidRPr="00F506F4" w:rsidRDefault="00F506F4" w:rsidP="00F506F4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bookmarkStart w:id="0" w:name="_Hlk11873462"/>
      <w:r w:rsidRPr="00F506F4">
        <w:rPr>
          <w:rFonts w:ascii="黑体" w:eastAsia="黑体" w:hAnsi="黑体" w:cs="Times New Roman" w:hint="eastAsia"/>
          <w:sz w:val="28"/>
          <w:szCs w:val="28"/>
        </w:rPr>
        <w:lastRenderedPageBreak/>
        <w:t>一、问题重述</w:t>
      </w:r>
    </w:p>
    <w:bookmarkEnd w:id="0"/>
    <w:p w14:paraId="37FF3E1C" w14:textId="22343497" w:rsidR="005A09C5" w:rsidRPr="004468AD" w:rsidRDefault="005A09C5" w:rsidP="00980817">
      <w:pPr>
        <w:spacing w:beforeLines="50" w:before="156" w:line="240" w:lineRule="exact"/>
        <w:rPr>
          <w:rFonts w:ascii="宋体" w:eastAsia="宋体" w:hAnsi="宋体" w:cs="Times New Roman"/>
          <w:b/>
          <w:sz w:val="24"/>
          <w:szCs w:val="24"/>
        </w:rPr>
      </w:pPr>
      <w:r w:rsidRPr="004468AD">
        <w:rPr>
          <w:rFonts w:ascii="宋体" w:eastAsia="宋体" w:hAnsi="宋体" w:cs="Times New Roman" w:hint="eastAsia"/>
          <w:b/>
          <w:sz w:val="24"/>
          <w:szCs w:val="24"/>
        </w:rPr>
        <w:t>1.1</w:t>
      </w:r>
      <w:r w:rsidRPr="004468AD">
        <w:rPr>
          <w:rFonts w:ascii="宋体" w:eastAsia="宋体" w:hAnsi="宋体" w:cs="Times New Roman"/>
          <w:b/>
          <w:sz w:val="24"/>
          <w:szCs w:val="24"/>
        </w:rPr>
        <w:t xml:space="preserve"> </w:t>
      </w:r>
    </w:p>
    <w:p w14:paraId="55FE7949" w14:textId="78125C62" w:rsidR="005A09C5" w:rsidRDefault="005A09C5" w:rsidP="00980817">
      <w:pPr>
        <w:spacing w:line="240" w:lineRule="exact"/>
        <w:rPr>
          <w:rFonts w:ascii="宋体" w:eastAsia="宋体" w:hAnsi="宋体" w:cs="Times New Roman"/>
          <w:b/>
          <w:sz w:val="24"/>
          <w:szCs w:val="24"/>
        </w:rPr>
      </w:pPr>
      <w:r w:rsidRPr="004468AD">
        <w:rPr>
          <w:rFonts w:ascii="宋体" w:eastAsia="宋体" w:hAnsi="宋体" w:cs="Times New Roman" w:hint="eastAsia"/>
          <w:b/>
          <w:sz w:val="24"/>
          <w:szCs w:val="24"/>
        </w:rPr>
        <w:t>1.1.1</w:t>
      </w:r>
      <w:r>
        <w:rPr>
          <w:rFonts w:ascii="宋体" w:eastAsia="宋体" w:hAnsi="宋体" w:cs="Times New Roman" w:hint="eastAsia"/>
          <w:b/>
          <w:sz w:val="24"/>
          <w:szCs w:val="24"/>
        </w:rPr>
        <w:t>（二、三级标题</w:t>
      </w:r>
      <w:r w:rsidR="004C0D56">
        <w:rPr>
          <w:rFonts w:ascii="宋体" w:eastAsia="宋体" w:hAnsi="宋体" w:cs="Times New Roman" w:hint="eastAsia"/>
          <w:b/>
          <w:sz w:val="24"/>
          <w:szCs w:val="24"/>
        </w:rPr>
        <w:t>下同，需要根据内容分述</w:t>
      </w:r>
      <w:r w:rsidR="007B2A9E">
        <w:rPr>
          <w:rFonts w:ascii="宋体" w:eastAsia="宋体" w:hAnsi="宋体" w:cs="Times New Roman" w:hint="eastAsia"/>
          <w:b/>
          <w:sz w:val="24"/>
          <w:szCs w:val="24"/>
        </w:rPr>
        <w:t>，内容可有:</w:t>
      </w:r>
      <w:r w:rsidR="007B2A9E">
        <w:rPr>
          <w:rFonts w:ascii="Times New Roman" w:hAnsi="Times New Roman" w:cs="Times New Roman" w:hint="eastAsia"/>
          <w:sz w:val="24"/>
          <w:szCs w:val="24"/>
        </w:rPr>
        <w:t>(1)</w:t>
      </w:r>
      <w:r w:rsidR="007B2A9E">
        <w:rPr>
          <w:rFonts w:ascii="Times New Roman" w:hAnsi="Times New Roman" w:cs="Times New Roman" w:hint="eastAsia"/>
          <w:sz w:val="24"/>
          <w:szCs w:val="24"/>
        </w:rPr>
        <w:t>、</w:t>
      </w:r>
      <w:r w:rsidR="007B2A9E" w:rsidRPr="007B2A9E">
        <w:rPr>
          <w:rFonts w:ascii="Times New Roman" w:eastAsia="宋体" w:hAnsi="Times New Roman" w:cs="Times New Roman"/>
          <w:sz w:val="24"/>
          <w:szCs w:val="24"/>
        </w:rPr>
        <w:t>1</w:t>
      </w:r>
      <w:r w:rsidR="007B2A9E" w:rsidRPr="007B2A9E">
        <w:rPr>
          <w:rFonts w:ascii="Times New Roman" w:eastAsia="宋体" w:hAnsi="Times New Roman" w:cs="Times New Roman"/>
          <w:sz w:val="24"/>
          <w:szCs w:val="24"/>
        </w:rPr>
        <w:t>、</w:t>
      </w:r>
      <w:r w:rsidR="002A12FB">
        <w:rPr>
          <w:rFonts w:ascii="Times New Roman" w:eastAsia="宋体" w:hAnsi="Times New Roman" w:cs="Times New Roman" w:hint="eastAsia"/>
          <w:sz w:val="24"/>
          <w:szCs w:val="24"/>
        </w:rPr>
        <w:t>需要注意格式</w:t>
      </w:r>
      <w:r>
        <w:rPr>
          <w:rFonts w:ascii="宋体" w:eastAsia="宋体" w:hAnsi="宋体" w:cs="Times New Roman" w:hint="eastAsia"/>
          <w:b/>
          <w:sz w:val="24"/>
          <w:szCs w:val="24"/>
        </w:rPr>
        <w:t>）</w:t>
      </w:r>
      <w:r w:rsidRPr="005A09C5">
        <w:rPr>
          <w:rFonts w:ascii="宋体" w:eastAsia="宋体" w:hAnsi="宋体" w:cs="Times New Roman"/>
          <w:b/>
          <w:sz w:val="24"/>
          <w:szCs w:val="24"/>
        </w:rPr>
        <w:t xml:space="preserve"> </w:t>
      </w:r>
    </w:p>
    <w:p w14:paraId="736F1356" w14:textId="6893218D" w:rsidR="00980817" w:rsidRPr="005A09C5" w:rsidRDefault="00980817" w:rsidP="00980817">
      <w:pPr>
        <w:spacing w:line="240" w:lineRule="exact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这部分内容控制在</w:t>
      </w:r>
      <w:r w:rsidR="00D33537">
        <w:rPr>
          <w:rFonts w:ascii="宋体" w:eastAsia="宋体" w:hAnsi="宋体" w:cs="Times New Roman" w:hint="eastAsia"/>
          <w:b/>
          <w:sz w:val="24"/>
          <w:szCs w:val="24"/>
        </w:rPr>
        <w:t>一面内，最好留几行</w:t>
      </w:r>
    </w:p>
    <w:p w14:paraId="5CE0CC11" w14:textId="6E298794" w:rsidR="00980817" w:rsidRPr="00980817" w:rsidRDefault="00980817" w:rsidP="0098081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980817">
        <w:rPr>
          <w:rFonts w:ascii="宋体（中文正文）" w:eastAsia="宋体（中文正文）" w:hAnsi="宋体" w:hint="eastAsia"/>
          <w:sz w:val="24"/>
          <w:szCs w:val="24"/>
        </w:rPr>
        <w:t>1. 根据作者对于竞赛的题目的理解，用作者的语言来描述所要解决的问题。在描述的过程中，将要解决的问题明确化。</w:t>
      </w:r>
    </w:p>
    <w:p w14:paraId="5377BC00" w14:textId="72EC4BEC" w:rsidR="00980817" w:rsidRPr="00980817" w:rsidRDefault="00980817" w:rsidP="0098081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980817">
        <w:rPr>
          <w:rFonts w:ascii="宋体（中文正文）" w:eastAsia="宋体（中文正文）" w:hAnsi="宋体" w:hint="eastAsia"/>
          <w:sz w:val="24"/>
          <w:szCs w:val="24"/>
        </w:rPr>
        <w:t>2. 在这一段中切忌将原题重复照抄。</w:t>
      </w:r>
    </w:p>
    <w:p w14:paraId="08DF8629" w14:textId="1769CCD9" w:rsidR="00980817" w:rsidRPr="00980817" w:rsidRDefault="00980817" w:rsidP="0098081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980817">
        <w:rPr>
          <w:rFonts w:ascii="宋体（中文正文）" w:eastAsia="宋体（中文正文）" w:hAnsi="宋体" w:hint="eastAsia"/>
          <w:sz w:val="24"/>
          <w:szCs w:val="24"/>
        </w:rPr>
        <w:t>3. 可以在重述的过程中，增加要研究的问题，</w:t>
      </w:r>
    </w:p>
    <w:p w14:paraId="022A974F" w14:textId="03EAD0D9" w:rsidR="00980817" w:rsidRDefault="00980817" w:rsidP="0098081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980817">
        <w:rPr>
          <w:rFonts w:ascii="宋体（中文正文）" w:eastAsia="宋体（中文正文）" w:hAnsi="宋体" w:hint="eastAsia"/>
          <w:sz w:val="24"/>
          <w:szCs w:val="24"/>
        </w:rPr>
        <w:t>4. 可以略微改变所研究的问题，添加一些限制条件等（如果降低了问题难度，不好</w:t>
      </w:r>
      <w:r w:rsidR="00166218">
        <w:rPr>
          <w:rFonts w:ascii="宋体（中文正文）" w:eastAsia="宋体（中文正文）" w:hAnsi="宋体" w:hint="eastAsia"/>
          <w:sz w:val="24"/>
          <w:szCs w:val="24"/>
        </w:rPr>
        <w:t>、但略微改变不可偏题</w:t>
      </w:r>
      <w:r w:rsidRPr="00980817">
        <w:rPr>
          <w:rFonts w:ascii="宋体（中文正文）" w:eastAsia="宋体（中文正文）" w:hAnsi="宋体" w:hint="eastAsia"/>
          <w:sz w:val="24"/>
          <w:szCs w:val="24"/>
        </w:rPr>
        <w:t>）。</w:t>
      </w:r>
    </w:p>
    <w:p w14:paraId="625ABB6B" w14:textId="4E511C29" w:rsidR="00FA77E3" w:rsidRPr="00980817" w:rsidRDefault="00FA77E3" w:rsidP="0098081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>
        <w:rPr>
          <w:rFonts w:ascii="宋体（中文正文）" w:eastAsia="宋体（中文正文）" w:hAnsi="宋体" w:hint="eastAsia"/>
          <w:sz w:val="24"/>
          <w:szCs w:val="24"/>
        </w:rPr>
        <w:t>5.</w:t>
      </w:r>
      <w:r>
        <w:rPr>
          <w:rFonts w:ascii="宋体（中文正文）" w:eastAsia="宋体（中文正文）" w:hAnsi="宋体"/>
          <w:sz w:val="24"/>
          <w:szCs w:val="24"/>
        </w:rPr>
        <w:t xml:space="preserve"> </w:t>
      </w:r>
      <w:r w:rsidR="009F0AD8">
        <w:rPr>
          <w:rFonts w:ascii="宋体（中文正文）" w:eastAsia="宋体（中文正文）" w:hAnsi="宋体" w:hint="eastAsia"/>
          <w:sz w:val="24"/>
          <w:szCs w:val="24"/>
        </w:rPr>
        <w:t>在上述内容中</w:t>
      </w:r>
      <w:r>
        <w:rPr>
          <w:rFonts w:ascii="宋体（中文正文）" w:eastAsia="宋体（中文正文）" w:hAnsi="宋体" w:hint="eastAsia"/>
          <w:sz w:val="24"/>
          <w:szCs w:val="24"/>
        </w:rPr>
        <w:t>可以叙述附件给出了什么信息、用来分析什么</w:t>
      </w:r>
    </w:p>
    <w:p w14:paraId="36FB5EF5" w14:textId="77777777" w:rsidR="00980817" w:rsidRPr="00980817" w:rsidRDefault="00980817" w:rsidP="0098081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3CD353A0" w14:textId="123BFE1D" w:rsidR="003250E1" w:rsidRPr="00980817" w:rsidRDefault="003250E1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229061F9" w14:textId="180B5338" w:rsidR="003250E1" w:rsidRPr="00980817" w:rsidRDefault="003250E1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058442F2" w14:textId="3E08E8D9" w:rsidR="003250E1" w:rsidRPr="00980817" w:rsidRDefault="003250E1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76D9A9BD" w14:textId="1751C0DB" w:rsidR="003250E1" w:rsidRPr="00980817" w:rsidRDefault="003250E1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36605B84" w14:textId="4B344C2B" w:rsidR="003250E1" w:rsidRDefault="003250E1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305AE537" w14:textId="6F7B15CE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60007C24" w14:textId="0DA7581C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67EBD448" w14:textId="5D3BAB24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55216DE0" w14:textId="7E81167E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3948E419" w14:textId="3C636488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4C1479E4" w14:textId="4894FA6B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1657A581" w14:textId="3B74F60B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110FD5F9" w14:textId="279059FF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67D94960" w14:textId="15E0DB7E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6E512EA9" w14:textId="3B780AF2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0748C201" w14:textId="77777777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7CDFFDCD" w14:textId="77777777" w:rsidR="00D33537" w:rsidRPr="0098081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039D7D25" w14:textId="71025A13" w:rsidR="003250E1" w:rsidRPr="00980817" w:rsidRDefault="003250E1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02468ACF" w14:textId="6747DD12" w:rsidR="003250E1" w:rsidRPr="00980817" w:rsidRDefault="003250E1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2DAEDEA4" w14:textId="5C5D0840" w:rsidR="00F12921" w:rsidRPr="00980817" w:rsidRDefault="00F12921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3C82A82E" w14:textId="6CFE39D2" w:rsidR="004468AD" w:rsidRPr="00980817" w:rsidRDefault="00F12921" w:rsidP="00980817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二</w:t>
      </w:r>
      <w:r w:rsidRPr="00F506F4">
        <w:rPr>
          <w:rFonts w:ascii="黑体" w:eastAsia="黑体" w:hAnsi="黑体" w:cs="Times New Roman" w:hint="eastAsia"/>
          <w:sz w:val="28"/>
          <w:szCs w:val="28"/>
        </w:rPr>
        <w:t>、问题</w:t>
      </w:r>
      <w:r>
        <w:rPr>
          <w:rFonts w:ascii="黑体" w:eastAsia="黑体" w:hAnsi="黑体" w:cs="Times New Roman" w:hint="eastAsia"/>
          <w:sz w:val="28"/>
          <w:szCs w:val="28"/>
        </w:rPr>
        <w:t>分析</w:t>
      </w:r>
    </w:p>
    <w:p w14:paraId="085ABFC5" w14:textId="06B8288D" w:rsidR="00980817" w:rsidRPr="00980817" w:rsidRDefault="00980817" w:rsidP="00980817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980817">
        <w:rPr>
          <w:rFonts w:ascii="宋体" w:eastAsia="宋体" w:hAnsi="宋体"/>
          <w:sz w:val="24"/>
          <w:szCs w:val="24"/>
        </w:rPr>
        <w:t>1. 对问题的实际背景进行必要的一些叙述，增加对问题的认识</w:t>
      </w:r>
      <w:r w:rsidR="009F0AD8">
        <w:rPr>
          <w:rFonts w:ascii="宋体" w:eastAsia="宋体" w:hAnsi="宋体" w:hint="eastAsia"/>
          <w:sz w:val="24"/>
          <w:szCs w:val="24"/>
        </w:rPr>
        <w:t>、可以将问题分解分析</w:t>
      </w:r>
      <w:r w:rsidRPr="00980817">
        <w:rPr>
          <w:rFonts w:ascii="宋体" w:eastAsia="宋体" w:hAnsi="宋体"/>
          <w:sz w:val="24"/>
          <w:szCs w:val="24"/>
        </w:rPr>
        <w:t>；</w:t>
      </w:r>
    </w:p>
    <w:p w14:paraId="7B7AD3CF" w14:textId="1C7B9B25" w:rsidR="004468AD" w:rsidRPr="002A12FB" w:rsidRDefault="00980817" w:rsidP="00980817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980817">
        <w:rPr>
          <w:rFonts w:ascii="宋体" w:eastAsia="宋体" w:hAnsi="宋体"/>
          <w:sz w:val="24"/>
          <w:szCs w:val="24"/>
        </w:rPr>
        <w:t>2. 对问题做宏观的分析（着重于数量分析），大体上表述出解决问题的思路和归结成的数学问题的类型。</w:t>
      </w:r>
    </w:p>
    <w:p w14:paraId="321CAA01" w14:textId="2372EE23" w:rsidR="004468AD" w:rsidRPr="002A12FB" w:rsidRDefault="00E31D3F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此部分字数暂时不限，但可以制作思维导图、流程图来展示</w:t>
      </w:r>
      <w:r w:rsidR="00F10AA8">
        <w:rPr>
          <w:rFonts w:ascii="宋体" w:eastAsia="宋体" w:hAnsi="宋体" w:hint="eastAsia"/>
          <w:sz w:val="24"/>
          <w:szCs w:val="24"/>
        </w:rPr>
        <w:t>分析出了什么、代码思路</w:t>
      </w:r>
    </w:p>
    <w:p w14:paraId="10B2C14E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4AE981E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90E7504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AABE42F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F5DAEBA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804CC44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B1D3D79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BCC0C98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E0C018D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51D2A5E" w14:textId="29EE98BD" w:rsidR="002C1F9F" w:rsidRDefault="00956EAC" w:rsidP="004468AD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三</w:t>
      </w:r>
      <w:r w:rsidRPr="00F506F4">
        <w:rPr>
          <w:rFonts w:ascii="黑体" w:eastAsia="黑体" w:hAnsi="黑体" w:cs="Times New Roman" w:hint="eastAsia"/>
          <w:sz w:val="28"/>
          <w:szCs w:val="28"/>
        </w:rPr>
        <w:t>、问题</w:t>
      </w:r>
      <w:r>
        <w:rPr>
          <w:rFonts w:ascii="黑体" w:eastAsia="黑体" w:hAnsi="黑体" w:cs="Times New Roman" w:hint="eastAsia"/>
          <w:sz w:val="28"/>
          <w:szCs w:val="28"/>
        </w:rPr>
        <w:t>假设</w:t>
      </w:r>
    </w:p>
    <w:p w14:paraId="7F5242E7" w14:textId="71BCE881" w:rsidR="00FE60EC" w:rsidRDefault="00FE60EC" w:rsidP="00112064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这部分对字数要求限于实际情况、不建议赘述</w:t>
      </w:r>
    </w:p>
    <w:p w14:paraId="547D0580" w14:textId="12C3DF17" w:rsidR="00112064" w:rsidRPr="00112064" w:rsidRDefault="00112064" w:rsidP="00112064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112064">
        <w:rPr>
          <w:rFonts w:ascii="宋体" w:eastAsia="宋体" w:hAnsi="宋体"/>
          <w:sz w:val="24"/>
          <w:szCs w:val="24"/>
        </w:rPr>
        <w:t>1. 合理性（根据题目条件和要求</w:t>
      </w:r>
      <w:proofErr w:type="gramStart"/>
      <w:r w:rsidRPr="00112064">
        <w:rPr>
          <w:rFonts w:ascii="宋体" w:eastAsia="宋体" w:hAnsi="宋体"/>
          <w:sz w:val="24"/>
          <w:szCs w:val="24"/>
        </w:rPr>
        <w:t>作出</w:t>
      </w:r>
      <w:proofErr w:type="gramEnd"/>
      <w:r w:rsidRPr="00112064">
        <w:rPr>
          <w:rFonts w:ascii="宋体" w:eastAsia="宋体" w:hAnsi="宋体"/>
          <w:sz w:val="24"/>
          <w:szCs w:val="24"/>
        </w:rPr>
        <w:t>假设，所有的假设都要与题意切合，具有相对的合理性）；</w:t>
      </w:r>
    </w:p>
    <w:p w14:paraId="18C6023D" w14:textId="33E1CAB5" w:rsidR="00112064" w:rsidRPr="00112064" w:rsidRDefault="00112064" w:rsidP="00112064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112064">
        <w:rPr>
          <w:rFonts w:ascii="宋体" w:eastAsia="宋体" w:hAnsi="宋体"/>
          <w:sz w:val="24"/>
          <w:szCs w:val="24"/>
        </w:rPr>
        <w:t>2. 必要时为了简化问题的处理也可以</w:t>
      </w:r>
      <w:proofErr w:type="gramStart"/>
      <w:r w:rsidRPr="00112064">
        <w:rPr>
          <w:rFonts w:ascii="宋体" w:eastAsia="宋体" w:hAnsi="宋体"/>
          <w:sz w:val="24"/>
          <w:szCs w:val="24"/>
        </w:rPr>
        <w:t>作出</w:t>
      </w:r>
      <w:proofErr w:type="gramEnd"/>
      <w:r w:rsidRPr="00112064">
        <w:rPr>
          <w:rFonts w:ascii="宋体" w:eastAsia="宋体" w:hAnsi="宋体"/>
          <w:sz w:val="24"/>
          <w:szCs w:val="24"/>
        </w:rPr>
        <w:t>相对合理的假设；</w:t>
      </w:r>
    </w:p>
    <w:p w14:paraId="5539FA7C" w14:textId="16617568" w:rsidR="00112064" w:rsidRPr="00112064" w:rsidRDefault="00112064" w:rsidP="00112064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112064"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12064">
        <w:rPr>
          <w:rFonts w:ascii="宋体" w:eastAsia="宋体" w:hAnsi="宋体"/>
          <w:sz w:val="24"/>
          <w:szCs w:val="24"/>
        </w:rPr>
        <w:t>关键性的假设绝对不能缺少；</w:t>
      </w:r>
    </w:p>
    <w:p w14:paraId="0D029884" w14:textId="2C4B3F17" w:rsidR="004468AD" w:rsidRPr="00112064" w:rsidRDefault="00112064" w:rsidP="00112064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112064">
        <w:rPr>
          <w:rFonts w:ascii="宋体" w:eastAsia="宋体" w:hAnsi="宋体"/>
          <w:sz w:val="24"/>
          <w:szCs w:val="24"/>
        </w:rPr>
        <w:t>4. 基本假设要逐条编号表达（在论文实际用到的假设需要逐条添加）；</w:t>
      </w:r>
    </w:p>
    <w:p w14:paraId="37A1BA19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26D291F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0CF7483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1B58ECB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D33ED57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C251C84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6C3BBBC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E05F596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5AB509D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84057B3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7713E7F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0CF0262" w14:textId="78DAEE56" w:rsidR="004468AD" w:rsidRDefault="004468AD" w:rsidP="004468AD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四</w:t>
      </w:r>
      <w:r w:rsidRPr="00F506F4"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 w:hint="eastAsia"/>
          <w:sz w:val="28"/>
          <w:szCs w:val="28"/>
        </w:rPr>
        <w:t>（下面说明中要出现的量的列表、符号的说明、注意表格制作）</w:t>
      </w:r>
    </w:p>
    <w:p w14:paraId="676270CC" w14:textId="3598F10C" w:rsidR="004468AD" w:rsidRPr="002A12FB" w:rsidRDefault="00494495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一般以图表的形式给出、</w:t>
      </w:r>
      <w:r w:rsidR="00CF686A">
        <w:rPr>
          <w:rFonts w:ascii="宋体" w:eastAsia="宋体" w:hAnsi="宋体" w:hint="eastAsia"/>
          <w:sz w:val="24"/>
          <w:szCs w:val="24"/>
        </w:rPr>
        <w:t>注意图表制作完后根据论文格式修改</w:t>
      </w:r>
    </w:p>
    <w:p w14:paraId="6C339D49" w14:textId="0B63D46E" w:rsidR="00494495" w:rsidRPr="00494495" w:rsidRDefault="00494495" w:rsidP="00494495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494495">
        <w:rPr>
          <w:rFonts w:ascii="宋体" w:eastAsia="宋体" w:hAnsi="宋体"/>
          <w:sz w:val="24"/>
          <w:szCs w:val="24"/>
        </w:rPr>
        <w:t>1. 要列出问题中所有的涉及到的</w:t>
      </w:r>
      <w:proofErr w:type="gramStart"/>
      <w:r w:rsidRPr="00494495">
        <w:rPr>
          <w:rFonts w:ascii="宋体" w:eastAsia="宋体" w:hAnsi="宋体"/>
          <w:sz w:val="24"/>
          <w:szCs w:val="24"/>
        </w:rPr>
        <w:t>固定量</w:t>
      </w:r>
      <w:proofErr w:type="gramEnd"/>
      <w:r w:rsidRPr="00494495">
        <w:rPr>
          <w:rFonts w:ascii="宋体" w:eastAsia="宋体" w:hAnsi="宋体"/>
          <w:sz w:val="24"/>
          <w:szCs w:val="24"/>
        </w:rPr>
        <w:t>和变量的列表（临时性的变量可以不必列入）；</w:t>
      </w:r>
    </w:p>
    <w:p w14:paraId="3135139D" w14:textId="429FE6BE" w:rsidR="00494495" w:rsidRPr="00494495" w:rsidRDefault="00494495" w:rsidP="00494495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494495">
        <w:rPr>
          <w:rFonts w:ascii="宋体" w:eastAsia="宋体" w:hAnsi="宋体"/>
          <w:sz w:val="24"/>
          <w:szCs w:val="24"/>
        </w:rPr>
        <w:t>2. 表中要记录量的符号、说明、单位、以及相互间的简单关系等；</w:t>
      </w:r>
    </w:p>
    <w:p w14:paraId="59756F48" w14:textId="398F1EDD" w:rsidR="00494495" w:rsidRPr="00494495" w:rsidRDefault="00494495" w:rsidP="00494495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494495">
        <w:rPr>
          <w:rFonts w:ascii="宋体" w:eastAsia="宋体" w:hAnsi="宋体"/>
          <w:sz w:val="24"/>
          <w:szCs w:val="24"/>
        </w:rPr>
        <w:t>3. 量的次序以它在论文中出现的次序为好，后出现的可逐个添加到表；</w:t>
      </w:r>
    </w:p>
    <w:p w14:paraId="468E3EDD" w14:textId="093B0DDA" w:rsidR="004468AD" w:rsidRPr="002A12FB" w:rsidRDefault="00494495" w:rsidP="00494495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494495">
        <w:rPr>
          <w:rFonts w:ascii="宋体" w:eastAsia="宋体" w:hAnsi="宋体"/>
          <w:sz w:val="24"/>
          <w:szCs w:val="24"/>
        </w:rPr>
        <w:t>4. 绝对避免一个符号表示不同意义的几个变量。</w:t>
      </w:r>
    </w:p>
    <w:p w14:paraId="5A0E8EAF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B84A6B6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AFC9DD6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83FEF30" w14:textId="6CC7022D" w:rsidR="004468AD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9AB5E40" w14:textId="2E4B984A" w:rsidR="00904BE0" w:rsidRDefault="00904BE0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51E1CF6" w14:textId="0F49C730" w:rsidR="00904BE0" w:rsidRDefault="00904BE0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C6B2A4C" w14:textId="56425F61" w:rsidR="00904BE0" w:rsidRDefault="00904BE0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B51E7CD" w14:textId="77777777" w:rsidR="00904BE0" w:rsidRPr="002A12FB" w:rsidRDefault="00904BE0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7C7D31E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7FACEBD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BF78ECA" w14:textId="40EA96E6" w:rsidR="00F61B06" w:rsidRDefault="00F61B06" w:rsidP="00F61B06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五</w:t>
      </w:r>
      <w:r w:rsidRPr="00F506F4"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 w:hint="eastAsia"/>
          <w:sz w:val="28"/>
          <w:szCs w:val="28"/>
        </w:rPr>
        <w:t>模型的建立与求解</w:t>
      </w:r>
    </w:p>
    <w:p w14:paraId="36FE0358" w14:textId="6FB9C79C" w:rsidR="00F61B06" w:rsidRDefault="006C4C50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这部分是论文的核心、13页以上</w:t>
      </w:r>
      <w:r w:rsidR="00582E72">
        <w:rPr>
          <w:rFonts w:ascii="宋体" w:eastAsia="宋体" w:hAnsi="宋体" w:hint="eastAsia"/>
          <w:sz w:val="24"/>
          <w:szCs w:val="24"/>
        </w:rPr>
        <w:t>或者左右</w:t>
      </w:r>
      <w:r>
        <w:rPr>
          <w:rFonts w:ascii="宋体" w:eastAsia="宋体" w:hAnsi="宋体" w:hint="eastAsia"/>
          <w:sz w:val="24"/>
          <w:szCs w:val="24"/>
        </w:rPr>
        <w:t>？尽可能的多，加上公式、图、图表占位</w:t>
      </w:r>
      <w:r w:rsidR="00E9417B">
        <w:rPr>
          <w:rFonts w:ascii="宋体" w:eastAsia="宋体" w:hAnsi="宋体" w:hint="eastAsia"/>
          <w:sz w:val="24"/>
          <w:szCs w:val="24"/>
        </w:rPr>
        <w:t>建立：</w:t>
      </w:r>
    </w:p>
    <w:p w14:paraId="088FFA4C" w14:textId="06EE2F36" w:rsidR="00BB7282" w:rsidRPr="002A12FB" w:rsidRDefault="00BB7282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如果引申出多个问题就需要分布、分类讨论、注意标上序号</w:t>
      </w:r>
      <w:r w:rsidR="003217F7">
        <w:rPr>
          <w:rFonts w:ascii="宋体" w:eastAsia="宋体" w:hAnsi="宋体" w:hint="eastAsia"/>
          <w:sz w:val="24"/>
          <w:szCs w:val="24"/>
        </w:rPr>
        <w:t>、</w:t>
      </w:r>
    </w:p>
    <w:p w14:paraId="62D0F899" w14:textId="77777777" w:rsidR="0078540D" w:rsidRDefault="0078540D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78540D">
        <w:rPr>
          <w:rFonts w:ascii="宋体" w:eastAsia="宋体" w:hAnsi="宋体"/>
          <w:sz w:val="24"/>
          <w:szCs w:val="24"/>
        </w:rPr>
        <w:t>1.  必须要有数学模型：即数学公式组成的</w:t>
      </w:r>
      <w:proofErr w:type="gramStart"/>
      <w:r w:rsidRPr="0078540D">
        <w:rPr>
          <w:rFonts w:ascii="宋体" w:eastAsia="宋体" w:hAnsi="宋体"/>
          <w:sz w:val="24"/>
          <w:szCs w:val="24"/>
        </w:rPr>
        <w:t>一</w:t>
      </w:r>
      <w:proofErr w:type="gramEnd"/>
      <w:r w:rsidRPr="0078540D">
        <w:rPr>
          <w:rFonts w:ascii="宋体" w:eastAsia="宋体" w:hAnsi="宋体"/>
          <w:sz w:val="24"/>
          <w:szCs w:val="24"/>
        </w:rPr>
        <w:t xml:space="preserve">套数学结构、或者是一套数学的解决方案等；  </w:t>
      </w:r>
    </w:p>
    <w:p w14:paraId="30491070" w14:textId="77777777" w:rsidR="0078540D" w:rsidRDefault="0078540D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78540D">
        <w:rPr>
          <w:rFonts w:ascii="宋体" w:eastAsia="宋体" w:hAnsi="宋体"/>
          <w:sz w:val="24"/>
          <w:szCs w:val="24"/>
        </w:rPr>
        <w:t xml:space="preserve">2.  基本的模型要求表达完整，正确和简明；简化模型要明确说明简化思想和依据，也要要尽可能完整给出。 </w:t>
      </w:r>
    </w:p>
    <w:p w14:paraId="49D311F9" w14:textId="7E085527" w:rsidR="00F61B06" w:rsidRPr="002A12FB" w:rsidRDefault="0078540D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78540D">
        <w:rPr>
          <w:rFonts w:ascii="宋体" w:eastAsia="宋体" w:hAnsi="宋体"/>
          <w:sz w:val="24"/>
          <w:szCs w:val="24"/>
        </w:rPr>
        <w:t>3.  模型要有实用性，以能够解决问题有效为原则。不过分追求高（级）、深（刻）、难（度大）。</w:t>
      </w:r>
    </w:p>
    <w:p w14:paraId="4165677B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A3FB458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8F68BEE" w14:textId="337D6D69" w:rsidR="00F61B06" w:rsidRPr="002A12FB" w:rsidRDefault="00E9417B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求解解法</w:t>
      </w:r>
      <w:r w:rsidR="00BB7282">
        <w:rPr>
          <w:rFonts w:ascii="宋体" w:eastAsia="宋体" w:hAnsi="宋体" w:hint="eastAsia"/>
          <w:sz w:val="24"/>
          <w:szCs w:val="24"/>
        </w:rPr>
        <w:t>：</w:t>
      </w:r>
    </w:p>
    <w:p w14:paraId="5F7BB21C" w14:textId="22BEA538" w:rsidR="00676BFD" w:rsidRPr="00676BFD" w:rsidRDefault="00676BFD" w:rsidP="00676BF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1. 给出算法原理和选择的依据；</w:t>
      </w:r>
    </w:p>
    <w:p w14:paraId="14BCB2A8" w14:textId="5BFD62A8" w:rsidR="00676BFD" w:rsidRPr="00676BFD" w:rsidRDefault="00676BFD" w:rsidP="00676BF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2. 命题和定理叙述要符合数学表述规范，应给出尽可能严密的论证。</w:t>
      </w:r>
    </w:p>
    <w:p w14:paraId="261E8B8F" w14:textId="77777777" w:rsidR="00676BFD" w:rsidRPr="00676BFD" w:rsidRDefault="00676BFD" w:rsidP="00676BF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3. 要有求解方案及计算流程框图，详尽写出算法步骤及实现的方法；</w:t>
      </w:r>
    </w:p>
    <w:p w14:paraId="7CDCAD16" w14:textId="77777777" w:rsidR="00676BFD" w:rsidRPr="00676BFD" w:rsidRDefault="00676BFD" w:rsidP="00676BF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04DE30D" w14:textId="3F5C88EB" w:rsidR="00676BFD" w:rsidRPr="00676BFD" w:rsidRDefault="00676BFD" w:rsidP="00676BF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4. 计算的过程和中间结果如果无特别需要，一般不要列出来；</w:t>
      </w:r>
    </w:p>
    <w:p w14:paraId="1F93B9F0" w14:textId="07861EE9" w:rsidR="00676BFD" w:rsidRPr="00676BFD" w:rsidRDefault="00676BFD" w:rsidP="00676BF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5．说出使用所采用软件名称和理由；</w:t>
      </w:r>
    </w:p>
    <w:p w14:paraId="1BABF45D" w14:textId="7AF797C3" w:rsidR="00676BFD" w:rsidRPr="00676BFD" w:rsidRDefault="00676BFD" w:rsidP="00676BF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6. 重要的且简短程序可放在论文正文中，一般程序应放在附录中。</w:t>
      </w:r>
    </w:p>
    <w:p w14:paraId="2ECA6443" w14:textId="77777777" w:rsidR="00676BFD" w:rsidRPr="00676BFD" w:rsidRDefault="00676BFD" w:rsidP="00676BF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 w:rsidRPr="00676BFD">
        <w:rPr>
          <w:rFonts w:ascii="宋体" w:eastAsia="宋体" w:hAnsi="宋体"/>
          <w:sz w:val="24"/>
          <w:szCs w:val="24"/>
        </w:rPr>
        <w:t>7. 计算的结果（最终的数值结果）应该在论文中突出地表达出来。</w:t>
      </w:r>
    </w:p>
    <w:p w14:paraId="18DCB9F7" w14:textId="77777777" w:rsidR="00B36381" w:rsidRPr="00B36381" w:rsidRDefault="00B36381" w:rsidP="00B36381">
      <w:pPr>
        <w:spacing w:line="380" w:lineRule="exact"/>
        <w:jc w:val="left"/>
        <w:rPr>
          <w:rFonts w:ascii="宋体" w:eastAsia="宋体" w:hAnsi="宋体"/>
          <w:color w:val="FF0000"/>
          <w:sz w:val="24"/>
          <w:szCs w:val="24"/>
        </w:rPr>
      </w:pPr>
      <w:r w:rsidRPr="00B36381">
        <w:rPr>
          <w:rFonts w:ascii="宋体" w:eastAsia="宋体" w:hAnsi="宋体"/>
          <w:color w:val="FF0000"/>
          <w:sz w:val="24"/>
          <w:szCs w:val="24"/>
        </w:rPr>
        <w:t>3.</w:t>
      </w:r>
      <w:r w:rsidRPr="00B36381">
        <w:rPr>
          <w:rFonts w:ascii="宋体" w:eastAsia="宋体" w:hAnsi="宋体"/>
          <w:color w:val="FF0000"/>
          <w:sz w:val="24"/>
          <w:szCs w:val="24"/>
        </w:rPr>
        <w:tab/>
        <w:t>预测未来该区域的物候演变结果，并对预测结果进行分析；</w:t>
      </w:r>
    </w:p>
    <w:p w14:paraId="66D6EC34" w14:textId="5E1686A7" w:rsidR="00B36381" w:rsidRPr="00B36381" w:rsidRDefault="00DC2699" w:rsidP="00B36381">
      <w:pPr>
        <w:spacing w:line="380" w:lineRule="exact"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（</w:t>
      </w:r>
      <w:r w:rsidR="00B36381">
        <w:rPr>
          <w:rFonts w:ascii="宋体" w:eastAsia="宋体" w:hAnsi="宋体" w:hint="eastAsia"/>
          <w:color w:val="FF0000"/>
          <w:sz w:val="24"/>
          <w:szCs w:val="24"/>
        </w:rPr>
        <w:t>比赛要求、必写项）</w:t>
      </w:r>
    </w:p>
    <w:p w14:paraId="1165DF73" w14:textId="77777777" w:rsidR="00F61B06" w:rsidRPr="00B36381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C3A0A29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9A47008" w14:textId="5FC42668" w:rsidR="00F61B06" w:rsidRPr="002A12FB" w:rsidRDefault="0009308C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以下是</w:t>
      </w:r>
      <w:r w:rsidR="00642842">
        <w:rPr>
          <w:rFonts w:ascii="宋体" w:eastAsia="宋体" w:hAnsi="宋体" w:hint="eastAsia"/>
          <w:sz w:val="24"/>
          <w:szCs w:val="24"/>
        </w:rPr>
        <w:t>待选</w:t>
      </w:r>
      <w:r>
        <w:rPr>
          <w:rFonts w:ascii="宋体" w:eastAsia="宋体" w:hAnsi="宋体" w:hint="eastAsia"/>
          <w:sz w:val="24"/>
          <w:szCs w:val="24"/>
        </w:rPr>
        <w:t>项</w:t>
      </w:r>
      <w:r w:rsidR="00642842">
        <w:rPr>
          <w:rFonts w:ascii="宋体" w:eastAsia="宋体" w:hAnsi="宋体" w:hint="eastAsia"/>
          <w:sz w:val="24"/>
          <w:szCs w:val="24"/>
        </w:rPr>
        <w:t>：</w:t>
      </w:r>
    </w:p>
    <w:p w14:paraId="16C9D928" w14:textId="77777777" w:rsidR="00642842" w:rsidRPr="00642842" w:rsidRDefault="00642842" w:rsidP="00F61B06">
      <w:pPr>
        <w:spacing w:line="380" w:lineRule="exact"/>
        <w:jc w:val="left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1. 对要求回答的问题，必须要明确回答数值的结果和结论，一一列出； </w:t>
      </w:r>
    </w:p>
    <w:p w14:paraId="1D7DDD92" w14:textId="77777777" w:rsidR="00642842" w:rsidRPr="00642842" w:rsidRDefault="00642842" w:rsidP="00F61B06">
      <w:pPr>
        <w:spacing w:line="380" w:lineRule="exact"/>
        <w:jc w:val="left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3. 对几套计算方案算得的答案可列出进行比较，以选择好的计算方案；  </w:t>
      </w:r>
    </w:p>
    <w:p w14:paraId="108138AC" w14:textId="77777777" w:rsidR="00642842" w:rsidRPr="00642842" w:rsidRDefault="00642842" w:rsidP="00F61B06">
      <w:pPr>
        <w:spacing w:line="380" w:lineRule="exact"/>
        <w:jc w:val="left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>4. 数值</w:t>
      </w:r>
      <w:proofErr w:type="gramStart"/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>型结果</w:t>
      </w:r>
      <w:proofErr w:type="gramEnd"/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可用表格，图形来显示。  </w:t>
      </w:r>
    </w:p>
    <w:p w14:paraId="504DDA4B" w14:textId="77777777" w:rsidR="00642842" w:rsidRPr="00642842" w:rsidRDefault="00642842" w:rsidP="00F61B06">
      <w:pPr>
        <w:spacing w:line="380" w:lineRule="exact"/>
        <w:jc w:val="left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5. 可对问题的解答作定性或规律性的讨论，的结论必须明确。  </w:t>
      </w:r>
    </w:p>
    <w:p w14:paraId="32FF0628" w14:textId="77777777" w:rsidR="00642842" w:rsidRPr="00642842" w:rsidRDefault="00642842" w:rsidP="00F61B06">
      <w:pPr>
        <w:spacing w:line="380" w:lineRule="exact"/>
        <w:jc w:val="left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 xml:space="preserve">6．对数值结果或模拟结果进行必要的检验。  </w:t>
      </w:r>
    </w:p>
    <w:p w14:paraId="246AB208" w14:textId="55BC4710" w:rsidR="00F61B06" w:rsidRPr="00642842" w:rsidRDefault="00642842" w:rsidP="00F61B06">
      <w:pPr>
        <w:spacing w:line="380" w:lineRule="exact"/>
        <w:jc w:val="left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642842">
        <w:rPr>
          <w:rFonts w:ascii="宋体" w:eastAsia="宋体" w:hAnsi="宋体"/>
          <w:color w:val="A6A6A6" w:themeColor="background1" w:themeShade="A6"/>
          <w:sz w:val="24"/>
          <w:szCs w:val="24"/>
        </w:rPr>
        <w:t>7. 对于结果不正确、不合理、或误差大的情况，必须分析原因，并对算法模型进行修正改进。</w:t>
      </w:r>
    </w:p>
    <w:p w14:paraId="2C3CAF8E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F279B7A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64F4001" w14:textId="17DBA103" w:rsidR="007F72A6" w:rsidRPr="007F72A6" w:rsidRDefault="00904BE0" w:rsidP="007F72A6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六</w:t>
      </w:r>
      <w:r w:rsidR="007F72A6" w:rsidRPr="007F72A6">
        <w:rPr>
          <w:rFonts w:ascii="黑体" w:eastAsia="黑体" w:hAnsi="黑体" w:cs="Times New Roman" w:hint="eastAsia"/>
          <w:sz w:val="28"/>
          <w:szCs w:val="28"/>
        </w:rPr>
        <w:t>、模型评价</w:t>
      </w:r>
    </w:p>
    <w:p w14:paraId="49431261" w14:textId="0C03A792" w:rsidR="00060C06" w:rsidRDefault="00060C06" w:rsidP="00E2094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至少半页</w:t>
      </w:r>
    </w:p>
    <w:p w14:paraId="4A8B403F" w14:textId="7B48F3C2" w:rsidR="005E532B" w:rsidRDefault="005E532B" w:rsidP="00E2094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（优、缺评）</w:t>
      </w:r>
    </w:p>
    <w:p w14:paraId="38BC4E71" w14:textId="27D1C799" w:rsidR="00DC2699" w:rsidRDefault="00DC2699" w:rsidP="00E2094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bixie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项</w:t>
      </w:r>
    </w:p>
    <w:p w14:paraId="46AF25F4" w14:textId="77777777" w:rsidR="008B29E2" w:rsidRPr="00DC2699" w:rsidRDefault="008B29E2" w:rsidP="008B29E2">
      <w:pPr>
        <w:spacing w:line="380" w:lineRule="exact"/>
        <w:jc w:val="left"/>
        <w:rPr>
          <w:rFonts w:ascii="宋体" w:eastAsia="宋体" w:hAnsi="宋体"/>
          <w:color w:val="FF0000"/>
          <w:sz w:val="24"/>
          <w:szCs w:val="24"/>
        </w:rPr>
      </w:pPr>
      <w:r w:rsidRPr="00DC2699">
        <w:rPr>
          <w:rFonts w:ascii="宋体" w:eastAsia="宋体" w:hAnsi="宋体"/>
          <w:color w:val="FF0000"/>
          <w:sz w:val="24"/>
          <w:szCs w:val="24"/>
        </w:rPr>
        <w:t>3.</w:t>
      </w:r>
      <w:r w:rsidRPr="00DC2699">
        <w:rPr>
          <w:rFonts w:ascii="宋体" w:eastAsia="宋体" w:hAnsi="宋体"/>
          <w:color w:val="FF0000"/>
          <w:sz w:val="24"/>
          <w:szCs w:val="24"/>
        </w:rPr>
        <w:tab/>
        <w:t>预测未来该区域的物候演变结果，并对预测结果进行分析；</w:t>
      </w:r>
    </w:p>
    <w:p w14:paraId="484FCC45" w14:textId="77777777" w:rsidR="008B29E2" w:rsidRPr="00DC2699" w:rsidRDefault="008B29E2" w:rsidP="008B29E2">
      <w:pPr>
        <w:spacing w:line="380" w:lineRule="exact"/>
        <w:jc w:val="left"/>
        <w:rPr>
          <w:rFonts w:ascii="宋体" w:eastAsia="宋体" w:hAnsi="宋体"/>
          <w:color w:val="FF0000"/>
          <w:sz w:val="24"/>
          <w:szCs w:val="24"/>
        </w:rPr>
      </w:pPr>
      <w:r w:rsidRPr="00DC2699">
        <w:rPr>
          <w:rFonts w:ascii="宋体" w:eastAsia="宋体" w:hAnsi="宋体"/>
          <w:color w:val="FF0000"/>
          <w:sz w:val="24"/>
          <w:szCs w:val="24"/>
        </w:rPr>
        <w:t>4.</w:t>
      </w:r>
      <w:r w:rsidRPr="00DC2699">
        <w:rPr>
          <w:rFonts w:ascii="宋体" w:eastAsia="宋体" w:hAnsi="宋体"/>
          <w:color w:val="FF0000"/>
          <w:sz w:val="24"/>
          <w:szCs w:val="24"/>
        </w:rPr>
        <w:tab/>
        <w:t>分析模型的泛化性能。</w:t>
      </w:r>
    </w:p>
    <w:p w14:paraId="20367BF7" w14:textId="385C499C" w:rsidR="00904BE0" w:rsidRPr="00DC2699" w:rsidRDefault="008B29E2" w:rsidP="008B29E2">
      <w:pPr>
        <w:spacing w:line="380" w:lineRule="exact"/>
        <w:jc w:val="left"/>
        <w:rPr>
          <w:rFonts w:ascii="宋体" w:eastAsia="宋体" w:hAnsi="宋体"/>
          <w:color w:val="FF0000"/>
          <w:sz w:val="24"/>
          <w:szCs w:val="24"/>
        </w:rPr>
      </w:pPr>
      <w:r w:rsidRPr="00DC2699">
        <w:rPr>
          <w:rFonts w:ascii="宋体" w:eastAsia="宋体" w:hAnsi="宋体"/>
          <w:color w:val="FF0000"/>
          <w:sz w:val="24"/>
          <w:szCs w:val="24"/>
        </w:rPr>
        <w:t>5.</w:t>
      </w:r>
      <w:r w:rsidRPr="00DC2699">
        <w:rPr>
          <w:rFonts w:ascii="宋体" w:eastAsia="宋体" w:hAnsi="宋体"/>
          <w:color w:val="FF0000"/>
          <w:sz w:val="24"/>
          <w:szCs w:val="24"/>
        </w:rPr>
        <w:tab/>
        <w:t>建立合理的评价指标，如对预测结果的评价，对模型的评价。</w:t>
      </w:r>
    </w:p>
    <w:p w14:paraId="653E7A0F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8DD8EA8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11E4CC3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2737EBB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3D16DA8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4687AF7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7423860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850242C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C670100" w14:textId="7CFE16EF" w:rsidR="00904BE0" w:rsidRPr="007F72A6" w:rsidRDefault="00904BE0" w:rsidP="00904BE0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七</w:t>
      </w:r>
      <w:r w:rsidRPr="007F72A6">
        <w:rPr>
          <w:rFonts w:ascii="黑体" w:eastAsia="黑体" w:hAnsi="黑体" w:cs="Times New Roman" w:hint="eastAsia"/>
          <w:sz w:val="28"/>
          <w:szCs w:val="28"/>
        </w:rPr>
        <w:t>、模型</w:t>
      </w:r>
      <w:r>
        <w:rPr>
          <w:rFonts w:ascii="黑体" w:eastAsia="黑体" w:hAnsi="黑体" w:cs="Times New Roman" w:hint="eastAsia"/>
          <w:sz w:val="28"/>
          <w:szCs w:val="28"/>
        </w:rPr>
        <w:t>评价和推广</w:t>
      </w:r>
    </w:p>
    <w:p w14:paraId="25886E39" w14:textId="1F352DF0" w:rsidR="00904BE0" w:rsidRPr="002A12FB" w:rsidRDefault="00363AAF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半页—一页、注意切合实际</w:t>
      </w:r>
      <w:r w:rsidR="009A7C02">
        <w:rPr>
          <w:rFonts w:ascii="宋体" w:eastAsia="宋体" w:hAnsi="宋体" w:hint="eastAsia"/>
          <w:sz w:val="24"/>
          <w:szCs w:val="24"/>
        </w:rPr>
        <w:t>、题意</w:t>
      </w:r>
    </w:p>
    <w:p w14:paraId="7DF94A0F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3ECA85F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90403C1" w14:textId="33AEEC63" w:rsidR="00904BE0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8AF618A" w14:textId="4E5D1E57" w:rsidR="00642842" w:rsidRDefault="00642842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561BE0E" w14:textId="77777777" w:rsidR="001F6D13" w:rsidRDefault="001F6D13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B2A9C98" w14:textId="77777777" w:rsidR="00642842" w:rsidRPr="002A12FB" w:rsidRDefault="00642842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045BD79" w14:textId="714A3BEF" w:rsidR="00653C51" w:rsidRPr="007F72A6" w:rsidRDefault="00653C51" w:rsidP="00653C51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八</w:t>
      </w:r>
      <w:r w:rsidRPr="007F72A6"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 w:hint="eastAsia"/>
          <w:sz w:val="28"/>
          <w:szCs w:val="28"/>
        </w:rPr>
        <w:t>参考文献</w:t>
      </w:r>
    </w:p>
    <w:p w14:paraId="341DAC0C" w14:textId="14FB3DBE" w:rsidR="005E532B" w:rsidRDefault="00E65F35" w:rsidP="00653C51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65F35">
        <w:rPr>
          <w:rFonts w:ascii="Times New Roman" w:eastAsia="宋体" w:hAnsi="Times New Roman" w:cs="Times New Roman" w:hint="eastAsia"/>
          <w:sz w:val="24"/>
          <w:szCs w:val="24"/>
        </w:rPr>
        <w:t>[1]</w:t>
      </w:r>
    </w:p>
    <w:p w14:paraId="1EAA1F20" w14:textId="04BB4E18" w:rsidR="001527A8" w:rsidRDefault="001527A8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527A8">
        <w:rPr>
          <w:rFonts w:ascii="Times New Roman" w:eastAsia="宋体" w:hAnsi="Times New Roman" w:cs="Times New Roman" w:hint="eastAsia"/>
          <w:sz w:val="24"/>
          <w:szCs w:val="24"/>
        </w:rPr>
        <w:t>[2]</w:t>
      </w:r>
    </w:p>
    <w:p w14:paraId="20AF9DB3" w14:textId="4EE3E0E9" w:rsidR="001527A8" w:rsidRDefault="001527A8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527A8">
        <w:rPr>
          <w:rFonts w:ascii="Times New Roman" w:eastAsia="宋体" w:hAnsi="Times New Roman" w:cs="Times New Roman" w:hint="eastAsia"/>
          <w:sz w:val="24"/>
          <w:szCs w:val="24"/>
        </w:rPr>
        <w:t>[3]</w:t>
      </w:r>
    </w:p>
    <w:p w14:paraId="17383CD7" w14:textId="37E6B3D5" w:rsidR="004A67CF" w:rsidRDefault="004A67CF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.....</w:t>
      </w:r>
    </w:p>
    <w:p w14:paraId="288DD1FD" w14:textId="63BDA80E" w:rsidR="00982C64" w:rsidRDefault="00982C64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DE5166C" w14:textId="589A184E" w:rsidR="00982C64" w:rsidRDefault="00982C64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CA9F5D8" w14:textId="078E07F2" w:rsidR="00982C64" w:rsidRDefault="00982C64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注：表、图、附录需要补充</w:t>
      </w:r>
    </w:p>
    <w:p w14:paraId="6ED38828" w14:textId="441B5E0B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8F39B0B" w14:textId="559441D8" w:rsidR="00CA7C32" w:rsidRDefault="0064284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写到这里根据格式建议，页数应控制在</w:t>
      </w:r>
      <w:r>
        <w:rPr>
          <w:rFonts w:ascii="Times New Roman" w:eastAsia="宋体" w:hAnsi="Times New Roman" w:cs="Times New Roman" w:hint="eastAsia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sz w:val="24"/>
          <w:szCs w:val="24"/>
        </w:rPr>
        <w:t>左右</w:t>
      </w:r>
    </w:p>
    <w:p w14:paraId="7F9F2FA3" w14:textId="18F38B96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23EA746" w14:textId="48A40198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6DE03E7" w14:textId="1E488D09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0575D1F" w14:textId="129C59B6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32A60BB" w14:textId="5BCD8F98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80A93C1" w14:textId="48D355A3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E89383C" w14:textId="213F56D3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5F2AE67" w14:textId="1A195F6A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A6E2F9C" w14:textId="50256629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5CD21B7" w14:textId="699335C1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F8229DE" w14:textId="4F8D140C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246E780" w14:textId="252BFCDB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3903201" w14:textId="6DDB1F09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A4291D6" w14:textId="36E17212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1E1E047" w14:textId="5165BF0F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75F964A" w14:textId="39157EAF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AB48A7C" w14:textId="1B316907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bookmarkStart w:id="1" w:name="_GoBack"/>
      <w:bookmarkEnd w:id="1"/>
    </w:p>
    <w:p w14:paraId="11530EF8" w14:textId="77777777" w:rsidR="004F6C1E" w:rsidRPr="007F72A6" w:rsidRDefault="004F6C1E" w:rsidP="004F6C1E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九</w:t>
      </w:r>
      <w:r w:rsidRPr="007F72A6"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 w:hint="eastAsia"/>
          <w:sz w:val="28"/>
          <w:szCs w:val="28"/>
        </w:rPr>
        <w:t>附 录</w:t>
      </w:r>
    </w:p>
    <w:p w14:paraId="196CC0EF" w14:textId="3A71FE6F" w:rsidR="00CA7C32" w:rsidRPr="00FD6F09" w:rsidRDefault="004F6C1E" w:rsidP="004F6C1E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FD6F09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FD6F09" w:rsidRPr="00FD6F09">
        <w:rPr>
          <w:rFonts w:ascii="宋体" w:eastAsia="宋体" w:hAnsi="宋体" w:cs="Times New Roman" w:hint="eastAsia"/>
          <w:sz w:val="24"/>
          <w:szCs w:val="24"/>
        </w:rPr>
        <w:t>(</w:t>
      </w:r>
      <w:r w:rsidR="00FD6F09">
        <w:rPr>
          <w:rFonts w:ascii="宋体" w:eastAsia="宋体" w:hAnsi="宋体" w:cs="Times New Roman" w:hint="eastAsia"/>
          <w:sz w:val="24"/>
          <w:szCs w:val="24"/>
        </w:rPr>
        <w:t>注意，附录应另起一</w:t>
      </w:r>
      <w:r w:rsidR="00C31748">
        <w:rPr>
          <w:rFonts w:ascii="宋体" w:eastAsia="宋体" w:hAnsi="宋体" w:cs="Times New Roman" w:hint="eastAsia"/>
          <w:sz w:val="24"/>
          <w:szCs w:val="24"/>
        </w:rPr>
        <w:t>页</w:t>
      </w:r>
      <w:r w:rsidR="00FD6F09" w:rsidRPr="00FD6F09">
        <w:rPr>
          <w:rFonts w:ascii="宋体" w:eastAsia="宋体" w:hAnsi="宋体" w:cs="Times New Roman"/>
          <w:sz w:val="24"/>
          <w:szCs w:val="24"/>
        </w:rPr>
        <w:t>)</w:t>
      </w:r>
    </w:p>
    <w:p w14:paraId="30A3C1F0" w14:textId="1553DEBE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4D94EE99" w14:textId="659239AC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35BB7060" w14:textId="72D2D423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1D212493" w14:textId="1B84D793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524ED068" w14:textId="349E13DA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2F6C6584" w14:textId="6C7F5231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6B810873" w14:textId="502E1E49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144CAFC3" w14:textId="5CFF8C20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52AFA1FB" w14:textId="36E60BC7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325E92DB" w14:textId="7134B2EC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0DC0FFFF" w14:textId="4029A1A5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182AFFC6" w14:textId="44A317AF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3FD07CBA" w14:textId="77777777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sectPr w:rsidR="00CA7C32" w:rsidRPr="00FD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F598A" w14:textId="77777777" w:rsidR="0062150C" w:rsidRDefault="0062150C" w:rsidP="002C443B">
      <w:r>
        <w:separator/>
      </w:r>
    </w:p>
  </w:endnote>
  <w:endnote w:type="continuationSeparator" w:id="0">
    <w:p w14:paraId="1C21620C" w14:textId="77777777" w:rsidR="0062150C" w:rsidRDefault="0062150C" w:rsidP="002C4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（中文正文）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FCD92" w14:textId="77777777" w:rsidR="0062150C" w:rsidRDefault="0062150C" w:rsidP="002C443B">
      <w:r>
        <w:separator/>
      </w:r>
    </w:p>
  </w:footnote>
  <w:footnote w:type="continuationSeparator" w:id="0">
    <w:p w14:paraId="58CF01D0" w14:textId="77777777" w:rsidR="0062150C" w:rsidRDefault="0062150C" w:rsidP="002C4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B6455"/>
    <w:multiLevelType w:val="hybridMultilevel"/>
    <w:tmpl w:val="CD20CE60"/>
    <w:lvl w:ilvl="0" w:tplc="F53CB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8C"/>
    <w:rsid w:val="00022DF6"/>
    <w:rsid w:val="000269B5"/>
    <w:rsid w:val="00060C06"/>
    <w:rsid w:val="0009308C"/>
    <w:rsid w:val="00112064"/>
    <w:rsid w:val="001527A8"/>
    <w:rsid w:val="00166218"/>
    <w:rsid w:val="00176CB0"/>
    <w:rsid w:val="001F6D13"/>
    <w:rsid w:val="00220301"/>
    <w:rsid w:val="00257547"/>
    <w:rsid w:val="0025790C"/>
    <w:rsid w:val="002759E1"/>
    <w:rsid w:val="002A12FB"/>
    <w:rsid w:val="002C1F9F"/>
    <w:rsid w:val="002C443B"/>
    <w:rsid w:val="003170FF"/>
    <w:rsid w:val="003217F7"/>
    <w:rsid w:val="003250E1"/>
    <w:rsid w:val="00363AAF"/>
    <w:rsid w:val="0038295D"/>
    <w:rsid w:val="003B3166"/>
    <w:rsid w:val="003F68C6"/>
    <w:rsid w:val="00432E13"/>
    <w:rsid w:val="004468AD"/>
    <w:rsid w:val="00494495"/>
    <w:rsid w:val="004A67CF"/>
    <w:rsid w:val="004C0D56"/>
    <w:rsid w:val="004F6C1E"/>
    <w:rsid w:val="005358FF"/>
    <w:rsid w:val="005432C0"/>
    <w:rsid w:val="00546760"/>
    <w:rsid w:val="00547319"/>
    <w:rsid w:val="00582E72"/>
    <w:rsid w:val="005A09C5"/>
    <w:rsid w:val="005E532B"/>
    <w:rsid w:val="0062150C"/>
    <w:rsid w:val="00642842"/>
    <w:rsid w:val="00647181"/>
    <w:rsid w:val="00653C51"/>
    <w:rsid w:val="00676BFD"/>
    <w:rsid w:val="006C4C50"/>
    <w:rsid w:val="006F6132"/>
    <w:rsid w:val="00725D7F"/>
    <w:rsid w:val="0074331B"/>
    <w:rsid w:val="007621D7"/>
    <w:rsid w:val="0078540D"/>
    <w:rsid w:val="00790D6B"/>
    <w:rsid w:val="007B2A9E"/>
    <w:rsid w:val="007F2634"/>
    <w:rsid w:val="007F72A6"/>
    <w:rsid w:val="008B29E2"/>
    <w:rsid w:val="008E5ACC"/>
    <w:rsid w:val="00904BE0"/>
    <w:rsid w:val="00956EAC"/>
    <w:rsid w:val="00980817"/>
    <w:rsid w:val="00982C64"/>
    <w:rsid w:val="009851C9"/>
    <w:rsid w:val="009A5094"/>
    <w:rsid w:val="009A7C02"/>
    <w:rsid w:val="009E12EB"/>
    <w:rsid w:val="009F0AD8"/>
    <w:rsid w:val="009F63F5"/>
    <w:rsid w:val="00A84F6F"/>
    <w:rsid w:val="00A8784A"/>
    <w:rsid w:val="00AA0637"/>
    <w:rsid w:val="00B147DA"/>
    <w:rsid w:val="00B36381"/>
    <w:rsid w:val="00BB5040"/>
    <w:rsid w:val="00BB7282"/>
    <w:rsid w:val="00C02BE7"/>
    <w:rsid w:val="00C31748"/>
    <w:rsid w:val="00C60C48"/>
    <w:rsid w:val="00CA7C32"/>
    <w:rsid w:val="00CF2B8C"/>
    <w:rsid w:val="00CF686A"/>
    <w:rsid w:val="00D33537"/>
    <w:rsid w:val="00DC2699"/>
    <w:rsid w:val="00DE5673"/>
    <w:rsid w:val="00E20946"/>
    <w:rsid w:val="00E240BB"/>
    <w:rsid w:val="00E31D3F"/>
    <w:rsid w:val="00E65F35"/>
    <w:rsid w:val="00E83A38"/>
    <w:rsid w:val="00E9417B"/>
    <w:rsid w:val="00F10AA8"/>
    <w:rsid w:val="00F12921"/>
    <w:rsid w:val="00F506F4"/>
    <w:rsid w:val="00F61B06"/>
    <w:rsid w:val="00FA5BCB"/>
    <w:rsid w:val="00FA77E3"/>
    <w:rsid w:val="00FD6F09"/>
    <w:rsid w:val="00FE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54CF"/>
  <w15:chartTrackingRefBased/>
  <w15:docId w15:val="{B6BF111C-C737-446F-8478-27968DEB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F263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F263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F2634"/>
  </w:style>
  <w:style w:type="paragraph" w:styleId="a6">
    <w:name w:val="Balloon Text"/>
    <w:basedOn w:val="a"/>
    <w:link w:val="a7"/>
    <w:uiPriority w:val="99"/>
    <w:semiHidden/>
    <w:unhideWhenUsed/>
    <w:rsid w:val="007F263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F2634"/>
    <w:rPr>
      <w:sz w:val="18"/>
      <w:szCs w:val="18"/>
    </w:rPr>
  </w:style>
  <w:style w:type="paragraph" w:styleId="a8">
    <w:name w:val="List Paragraph"/>
    <w:basedOn w:val="a"/>
    <w:uiPriority w:val="34"/>
    <w:qFormat/>
    <w:rsid w:val="007F2634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2C4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C443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C4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C44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9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123</cp:revision>
  <dcterms:created xsi:type="dcterms:W3CDTF">2019-06-19T04:25:00Z</dcterms:created>
  <dcterms:modified xsi:type="dcterms:W3CDTF">2019-06-20T01:55:00Z</dcterms:modified>
</cp:coreProperties>
</file>