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589D" w14:textId="77777777" w:rsidR="00467E82" w:rsidRPr="00234E5B" w:rsidRDefault="00467E82" w:rsidP="00467E82">
      <w:pPr>
        <w:snapToGrid w:val="0"/>
        <w:spacing w:after="0" w:line="276" w:lineRule="auto"/>
        <w:ind w:firstLine="720"/>
        <w:textAlignment w:val="baseline"/>
        <w:outlineLvl w:val="0"/>
        <w:rPr>
          <w:rFonts w:eastAsia="Times New Roman" w:cs="Segoe UI"/>
          <w:bCs/>
          <w:sz w:val="24"/>
          <w:szCs w:val="24"/>
          <w:lang w:eastAsia="zh-TW"/>
        </w:rPr>
      </w:pPr>
      <w:r>
        <w:rPr>
          <w:rFonts w:eastAsia="Times New Roman" w:cs="Segoe UI"/>
          <w:bCs/>
          <w:sz w:val="24"/>
          <w:szCs w:val="24"/>
          <w:lang w:eastAsia="zh-TW"/>
        </w:rPr>
        <w:t xml:space="preserve">Use </w:t>
      </w:r>
      <w:r w:rsidRPr="00FE424B">
        <w:rPr>
          <w:rFonts w:eastAsia="Times New Roman" w:cs="Segoe UI"/>
          <w:bCs/>
          <w:sz w:val="24"/>
          <w:szCs w:val="24"/>
          <w:lang w:eastAsia="zh-TW"/>
        </w:rPr>
        <w:t>the blank area in the following box to plan an outline</w:t>
      </w:r>
      <w:r>
        <w:rPr>
          <w:rFonts w:eastAsia="Times New Roman" w:cs="Segoe UI"/>
          <w:bCs/>
          <w:sz w:val="24"/>
          <w:szCs w:val="24"/>
          <w:lang w:eastAsia="zh-TW"/>
        </w:rPr>
        <w:t xml:space="preserve"> of your essay</w:t>
      </w:r>
    </w:p>
    <w:p w14:paraId="051D6012" w14:textId="77777777" w:rsidR="00467E82" w:rsidRPr="00725BCE" w:rsidRDefault="00467E82" w:rsidP="00467E82">
      <w:pPr>
        <w:snapToGrid w:val="0"/>
        <w:spacing w:after="0" w:line="276" w:lineRule="auto"/>
        <w:textAlignment w:val="baseline"/>
        <w:rPr>
          <w:rFonts w:eastAsia="Times New Roman"/>
          <w:b/>
          <w:sz w:val="24"/>
          <w:szCs w:val="24"/>
          <w:lang w:eastAsia="zh-TW"/>
        </w:rPr>
      </w:pPr>
    </w:p>
    <w:p w14:paraId="52FB4EA1" w14:textId="77777777" w:rsidR="00467E82" w:rsidRDefault="00467E82" w:rsidP="00467E82">
      <w:pPr>
        <w:snapToGrid w:val="0"/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Essay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7E82" w14:paraId="0F7A4472" w14:textId="77777777" w:rsidTr="00A3172A">
        <w:tc>
          <w:tcPr>
            <w:tcW w:w="9576" w:type="dxa"/>
          </w:tcPr>
          <w:p w14:paraId="0E046A42" w14:textId="77777777" w:rsidR="00467E82" w:rsidRDefault="00467E82" w:rsidP="00A3172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5A6D0B70" w14:textId="77777777" w:rsidR="00467E82" w:rsidRDefault="00467E82" w:rsidP="00A3172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245CC100" w14:textId="77777777" w:rsidR="00467E82" w:rsidRDefault="00467E82" w:rsidP="00A3172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1564D367" w14:textId="77777777" w:rsidR="00467E82" w:rsidRDefault="00467E82" w:rsidP="00A3172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double" w:sz="6" w:space="0" w:color="auto"/>
                <w:left w:val="double" w:sz="6" w:space="0" w:color="auto"/>
                <w:bottom w:val="double" w:sz="6" w:space="0" w:color="auto"/>
                <w:right w:val="double" w:sz="6" w:space="0" w:color="auto"/>
                <w:insideH w:val="double" w:sz="6" w:space="0" w:color="auto"/>
                <w:insideV w:val="doubl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691"/>
              <w:gridCol w:w="6343"/>
            </w:tblGrid>
            <w:tr w:rsidR="00467E82" w:rsidRPr="00D208AF" w14:paraId="7399CA2E" w14:textId="77777777" w:rsidTr="00A3172A">
              <w:trPr>
                <w:trHeight w:val="741"/>
              </w:trPr>
              <w:tc>
                <w:tcPr>
                  <w:tcW w:w="1756" w:type="dxa"/>
                </w:tcPr>
                <w:p w14:paraId="580EC4F3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</w:rPr>
                    <w:t>Introduction</w:t>
                  </w:r>
                </w:p>
              </w:tc>
              <w:tc>
                <w:tcPr>
                  <w:tcW w:w="7317" w:type="dxa"/>
                </w:tcPr>
                <w:p w14:paraId="49A67066" w14:textId="77777777" w:rsidR="00467E82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General </w:t>
                  </w:r>
                  <w:r w:rsidRPr="00D208AF">
                    <w:rPr>
                      <w:b/>
                      <w:bCs/>
                    </w:rPr>
                    <w:t>Background</w:t>
                  </w:r>
                  <w:r>
                    <w:rPr>
                      <w:b/>
                      <w:bCs/>
                    </w:rPr>
                    <w:t>:</w:t>
                  </w:r>
                </w:p>
                <w:p w14:paraId="1132D5E5" w14:textId="77777777" w:rsidR="00467E82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Specific background:</w:t>
                  </w:r>
                </w:p>
                <w:p w14:paraId="664467B0" w14:textId="77777777" w:rsidR="00467E82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  <w:highlight w:val="lightGray"/>
                    </w:rPr>
                  </w:pPr>
                  <w:r>
                    <w:rPr>
                      <w:b/>
                      <w:bCs/>
                      <w:highlight w:val="lightGray"/>
                    </w:rPr>
                    <w:t>T</w:t>
                  </w:r>
                  <w:r w:rsidRPr="00D208AF">
                    <w:rPr>
                      <w:b/>
                      <w:bCs/>
                      <w:highlight w:val="lightGray"/>
                    </w:rPr>
                    <w:t>hesis statement</w:t>
                  </w:r>
                  <w:r>
                    <w:rPr>
                      <w:b/>
                      <w:bCs/>
                      <w:highlight w:val="lightGray"/>
                    </w:rPr>
                    <w:t>:</w:t>
                  </w:r>
                </w:p>
                <w:p w14:paraId="694ABF4D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</w:t>
                  </w:r>
                  <w:r w:rsidRPr="00D208AF">
                    <w:rPr>
                      <w:b/>
                      <w:bCs/>
                    </w:rPr>
                    <w:t>cope</w:t>
                  </w:r>
                  <w:r>
                    <w:rPr>
                      <w:b/>
                      <w:bCs/>
                    </w:rPr>
                    <w:t xml:space="preserve">: </w:t>
                  </w:r>
                </w:p>
              </w:tc>
            </w:tr>
            <w:tr w:rsidR="00467E82" w:rsidRPr="00D208AF" w14:paraId="6D5D96BB" w14:textId="77777777" w:rsidTr="00A3172A">
              <w:trPr>
                <w:trHeight w:val="741"/>
              </w:trPr>
              <w:tc>
                <w:tcPr>
                  <w:tcW w:w="1756" w:type="dxa"/>
                </w:tcPr>
                <w:p w14:paraId="6DEE456A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</w:rPr>
                    <w:t>Body 1</w:t>
                  </w:r>
                </w:p>
              </w:tc>
              <w:tc>
                <w:tcPr>
                  <w:tcW w:w="7317" w:type="dxa"/>
                </w:tcPr>
                <w:p w14:paraId="31FDB867" w14:textId="77777777" w:rsidR="00467E82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</w:rPr>
                    <w:t>Pro-Argument 1</w:t>
                  </w:r>
                  <w:r>
                    <w:rPr>
                      <w:b/>
                      <w:bCs/>
                    </w:rPr>
                    <w:t>:</w:t>
                  </w:r>
                </w:p>
                <w:p w14:paraId="68E9D357" w14:textId="124D13CF" w:rsidR="00111C21" w:rsidRPr="00D208AF" w:rsidRDefault="00111C21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</w:p>
              </w:tc>
            </w:tr>
            <w:tr w:rsidR="00467E82" w:rsidRPr="00D208AF" w14:paraId="1E0920D3" w14:textId="77777777" w:rsidTr="00A3172A">
              <w:trPr>
                <w:trHeight w:val="741"/>
              </w:trPr>
              <w:tc>
                <w:tcPr>
                  <w:tcW w:w="1756" w:type="dxa"/>
                </w:tcPr>
                <w:p w14:paraId="3A6C73E1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</w:rPr>
                    <w:t>Body 2</w:t>
                  </w:r>
                </w:p>
              </w:tc>
              <w:tc>
                <w:tcPr>
                  <w:tcW w:w="7317" w:type="dxa"/>
                </w:tcPr>
                <w:p w14:paraId="7EB1249F" w14:textId="77777777" w:rsidR="00467E82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</w:rPr>
                    <w:t>Pro-Argument 2</w:t>
                  </w:r>
                  <w:r>
                    <w:rPr>
                      <w:b/>
                      <w:bCs/>
                    </w:rPr>
                    <w:t>:</w:t>
                  </w:r>
                </w:p>
                <w:p w14:paraId="6DA64099" w14:textId="6D9816D7" w:rsidR="00111C21" w:rsidRPr="00D208AF" w:rsidRDefault="00111C21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bookmarkStart w:id="0" w:name="_GoBack"/>
                  <w:bookmarkEnd w:id="0"/>
                </w:p>
              </w:tc>
            </w:tr>
            <w:tr w:rsidR="00467E82" w:rsidRPr="00D208AF" w14:paraId="58C5A45D" w14:textId="77777777" w:rsidTr="00A3172A">
              <w:trPr>
                <w:trHeight w:val="741"/>
              </w:trPr>
              <w:tc>
                <w:tcPr>
                  <w:tcW w:w="1756" w:type="dxa"/>
                </w:tcPr>
                <w:p w14:paraId="5F3D0037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</w:rPr>
                    <w:t>Body 3</w:t>
                  </w:r>
                </w:p>
              </w:tc>
              <w:tc>
                <w:tcPr>
                  <w:tcW w:w="7317" w:type="dxa"/>
                </w:tcPr>
                <w:p w14:paraId="423E1559" w14:textId="77777777" w:rsidR="00467E82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  <w:highlight w:val="lightGray"/>
                    </w:rPr>
                  </w:pPr>
                  <w:r w:rsidRPr="00D208AF">
                    <w:rPr>
                      <w:b/>
                      <w:bCs/>
                      <w:highlight w:val="lightGray"/>
                    </w:rPr>
                    <w:t>Counter-Argument</w:t>
                  </w:r>
                  <w:r>
                    <w:rPr>
                      <w:b/>
                      <w:bCs/>
                      <w:highlight w:val="lightGray"/>
                    </w:rPr>
                    <w:t>:</w:t>
                  </w:r>
                </w:p>
                <w:p w14:paraId="62C5C93A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  <w:highlight w:val="lightGray"/>
                    </w:rPr>
                    <w:t>Refutation</w:t>
                  </w:r>
                  <w:r>
                    <w:rPr>
                      <w:b/>
                      <w:bCs/>
                      <w:highlight w:val="lightGray"/>
                    </w:rPr>
                    <w:t>:</w:t>
                  </w:r>
                </w:p>
              </w:tc>
            </w:tr>
            <w:tr w:rsidR="00467E82" w:rsidRPr="00D208AF" w14:paraId="505CA52B" w14:textId="77777777" w:rsidTr="00A3172A">
              <w:trPr>
                <w:trHeight w:val="741"/>
              </w:trPr>
              <w:tc>
                <w:tcPr>
                  <w:tcW w:w="1756" w:type="dxa"/>
                </w:tcPr>
                <w:p w14:paraId="313F6C03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  <w:r w:rsidRPr="00D208AF">
                    <w:rPr>
                      <w:b/>
                      <w:bCs/>
                    </w:rPr>
                    <w:t>Conclusion</w:t>
                  </w:r>
                </w:p>
              </w:tc>
              <w:tc>
                <w:tcPr>
                  <w:tcW w:w="7317" w:type="dxa"/>
                </w:tcPr>
                <w:p w14:paraId="691F7BF7" w14:textId="77777777" w:rsidR="00467E82" w:rsidRPr="00636E4D" w:rsidRDefault="00467E82" w:rsidP="00A3172A">
                  <w:pPr>
                    <w:keepNext/>
                    <w:outlineLvl w:val="4"/>
                    <w:rPr>
                      <w:b/>
                      <w:bCs/>
                    </w:rPr>
                  </w:pPr>
                  <w:r w:rsidRPr="00636E4D">
                    <w:rPr>
                      <w:b/>
                      <w:bCs/>
                    </w:rPr>
                    <w:t>Summary of arguments</w:t>
                  </w:r>
                </w:p>
                <w:p w14:paraId="77E39A81" w14:textId="77777777" w:rsidR="00467E82" w:rsidRPr="00636E4D" w:rsidRDefault="00467E82" w:rsidP="00A3172A">
                  <w:pPr>
                    <w:keepNext/>
                    <w:outlineLvl w:val="4"/>
                    <w:rPr>
                      <w:b/>
                      <w:bCs/>
                    </w:rPr>
                  </w:pPr>
                  <w:r w:rsidRPr="00636E4D">
                    <w:rPr>
                      <w:b/>
                      <w:bCs/>
                    </w:rPr>
                    <w:t>Repetition of thesis</w:t>
                  </w:r>
                </w:p>
                <w:p w14:paraId="71AB36A7" w14:textId="77777777" w:rsidR="00467E82" w:rsidRPr="00D208AF" w:rsidRDefault="00467E82" w:rsidP="00A3172A">
                  <w:pPr>
                    <w:keepNext/>
                    <w:spacing w:before="120" w:after="120"/>
                    <w:outlineLvl w:val="4"/>
                    <w:rPr>
                      <w:b/>
                      <w:bCs/>
                    </w:rPr>
                  </w:pPr>
                </w:p>
              </w:tc>
            </w:tr>
          </w:tbl>
          <w:p w14:paraId="0D39503F" w14:textId="77777777" w:rsidR="00467E82" w:rsidRDefault="00467E82" w:rsidP="00A3172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1343149B" w14:textId="77777777" w:rsidR="00467E82" w:rsidRDefault="00467E82" w:rsidP="00A3172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02B222CD" w14:textId="77777777" w:rsidR="00BA2495" w:rsidRDefault="00BA2495"/>
    <w:sectPr w:rsidR="00BA24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5F"/>
    <w:rsid w:val="00111C21"/>
    <w:rsid w:val="00467E82"/>
    <w:rsid w:val="0059552F"/>
    <w:rsid w:val="00BA2495"/>
    <w:rsid w:val="00E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DE32"/>
  <w15:chartTrackingRefBased/>
  <w15:docId w15:val="{005E6873-C86B-4FEB-B506-D766E032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E8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E82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Guest</dc:creator>
  <cp:keywords/>
  <dc:description/>
  <cp:lastModifiedBy>LD Guest</cp:lastModifiedBy>
  <cp:revision>4</cp:revision>
  <dcterms:created xsi:type="dcterms:W3CDTF">2021-06-24T08:41:00Z</dcterms:created>
  <dcterms:modified xsi:type="dcterms:W3CDTF">2021-06-24T08:42:00Z</dcterms:modified>
</cp:coreProperties>
</file>