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right" w:tblpY="1491"/>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blLook w:val="04A0" w:firstRow="1" w:lastRow="0" w:firstColumn="1" w:lastColumn="0" w:noHBand="0" w:noVBand="1"/>
      </w:tblPr>
      <w:tblGrid>
        <w:gridCol w:w="2588"/>
      </w:tblGrid>
      <w:tr w:rsidR="00D14739" w:rsidRPr="00D14739" w:rsidTr="00D14739">
        <w:tc>
          <w:tcPr>
            <w:tcW w:w="2588" w:type="dxa"/>
            <w:shd w:val="clear" w:color="auto" w:fill="FBE4D5"/>
          </w:tcPr>
          <w:p w:rsidR="00D14739" w:rsidRPr="003B49A2" w:rsidRDefault="00D14739" w:rsidP="00D14739">
            <w:pPr>
              <w:spacing w:after="0"/>
              <w:jc w:val="left"/>
              <w:rPr>
                <w:rFonts w:asciiTheme="minorHAnsi" w:hAnsiTheme="minorHAnsi"/>
                <w:sz w:val="22"/>
                <w:szCs w:val="22"/>
                <w:lang w:val="en-GB"/>
              </w:rPr>
            </w:pPr>
            <w:r w:rsidRPr="003B49A2">
              <w:rPr>
                <w:rFonts w:asciiTheme="minorHAnsi" w:hAnsiTheme="minorHAnsi"/>
                <w:sz w:val="22"/>
                <w:szCs w:val="22"/>
                <w:lang w:val="en-GB"/>
              </w:rPr>
              <w:t xml:space="preserve">This unit introduces basic principles of good paragraph construction. As you write and revise your essay, you should check if you follow these </w:t>
            </w:r>
            <w:r w:rsidR="005C434D" w:rsidRPr="003B49A2">
              <w:rPr>
                <w:rFonts w:asciiTheme="minorHAnsi" w:hAnsiTheme="minorHAnsi"/>
                <w:sz w:val="22"/>
                <w:szCs w:val="22"/>
                <w:lang w:val="en-GB"/>
              </w:rPr>
              <w:t>principles</w:t>
            </w:r>
            <w:r w:rsidRPr="003B49A2">
              <w:rPr>
                <w:rFonts w:asciiTheme="minorHAnsi" w:hAnsiTheme="minorHAnsi"/>
                <w:sz w:val="22"/>
                <w:szCs w:val="22"/>
                <w:lang w:val="en-GB"/>
              </w:rPr>
              <w:t>.</w:t>
            </w:r>
          </w:p>
        </w:tc>
      </w:tr>
    </w:tbl>
    <w:p w:rsidR="00D14739" w:rsidRPr="00453D02" w:rsidRDefault="00453D02" w:rsidP="00680A6E">
      <w:pPr>
        <w:spacing w:after="0"/>
        <w:jc w:val="left"/>
        <w:rPr>
          <w:rFonts w:asciiTheme="minorHAnsi" w:hAnsiTheme="minorHAnsi"/>
          <w:b/>
          <w:sz w:val="28"/>
          <w:szCs w:val="28"/>
          <w:lang w:val="en-GB"/>
        </w:rPr>
      </w:pPr>
      <w:r>
        <w:rPr>
          <w:rFonts w:asciiTheme="minorHAnsi" w:hAnsiTheme="minorHAnsi"/>
          <w:b/>
          <w:sz w:val="28"/>
          <w:szCs w:val="28"/>
          <w:lang w:val="en-GB"/>
        </w:rPr>
        <w:t>Reflection</w:t>
      </w:r>
    </w:p>
    <w:p w:rsidR="00D14739" w:rsidRDefault="00D14739" w:rsidP="00680A6E">
      <w:pPr>
        <w:pStyle w:val="Heading1"/>
        <w:snapToGrid w:val="0"/>
        <w:spacing w:before="0"/>
        <w:jc w:val="left"/>
        <w:rPr>
          <w:rFonts w:asciiTheme="minorHAnsi" w:hAnsiTheme="minorHAnsi"/>
          <w:b w:val="0"/>
          <w:sz w:val="24"/>
          <w:szCs w:val="24"/>
        </w:rPr>
      </w:pPr>
    </w:p>
    <w:p w:rsidR="00453D02" w:rsidRPr="00D14739" w:rsidRDefault="00C17E61" w:rsidP="00680A6E">
      <w:pPr>
        <w:pStyle w:val="Heading1"/>
        <w:snapToGrid w:val="0"/>
        <w:spacing w:before="0"/>
        <w:jc w:val="left"/>
        <w:rPr>
          <w:rFonts w:asciiTheme="minorHAnsi" w:hAnsiTheme="minorHAnsi"/>
          <w:b w:val="0"/>
          <w:sz w:val="24"/>
          <w:szCs w:val="24"/>
        </w:rPr>
      </w:pPr>
      <w:r w:rsidRPr="00D14739">
        <w:rPr>
          <w:rFonts w:asciiTheme="minorHAnsi" w:hAnsiTheme="minorHAnsi"/>
          <w:b w:val="0"/>
          <w:sz w:val="24"/>
          <w:szCs w:val="24"/>
        </w:rPr>
        <w:t xml:space="preserve">By the time they reach university, most students have been taught a great deal about how to plan and write paragraphs, but they </w:t>
      </w:r>
      <w:r w:rsidR="005108FC" w:rsidRPr="00D14739">
        <w:rPr>
          <w:rFonts w:asciiTheme="minorHAnsi" w:hAnsiTheme="minorHAnsi"/>
          <w:b w:val="0"/>
          <w:sz w:val="24"/>
          <w:szCs w:val="24"/>
        </w:rPr>
        <w:t>are often taught different things.</w:t>
      </w:r>
    </w:p>
    <w:p w:rsidR="005108FC" w:rsidRPr="00D14739" w:rsidRDefault="005108FC" w:rsidP="00680A6E">
      <w:pPr>
        <w:spacing w:after="0"/>
        <w:jc w:val="left"/>
        <w:rPr>
          <w:rFonts w:asciiTheme="minorHAnsi" w:hAnsiTheme="minorHAnsi"/>
          <w:sz w:val="24"/>
          <w:szCs w:val="24"/>
          <w:lang w:val="en-GB"/>
        </w:rPr>
      </w:pPr>
    </w:p>
    <w:p w:rsidR="005108FC" w:rsidRPr="00D14739" w:rsidRDefault="005108FC" w:rsidP="00680A6E">
      <w:pPr>
        <w:spacing w:after="0"/>
        <w:jc w:val="left"/>
        <w:rPr>
          <w:rFonts w:asciiTheme="minorHAnsi" w:hAnsiTheme="minorHAnsi"/>
          <w:b/>
          <w:sz w:val="24"/>
          <w:szCs w:val="24"/>
          <w:lang w:val="en-GB"/>
        </w:rPr>
      </w:pPr>
      <w:r w:rsidRPr="00D14739">
        <w:rPr>
          <w:rFonts w:asciiTheme="minorHAnsi" w:hAnsiTheme="minorHAnsi"/>
          <w:b/>
          <w:sz w:val="24"/>
          <w:szCs w:val="24"/>
          <w:lang w:val="en-GB"/>
        </w:rPr>
        <w:t>Task 1: Discussion</w:t>
      </w:r>
    </w:p>
    <w:p w:rsidR="00D14739" w:rsidRDefault="00D14739" w:rsidP="00680A6E">
      <w:pPr>
        <w:spacing w:after="0"/>
        <w:jc w:val="left"/>
        <w:rPr>
          <w:rFonts w:asciiTheme="minorHAnsi" w:hAnsiTheme="minorHAnsi"/>
          <w:sz w:val="24"/>
          <w:szCs w:val="24"/>
          <w:lang w:val="en-GB"/>
        </w:rPr>
      </w:pPr>
    </w:p>
    <w:p w:rsidR="005108FC" w:rsidRPr="00D14739" w:rsidRDefault="005D5484" w:rsidP="00181BA1">
      <w:pPr>
        <w:spacing w:after="0"/>
        <w:ind w:left="450" w:hanging="450"/>
        <w:jc w:val="left"/>
        <w:rPr>
          <w:rFonts w:asciiTheme="minorHAnsi" w:hAnsiTheme="minorHAnsi"/>
          <w:sz w:val="24"/>
          <w:szCs w:val="24"/>
          <w:lang w:val="en-GB"/>
        </w:rPr>
      </w:pPr>
      <w:r w:rsidRPr="00D14739">
        <w:rPr>
          <w:rFonts w:asciiTheme="minorHAnsi" w:hAnsiTheme="minorHAnsi"/>
          <w:sz w:val="24"/>
          <w:szCs w:val="24"/>
          <w:lang w:val="en-GB"/>
        </w:rPr>
        <w:t xml:space="preserve">1. </w:t>
      </w:r>
      <w:r w:rsidR="00181BA1">
        <w:rPr>
          <w:rFonts w:asciiTheme="minorHAnsi" w:hAnsiTheme="minorHAnsi"/>
          <w:sz w:val="24"/>
          <w:szCs w:val="24"/>
          <w:lang w:val="en-GB"/>
        </w:rPr>
        <w:tab/>
      </w:r>
      <w:r w:rsidR="005108FC" w:rsidRPr="00D14739">
        <w:rPr>
          <w:rFonts w:asciiTheme="minorHAnsi" w:hAnsiTheme="minorHAnsi"/>
          <w:sz w:val="24"/>
          <w:szCs w:val="24"/>
          <w:lang w:val="en-GB"/>
        </w:rPr>
        <w:t>In pair</w:t>
      </w:r>
      <w:r w:rsidR="00D14739" w:rsidRPr="00D14739">
        <w:rPr>
          <w:rFonts w:asciiTheme="minorHAnsi" w:hAnsiTheme="minorHAnsi"/>
          <w:sz w:val="24"/>
          <w:szCs w:val="24"/>
          <w:lang w:val="en-GB"/>
        </w:rPr>
        <w:t>s</w:t>
      </w:r>
      <w:r w:rsidR="005108FC" w:rsidRPr="00D14739">
        <w:rPr>
          <w:rFonts w:asciiTheme="minorHAnsi" w:hAnsiTheme="minorHAnsi"/>
          <w:sz w:val="24"/>
          <w:szCs w:val="24"/>
          <w:lang w:val="en-GB"/>
        </w:rPr>
        <w:t xml:space="preserve"> or small group, discuss what you have been taught about paragraph writing prior to coming to CityU. </w:t>
      </w:r>
    </w:p>
    <w:p w:rsidR="005D5484" w:rsidRPr="00D14739" w:rsidRDefault="005108FC" w:rsidP="00181BA1">
      <w:pPr>
        <w:pStyle w:val="ListParagraph"/>
        <w:numPr>
          <w:ilvl w:val="0"/>
          <w:numId w:val="34"/>
        </w:numPr>
        <w:spacing w:after="0"/>
        <w:ind w:left="810"/>
        <w:rPr>
          <w:rFonts w:asciiTheme="minorHAnsi" w:hAnsiTheme="minorHAnsi"/>
          <w:sz w:val="24"/>
          <w:szCs w:val="24"/>
          <w:lang w:val="en-GB"/>
        </w:rPr>
      </w:pPr>
      <w:r w:rsidRPr="00D14739">
        <w:rPr>
          <w:rFonts w:asciiTheme="minorHAnsi" w:hAnsiTheme="minorHAnsi"/>
          <w:sz w:val="24"/>
          <w:szCs w:val="24"/>
          <w:lang w:val="en-GB"/>
        </w:rPr>
        <w:t>What similarities can you discover?</w:t>
      </w:r>
    </w:p>
    <w:p w:rsidR="005108FC" w:rsidRPr="00D14739" w:rsidRDefault="005108FC" w:rsidP="00181BA1">
      <w:pPr>
        <w:pStyle w:val="ListParagraph"/>
        <w:numPr>
          <w:ilvl w:val="0"/>
          <w:numId w:val="34"/>
        </w:numPr>
        <w:spacing w:after="0"/>
        <w:ind w:left="810"/>
        <w:rPr>
          <w:rFonts w:asciiTheme="minorHAnsi" w:hAnsiTheme="minorHAnsi"/>
          <w:sz w:val="24"/>
          <w:szCs w:val="24"/>
          <w:lang w:val="en-GB"/>
        </w:rPr>
      </w:pPr>
      <w:r w:rsidRPr="00D14739">
        <w:rPr>
          <w:sz w:val="24"/>
          <w:szCs w:val="24"/>
          <w:lang w:val="en-GB"/>
        </w:rPr>
        <w:t>What differences have you experienced in this area?</w:t>
      </w:r>
    </w:p>
    <w:p w:rsidR="005D5484" w:rsidRPr="00D14739" w:rsidRDefault="005D5484" w:rsidP="00680A6E">
      <w:pPr>
        <w:spacing w:after="0"/>
        <w:jc w:val="left"/>
        <w:rPr>
          <w:rFonts w:asciiTheme="minorHAnsi" w:hAnsiTheme="minorHAnsi"/>
          <w:sz w:val="24"/>
          <w:szCs w:val="24"/>
          <w:lang w:val="en-GB"/>
        </w:rPr>
      </w:pPr>
      <w:r w:rsidRPr="00D14739">
        <w:rPr>
          <w:rFonts w:asciiTheme="minorHAnsi" w:hAnsiTheme="minorHAnsi"/>
          <w:sz w:val="24"/>
          <w:szCs w:val="24"/>
          <w:lang w:val="en-GB"/>
        </w:rPr>
        <w:t xml:space="preserve">2. </w:t>
      </w:r>
      <w:r w:rsidR="00181BA1">
        <w:rPr>
          <w:rFonts w:asciiTheme="minorHAnsi" w:hAnsiTheme="minorHAnsi"/>
          <w:sz w:val="24"/>
          <w:szCs w:val="24"/>
          <w:lang w:val="en-GB"/>
        </w:rPr>
        <w:tab/>
      </w:r>
      <w:r w:rsidRPr="00D14739">
        <w:rPr>
          <w:rFonts w:asciiTheme="minorHAnsi" w:hAnsiTheme="minorHAnsi"/>
          <w:sz w:val="24"/>
          <w:szCs w:val="24"/>
          <w:lang w:val="en-GB"/>
        </w:rPr>
        <w:t>After your discussion, compare ideas with another pair or group.</w:t>
      </w:r>
    </w:p>
    <w:p w:rsidR="00A36B4F" w:rsidRPr="00D14739" w:rsidRDefault="00A36B4F" w:rsidP="00680A6E">
      <w:pPr>
        <w:spacing w:after="0"/>
        <w:jc w:val="left"/>
        <w:rPr>
          <w:rFonts w:asciiTheme="minorHAnsi" w:hAnsiTheme="minorHAnsi"/>
          <w:b/>
          <w:sz w:val="24"/>
          <w:szCs w:val="24"/>
          <w:lang w:val="en-GB"/>
        </w:rPr>
      </w:pPr>
    </w:p>
    <w:p w:rsidR="005108FC" w:rsidRDefault="00A36B4F" w:rsidP="00680A6E">
      <w:pPr>
        <w:spacing w:after="0"/>
        <w:jc w:val="left"/>
        <w:rPr>
          <w:rFonts w:asciiTheme="minorHAnsi" w:hAnsiTheme="minorHAnsi"/>
          <w:b/>
          <w:sz w:val="24"/>
          <w:szCs w:val="24"/>
          <w:lang w:val="en-GB"/>
        </w:rPr>
      </w:pPr>
      <w:r w:rsidRPr="00D14739">
        <w:rPr>
          <w:rFonts w:asciiTheme="minorHAnsi" w:hAnsiTheme="minorHAnsi"/>
          <w:b/>
          <w:sz w:val="24"/>
          <w:szCs w:val="24"/>
          <w:lang w:val="en-GB"/>
        </w:rPr>
        <w:t>Task 2: Analysis</w:t>
      </w:r>
    </w:p>
    <w:p w:rsidR="00680A6E" w:rsidRPr="00D14739" w:rsidRDefault="00680A6E" w:rsidP="00680A6E">
      <w:pPr>
        <w:spacing w:after="0"/>
        <w:jc w:val="left"/>
        <w:rPr>
          <w:rFonts w:asciiTheme="minorHAnsi" w:hAnsiTheme="minorHAnsi"/>
          <w:b/>
          <w:sz w:val="24"/>
          <w:szCs w:val="24"/>
          <w:lang w:val="en-GB"/>
        </w:rPr>
      </w:pPr>
    </w:p>
    <w:p w:rsidR="00A36B4F" w:rsidRPr="00D14739" w:rsidRDefault="00E85705" w:rsidP="00181BA1">
      <w:pPr>
        <w:spacing w:after="0"/>
        <w:ind w:left="450" w:hanging="450"/>
        <w:jc w:val="left"/>
        <w:rPr>
          <w:rFonts w:asciiTheme="minorHAnsi" w:hAnsiTheme="minorHAnsi"/>
          <w:sz w:val="24"/>
          <w:szCs w:val="24"/>
          <w:lang w:val="en-GB"/>
        </w:rPr>
      </w:pPr>
      <w:r w:rsidRPr="00D14739">
        <w:rPr>
          <w:rFonts w:asciiTheme="minorHAnsi" w:hAnsiTheme="minorHAnsi"/>
          <w:sz w:val="24"/>
          <w:szCs w:val="24"/>
          <w:lang w:val="en-GB"/>
        </w:rPr>
        <w:t xml:space="preserve">1. </w:t>
      </w:r>
      <w:r w:rsidR="00181BA1">
        <w:rPr>
          <w:rFonts w:asciiTheme="minorHAnsi" w:hAnsiTheme="minorHAnsi"/>
          <w:sz w:val="24"/>
          <w:szCs w:val="24"/>
          <w:lang w:val="en-GB"/>
        </w:rPr>
        <w:tab/>
      </w:r>
      <w:r w:rsidR="00A36B4F" w:rsidRPr="00D14739">
        <w:rPr>
          <w:rFonts w:asciiTheme="minorHAnsi" w:hAnsiTheme="minorHAnsi"/>
          <w:sz w:val="24"/>
          <w:szCs w:val="24"/>
          <w:lang w:val="en-GB"/>
        </w:rPr>
        <w:t>In the table below, there are nine s</w:t>
      </w:r>
      <w:r w:rsidR="00FB32CA" w:rsidRPr="00D14739">
        <w:rPr>
          <w:rFonts w:asciiTheme="minorHAnsi" w:hAnsiTheme="minorHAnsi"/>
          <w:sz w:val="24"/>
          <w:szCs w:val="24"/>
          <w:lang w:val="en-GB"/>
        </w:rPr>
        <w:t xml:space="preserve">entences. If the sentences are </w:t>
      </w:r>
      <w:r w:rsidR="008E4D7E" w:rsidRPr="00D14739">
        <w:rPr>
          <w:rFonts w:asciiTheme="minorHAnsi" w:hAnsiTheme="minorHAnsi"/>
          <w:sz w:val="24"/>
          <w:szCs w:val="24"/>
          <w:lang w:val="en-GB"/>
        </w:rPr>
        <w:t xml:space="preserve">correctly </w:t>
      </w:r>
      <w:r w:rsidR="00FB32CA" w:rsidRPr="00D14739">
        <w:rPr>
          <w:rFonts w:asciiTheme="minorHAnsi" w:hAnsiTheme="minorHAnsi"/>
          <w:sz w:val="24"/>
          <w:szCs w:val="24"/>
          <w:lang w:val="en-GB"/>
        </w:rPr>
        <w:t xml:space="preserve">re-ordered, they </w:t>
      </w:r>
      <w:r w:rsidR="008E4D7E" w:rsidRPr="00D14739">
        <w:rPr>
          <w:rFonts w:asciiTheme="minorHAnsi" w:hAnsiTheme="minorHAnsi"/>
          <w:sz w:val="24"/>
          <w:szCs w:val="24"/>
          <w:lang w:val="en-GB"/>
        </w:rPr>
        <w:t>make up a coherent paragraph</w:t>
      </w:r>
      <w:r w:rsidR="003D483F" w:rsidRPr="00D14739">
        <w:rPr>
          <w:rFonts w:asciiTheme="minorHAnsi" w:hAnsiTheme="minorHAnsi"/>
          <w:sz w:val="24"/>
          <w:szCs w:val="24"/>
          <w:lang w:val="en-GB"/>
        </w:rPr>
        <w:t>. Write numbers in Column 2 to indicate the most logical sentence order. Two have been done for you as examples.</w:t>
      </w:r>
      <w:r w:rsidR="00FB32CA" w:rsidRPr="00D14739">
        <w:rPr>
          <w:rFonts w:asciiTheme="minorHAnsi" w:hAnsiTheme="minorHAnsi"/>
          <w:sz w:val="24"/>
          <w:szCs w:val="24"/>
          <w:lang w:val="en-GB"/>
        </w:rPr>
        <w:t xml:space="preserve"> </w:t>
      </w:r>
    </w:p>
    <w:p w:rsidR="00A36B4F" w:rsidRPr="00D14739" w:rsidRDefault="00A36B4F" w:rsidP="00680A6E">
      <w:pPr>
        <w:jc w:val="left"/>
        <w:rPr>
          <w:rFonts w:asciiTheme="minorHAnsi" w:hAnsiTheme="minorHAnsi"/>
          <w:sz w:val="24"/>
          <w:szCs w:val="24"/>
          <w:lang w:val="en-GB"/>
        </w:rPr>
      </w:pPr>
    </w:p>
    <w:tbl>
      <w:tblPr>
        <w:tblStyle w:val="TableGrid"/>
        <w:tblW w:w="0" w:type="auto"/>
        <w:tblLook w:val="04A0" w:firstRow="1" w:lastRow="0" w:firstColumn="1" w:lastColumn="0" w:noHBand="0" w:noVBand="1"/>
      </w:tblPr>
      <w:tblGrid>
        <w:gridCol w:w="8495"/>
        <w:gridCol w:w="750"/>
      </w:tblGrid>
      <w:tr w:rsidR="00526998" w:rsidRPr="00671FDF" w:rsidTr="00526998">
        <w:tc>
          <w:tcPr>
            <w:tcW w:w="8613" w:type="dxa"/>
            <w:shd w:val="clear" w:color="auto" w:fill="B8CCE4" w:themeFill="accent1" w:themeFillTint="66"/>
          </w:tcPr>
          <w:p w:rsidR="00526998" w:rsidRPr="00526998" w:rsidRDefault="00526998" w:rsidP="00680A6E">
            <w:pPr>
              <w:spacing w:before="60" w:after="60"/>
              <w:jc w:val="left"/>
              <w:rPr>
                <w:rFonts w:asciiTheme="minorHAnsi" w:hAnsiTheme="minorHAnsi"/>
                <w:b/>
                <w:sz w:val="22"/>
                <w:szCs w:val="22"/>
              </w:rPr>
            </w:pPr>
            <w:r w:rsidRPr="00526998">
              <w:rPr>
                <w:rFonts w:asciiTheme="minorHAnsi" w:hAnsiTheme="minorHAnsi"/>
                <w:b/>
                <w:sz w:val="22"/>
                <w:szCs w:val="22"/>
              </w:rPr>
              <w:t>Sentence</w:t>
            </w:r>
            <w:r w:rsidR="00680A6E">
              <w:rPr>
                <w:rFonts w:asciiTheme="minorHAnsi" w:hAnsiTheme="minorHAnsi"/>
                <w:b/>
                <w:sz w:val="22"/>
                <w:szCs w:val="22"/>
              </w:rPr>
              <w:t>s</w:t>
            </w:r>
          </w:p>
        </w:tc>
        <w:tc>
          <w:tcPr>
            <w:tcW w:w="632" w:type="dxa"/>
            <w:shd w:val="clear" w:color="auto" w:fill="B8CCE4" w:themeFill="accent1" w:themeFillTint="66"/>
          </w:tcPr>
          <w:p w:rsidR="00526998" w:rsidRPr="00526998" w:rsidRDefault="00526998" w:rsidP="00680A6E">
            <w:pPr>
              <w:spacing w:before="60" w:after="60"/>
              <w:jc w:val="left"/>
              <w:rPr>
                <w:rFonts w:asciiTheme="minorHAnsi" w:hAnsiTheme="minorHAnsi"/>
                <w:b/>
                <w:sz w:val="22"/>
                <w:szCs w:val="22"/>
              </w:rPr>
            </w:pPr>
            <w:r w:rsidRPr="00526998">
              <w:rPr>
                <w:rFonts w:asciiTheme="minorHAnsi" w:hAnsiTheme="minorHAnsi"/>
                <w:b/>
                <w:sz w:val="22"/>
                <w:szCs w:val="22"/>
              </w:rPr>
              <w:t>Order</w:t>
            </w: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Finally, a well-constructed paragraph shows clear links from one sentence to the next. This can be achieved, in part, by the use of pronouns (for example, "this", "she" or "they") and linking words and phrases (such as "Furthermore" or "One consequence is…").</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With practice, it becomes progressively easier to construct paragraphs which adhere to these three principles.</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 xml:space="preserve">Another important consideration is that everything in the paragraph should relate back to this controlling idea. </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There are several things to think about when writing a paragraph in an English-language essay.</w:t>
            </w:r>
          </w:p>
        </w:tc>
        <w:tc>
          <w:tcPr>
            <w:tcW w:w="632" w:type="dxa"/>
          </w:tcPr>
          <w:p w:rsidR="00526998" w:rsidRPr="00D14739" w:rsidRDefault="00526998" w:rsidP="00680A6E">
            <w:pPr>
              <w:jc w:val="left"/>
              <w:rPr>
                <w:rFonts w:asciiTheme="minorHAnsi" w:hAnsiTheme="minorHAnsi"/>
                <w:b/>
                <w:sz w:val="22"/>
                <w:szCs w:val="22"/>
              </w:rPr>
            </w:pPr>
            <w:r w:rsidRPr="00D14739">
              <w:rPr>
                <w:rFonts w:asciiTheme="minorHAnsi" w:hAnsiTheme="minorHAnsi"/>
                <w:b/>
                <w:sz w:val="22"/>
                <w:szCs w:val="22"/>
              </w:rPr>
              <w:t>1</w:t>
            </w: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By placing it in this initial position, a writer can help to focus the reader's attention on the main or "controlling" idea.</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 xml:space="preserve">Such use of pronouns and connecting language helps to provide what is known as </w:t>
            </w:r>
            <w:r w:rsidRPr="00D14739">
              <w:rPr>
                <w:rFonts w:asciiTheme="minorHAnsi" w:hAnsiTheme="minorHAnsi"/>
                <w:i/>
                <w:sz w:val="22"/>
                <w:szCs w:val="22"/>
              </w:rPr>
              <w:t>cohesion</w:t>
            </w:r>
            <w:r w:rsidRPr="00D14739">
              <w:rPr>
                <w:rFonts w:asciiTheme="minorHAnsi" w:hAnsiTheme="minorHAnsi"/>
                <w:sz w:val="22"/>
                <w:szCs w:val="22"/>
              </w:rPr>
              <w:t xml:space="preserve"> (literally "sticking together"). </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This is a sentence that informs the reader of the main idea which is being developed. It is usually, but not always, the first sentence of the paragraph.</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 xml:space="preserve">One is that there should be a single, clear focus to the paragraph, normally expressed in a </w:t>
            </w:r>
            <w:r w:rsidRPr="00D14739">
              <w:rPr>
                <w:rFonts w:asciiTheme="minorHAnsi" w:hAnsiTheme="minorHAnsi"/>
                <w:i/>
                <w:sz w:val="22"/>
                <w:szCs w:val="22"/>
              </w:rPr>
              <w:t>topic sentence</w:t>
            </w:r>
            <w:r w:rsidRPr="00D14739">
              <w:rPr>
                <w:rFonts w:asciiTheme="minorHAnsi" w:hAnsiTheme="minorHAnsi"/>
                <w:sz w:val="22"/>
                <w:szCs w:val="22"/>
              </w:rPr>
              <w:t>.</w:t>
            </w:r>
          </w:p>
        </w:tc>
        <w:tc>
          <w:tcPr>
            <w:tcW w:w="632" w:type="dxa"/>
          </w:tcPr>
          <w:p w:rsidR="00526998" w:rsidRPr="00D14739" w:rsidRDefault="00526998" w:rsidP="00680A6E">
            <w:pPr>
              <w:jc w:val="left"/>
              <w:rPr>
                <w:rFonts w:asciiTheme="minorHAnsi" w:hAnsiTheme="minorHAnsi"/>
                <w:b/>
                <w:sz w:val="22"/>
                <w:szCs w:val="22"/>
              </w:rPr>
            </w:pPr>
          </w:p>
        </w:tc>
      </w:tr>
      <w:tr w:rsidR="00526998" w:rsidRPr="00671FDF" w:rsidTr="00526998">
        <w:tc>
          <w:tcPr>
            <w:tcW w:w="8613" w:type="dxa"/>
          </w:tcPr>
          <w:p w:rsidR="00526998" w:rsidRPr="00D14739" w:rsidRDefault="00526998" w:rsidP="00680A6E">
            <w:pPr>
              <w:jc w:val="left"/>
              <w:rPr>
                <w:rFonts w:asciiTheme="minorHAnsi" w:hAnsiTheme="minorHAnsi"/>
                <w:sz w:val="22"/>
                <w:szCs w:val="22"/>
              </w:rPr>
            </w:pPr>
            <w:r w:rsidRPr="00D14739">
              <w:rPr>
                <w:rFonts w:asciiTheme="minorHAnsi" w:hAnsiTheme="minorHAnsi"/>
                <w:sz w:val="22"/>
                <w:szCs w:val="22"/>
              </w:rPr>
              <w:t>Without this kind of connection within a paragraph, it becomes little more than a random string of sentences with no internal logic.</w:t>
            </w:r>
          </w:p>
        </w:tc>
        <w:tc>
          <w:tcPr>
            <w:tcW w:w="632" w:type="dxa"/>
          </w:tcPr>
          <w:p w:rsidR="00526998" w:rsidRPr="00D14739" w:rsidRDefault="00A36B4F" w:rsidP="00680A6E">
            <w:pPr>
              <w:jc w:val="left"/>
              <w:rPr>
                <w:rFonts w:asciiTheme="minorHAnsi" w:hAnsiTheme="minorHAnsi"/>
                <w:b/>
                <w:sz w:val="22"/>
                <w:szCs w:val="22"/>
              </w:rPr>
            </w:pPr>
            <w:r w:rsidRPr="00D14739">
              <w:rPr>
                <w:rFonts w:asciiTheme="minorHAnsi" w:hAnsiTheme="minorHAnsi"/>
                <w:b/>
                <w:sz w:val="22"/>
                <w:szCs w:val="22"/>
              </w:rPr>
              <w:t>6</w:t>
            </w:r>
          </w:p>
        </w:tc>
      </w:tr>
    </w:tbl>
    <w:p w:rsidR="005108FC" w:rsidRDefault="005108FC" w:rsidP="00680A6E">
      <w:pPr>
        <w:spacing w:after="0"/>
        <w:jc w:val="left"/>
        <w:rPr>
          <w:rFonts w:asciiTheme="minorHAnsi" w:hAnsiTheme="minorHAnsi"/>
          <w:lang w:val="en-GB"/>
        </w:rPr>
      </w:pPr>
    </w:p>
    <w:p w:rsidR="00193CAC" w:rsidRPr="00680A6E" w:rsidRDefault="00193CAC" w:rsidP="00680A6E">
      <w:pPr>
        <w:jc w:val="left"/>
        <w:rPr>
          <w:rFonts w:asciiTheme="minorHAnsi" w:hAnsiTheme="minorHAnsi"/>
          <w:sz w:val="24"/>
          <w:szCs w:val="24"/>
          <w:lang w:val="en-GB"/>
        </w:rPr>
      </w:pPr>
      <w:r w:rsidRPr="00680A6E">
        <w:rPr>
          <w:rFonts w:asciiTheme="minorHAnsi" w:hAnsiTheme="minorHAnsi"/>
          <w:sz w:val="24"/>
          <w:szCs w:val="24"/>
          <w:lang w:val="en-GB"/>
        </w:rPr>
        <w:t xml:space="preserve">When you have finished, compare answers with a classmate. How did you decide on </w:t>
      </w:r>
      <w:r w:rsidR="00E85705" w:rsidRPr="00680A6E">
        <w:rPr>
          <w:rFonts w:asciiTheme="minorHAnsi" w:hAnsiTheme="minorHAnsi"/>
          <w:sz w:val="24"/>
          <w:szCs w:val="24"/>
          <w:lang w:val="en-GB"/>
        </w:rPr>
        <w:t>the order of the sentences</w:t>
      </w:r>
      <w:r w:rsidRPr="00680A6E">
        <w:rPr>
          <w:rFonts w:asciiTheme="minorHAnsi" w:hAnsiTheme="minorHAnsi"/>
          <w:sz w:val="24"/>
          <w:szCs w:val="24"/>
          <w:lang w:val="en-GB"/>
        </w:rPr>
        <w:t>?</w:t>
      </w:r>
    </w:p>
    <w:p w:rsidR="00B76FDB" w:rsidRPr="00680A6E" w:rsidRDefault="00E85705" w:rsidP="00181BA1">
      <w:pPr>
        <w:spacing w:after="0"/>
        <w:ind w:left="450" w:hanging="450"/>
        <w:jc w:val="left"/>
        <w:rPr>
          <w:rFonts w:asciiTheme="minorHAnsi" w:hAnsiTheme="minorHAnsi"/>
          <w:sz w:val="24"/>
          <w:szCs w:val="24"/>
          <w:lang w:val="en-GB"/>
        </w:rPr>
      </w:pPr>
      <w:r w:rsidRPr="00680A6E">
        <w:rPr>
          <w:rFonts w:asciiTheme="minorHAnsi" w:hAnsiTheme="minorHAnsi"/>
          <w:sz w:val="24"/>
          <w:szCs w:val="24"/>
          <w:lang w:val="en-GB"/>
        </w:rPr>
        <w:lastRenderedPageBreak/>
        <w:t xml:space="preserve">2. </w:t>
      </w:r>
      <w:r w:rsidR="00181BA1">
        <w:rPr>
          <w:rFonts w:asciiTheme="minorHAnsi" w:hAnsiTheme="minorHAnsi"/>
          <w:sz w:val="24"/>
          <w:szCs w:val="24"/>
          <w:lang w:val="en-GB"/>
        </w:rPr>
        <w:tab/>
      </w:r>
      <w:r w:rsidRPr="00680A6E">
        <w:rPr>
          <w:rFonts w:asciiTheme="minorHAnsi" w:hAnsiTheme="minorHAnsi"/>
          <w:sz w:val="24"/>
          <w:szCs w:val="24"/>
          <w:lang w:val="en-GB"/>
        </w:rPr>
        <w:t xml:space="preserve">Here is the re-constructed paragraph. </w:t>
      </w:r>
      <w:r w:rsidR="00680A6E">
        <w:rPr>
          <w:rFonts w:asciiTheme="minorHAnsi" w:hAnsiTheme="minorHAnsi"/>
          <w:sz w:val="24"/>
          <w:szCs w:val="24"/>
          <w:lang w:val="en-GB"/>
        </w:rPr>
        <w:t xml:space="preserve">Highlight any pronouns which refer back to a previous sentence and any linking words. Two examples have been </w:t>
      </w:r>
      <w:r w:rsidR="007D4119" w:rsidRPr="00680A6E">
        <w:rPr>
          <w:rFonts w:asciiTheme="minorHAnsi" w:hAnsiTheme="minorHAnsi"/>
          <w:sz w:val="24"/>
          <w:szCs w:val="24"/>
          <w:lang w:val="en-GB"/>
        </w:rPr>
        <w:t xml:space="preserve">highlighted for you in the paragraph. </w:t>
      </w:r>
    </w:p>
    <w:p w:rsidR="00DC2F70" w:rsidRPr="00E85705" w:rsidRDefault="00DC2F70" w:rsidP="00680A6E">
      <w:pPr>
        <w:jc w:val="left"/>
        <w:rPr>
          <w:rFonts w:asciiTheme="minorHAnsi" w:hAnsiTheme="minorHAnsi"/>
          <w:sz w:val="22"/>
          <w:szCs w:val="22"/>
          <w:lang w:val="en-GB"/>
        </w:rPr>
      </w:pPr>
    </w:p>
    <w:tbl>
      <w:tblPr>
        <w:tblStyle w:val="TableGrid"/>
        <w:tblW w:w="0" w:type="auto"/>
        <w:tblLook w:val="04A0" w:firstRow="1" w:lastRow="0" w:firstColumn="1" w:lastColumn="0" w:noHBand="0" w:noVBand="1"/>
      </w:tblPr>
      <w:tblGrid>
        <w:gridCol w:w="9245"/>
      </w:tblGrid>
      <w:tr w:rsidR="00A36B4F" w:rsidTr="00A36B4F">
        <w:tc>
          <w:tcPr>
            <w:tcW w:w="9245" w:type="dxa"/>
          </w:tcPr>
          <w:p w:rsidR="00A36B4F" w:rsidRPr="00FB32CA" w:rsidRDefault="00A36B4F" w:rsidP="00271966">
            <w:pPr>
              <w:spacing w:line="360" w:lineRule="auto"/>
              <w:jc w:val="left"/>
              <w:rPr>
                <w:rFonts w:ascii="Times New Roman" w:hAnsi="Times New Roman"/>
                <w:sz w:val="22"/>
                <w:szCs w:val="22"/>
              </w:rPr>
            </w:pPr>
            <w:r w:rsidRPr="00FB32CA">
              <w:rPr>
                <w:rFonts w:ascii="Times New Roman" w:hAnsi="Times New Roman"/>
                <w:sz w:val="22"/>
                <w:szCs w:val="22"/>
              </w:rPr>
              <w:t xml:space="preserve">There are </w:t>
            </w:r>
            <w:r w:rsidRPr="00680A6E">
              <w:rPr>
                <w:rFonts w:ascii="Times New Roman" w:hAnsi="Times New Roman"/>
                <w:sz w:val="22"/>
                <w:szCs w:val="22"/>
              </w:rPr>
              <w:t>several things</w:t>
            </w:r>
            <w:r w:rsidRPr="00FB32CA">
              <w:rPr>
                <w:rFonts w:ascii="Times New Roman" w:hAnsi="Times New Roman"/>
                <w:sz w:val="22"/>
                <w:szCs w:val="22"/>
              </w:rPr>
              <w:t xml:space="preserve"> to think about when writing a paragraph in an English-language essay. </w:t>
            </w:r>
            <w:r w:rsidRPr="00680A6E">
              <w:rPr>
                <w:rFonts w:ascii="Times New Roman" w:hAnsi="Times New Roman"/>
                <w:sz w:val="22"/>
                <w:szCs w:val="22"/>
                <w:highlight w:val="lightGray"/>
              </w:rPr>
              <w:t>One</w:t>
            </w:r>
            <w:r w:rsidRPr="00FB32CA">
              <w:rPr>
                <w:rFonts w:ascii="Times New Roman" w:hAnsi="Times New Roman"/>
                <w:sz w:val="22"/>
                <w:szCs w:val="22"/>
              </w:rPr>
              <w:t xml:space="preserve"> is that there should be a single, clear focus to the paragraph, normally expressed in a </w:t>
            </w:r>
            <w:r w:rsidRPr="00FB32CA">
              <w:rPr>
                <w:rFonts w:ascii="Times New Roman" w:hAnsi="Times New Roman"/>
                <w:i/>
                <w:sz w:val="22"/>
                <w:szCs w:val="22"/>
              </w:rPr>
              <w:t>topic sentence</w:t>
            </w:r>
            <w:r w:rsidRPr="00FB32CA">
              <w:rPr>
                <w:rFonts w:ascii="Times New Roman" w:hAnsi="Times New Roman"/>
                <w:sz w:val="22"/>
                <w:szCs w:val="22"/>
              </w:rPr>
              <w:t xml:space="preserve">. This is a sentence that informs the reader of the main idea which is being developed. It is usually, but not always, the first sentence of the paragraph. By placing it in this initial position, a writer can help to focus the reader's attention on the main or "controlling" idea. </w:t>
            </w:r>
            <w:r w:rsidRPr="00680A6E">
              <w:rPr>
                <w:rFonts w:ascii="Times New Roman" w:hAnsi="Times New Roman"/>
                <w:sz w:val="22"/>
                <w:szCs w:val="22"/>
                <w:highlight w:val="lightGray"/>
              </w:rPr>
              <w:t>Another important consideration</w:t>
            </w:r>
            <w:r w:rsidRPr="00FB32CA">
              <w:rPr>
                <w:rFonts w:ascii="Times New Roman" w:hAnsi="Times New Roman"/>
                <w:sz w:val="22"/>
                <w:szCs w:val="22"/>
              </w:rPr>
              <w:t xml:space="preserve"> is that everything in the paragraph should relate back to this controlling idea. Without this kind of connection within a paragraph, it becomes little more than a random string of sentences with no internal logic. Finally, a well-constructed paragraph shows clear links from one sentence to the next. This can be achieved, in part, by the use of pronouns (for example, "this", "she" or "they") and linking words and phrases (such as "furthermore" or "One consequence is…"). Such use of pronouns and connecting language helps to provide what is known as </w:t>
            </w:r>
            <w:r w:rsidRPr="00FB32CA">
              <w:rPr>
                <w:rFonts w:ascii="Times New Roman" w:hAnsi="Times New Roman"/>
                <w:i/>
                <w:sz w:val="22"/>
                <w:szCs w:val="22"/>
              </w:rPr>
              <w:t>cohesion</w:t>
            </w:r>
            <w:r w:rsidRPr="00FB32CA">
              <w:rPr>
                <w:rFonts w:ascii="Times New Roman" w:hAnsi="Times New Roman"/>
                <w:sz w:val="22"/>
                <w:szCs w:val="22"/>
              </w:rPr>
              <w:t xml:space="preserve"> (literally "sticking together"). With practice, it becomes progressively easier to construct paragraphs which adhere to these three principles.</w:t>
            </w:r>
          </w:p>
        </w:tc>
      </w:tr>
    </w:tbl>
    <w:p w:rsidR="00A36B4F" w:rsidRDefault="00A36B4F" w:rsidP="00680A6E">
      <w:pPr>
        <w:spacing w:after="0"/>
        <w:jc w:val="left"/>
        <w:rPr>
          <w:sz w:val="22"/>
          <w:szCs w:val="22"/>
        </w:rPr>
      </w:pPr>
    </w:p>
    <w:p w:rsidR="00680A6E" w:rsidRDefault="00680A6E" w:rsidP="00680A6E">
      <w:pPr>
        <w:spacing w:after="0"/>
        <w:jc w:val="left"/>
        <w:rPr>
          <w:sz w:val="22"/>
          <w:szCs w:val="22"/>
        </w:rPr>
      </w:pPr>
    </w:p>
    <w:p w:rsidR="00DC2F70" w:rsidRPr="00271966" w:rsidRDefault="005049C3" w:rsidP="00271966">
      <w:pPr>
        <w:pStyle w:val="Heading1"/>
        <w:snapToGrid w:val="0"/>
        <w:spacing w:before="0"/>
        <w:jc w:val="left"/>
        <w:rPr>
          <w:rFonts w:asciiTheme="minorHAnsi" w:hAnsiTheme="minorHAnsi"/>
          <w:sz w:val="24"/>
          <w:szCs w:val="24"/>
        </w:rPr>
      </w:pPr>
      <w:r>
        <w:rPr>
          <w:rFonts w:asciiTheme="minorHAnsi" w:hAnsiTheme="minorHAnsi"/>
          <w:sz w:val="28"/>
          <w:szCs w:val="28"/>
        </w:rPr>
        <w:t>Topic S</w:t>
      </w:r>
      <w:r w:rsidR="00E94FDA" w:rsidRPr="005108FC">
        <w:rPr>
          <w:rFonts w:asciiTheme="minorHAnsi" w:hAnsiTheme="minorHAnsi"/>
          <w:sz w:val="28"/>
          <w:szCs w:val="28"/>
        </w:rPr>
        <w:t>entences</w:t>
      </w:r>
      <w:r w:rsidRPr="00680A6E">
        <w:rPr>
          <w:rFonts w:asciiTheme="minorHAnsi" w:hAnsiTheme="minorHAnsi"/>
          <w:sz w:val="24"/>
          <w:szCs w:val="24"/>
        </w:rPr>
        <w:br/>
      </w:r>
    </w:p>
    <w:tbl>
      <w:tblPr>
        <w:tblStyle w:val="TableGrid"/>
        <w:tblW w:w="0" w:type="auto"/>
        <w:shd w:val="clear" w:color="auto" w:fill="D6E3BC" w:themeFill="accent3" w:themeFillTint="66"/>
        <w:tblLook w:val="04A0" w:firstRow="1" w:lastRow="0" w:firstColumn="1" w:lastColumn="0" w:noHBand="0" w:noVBand="1"/>
      </w:tblPr>
      <w:tblGrid>
        <w:gridCol w:w="9245"/>
      </w:tblGrid>
      <w:tr w:rsidR="005049C3" w:rsidTr="00850ECD">
        <w:tc>
          <w:tcPr>
            <w:tcW w:w="9245" w:type="dxa"/>
            <w:shd w:val="clear" w:color="auto" w:fill="D6E3BC" w:themeFill="accent3" w:themeFillTint="66"/>
          </w:tcPr>
          <w:p w:rsidR="00D832DC" w:rsidRPr="00453D02" w:rsidRDefault="00D832DC" w:rsidP="00680A6E">
            <w:pPr>
              <w:spacing w:after="0"/>
              <w:jc w:val="left"/>
              <w:rPr>
                <w:rFonts w:asciiTheme="minorHAnsi" w:hAnsiTheme="minorHAnsi"/>
                <w:sz w:val="22"/>
                <w:szCs w:val="22"/>
                <w:lang w:val="en-GB"/>
              </w:rPr>
            </w:pPr>
            <w:r>
              <w:rPr>
                <w:rFonts w:asciiTheme="minorHAnsi" w:hAnsiTheme="minorHAnsi"/>
                <w:sz w:val="22"/>
                <w:szCs w:val="22"/>
                <w:lang w:val="en-GB"/>
              </w:rPr>
              <w:t>T</w:t>
            </w:r>
            <w:r w:rsidRPr="00453D02">
              <w:rPr>
                <w:rFonts w:asciiTheme="minorHAnsi" w:hAnsiTheme="minorHAnsi"/>
                <w:sz w:val="22"/>
                <w:szCs w:val="22"/>
                <w:lang w:val="en-GB"/>
              </w:rPr>
              <w:t>he use of topic sentences can act as a useful element in organising a paragraph. A clear topic sentence can:</w:t>
            </w:r>
          </w:p>
          <w:p w:rsidR="00D832DC" w:rsidRPr="00453D02" w:rsidRDefault="00D832DC" w:rsidP="00680A6E">
            <w:pPr>
              <w:numPr>
                <w:ilvl w:val="0"/>
                <w:numId w:val="18"/>
              </w:numPr>
              <w:spacing w:after="0"/>
              <w:jc w:val="left"/>
              <w:rPr>
                <w:rFonts w:asciiTheme="minorHAnsi" w:hAnsiTheme="minorHAnsi"/>
                <w:sz w:val="22"/>
                <w:szCs w:val="22"/>
                <w:lang w:val="en-GB"/>
              </w:rPr>
            </w:pPr>
            <w:r w:rsidRPr="00453D02">
              <w:rPr>
                <w:rFonts w:asciiTheme="minorHAnsi" w:hAnsiTheme="minorHAnsi"/>
                <w:sz w:val="22"/>
                <w:szCs w:val="22"/>
                <w:lang w:val="en-GB"/>
              </w:rPr>
              <w:t>help a writer to clarify his/her thinking when planning a paragraph</w:t>
            </w:r>
          </w:p>
          <w:p w:rsidR="00D832DC" w:rsidRPr="00453D02" w:rsidRDefault="00D832DC" w:rsidP="00680A6E">
            <w:pPr>
              <w:numPr>
                <w:ilvl w:val="0"/>
                <w:numId w:val="18"/>
              </w:numPr>
              <w:spacing w:after="0"/>
              <w:jc w:val="left"/>
              <w:rPr>
                <w:rFonts w:asciiTheme="minorHAnsi" w:hAnsiTheme="minorHAnsi"/>
                <w:sz w:val="22"/>
                <w:szCs w:val="22"/>
                <w:lang w:val="en-GB"/>
              </w:rPr>
            </w:pPr>
            <w:r w:rsidRPr="00453D02">
              <w:rPr>
                <w:rFonts w:asciiTheme="minorHAnsi" w:hAnsiTheme="minorHAnsi"/>
                <w:sz w:val="22"/>
                <w:szCs w:val="22"/>
                <w:lang w:val="en-GB"/>
              </w:rPr>
              <w:t>show the reader how the paragraph relates back to the overall theme of the essay</w:t>
            </w:r>
          </w:p>
          <w:p w:rsidR="00D832DC" w:rsidRPr="00453D02" w:rsidRDefault="00D832DC" w:rsidP="00680A6E">
            <w:pPr>
              <w:numPr>
                <w:ilvl w:val="0"/>
                <w:numId w:val="18"/>
              </w:numPr>
              <w:spacing w:after="0"/>
              <w:jc w:val="left"/>
              <w:rPr>
                <w:rFonts w:asciiTheme="minorHAnsi" w:hAnsiTheme="minorHAnsi"/>
                <w:sz w:val="22"/>
                <w:szCs w:val="22"/>
                <w:lang w:val="en-GB"/>
              </w:rPr>
            </w:pPr>
            <w:r w:rsidRPr="00453D02">
              <w:rPr>
                <w:rFonts w:asciiTheme="minorHAnsi" w:hAnsiTheme="minorHAnsi"/>
                <w:sz w:val="22"/>
                <w:szCs w:val="22"/>
                <w:lang w:val="en-GB"/>
              </w:rPr>
              <w:t>focus the reader’s attention on the main idea of the paragraph</w:t>
            </w:r>
          </w:p>
          <w:p w:rsidR="00D832DC" w:rsidRPr="00453D02" w:rsidRDefault="00D832DC" w:rsidP="00680A6E">
            <w:pPr>
              <w:spacing w:after="0"/>
              <w:jc w:val="left"/>
              <w:rPr>
                <w:rFonts w:asciiTheme="minorHAnsi" w:hAnsiTheme="minorHAnsi"/>
                <w:sz w:val="22"/>
                <w:szCs w:val="22"/>
                <w:lang w:val="en-GB"/>
              </w:rPr>
            </w:pPr>
          </w:p>
          <w:p w:rsidR="00D832DC" w:rsidRPr="00453D02" w:rsidRDefault="00D832DC" w:rsidP="00680A6E">
            <w:pPr>
              <w:spacing w:after="0"/>
              <w:jc w:val="left"/>
              <w:rPr>
                <w:rFonts w:asciiTheme="minorHAnsi" w:hAnsiTheme="minorHAnsi"/>
                <w:sz w:val="22"/>
                <w:szCs w:val="22"/>
                <w:lang w:val="en-GB"/>
              </w:rPr>
            </w:pPr>
            <w:r w:rsidRPr="00453D02">
              <w:rPr>
                <w:rFonts w:asciiTheme="minorHAnsi" w:hAnsiTheme="minorHAnsi"/>
                <w:sz w:val="22"/>
                <w:szCs w:val="22"/>
                <w:lang w:val="en-GB"/>
              </w:rPr>
              <w:t>Topic sentences should:</w:t>
            </w:r>
          </w:p>
          <w:p w:rsidR="00D832DC" w:rsidRPr="00453D02" w:rsidRDefault="00D832DC" w:rsidP="00680A6E">
            <w:pPr>
              <w:numPr>
                <w:ilvl w:val="0"/>
                <w:numId w:val="19"/>
              </w:numPr>
              <w:spacing w:after="0"/>
              <w:jc w:val="left"/>
              <w:rPr>
                <w:rFonts w:asciiTheme="minorHAnsi" w:hAnsiTheme="minorHAnsi"/>
                <w:sz w:val="22"/>
                <w:szCs w:val="22"/>
                <w:lang w:val="en-GB"/>
              </w:rPr>
            </w:pPr>
            <w:r w:rsidRPr="00453D02">
              <w:rPr>
                <w:rFonts w:asciiTheme="minorHAnsi" w:hAnsiTheme="minorHAnsi"/>
                <w:sz w:val="22"/>
                <w:szCs w:val="22"/>
                <w:lang w:val="en-GB"/>
              </w:rPr>
              <w:t>contain the broadest, most general level of information in the paragraph</w:t>
            </w:r>
          </w:p>
          <w:p w:rsidR="00D832DC" w:rsidRPr="00453D02" w:rsidRDefault="00D832DC" w:rsidP="00680A6E">
            <w:pPr>
              <w:numPr>
                <w:ilvl w:val="0"/>
                <w:numId w:val="19"/>
              </w:numPr>
              <w:spacing w:after="0"/>
              <w:jc w:val="left"/>
              <w:rPr>
                <w:rFonts w:asciiTheme="minorHAnsi" w:hAnsiTheme="minorHAnsi"/>
                <w:sz w:val="22"/>
                <w:szCs w:val="22"/>
                <w:lang w:val="en-GB"/>
              </w:rPr>
            </w:pPr>
            <w:r w:rsidRPr="00453D02">
              <w:rPr>
                <w:rFonts w:asciiTheme="minorHAnsi" w:hAnsiTheme="minorHAnsi"/>
                <w:sz w:val="22"/>
                <w:szCs w:val="22"/>
                <w:lang w:val="en-GB"/>
              </w:rPr>
              <w:t xml:space="preserve">be broad enough that they can be elaborated into a paragraph of </w:t>
            </w:r>
            <w:r w:rsidRPr="00D832DC">
              <w:rPr>
                <w:rFonts w:asciiTheme="minorHAnsi" w:hAnsiTheme="minorHAnsi"/>
                <w:b/>
                <w:sz w:val="22"/>
                <w:szCs w:val="22"/>
                <w:lang w:val="en-GB"/>
              </w:rPr>
              <w:t>at least</w:t>
            </w:r>
            <w:r w:rsidRPr="00453D02">
              <w:rPr>
                <w:rFonts w:asciiTheme="minorHAnsi" w:hAnsiTheme="minorHAnsi"/>
                <w:sz w:val="22"/>
                <w:szCs w:val="22"/>
                <w:lang w:val="en-GB"/>
              </w:rPr>
              <w:t xml:space="preserve"> four or five sentences</w:t>
            </w:r>
          </w:p>
          <w:p w:rsidR="00D832DC" w:rsidRPr="00453D02" w:rsidRDefault="00D832DC" w:rsidP="00680A6E">
            <w:pPr>
              <w:numPr>
                <w:ilvl w:val="0"/>
                <w:numId w:val="19"/>
              </w:numPr>
              <w:spacing w:after="0"/>
              <w:jc w:val="left"/>
              <w:rPr>
                <w:rFonts w:asciiTheme="minorHAnsi" w:hAnsiTheme="minorHAnsi"/>
                <w:sz w:val="22"/>
                <w:szCs w:val="22"/>
                <w:lang w:val="en-GB"/>
              </w:rPr>
            </w:pPr>
            <w:r w:rsidRPr="00453D02">
              <w:rPr>
                <w:rFonts w:asciiTheme="minorHAnsi" w:hAnsiTheme="minorHAnsi"/>
                <w:sz w:val="22"/>
                <w:szCs w:val="22"/>
                <w:lang w:val="en-GB"/>
              </w:rPr>
              <w:t>not be so general that the paragraph will lack specific  detail</w:t>
            </w:r>
          </w:p>
          <w:p w:rsidR="00D832DC" w:rsidRPr="00453D02" w:rsidRDefault="00D832DC" w:rsidP="00680A6E">
            <w:pPr>
              <w:numPr>
                <w:ilvl w:val="0"/>
                <w:numId w:val="19"/>
              </w:numPr>
              <w:spacing w:after="0"/>
              <w:jc w:val="left"/>
              <w:rPr>
                <w:rFonts w:asciiTheme="minorHAnsi" w:hAnsiTheme="minorHAnsi"/>
                <w:sz w:val="22"/>
                <w:szCs w:val="22"/>
                <w:lang w:val="en-GB"/>
              </w:rPr>
            </w:pPr>
            <w:r w:rsidRPr="00453D02">
              <w:rPr>
                <w:rFonts w:asciiTheme="minorHAnsi" w:hAnsiTheme="minorHAnsi"/>
                <w:sz w:val="22"/>
                <w:szCs w:val="22"/>
                <w:lang w:val="en-GB"/>
              </w:rPr>
              <w:t>make a statement that requires elaboration/explanation – they should not simply contain facts</w:t>
            </w:r>
          </w:p>
          <w:p w:rsidR="005049C3" w:rsidRDefault="005049C3" w:rsidP="00680A6E">
            <w:pPr>
              <w:spacing w:after="0"/>
              <w:jc w:val="left"/>
              <w:rPr>
                <w:rFonts w:asciiTheme="minorHAnsi" w:hAnsiTheme="minorHAnsi"/>
                <w:sz w:val="22"/>
                <w:szCs w:val="22"/>
                <w:lang w:val="en-GB"/>
              </w:rPr>
            </w:pPr>
          </w:p>
        </w:tc>
      </w:tr>
    </w:tbl>
    <w:p w:rsidR="00DC2F70" w:rsidRPr="00680A6E" w:rsidRDefault="00DC2F70" w:rsidP="00680A6E">
      <w:pPr>
        <w:spacing w:after="0"/>
        <w:jc w:val="left"/>
        <w:rPr>
          <w:rFonts w:asciiTheme="minorHAnsi" w:hAnsiTheme="minorHAnsi"/>
          <w:sz w:val="24"/>
          <w:szCs w:val="24"/>
          <w:lang w:val="en-GB"/>
        </w:rPr>
      </w:pPr>
    </w:p>
    <w:p w:rsidR="00DF6712" w:rsidRPr="00680A6E" w:rsidRDefault="00DF6712" w:rsidP="00680A6E">
      <w:pPr>
        <w:snapToGrid w:val="0"/>
        <w:spacing w:after="0"/>
        <w:jc w:val="left"/>
        <w:rPr>
          <w:rFonts w:asciiTheme="minorHAnsi" w:hAnsiTheme="minorHAnsi"/>
          <w:b/>
          <w:sz w:val="24"/>
          <w:szCs w:val="24"/>
          <w:lang w:val="en-GB"/>
        </w:rPr>
      </w:pPr>
      <w:r w:rsidRPr="00680A6E">
        <w:rPr>
          <w:rFonts w:asciiTheme="minorHAnsi" w:hAnsiTheme="minorHAnsi"/>
          <w:b/>
          <w:sz w:val="24"/>
          <w:szCs w:val="24"/>
          <w:lang w:val="en-GB"/>
        </w:rPr>
        <w:t>Task 4</w:t>
      </w:r>
      <w:r w:rsidR="00453D02" w:rsidRPr="00680A6E">
        <w:rPr>
          <w:rFonts w:asciiTheme="minorHAnsi" w:hAnsiTheme="minorHAnsi"/>
          <w:b/>
          <w:sz w:val="24"/>
          <w:szCs w:val="24"/>
          <w:lang w:val="en-GB"/>
        </w:rPr>
        <w:t>: Analysis of Topic S</w:t>
      </w:r>
      <w:r w:rsidRPr="00680A6E">
        <w:rPr>
          <w:rFonts w:asciiTheme="minorHAnsi" w:hAnsiTheme="minorHAnsi"/>
          <w:b/>
          <w:sz w:val="24"/>
          <w:szCs w:val="24"/>
          <w:lang w:val="en-GB"/>
        </w:rPr>
        <w:t>entences</w:t>
      </w:r>
    </w:p>
    <w:p w:rsidR="00D832DC" w:rsidRPr="00680A6E" w:rsidRDefault="00D832DC" w:rsidP="00680A6E">
      <w:pPr>
        <w:snapToGrid w:val="0"/>
        <w:spacing w:after="0"/>
        <w:jc w:val="left"/>
        <w:rPr>
          <w:rFonts w:asciiTheme="minorHAnsi" w:hAnsiTheme="minorHAnsi"/>
          <w:sz w:val="24"/>
          <w:szCs w:val="24"/>
          <w:lang w:val="en-GB"/>
        </w:rPr>
      </w:pPr>
    </w:p>
    <w:p w:rsidR="009A4A9D" w:rsidRPr="00680A6E" w:rsidRDefault="009A4A9D" w:rsidP="00680A6E">
      <w:pPr>
        <w:snapToGrid w:val="0"/>
        <w:spacing w:after="0"/>
        <w:jc w:val="left"/>
        <w:rPr>
          <w:rFonts w:asciiTheme="minorHAnsi" w:hAnsiTheme="minorHAnsi"/>
          <w:sz w:val="24"/>
          <w:szCs w:val="24"/>
          <w:lang w:val="en-GB"/>
        </w:rPr>
      </w:pPr>
      <w:r w:rsidRPr="00680A6E">
        <w:rPr>
          <w:rFonts w:asciiTheme="minorHAnsi" w:hAnsiTheme="minorHAnsi"/>
          <w:sz w:val="24"/>
          <w:szCs w:val="24"/>
          <w:lang w:val="en-GB"/>
        </w:rPr>
        <w:t>A student is writing an essay on the following topic:</w:t>
      </w:r>
    </w:p>
    <w:p w:rsidR="00D832DC" w:rsidRPr="00680A6E" w:rsidRDefault="00D832DC" w:rsidP="00680A6E">
      <w:pPr>
        <w:snapToGrid w:val="0"/>
        <w:spacing w:after="0"/>
        <w:jc w:val="left"/>
        <w:rPr>
          <w:rFonts w:asciiTheme="minorHAnsi" w:hAnsiTheme="minorHAnsi"/>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9A4A9D" w:rsidRPr="00680A6E" w:rsidTr="002A2B52">
        <w:tc>
          <w:tcPr>
            <w:tcW w:w="9245" w:type="dxa"/>
            <w:shd w:val="clear" w:color="auto" w:fill="auto"/>
          </w:tcPr>
          <w:p w:rsidR="009A4A9D" w:rsidRPr="00271966" w:rsidRDefault="009A4A9D" w:rsidP="00680A6E">
            <w:pPr>
              <w:spacing w:after="0"/>
              <w:jc w:val="left"/>
              <w:rPr>
                <w:rFonts w:asciiTheme="minorHAnsi" w:hAnsiTheme="minorHAnsi"/>
                <w:sz w:val="22"/>
                <w:szCs w:val="22"/>
                <w:lang w:val="en-GB"/>
              </w:rPr>
            </w:pPr>
            <w:r w:rsidRPr="00271966">
              <w:rPr>
                <w:rFonts w:asciiTheme="minorHAnsi" w:hAnsiTheme="minorHAnsi"/>
                <w:sz w:val="22"/>
                <w:szCs w:val="22"/>
                <w:lang w:val="en-GB"/>
              </w:rPr>
              <w:t xml:space="preserve"> </w:t>
            </w:r>
            <w:r w:rsidR="00285AEC" w:rsidRPr="00271966">
              <w:rPr>
                <w:rFonts w:asciiTheme="minorHAnsi" w:hAnsiTheme="minorHAnsi"/>
                <w:sz w:val="22"/>
                <w:szCs w:val="22"/>
                <w:lang w:val="en-GB"/>
              </w:rPr>
              <w:t xml:space="preserve">The use of online learning has become more and more common. Discuss the </w:t>
            </w:r>
            <w:r w:rsidR="00806F71" w:rsidRPr="00271966">
              <w:rPr>
                <w:rFonts w:asciiTheme="minorHAnsi" w:hAnsiTheme="minorHAnsi"/>
                <w:sz w:val="22"/>
                <w:szCs w:val="22"/>
                <w:lang w:val="en-GB"/>
              </w:rPr>
              <w:t xml:space="preserve">advantages and disadvantages of this </w:t>
            </w:r>
            <w:r w:rsidR="00BD2576" w:rsidRPr="00271966">
              <w:rPr>
                <w:rFonts w:asciiTheme="minorHAnsi" w:hAnsiTheme="minorHAnsi"/>
                <w:sz w:val="22"/>
                <w:szCs w:val="22"/>
                <w:lang w:val="en-GB"/>
              </w:rPr>
              <w:t>type of</w:t>
            </w:r>
            <w:r w:rsidR="00806F71" w:rsidRPr="00271966">
              <w:rPr>
                <w:rFonts w:asciiTheme="minorHAnsi" w:hAnsiTheme="minorHAnsi"/>
                <w:sz w:val="22"/>
                <w:szCs w:val="22"/>
                <w:lang w:val="en-GB"/>
              </w:rPr>
              <w:t xml:space="preserve"> education.</w:t>
            </w:r>
          </w:p>
        </w:tc>
      </w:tr>
    </w:tbl>
    <w:p w:rsidR="00D832DC" w:rsidRPr="00680A6E" w:rsidRDefault="00D832DC" w:rsidP="00680A6E">
      <w:pPr>
        <w:snapToGrid w:val="0"/>
        <w:spacing w:after="0"/>
        <w:jc w:val="left"/>
        <w:rPr>
          <w:rFonts w:asciiTheme="minorHAnsi" w:hAnsiTheme="minorHAnsi"/>
          <w:sz w:val="24"/>
          <w:szCs w:val="24"/>
          <w:lang w:val="en-GB"/>
        </w:rPr>
      </w:pPr>
    </w:p>
    <w:p w:rsidR="0002067F" w:rsidRPr="00680A6E" w:rsidRDefault="00AB13AA" w:rsidP="00680A6E">
      <w:pPr>
        <w:snapToGrid w:val="0"/>
        <w:spacing w:after="0"/>
        <w:jc w:val="left"/>
        <w:rPr>
          <w:rFonts w:asciiTheme="minorHAnsi" w:hAnsiTheme="minorHAnsi"/>
          <w:sz w:val="24"/>
          <w:szCs w:val="24"/>
          <w:lang w:val="en-GB"/>
        </w:rPr>
      </w:pPr>
      <w:r w:rsidRPr="00680A6E">
        <w:rPr>
          <w:rFonts w:asciiTheme="minorHAnsi" w:hAnsiTheme="minorHAnsi"/>
          <w:sz w:val="24"/>
          <w:szCs w:val="24"/>
          <w:lang w:val="en-GB"/>
        </w:rPr>
        <w:lastRenderedPageBreak/>
        <w:t xml:space="preserve">1. </w:t>
      </w:r>
      <w:r w:rsidR="00181BA1">
        <w:rPr>
          <w:rFonts w:asciiTheme="minorHAnsi" w:hAnsiTheme="minorHAnsi"/>
          <w:sz w:val="24"/>
          <w:szCs w:val="24"/>
          <w:lang w:val="en-GB"/>
        </w:rPr>
        <w:tab/>
      </w:r>
      <w:r w:rsidR="00DF6712" w:rsidRPr="00680A6E">
        <w:rPr>
          <w:rFonts w:asciiTheme="minorHAnsi" w:hAnsiTheme="minorHAnsi"/>
          <w:sz w:val="24"/>
          <w:szCs w:val="24"/>
          <w:lang w:val="en-GB"/>
        </w:rPr>
        <w:t>Read the following topic sentences</w:t>
      </w:r>
      <w:r w:rsidR="00F8749B" w:rsidRPr="00680A6E">
        <w:rPr>
          <w:rFonts w:asciiTheme="minorHAnsi" w:hAnsiTheme="minorHAnsi"/>
          <w:sz w:val="24"/>
          <w:szCs w:val="24"/>
          <w:lang w:val="en-GB"/>
        </w:rPr>
        <w:t xml:space="preserve"> from essay</w:t>
      </w:r>
      <w:r w:rsidR="00806F71" w:rsidRPr="00680A6E">
        <w:rPr>
          <w:rFonts w:asciiTheme="minorHAnsi" w:hAnsiTheme="minorHAnsi"/>
          <w:sz w:val="24"/>
          <w:szCs w:val="24"/>
          <w:lang w:val="en-GB"/>
        </w:rPr>
        <w:t>s by various students</w:t>
      </w:r>
      <w:r w:rsidR="00DF6712" w:rsidRPr="00680A6E">
        <w:rPr>
          <w:rFonts w:asciiTheme="minorHAnsi" w:hAnsiTheme="minorHAnsi"/>
          <w:sz w:val="24"/>
          <w:szCs w:val="24"/>
          <w:lang w:val="en-GB"/>
        </w:rPr>
        <w:t xml:space="preserve">. </w:t>
      </w:r>
    </w:p>
    <w:p w:rsidR="0002067F" w:rsidRPr="00680A6E" w:rsidRDefault="00DF6712" w:rsidP="00181BA1">
      <w:pPr>
        <w:numPr>
          <w:ilvl w:val="0"/>
          <w:numId w:val="20"/>
        </w:numPr>
        <w:spacing w:after="0"/>
        <w:ind w:left="810"/>
        <w:jc w:val="left"/>
        <w:rPr>
          <w:rFonts w:asciiTheme="minorHAnsi" w:hAnsiTheme="minorHAnsi"/>
          <w:sz w:val="24"/>
          <w:szCs w:val="24"/>
          <w:lang w:val="en-GB"/>
        </w:rPr>
      </w:pPr>
      <w:r w:rsidRPr="00680A6E">
        <w:rPr>
          <w:rFonts w:asciiTheme="minorHAnsi" w:hAnsiTheme="minorHAnsi"/>
          <w:sz w:val="24"/>
          <w:szCs w:val="24"/>
          <w:lang w:val="en-GB"/>
        </w:rPr>
        <w:t xml:space="preserve">Which ones seem effective?  </w:t>
      </w:r>
      <w:r w:rsidR="0054383B" w:rsidRPr="00680A6E">
        <w:rPr>
          <w:rFonts w:asciiTheme="minorHAnsi" w:hAnsiTheme="minorHAnsi"/>
          <w:sz w:val="24"/>
          <w:szCs w:val="24"/>
          <w:lang w:val="en-GB"/>
        </w:rPr>
        <w:t xml:space="preserve">What makes them effective? </w:t>
      </w:r>
    </w:p>
    <w:p w:rsidR="008B0E22" w:rsidRPr="00680A6E" w:rsidRDefault="00DF6712" w:rsidP="00181BA1">
      <w:pPr>
        <w:numPr>
          <w:ilvl w:val="0"/>
          <w:numId w:val="20"/>
        </w:numPr>
        <w:snapToGrid w:val="0"/>
        <w:spacing w:after="0"/>
        <w:ind w:left="810" w:hanging="357"/>
        <w:jc w:val="left"/>
        <w:rPr>
          <w:rFonts w:asciiTheme="minorHAnsi" w:hAnsiTheme="minorHAnsi"/>
          <w:sz w:val="24"/>
          <w:szCs w:val="24"/>
          <w:lang w:val="en-GB"/>
        </w:rPr>
      </w:pPr>
      <w:r w:rsidRPr="00680A6E">
        <w:rPr>
          <w:rFonts w:asciiTheme="minorHAnsi" w:hAnsiTheme="minorHAnsi"/>
          <w:sz w:val="24"/>
          <w:szCs w:val="24"/>
          <w:lang w:val="en-GB"/>
        </w:rPr>
        <w:t>If you find a sentence ineffective</w:t>
      </w:r>
      <w:r w:rsidR="008B0E22" w:rsidRPr="00680A6E">
        <w:rPr>
          <w:rFonts w:asciiTheme="minorHAnsi" w:hAnsiTheme="minorHAnsi"/>
          <w:sz w:val="24"/>
          <w:szCs w:val="24"/>
          <w:lang w:val="en-GB"/>
        </w:rPr>
        <w:t>, what are your reasons?</w:t>
      </w:r>
      <w:r w:rsidR="00904949" w:rsidRPr="00680A6E">
        <w:rPr>
          <w:rFonts w:asciiTheme="minorHAnsi" w:hAnsiTheme="minorHAnsi"/>
          <w:sz w:val="24"/>
          <w:szCs w:val="24"/>
          <w:lang w:val="en-GB"/>
        </w:rPr>
        <w:t xml:space="preserve"> What improvements can you suggest?</w:t>
      </w:r>
    </w:p>
    <w:p w:rsidR="00D832DC" w:rsidRPr="00680A6E" w:rsidRDefault="00D832DC" w:rsidP="00680A6E">
      <w:pPr>
        <w:snapToGrid w:val="0"/>
        <w:spacing w:after="0"/>
        <w:ind w:left="357"/>
        <w:jc w:val="left"/>
        <w:rPr>
          <w:rFonts w:asciiTheme="minorHAnsi" w:hAnsiTheme="minorHAnsi"/>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469"/>
        <w:gridCol w:w="1558"/>
        <w:gridCol w:w="4116"/>
      </w:tblGrid>
      <w:tr w:rsidR="00FE4BD8" w:rsidRPr="00453D02" w:rsidTr="00D832DC">
        <w:tc>
          <w:tcPr>
            <w:tcW w:w="3469" w:type="dxa"/>
            <w:shd w:val="clear" w:color="auto" w:fill="B8CCE4" w:themeFill="accent1" w:themeFillTint="66"/>
          </w:tcPr>
          <w:p w:rsidR="008B0E22" w:rsidRPr="00453D02" w:rsidRDefault="008B0E22" w:rsidP="00680A6E">
            <w:pPr>
              <w:spacing w:after="0"/>
              <w:jc w:val="left"/>
              <w:rPr>
                <w:rFonts w:asciiTheme="minorHAnsi" w:hAnsiTheme="minorHAnsi"/>
                <w:b/>
                <w:sz w:val="22"/>
                <w:szCs w:val="22"/>
                <w:lang w:val="en-GB"/>
              </w:rPr>
            </w:pPr>
            <w:r w:rsidRPr="00453D02">
              <w:rPr>
                <w:rFonts w:asciiTheme="minorHAnsi" w:hAnsiTheme="minorHAnsi"/>
                <w:b/>
                <w:sz w:val="22"/>
                <w:szCs w:val="22"/>
                <w:lang w:val="en-GB"/>
              </w:rPr>
              <w:t>Topic sentence</w:t>
            </w:r>
          </w:p>
        </w:tc>
        <w:tc>
          <w:tcPr>
            <w:tcW w:w="1558" w:type="dxa"/>
            <w:shd w:val="clear" w:color="auto" w:fill="B8CCE4" w:themeFill="accent1" w:themeFillTint="66"/>
          </w:tcPr>
          <w:p w:rsidR="008B0E22" w:rsidRPr="00453D02" w:rsidRDefault="008B0E22" w:rsidP="00680A6E">
            <w:pPr>
              <w:spacing w:after="0"/>
              <w:jc w:val="left"/>
              <w:rPr>
                <w:rFonts w:asciiTheme="minorHAnsi" w:hAnsiTheme="minorHAnsi"/>
                <w:b/>
                <w:sz w:val="22"/>
                <w:szCs w:val="22"/>
                <w:lang w:val="en-GB"/>
              </w:rPr>
            </w:pPr>
            <w:r w:rsidRPr="00453D02">
              <w:rPr>
                <w:rFonts w:asciiTheme="minorHAnsi" w:hAnsiTheme="minorHAnsi"/>
                <w:b/>
                <w:sz w:val="22"/>
                <w:szCs w:val="22"/>
                <w:lang w:val="en-GB"/>
              </w:rPr>
              <w:t>Effective? Ineffective?</w:t>
            </w:r>
          </w:p>
        </w:tc>
        <w:tc>
          <w:tcPr>
            <w:tcW w:w="4116" w:type="dxa"/>
            <w:shd w:val="clear" w:color="auto" w:fill="B8CCE4" w:themeFill="accent1" w:themeFillTint="66"/>
          </w:tcPr>
          <w:p w:rsidR="008B0E22" w:rsidRPr="00453D02" w:rsidRDefault="0054383B" w:rsidP="00680A6E">
            <w:pPr>
              <w:spacing w:after="0"/>
              <w:jc w:val="left"/>
              <w:rPr>
                <w:rFonts w:asciiTheme="minorHAnsi" w:hAnsiTheme="minorHAnsi"/>
                <w:b/>
                <w:sz w:val="22"/>
                <w:szCs w:val="22"/>
                <w:lang w:val="en-GB"/>
              </w:rPr>
            </w:pPr>
            <w:r w:rsidRPr="00453D02">
              <w:rPr>
                <w:rFonts w:asciiTheme="minorHAnsi" w:hAnsiTheme="minorHAnsi"/>
                <w:b/>
                <w:sz w:val="22"/>
                <w:szCs w:val="22"/>
                <w:lang w:val="en-GB"/>
              </w:rPr>
              <w:t>Comments</w:t>
            </w:r>
          </w:p>
        </w:tc>
      </w:tr>
      <w:tr w:rsidR="008B0E22" w:rsidRPr="00453D02" w:rsidTr="00F4164A">
        <w:tc>
          <w:tcPr>
            <w:tcW w:w="3469" w:type="dxa"/>
            <w:shd w:val="clear" w:color="auto" w:fill="auto"/>
          </w:tcPr>
          <w:p w:rsidR="008B0E22" w:rsidRPr="00453D02" w:rsidRDefault="00C36D2B" w:rsidP="00680A6E">
            <w:pPr>
              <w:spacing w:after="0"/>
              <w:ind w:left="425" w:hanging="425"/>
              <w:jc w:val="left"/>
              <w:rPr>
                <w:rFonts w:asciiTheme="minorHAnsi" w:hAnsiTheme="minorHAnsi"/>
                <w:sz w:val="22"/>
                <w:szCs w:val="22"/>
                <w:lang w:val="en-GB"/>
              </w:rPr>
            </w:pPr>
            <w:r w:rsidRPr="00453D02">
              <w:rPr>
                <w:rFonts w:asciiTheme="minorHAnsi" w:hAnsiTheme="minorHAnsi"/>
                <w:sz w:val="22"/>
                <w:szCs w:val="22"/>
                <w:lang w:val="en-GB"/>
              </w:rPr>
              <w:t xml:space="preserve">A) </w:t>
            </w:r>
            <w:r w:rsidR="00E16866" w:rsidRPr="00453D02">
              <w:rPr>
                <w:rFonts w:asciiTheme="minorHAnsi" w:hAnsiTheme="minorHAnsi"/>
                <w:sz w:val="22"/>
                <w:szCs w:val="22"/>
                <w:lang w:val="en-GB"/>
              </w:rPr>
              <w:tab/>
            </w:r>
            <w:r w:rsidR="00C32F69" w:rsidRPr="00270506">
              <w:rPr>
                <w:rFonts w:ascii="Times New Roman" w:hAnsi="Times New Roman"/>
                <w:sz w:val="22"/>
                <w:szCs w:val="22"/>
                <w:lang w:val="en-GB"/>
              </w:rPr>
              <w:t>On</w:t>
            </w:r>
            <w:r w:rsidR="00625947" w:rsidRPr="00270506">
              <w:rPr>
                <w:rFonts w:ascii="Times New Roman" w:hAnsi="Times New Roman"/>
                <w:sz w:val="22"/>
                <w:szCs w:val="22"/>
                <w:lang w:val="en-GB"/>
              </w:rPr>
              <w:t>line learning has</w:t>
            </w:r>
            <w:r w:rsidR="008B0E22" w:rsidRPr="00270506">
              <w:rPr>
                <w:rFonts w:ascii="Times New Roman" w:hAnsi="Times New Roman"/>
                <w:sz w:val="22"/>
                <w:szCs w:val="22"/>
                <w:lang w:val="en-GB"/>
              </w:rPr>
              <w:t xml:space="preserve"> two major </w:t>
            </w:r>
            <w:r w:rsidR="00F8749B" w:rsidRPr="00270506">
              <w:rPr>
                <w:rFonts w:ascii="Times New Roman" w:hAnsi="Times New Roman"/>
                <w:sz w:val="22"/>
                <w:szCs w:val="22"/>
                <w:lang w:val="en-GB"/>
              </w:rPr>
              <w:t xml:space="preserve">negative </w:t>
            </w:r>
            <w:r w:rsidR="008B0E22" w:rsidRPr="00270506">
              <w:rPr>
                <w:rFonts w:ascii="Times New Roman" w:hAnsi="Times New Roman"/>
                <w:sz w:val="22"/>
                <w:szCs w:val="22"/>
                <w:lang w:val="en-GB"/>
              </w:rPr>
              <w:t>consequences.</w:t>
            </w:r>
            <w:r w:rsidR="008B0E22" w:rsidRPr="00453D02">
              <w:rPr>
                <w:rFonts w:asciiTheme="minorHAnsi" w:hAnsiTheme="minorHAnsi"/>
                <w:sz w:val="22"/>
                <w:szCs w:val="22"/>
                <w:lang w:val="en-GB"/>
              </w:rPr>
              <w:t xml:space="preserve"> </w:t>
            </w:r>
          </w:p>
        </w:tc>
        <w:tc>
          <w:tcPr>
            <w:tcW w:w="1558" w:type="dxa"/>
            <w:shd w:val="clear" w:color="auto" w:fill="auto"/>
          </w:tcPr>
          <w:p w:rsidR="008B0E22" w:rsidRPr="00453D02" w:rsidRDefault="008B0E22" w:rsidP="00680A6E">
            <w:pPr>
              <w:spacing w:after="0"/>
              <w:jc w:val="left"/>
              <w:rPr>
                <w:rFonts w:asciiTheme="minorHAnsi" w:hAnsiTheme="minorHAnsi"/>
                <w:sz w:val="22"/>
                <w:szCs w:val="22"/>
                <w:lang w:val="en-GB"/>
              </w:rPr>
            </w:pPr>
          </w:p>
        </w:tc>
        <w:tc>
          <w:tcPr>
            <w:tcW w:w="4116" w:type="dxa"/>
            <w:shd w:val="clear" w:color="auto" w:fill="auto"/>
          </w:tcPr>
          <w:p w:rsidR="008B0E22" w:rsidRPr="00453D02" w:rsidRDefault="008B0E22" w:rsidP="00680A6E">
            <w:pPr>
              <w:spacing w:after="0"/>
              <w:jc w:val="left"/>
              <w:rPr>
                <w:rFonts w:asciiTheme="minorHAnsi" w:hAnsiTheme="minorHAnsi"/>
                <w:sz w:val="22"/>
                <w:szCs w:val="22"/>
                <w:lang w:val="en-GB"/>
              </w:rPr>
            </w:pPr>
          </w:p>
        </w:tc>
      </w:tr>
      <w:tr w:rsidR="008B0E22" w:rsidRPr="00453D02" w:rsidTr="00F4164A">
        <w:tc>
          <w:tcPr>
            <w:tcW w:w="3469" w:type="dxa"/>
            <w:shd w:val="clear" w:color="auto" w:fill="auto"/>
          </w:tcPr>
          <w:p w:rsidR="008B0E22" w:rsidRPr="00453D02" w:rsidRDefault="00C36D2B" w:rsidP="00680A6E">
            <w:pPr>
              <w:spacing w:after="0"/>
              <w:ind w:left="425" w:hanging="425"/>
              <w:jc w:val="left"/>
              <w:rPr>
                <w:rFonts w:asciiTheme="minorHAnsi" w:hAnsiTheme="minorHAnsi"/>
                <w:sz w:val="22"/>
                <w:szCs w:val="22"/>
                <w:lang w:val="en-GB"/>
              </w:rPr>
            </w:pPr>
            <w:r w:rsidRPr="00453D02">
              <w:rPr>
                <w:rFonts w:asciiTheme="minorHAnsi" w:hAnsiTheme="minorHAnsi"/>
                <w:sz w:val="22"/>
                <w:szCs w:val="22"/>
                <w:lang w:val="en-GB"/>
              </w:rPr>
              <w:t xml:space="preserve">B) </w:t>
            </w:r>
            <w:r w:rsidR="00E16866" w:rsidRPr="00453D02">
              <w:rPr>
                <w:rFonts w:asciiTheme="minorHAnsi" w:hAnsiTheme="minorHAnsi"/>
                <w:sz w:val="22"/>
                <w:szCs w:val="22"/>
                <w:lang w:val="en-GB"/>
              </w:rPr>
              <w:tab/>
            </w:r>
            <w:r w:rsidR="00285AEC" w:rsidRPr="00270506">
              <w:rPr>
                <w:rFonts w:ascii="Times New Roman" w:hAnsi="Times New Roman"/>
                <w:sz w:val="22"/>
                <w:szCs w:val="22"/>
                <w:lang w:val="en-GB"/>
              </w:rPr>
              <w:t xml:space="preserve">Online learning is </w:t>
            </w:r>
            <w:r w:rsidR="00806F71" w:rsidRPr="00270506">
              <w:rPr>
                <w:rFonts w:ascii="Times New Roman" w:hAnsi="Times New Roman"/>
                <w:sz w:val="22"/>
                <w:szCs w:val="22"/>
                <w:lang w:val="en-GB"/>
              </w:rPr>
              <w:t>used in many American universities.</w:t>
            </w:r>
          </w:p>
        </w:tc>
        <w:tc>
          <w:tcPr>
            <w:tcW w:w="1558" w:type="dxa"/>
            <w:shd w:val="clear" w:color="auto" w:fill="auto"/>
          </w:tcPr>
          <w:p w:rsidR="008B0E22" w:rsidRPr="00453D02" w:rsidRDefault="008B0E22" w:rsidP="00680A6E">
            <w:pPr>
              <w:spacing w:after="0"/>
              <w:jc w:val="left"/>
              <w:rPr>
                <w:rFonts w:asciiTheme="minorHAnsi" w:hAnsiTheme="minorHAnsi"/>
                <w:sz w:val="22"/>
                <w:szCs w:val="22"/>
                <w:lang w:val="en-GB"/>
              </w:rPr>
            </w:pPr>
          </w:p>
        </w:tc>
        <w:tc>
          <w:tcPr>
            <w:tcW w:w="4116" w:type="dxa"/>
            <w:shd w:val="clear" w:color="auto" w:fill="auto"/>
          </w:tcPr>
          <w:p w:rsidR="008B0E22" w:rsidRPr="00453D02" w:rsidRDefault="008B0E22" w:rsidP="00680A6E">
            <w:pPr>
              <w:spacing w:after="0"/>
              <w:jc w:val="left"/>
              <w:rPr>
                <w:rFonts w:asciiTheme="minorHAnsi" w:hAnsiTheme="minorHAnsi"/>
                <w:sz w:val="22"/>
                <w:szCs w:val="22"/>
                <w:lang w:val="en-GB"/>
              </w:rPr>
            </w:pPr>
          </w:p>
        </w:tc>
      </w:tr>
      <w:tr w:rsidR="00C36D2B" w:rsidRPr="00453D02" w:rsidTr="00F4164A">
        <w:tc>
          <w:tcPr>
            <w:tcW w:w="3469" w:type="dxa"/>
            <w:shd w:val="clear" w:color="auto" w:fill="auto"/>
          </w:tcPr>
          <w:p w:rsidR="00C36D2B" w:rsidRPr="00453D02" w:rsidRDefault="00C36D2B" w:rsidP="00680A6E">
            <w:pPr>
              <w:spacing w:after="0"/>
              <w:ind w:left="425" w:hanging="425"/>
              <w:jc w:val="left"/>
              <w:rPr>
                <w:rFonts w:asciiTheme="minorHAnsi" w:hAnsiTheme="minorHAnsi"/>
                <w:sz w:val="22"/>
                <w:szCs w:val="22"/>
                <w:lang w:val="en-GB"/>
              </w:rPr>
            </w:pPr>
            <w:r w:rsidRPr="00453D02">
              <w:rPr>
                <w:rFonts w:asciiTheme="minorHAnsi" w:hAnsiTheme="minorHAnsi"/>
                <w:sz w:val="22"/>
                <w:szCs w:val="22"/>
                <w:lang w:val="en-GB"/>
              </w:rPr>
              <w:t xml:space="preserve">C) </w:t>
            </w:r>
            <w:r w:rsidR="00E16866" w:rsidRPr="00453D02">
              <w:rPr>
                <w:rFonts w:asciiTheme="minorHAnsi" w:hAnsiTheme="minorHAnsi"/>
                <w:sz w:val="22"/>
                <w:szCs w:val="22"/>
                <w:lang w:val="en-GB"/>
              </w:rPr>
              <w:tab/>
            </w:r>
            <w:r w:rsidR="00806F71" w:rsidRPr="00270506">
              <w:rPr>
                <w:rFonts w:ascii="Times New Roman" w:hAnsi="Times New Roman"/>
                <w:sz w:val="22"/>
                <w:szCs w:val="22"/>
                <w:lang w:val="en-GB"/>
              </w:rPr>
              <w:t>Computers are an important part of modern life.</w:t>
            </w:r>
          </w:p>
        </w:tc>
        <w:tc>
          <w:tcPr>
            <w:tcW w:w="1558" w:type="dxa"/>
            <w:shd w:val="clear" w:color="auto" w:fill="auto"/>
          </w:tcPr>
          <w:p w:rsidR="00C36D2B" w:rsidRPr="00453D02" w:rsidRDefault="00C36D2B" w:rsidP="00680A6E">
            <w:pPr>
              <w:spacing w:after="0"/>
              <w:jc w:val="left"/>
              <w:rPr>
                <w:rFonts w:asciiTheme="minorHAnsi" w:hAnsiTheme="minorHAnsi"/>
                <w:sz w:val="22"/>
                <w:szCs w:val="22"/>
                <w:lang w:val="en-GB"/>
              </w:rPr>
            </w:pPr>
          </w:p>
        </w:tc>
        <w:tc>
          <w:tcPr>
            <w:tcW w:w="4116" w:type="dxa"/>
            <w:shd w:val="clear" w:color="auto" w:fill="auto"/>
          </w:tcPr>
          <w:p w:rsidR="00C36D2B" w:rsidRPr="00453D02" w:rsidRDefault="00C36D2B" w:rsidP="00680A6E">
            <w:pPr>
              <w:spacing w:after="0"/>
              <w:jc w:val="left"/>
              <w:rPr>
                <w:rFonts w:asciiTheme="minorHAnsi" w:hAnsiTheme="minorHAnsi"/>
                <w:sz w:val="22"/>
                <w:szCs w:val="22"/>
                <w:lang w:val="en-GB"/>
              </w:rPr>
            </w:pPr>
          </w:p>
        </w:tc>
      </w:tr>
      <w:tr w:rsidR="0054383B" w:rsidRPr="00453D02" w:rsidTr="00F4164A">
        <w:tc>
          <w:tcPr>
            <w:tcW w:w="3469" w:type="dxa"/>
            <w:shd w:val="clear" w:color="auto" w:fill="auto"/>
          </w:tcPr>
          <w:p w:rsidR="0054383B" w:rsidRPr="00453D02" w:rsidRDefault="0054383B" w:rsidP="00680A6E">
            <w:pPr>
              <w:spacing w:after="0"/>
              <w:ind w:left="425" w:hanging="425"/>
              <w:jc w:val="left"/>
              <w:rPr>
                <w:rFonts w:asciiTheme="minorHAnsi" w:hAnsiTheme="minorHAnsi"/>
                <w:sz w:val="22"/>
                <w:szCs w:val="22"/>
                <w:lang w:val="en-GB"/>
              </w:rPr>
            </w:pPr>
            <w:r w:rsidRPr="00453D02">
              <w:rPr>
                <w:rFonts w:asciiTheme="minorHAnsi" w:hAnsiTheme="minorHAnsi"/>
                <w:sz w:val="22"/>
                <w:szCs w:val="22"/>
                <w:lang w:val="en-GB"/>
              </w:rPr>
              <w:t xml:space="preserve">D) </w:t>
            </w:r>
            <w:r w:rsidR="00E16866" w:rsidRPr="00453D02">
              <w:rPr>
                <w:rFonts w:asciiTheme="minorHAnsi" w:hAnsiTheme="minorHAnsi"/>
                <w:sz w:val="22"/>
                <w:szCs w:val="22"/>
                <w:lang w:val="en-GB"/>
              </w:rPr>
              <w:tab/>
            </w:r>
            <w:r w:rsidR="0002067F" w:rsidRPr="00270506">
              <w:rPr>
                <w:rFonts w:ascii="Times New Roman" w:hAnsi="Times New Roman"/>
                <w:sz w:val="22"/>
                <w:szCs w:val="22"/>
                <w:lang w:val="en-GB"/>
              </w:rPr>
              <w:t xml:space="preserve">A </w:t>
            </w:r>
            <w:r w:rsidR="00366825" w:rsidRPr="00270506">
              <w:rPr>
                <w:rFonts w:ascii="Times New Roman" w:hAnsi="Times New Roman"/>
                <w:sz w:val="22"/>
                <w:szCs w:val="22"/>
                <w:lang w:val="en-GB"/>
              </w:rPr>
              <w:t xml:space="preserve">further positive effect of </w:t>
            </w:r>
            <w:r w:rsidR="00625947" w:rsidRPr="00270506">
              <w:rPr>
                <w:rFonts w:ascii="Times New Roman" w:hAnsi="Times New Roman"/>
                <w:sz w:val="22"/>
                <w:szCs w:val="22"/>
                <w:lang w:val="en-GB"/>
              </w:rPr>
              <w:t xml:space="preserve">on-line learning </w:t>
            </w:r>
            <w:r w:rsidR="00366825" w:rsidRPr="00270506">
              <w:rPr>
                <w:rFonts w:ascii="Times New Roman" w:hAnsi="Times New Roman"/>
                <w:sz w:val="22"/>
                <w:szCs w:val="22"/>
                <w:lang w:val="en-GB"/>
              </w:rPr>
              <w:t xml:space="preserve">is </w:t>
            </w:r>
            <w:r w:rsidR="00625947" w:rsidRPr="00270506">
              <w:rPr>
                <w:rFonts w:ascii="Times New Roman" w:hAnsi="Times New Roman"/>
                <w:sz w:val="22"/>
                <w:szCs w:val="22"/>
                <w:lang w:val="en-GB"/>
              </w:rPr>
              <w:t>its increased flexibility</w:t>
            </w:r>
            <w:r w:rsidR="00366825" w:rsidRPr="00270506">
              <w:rPr>
                <w:rFonts w:ascii="Times New Roman" w:hAnsi="Times New Roman"/>
                <w:sz w:val="22"/>
                <w:szCs w:val="22"/>
                <w:lang w:val="en-GB"/>
              </w:rPr>
              <w:t>.</w:t>
            </w:r>
          </w:p>
        </w:tc>
        <w:tc>
          <w:tcPr>
            <w:tcW w:w="1558" w:type="dxa"/>
            <w:shd w:val="clear" w:color="auto" w:fill="auto"/>
          </w:tcPr>
          <w:p w:rsidR="0054383B" w:rsidRPr="00453D02" w:rsidRDefault="0054383B" w:rsidP="00680A6E">
            <w:pPr>
              <w:spacing w:after="0"/>
              <w:jc w:val="left"/>
              <w:rPr>
                <w:rFonts w:asciiTheme="minorHAnsi" w:hAnsiTheme="minorHAnsi"/>
                <w:sz w:val="22"/>
                <w:szCs w:val="22"/>
                <w:lang w:val="en-GB"/>
              </w:rPr>
            </w:pPr>
          </w:p>
        </w:tc>
        <w:tc>
          <w:tcPr>
            <w:tcW w:w="4116" w:type="dxa"/>
            <w:shd w:val="clear" w:color="auto" w:fill="auto"/>
          </w:tcPr>
          <w:p w:rsidR="0054383B" w:rsidRPr="00453D02" w:rsidRDefault="0054383B" w:rsidP="00680A6E">
            <w:pPr>
              <w:spacing w:after="0"/>
              <w:jc w:val="left"/>
              <w:rPr>
                <w:rFonts w:asciiTheme="minorHAnsi" w:hAnsiTheme="minorHAnsi"/>
                <w:sz w:val="22"/>
                <w:szCs w:val="22"/>
                <w:lang w:val="en-GB"/>
              </w:rPr>
            </w:pPr>
          </w:p>
        </w:tc>
      </w:tr>
      <w:tr w:rsidR="00904949" w:rsidRPr="00453D02" w:rsidTr="00F4164A">
        <w:tc>
          <w:tcPr>
            <w:tcW w:w="3469" w:type="dxa"/>
            <w:shd w:val="clear" w:color="auto" w:fill="auto"/>
          </w:tcPr>
          <w:p w:rsidR="00904949" w:rsidRPr="00453D02" w:rsidRDefault="00904949" w:rsidP="00680A6E">
            <w:pPr>
              <w:spacing w:after="0"/>
              <w:ind w:left="425" w:hanging="425"/>
              <w:jc w:val="left"/>
              <w:rPr>
                <w:rFonts w:asciiTheme="minorHAnsi" w:hAnsiTheme="minorHAnsi"/>
                <w:sz w:val="22"/>
                <w:szCs w:val="22"/>
                <w:lang w:val="en-GB"/>
              </w:rPr>
            </w:pPr>
            <w:r w:rsidRPr="00453D02">
              <w:rPr>
                <w:rFonts w:asciiTheme="minorHAnsi" w:hAnsiTheme="minorHAnsi"/>
                <w:sz w:val="22"/>
                <w:szCs w:val="22"/>
                <w:lang w:val="en-GB"/>
              </w:rPr>
              <w:t xml:space="preserve">E) </w:t>
            </w:r>
            <w:r w:rsidR="00E16866" w:rsidRPr="00453D02">
              <w:rPr>
                <w:rFonts w:asciiTheme="minorHAnsi" w:hAnsiTheme="minorHAnsi"/>
                <w:sz w:val="22"/>
                <w:szCs w:val="22"/>
                <w:lang w:val="en-GB"/>
              </w:rPr>
              <w:tab/>
            </w:r>
            <w:r w:rsidR="00C32F69" w:rsidRPr="00270506">
              <w:rPr>
                <w:rFonts w:ascii="Times New Roman" w:hAnsi="Times New Roman"/>
                <w:sz w:val="22"/>
                <w:szCs w:val="22"/>
                <w:lang w:val="en-GB"/>
              </w:rPr>
              <w:t>On</w:t>
            </w:r>
            <w:r w:rsidR="00625947" w:rsidRPr="00270506">
              <w:rPr>
                <w:rFonts w:ascii="Times New Roman" w:hAnsi="Times New Roman"/>
                <w:sz w:val="22"/>
                <w:szCs w:val="22"/>
                <w:lang w:val="en-GB"/>
              </w:rPr>
              <w:t>line courses range widely in price</w:t>
            </w:r>
            <w:r w:rsidR="008C3A0D" w:rsidRPr="00270506">
              <w:rPr>
                <w:rFonts w:ascii="Times New Roman" w:hAnsi="Times New Roman"/>
                <w:sz w:val="22"/>
                <w:szCs w:val="22"/>
                <w:lang w:val="en-GB"/>
              </w:rPr>
              <w:t>.</w:t>
            </w:r>
          </w:p>
        </w:tc>
        <w:tc>
          <w:tcPr>
            <w:tcW w:w="1558" w:type="dxa"/>
            <w:shd w:val="clear" w:color="auto" w:fill="auto"/>
          </w:tcPr>
          <w:p w:rsidR="00904949" w:rsidRPr="00453D02" w:rsidRDefault="00904949" w:rsidP="00680A6E">
            <w:pPr>
              <w:spacing w:after="0"/>
              <w:jc w:val="left"/>
              <w:rPr>
                <w:rFonts w:asciiTheme="minorHAnsi" w:hAnsiTheme="minorHAnsi"/>
                <w:sz w:val="22"/>
                <w:szCs w:val="22"/>
                <w:lang w:val="en-GB"/>
              </w:rPr>
            </w:pPr>
          </w:p>
        </w:tc>
        <w:tc>
          <w:tcPr>
            <w:tcW w:w="4116" w:type="dxa"/>
            <w:shd w:val="clear" w:color="auto" w:fill="auto"/>
          </w:tcPr>
          <w:p w:rsidR="00904949" w:rsidRPr="00453D02" w:rsidRDefault="00904949" w:rsidP="00680A6E">
            <w:pPr>
              <w:spacing w:after="0"/>
              <w:jc w:val="left"/>
              <w:rPr>
                <w:rFonts w:asciiTheme="minorHAnsi" w:hAnsiTheme="minorHAnsi"/>
                <w:sz w:val="22"/>
                <w:szCs w:val="22"/>
                <w:lang w:val="en-GB"/>
              </w:rPr>
            </w:pPr>
          </w:p>
        </w:tc>
      </w:tr>
    </w:tbl>
    <w:p w:rsidR="00D832DC" w:rsidRDefault="00D832DC" w:rsidP="00680A6E">
      <w:pPr>
        <w:snapToGrid w:val="0"/>
        <w:spacing w:after="0"/>
        <w:jc w:val="left"/>
        <w:rPr>
          <w:rFonts w:asciiTheme="minorHAnsi" w:hAnsiTheme="minorHAnsi"/>
          <w:b/>
          <w:sz w:val="28"/>
          <w:szCs w:val="28"/>
        </w:rPr>
      </w:pPr>
    </w:p>
    <w:p w:rsidR="00AB13AA" w:rsidRDefault="00AB13AA" w:rsidP="00181BA1">
      <w:pPr>
        <w:snapToGrid w:val="0"/>
        <w:spacing w:after="0"/>
        <w:ind w:left="450" w:hanging="450"/>
        <w:jc w:val="left"/>
        <w:rPr>
          <w:rFonts w:asciiTheme="minorHAnsi" w:hAnsiTheme="minorHAnsi"/>
          <w:sz w:val="22"/>
          <w:szCs w:val="22"/>
        </w:rPr>
      </w:pPr>
      <w:r w:rsidRPr="00AB13AA">
        <w:rPr>
          <w:rFonts w:asciiTheme="minorHAnsi" w:hAnsiTheme="minorHAnsi"/>
          <w:sz w:val="22"/>
          <w:szCs w:val="22"/>
        </w:rPr>
        <w:t xml:space="preserve">2. </w:t>
      </w:r>
      <w:r w:rsidR="00181BA1">
        <w:rPr>
          <w:rFonts w:asciiTheme="minorHAnsi" w:hAnsiTheme="minorHAnsi"/>
          <w:sz w:val="22"/>
          <w:szCs w:val="22"/>
        </w:rPr>
        <w:tab/>
        <w:t>Exchange your draft with a partner. For each paragraph in your partner’s paper, underline the topic sentence. How effective are the topic sentences? Can you give any advice for revising the topic sentences?</w:t>
      </w:r>
    </w:p>
    <w:tbl>
      <w:tblPr>
        <w:tblStyle w:val="TableGrid"/>
        <w:tblpPr w:leftFromText="180" w:rightFromText="180" w:vertAnchor="text" w:horzAnchor="margin" w:tblpY="284"/>
        <w:tblW w:w="0" w:type="auto"/>
        <w:shd w:val="clear" w:color="auto" w:fill="D6E3BC" w:themeFill="accent3" w:themeFillTint="66"/>
        <w:tblLook w:val="04A0" w:firstRow="1" w:lastRow="0" w:firstColumn="1" w:lastColumn="0" w:noHBand="0" w:noVBand="1"/>
      </w:tblPr>
      <w:tblGrid>
        <w:gridCol w:w="9245"/>
      </w:tblGrid>
      <w:tr w:rsidR="00DC2F70" w:rsidTr="00DC2F70">
        <w:trPr>
          <w:trHeight w:val="6245"/>
        </w:trPr>
        <w:tc>
          <w:tcPr>
            <w:tcW w:w="9245" w:type="dxa"/>
            <w:shd w:val="clear" w:color="auto" w:fill="D6E3BC" w:themeFill="accent3" w:themeFillTint="66"/>
          </w:tcPr>
          <w:p w:rsidR="00DC2F70" w:rsidRPr="0018071B" w:rsidRDefault="00DC2F70" w:rsidP="00DC2F70">
            <w:pPr>
              <w:snapToGrid w:val="0"/>
              <w:spacing w:after="0"/>
              <w:jc w:val="left"/>
              <w:rPr>
                <w:rFonts w:asciiTheme="minorHAnsi" w:hAnsiTheme="minorHAnsi"/>
                <w:b/>
                <w:sz w:val="22"/>
                <w:szCs w:val="22"/>
              </w:rPr>
            </w:pPr>
            <w:r>
              <w:rPr>
                <w:rFonts w:asciiTheme="minorHAnsi" w:hAnsiTheme="minorHAnsi"/>
                <w:b/>
                <w:sz w:val="22"/>
                <w:szCs w:val="22"/>
              </w:rPr>
              <w:t>Further advice</w:t>
            </w:r>
          </w:p>
          <w:p w:rsidR="00DC2F70" w:rsidRDefault="00DC2F70" w:rsidP="00DC2F70">
            <w:pPr>
              <w:snapToGrid w:val="0"/>
              <w:spacing w:after="0"/>
              <w:jc w:val="left"/>
              <w:rPr>
                <w:rFonts w:asciiTheme="minorHAnsi" w:hAnsiTheme="minorHAnsi"/>
                <w:sz w:val="22"/>
                <w:szCs w:val="22"/>
              </w:rPr>
            </w:pPr>
          </w:p>
          <w:p w:rsidR="00DC2F70" w:rsidRDefault="00DC2F70" w:rsidP="00DC2F70">
            <w:pPr>
              <w:snapToGrid w:val="0"/>
              <w:spacing w:after="0"/>
              <w:ind w:left="360" w:hanging="360"/>
              <w:jc w:val="left"/>
              <w:rPr>
                <w:rFonts w:asciiTheme="minorHAnsi" w:hAnsiTheme="minorHAnsi"/>
                <w:sz w:val="22"/>
                <w:szCs w:val="22"/>
              </w:rPr>
            </w:pPr>
            <w:r>
              <w:rPr>
                <w:rFonts w:asciiTheme="minorHAnsi" w:hAnsiTheme="minorHAnsi"/>
                <w:sz w:val="22"/>
                <w:szCs w:val="22"/>
              </w:rPr>
              <w:t xml:space="preserve">1. </w:t>
            </w:r>
            <w:r>
              <w:rPr>
                <w:rFonts w:asciiTheme="minorHAnsi" w:hAnsiTheme="minorHAnsi"/>
                <w:sz w:val="22"/>
                <w:szCs w:val="22"/>
              </w:rPr>
              <w:tab/>
              <w:t>I</w:t>
            </w:r>
            <w:r w:rsidRPr="00AB13AA">
              <w:rPr>
                <w:rFonts w:asciiTheme="minorHAnsi" w:hAnsiTheme="minorHAnsi"/>
                <w:sz w:val="22"/>
                <w:szCs w:val="22"/>
              </w:rPr>
              <w:t xml:space="preserve">t </w:t>
            </w:r>
            <w:r>
              <w:rPr>
                <w:rFonts w:asciiTheme="minorHAnsi" w:hAnsiTheme="minorHAnsi"/>
                <w:sz w:val="22"/>
                <w:szCs w:val="22"/>
              </w:rPr>
              <w:t xml:space="preserve">can be useful to think of a topic sentence as a </w:t>
            </w:r>
            <w:r w:rsidRPr="005D77CF">
              <w:rPr>
                <w:rFonts w:asciiTheme="minorHAnsi" w:hAnsiTheme="minorHAnsi"/>
                <w:b/>
                <w:sz w:val="22"/>
                <w:szCs w:val="22"/>
              </w:rPr>
              <w:t>promise to</w:t>
            </w:r>
            <w:r>
              <w:rPr>
                <w:rFonts w:asciiTheme="minorHAnsi" w:hAnsiTheme="minorHAnsi"/>
                <w:sz w:val="22"/>
                <w:szCs w:val="22"/>
              </w:rPr>
              <w:t xml:space="preserve"> or </w:t>
            </w:r>
            <w:r w:rsidRPr="005D77CF">
              <w:rPr>
                <w:rFonts w:asciiTheme="minorHAnsi" w:hAnsiTheme="minorHAnsi"/>
                <w:b/>
                <w:sz w:val="22"/>
                <w:szCs w:val="22"/>
              </w:rPr>
              <w:t>contract with</w:t>
            </w:r>
            <w:r>
              <w:rPr>
                <w:rFonts w:asciiTheme="minorHAnsi" w:hAnsiTheme="minorHAnsi"/>
                <w:sz w:val="22"/>
                <w:szCs w:val="22"/>
              </w:rPr>
              <w:t xml:space="preserve"> the reader. It tells the reader: “This paragraph will discuss one main idea. It will discuss this idea in depth, and will not include anything unrelated to this idea”.</w:t>
            </w:r>
          </w:p>
          <w:p w:rsidR="00DC2F70" w:rsidRDefault="00DC2F70" w:rsidP="00DC2F70">
            <w:pPr>
              <w:snapToGrid w:val="0"/>
              <w:spacing w:after="0"/>
              <w:ind w:left="360" w:hanging="360"/>
              <w:jc w:val="left"/>
              <w:rPr>
                <w:rFonts w:asciiTheme="minorHAnsi" w:hAnsiTheme="minorHAnsi"/>
                <w:sz w:val="22"/>
                <w:szCs w:val="22"/>
              </w:rPr>
            </w:pPr>
            <w:r>
              <w:rPr>
                <w:rFonts w:asciiTheme="minorHAnsi" w:hAnsiTheme="minorHAnsi"/>
                <w:sz w:val="22"/>
                <w:szCs w:val="22"/>
              </w:rPr>
              <w:t xml:space="preserve">2. </w:t>
            </w:r>
            <w:r>
              <w:rPr>
                <w:rFonts w:asciiTheme="minorHAnsi" w:hAnsiTheme="minorHAnsi"/>
                <w:sz w:val="22"/>
                <w:szCs w:val="22"/>
              </w:rPr>
              <w:tab/>
              <w:t>It can be helpful, when planning or revising topic sentences, to check whether you have included three elements:</w:t>
            </w:r>
          </w:p>
          <w:p w:rsidR="00DC2F70" w:rsidRPr="00181BA1" w:rsidRDefault="00DC2F70" w:rsidP="00DC2F70">
            <w:pPr>
              <w:pStyle w:val="ListParagraph"/>
              <w:numPr>
                <w:ilvl w:val="0"/>
                <w:numId w:val="37"/>
              </w:numPr>
              <w:snapToGrid w:val="0"/>
              <w:spacing w:after="0"/>
              <w:ind w:left="810"/>
              <w:rPr>
                <w:rFonts w:asciiTheme="minorHAnsi" w:hAnsiTheme="minorHAnsi"/>
              </w:rPr>
            </w:pPr>
            <w:r w:rsidRPr="00181BA1">
              <w:rPr>
                <w:rFonts w:asciiTheme="minorHAnsi" w:hAnsiTheme="minorHAnsi"/>
              </w:rPr>
              <w:t>information about how the sentence and paragraph fit into the essay as a whole</w:t>
            </w:r>
          </w:p>
          <w:p w:rsidR="00DC2F70" w:rsidRPr="00181BA1" w:rsidRDefault="00DC2F70" w:rsidP="00DC2F70">
            <w:pPr>
              <w:pStyle w:val="ListParagraph"/>
              <w:numPr>
                <w:ilvl w:val="0"/>
                <w:numId w:val="37"/>
              </w:numPr>
              <w:snapToGrid w:val="0"/>
              <w:spacing w:after="0"/>
              <w:ind w:left="810"/>
              <w:rPr>
                <w:rFonts w:asciiTheme="minorHAnsi" w:hAnsiTheme="minorHAnsi"/>
              </w:rPr>
            </w:pPr>
            <w:r w:rsidRPr="00181BA1">
              <w:rPr>
                <w:rFonts w:asciiTheme="minorHAnsi" w:hAnsiTheme="minorHAnsi"/>
              </w:rPr>
              <w:t>a (re-)statement of the general theme</w:t>
            </w:r>
          </w:p>
          <w:p w:rsidR="00DC2F70" w:rsidRPr="00181BA1" w:rsidRDefault="00DC2F70" w:rsidP="00DC2F70">
            <w:pPr>
              <w:pStyle w:val="ListParagraph"/>
              <w:numPr>
                <w:ilvl w:val="0"/>
                <w:numId w:val="37"/>
              </w:numPr>
              <w:snapToGrid w:val="0"/>
              <w:spacing w:after="0"/>
              <w:ind w:left="810"/>
              <w:rPr>
                <w:rFonts w:asciiTheme="minorHAnsi" w:hAnsiTheme="minorHAnsi"/>
              </w:rPr>
            </w:pPr>
            <w:r w:rsidRPr="00181BA1">
              <w:rPr>
                <w:rFonts w:asciiTheme="minorHAnsi" w:hAnsiTheme="minorHAnsi"/>
              </w:rPr>
              <w:t xml:space="preserve">the idea which the paragraph will develop. </w:t>
            </w:r>
          </w:p>
          <w:p w:rsidR="00DC2F70" w:rsidRDefault="00DC2F70" w:rsidP="00DC2F70">
            <w:pPr>
              <w:snapToGrid w:val="0"/>
              <w:spacing w:after="0"/>
              <w:jc w:val="left"/>
              <w:rPr>
                <w:rFonts w:asciiTheme="minorHAnsi" w:hAnsiTheme="minorHAnsi"/>
                <w:sz w:val="22"/>
                <w:szCs w:val="22"/>
              </w:rPr>
            </w:pPr>
          </w:p>
          <w:p w:rsidR="00DC2F70" w:rsidRDefault="00DC2F70" w:rsidP="00DC2F70">
            <w:pPr>
              <w:snapToGrid w:val="0"/>
              <w:spacing w:after="0"/>
              <w:jc w:val="left"/>
              <w:rPr>
                <w:rFonts w:asciiTheme="minorHAnsi" w:hAnsiTheme="minorHAnsi"/>
                <w:sz w:val="22"/>
                <w:szCs w:val="22"/>
              </w:rPr>
            </w:pPr>
            <w:r>
              <w:rPr>
                <w:rFonts w:asciiTheme="minorHAnsi" w:hAnsiTheme="minorHAnsi"/>
                <w:sz w:val="22"/>
                <w:szCs w:val="22"/>
              </w:rPr>
              <w:t>Here are two examples:</w:t>
            </w:r>
          </w:p>
          <w:p w:rsidR="00DC2F70" w:rsidRDefault="00DC2F70" w:rsidP="00DC2F70">
            <w:pPr>
              <w:snapToGrid w:val="0"/>
              <w:spacing w:after="0"/>
              <w:jc w:val="left"/>
              <w:rPr>
                <w:rFonts w:asciiTheme="minorHAnsi" w:hAnsiTheme="minorHAnsi"/>
                <w:sz w:val="22"/>
                <w:szCs w:val="22"/>
              </w:rPr>
            </w:pPr>
          </w:p>
          <w:tbl>
            <w:tblPr>
              <w:tblStyle w:val="TableGrid"/>
              <w:tblW w:w="0" w:type="auto"/>
              <w:tblLook w:val="04A0" w:firstRow="1" w:lastRow="0" w:firstColumn="1" w:lastColumn="0" w:noHBand="0" w:noVBand="1"/>
            </w:tblPr>
            <w:tblGrid>
              <w:gridCol w:w="2605"/>
              <w:gridCol w:w="2430"/>
              <w:gridCol w:w="3979"/>
            </w:tblGrid>
            <w:tr w:rsidR="00DC2F70" w:rsidTr="000F32CB">
              <w:tc>
                <w:tcPr>
                  <w:tcW w:w="2605" w:type="dxa"/>
                  <w:shd w:val="clear" w:color="auto" w:fill="B8CCE4" w:themeFill="accent1" w:themeFillTint="66"/>
                </w:tcPr>
                <w:p w:rsidR="00DC2F70" w:rsidRPr="00C32F69" w:rsidRDefault="00DC2F70" w:rsidP="00DA5863">
                  <w:pPr>
                    <w:framePr w:hSpace="180" w:wrap="around" w:vAnchor="text" w:hAnchor="margin" w:y="284"/>
                    <w:snapToGrid w:val="0"/>
                    <w:spacing w:before="60" w:after="60"/>
                    <w:jc w:val="left"/>
                    <w:rPr>
                      <w:rFonts w:asciiTheme="minorHAnsi" w:hAnsiTheme="minorHAnsi"/>
                      <w:b/>
                      <w:sz w:val="22"/>
                      <w:szCs w:val="22"/>
                    </w:rPr>
                  </w:pPr>
                  <w:r w:rsidRPr="00C32F69">
                    <w:rPr>
                      <w:rFonts w:asciiTheme="minorHAnsi" w:hAnsiTheme="minorHAnsi"/>
                      <w:b/>
                      <w:sz w:val="22"/>
                      <w:szCs w:val="22"/>
                    </w:rPr>
                    <w:t>How sentence/paragraph fit into overall essay</w:t>
                  </w:r>
                </w:p>
              </w:tc>
              <w:tc>
                <w:tcPr>
                  <w:tcW w:w="2430" w:type="dxa"/>
                  <w:shd w:val="clear" w:color="auto" w:fill="B8CCE4" w:themeFill="accent1" w:themeFillTint="66"/>
                </w:tcPr>
                <w:p w:rsidR="00DC2F70" w:rsidRPr="00C32F69" w:rsidRDefault="00DC2F70" w:rsidP="00DA5863">
                  <w:pPr>
                    <w:framePr w:hSpace="180" w:wrap="around" w:vAnchor="text" w:hAnchor="margin" w:y="284"/>
                    <w:snapToGrid w:val="0"/>
                    <w:spacing w:before="60" w:after="60"/>
                    <w:jc w:val="left"/>
                    <w:rPr>
                      <w:rFonts w:asciiTheme="minorHAnsi" w:hAnsiTheme="minorHAnsi"/>
                      <w:b/>
                      <w:sz w:val="22"/>
                      <w:szCs w:val="22"/>
                    </w:rPr>
                  </w:pPr>
                  <w:r w:rsidRPr="00C32F69">
                    <w:rPr>
                      <w:rFonts w:asciiTheme="minorHAnsi" w:hAnsiTheme="minorHAnsi"/>
                      <w:b/>
                      <w:sz w:val="22"/>
                      <w:szCs w:val="22"/>
                    </w:rPr>
                    <w:t>(re-)statement of general theme</w:t>
                  </w:r>
                </w:p>
              </w:tc>
              <w:tc>
                <w:tcPr>
                  <w:tcW w:w="3979" w:type="dxa"/>
                  <w:shd w:val="clear" w:color="auto" w:fill="B8CCE4" w:themeFill="accent1" w:themeFillTint="66"/>
                </w:tcPr>
                <w:p w:rsidR="00DC2F70" w:rsidRPr="00C32F69" w:rsidRDefault="00DC2F70" w:rsidP="00DA5863">
                  <w:pPr>
                    <w:framePr w:hSpace="180" w:wrap="around" w:vAnchor="text" w:hAnchor="margin" w:y="284"/>
                    <w:snapToGrid w:val="0"/>
                    <w:spacing w:before="60" w:after="60"/>
                    <w:jc w:val="left"/>
                    <w:rPr>
                      <w:rFonts w:asciiTheme="minorHAnsi" w:hAnsiTheme="minorHAnsi"/>
                      <w:b/>
                      <w:sz w:val="22"/>
                      <w:szCs w:val="22"/>
                    </w:rPr>
                  </w:pPr>
                  <w:r w:rsidRPr="00C32F69">
                    <w:rPr>
                      <w:rFonts w:asciiTheme="minorHAnsi" w:hAnsiTheme="minorHAnsi"/>
                      <w:b/>
                      <w:sz w:val="22"/>
                      <w:szCs w:val="22"/>
                    </w:rPr>
                    <w:t xml:space="preserve">Idea to be developed </w:t>
                  </w:r>
                </w:p>
              </w:tc>
            </w:tr>
            <w:tr w:rsidR="00DC2F70" w:rsidTr="000F32CB">
              <w:tc>
                <w:tcPr>
                  <w:tcW w:w="2605" w:type="dxa"/>
                  <w:shd w:val="clear" w:color="auto" w:fill="FFFFFF" w:themeFill="background1"/>
                </w:tcPr>
                <w:p w:rsidR="00DC2F70" w:rsidRDefault="00DC2F70" w:rsidP="00DA5863">
                  <w:pPr>
                    <w:framePr w:hSpace="180" w:wrap="around" w:vAnchor="text" w:hAnchor="margin" w:y="284"/>
                    <w:snapToGrid w:val="0"/>
                    <w:spacing w:before="120"/>
                    <w:jc w:val="left"/>
                    <w:rPr>
                      <w:rFonts w:asciiTheme="minorHAnsi" w:hAnsiTheme="minorHAnsi"/>
                      <w:sz w:val="22"/>
                      <w:szCs w:val="22"/>
                    </w:rPr>
                  </w:pPr>
                  <w:r>
                    <w:rPr>
                      <w:rFonts w:asciiTheme="minorHAnsi" w:hAnsiTheme="minorHAnsi"/>
                      <w:sz w:val="22"/>
                      <w:szCs w:val="22"/>
                    </w:rPr>
                    <w:t xml:space="preserve">The first advantage </w:t>
                  </w:r>
                  <w:r w:rsidRPr="00C32F69">
                    <w:rPr>
                      <w:rFonts w:asciiTheme="minorHAnsi" w:hAnsiTheme="minorHAnsi"/>
                      <w:sz w:val="22"/>
                      <w:szCs w:val="22"/>
                    </w:rPr>
                    <w:sym w:font="Wingdings" w:char="F0E0"/>
                  </w:r>
                </w:p>
              </w:tc>
              <w:tc>
                <w:tcPr>
                  <w:tcW w:w="2430" w:type="dxa"/>
                  <w:shd w:val="clear" w:color="auto" w:fill="FFFFFF" w:themeFill="background1"/>
                </w:tcPr>
                <w:p w:rsidR="00DC2F70" w:rsidRDefault="00DC2F70" w:rsidP="00DA5863">
                  <w:pPr>
                    <w:framePr w:hSpace="180" w:wrap="around" w:vAnchor="text" w:hAnchor="margin" w:y="284"/>
                    <w:snapToGrid w:val="0"/>
                    <w:spacing w:before="120"/>
                    <w:jc w:val="left"/>
                    <w:rPr>
                      <w:rFonts w:asciiTheme="minorHAnsi" w:hAnsiTheme="minorHAnsi"/>
                      <w:sz w:val="22"/>
                      <w:szCs w:val="22"/>
                    </w:rPr>
                  </w:pPr>
                  <w:r>
                    <w:rPr>
                      <w:rFonts w:asciiTheme="minorHAnsi" w:hAnsiTheme="minorHAnsi"/>
                      <w:sz w:val="22"/>
                      <w:szCs w:val="22"/>
                    </w:rPr>
                    <w:t xml:space="preserve">of on-line learning </w:t>
                  </w:r>
                  <w:r w:rsidRPr="00C32F69">
                    <w:rPr>
                      <w:rFonts w:asciiTheme="minorHAnsi" w:hAnsiTheme="minorHAnsi"/>
                      <w:sz w:val="22"/>
                      <w:szCs w:val="22"/>
                    </w:rPr>
                    <w:sym w:font="Wingdings" w:char="F0E0"/>
                  </w:r>
                </w:p>
              </w:tc>
              <w:tc>
                <w:tcPr>
                  <w:tcW w:w="3979" w:type="dxa"/>
                  <w:shd w:val="clear" w:color="auto" w:fill="FFFFFF" w:themeFill="background1"/>
                </w:tcPr>
                <w:p w:rsidR="00DC2F70" w:rsidRDefault="00DC2F70" w:rsidP="00DA5863">
                  <w:pPr>
                    <w:framePr w:hSpace="180" w:wrap="around" w:vAnchor="text" w:hAnchor="margin" w:y="284"/>
                    <w:snapToGrid w:val="0"/>
                    <w:spacing w:before="120"/>
                    <w:jc w:val="left"/>
                    <w:rPr>
                      <w:rFonts w:asciiTheme="minorHAnsi" w:hAnsiTheme="minorHAnsi"/>
                      <w:sz w:val="22"/>
                      <w:szCs w:val="22"/>
                    </w:rPr>
                  </w:pPr>
                  <w:r>
                    <w:rPr>
                      <w:rFonts w:asciiTheme="minorHAnsi" w:hAnsiTheme="minorHAnsi"/>
                      <w:sz w:val="22"/>
                      <w:szCs w:val="22"/>
                    </w:rPr>
                    <w:t>is the flexibility it can provide.</w:t>
                  </w:r>
                </w:p>
              </w:tc>
            </w:tr>
            <w:tr w:rsidR="00DC2F70" w:rsidTr="000F32CB">
              <w:tc>
                <w:tcPr>
                  <w:tcW w:w="2605" w:type="dxa"/>
                  <w:shd w:val="clear" w:color="auto" w:fill="FFFFFF" w:themeFill="background1"/>
                </w:tcPr>
                <w:p w:rsidR="00DC2F70" w:rsidRDefault="00DC2F70" w:rsidP="00DA5863">
                  <w:pPr>
                    <w:framePr w:hSpace="180" w:wrap="around" w:vAnchor="text" w:hAnchor="margin" w:y="284"/>
                    <w:snapToGrid w:val="0"/>
                    <w:spacing w:before="120"/>
                    <w:jc w:val="left"/>
                    <w:rPr>
                      <w:rFonts w:asciiTheme="minorHAnsi" w:hAnsiTheme="minorHAnsi"/>
                      <w:sz w:val="22"/>
                      <w:szCs w:val="22"/>
                    </w:rPr>
                  </w:pPr>
                  <w:r>
                    <w:rPr>
                      <w:rFonts w:asciiTheme="minorHAnsi" w:hAnsiTheme="minorHAnsi"/>
                      <w:sz w:val="22"/>
                      <w:szCs w:val="22"/>
                    </w:rPr>
                    <w:t xml:space="preserve">However, </w:t>
                  </w:r>
                  <w:r w:rsidRPr="00C32F69">
                    <w:rPr>
                      <w:rFonts w:asciiTheme="minorHAnsi" w:hAnsiTheme="minorHAnsi"/>
                      <w:sz w:val="22"/>
                      <w:szCs w:val="22"/>
                    </w:rPr>
                    <w:sym w:font="Wingdings" w:char="F0E0"/>
                  </w:r>
                </w:p>
              </w:tc>
              <w:tc>
                <w:tcPr>
                  <w:tcW w:w="2430" w:type="dxa"/>
                  <w:shd w:val="clear" w:color="auto" w:fill="FFFFFF" w:themeFill="background1"/>
                </w:tcPr>
                <w:p w:rsidR="00DC2F70" w:rsidRDefault="00DC2F70" w:rsidP="00DA5863">
                  <w:pPr>
                    <w:framePr w:hSpace="180" w:wrap="around" w:vAnchor="text" w:hAnchor="margin" w:y="284"/>
                    <w:snapToGrid w:val="0"/>
                    <w:spacing w:before="120"/>
                    <w:jc w:val="left"/>
                    <w:rPr>
                      <w:rFonts w:asciiTheme="minorHAnsi" w:hAnsiTheme="minorHAnsi"/>
                      <w:sz w:val="22"/>
                      <w:szCs w:val="22"/>
                    </w:rPr>
                  </w:pPr>
                  <w:r>
                    <w:rPr>
                      <w:rFonts w:asciiTheme="minorHAnsi" w:hAnsiTheme="minorHAnsi"/>
                      <w:sz w:val="22"/>
                      <w:szCs w:val="22"/>
                    </w:rPr>
                    <w:t xml:space="preserve">this type of learning </w:t>
                  </w:r>
                  <w:r w:rsidRPr="00C32F69">
                    <w:rPr>
                      <w:rFonts w:asciiTheme="minorHAnsi" w:hAnsiTheme="minorHAnsi"/>
                      <w:sz w:val="22"/>
                      <w:szCs w:val="22"/>
                    </w:rPr>
                    <w:sym w:font="Wingdings" w:char="F0E0"/>
                  </w:r>
                </w:p>
              </w:tc>
              <w:tc>
                <w:tcPr>
                  <w:tcW w:w="3979" w:type="dxa"/>
                  <w:shd w:val="clear" w:color="auto" w:fill="FFFFFF" w:themeFill="background1"/>
                </w:tcPr>
                <w:p w:rsidR="00DC2F70" w:rsidRDefault="00DC2F70" w:rsidP="00DA5863">
                  <w:pPr>
                    <w:framePr w:hSpace="180" w:wrap="around" w:vAnchor="text" w:hAnchor="margin" w:y="284"/>
                    <w:snapToGrid w:val="0"/>
                    <w:spacing w:before="120"/>
                    <w:jc w:val="left"/>
                    <w:rPr>
                      <w:rFonts w:asciiTheme="minorHAnsi" w:hAnsiTheme="minorHAnsi"/>
                      <w:sz w:val="22"/>
                      <w:szCs w:val="22"/>
                    </w:rPr>
                  </w:pPr>
                  <w:r>
                    <w:rPr>
                      <w:rFonts w:asciiTheme="minorHAnsi" w:hAnsiTheme="minorHAnsi"/>
                      <w:sz w:val="22"/>
                      <w:szCs w:val="22"/>
                    </w:rPr>
                    <w:t>is sometimes criticized for placing too much emphasis on the student’s responsibilities, and too little on teachers.</w:t>
                  </w:r>
                </w:p>
              </w:tc>
            </w:tr>
          </w:tbl>
          <w:p w:rsidR="00DC2F70" w:rsidRPr="00AB13AA" w:rsidRDefault="00DC2F70" w:rsidP="00DC2F70">
            <w:pPr>
              <w:snapToGrid w:val="0"/>
              <w:spacing w:before="120"/>
              <w:jc w:val="left"/>
              <w:rPr>
                <w:rFonts w:asciiTheme="minorHAnsi" w:hAnsiTheme="minorHAnsi"/>
                <w:sz w:val="22"/>
                <w:szCs w:val="22"/>
              </w:rPr>
            </w:pPr>
          </w:p>
        </w:tc>
      </w:tr>
    </w:tbl>
    <w:p w:rsidR="00AB13AA" w:rsidRPr="00BA61B1" w:rsidRDefault="00DC2F70" w:rsidP="00680A6E">
      <w:pPr>
        <w:snapToGrid w:val="0"/>
        <w:spacing w:after="0"/>
        <w:jc w:val="left"/>
        <w:rPr>
          <w:rFonts w:asciiTheme="minorHAnsi" w:hAnsiTheme="minorHAnsi"/>
          <w:sz w:val="22"/>
          <w:szCs w:val="22"/>
        </w:rPr>
      </w:pPr>
      <w:r>
        <w:rPr>
          <w:rFonts w:asciiTheme="minorHAnsi" w:hAnsiTheme="minorHAnsi"/>
          <w:sz w:val="22"/>
          <w:szCs w:val="22"/>
        </w:rPr>
        <w:t xml:space="preserve"> </w:t>
      </w:r>
    </w:p>
    <w:p w:rsidR="00AB13AA" w:rsidRDefault="00AB13AA" w:rsidP="00680A6E">
      <w:pPr>
        <w:snapToGrid w:val="0"/>
        <w:spacing w:after="0"/>
        <w:jc w:val="left"/>
        <w:rPr>
          <w:rFonts w:asciiTheme="minorHAnsi" w:hAnsiTheme="minorHAnsi"/>
          <w:b/>
          <w:sz w:val="28"/>
          <w:szCs w:val="28"/>
        </w:rPr>
      </w:pPr>
    </w:p>
    <w:p w:rsidR="00D832DC" w:rsidRDefault="00492122" w:rsidP="00680A6E">
      <w:pPr>
        <w:snapToGrid w:val="0"/>
        <w:spacing w:after="0"/>
        <w:jc w:val="left"/>
        <w:rPr>
          <w:rFonts w:asciiTheme="minorHAnsi" w:hAnsiTheme="minorHAnsi"/>
          <w:b/>
          <w:sz w:val="28"/>
          <w:szCs w:val="28"/>
        </w:rPr>
      </w:pPr>
      <w:r w:rsidRPr="00492122">
        <w:rPr>
          <w:rFonts w:asciiTheme="minorHAnsi" w:hAnsiTheme="minorHAnsi"/>
          <w:noProof/>
          <w:sz w:val="24"/>
          <w:szCs w:val="24"/>
          <w:lang w:val="en-GB"/>
        </w:rPr>
        <w:lastRenderedPageBreak/>
        <w:drawing>
          <wp:anchor distT="0" distB="0" distL="114300" distR="114300" simplePos="0" relativeHeight="251666432" behindDoc="1" locked="0" layoutInCell="1" allowOverlap="1" wp14:anchorId="2DCE9239" wp14:editId="68CC5CB6">
            <wp:simplePos x="0" y="0"/>
            <wp:positionH relativeFrom="column">
              <wp:posOffset>4515485</wp:posOffset>
            </wp:positionH>
            <wp:positionV relativeFrom="paragraph">
              <wp:posOffset>187960</wp:posOffset>
            </wp:positionV>
            <wp:extent cx="1371600" cy="917575"/>
            <wp:effectExtent l="0" t="0" r="0" b="0"/>
            <wp:wrapTight wrapText="bothSides">
              <wp:wrapPolygon edited="0">
                <wp:start x="0" y="0"/>
                <wp:lineTo x="0" y="21077"/>
                <wp:lineTo x="21300" y="21077"/>
                <wp:lineTo x="21300" y="0"/>
                <wp:lineTo x="0" y="0"/>
              </wp:wrapPolygon>
            </wp:wrapTight>
            <wp:docPr id="1" name="Picture 1" descr="MP900443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MP900443911[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371600" cy="917575"/>
                    </a:xfrm>
                    <a:prstGeom prst="rect">
                      <a:avLst/>
                    </a:prstGeom>
                    <a:noFill/>
                  </pic:spPr>
                </pic:pic>
              </a:graphicData>
            </a:graphic>
            <wp14:sizeRelH relativeFrom="page">
              <wp14:pctWidth>0</wp14:pctWidth>
            </wp14:sizeRelH>
            <wp14:sizeRelV relativeFrom="page">
              <wp14:pctHeight>0</wp14:pctHeight>
            </wp14:sizeRelV>
          </wp:anchor>
        </w:drawing>
      </w:r>
      <w:r w:rsidR="00B969DA">
        <w:rPr>
          <w:rFonts w:asciiTheme="minorHAnsi" w:hAnsiTheme="minorHAnsi"/>
          <w:b/>
          <w:sz w:val="28"/>
          <w:szCs w:val="28"/>
        </w:rPr>
        <w:t>Elaboration</w:t>
      </w:r>
    </w:p>
    <w:p w:rsidR="00B969DA" w:rsidRPr="00492122" w:rsidRDefault="00B969DA" w:rsidP="00680A6E">
      <w:pPr>
        <w:snapToGrid w:val="0"/>
        <w:spacing w:after="0"/>
        <w:jc w:val="left"/>
        <w:rPr>
          <w:rFonts w:asciiTheme="minorHAnsi" w:hAnsiTheme="minorHAnsi"/>
          <w:sz w:val="24"/>
          <w:szCs w:val="24"/>
        </w:rPr>
      </w:pPr>
    </w:p>
    <w:p w:rsidR="00492122" w:rsidRPr="00492122" w:rsidRDefault="00181BA1" w:rsidP="00492122">
      <w:pPr>
        <w:snapToGrid w:val="0"/>
        <w:spacing w:after="0"/>
        <w:jc w:val="left"/>
        <w:rPr>
          <w:rFonts w:asciiTheme="minorHAnsi" w:hAnsiTheme="minorHAnsi"/>
          <w:sz w:val="24"/>
          <w:szCs w:val="24"/>
        </w:rPr>
      </w:pPr>
      <w:r w:rsidRPr="00492122">
        <w:rPr>
          <w:rFonts w:asciiTheme="minorHAnsi" w:hAnsiTheme="minorHAnsi"/>
          <w:sz w:val="24"/>
          <w:szCs w:val="24"/>
        </w:rPr>
        <w:t xml:space="preserve">Elaboration involves developing, </w:t>
      </w:r>
      <w:r w:rsidR="0009076D" w:rsidRPr="00492122">
        <w:rPr>
          <w:rFonts w:asciiTheme="minorHAnsi" w:hAnsiTheme="minorHAnsi"/>
          <w:sz w:val="24"/>
          <w:szCs w:val="24"/>
        </w:rPr>
        <w:t>expanding and supporting the idea expressed in the topic sentence.</w:t>
      </w:r>
      <w:r w:rsidR="00CD40C1" w:rsidRPr="00492122">
        <w:rPr>
          <w:rFonts w:asciiTheme="minorHAnsi" w:hAnsiTheme="minorHAnsi"/>
          <w:sz w:val="24"/>
          <w:szCs w:val="24"/>
        </w:rPr>
        <w:t xml:space="preserve"> </w:t>
      </w:r>
      <w:r w:rsidR="00492122" w:rsidRPr="00492122">
        <w:rPr>
          <w:rFonts w:asciiTheme="minorHAnsi" w:hAnsiTheme="minorHAnsi"/>
          <w:sz w:val="24"/>
          <w:szCs w:val="24"/>
        </w:rPr>
        <w:t xml:space="preserve">One helpful way to think of an English essay paragraph is as a </w:t>
      </w:r>
      <w:r w:rsidR="00492122" w:rsidRPr="00492122">
        <w:rPr>
          <w:rFonts w:asciiTheme="minorHAnsi" w:hAnsiTheme="minorHAnsi"/>
          <w:i/>
          <w:sz w:val="24"/>
          <w:szCs w:val="24"/>
        </w:rPr>
        <w:t>pyramid</w:t>
      </w:r>
      <w:r w:rsidR="00492122" w:rsidRPr="00492122">
        <w:rPr>
          <w:rFonts w:asciiTheme="minorHAnsi" w:hAnsiTheme="minorHAnsi"/>
          <w:sz w:val="24"/>
          <w:szCs w:val="24"/>
        </w:rPr>
        <w:t xml:space="preserve">: </w:t>
      </w:r>
    </w:p>
    <w:p w:rsidR="00492122" w:rsidRPr="00492122" w:rsidRDefault="00492122" w:rsidP="00492122">
      <w:pPr>
        <w:spacing w:after="0"/>
        <w:jc w:val="left"/>
        <w:rPr>
          <w:rFonts w:asciiTheme="minorHAnsi" w:hAnsiTheme="minorHAnsi"/>
          <w:sz w:val="24"/>
          <w:szCs w:val="24"/>
        </w:rPr>
      </w:pPr>
      <w:r w:rsidRPr="00492122">
        <w:rPr>
          <w:rFonts w:asciiTheme="minorHAnsi" w:hAnsiTheme="minorHAnsi"/>
          <w:noProof/>
          <w:sz w:val="24"/>
          <w:szCs w:val="24"/>
          <w:lang w:val="en-GB"/>
        </w:rPr>
        <mc:AlternateContent>
          <mc:Choice Requires="wps">
            <w:drawing>
              <wp:anchor distT="0" distB="0" distL="114300" distR="114300" simplePos="0" relativeHeight="251659264" behindDoc="0" locked="0" layoutInCell="1" allowOverlap="1" wp14:anchorId="3E3111C6" wp14:editId="7B83ACEC">
                <wp:simplePos x="0" y="0"/>
                <wp:positionH relativeFrom="column">
                  <wp:posOffset>1796995</wp:posOffset>
                </wp:positionH>
                <wp:positionV relativeFrom="paragraph">
                  <wp:posOffset>78630</wp:posOffset>
                </wp:positionV>
                <wp:extent cx="1836751" cy="477078"/>
                <wp:effectExtent l="0" t="0" r="30480" b="5651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751" cy="477078"/>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sz w:val="24"/>
                                <w:szCs w:val="24"/>
                              </w:rPr>
                            </w:pPr>
                            <w:r w:rsidRPr="00492122">
                              <w:rPr>
                                <w:rFonts w:asciiTheme="minorHAnsi" w:hAnsiTheme="minorHAnsi"/>
                                <w:b/>
                                <w:sz w:val="24"/>
                                <w:szCs w:val="24"/>
                              </w:rPr>
                              <w:t xml:space="preserve">Main idea </w:t>
                            </w:r>
                          </w:p>
                          <w:p w:rsidR="00492A6A" w:rsidRPr="00492122" w:rsidRDefault="00492A6A" w:rsidP="00492122">
                            <w:pPr>
                              <w:spacing w:after="0"/>
                              <w:jc w:val="center"/>
                              <w:rPr>
                                <w:rFonts w:asciiTheme="minorHAnsi" w:hAnsiTheme="minorHAnsi"/>
                                <w:b/>
                                <w:sz w:val="24"/>
                                <w:szCs w:val="24"/>
                              </w:rPr>
                            </w:pPr>
                            <w:r w:rsidRPr="00492122">
                              <w:rPr>
                                <w:rFonts w:asciiTheme="minorHAnsi" w:hAnsiTheme="minorHAnsi"/>
                                <w:b/>
                                <w:sz w:val="24"/>
                                <w:szCs w:val="24"/>
                              </w:rPr>
                              <w:t>(topic sentence)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3111C6" id="_x0000_t202" coordsize="21600,21600" o:spt="202" path="m,l,21600r21600,l21600,xe">
                <v:stroke joinstyle="miter"/>
                <v:path gradientshapeok="t" o:connecttype="rect"/>
              </v:shapetype>
              <v:shape id="Text Box 2" o:spid="_x0000_s1026" type="#_x0000_t202" style="position:absolute;margin-left:141.5pt;margin-top:6.2pt;width:144.65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sz w:val="24"/>
                          <w:szCs w:val="24"/>
                        </w:rPr>
                      </w:pPr>
                      <w:r w:rsidRPr="00492122">
                        <w:rPr>
                          <w:rFonts w:asciiTheme="minorHAnsi" w:hAnsiTheme="minorHAnsi"/>
                          <w:b/>
                          <w:sz w:val="24"/>
                          <w:szCs w:val="24"/>
                        </w:rPr>
                        <w:t xml:space="preserve">Main idea </w:t>
                      </w:r>
                    </w:p>
                    <w:p w:rsidR="00492A6A" w:rsidRPr="00492122" w:rsidRDefault="00492A6A" w:rsidP="00492122">
                      <w:pPr>
                        <w:spacing w:after="0"/>
                        <w:jc w:val="center"/>
                        <w:rPr>
                          <w:rFonts w:asciiTheme="minorHAnsi" w:hAnsiTheme="minorHAnsi"/>
                          <w:b/>
                          <w:sz w:val="24"/>
                          <w:szCs w:val="24"/>
                        </w:rPr>
                      </w:pPr>
                      <w:r w:rsidRPr="00492122">
                        <w:rPr>
                          <w:rFonts w:asciiTheme="minorHAnsi" w:hAnsiTheme="minorHAnsi"/>
                          <w:b/>
                          <w:sz w:val="24"/>
                          <w:szCs w:val="24"/>
                        </w:rPr>
                        <w:t>(topic sentence)</w:t>
                      </w:r>
                    </w:p>
                  </w:txbxContent>
                </v:textbox>
              </v:shape>
            </w:pict>
          </mc:Fallback>
        </mc:AlternateContent>
      </w:r>
    </w:p>
    <w:p w:rsidR="00492122" w:rsidRPr="00492122" w:rsidRDefault="00492122" w:rsidP="00492122">
      <w:pPr>
        <w:spacing w:after="0"/>
        <w:jc w:val="left"/>
        <w:rPr>
          <w:rFonts w:asciiTheme="minorHAnsi" w:hAnsiTheme="minorHAnsi"/>
          <w:sz w:val="24"/>
          <w:szCs w:val="24"/>
        </w:rPr>
      </w:pPr>
    </w:p>
    <w:p w:rsidR="00492122" w:rsidRPr="00492122" w:rsidRDefault="00492122" w:rsidP="00492122">
      <w:pPr>
        <w:spacing w:after="0"/>
        <w:jc w:val="left"/>
        <w:rPr>
          <w:rFonts w:asciiTheme="minorHAnsi" w:hAnsiTheme="minorHAnsi"/>
          <w:sz w:val="24"/>
          <w:szCs w:val="24"/>
        </w:rPr>
      </w:pPr>
    </w:p>
    <w:p w:rsidR="00492122" w:rsidRPr="00492122" w:rsidRDefault="00492122" w:rsidP="00492122">
      <w:pPr>
        <w:rPr>
          <w:rFonts w:asciiTheme="minorHAnsi" w:hAnsiTheme="minorHAnsi"/>
          <w:sz w:val="24"/>
          <w:szCs w:val="24"/>
        </w:rPr>
      </w:pPr>
      <w:r w:rsidRPr="00492122">
        <w:rPr>
          <w:rFonts w:asciiTheme="minorHAnsi" w:hAnsiTheme="minorHAnsi"/>
          <w:noProof/>
          <w:sz w:val="24"/>
          <w:szCs w:val="24"/>
          <w:lang w:val="en-GB"/>
        </w:rPr>
        <mc:AlternateContent>
          <mc:Choice Requires="wps">
            <w:drawing>
              <wp:anchor distT="0" distB="0" distL="114300" distR="114300" simplePos="0" relativeHeight="251668480" behindDoc="0" locked="0" layoutInCell="1" allowOverlap="1" wp14:anchorId="210FF3D1" wp14:editId="7C096DF7">
                <wp:simplePos x="0" y="0"/>
                <wp:positionH relativeFrom="column">
                  <wp:posOffset>2798859</wp:posOffset>
                </wp:positionH>
                <wp:positionV relativeFrom="paragraph">
                  <wp:posOffset>-2457</wp:posOffset>
                </wp:positionV>
                <wp:extent cx="516835" cy="269875"/>
                <wp:effectExtent l="0" t="0" r="17145" b="34925"/>
                <wp:wrapNone/>
                <wp:docPr id="29" name="AutoShap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835"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5C1A98" id="_x0000_t32" coordsize="21600,21600" o:spt="32" o:oned="t" path="m,l21600,21600e" filled="f">
                <v:path arrowok="t" fillok="f" o:connecttype="none"/>
                <o:lock v:ext="edit" shapetype="t"/>
              </v:shapetype>
              <v:shape id="AutoShape 685" o:spid="_x0000_s1026" type="#_x0000_t32" style="position:absolute;margin-left:220.4pt;margin-top:-.2pt;width:40.7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"/>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67456" behindDoc="0" locked="0" layoutInCell="1" allowOverlap="1" wp14:anchorId="48D71CF0" wp14:editId="7F7E0843">
                <wp:simplePos x="0" y="0"/>
                <wp:positionH relativeFrom="column">
                  <wp:posOffset>2038985</wp:posOffset>
                </wp:positionH>
                <wp:positionV relativeFrom="paragraph">
                  <wp:posOffset>-2540</wp:posOffset>
                </wp:positionV>
                <wp:extent cx="502920" cy="269875"/>
                <wp:effectExtent l="0" t="0" r="30480" b="34925"/>
                <wp:wrapNone/>
                <wp:docPr id="28" name="AutoShap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B4CB3" id="AutoShape 684" o:spid="_x0000_s1026" type="#_x0000_t32" style="position:absolute;margin-left:160.55pt;margin-top:-.2pt;width:39.6pt;height:2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"/>
            </w:pict>
          </mc:Fallback>
        </mc:AlternateContent>
      </w:r>
    </w:p>
    <w:p w:rsidR="00492122" w:rsidRPr="00492122" w:rsidRDefault="00492122" w:rsidP="00492122">
      <w:pPr>
        <w:rPr>
          <w:rFonts w:asciiTheme="minorHAnsi" w:hAnsiTheme="minorHAnsi"/>
          <w:sz w:val="24"/>
          <w:szCs w:val="24"/>
        </w:rPr>
      </w:pPr>
      <w:r w:rsidRPr="00492122">
        <w:rPr>
          <w:rFonts w:asciiTheme="minorHAnsi" w:hAnsiTheme="minorHAnsi"/>
          <w:noProof/>
          <w:sz w:val="24"/>
          <w:szCs w:val="24"/>
          <w:lang w:val="en-GB"/>
        </w:rPr>
        <mc:AlternateContent>
          <mc:Choice Requires="wps">
            <w:drawing>
              <wp:anchor distT="0" distB="0" distL="114300" distR="114300" simplePos="0" relativeHeight="251661312" behindDoc="0" locked="0" layoutInCell="1" allowOverlap="1" wp14:anchorId="329B54B7" wp14:editId="0C0DC561">
                <wp:simplePos x="0" y="0"/>
                <wp:positionH relativeFrom="column">
                  <wp:posOffset>3313430</wp:posOffset>
                </wp:positionH>
                <wp:positionV relativeFrom="paragraph">
                  <wp:posOffset>5080</wp:posOffset>
                </wp:positionV>
                <wp:extent cx="1043940" cy="451485"/>
                <wp:effectExtent l="0" t="0" r="41910" b="62865"/>
                <wp:wrapNone/>
                <wp:docPr id="27" name="Text Box 6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sz w:val="22"/>
                                <w:szCs w:val="22"/>
                              </w:rPr>
                            </w:pPr>
                            <w:r w:rsidRPr="00492122">
                              <w:rPr>
                                <w:rFonts w:asciiTheme="minorHAnsi" w:hAnsiTheme="minorHAnsi"/>
                                <w:b/>
                                <w:sz w:val="22"/>
                                <w:szCs w:val="22"/>
                              </w:rPr>
                              <w:t>“Level One”</w:t>
                            </w:r>
                            <w:r w:rsidRPr="00492122">
                              <w:rPr>
                                <w:rFonts w:asciiTheme="minorHAnsi" w:hAnsiTheme="minorHAnsi"/>
                                <w:b/>
                                <w:sz w:val="22"/>
                                <w:szCs w:val="22"/>
                              </w:rPr>
                              <w:br/>
                              <w:t>elaboration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9B54B7" id="Text Box 678" o:spid="_x0000_s1027" type="#_x0000_t202" style="position:absolute;left:0;text-align:left;margin-left:260.9pt;margin-top:.4pt;width:82.2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sz w:val="22"/>
                          <w:szCs w:val="22"/>
                        </w:rPr>
                      </w:pPr>
                      <w:r w:rsidRPr="00492122">
                        <w:rPr>
                          <w:rFonts w:asciiTheme="minorHAnsi" w:hAnsiTheme="minorHAnsi"/>
                          <w:b/>
                          <w:sz w:val="22"/>
                          <w:szCs w:val="22"/>
                        </w:rPr>
                        <w:t>“Level One”</w:t>
                      </w:r>
                      <w:r w:rsidRPr="00492122">
                        <w:rPr>
                          <w:rFonts w:asciiTheme="minorHAnsi" w:hAnsiTheme="minorHAnsi"/>
                          <w:b/>
                          <w:sz w:val="22"/>
                          <w:szCs w:val="22"/>
                        </w:rPr>
                        <w:br/>
                        <w:t>elaboration</w:t>
                      </w:r>
                    </w:p>
                  </w:txbxContent>
                </v:textbox>
              </v:shape>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60288" behindDoc="0" locked="0" layoutInCell="1" allowOverlap="1" wp14:anchorId="3A850909" wp14:editId="1CB85F3C">
                <wp:simplePos x="0" y="0"/>
                <wp:positionH relativeFrom="column">
                  <wp:posOffset>993140</wp:posOffset>
                </wp:positionH>
                <wp:positionV relativeFrom="paragraph">
                  <wp:posOffset>4445</wp:posOffset>
                </wp:positionV>
                <wp:extent cx="1045210" cy="451485"/>
                <wp:effectExtent l="0" t="0" r="40640" b="62865"/>
                <wp:wrapNone/>
                <wp:docPr id="26"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sz w:val="22"/>
                                <w:szCs w:val="22"/>
                              </w:rPr>
                            </w:pPr>
                            <w:r w:rsidRPr="00492122">
                              <w:rPr>
                                <w:rFonts w:asciiTheme="minorHAnsi" w:hAnsiTheme="minorHAnsi"/>
                                <w:b/>
                                <w:sz w:val="22"/>
                                <w:szCs w:val="22"/>
                              </w:rPr>
                              <w:t>“Level One”</w:t>
                            </w:r>
                            <w:r w:rsidRPr="00492122">
                              <w:rPr>
                                <w:rFonts w:asciiTheme="minorHAnsi" w:hAnsiTheme="minorHAnsi"/>
                                <w:b/>
                                <w:sz w:val="22"/>
                                <w:szCs w:val="22"/>
                              </w:rPr>
                              <w:br/>
                              <w:t>elaboration</w:t>
                            </w:r>
                          </w:p>
                          <w:p w:rsidR="00492A6A" w:rsidRPr="00A24924" w:rsidRDefault="00492A6A" w:rsidP="00492122">
                            <w:pPr>
                              <w:spacing w:after="0"/>
                              <w:jc w:val="cente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850909" id="Text Box 677" o:spid="_x0000_s1028" type="#_x0000_t202" style="position:absolute;left:0;text-align:left;margin-left:78.2pt;margin-top:.35pt;width:82.3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sz w:val="22"/>
                          <w:szCs w:val="22"/>
                        </w:rPr>
                      </w:pPr>
                      <w:r w:rsidRPr="00492122">
                        <w:rPr>
                          <w:rFonts w:asciiTheme="minorHAnsi" w:hAnsiTheme="minorHAnsi"/>
                          <w:b/>
                          <w:sz w:val="22"/>
                          <w:szCs w:val="22"/>
                        </w:rPr>
                        <w:t>“Level One”</w:t>
                      </w:r>
                      <w:r w:rsidRPr="00492122">
                        <w:rPr>
                          <w:rFonts w:asciiTheme="minorHAnsi" w:hAnsiTheme="minorHAnsi"/>
                          <w:b/>
                          <w:sz w:val="22"/>
                          <w:szCs w:val="22"/>
                        </w:rPr>
                        <w:br/>
                        <w:t>elaboration</w:t>
                      </w:r>
                    </w:p>
                    <w:p w:rsidR="00492A6A" w:rsidRPr="00A24924" w:rsidRDefault="00492A6A" w:rsidP="00492122">
                      <w:pPr>
                        <w:spacing w:after="0"/>
                        <w:jc w:val="center"/>
                        <w:rPr>
                          <w:b/>
                          <w:sz w:val="24"/>
                          <w:szCs w:val="24"/>
                        </w:rPr>
                      </w:pPr>
                    </w:p>
                  </w:txbxContent>
                </v:textbox>
              </v:shape>
            </w:pict>
          </mc:Fallback>
        </mc:AlternateContent>
      </w:r>
    </w:p>
    <w:p w:rsidR="00492122" w:rsidRPr="00492122" w:rsidRDefault="00492122" w:rsidP="00492122">
      <w:pPr>
        <w:rPr>
          <w:rFonts w:asciiTheme="minorHAnsi" w:hAnsiTheme="minorHAnsi"/>
          <w:sz w:val="24"/>
          <w:szCs w:val="24"/>
        </w:rPr>
      </w:pPr>
      <w:r w:rsidRPr="00492122">
        <w:rPr>
          <w:rFonts w:asciiTheme="minorHAnsi" w:hAnsiTheme="minorHAnsi"/>
          <w:noProof/>
          <w:sz w:val="24"/>
          <w:szCs w:val="24"/>
          <w:lang w:val="en-GB"/>
        </w:rPr>
        <mc:AlternateContent>
          <mc:Choice Requires="wps">
            <w:drawing>
              <wp:anchor distT="0" distB="0" distL="114300" distR="114300" simplePos="0" relativeHeight="251672576" behindDoc="0" locked="0" layoutInCell="1" allowOverlap="1" wp14:anchorId="682A46C7" wp14:editId="38EA3329">
                <wp:simplePos x="0" y="0"/>
                <wp:positionH relativeFrom="column">
                  <wp:posOffset>3937635</wp:posOffset>
                </wp:positionH>
                <wp:positionV relativeFrom="paragraph">
                  <wp:posOffset>172085</wp:posOffset>
                </wp:positionV>
                <wp:extent cx="571500" cy="344170"/>
                <wp:effectExtent l="0" t="0" r="19050" b="17780"/>
                <wp:wrapNone/>
                <wp:docPr id="25" name="AutoShap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11FF3" id="AutoShape 689" o:spid="_x0000_s1026" type="#_x0000_t32" style="position:absolute;margin-left:310.05pt;margin-top:13.55pt;width:45pt;height:2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BmJAIAAEI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"/>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71552" behindDoc="0" locked="0" layoutInCell="1" allowOverlap="1" wp14:anchorId="0BB970D5" wp14:editId="642A530C">
                <wp:simplePos x="0" y="0"/>
                <wp:positionH relativeFrom="column">
                  <wp:posOffset>3394075</wp:posOffset>
                </wp:positionH>
                <wp:positionV relativeFrom="paragraph">
                  <wp:posOffset>179705</wp:posOffset>
                </wp:positionV>
                <wp:extent cx="379095" cy="344170"/>
                <wp:effectExtent l="0" t="0" r="20955" b="17780"/>
                <wp:wrapNone/>
                <wp:docPr id="24" name="AutoShap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9095"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40A2D" id="AutoShape 688" o:spid="_x0000_s1026" type="#_x0000_t32" style="position:absolute;margin-left:267.25pt;margin-top:14.15pt;width:29.85pt;height:27.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kLAIAAEw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"/>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69504" behindDoc="0" locked="0" layoutInCell="1" allowOverlap="1" wp14:anchorId="46C0F1FD" wp14:editId="73104FB3">
                <wp:simplePos x="0" y="0"/>
                <wp:positionH relativeFrom="column">
                  <wp:posOffset>994410</wp:posOffset>
                </wp:positionH>
                <wp:positionV relativeFrom="paragraph">
                  <wp:posOffset>198120</wp:posOffset>
                </wp:positionV>
                <wp:extent cx="353695" cy="344170"/>
                <wp:effectExtent l="0" t="0" r="27305" b="17780"/>
                <wp:wrapNone/>
                <wp:docPr id="22" name="AutoShap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695"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50645" id="AutoShape 686" o:spid="_x0000_s1026" type="#_x0000_t32" style="position:absolute;margin-left:78.3pt;margin-top:15.6pt;width:27.85pt;height:27.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3tlLQIAAEw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"/>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70528" behindDoc="0" locked="0" layoutInCell="1" allowOverlap="1" wp14:anchorId="53CE693B" wp14:editId="30A7E928">
                <wp:simplePos x="0" y="0"/>
                <wp:positionH relativeFrom="column">
                  <wp:posOffset>1592580</wp:posOffset>
                </wp:positionH>
                <wp:positionV relativeFrom="paragraph">
                  <wp:posOffset>196215</wp:posOffset>
                </wp:positionV>
                <wp:extent cx="342900" cy="344170"/>
                <wp:effectExtent l="0" t="0" r="19050" b="17780"/>
                <wp:wrapNone/>
                <wp:docPr id="23" name="AutoShap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BB0F7" id="AutoShape 687" o:spid="_x0000_s1026" type="#_x0000_t32" style="position:absolute;margin-left:125.4pt;margin-top:15.45pt;width:27pt;height:2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ffcJQIAAEI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"/>
            </w:pict>
          </mc:Fallback>
        </mc:AlternateContent>
      </w:r>
    </w:p>
    <w:p w:rsidR="00492122" w:rsidRPr="00492122" w:rsidRDefault="00492122" w:rsidP="00492122">
      <w:pPr>
        <w:pStyle w:val="ListBullet2"/>
        <w:rPr>
          <w:rFonts w:asciiTheme="minorHAnsi" w:hAnsiTheme="minorHAnsi"/>
          <w:sz w:val="24"/>
          <w:szCs w:val="24"/>
        </w:rPr>
      </w:pPr>
    </w:p>
    <w:p w:rsidR="00492122" w:rsidRPr="00492122" w:rsidRDefault="00492122" w:rsidP="00492122">
      <w:pPr>
        <w:pStyle w:val="ListBullet2"/>
        <w:rPr>
          <w:rFonts w:asciiTheme="minorHAnsi" w:hAnsiTheme="minorHAnsi"/>
          <w:sz w:val="24"/>
          <w:szCs w:val="24"/>
        </w:rPr>
      </w:pPr>
      <w:r w:rsidRPr="00492122">
        <w:rPr>
          <w:rFonts w:asciiTheme="minorHAnsi" w:hAnsiTheme="minorHAnsi"/>
          <w:noProof/>
          <w:sz w:val="24"/>
          <w:szCs w:val="24"/>
          <w:lang w:val="en-GB" w:eastAsia="zh-CN"/>
        </w:rPr>
        <mc:AlternateContent>
          <mc:Choice Requires="wps">
            <w:drawing>
              <wp:anchor distT="0" distB="0" distL="114300" distR="114300" simplePos="0" relativeHeight="251665408" behindDoc="0" locked="0" layoutInCell="1" allowOverlap="1" wp14:anchorId="34A86C83" wp14:editId="3C57B448">
                <wp:simplePos x="0" y="0"/>
                <wp:positionH relativeFrom="column">
                  <wp:posOffset>4051935</wp:posOffset>
                </wp:positionH>
                <wp:positionV relativeFrom="paragraph">
                  <wp:posOffset>46990</wp:posOffset>
                </wp:positionV>
                <wp:extent cx="973455" cy="451485"/>
                <wp:effectExtent l="0" t="0" r="36195" b="62865"/>
                <wp:wrapNone/>
                <wp:docPr id="21"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A86C83" id="Text Box 682" o:spid="_x0000_s1029" type="#_x0000_t202" style="position:absolute;margin-left:319.05pt;margin-top:3.7pt;width:76.65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v:textbox>
              </v:shape>
            </w:pict>
          </mc:Fallback>
        </mc:AlternateContent>
      </w:r>
      <w:r w:rsidRPr="00492122">
        <w:rPr>
          <w:rFonts w:asciiTheme="minorHAnsi" w:hAnsiTheme="minorHAnsi"/>
          <w:noProof/>
          <w:sz w:val="24"/>
          <w:szCs w:val="24"/>
          <w:lang w:val="en-GB" w:eastAsia="zh-CN"/>
        </w:rPr>
        <mc:AlternateContent>
          <mc:Choice Requires="wps">
            <w:drawing>
              <wp:anchor distT="0" distB="0" distL="114300" distR="114300" simplePos="0" relativeHeight="251664384" behindDoc="0" locked="0" layoutInCell="1" allowOverlap="1" wp14:anchorId="0BAC0E11" wp14:editId="62A468D5">
                <wp:simplePos x="0" y="0"/>
                <wp:positionH relativeFrom="column">
                  <wp:posOffset>2797810</wp:posOffset>
                </wp:positionH>
                <wp:positionV relativeFrom="paragraph">
                  <wp:posOffset>54610</wp:posOffset>
                </wp:positionV>
                <wp:extent cx="973455" cy="451485"/>
                <wp:effectExtent l="0" t="0" r="36195" b="62865"/>
                <wp:wrapNone/>
                <wp:docPr id="20" name="Text Box 6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AC0E11" id="Text Box 681" o:spid="_x0000_s1030" type="#_x0000_t202" style="position:absolute;margin-left:220.3pt;margin-top:4.3pt;width:76.65pt;height:3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v:textbox>
              </v:shape>
            </w:pict>
          </mc:Fallback>
        </mc:AlternateContent>
      </w:r>
      <w:r w:rsidRPr="00492122">
        <w:rPr>
          <w:rFonts w:asciiTheme="minorHAnsi" w:hAnsiTheme="minorHAnsi"/>
          <w:noProof/>
          <w:sz w:val="24"/>
          <w:szCs w:val="24"/>
          <w:lang w:val="en-GB" w:eastAsia="zh-CN"/>
        </w:rPr>
        <mc:AlternateContent>
          <mc:Choice Requires="wps">
            <w:drawing>
              <wp:anchor distT="0" distB="0" distL="114300" distR="114300" simplePos="0" relativeHeight="251663360" behindDoc="0" locked="0" layoutInCell="1" allowOverlap="1" wp14:anchorId="2D29B903" wp14:editId="34AB677B">
                <wp:simplePos x="0" y="0"/>
                <wp:positionH relativeFrom="column">
                  <wp:posOffset>1480185</wp:posOffset>
                </wp:positionH>
                <wp:positionV relativeFrom="paragraph">
                  <wp:posOffset>65405</wp:posOffset>
                </wp:positionV>
                <wp:extent cx="972185" cy="451485"/>
                <wp:effectExtent l="0" t="0" r="37465" b="62865"/>
                <wp:wrapNone/>
                <wp:docPr id="19"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29B903" id="Text Box 680" o:spid="_x0000_s1031" type="#_x0000_t202" style="position:absolute;margin-left:116.55pt;margin-top:5.15pt;width:76.55pt;height: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v:textbox>
              </v:shape>
            </w:pict>
          </mc:Fallback>
        </mc:AlternateContent>
      </w:r>
      <w:r w:rsidRPr="00492122">
        <w:rPr>
          <w:rFonts w:asciiTheme="minorHAnsi" w:hAnsiTheme="minorHAnsi"/>
          <w:noProof/>
          <w:sz w:val="24"/>
          <w:szCs w:val="24"/>
          <w:lang w:val="en-GB" w:eastAsia="zh-CN"/>
        </w:rPr>
        <mc:AlternateContent>
          <mc:Choice Requires="wps">
            <w:drawing>
              <wp:anchor distT="0" distB="0" distL="114300" distR="114300" simplePos="0" relativeHeight="251662336" behindDoc="0" locked="0" layoutInCell="1" allowOverlap="1" wp14:anchorId="2EADA6C9" wp14:editId="56E44356">
                <wp:simplePos x="0" y="0"/>
                <wp:positionH relativeFrom="column">
                  <wp:posOffset>233045</wp:posOffset>
                </wp:positionH>
                <wp:positionV relativeFrom="paragraph">
                  <wp:posOffset>57150</wp:posOffset>
                </wp:positionV>
                <wp:extent cx="972185" cy="451485"/>
                <wp:effectExtent l="0" t="0" r="37465" b="62865"/>
                <wp:wrapNone/>
                <wp:docPr id="18"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DA6C9" id="Text Box 679" o:spid="_x0000_s1032" type="#_x0000_t202" style="position:absolute;margin-left:18.35pt;margin-top:4.5pt;width:76.55pt;height:3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" strokecolor="#666" strokeweight="1pt">
                <v:fill color2="#999" focus="100%" type="gradient"/>
                <v:shadow on="t" color="#7f7f7f" opacity=".5" offset="1pt"/>
                <v:textbox>
                  <w:txbxContent>
                    <w:p w:rsidR="00492A6A" w:rsidRPr="00492122" w:rsidRDefault="00492A6A" w:rsidP="00492122">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492122">
                      <w:pPr>
                        <w:spacing w:after="0"/>
                        <w:jc w:val="center"/>
                        <w:rPr>
                          <w:b/>
                          <w:sz w:val="24"/>
                          <w:szCs w:val="24"/>
                        </w:rPr>
                      </w:pPr>
                    </w:p>
                  </w:txbxContent>
                </v:textbox>
              </v:shape>
            </w:pict>
          </mc:Fallback>
        </mc:AlternateContent>
      </w:r>
    </w:p>
    <w:p w:rsidR="00492122" w:rsidRPr="00492122" w:rsidRDefault="00492122" w:rsidP="00492122">
      <w:pPr>
        <w:pStyle w:val="ListBullet2"/>
        <w:rPr>
          <w:rFonts w:asciiTheme="minorHAnsi" w:hAnsiTheme="minorHAnsi"/>
          <w:sz w:val="24"/>
          <w:szCs w:val="24"/>
        </w:rPr>
      </w:pPr>
    </w:p>
    <w:p w:rsidR="00492122" w:rsidRPr="00492122" w:rsidRDefault="00492122" w:rsidP="00492122">
      <w:pPr>
        <w:pStyle w:val="ListBullet2"/>
        <w:rPr>
          <w:rFonts w:asciiTheme="minorHAnsi" w:hAnsiTheme="minorHAnsi"/>
          <w:sz w:val="24"/>
          <w:szCs w:val="24"/>
        </w:rPr>
      </w:pPr>
    </w:p>
    <w:p w:rsidR="00492122" w:rsidRDefault="00492122" w:rsidP="00492122">
      <w:pPr>
        <w:pStyle w:val="ListBullet2"/>
        <w:rPr>
          <w:rFonts w:asciiTheme="minorHAnsi" w:hAnsiTheme="minorHAnsi"/>
          <w:sz w:val="24"/>
          <w:szCs w:val="24"/>
        </w:rPr>
      </w:pPr>
    </w:p>
    <w:p w:rsidR="00492122" w:rsidRPr="00492122" w:rsidRDefault="00492122" w:rsidP="00492122">
      <w:pPr>
        <w:pStyle w:val="ListBullet2"/>
        <w:rPr>
          <w:rFonts w:asciiTheme="minorHAnsi" w:hAnsiTheme="minorHAnsi"/>
          <w:sz w:val="24"/>
          <w:szCs w:val="24"/>
        </w:rPr>
      </w:pPr>
      <w:r>
        <w:rPr>
          <w:rFonts w:asciiTheme="minorHAnsi" w:hAnsiTheme="minorHAnsi"/>
          <w:sz w:val="24"/>
          <w:szCs w:val="24"/>
        </w:rPr>
        <w:t xml:space="preserve">The top of the pyramid is a topic sentence which </w:t>
      </w:r>
      <w:r w:rsidRPr="00492122">
        <w:rPr>
          <w:rFonts w:asciiTheme="minorHAnsi" w:hAnsiTheme="minorHAnsi"/>
          <w:sz w:val="24"/>
          <w:szCs w:val="24"/>
        </w:rPr>
        <w:t xml:space="preserve">communicates </w:t>
      </w:r>
      <w:r>
        <w:rPr>
          <w:rFonts w:asciiTheme="minorHAnsi" w:hAnsiTheme="minorHAnsi"/>
          <w:sz w:val="24"/>
          <w:szCs w:val="24"/>
        </w:rPr>
        <w:t>the</w:t>
      </w:r>
      <w:r w:rsidRPr="00492122">
        <w:rPr>
          <w:rFonts w:asciiTheme="minorHAnsi" w:hAnsiTheme="minorHAnsi"/>
          <w:sz w:val="24"/>
          <w:szCs w:val="24"/>
        </w:rPr>
        <w:t xml:space="preserve"> </w:t>
      </w:r>
      <w:r w:rsidRPr="00492122">
        <w:rPr>
          <w:rFonts w:asciiTheme="minorHAnsi" w:hAnsiTheme="minorHAnsi"/>
          <w:b/>
          <w:sz w:val="24"/>
          <w:szCs w:val="24"/>
        </w:rPr>
        <w:t>main idea</w:t>
      </w:r>
      <w:r w:rsidRPr="00492122">
        <w:rPr>
          <w:rFonts w:asciiTheme="minorHAnsi" w:hAnsiTheme="minorHAnsi"/>
          <w:sz w:val="24"/>
          <w:szCs w:val="24"/>
        </w:rPr>
        <w:t xml:space="preserve"> that the writer wants the reader to understand and accept. Sentences at the next level (</w:t>
      </w:r>
      <w:r w:rsidRPr="00492122">
        <w:rPr>
          <w:rFonts w:asciiTheme="minorHAnsi" w:hAnsiTheme="minorHAnsi"/>
          <w:b/>
          <w:sz w:val="24"/>
          <w:szCs w:val="24"/>
        </w:rPr>
        <w:t>“Level One” elaboration</w:t>
      </w:r>
      <w:r w:rsidRPr="00492122">
        <w:rPr>
          <w:rFonts w:asciiTheme="minorHAnsi" w:hAnsiTheme="minorHAnsi"/>
          <w:sz w:val="24"/>
          <w:szCs w:val="24"/>
        </w:rPr>
        <w:t xml:space="preserve">) support the main idea by clarifying and developing the writer’s meaning more </w:t>
      </w:r>
      <w:r w:rsidRPr="00492122">
        <w:rPr>
          <w:rFonts w:asciiTheme="minorHAnsi" w:hAnsiTheme="minorHAnsi"/>
          <w:i/>
          <w:sz w:val="24"/>
          <w:szCs w:val="24"/>
        </w:rPr>
        <w:t>precisely</w:t>
      </w:r>
      <w:r w:rsidRPr="00492122">
        <w:rPr>
          <w:rFonts w:asciiTheme="minorHAnsi" w:hAnsiTheme="minorHAnsi"/>
          <w:sz w:val="24"/>
          <w:szCs w:val="24"/>
        </w:rPr>
        <w:t xml:space="preserve"> and </w:t>
      </w:r>
      <w:r w:rsidRPr="00492122">
        <w:rPr>
          <w:rFonts w:asciiTheme="minorHAnsi" w:hAnsiTheme="minorHAnsi"/>
          <w:i/>
          <w:sz w:val="24"/>
          <w:szCs w:val="24"/>
        </w:rPr>
        <w:t>specifically</w:t>
      </w:r>
      <w:r w:rsidRPr="00492122">
        <w:rPr>
          <w:rFonts w:asciiTheme="minorHAnsi" w:hAnsiTheme="minorHAnsi"/>
          <w:sz w:val="24"/>
          <w:szCs w:val="24"/>
        </w:rPr>
        <w:t>. The intention is to help persuade the reader that the main idea is reasonable and convincing.</w:t>
      </w:r>
      <w:r>
        <w:rPr>
          <w:rFonts w:asciiTheme="minorHAnsi" w:hAnsiTheme="minorHAnsi"/>
          <w:sz w:val="24"/>
          <w:szCs w:val="24"/>
        </w:rPr>
        <w:t xml:space="preserve"> </w:t>
      </w:r>
      <w:r w:rsidRPr="00492122">
        <w:rPr>
          <w:rFonts w:asciiTheme="minorHAnsi" w:hAnsiTheme="minorHAnsi"/>
          <w:b/>
          <w:sz w:val="24"/>
          <w:szCs w:val="24"/>
        </w:rPr>
        <w:t xml:space="preserve">“Level Two” elaboration </w:t>
      </w:r>
      <w:r w:rsidRPr="00492122">
        <w:rPr>
          <w:rFonts w:asciiTheme="minorHAnsi" w:hAnsiTheme="minorHAnsi"/>
          <w:sz w:val="24"/>
          <w:szCs w:val="24"/>
        </w:rPr>
        <w:t xml:space="preserve">sentences support the statements made in the “Level One” sentences, thereby adding even more support to the main idea. </w:t>
      </w:r>
    </w:p>
    <w:p w:rsidR="00492122" w:rsidRPr="00492122" w:rsidRDefault="00492122" w:rsidP="00492122">
      <w:pPr>
        <w:pStyle w:val="ListBullet2"/>
        <w:rPr>
          <w:rFonts w:asciiTheme="minorHAnsi" w:hAnsiTheme="minorHAnsi"/>
          <w:sz w:val="24"/>
          <w:szCs w:val="24"/>
        </w:rPr>
      </w:pPr>
    </w:p>
    <w:p w:rsidR="005C2A02" w:rsidRDefault="00492122" w:rsidP="00492122">
      <w:pPr>
        <w:snapToGrid w:val="0"/>
        <w:spacing w:after="0"/>
        <w:jc w:val="left"/>
        <w:rPr>
          <w:rFonts w:asciiTheme="minorHAnsi" w:hAnsiTheme="minorHAnsi"/>
          <w:sz w:val="24"/>
          <w:szCs w:val="24"/>
        </w:rPr>
      </w:pPr>
      <w:r w:rsidRPr="00492122">
        <w:rPr>
          <w:rFonts w:asciiTheme="minorHAnsi" w:hAnsiTheme="minorHAnsi"/>
          <w:sz w:val="24"/>
          <w:szCs w:val="24"/>
        </w:rPr>
        <w:t>Let’s look at how this works with Paragraph Sample 1:</w:t>
      </w:r>
      <w:r w:rsidR="008E6CFF" w:rsidRPr="008E6CFF">
        <w:rPr>
          <w:rFonts w:asciiTheme="minorHAnsi" w:hAnsiTheme="minorHAnsi"/>
          <w:noProof/>
          <w:sz w:val="24"/>
          <w:szCs w:val="24"/>
          <w:lang w:val="en-GB"/>
        </w:rPr>
        <w:t xml:space="preserve"> </w:t>
      </w:r>
    </w:p>
    <w:p w:rsidR="00492122" w:rsidRDefault="00492122" w:rsidP="00492122">
      <w:pPr>
        <w:snapToGrid w:val="0"/>
        <w:spacing w:after="0"/>
        <w:jc w:val="left"/>
        <w:rPr>
          <w:rFonts w:asciiTheme="minorHAnsi" w:hAnsiTheme="minorHAnsi"/>
          <w:sz w:val="24"/>
          <w:szCs w:val="24"/>
        </w:rPr>
      </w:pPr>
    </w:p>
    <w:p w:rsidR="00492122" w:rsidRDefault="008E6CFF" w:rsidP="00492122">
      <w:pPr>
        <w:snapToGrid w:val="0"/>
        <w:spacing w:after="0"/>
        <w:jc w:val="right"/>
        <w:rPr>
          <w:rFonts w:asciiTheme="minorHAnsi" w:hAnsiTheme="minorHAnsi"/>
          <w:sz w:val="24"/>
          <w:szCs w:val="24"/>
        </w:rPr>
      </w:pPr>
      <w:r w:rsidRPr="00492122">
        <w:rPr>
          <w:rFonts w:asciiTheme="minorHAnsi" w:hAnsiTheme="minorHAnsi"/>
          <w:noProof/>
          <w:sz w:val="24"/>
          <w:szCs w:val="24"/>
          <w:lang w:val="en-GB"/>
        </w:rPr>
        <mc:AlternateContent>
          <mc:Choice Requires="wps">
            <w:drawing>
              <wp:anchor distT="0" distB="0" distL="114300" distR="114300" simplePos="0" relativeHeight="251678720" behindDoc="0" locked="0" layoutInCell="1" allowOverlap="1" wp14:anchorId="37A741DE" wp14:editId="2696B233">
                <wp:simplePos x="0" y="0"/>
                <wp:positionH relativeFrom="column">
                  <wp:posOffset>-7537</wp:posOffset>
                </wp:positionH>
                <wp:positionV relativeFrom="paragraph">
                  <wp:posOffset>2000250</wp:posOffset>
                </wp:positionV>
                <wp:extent cx="771276" cy="451485"/>
                <wp:effectExtent l="0" t="0" r="29210" b="62865"/>
                <wp:wrapNone/>
                <wp:docPr id="5"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276"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8E6CFF">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8E6CFF">
                            <w:pPr>
                              <w:spacing w:after="0"/>
                              <w:jc w:val="center"/>
                              <w:rPr>
                                <w:b/>
                                <w:sz w:val="24"/>
                                <w:szCs w:val="24"/>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741DE" id="_x0000_s1033" type="#_x0000_t202" style="position:absolute;left:0;text-align:left;margin-left:-.6pt;margin-top:157.5pt;width:60.75pt;height:3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" strokecolor="#666" strokeweight="1pt">
                <v:fill color2="#999" focus="100%" type="gradient"/>
                <v:shadow on="t" color="#7f7f7f" opacity=".5" offset="1pt"/>
                <v:textbox inset="0,,0">
                  <w:txbxContent>
                    <w:p w:rsidR="00492A6A" w:rsidRPr="00492122" w:rsidRDefault="00492A6A" w:rsidP="008E6CFF">
                      <w:pPr>
                        <w:spacing w:after="0"/>
                        <w:jc w:val="center"/>
                        <w:rPr>
                          <w:rFonts w:asciiTheme="minorHAnsi" w:hAnsiTheme="minorHAnsi"/>
                          <w:b/>
                        </w:rPr>
                      </w:pPr>
                      <w:r w:rsidRPr="00492122">
                        <w:rPr>
                          <w:rFonts w:asciiTheme="minorHAnsi" w:hAnsiTheme="minorHAnsi"/>
                          <w:b/>
                        </w:rPr>
                        <w:t>“Level Two”</w:t>
                      </w:r>
                      <w:r w:rsidRPr="00492122">
                        <w:rPr>
                          <w:rFonts w:asciiTheme="minorHAnsi" w:hAnsiTheme="minorHAnsi"/>
                          <w:b/>
                        </w:rPr>
                        <w:br/>
                        <w:t>elaboration</w:t>
                      </w:r>
                    </w:p>
                    <w:p w:rsidR="00492A6A" w:rsidRPr="00A24924" w:rsidRDefault="00492A6A" w:rsidP="008E6CFF">
                      <w:pPr>
                        <w:spacing w:after="0"/>
                        <w:jc w:val="center"/>
                        <w:rPr>
                          <w:b/>
                          <w:sz w:val="24"/>
                          <w:szCs w:val="24"/>
                        </w:rPr>
                      </w:pPr>
                    </w:p>
                  </w:txbxContent>
                </v:textbox>
              </v:shape>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76672" behindDoc="0" locked="0" layoutInCell="1" allowOverlap="1" wp14:anchorId="68CDB9D3" wp14:editId="375EC279">
                <wp:simplePos x="0" y="0"/>
                <wp:positionH relativeFrom="column">
                  <wp:posOffset>-7951</wp:posOffset>
                </wp:positionH>
                <wp:positionV relativeFrom="paragraph">
                  <wp:posOffset>879503</wp:posOffset>
                </wp:positionV>
                <wp:extent cx="811033" cy="451485"/>
                <wp:effectExtent l="0" t="0" r="46355" b="62865"/>
                <wp:wrapNone/>
                <wp:docPr id="4"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33" cy="4514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8E6CFF">
                            <w:pPr>
                              <w:spacing w:after="0"/>
                              <w:jc w:val="center"/>
                              <w:rPr>
                                <w:rFonts w:asciiTheme="minorHAnsi" w:hAnsiTheme="minorHAnsi"/>
                                <w:b/>
                                <w:sz w:val="22"/>
                                <w:szCs w:val="22"/>
                              </w:rPr>
                            </w:pPr>
                            <w:r w:rsidRPr="00492122">
                              <w:rPr>
                                <w:rFonts w:asciiTheme="minorHAnsi" w:hAnsiTheme="minorHAnsi"/>
                                <w:b/>
                                <w:sz w:val="22"/>
                                <w:szCs w:val="22"/>
                              </w:rPr>
                              <w:t>“Level One”</w:t>
                            </w:r>
                            <w:r w:rsidRPr="00492122">
                              <w:rPr>
                                <w:rFonts w:asciiTheme="minorHAnsi" w:hAnsiTheme="minorHAnsi"/>
                                <w:b/>
                                <w:sz w:val="22"/>
                                <w:szCs w:val="22"/>
                              </w:rPr>
                              <w:br/>
                              <w:t>elaboration</w:t>
                            </w:r>
                          </w:p>
                          <w:p w:rsidR="00492A6A" w:rsidRPr="00A24924" w:rsidRDefault="00492A6A" w:rsidP="008E6CFF">
                            <w:pPr>
                              <w:spacing w:after="0"/>
                              <w:jc w:val="center"/>
                              <w:rPr>
                                <w:b/>
                                <w:sz w:val="24"/>
                                <w:szCs w:val="24"/>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DB9D3" id="_x0000_s1034" type="#_x0000_t202" style="position:absolute;left:0;text-align:left;margin-left:-.65pt;margin-top:69.25pt;width:63.85pt;height:3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" strokecolor="#666" strokeweight="1pt">
                <v:fill color2="#999" focus="100%" type="gradient"/>
                <v:shadow on="t" color="#7f7f7f" opacity=".5" offset="1pt"/>
                <v:textbox inset="0,,0">
                  <w:txbxContent>
                    <w:p w:rsidR="00492A6A" w:rsidRPr="00492122" w:rsidRDefault="00492A6A" w:rsidP="008E6CFF">
                      <w:pPr>
                        <w:spacing w:after="0"/>
                        <w:jc w:val="center"/>
                        <w:rPr>
                          <w:rFonts w:asciiTheme="minorHAnsi" w:hAnsiTheme="minorHAnsi"/>
                          <w:b/>
                          <w:sz w:val="22"/>
                          <w:szCs w:val="22"/>
                        </w:rPr>
                      </w:pPr>
                      <w:r w:rsidRPr="00492122">
                        <w:rPr>
                          <w:rFonts w:asciiTheme="minorHAnsi" w:hAnsiTheme="minorHAnsi"/>
                          <w:b/>
                          <w:sz w:val="22"/>
                          <w:szCs w:val="22"/>
                        </w:rPr>
                        <w:t>“Level One”</w:t>
                      </w:r>
                      <w:r w:rsidRPr="00492122">
                        <w:rPr>
                          <w:rFonts w:asciiTheme="minorHAnsi" w:hAnsiTheme="minorHAnsi"/>
                          <w:b/>
                          <w:sz w:val="22"/>
                          <w:szCs w:val="22"/>
                        </w:rPr>
                        <w:br/>
                        <w:t>elaboration</w:t>
                      </w:r>
                    </w:p>
                    <w:p w:rsidR="00492A6A" w:rsidRPr="00A24924" w:rsidRDefault="00492A6A" w:rsidP="008E6CFF">
                      <w:pPr>
                        <w:spacing w:after="0"/>
                        <w:jc w:val="center"/>
                        <w:rPr>
                          <w:b/>
                          <w:sz w:val="24"/>
                          <w:szCs w:val="24"/>
                        </w:rPr>
                      </w:pPr>
                    </w:p>
                  </w:txbxContent>
                </v:textbox>
              </v:shape>
            </w:pict>
          </mc:Fallback>
        </mc:AlternateContent>
      </w:r>
      <w:r w:rsidRPr="00492122">
        <w:rPr>
          <w:rFonts w:asciiTheme="minorHAnsi" w:hAnsiTheme="minorHAnsi"/>
          <w:noProof/>
          <w:sz w:val="24"/>
          <w:szCs w:val="24"/>
          <w:lang w:val="en-GB"/>
        </w:rPr>
        <mc:AlternateContent>
          <mc:Choice Requires="wps">
            <w:drawing>
              <wp:anchor distT="0" distB="0" distL="114300" distR="114300" simplePos="0" relativeHeight="251674624" behindDoc="0" locked="0" layoutInCell="1" allowOverlap="1" wp14:anchorId="2EE22345" wp14:editId="346FCE6E">
                <wp:simplePos x="0" y="0"/>
                <wp:positionH relativeFrom="column">
                  <wp:posOffset>-7758</wp:posOffset>
                </wp:positionH>
                <wp:positionV relativeFrom="paragraph">
                  <wp:posOffset>-3506</wp:posOffset>
                </wp:positionV>
                <wp:extent cx="1288111" cy="476885"/>
                <wp:effectExtent l="0" t="0" r="45720" b="565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111" cy="47688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92A6A" w:rsidRPr="00492122" w:rsidRDefault="00492A6A" w:rsidP="008E6CFF">
                            <w:pPr>
                              <w:spacing w:after="0"/>
                              <w:jc w:val="center"/>
                              <w:rPr>
                                <w:rFonts w:asciiTheme="minorHAnsi" w:hAnsiTheme="minorHAnsi"/>
                                <w:b/>
                                <w:sz w:val="24"/>
                                <w:szCs w:val="24"/>
                              </w:rPr>
                            </w:pPr>
                            <w:r w:rsidRPr="00492122">
                              <w:rPr>
                                <w:rFonts w:asciiTheme="minorHAnsi" w:hAnsiTheme="minorHAnsi"/>
                                <w:b/>
                                <w:sz w:val="24"/>
                                <w:szCs w:val="24"/>
                              </w:rPr>
                              <w:t xml:space="preserve">Main idea </w:t>
                            </w:r>
                          </w:p>
                          <w:p w:rsidR="00492A6A" w:rsidRPr="00492122" w:rsidRDefault="00492A6A" w:rsidP="008E6CFF">
                            <w:pPr>
                              <w:spacing w:after="0"/>
                              <w:jc w:val="center"/>
                              <w:rPr>
                                <w:rFonts w:asciiTheme="minorHAnsi" w:hAnsiTheme="minorHAnsi"/>
                                <w:b/>
                                <w:sz w:val="24"/>
                                <w:szCs w:val="24"/>
                              </w:rPr>
                            </w:pPr>
                            <w:r w:rsidRPr="00492122">
                              <w:rPr>
                                <w:rFonts w:asciiTheme="minorHAnsi" w:hAnsiTheme="minorHAnsi"/>
                                <w:b/>
                                <w:sz w:val="24"/>
                                <w:szCs w:val="24"/>
                              </w:rPr>
                              <w:t>(topic sentence)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E22345" id="_x0000_s1035" type="#_x0000_t202" style="position:absolute;left:0;text-align:left;margin-left:-.6pt;margin-top:-.3pt;width:101.45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" strokecolor="#666" strokeweight="1pt">
                <v:fill color2="#999" focus="100%" type="gradient"/>
                <v:shadow on="t" color="#7f7f7f" opacity=".5" offset="1pt"/>
                <v:textbox>
                  <w:txbxContent>
                    <w:p w:rsidR="00492A6A" w:rsidRPr="00492122" w:rsidRDefault="00492A6A" w:rsidP="008E6CFF">
                      <w:pPr>
                        <w:spacing w:after="0"/>
                        <w:jc w:val="center"/>
                        <w:rPr>
                          <w:rFonts w:asciiTheme="minorHAnsi" w:hAnsiTheme="minorHAnsi"/>
                          <w:b/>
                          <w:sz w:val="24"/>
                          <w:szCs w:val="24"/>
                        </w:rPr>
                      </w:pPr>
                      <w:r w:rsidRPr="00492122">
                        <w:rPr>
                          <w:rFonts w:asciiTheme="minorHAnsi" w:hAnsiTheme="minorHAnsi"/>
                          <w:b/>
                          <w:sz w:val="24"/>
                          <w:szCs w:val="24"/>
                        </w:rPr>
                        <w:t xml:space="preserve">Main idea </w:t>
                      </w:r>
                    </w:p>
                    <w:p w:rsidR="00492A6A" w:rsidRPr="00492122" w:rsidRDefault="00492A6A" w:rsidP="008E6CFF">
                      <w:pPr>
                        <w:spacing w:after="0"/>
                        <w:jc w:val="center"/>
                        <w:rPr>
                          <w:rFonts w:asciiTheme="minorHAnsi" w:hAnsiTheme="minorHAnsi"/>
                          <w:b/>
                          <w:sz w:val="24"/>
                          <w:szCs w:val="24"/>
                        </w:rPr>
                      </w:pPr>
                      <w:r w:rsidRPr="00492122">
                        <w:rPr>
                          <w:rFonts w:asciiTheme="minorHAnsi" w:hAnsiTheme="minorHAnsi"/>
                          <w:b/>
                          <w:sz w:val="24"/>
                          <w:szCs w:val="24"/>
                        </w:rPr>
                        <w:t>(topic sentence)</w:t>
                      </w:r>
                    </w:p>
                  </w:txbxContent>
                </v:textbox>
              </v:shape>
            </w:pict>
          </mc:Fallback>
        </mc:AlternateContent>
      </w:r>
      <w:r w:rsidR="00492122">
        <w:rPr>
          <w:rFonts w:asciiTheme="minorHAnsi" w:hAnsiTheme="minorHAnsi"/>
          <w:noProof/>
          <w:sz w:val="24"/>
          <w:szCs w:val="24"/>
          <w:lang w:val="en-GB"/>
        </w:rPr>
        <w:drawing>
          <wp:inline distT="0" distB="0" distL="0" distR="0" wp14:anchorId="7422FB1F">
            <wp:extent cx="5088835" cy="3015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7887" cy="3014566"/>
                    </a:xfrm>
                    <a:prstGeom prst="rect">
                      <a:avLst/>
                    </a:prstGeom>
                    <a:noFill/>
                  </pic:spPr>
                </pic:pic>
              </a:graphicData>
            </a:graphic>
          </wp:inline>
        </w:drawing>
      </w:r>
    </w:p>
    <w:p w:rsidR="00492122" w:rsidRDefault="00492122" w:rsidP="00492122">
      <w:pPr>
        <w:snapToGrid w:val="0"/>
        <w:spacing w:after="0"/>
        <w:jc w:val="left"/>
        <w:rPr>
          <w:rFonts w:asciiTheme="minorHAnsi" w:hAnsiTheme="minorHAnsi"/>
          <w:sz w:val="24"/>
          <w:szCs w:val="24"/>
        </w:rPr>
      </w:pPr>
    </w:p>
    <w:p w:rsidR="00492122" w:rsidRDefault="00492122" w:rsidP="00492122">
      <w:pPr>
        <w:snapToGrid w:val="0"/>
        <w:spacing w:after="0"/>
        <w:jc w:val="left"/>
        <w:rPr>
          <w:rFonts w:asciiTheme="minorHAnsi" w:hAnsiTheme="minorHAnsi"/>
          <w:sz w:val="24"/>
          <w:szCs w:val="24"/>
        </w:rPr>
      </w:pPr>
    </w:p>
    <w:p w:rsidR="00492122" w:rsidRDefault="00492122" w:rsidP="00492122">
      <w:pPr>
        <w:snapToGrid w:val="0"/>
        <w:spacing w:after="0"/>
        <w:jc w:val="left"/>
        <w:rPr>
          <w:rFonts w:asciiTheme="minorHAnsi" w:hAnsiTheme="minorHAnsi"/>
          <w:sz w:val="24"/>
          <w:szCs w:val="24"/>
        </w:rPr>
      </w:pPr>
    </w:p>
    <w:p w:rsidR="005C2A02" w:rsidRPr="00492122" w:rsidRDefault="005C2A02" w:rsidP="00680A6E">
      <w:pPr>
        <w:snapToGrid w:val="0"/>
        <w:spacing w:after="0"/>
        <w:jc w:val="left"/>
        <w:rPr>
          <w:rFonts w:asciiTheme="minorHAnsi" w:hAnsiTheme="minorHAnsi"/>
          <w:b/>
          <w:sz w:val="24"/>
          <w:szCs w:val="24"/>
        </w:rPr>
      </w:pPr>
      <w:r w:rsidRPr="00492122">
        <w:rPr>
          <w:rFonts w:asciiTheme="minorHAnsi" w:hAnsiTheme="minorHAnsi"/>
          <w:b/>
          <w:sz w:val="24"/>
          <w:szCs w:val="24"/>
        </w:rPr>
        <w:lastRenderedPageBreak/>
        <w:t>Task 5: Brainstorming</w:t>
      </w:r>
    </w:p>
    <w:p w:rsidR="005C2A02" w:rsidRPr="00492122" w:rsidRDefault="005C2A02" w:rsidP="00680A6E">
      <w:pPr>
        <w:snapToGrid w:val="0"/>
        <w:spacing w:after="0"/>
        <w:jc w:val="left"/>
        <w:rPr>
          <w:rFonts w:asciiTheme="minorHAnsi" w:hAnsiTheme="minorHAnsi"/>
          <w:sz w:val="24"/>
          <w:szCs w:val="24"/>
        </w:rPr>
      </w:pPr>
    </w:p>
    <w:p w:rsidR="005C2A02" w:rsidRPr="00492122" w:rsidRDefault="00CD40C1" w:rsidP="00680A6E">
      <w:pPr>
        <w:snapToGrid w:val="0"/>
        <w:spacing w:after="0"/>
        <w:jc w:val="left"/>
        <w:rPr>
          <w:rFonts w:asciiTheme="minorHAnsi" w:hAnsiTheme="minorHAnsi"/>
          <w:sz w:val="24"/>
          <w:szCs w:val="24"/>
        </w:rPr>
      </w:pPr>
      <w:r w:rsidRPr="00492122">
        <w:rPr>
          <w:rFonts w:asciiTheme="minorHAnsi" w:hAnsiTheme="minorHAnsi"/>
          <w:sz w:val="24"/>
          <w:szCs w:val="24"/>
        </w:rPr>
        <w:t>How many types</w:t>
      </w:r>
      <w:r w:rsidR="005C2A02" w:rsidRPr="00492122">
        <w:rPr>
          <w:rFonts w:asciiTheme="minorHAnsi" w:hAnsiTheme="minorHAnsi"/>
          <w:sz w:val="24"/>
          <w:szCs w:val="24"/>
        </w:rPr>
        <w:t xml:space="preserve"> of elaboration can you think of?</w:t>
      </w:r>
    </w:p>
    <w:p w:rsidR="005C2A02" w:rsidRDefault="005C2A02" w:rsidP="00680A6E">
      <w:pPr>
        <w:snapToGrid w:val="0"/>
        <w:spacing w:after="0"/>
        <w:jc w:val="left"/>
        <w:rPr>
          <w:rFonts w:asciiTheme="minorHAnsi" w:hAnsiTheme="minorHAnsi"/>
          <w:sz w:val="22"/>
          <w:szCs w:val="22"/>
        </w:rPr>
      </w:pPr>
    </w:p>
    <w:tbl>
      <w:tblPr>
        <w:tblStyle w:val="TableGrid"/>
        <w:tblW w:w="0" w:type="auto"/>
        <w:jc w:val="center"/>
        <w:tblLook w:val="04A0" w:firstRow="1" w:lastRow="0" w:firstColumn="1" w:lastColumn="0" w:noHBand="0" w:noVBand="1"/>
      </w:tblPr>
      <w:tblGrid>
        <w:gridCol w:w="6570"/>
      </w:tblGrid>
      <w:tr w:rsidR="005C2A02" w:rsidTr="008E6CFF">
        <w:trPr>
          <w:jc w:val="center"/>
        </w:trPr>
        <w:tc>
          <w:tcPr>
            <w:tcW w:w="6570" w:type="dxa"/>
            <w:shd w:val="clear" w:color="auto" w:fill="B8CCE4" w:themeFill="accent1" w:themeFillTint="66"/>
          </w:tcPr>
          <w:p w:rsidR="005C2A02" w:rsidRPr="008E6CFF" w:rsidRDefault="005C2A02" w:rsidP="00680A6E">
            <w:pPr>
              <w:snapToGrid w:val="0"/>
              <w:spacing w:before="60" w:after="60"/>
              <w:jc w:val="left"/>
              <w:rPr>
                <w:rFonts w:asciiTheme="minorHAnsi" w:hAnsiTheme="minorHAnsi"/>
                <w:b/>
                <w:sz w:val="24"/>
                <w:szCs w:val="24"/>
              </w:rPr>
            </w:pPr>
            <w:r w:rsidRPr="008E6CFF">
              <w:rPr>
                <w:rFonts w:asciiTheme="minorHAnsi" w:hAnsiTheme="minorHAnsi"/>
                <w:b/>
                <w:sz w:val="24"/>
                <w:szCs w:val="24"/>
              </w:rPr>
              <w:t>Types of elaboration</w:t>
            </w:r>
          </w:p>
        </w:tc>
      </w:tr>
      <w:tr w:rsidR="005C2A02" w:rsidTr="008E6CFF">
        <w:trPr>
          <w:jc w:val="center"/>
        </w:trPr>
        <w:tc>
          <w:tcPr>
            <w:tcW w:w="6570" w:type="dxa"/>
          </w:tcPr>
          <w:p w:rsidR="005C2A02" w:rsidRDefault="005C2A02" w:rsidP="00680A6E">
            <w:pPr>
              <w:snapToGrid w:val="0"/>
              <w:spacing w:after="0"/>
              <w:jc w:val="left"/>
              <w:rPr>
                <w:rFonts w:asciiTheme="minorHAnsi" w:hAnsiTheme="minorHAnsi"/>
                <w:sz w:val="22"/>
                <w:szCs w:val="22"/>
              </w:rPr>
            </w:pPr>
          </w:p>
          <w:p w:rsidR="00270506" w:rsidRDefault="00270506" w:rsidP="00680A6E">
            <w:pPr>
              <w:snapToGrid w:val="0"/>
              <w:spacing w:after="0"/>
              <w:jc w:val="left"/>
              <w:rPr>
                <w:rFonts w:asciiTheme="minorHAnsi" w:hAnsiTheme="minorHAnsi"/>
                <w:sz w:val="22"/>
                <w:szCs w:val="22"/>
              </w:rPr>
            </w:pPr>
          </w:p>
          <w:p w:rsidR="00270506" w:rsidRDefault="00270506" w:rsidP="00680A6E">
            <w:pPr>
              <w:snapToGrid w:val="0"/>
              <w:spacing w:after="0"/>
              <w:jc w:val="left"/>
              <w:rPr>
                <w:rFonts w:asciiTheme="minorHAnsi" w:hAnsiTheme="minorHAnsi"/>
                <w:sz w:val="22"/>
                <w:szCs w:val="22"/>
              </w:rPr>
            </w:pPr>
          </w:p>
          <w:p w:rsidR="00270506" w:rsidRDefault="00270506" w:rsidP="00680A6E">
            <w:pPr>
              <w:snapToGrid w:val="0"/>
              <w:spacing w:after="0"/>
              <w:jc w:val="left"/>
              <w:rPr>
                <w:rFonts w:asciiTheme="minorHAnsi" w:hAnsiTheme="minorHAnsi"/>
                <w:sz w:val="22"/>
                <w:szCs w:val="22"/>
              </w:rPr>
            </w:pPr>
          </w:p>
          <w:p w:rsidR="008E6CFF" w:rsidRDefault="008E6CFF" w:rsidP="00680A6E">
            <w:pPr>
              <w:snapToGrid w:val="0"/>
              <w:spacing w:after="0"/>
              <w:jc w:val="left"/>
              <w:rPr>
                <w:rFonts w:asciiTheme="minorHAnsi" w:hAnsiTheme="minorHAnsi"/>
                <w:sz w:val="22"/>
                <w:szCs w:val="22"/>
              </w:rPr>
            </w:pPr>
          </w:p>
          <w:p w:rsidR="00270506" w:rsidRDefault="00270506" w:rsidP="00680A6E">
            <w:pPr>
              <w:snapToGrid w:val="0"/>
              <w:spacing w:after="0"/>
              <w:jc w:val="left"/>
              <w:rPr>
                <w:rFonts w:asciiTheme="minorHAnsi" w:hAnsiTheme="minorHAnsi"/>
                <w:sz w:val="22"/>
                <w:szCs w:val="22"/>
              </w:rPr>
            </w:pPr>
          </w:p>
          <w:p w:rsidR="00270506" w:rsidRDefault="00270506" w:rsidP="00680A6E">
            <w:pPr>
              <w:snapToGrid w:val="0"/>
              <w:spacing w:after="0"/>
              <w:jc w:val="left"/>
              <w:rPr>
                <w:rFonts w:asciiTheme="minorHAnsi" w:hAnsiTheme="minorHAnsi"/>
                <w:sz w:val="22"/>
                <w:szCs w:val="22"/>
              </w:rPr>
            </w:pPr>
          </w:p>
          <w:p w:rsidR="00270506" w:rsidRDefault="00270506" w:rsidP="008E6CFF">
            <w:pPr>
              <w:snapToGrid w:val="0"/>
              <w:spacing w:after="0"/>
              <w:jc w:val="left"/>
              <w:rPr>
                <w:rFonts w:asciiTheme="minorHAnsi" w:hAnsiTheme="minorHAnsi"/>
                <w:sz w:val="22"/>
                <w:szCs w:val="22"/>
              </w:rPr>
            </w:pPr>
          </w:p>
          <w:p w:rsidR="00270506" w:rsidRDefault="00270506" w:rsidP="00680A6E">
            <w:pPr>
              <w:snapToGrid w:val="0"/>
              <w:spacing w:after="0"/>
              <w:jc w:val="left"/>
              <w:rPr>
                <w:rFonts w:asciiTheme="minorHAnsi" w:hAnsiTheme="minorHAnsi"/>
                <w:sz w:val="22"/>
                <w:szCs w:val="22"/>
              </w:rPr>
            </w:pPr>
          </w:p>
        </w:tc>
      </w:tr>
    </w:tbl>
    <w:p w:rsidR="008E6CFF" w:rsidRDefault="008E6CFF" w:rsidP="00680A6E">
      <w:pPr>
        <w:snapToGrid w:val="0"/>
        <w:spacing w:after="0"/>
        <w:jc w:val="left"/>
        <w:rPr>
          <w:rFonts w:asciiTheme="minorHAnsi" w:hAnsiTheme="minorHAnsi"/>
          <w:sz w:val="22"/>
          <w:szCs w:val="22"/>
          <w:lang w:val="en-GB"/>
        </w:rPr>
      </w:pPr>
    </w:p>
    <w:p w:rsidR="000F5369" w:rsidRPr="008E6CFF" w:rsidRDefault="000F5369" w:rsidP="00680A6E">
      <w:pPr>
        <w:snapToGrid w:val="0"/>
        <w:spacing w:after="0"/>
        <w:jc w:val="left"/>
        <w:rPr>
          <w:rFonts w:asciiTheme="minorHAnsi" w:hAnsiTheme="minorHAnsi"/>
          <w:sz w:val="22"/>
          <w:szCs w:val="22"/>
          <w:lang w:val="en-GB"/>
        </w:rPr>
      </w:pPr>
      <w:r w:rsidRPr="008E6CFF">
        <w:rPr>
          <w:rFonts w:asciiTheme="minorHAnsi" w:hAnsiTheme="minorHAnsi"/>
          <w:sz w:val="22"/>
          <w:szCs w:val="22"/>
          <w:lang w:val="en-GB"/>
        </w:rPr>
        <w:t>There are many ways to elaborate ideas in a paragraph. Look at the example below.</w:t>
      </w:r>
    </w:p>
    <w:p w:rsidR="00604F85" w:rsidRPr="008E6CFF" w:rsidRDefault="00604F85" w:rsidP="00680A6E">
      <w:pPr>
        <w:snapToGrid w:val="0"/>
        <w:spacing w:after="0"/>
        <w:jc w:val="left"/>
        <w:rPr>
          <w:rFonts w:asciiTheme="minorHAnsi" w:hAnsiTheme="minorHAnsi"/>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136"/>
        <w:gridCol w:w="3085"/>
        <w:gridCol w:w="490"/>
      </w:tblGrid>
      <w:tr w:rsidR="002371D0" w:rsidRPr="008E6CFF" w:rsidTr="002371D0">
        <w:tc>
          <w:tcPr>
            <w:tcW w:w="9245" w:type="dxa"/>
            <w:gridSpan w:val="4"/>
          </w:tcPr>
          <w:p w:rsidR="002371D0" w:rsidRPr="008E6CFF" w:rsidRDefault="002371D0" w:rsidP="008E6CFF">
            <w:pPr>
              <w:jc w:val="left"/>
              <w:rPr>
                <w:rFonts w:asciiTheme="minorHAnsi" w:hAnsiTheme="minorHAnsi"/>
                <w:b/>
                <w:sz w:val="22"/>
                <w:szCs w:val="22"/>
                <w:lang w:val="en-GB"/>
              </w:rPr>
            </w:pPr>
            <w:r w:rsidRPr="008E6CFF">
              <w:rPr>
                <w:rFonts w:asciiTheme="minorHAnsi" w:hAnsiTheme="minorHAnsi"/>
                <w:b/>
                <w:sz w:val="22"/>
                <w:szCs w:val="22"/>
                <w:lang w:val="en-GB"/>
              </w:rPr>
              <w:t xml:space="preserve">Topic sentence: </w:t>
            </w:r>
            <w:r w:rsidRPr="008E6CFF">
              <w:rPr>
                <w:rFonts w:asciiTheme="minorHAnsi" w:hAnsiTheme="minorHAnsi"/>
                <w:sz w:val="22"/>
                <w:szCs w:val="22"/>
              </w:rPr>
              <w:t>There are several things to think about when writing a paragraph in an English-language essay.</w:t>
            </w:r>
          </w:p>
        </w:tc>
      </w:tr>
      <w:tr w:rsidR="00B53151" w:rsidRPr="008E6CFF" w:rsidTr="008E6CFF">
        <w:tc>
          <w:tcPr>
            <w:tcW w:w="534" w:type="dxa"/>
            <w:vMerge w:val="restart"/>
            <w:textDirection w:val="btLr"/>
          </w:tcPr>
          <w:p w:rsidR="00B53151" w:rsidRPr="008E6CFF" w:rsidRDefault="00B53151" w:rsidP="008E6CFF">
            <w:pPr>
              <w:ind w:left="113" w:right="113"/>
              <w:jc w:val="center"/>
              <w:rPr>
                <w:rFonts w:asciiTheme="minorHAnsi" w:hAnsiTheme="minorHAnsi"/>
                <w:b/>
                <w:sz w:val="22"/>
                <w:szCs w:val="22"/>
              </w:rPr>
            </w:pPr>
            <w:r w:rsidRPr="008E6CFF">
              <w:rPr>
                <w:rFonts w:asciiTheme="minorHAnsi" w:hAnsiTheme="minorHAnsi"/>
                <w:b/>
                <w:sz w:val="22"/>
                <w:szCs w:val="22"/>
              </w:rPr>
              <w:t>Elaborating sentences</w:t>
            </w:r>
          </w:p>
        </w:tc>
        <w:tc>
          <w:tcPr>
            <w:tcW w:w="5136"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sz w:val="22"/>
                <w:szCs w:val="22"/>
              </w:rPr>
              <w:t xml:space="preserve">One is that there should be a single, clear focus to the paragraph, normally expressed in a </w:t>
            </w:r>
            <w:r w:rsidRPr="008E6CFF">
              <w:rPr>
                <w:rFonts w:asciiTheme="minorHAnsi" w:hAnsiTheme="minorHAnsi"/>
                <w:i/>
                <w:sz w:val="22"/>
                <w:szCs w:val="22"/>
              </w:rPr>
              <w:t>topic sentence</w:t>
            </w:r>
            <w:r w:rsidRPr="008E6CFF">
              <w:rPr>
                <w:rFonts w:asciiTheme="minorHAnsi" w:hAnsiTheme="minorHAnsi"/>
                <w:sz w:val="22"/>
                <w:szCs w:val="22"/>
              </w:rPr>
              <w:t>.</w:t>
            </w:r>
          </w:p>
        </w:tc>
        <w:tc>
          <w:tcPr>
            <w:tcW w:w="3085"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b/>
                <w:sz w:val="22"/>
                <w:szCs w:val="22"/>
                <w:lang w:val="en-GB"/>
              </w:rPr>
              <w:t>Classification</w:t>
            </w:r>
            <w:r w:rsidRPr="008E6CFF">
              <w:rPr>
                <w:rFonts w:asciiTheme="minorHAnsi" w:hAnsiTheme="minorHAnsi"/>
                <w:sz w:val="22"/>
                <w:szCs w:val="22"/>
                <w:lang w:val="en-GB"/>
              </w:rPr>
              <w:t>: the first of “several things to think about”</w:t>
            </w:r>
          </w:p>
        </w:tc>
        <w:tc>
          <w:tcPr>
            <w:tcW w:w="490" w:type="dxa"/>
            <w:vMerge w:val="restart"/>
            <w:textDirection w:val="tbRl"/>
          </w:tcPr>
          <w:p w:rsidR="00B53151" w:rsidRPr="008E6CFF" w:rsidRDefault="00B53151" w:rsidP="008E6CFF">
            <w:pPr>
              <w:ind w:left="113" w:right="113"/>
              <w:jc w:val="center"/>
              <w:rPr>
                <w:rFonts w:asciiTheme="minorHAnsi" w:hAnsiTheme="minorHAnsi"/>
                <w:b/>
                <w:sz w:val="22"/>
                <w:szCs w:val="22"/>
                <w:lang w:val="en-GB"/>
              </w:rPr>
            </w:pPr>
            <w:r w:rsidRPr="008E6CFF">
              <w:rPr>
                <w:rFonts w:asciiTheme="minorHAnsi" w:hAnsiTheme="minorHAnsi"/>
                <w:b/>
                <w:sz w:val="22"/>
                <w:szCs w:val="22"/>
                <w:lang w:val="en-GB"/>
              </w:rPr>
              <w:t>Types of elaboration</w:t>
            </w: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sz w:val="22"/>
                <w:szCs w:val="22"/>
              </w:rPr>
              <w:t>This is a sentence that informs the reader of the main idea which is being developed.</w:t>
            </w:r>
          </w:p>
        </w:tc>
        <w:tc>
          <w:tcPr>
            <w:tcW w:w="3085"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b/>
                <w:sz w:val="22"/>
                <w:szCs w:val="22"/>
                <w:lang w:val="en-GB"/>
              </w:rPr>
              <w:t xml:space="preserve">Definition </w:t>
            </w:r>
            <w:r w:rsidRPr="008E6CFF">
              <w:rPr>
                <w:rFonts w:asciiTheme="minorHAnsi" w:hAnsiTheme="minorHAnsi"/>
                <w:sz w:val="22"/>
                <w:szCs w:val="22"/>
                <w:lang w:val="en-GB"/>
              </w:rPr>
              <w:t>of “topic sentence”</w:t>
            </w:r>
          </w:p>
        </w:tc>
        <w:tc>
          <w:tcPr>
            <w:tcW w:w="490" w:type="dxa"/>
            <w:vMerge/>
          </w:tcPr>
          <w:p w:rsidR="00B53151" w:rsidRPr="008E6CFF" w:rsidRDefault="00B53151" w:rsidP="008E6CFF">
            <w:pPr>
              <w:jc w:val="left"/>
              <w:rPr>
                <w:rFonts w:asciiTheme="minorHAnsi" w:hAnsiTheme="minorHAnsi"/>
                <w:b/>
                <w:sz w:val="22"/>
                <w:szCs w:val="22"/>
                <w:lang w:val="en-GB"/>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sz w:val="22"/>
                <w:szCs w:val="22"/>
              </w:rPr>
              <w:t>It is usually, but not always, the first sentence of the paragraph.</w:t>
            </w:r>
          </w:p>
        </w:tc>
        <w:tc>
          <w:tcPr>
            <w:tcW w:w="3085"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b/>
                <w:sz w:val="22"/>
                <w:szCs w:val="22"/>
                <w:lang w:val="en-GB"/>
              </w:rPr>
              <w:t xml:space="preserve">Description </w:t>
            </w:r>
            <w:r w:rsidRPr="008E6CFF">
              <w:rPr>
                <w:rFonts w:asciiTheme="minorHAnsi" w:hAnsiTheme="minorHAnsi"/>
                <w:sz w:val="22"/>
                <w:szCs w:val="22"/>
                <w:lang w:val="en-GB"/>
              </w:rPr>
              <w:t>of where topic sentences are usually located</w:t>
            </w:r>
          </w:p>
        </w:tc>
        <w:tc>
          <w:tcPr>
            <w:tcW w:w="490" w:type="dxa"/>
            <w:vMerge/>
          </w:tcPr>
          <w:p w:rsidR="00B53151" w:rsidRPr="008E6CFF" w:rsidRDefault="00B53151" w:rsidP="008E6CFF">
            <w:pPr>
              <w:jc w:val="left"/>
              <w:rPr>
                <w:rFonts w:asciiTheme="minorHAnsi" w:hAnsiTheme="minorHAnsi"/>
                <w:b/>
                <w:sz w:val="22"/>
                <w:szCs w:val="22"/>
                <w:lang w:val="en-GB"/>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sz w:val="22"/>
                <w:szCs w:val="22"/>
              </w:rPr>
              <w:t>By placing it in this initial position, a writer can help to focus the reader's attention on the main or "controlling" idea.</w:t>
            </w:r>
          </w:p>
        </w:tc>
        <w:tc>
          <w:tcPr>
            <w:tcW w:w="3085"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b/>
                <w:sz w:val="22"/>
                <w:szCs w:val="22"/>
                <w:lang w:val="en-GB"/>
              </w:rPr>
              <w:t xml:space="preserve">Explanation: effect  - </w:t>
            </w:r>
            <w:r w:rsidRPr="008E6CFF">
              <w:rPr>
                <w:rFonts w:asciiTheme="minorHAnsi" w:hAnsiTheme="minorHAnsi"/>
                <w:sz w:val="22"/>
                <w:szCs w:val="22"/>
                <w:lang w:val="en-GB"/>
              </w:rPr>
              <w:t>explains the result of placing a topic sentence first in a paragraph</w:t>
            </w:r>
          </w:p>
        </w:tc>
        <w:tc>
          <w:tcPr>
            <w:tcW w:w="490" w:type="dxa"/>
            <w:vMerge/>
          </w:tcPr>
          <w:p w:rsidR="00B53151" w:rsidRPr="008E6CFF" w:rsidRDefault="00B53151" w:rsidP="008E6CFF">
            <w:pPr>
              <w:jc w:val="left"/>
              <w:rPr>
                <w:rFonts w:asciiTheme="minorHAnsi" w:hAnsiTheme="minorHAnsi"/>
                <w:b/>
                <w:sz w:val="22"/>
                <w:szCs w:val="22"/>
                <w:lang w:val="en-GB"/>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rPr>
            </w:pPr>
            <w:r w:rsidRPr="008E6CFF">
              <w:rPr>
                <w:rFonts w:asciiTheme="minorHAnsi" w:hAnsiTheme="minorHAnsi"/>
                <w:sz w:val="22"/>
                <w:szCs w:val="22"/>
              </w:rPr>
              <w:t>Another important consideration is that everything in the paragraph should relate back to this controlling idea.</w:t>
            </w:r>
          </w:p>
        </w:tc>
        <w:tc>
          <w:tcPr>
            <w:tcW w:w="3085" w:type="dxa"/>
            <w:shd w:val="clear" w:color="auto" w:fill="auto"/>
          </w:tcPr>
          <w:p w:rsidR="00B53151" w:rsidRPr="008E6CFF" w:rsidRDefault="00B53151" w:rsidP="008E6CFF">
            <w:pPr>
              <w:jc w:val="left"/>
              <w:rPr>
                <w:rFonts w:asciiTheme="minorHAnsi" w:hAnsiTheme="minorHAnsi"/>
                <w:b/>
                <w:sz w:val="22"/>
                <w:szCs w:val="22"/>
                <w:lang w:val="en-GB"/>
              </w:rPr>
            </w:pPr>
            <w:r w:rsidRPr="008E6CFF">
              <w:rPr>
                <w:rFonts w:asciiTheme="minorHAnsi" w:hAnsiTheme="minorHAnsi"/>
                <w:b/>
                <w:sz w:val="22"/>
                <w:szCs w:val="22"/>
                <w:lang w:val="en-GB"/>
              </w:rPr>
              <w:t>Classification</w:t>
            </w:r>
            <w:r w:rsidRPr="008E6CFF">
              <w:rPr>
                <w:rFonts w:asciiTheme="minorHAnsi" w:hAnsiTheme="minorHAnsi"/>
                <w:sz w:val="22"/>
                <w:szCs w:val="22"/>
                <w:lang w:val="en-GB"/>
              </w:rPr>
              <w:t>: the second “thing to think about”</w:t>
            </w:r>
          </w:p>
        </w:tc>
        <w:tc>
          <w:tcPr>
            <w:tcW w:w="490" w:type="dxa"/>
            <w:vMerge/>
          </w:tcPr>
          <w:p w:rsidR="00B53151" w:rsidRPr="008E6CFF" w:rsidRDefault="00B53151" w:rsidP="008E6CFF">
            <w:pPr>
              <w:jc w:val="left"/>
              <w:rPr>
                <w:rFonts w:asciiTheme="minorHAnsi" w:hAnsiTheme="minorHAnsi"/>
                <w:b/>
                <w:sz w:val="22"/>
                <w:szCs w:val="22"/>
                <w:lang w:val="en-GB"/>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rPr>
            </w:pPr>
            <w:r w:rsidRPr="008E6CFF">
              <w:rPr>
                <w:rFonts w:asciiTheme="minorHAnsi" w:hAnsiTheme="minorHAnsi"/>
                <w:sz w:val="22"/>
                <w:szCs w:val="22"/>
              </w:rPr>
              <w:t>Without this kind of connection within a paragraph, it becomes little more than a random string of sentences with no internal logic.</w:t>
            </w:r>
          </w:p>
        </w:tc>
        <w:tc>
          <w:tcPr>
            <w:tcW w:w="3085" w:type="dxa"/>
            <w:shd w:val="clear" w:color="auto" w:fill="auto"/>
          </w:tcPr>
          <w:p w:rsidR="00B53151" w:rsidRPr="008E6CFF" w:rsidRDefault="00B53151" w:rsidP="008E6CFF">
            <w:pPr>
              <w:jc w:val="left"/>
              <w:rPr>
                <w:rFonts w:asciiTheme="minorHAnsi" w:hAnsiTheme="minorHAnsi"/>
                <w:b/>
                <w:sz w:val="22"/>
                <w:szCs w:val="22"/>
                <w:lang w:val="en-GB"/>
              </w:rPr>
            </w:pPr>
            <w:r w:rsidRPr="008E6CFF">
              <w:rPr>
                <w:rFonts w:asciiTheme="minorHAnsi" w:hAnsiTheme="minorHAnsi"/>
                <w:b/>
                <w:sz w:val="22"/>
                <w:szCs w:val="22"/>
                <w:lang w:val="en-GB"/>
              </w:rPr>
              <w:t xml:space="preserve">Explanation: effect  - </w:t>
            </w:r>
            <w:r w:rsidRPr="008E6CFF">
              <w:rPr>
                <w:rFonts w:asciiTheme="minorHAnsi" w:hAnsiTheme="minorHAnsi"/>
                <w:sz w:val="22"/>
                <w:szCs w:val="22"/>
                <w:lang w:val="en-GB"/>
              </w:rPr>
              <w:t>explains what happens if a paragraph is poorly constructed</w:t>
            </w:r>
          </w:p>
        </w:tc>
        <w:tc>
          <w:tcPr>
            <w:tcW w:w="490" w:type="dxa"/>
            <w:vMerge/>
          </w:tcPr>
          <w:p w:rsidR="00B53151" w:rsidRPr="008E6CFF" w:rsidRDefault="00B53151" w:rsidP="008E6CFF">
            <w:pPr>
              <w:jc w:val="left"/>
              <w:rPr>
                <w:rFonts w:asciiTheme="minorHAnsi" w:hAnsiTheme="minorHAnsi"/>
                <w:b/>
                <w:sz w:val="22"/>
                <w:szCs w:val="22"/>
                <w:lang w:val="en-GB"/>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rPr>
            </w:pPr>
            <w:r w:rsidRPr="008E6CFF">
              <w:rPr>
                <w:rFonts w:asciiTheme="minorHAnsi" w:hAnsiTheme="minorHAnsi"/>
                <w:sz w:val="22"/>
                <w:szCs w:val="22"/>
              </w:rPr>
              <w:t>Finally, a well-constructed paragraph shows clear links from one sentence to the next.</w:t>
            </w:r>
          </w:p>
        </w:tc>
        <w:tc>
          <w:tcPr>
            <w:tcW w:w="3085" w:type="dxa"/>
            <w:shd w:val="clear" w:color="auto" w:fill="auto"/>
          </w:tcPr>
          <w:p w:rsidR="00B53151" w:rsidRPr="008E6CFF" w:rsidRDefault="00B53151" w:rsidP="008E6CFF">
            <w:pPr>
              <w:jc w:val="left"/>
              <w:rPr>
                <w:rFonts w:asciiTheme="minorHAnsi" w:hAnsiTheme="minorHAnsi"/>
                <w:b/>
                <w:sz w:val="22"/>
                <w:szCs w:val="22"/>
                <w:lang w:val="en-GB"/>
              </w:rPr>
            </w:pPr>
            <w:r w:rsidRPr="008E6CFF">
              <w:rPr>
                <w:rFonts w:asciiTheme="minorHAnsi" w:hAnsiTheme="minorHAnsi"/>
                <w:b/>
                <w:sz w:val="22"/>
                <w:szCs w:val="22"/>
                <w:lang w:val="en-GB"/>
              </w:rPr>
              <w:t>Classification</w:t>
            </w:r>
            <w:r w:rsidRPr="008E6CFF">
              <w:rPr>
                <w:rFonts w:asciiTheme="minorHAnsi" w:hAnsiTheme="minorHAnsi"/>
                <w:sz w:val="22"/>
                <w:szCs w:val="22"/>
                <w:lang w:val="en-GB"/>
              </w:rPr>
              <w:t>: the third “thing to think about”</w:t>
            </w:r>
          </w:p>
        </w:tc>
        <w:tc>
          <w:tcPr>
            <w:tcW w:w="490" w:type="dxa"/>
            <w:vMerge/>
          </w:tcPr>
          <w:p w:rsidR="00B53151" w:rsidRPr="008E6CFF" w:rsidRDefault="00B53151" w:rsidP="008E6CFF">
            <w:pPr>
              <w:jc w:val="left"/>
              <w:rPr>
                <w:rFonts w:asciiTheme="minorHAnsi" w:hAnsiTheme="minorHAnsi"/>
                <w:b/>
                <w:sz w:val="22"/>
                <w:szCs w:val="22"/>
                <w:lang w:val="en-GB"/>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rPr>
            </w:pPr>
            <w:r w:rsidRPr="008E6CFF">
              <w:rPr>
                <w:rFonts w:asciiTheme="minorHAnsi" w:hAnsiTheme="minorHAnsi"/>
                <w:sz w:val="22"/>
                <w:szCs w:val="22"/>
              </w:rPr>
              <w:t>This can be achieved, in part, by the use of pronouns (for example, "this", "she" or "they") and linking words and phrases (such as "furthermore" or "One consequence is…").</w:t>
            </w:r>
          </w:p>
        </w:tc>
        <w:tc>
          <w:tcPr>
            <w:tcW w:w="3085" w:type="dxa"/>
            <w:shd w:val="clear" w:color="auto" w:fill="auto"/>
          </w:tcPr>
          <w:p w:rsidR="00B53151" w:rsidRPr="008E6CFF" w:rsidRDefault="005C2A02" w:rsidP="008E6CFF">
            <w:pPr>
              <w:jc w:val="left"/>
              <w:rPr>
                <w:rFonts w:asciiTheme="minorHAnsi" w:hAnsiTheme="minorHAnsi"/>
                <w:sz w:val="22"/>
                <w:szCs w:val="22"/>
                <w:lang w:val="en-GB"/>
              </w:rPr>
            </w:pPr>
            <w:r w:rsidRPr="008E6CFF">
              <w:rPr>
                <w:rFonts w:asciiTheme="minorHAnsi" w:hAnsiTheme="minorHAnsi"/>
                <w:b/>
                <w:sz w:val="22"/>
                <w:szCs w:val="22"/>
              </w:rPr>
              <w:t>E</w:t>
            </w:r>
            <w:r w:rsidR="00CD40C1" w:rsidRPr="008E6CFF">
              <w:rPr>
                <w:rFonts w:asciiTheme="minorHAnsi" w:hAnsiTheme="minorHAnsi"/>
                <w:b/>
                <w:sz w:val="22"/>
                <w:szCs w:val="22"/>
              </w:rPr>
              <w:t>xamples</w:t>
            </w:r>
            <w:r w:rsidR="00B53151" w:rsidRPr="008E6CFF">
              <w:rPr>
                <w:rFonts w:asciiTheme="minorHAnsi" w:hAnsiTheme="minorHAnsi"/>
                <w:b/>
                <w:sz w:val="22"/>
                <w:szCs w:val="22"/>
                <w:lang w:val="en-GB"/>
              </w:rPr>
              <w:t xml:space="preserve"> </w:t>
            </w:r>
            <w:r w:rsidR="00B53151" w:rsidRPr="008E6CFF">
              <w:rPr>
                <w:rFonts w:asciiTheme="minorHAnsi" w:hAnsiTheme="minorHAnsi"/>
                <w:sz w:val="22"/>
                <w:szCs w:val="22"/>
                <w:lang w:val="en-GB"/>
              </w:rPr>
              <w:t>of ways to “show clear links” from preceding sentence”</w:t>
            </w:r>
          </w:p>
        </w:tc>
        <w:tc>
          <w:tcPr>
            <w:tcW w:w="490" w:type="dxa"/>
            <w:vMerge/>
          </w:tcPr>
          <w:p w:rsidR="00B53151" w:rsidRPr="008E6CFF" w:rsidRDefault="00B53151" w:rsidP="008E6CFF">
            <w:pPr>
              <w:jc w:val="left"/>
              <w:rPr>
                <w:rFonts w:asciiTheme="minorHAnsi" w:hAnsiTheme="minorHAnsi"/>
                <w:b/>
                <w:sz w:val="22"/>
                <w:szCs w:val="22"/>
              </w:rPr>
            </w:pPr>
          </w:p>
        </w:tc>
      </w:tr>
      <w:tr w:rsidR="00B53151" w:rsidRPr="008E6CFF" w:rsidTr="008E6CFF">
        <w:tc>
          <w:tcPr>
            <w:tcW w:w="534" w:type="dxa"/>
            <w:vMerge/>
          </w:tcPr>
          <w:p w:rsidR="00B53151" w:rsidRPr="008E6CFF" w:rsidRDefault="00B53151" w:rsidP="008E6CFF">
            <w:pPr>
              <w:jc w:val="left"/>
              <w:rPr>
                <w:rFonts w:asciiTheme="minorHAnsi" w:hAnsiTheme="minorHAnsi"/>
                <w:sz w:val="22"/>
                <w:szCs w:val="22"/>
              </w:rPr>
            </w:pPr>
          </w:p>
        </w:tc>
        <w:tc>
          <w:tcPr>
            <w:tcW w:w="5136" w:type="dxa"/>
            <w:shd w:val="clear" w:color="auto" w:fill="auto"/>
          </w:tcPr>
          <w:p w:rsidR="00B53151" w:rsidRPr="008E6CFF" w:rsidRDefault="00B53151" w:rsidP="008E6CFF">
            <w:pPr>
              <w:jc w:val="left"/>
              <w:rPr>
                <w:rFonts w:asciiTheme="minorHAnsi" w:hAnsiTheme="minorHAnsi"/>
                <w:sz w:val="22"/>
                <w:szCs w:val="22"/>
              </w:rPr>
            </w:pPr>
            <w:r w:rsidRPr="008E6CFF">
              <w:rPr>
                <w:rFonts w:asciiTheme="minorHAnsi" w:hAnsiTheme="minorHAnsi"/>
                <w:sz w:val="22"/>
                <w:szCs w:val="22"/>
              </w:rPr>
              <w:t xml:space="preserve">Such use of pronouns and connecting language helps to provide what is known as </w:t>
            </w:r>
            <w:r w:rsidRPr="008E6CFF">
              <w:rPr>
                <w:rFonts w:asciiTheme="minorHAnsi" w:hAnsiTheme="minorHAnsi"/>
                <w:i/>
                <w:sz w:val="22"/>
                <w:szCs w:val="22"/>
              </w:rPr>
              <w:t>cohesion</w:t>
            </w:r>
            <w:r w:rsidRPr="008E6CFF">
              <w:rPr>
                <w:rFonts w:asciiTheme="minorHAnsi" w:hAnsiTheme="minorHAnsi"/>
                <w:sz w:val="22"/>
                <w:szCs w:val="22"/>
              </w:rPr>
              <w:t xml:space="preserve"> (literally "sticking together").</w:t>
            </w:r>
          </w:p>
        </w:tc>
        <w:tc>
          <w:tcPr>
            <w:tcW w:w="3085" w:type="dxa"/>
            <w:shd w:val="clear" w:color="auto" w:fill="auto"/>
          </w:tcPr>
          <w:p w:rsidR="00B53151" w:rsidRPr="008E6CFF" w:rsidRDefault="00B53151" w:rsidP="008E6CFF">
            <w:pPr>
              <w:jc w:val="left"/>
              <w:rPr>
                <w:rFonts w:asciiTheme="minorHAnsi" w:hAnsiTheme="minorHAnsi"/>
                <w:sz w:val="22"/>
                <w:szCs w:val="22"/>
                <w:lang w:val="en-GB"/>
              </w:rPr>
            </w:pPr>
            <w:r w:rsidRPr="008E6CFF">
              <w:rPr>
                <w:rFonts w:asciiTheme="minorHAnsi" w:hAnsiTheme="minorHAnsi"/>
                <w:b/>
                <w:sz w:val="22"/>
                <w:szCs w:val="22"/>
                <w:lang w:val="en-GB"/>
              </w:rPr>
              <w:t>D</w:t>
            </w:r>
            <w:r w:rsidRPr="008E6CFF">
              <w:rPr>
                <w:rFonts w:asciiTheme="minorHAnsi" w:hAnsiTheme="minorHAnsi"/>
                <w:b/>
                <w:i/>
                <w:sz w:val="22"/>
                <w:szCs w:val="22"/>
                <w:lang w:val="en-GB"/>
              </w:rPr>
              <w:t>e</w:t>
            </w:r>
            <w:r w:rsidRPr="008E6CFF">
              <w:rPr>
                <w:rFonts w:asciiTheme="minorHAnsi" w:hAnsiTheme="minorHAnsi"/>
                <w:b/>
                <w:sz w:val="22"/>
                <w:szCs w:val="22"/>
                <w:lang w:val="en-GB"/>
              </w:rPr>
              <w:t xml:space="preserve">finition </w:t>
            </w:r>
            <w:r w:rsidRPr="008E6CFF">
              <w:rPr>
                <w:rFonts w:asciiTheme="minorHAnsi" w:hAnsiTheme="minorHAnsi"/>
                <w:sz w:val="22"/>
                <w:szCs w:val="22"/>
                <w:lang w:val="en-GB"/>
              </w:rPr>
              <w:t>of the word “cohesion”</w:t>
            </w:r>
          </w:p>
        </w:tc>
        <w:tc>
          <w:tcPr>
            <w:tcW w:w="490" w:type="dxa"/>
            <w:vMerge/>
          </w:tcPr>
          <w:p w:rsidR="00B53151" w:rsidRPr="008E6CFF" w:rsidRDefault="00B53151" w:rsidP="008E6CFF">
            <w:pPr>
              <w:jc w:val="left"/>
              <w:rPr>
                <w:rFonts w:asciiTheme="minorHAnsi" w:hAnsiTheme="minorHAnsi"/>
                <w:b/>
                <w:sz w:val="22"/>
                <w:szCs w:val="22"/>
                <w:lang w:val="en-GB"/>
              </w:rPr>
            </w:pPr>
          </w:p>
        </w:tc>
      </w:tr>
      <w:tr w:rsidR="002371D0" w:rsidRPr="008E6CFF" w:rsidTr="002371D0">
        <w:tc>
          <w:tcPr>
            <w:tcW w:w="9245" w:type="dxa"/>
            <w:gridSpan w:val="4"/>
          </w:tcPr>
          <w:p w:rsidR="002371D0" w:rsidRPr="008E6CFF" w:rsidRDefault="002371D0" w:rsidP="008E6CFF">
            <w:pPr>
              <w:jc w:val="left"/>
              <w:rPr>
                <w:rFonts w:asciiTheme="minorHAnsi" w:hAnsiTheme="minorHAnsi"/>
                <w:b/>
                <w:sz w:val="22"/>
                <w:szCs w:val="22"/>
                <w:lang w:val="en-GB"/>
              </w:rPr>
            </w:pPr>
            <w:r w:rsidRPr="008E6CFF">
              <w:rPr>
                <w:rFonts w:asciiTheme="minorHAnsi" w:hAnsiTheme="minorHAnsi"/>
                <w:b/>
                <w:sz w:val="22"/>
                <w:szCs w:val="22"/>
                <w:lang w:val="en-GB"/>
              </w:rPr>
              <w:t xml:space="preserve">Concluding sentence: </w:t>
            </w:r>
            <w:r w:rsidRPr="008E6CFF">
              <w:rPr>
                <w:rFonts w:asciiTheme="minorHAnsi" w:hAnsiTheme="minorHAnsi"/>
                <w:sz w:val="22"/>
                <w:szCs w:val="22"/>
              </w:rPr>
              <w:t xml:space="preserve"> With practice, it becomes progressively easier to construct paragraphs which adhere to these three principles.</w:t>
            </w:r>
          </w:p>
        </w:tc>
      </w:tr>
    </w:tbl>
    <w:p w:rsidR="008E6CFF" w:rsidRPr="008E6CFF" w:rsidRDefault="008E6CFF" w:rsidP="008E6CFF">
      <w:pPr>
        <w:spacing w:after="0"/>
        <w:jc w:val="left"/>
        <w:rPr>
          <w:rFonts w:asciiTheme="minorHAnsi" w:hAnsiTheme="minorHAnsi"/>
          <w:b/>
          <w:sz w:val="24"/>
          <w:szCs w:val="24"/>
          <w:lang w:val="en-GB"/>
        </w:rPr>
      </w:pPr>
      <w:r w:rsidRPr="008E6CFF">
        <w:rPr>
          <w:rFonts w:asciiTheme="minorHAnsi" w:hAnsiTheme="minorHAnsi"/>
          <w:b/>
          <w:sz w:val="24"/>
          <w:szCs w:val="24"/>
          <w:lang w:val="en-GB"/>
        </w:rPr>
        <w:lastRenderedPageBreak/>
        <w:t>Task 7: Identifying Elaboration Types</w:t>
      </w:r>
    </w:p>
    <w:p w:rsidR="008E6CFF" w:rsidRPr="008E6CFF" w:rsidRDefault="008E6CFF" w:rsidP="008E6CFF">
      <w:pPr>
        <w:snapToGrid w:val="0"/>
        <w:spacing w:after="0"/>
        <w:jc w:val="left"/>
        <w:rPr>
          <w:rFonts w:asciiTheme="minorHAnsi" w:hAnsiTheme="minorHAnsi"/>
          <w:sz w:val="24"/>
          <w:szCs w:val="24"/>
          <w:lang w:val="en-GB"/>
        </w:rPr>
      </w:pPr>
    </w:p>
    <w:p w:rsidR="008E6CFF" w:rsidRPr="008E6CFF" w:rsidRDefault="008E6CFF" w:rsidP="008E6CFF">
      <w:pPr>
        <w:snapToGrid w:val="0"/>
        <w:spacing w:after="0"/>
        <w:jc w:val="left"/>
        <w:rPr>
          <w:rFonts w:asciiTheme="minorHAnsi" w:hAnsiTheme="minorHAnsi"/>
          <w:sz w:val="24"/>
          <w:szCs w:val="24"/>
          <w:lang w:val="en-GB"/>
        </w:rPr>
      </w:pPr>
      <w:r w:rsidRPr="008E6CFF">
        <w:rPr>
          <w:rFonts w:asciiTheme="minorHAnsi" w:hAnsiTheme="minorHAnsi"/>
          <w:sz w:val="24"/>
          <w:szCs w:val="24"/>
          <w:lang w:val="en-GB"/>
        </w:rPr>
        <w:t>Match the sentences below to the type of elaboration. One has been done for you as an example. You may need to use some types of elaboration more than once.</w:t>
      </w:r>
    </w:p>
    <w:p w:rsidR="00AC3F2D" w:rsidRPr="00453D02" w:rsidRDefault="00AC3F2D" w:rsidP="008E6CFF">
      <w:pPr>
        <w:snapToGrid w:val="0"/>
        <w:spacing w:after="0"/>
        <w:jc w:val="left"/>
        <w:rPr>
          <w:rFonts w:asciiTheme="minorHAnsi" w:hAnsiTheme="minorHAnsi"/>
          <w:sz w:val="22"/>
          <w:szCs w:val="22"/>
          <w:lang w:val="en-G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6295"/>
        <w:gridCol w:w="1541"/>
        <w:gridCol w:w="743"/>
      </w:tblGrid>
      <w:tr w:rsidR="008E6CFF" w:rsidRPr="00453D02" w:rsidTr="00492A6A">
        <w:tc>
          <w:tcPr>
            <w:tcW w:w="9322" w:type="dxa"/>
            <w:gridSpan w:val="4"/>
          </w:tcPr>
          <w:p w:rsidR="008E6CFF" w:rsidRPr="00600CB6" w:rsidRDefault="008E6CFF" w:rsidP="00600CB6">
            <w:pPr>
              <w:snapToGrid w:val="0"/>
              <w:jc w:val="left"/>
              <w:rPr>
                <w:rFonts w:asciiTheme="minorHAnsi" w:hAnsiTheme="minorHAnsi"/>
                <w:b/>
                <w:sz w:val="22"/>
                <w:szCs w:val="22"/>
                <w:lang w:val="en-GB"/>
              </w:rPr>
            </w:pPr>
            <w:r w:rsidRPr="008E6CFF">
              <w:rPr>
                <w:rFonts w:asciiTheme="minorHAnsi" w:hAnsiTheme="minorHAnsi"/>
                <w:b/>
                <w:sz w:val="22"/>
                <w:szCs w:val="22"/>
                <w:lang w:val="en-GB"/>
              </w:rPr>
              <w:t xml:space="preserve">Topic sentence: </w:t>
            </w:r>
            <w:r w:rsidRPr="008E6CFF">
              <w:rPr>
                <w:rFonts w:asciiTheme="minorHAnsi" w:hAnsiTheme="minorHAnsi"/>
                <w:sz w:val="22"/>
                <w:szCs w:val="22"/>
                <w:lang w:val="en-GB"/>
              </w:rPr>
              <w:t>The</w:t>
            </w:r>
            <w:r w:rsidRPr="008E6CFF">
              <w:rPr>
                <w:rFonts w:asciiTheme="minorHAnsi" w:hAnsiTheme="minorHAnsi"/>
                <w:b/>
                <w:sz w:val="22"/>
                <w:szCs w:val="22"/>
                <w:lang w:val="en-GB"/>
              </w:rPr>
              <w:t xml:space="preserve"> </w:t>
            </w:r>
            <w:r w:rsidRPr="008E6CFF">
              <w:rPr>
                <w:rFonts w:asciiTheme="minorHAnsi" w:hAnsiTheme="minorHAnsi"/>
                <w:sz w:val="22"/>
                <w:szCs w:val="22"/>
                <w:lang w:val="en-GB"/>
              </w:rPr>
              <w:t>use of online learning can increase student motivation significantly.</w:t>
            </w:r>
          </w:p>
        </w:tc>
      </w:tr>
      <w:tr w:rsidR="008E6CFF" w:rsidRPr="00453D02" w:rsidTr="00271966">
        <w:tc>
          <w:tcPr>
            <w:tcW w:w="743" w:type="dxa"/>
            <w:vMerge w:val="restart"/>
            <w:textDirection w:val="btLr"/>
          </w:tcPr>
          <w:p w:rsidR="008E6CFF" w:rsidRPr="00453D02" w:rsidRDefault="008E6CFF" w:rsidP="008E6CFF">
            <w:pPr>
              <w:ind w:left="113" w:right="113"/>
              <w:jc w:val="center"/>
              <w:rPr>
                <w:rFonts w:asciiTheme="minorHAnsi" w:hAnsiTheme="minorHAnsi"/>
                <w:sz w:val="32"/>
                <w:szCs w:val="32"/>
                <w:lang w:val="en-GB"/>
              </w:rPr>
            </w:pPr>
            <w:r w:rsidRPr="00453D02">
              <w:rPr>
                <w:rFonts w:asciiTheme="minorHAnsi" w:hAnsiTheme="minorHAnsi"/>
                <w:b/>
                <w:sz w:val="32"/>
                <w:szCs w:val="32"/>
                <w:lang w:val="en-GB"/>
              </w:rPr>
              <w:t>Elaborating Sentences</w:t>
            </w:r>
          </w:p>
        </w:tc>
        <w:tc>
          <w:tcPr>
            <w:tcW w:w="6295" w:type="dxa"/>
            <w:shd w:val="clear" w:color="auto" w:fill="auto"/>
            <w:vAlign w:val="center"/>
          </w:tcPr>
          <w:p w:rsidR="008E6CFF" w:rsidRPr="008E6CFF" w:rsidRDefault="008E6CFF" w:rsidP="008E6CFF">
            <w:pPr>
              <w:ind w:left="90"/>
              <w:jc w:val="left"/>
              <w:rPr>
                <w:rFonts w:asciiTheme="minorHAnsi" w:hAnsiTheme="minorHAnsi"/>
                <w:sz w:val="22"/>
                <w:szCs w:val="22"/>
                <w:lang w:val="en-GB"/>
              </w:rPr>
            </w:pPr>
            <w:r w:rsidRPr="008E6CFF">
              <w:rPr>
                <w:rFonts w:asciiTheme="minorHAnsi" w:hAnsiTheme="minorHAnsi"/>
                <w:sz w:val="22"/>
                <w:szCs w:val="22"/>
                <w:lang w:val="en-GB"/>
              </w:rPr>
              <w:t>1. The term “motivation”, in this case, refers to an enthusiastic approach towards studying.</w:t>
            </w:r>
          </w:p>
        </w:tc>
        <w:tc>
          <w:tcPr>
            <w:tcW w:w="1541" w:type="dxa"/>
            <w:shd w:val="clear" w:color="auto" w:fill="auto"/>
          </w:tcPr>
          <w:p w:rsidR="008E6CFF" w:rsidRPr="00453D02" w:rsidRDefault="008E6CFF" w:rsidP="008E6CFF">
            <w:pPr>
              <w:jc w:val="left"/>
              <w:rPr>
                <w:rFonts w:asciiTheme="minorHAnsi" w:hAnsiTheme="minorHAnsi"/>
                <w:b/>
                <w:sz w:val="22"/>
                <w:szCs w:val="22"/>
                <w:lang w:val="en-GB"/>
              </w:rPr>
            </w:pPr>
            <w:r w:rsidRPr="00453D02">
              <w:rPr>
                <w:rFonts w:asciiTheme="minorHAnsi" w:hAnsiTheme="minorHAnsi"/>
                <w:b/>
                <w:sz w:val="22"/>
                <w:szCs w:val="22"/>
                <w:lang w:val="en-GB"/>
              </w:rPr>
              <w:t>E. Definition</w:t>
            </w:r>
          </w:p>
        </w:tc>
        <w:tc>
          <w:tcPr>
            <w:tcW w:w="743" w:type="dxa"/>
            <w:vMerge w:val="restart"/>
            <w:textDirection w:val="tbRl"/>
          </w:tcPr>
          <w:p w:rsidR="008E6CFF" w:rsidRPr="00453D02" w:rsidRDefault="008E6CFF" w:rsidP="008E6CFF">
            <w:pPr>
              <w:ind w:left="113" w:right="113"/>
              <w:jc w:val="center"/>
              <w:rPr>
                <w:rFonts w:asciiTheme="minorHAnsi" w:hAnsiTheme="minorHAnsi"/>
                <w:b/>
                <w:sz w:val="32"/>
                <w:szCs w:val="32"/>
                <w:lang w:val="en-GB"/>
              </w:rPr>
            </w:pPr>
            <w:r w:rsidRPr="00453D02">
              <w:rPr>
                <w:rFonts w:asciiTheme="minorHAnsi" w:hAnsiTheme="minorHAnsi"/>
                <w:b/>
                <w:sz w:val="32"/>
                <w:szCs w:val="32"/>
                <w:lang w:val="en-GB"/>
              </w:rPr>
              <w:t>Types of elaboration</w:t>
            </w: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AC3F2D">
            <w:pPr>
              <w:ind w:left="90"/>
              <w:jc w:val="left"/>
              <w:rPr>
                <w:rFonts w:asciiTheme="minorHAnsi" w:hAnsiTheme="minorHAnsi"/>
                <w:sz w:val="22"/>
                <w:szCs w:val="22"/>
                <w:lang w:val="en-GB"/>
              </w:rPr>
            </w:pPr>
            <w:r w:rsidRPr="008E6CFF">
              <w:rPr>
                <w:rFonts w:asciiTheme="minorHAnsi" w:hAnsiTheme="minorHAnsi"/>
                <w:sz w:val="22"/>
                <w:szCs w:val="22"/>
                <w:lang w:val="en-GB"/>
              </w:rPr>
              <w:t>2. According to Phillips (2011), one reason online learning promotes enthusiasm is that it allows students to work at their own pace.</w:t>
            </w:r>
          </w:p>
        </w:tc>
        <w:tc>
          <w:tcPr>
            <w:tcW w:w="1541" w:type="dxa"/>
            <w:shd w:val="clear" w:color="auto" w:fill="auto"/>
          </w:tcPr>
          <w:p w:rsidR="008E6CFF" w:rsidRPr="00453D02" w:rsidRDefault="008E6CFF" w:rsidP="008E6CFF">
            <w:pPr>
              <w:jc w:val="left"/>
              <w:rPr>
                <w:rFonts w:asciiTheme="minorHAnsi" w:hAnsiTheme="minorHAnsi"/>
                <w:b/>
                <w:sz w:val="22"/>
                <w:szCs w:val="22"/>
                <w:lang w:val="en-GB"/>
              </w:rPr>
            </w:pPr>
          </w:p>
        </w:tc>
        <w:tc>
          <w:tcPr>
            <w:tcW w:w="743" w:type="dxa"/>
            <w:vMerge/>
          </w:tcPr>
          <w:p w:rsidR="008E6CFF" w:rsidRPr="00453D02" w:rsidRDefault="008E6CFF" w:rsidP="008E6CFF">
            <w:pPr>
              <w:jc w:val="left"/>
              <w:rPr>
                <w:rFonts w:asciiTheme="minorHAnsi" w:hAnsiTheme="minorHAnsi"/>
                <w:b/>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ind w:left="90"/>
              <w:jc w:val="left"/>
              <w:rPr>
                <w:rFonts w:asciiTheme="minorHAnsi" w:hAnsiTheme="minorHAnsi"/>
                <w:sz w:val="22"/>
                <w:szCs w:val="22"/>
                <w:lang w:val="en-GB"/>
              </w:rPr>
            </w:pPr>
            <w:r w:rsidRPr="008E6CFF">
              <w:rPr>
                <w:rFonts w:asciiTheme="minorHAnsi" w:hAnsiTheme="minorHAnsi"/>
                <w:sz w:val="22"/>
                <w:szCs w:val="22"/>
                <w:lang w:val="en-GB"/>
              </w:rPr>
              <w:t>3. This can lead to more frequent study and higher exam scores.</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ind w:left="90"/>
              <w:jc w:val="left"/>
              <w:rPr>
                <w:rFonts w:asciiTheme="minorHAnsi" w:hAnsiTheme="minorHAnsi"/>
                <w:sz w:val="22"/>
                <w:szCs w:val="22"/>
                <w:lang w:val="en-GB"/>
              </w:rPr>
            </w:pPr>
            <w:r w:rsidRPr="008E6CFF">
              <w:rPr>
                <w:rFonts w:asciiTheme="minorHAnsi" w:hAnsiTheme="minorHAnsi"/>
                <w:sz w:val="22"/>
                <w:szCs w:val="22"/>
                <w:lang w:val="en-GB"/>
              </w:rPr>
              <w:t>4. For example, Schmitt (2011) reports that University of Virginia students who worked online had, on average, a 12% increase in their final grades.</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jc w:val="left"/>
              <w:rPr>
                <w:rFonts w:asciiTheme="minorHAnsi" w:hAnsiTheme="minorHAnsi"/>
                <w:sz w:val="22"/>
                <w:szCs w:val="22"/>
                <w:lang w:val="en-GB"/>
              </w:rPr>
            </w:pPr>
            <w:r w:rsidRPr="008E6CFF">
              <w:rPr>
                <w:rFonts w:asciiTheme="minorHAnsi" w:hAnsiTheme="minorHAnsi"/>
                <w:sz w:val="22"/>
                <w:szCs w:val="22"/>
                <w:lang w:val="en-GB"/>
              </w:rPr>
              <w:t>5. It should be noted, however, that other research shows less evidence of major improvement (Choi, 2012).</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jc w:val="left"/>
              <w:rPr>
                <w:rFonts w:asciiTheme="minorHAnsi" w:hAnsiTheme="minorHAnsi"/>
                <w:sz w:val="22"/>
                <w:szCs w:val="22"/>
                <w:lang w:val="en-GB"/>
              </w:rPr>
            </w:pPr>
            <w:r w:rsidRPr="008E6CFF">
              <w:rPr>
                <w:rFonts w:asciiTheme="minorHAnsi" w:hAnsiTheme="minorHAnsi"/>
                <w:sz w:val="22"/>
                <w:szCs w:val="22"/>
                <w:lang w:val="en-GB"/>
              </w:rPr>
              <w:t>6. This difference in findings is not surprising, given the number of variables involved.</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jc w:val="left"/>
              <w:rPr>
                <w:rFonts w:asciiTheme="minorHAnsi" w:hAnsiTheme="minorHAnsi"/>
                <w:sz w:val="22"/>
                <w:szCs w:val="22"/>
                <w:lang w:val="en-GB"/>
              </w:rPr>
            </w:pPr>
            <w:r w:rsidRPr="008E6CFF">
              <w:rPr>
                <w:rFonts w:asciiTheme="minorHAnsi" w:hAnsiTheme="minorHAnsi"/>
                <w:sz w:val="22"/>
                <w:szCs w:val="22"/>
                <w:lang w:val="en-GB"/>
              </w:rPr>
              <w:t>7. Yet despite these disparities in the evidence, there is general agreement that online learning is a motivating factor in modern education.</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jc w:val="left"/>
              <w:rPr>
                <w:rFonts w:asciiTheme="minorHAnsi" w:hAnsiTheme="minorHAnsi"/>
                <w:sz w:val="22"/>
                <w:szCs w:val="22"/>
                <w:lang w:val="en-GB"/>
              </w:rPr>
            </w:pPr>
            <w:r w:rsidRPr="008E6CFF">
              <w:rPr>
                <w:rFonts w:asciiTheme="minorHAnsi" w:hAnsiTheme="minorHAnsi"/>
                <w:sz w:val="22"/>
                <w:szCs w:val="22"/>
                <w:lang w:val="en-GB"/>
              </w:rPr>
              <w:t>8. This is not merely a matter of GPA scores.</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jc w:val="left"/>
              <w:rPr>
                <w:rFonts w:asciiTheme="minorHAnsi" w:hAnsiTheme="minorHAnsi"/>
                <w:sz w:val="22"/>
                <w:szCs w:val="22"/>
                <w:lang w:val="en-GB"/>
              </w:rPr>
            </w:pPr>
            <w:r w:rsidRPr="008E6CFF">
              <w:rPr>
                <w:rFonts w:asciiTheme="minorHAnsi" w:hAnsiTheme="minorHAnsi"/>
                <w:sz w:val="22"/>
                <w:szCs w:val="22"/>
                <w:lang w:val="en-GB"/>
              </w:rPr>
              <w:t>9. As Daniels (2010) observes, many students report that as well as an increase in grades, they find online study to be less stressful than classroom tutorials.</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r w:rsidR="008E6CFF" w:rsidRPr="00453D02" w:rsidTr="00271966">
        <w:tc>
          <w:tcPr>
            <w:tcW w:w="743" w:type="dxa"/>
            <w:vMerge/>
          </w:tcPr>
          <w:p w:rsidR="008E6CFF" w:rsidRPr="00453D02" w:rsidRDefault="008E6CFF" w:rsidP="008E6CFF">
            <w:pPr>
              <w:jc w:val="left"/>
              <w:rPr>
                <w:rFonts w:asciiTheme="minorHAnsi" w:hAnsiTheme="minorHAnsi"/>
                <w:sz w:val="22"/>
                <w:szCs w:val="22"/>
                <w:lang w:val="en-GB"/>
              </w:rPr>
            </w:pPr>
          </w:p>
        </w:tc>
        <w:tc>
          <w:tcPr>
            <w:tcW w:w="6295" w:type="dxa"/>
            <w:shd w:val="clear" w:color="auto" w:fill="auto"/>
            <w:vAlign w:val="center"/>
          </w:tcPr>
          <w:p w:rsidR="008E6CFF" w:rsidRPr="008E6CFF" w:rsidRDefault="008E6CFF" w:rsidP="008E6CFF">
            <w:pPr>
              <w:jc w:val="left"/>
              <w:rPr>
                <w:rFonts w:asciiTheme="minorHAnsi" w:hAnsiTheme="minorHAnsi"/>
                <w:sz w:val="22"/>
                <w:szCs w:val="22"/>
                <w:lang w:val="en-GB"/>
              </w:rPr>
            </w:pPr>
            <w:r w:rsidRPr="008E6CFF">
              <w:rPr>
                <w:rFonts w:asciiTheme="minorHAnsi" w:hAnsiTheme="minorHAnsi"/>
                <w:sz w:val="22"/>
                <w:szCs w:val="22"/>
                <w:lang w:val="en-GB"/>
              </w:rPr>
              <w:t xml:space="preserve"> 10. In other words, online learning can reduce the anxiety which sometimes accompanies face-to-face interaction.</w:t>
            </w:r>
          </w:p>
        </w:tc>
        <w:tc>
          <w:tcPr>
            <w:tcW w:w="1541" w:type="dxa"/>
            <w:shd w:val="clear" w:color="auto" w:fill="auto"/>
          </w:tcPr>
          <w:p w:rsidR="008E6CFF" w:rsidRPr="00453D02" w:rsidRDefault="008E6CFF" w:rsidP="008E6CFF">
            <w:pPr>
              <w:jc w:val="left"/>
              <w:rPr>
                <w:rFonts w:asciiTheme="minorHAnsi" w:hAnsiTheme="minorHAnsi"/>
                <w:sz w:val="22"/>
                <w:szCs w:val="22"/>
                <w:lang w:val="en-GB"/>
              </w:rPr>
            </w:pPr>
          </w:p>
        </w:tc>
        <w:tc>
          <w:tcPr>
            <w:tcW w:w="743" w:type="dxa"/>
            <w:vMerge/>
          </w:tcPr>
          <w:p w:rsidR="008E6CFF" w:rsidRPr="00453D02" w:rsidRDefault="008E6CFF" w:rsidP="008E6CFF">
            <w:pPr>
              <w:jc w:val="left"/>
              <w:rPr>
                <w:rFonts w:asciiTheme="minorHAnsi" w:hAnsiTheme="minorHAnsi"/>
                <w:sz w:val="22"/>
                <w:szCs w:val="22"/>
                <w:lang w:val="en-GB"/>
              </w:rPr>
            </w:pPr>
          </w:p>
        </w:tc>
      </w:tr>
    </w:tbl>
    <w:p w:rsidR="00AC3F2D" w:rsidRDefault="00AC3F2D" w:rsidP="008E6CFF">
      <w:pPr>
        <w:spacing w:after="0"/>
        <w:jc w:val="left"/>
        <w:rPr>
          <w:rFonts w:asciiTheme="minorHAnsi" w:hAnsiTheme="minorHAnsi"/>
          <w:b/>
          <w:sz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693"/>
        <w:gridCol w:w="2818"/>
      </w:tblGrid>
      <w:tr w:rsidR="008E6CFF" w:rsidRPr="00453D02" w:rsidTr="00492A6A">
        <w:trPr>
          <w:jc w:val="center"/>
        </w:trPr>
        <w:tc>
          <w:tcPr>
            <w:tcW w:w="3570"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A. Addition</w:t>
            </w:r>
          </w:p>
        </w:tc>
        <w:tc>
          <w:tcPr>
            <w:tcW w:w="2693"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D. Contrast</w:t>
            </w:r>
          </w:p>
        </w:tc>
        <w:tc>
          <w:tcPr>
            <w:tcW w:w="2818"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G. Explanation: cause</w:t>
            </w:r>
          </w:p>
        </w:tc>
      </w:tr>
      <w:tr w:rsidR="008E6CFF" w:rsidRPr="00453D02" w:rsidTr="00492A6A">
        <w:trPr>
          <w:jc w:val="center"/>
        </w:trPr>
        <w:tc>
          <w:tcPr>
            <w:tcW w:w="3570"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 xml:space="preserve">B. Comment/opinion </w:t>
            </w:r>
          </w:p>
        </w:tc>
        <w:tc>
          <w:tcPr>
            <w:tcW w:w="2693"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E. Definition</w:t>
            </w:r>
          </w:p>
        </w:tc>
        <w:tc>
          <w:tcPr>
            <w:tcW w:w="2818"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H. Explanation: effect</w:t>
            </w:r>
          </w:p>
        </w:tc>
      </w:tr>
      <w:tr w:rsidR="008E6CFF" w:rsidRPr="00453D02" w:rsidTr="00492A6A">
        <w:trPr>
          <w:jc w:val="center"/>
        </w:trPr>
        <w:tc>
          <w:tcPr>
            <w:tcW w:w="3570"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C. Concession (“Yes, but..”)</w:t>
            </w:r>
          </w:p>
        </w:tc>
        <w:tc>
          <w:tcPr>
            <w:tcW w:w="2693"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 xml:space="preserve">F. Evidence/data </w:t>
            </w:r>
          </w:p>
        </w:tc>
        <w:tc>
          <w:tcPr>
            <w:tcW w:w="2818" w:type="dxa"/>
            <w:shd w:val="clear" w:color="auto" w:fill="auto"/>
          </w:tcPr>
          <w:p w:rsidR="008E6CFF" w:rsidRPr="00453D02" w:rsidRDefault="008E6CFF" w:rsidP="00492A6A">
            <w:pPr>
              <w:spacing w:after="0"/>
              <w:jc w:val="left"/>
              <w:rPr>
                <w:rFonts w:asciiTheme="minorHAnsi" w:hAnsiTheme="minorHAnsi"/>
                <w:b/>
                <w:sz w:val="22"/>
                <w:szCs w:val="22"/>
                <w:lang w:val="en-GB"/>
              </w:rPr>
            </w:pPr>
            <w:r w:rsidRPr="00453D02">
              <w:rPr>
                <w:rFonts w:asciiTheme="minorHAnsi" w:hAnsiTheme="minorHAnsi"/>
                <w:b/>
                <w:sz w:val="22"/>
                <w:szCs w:val="22"/>
                <w:lang w:val="en-GB"/>
              </w:rPr>
              <w:t>I. Re-statement</w:t>
            </w:r>
          </w:p>
        </w:tc>
      </w:tr>
    </w:tbl>
    <w:p w:rsidR="00E52B63" w:rsidRDefault="00600CB6" w:rsidP="00680A6E">
      <w:pPr>
        <w:spacing w:after="0"/>
        <w:jc w:val="left"/>
        <w:rPr>
          <w:rFonts w:asciiTheme="minorHAnsi" w:hAnsiTheme="minorHAnsi"/>
          <w:sz w:val="22"/>
          <w:szCs w:val="22"/>
          <w:lang w:val="en-GB"/>
        </w:rPr>
      </w:pPr>
      <w:r>
        <w:rPr>
          <w:rFonts w:asciiTheme="minorHAnsi" w:hAnsiTheme="minorHAnsi"/>
          <w:noProof/>
          <w:sz w:val="22"/>
          <w:szCs w:val="22"/>
          <w:lang w:val="en-GB"/>
        </w:rPr>
        <w:drawing>
          <wp:anchor distT="0" distB="0" distL="114300" distR="114300" simplePos="0" relativeHeight="251679744" behindDoc="0" locked="0" layoutInCell="1" allowOverlap="1" wp14:anchorId="1D55003C" wp14:editId="60F6BD42">
            <wp:simplePos x="0" y="0"/>
            <wp:positionH relativeFrom="column">
              <wp:posOffset>5406887</wp:posOffset>
            </wp:positionH>
            <wp:positionV relativeFrom="paragraph">
              <wp:posOffset>34538</wp:posOffset>
            </wp:positionV>
            <wp:extent cx="467594" cy="492981"/>
            <wp:effectExtent l="0" t="0" r="8890" b="2540"/>
            <wp:wrapNone/>
            <wp:docPr id="7" name="Picture 7"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058142799_d4422a8fe2_z[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67594" cy="492981"/>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9245"/>
      </w:tblGrid>
      <w:tr w:rsidR="00C56FAA" w:rsidTr="00C56FAA">
        <w:tc>
          <w:tcPr>
            <w:tcW w:w="9245" w:type="dxa"/>
            <w:shd w:val="clear" w:color="auto" w:fill="C2D69B" w:themeFill="accent3" w:themeFillTint="99"/>
          </w:tcPr>
          <w:p w:rsidR="00C56FAA" w:rsidRDefault="00C56FAA" w:rsidP="00680A6E">
            <w:pPr>
              <w:spacing w:before="120"/>
              <w:jc w:val="left"/>
              <w:rPr>
                <w:rFonts w:asciiTheme="minorHAnsi" w:hAnsiTheme="minorHAnsi"/>
                <w:b/>
                <w:sz w:val="22"/>
                <w:szCs w:val="22"/>
                <w:lang w:val="en-GB"/>
              </w:rPr>
            </w:pPr>
            <w:r>
              <w:rPr>
                <w:rFonts w:asciiTheme="minorHAnsi" w:hAnsiTheme="minorHAnsi"/>
                <w:b/>
                <w:sz w:val="22"/>
                <w:szCs w:val="22"/>
                <w:lang w:val="en-GB"/>
              </w:rPr>
              <w:t>Some Thoughts on Elaboration</w:t>
            </w:r>
          </w:p>
          <w:p w:rsidR="00D03C71" w:rsidRPr="00600CB6" w:rsidRDefault="00C56FAA" w:rsidP="00600CB6">
            <w:pPr>
              <w:pStyle w:val="ListParagraph"/>
              <w:numPr>
                <w:ilvl w:val="0"/>
                <w:numId w:val="36"/>
              </w:numPr>
              <w:spacing w:after="0"/>
              <w:rPr>
                <w:rFonts w:asciiTheme="minorHAnsi" w:hAnsiTheme="minorHAnsi"/>
                <w:lang w:val="en-GB"/>
              </w:rPr>
            </w:pPr>
            <w:r>
              <w:rPr>
                <w:rFonts w:asciiTheme="minorHAnsi" w:hAnsiTheme="minorHAnsi"/>
                <w:lang w:val="en-GB"/>
              </w:rPr>
              <w:t>Remember, when planning and writing your paragraphs, to keep asking yourself: “What am I adding to the message by writing this sentence</w:t>
            </w:r>
            <w:r w:rsidR="00004419">
              <w:rPr>
                <w:rFonts w:asciiTheme="minorHAnsi" w:hAnsiTheme="minorHAnsi"/>
                <w:lang w:val="en-GB"/>
              </w:rPr>
              <w:t>?”</w:t>
            </w:r>
          </w:p>
          <w:p w:rsidR="00D03C71" w:rsidRPr="00600CB6" w:rsidRDefault="00EB1962" w:rsidP="00600CB6">
            <w:pPr>
              <w:pStyle w:val="ListParagraph"/>
              <w:numPr>
                <w:ilvl w:val="0"/>
                <w:numId w:val="36"/>
              </w:numPr>
              <w:spacing w:after="0"/>
              <w:rPr>
                <w:rFonts w:asciiTheme="minorHAnsi" w:hAnsiTheme="minorHAnsi"/>
                <w:lang w:val="en-GB"/>
              </w:rPr>
            </w:pPr>
            <w:r>
              <w:rPr>
                <w:rFonts w:asciiTheme="minorHAnsi" w:hAnsiTheme="minorHAnsi"/>
                <w:lang w:val="en-GB"/>
              </w:rPr>
              <w:t>Ask yourself: “Have I already made this point? If so, do I have good reasons for repeating it?”</w:t>
            </w:r>
          </w:p>
          <w:p w:rsidR="00D03C71" w:rsidRPr="00600CB6" w:rsidRDefault="00004419" w:rsidP="00600CB6">
            <w:pPr>
              <w:pStyle w:val="ListParagraph"/>
              <w:numPr>
                <w:ilvl w:val="0"/>
                <w:numId w:val="36"/>
              </w:numPr>
              <w:spacing w:after="0"/>
              <w:rPr>
                <w:rFonts w:asciiTheme="minorHAnsi" w:hAnsiTheme="minorHAnsi"/>
                <w:lang w:val="en-GB"/>
              </w:rPr>
            </w:pPr>
            <w:r>
              <w:rPr>
                <w:rFonts w:asciiTheme="minorHAnsi" w:hAnsiTheme="minorHAnsi"/>
                <w:lang w:val="en-GB"/>
              </w:rPr>
              <w:t xml:space="preserve">Make sure that you always introduce an idea in your own words before bringing in a source, </w:t>
            </w:r>
            <w:r>
              <w:rPr>
                <w:rFonts w:asciiTheme="minorHAnsi" w:hAnsiTheme="minorHAnsi"/>
                <w:i/>
                <w:lang w:val="en-GB"/>
              </w:rPr>
              <w:t xml:space="preserve">e.g. </w:t>
            </w:r>
            <w:r w:rsidRPr="00004419">
              <w:rPr>
                <w:rFonts w:asciiTheme="minorHAnsi" w:hAnsiTheme="minorHAnsi"/>
                <w:lang w:val="en-GB"/>
              </w:rPr>
              <w:t>“This has</w:t>
            </w:r>
            <w:r>
              <w:rPr>
                <w:rFonts w:asciiTheme="minorHAnsi" w:hAnsiTheme="minorHAnsi"/>
                <w:i/>
                <w:lang w:val="en-GB"/>
              </w:rPr>
              <w:t xml:space="preserve"> </w:t>
            </w:r>
            <w:r w:rsidR="00D831F5">
              <w:rPr>
                <w:rFonts w:asciiTheme="minorHAnsi" w:hAnsiTheme="minorHAnsi"/>
                <w:lang w:val="en-GB"/>
              </w:rPr>
              <w:t>many consequences. Pollard (2010) points out, for example, that…”</w:t>
            </w:r>
          </w:p>
          <w:p w:rsidR="00D03C71" w:rsidRPr="00600CB6" w:rsidRDefault="00D14739" w:rsidP="00600CB6">
            <w:pPr>
              <w:pStyle w:val="ListParagraph"/>
              <w:numPr>
                <w:ilvl w:val="0"/>
                <w:numId w:val="36"/>
              </w:numPr>
              <w:spacing w:after="0"/>
              <w:rPr>
                <w:rFonts w:asciiTheme="minorHAnsi" w:hAnsiTheme="minorHAnsi"/>
                <w:lang w:val="en-GB"/>
              </w:rPr>
            </w:pPr>
            <w:r>
              <w:rPr>
                <w:rFonts w:asciiTheme="minorHAnsi" w:hAnsiTheme="minorHAnsi"/>
                <w:lang w:val="en-GB"/>
              </w:rPr>
              <w:t>In addition</w:t>
            </w:r>
            <w:r w:rsidR="00D831F5">
              <w:rPr>
                <w:rFonts w:asciiTheme="minorHAnsi" w:hAnsiTheme="minorHAnsi"/>
                <w:lang w:val="en-GB"/>
              </w:rPr>
              <w:t xml:space="preserve">, follow an idea from a source with some kind of elaboration on what the source has said. </w:t>
            </w:r>
          </w:p>
          <w:p w:rsidR="00C56FAA" w:rsidRPr="00600CB6" w:rsidRDefault="00EB1962" w:rsidP="00600CB6">
            <w:pPr>
              <w:pStyle w:val="ListParagraph"/>
              <w:numPr>
                <w:ilvl w:val="0"/>
                <w:numId w:val="36"/>
              </w:numPr>
              <w:spacing w:after="0"/>
              <w:rPr>
                <w:rFonts w:asciiTheme="minorHAnsi" w:hAnsiTheme="minorHAnsi"/>
                <w:lang w:val="en-GB"/>
              </w:rPr>
            </w:pPr>
            <w:r>
              <w:rPr>
                <w:rFonts w:asciiTheme="minorHAnsi" w:hAnsiTheme="minorHAnsi"/>
                <w:lang w:val="en-GB"/>
              </w:rPr>
              <w:t xml:space="preserve">Remember that </w:t>
            </w:r>
            <w:r w:rsidR="00D03C71">
              <w:rPr>
                <w:rFonts w:asciiTheme="minorHAnsi" w:hAnsiTheme="minorHAnsi"/>
                <w:lang w:val="en-GB"/>
              </w:rPr>
              <w:t xml:space="preserve">there are many different types of elaboration. (See Task 5). Students tend to under-use </w:t>
            </w:r>
            <w:r w:rsidR="00D03C71">
              <w:rPr>
                <w:rFonts w:asciiTheme="minorHAnsi" w:hAnsiTheme="minorHAnsi"/>
                <w:b/>
                <w:lang w:val="en-GB"/>
              </w:rPr>
              <w:t>concession</w:t>
            </w:r>
            <w:r w:rsidR="00D03C71">
              <w:rPr>
                <w:rFonts w:asciiTheme="minorHAnsi" w:hAnsiTheme="minorHAnsi"/>
                <w:lang w:val="en-GB"/>
              </w:rPr>
              <w:t xml:space="preserve">, </w:t>
            </w:r>
            <w:r w:rsidR="00D03C71">
              <w:rPr>
                <w:rFonts w:asciiTheme="minorHAnsi" w:hAnsiTheme="minorHAnsi"/>
                <w:b/>
                <w:lang w:val="en-GB"/>
              </w:rPr>
              <w:t xml:space="preserve">comment </w:t>
            </w:r>
            <w:r w:rsidR="00D03C71">
              <w:rPr>
                <w:rFonts w:asciiTheme="minorHAnsi" w:hAnsiTheme="minorHAnsi"/>
                <w:lang w:val="en-GB"/>
              </w:rPr>
              <w:t xml:space="preserve">and </w:t>
            </w:r>
            <w:r w:rsidR="00492003">
              <w:rPr>
                <w:rFonts w:asciiTheme="minorHAnsi" w:hAnsiTheme="minorHAnsi"/>
                <w:b/>
                <w:lang w:val="en-GB"/>
              </w:rPr>
              <w:t>re-statement</w:t>
            </w:r>
            <w:r w:rsidR="00492003" w:rsidRPr="00492003">
              <w:rPr>
                <w:rFonts w:asciiTheme="minorHAnsi" w:hAnsiTheme="minorHAnsi"/>
                <w:lang w:val="en-GB"/>
              </w:rPr>
              <w:t>.</w:t>
            </w:r>
          </w:p>
        </w:tc>
      </w:tr>
    </w:tbl>
    <w:p w:rsidR="00E52B63" w:rsidRPr="00E36B2F" w:rsidRDefault="00600CB6" w:rsidP="00680A6E">
      <w:pPr>
        <w:spacing w:after="0"/>
        <w:jc w:val="left"/>
        <w:rPr>
          <w:rFonts w:asciiTheme="minorHAnsi" w:hAnsiTheme="minorHAnsi"/>
          <w:b/>
          <w:sz w:val="24"/>
          <w:szCs w:val="24"/>
          <w:lang w:val="en-GB"/>
        </w:rPr>
      </w:pPr>
      <w:r w:rsidRPr="00E36B2F">
        <w:rPr>
          <w:rFonts w:asciiTheme="minorHAnsi" w:hAnsiTheme="minorHAnsi"/>
          <w:b/>
          <w:sz w:val="24"/>
          <w:szCs w:val="24"/>
          <w:lang w:val="en-GB"/>
        </w:rPr>
        <w:lastRenderedPageBreak/>
        <w:t>Task 8: Revising your elaboration</w:t>
      </w:r>
    </w:p>
    <w:p w:rsidR="00600CB6" w:rsidRPr="00E36B2F" w:rsidRDefault="00600CB6" w:rsidP="00680A6E">
      <w:pPr>
        <w:spacing w:after="0"/>
        <w:jc w:val="left"/>
        <w:rPr>
          <w:rFonts w:asciiTheme="minorHAnsi" w:hAnsiTheme="minorHAnsi"/>
          <w:sz w:val="24"/>
          <w:szCs w:val="24"/>
          <w:lang w:val="en-GB"/>
        </w:rPr>
      </w:pPr>
    </w:p>
    <w:p w:rsidR="00600CB6" w:rsidRPr="00E36B2F" w:rsidRDefault="00600CB6" w:rsidP="00600CB6">
      <w:pPr>
        <w:spacing w:after="0"/>
        <w:jc w:val="left"/>
        <w:rPr>
          <w:rFonts w:asciiTheme="minorHAnsi" w:hAnsiTheme="minorHAnsi"/>
          <w:sz w:val="24"/>
          <w:szCs w:val="24"/>
        </w:rPr>
      </w:pPr>
      <w:r w:rsidRPr="00E36B2F">
        <w:rPr>
          <w:rFonts w:asciiTheme="minorHAnsi" w:hAnsiTheme="minorHAnsi"/>
          <w:sz w:val="24"/>
          <w:szCs w:val="24"/>
        </w:rPr>
        <w:t>Choose one paragraph from the draft of your writing assignment. Exchange this paragraph with a partner. Check the paragraph for support and elaboration:</w:t>
      </w:r>
    </w:p>
    <w:p w:rsidR="00600CB6" w:rsidRPr="00E36B2F" w:rsidRDefault="00600CB6" w:rsidP="00CB2A88">
      <w:pPr>
        <w:pStyle w:val="ListParagraph"/>
        <w:numPr>
          <w:ilvl w:val="0"/>
          <w:numId w:val="39"/>
        </w:numPr>
        <w:spacing w:after="0"/>
        <w:rPr>
          <w:rFonts w:asciiTheme="minorHAnsi" w:hAnsiTheme="minorHAnsi"/>
          <w:sz w:val="24"/>
          <w:szCs w:val="24"/>
        </w:rPr>
      </w:pPr>
      <w:r w:rsidRPr="00E36B2F">
        <w:rPr>
          <w:rFonts w:asciiTheme="minorHAnsi" w:hAnsiTheme="minorHAnsi"/>
          <w:sz w:val="24"/>
          <w:szCs w:val="24"/>
        </w:rPr>
        <w:t>Is there enough support?</w:t>
      </w:r>
    </w:p>
    <w:p w:rsidR="00600CB6" w:rsidRPr="00E36B2F" w:rsidRDefault="00600CB6" w:rsidP="00CB2A88">
      <w:pPr>
        <w:pStyle w:val="ListParagraph"/>
        <w:numPr>
          <w:ilvl w:val="0"/>
          <w:numId w:val="39"/>
        </w:numPr>
        <w:spacing w:after="0"/>
        <w:rPr>
          <w:rFonts w:asciiTheme="minorHAnsi" w:hAnsiTheme="minorHAnsi"/>
          <w:sz w:val="24"/>
          <w:szCs w:val="24"/>
        </w:rPr>
      </w:pPr>
      <w:r w:rsidRPr="00E36B2F">
        <w:rPr>
          <w:rFonts w:asciiTheme="minorHAnsi" w:hAnsiTheme="minorHAnsi"/>
          <w:sz w:val="24"/>
          <w:szCs w:val="24"/>
        </w:rPr>
        <w:t>Is the support clear?</w:t>
      </w:r>
    </w:p>
    <w:p w:rsidR="00600CB6" w:rsidRPr="00E36B2F" w:rsidRDefault="00600CB6" w:rsidP="00CB2A88">
      <w:pPr>
        <w:pStyle w:val="ListParagraph"/>
        <w:numPr>
          <w:ilvl w:val="0"/>
          <w:numId w:val="39"/>
        </w:numPr>
        <w:spacing w:after="0"/>
        <w:rPr>
          <w:rFonts w:asciiTheme="minorHAnsi" w:hAnsiTheme="minorHAnsi"/>
          <w:sz w:val="24"/>
          <w:szCs w:val="24"/>
        </w:rPr>
      </w:pPr>
      <w:r w:rsidRPr="00E36B2F">
        <w:rPr>
          <w:rFonts w:asciiTheme="minorHAnsi" w:hAnsiTheme="minorHAnsi"/>
          <w:sz w:val="24"/>
          <w:szCs w:val="24"/>
        </w:rPr>
        <w:t>Does the support add to the argument, or merely repeat what has previously been said?</w:t>
      </w:r>
    </w:p>
    <w:p w:rsidR="00600CB6" w:rsidRPr="00E36B2F" w:rsidRDefault="00600CB6" w:rsidP="00CB2A88">
      <w:pPr>
        <w:pStyle w:val="ListParagraph"/>
        <w:numPr>
          <w:ilvl w:val="0"/>
          <w:numId w:val="39"/>
        </w:numPr>
        <w:spacing w:after="0"/>
        <w:rPr>
          <w:rFonts w:asciiTheme="minorHAnsi" w:hAnsiTheme="minorHAnsi"/>
          <w:sz w:val="24"/>
          <w:szCs w:val="24"/>
        </w:rPr>
      </w:pPr>
      <w:r w:rsidRPr="00E36B2F">
        <w:rPr>
          <w:rFonts w:asciiTheme="minorHAnsi" w:hAnsiTheme="minorHAnsi"/>
          <w:sz w:val="24"/>
          <w:szCs w:val="24"/>
        </w:rPr>
        <w:t>Does the writer comment on any sources with evidence of critical thinking?</w:t>
      </w:r>
    </w:p>
    <w:p w:rsidR="00600CB6" w:rsidRPr="00E36B2F" w:rsidRDefault="00CB2A88" w:rsidP="00CB2A88">
      <w:pPr>
        <w:pStyle w:val="ListParagraph"/>
        <w:numPr>
          <w:ilvl w:val="0"/>
          <w:numId w:val="39"/>
        </w:numPr>
        <w:spacing w:after="0"/>
        <w:rPr>
          <w:rFonts w:asciiTheme="minorHAnsi" w:hAnsiTheme="minorHAnsi"/>
          <w:sz w:val="24"/>
          <w:szCs w:val="24"/>
        </w:rPr>
      </w:pPr>
      <w:r w:rsidRPr="00E36B2F">
        <w:rPr>
          <w:rFonts w:asciiTheme="minorHAnsi" w:hAnsiTheme="minorHAnsi"/>
          <w:sz w:val="24"/>
          <w:szCs w:val="24"/>
        </w:rPr>
        <w:t>Are there any places where the reader might think “well, so what?”</w:t>
      </w:r>
    </w:p>
    <w:p w:rsidR="00600CB6" w:rsidRPr="00E36B2F" w:rsidRDefault="00CB2A88" w:rsidP="00680A6E">
      <w:pPr>
        <w:spacing w:after="0"/>
        <w:jc w:val="left"/>
        <w:rPr>
          <w:rFonts w:asciiTheme="minorHAnsi" w:hAnsiTheme="minorHAnsi"/>
          <w:sz w:val="24"/>
          <w:szCs w:val="24"/>
        </w:rPr>
      </w:pPr>
      <w:r w:rsidRPr="00E36B2F">
        <w:rPr>
          <w:rFonts w:asciiTheme="minorHAnsi" w:hAnsiTheme="minorHAnsi"/>
          <w:sz w:val="24"/>
          <w:szCs w:val="24"/>
        </w:rPr>
        <w:t>Based on your answers to these questions, give your partner suggestions about how to revise the paragraph.</w:t>
      </w:r>
    </w:p>
    <w:p w:rsidR="00CB2A88" w:rsidRDefault="00CB2A88" w:rsidP="00680A6E">
      <w:pPr>
        <w:spacing w:after="0"/>
        <w:jc w:val="left"/>
        <w:rPr>
          <w:rFonts w:asciiTheme="minorHAnsi" w:hAnsiTheme="minorHAnsi"/>
          <w:sz w:val="22"/>
          <w:szCs w:val="22"/>
        </w:rPr>
      </w:pPr>
    </w:p>
    <w:p w:rsidR="00CB2A88" w:rsidRPr="00CB2A88" w:rsidRDefault="00CB2A88" w:rsidP="00680A6E">
      <w:pPr>
        <w:spacing w:after="0"/>
        <w:jc w:val="left"/>
        <w:rPr>
          <w:rFonts w:asciiTheme="minorHAnsi" w:hAnsiTheme="minorHAnsi"/>
          <w:b/>
          <w:sz w:val="28"/>
          <w:szCs w:val="28"/>
        </w:rPr>
      </w:pPr>
      <w:r w:rsidRPr="00CB2A88">
        <w:rPr>
          <w:rFonts w:asciiTheme="minorHAnsi" w:hAnsiTheme="minorHAnsi"/>
          <w:b/>
          <w:sz w:val="28"/>
          <w:szCs w:val="28"/>
        </w:rPr>
        <w:t>Information Flow</w:t>
      </w:r>
    </w:p>
    <w:p w:rsidR="00CB2A88" w:rsidRPr="00584856" w:rsidRDefault="00CB2A88" w:rsidP="00680A6E">
      <w:pPr>
        <w:spacing w:after="0"/>
        <w:jc w:val="left"/>
        <w:rPr>
          <w:rFonts w:asciiTheme="minorHAnsi" w:hAnsiTheme="minorHAnsi"/>
          <w:sz w:val="24"/>
          <w:szCs w:val="24"/>
        </w:rPr>
      </w:pPr>
    </w:p>
    <w:p w:rsidR="00600CB6" w:rsidRPr="00584856" w:rsidRDefault="00425A34"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In English, information that is already known to the reader (“given” information</w:t>
      </w:r>
      <w:r w:rsidR="00AB0C99" w:rsidRPr="00584856">
        <w:rPr>
          <w:rFonts w:asciiTheme="minorHAnsi" w:hAnsiTheme="minorHAnsi"/>
          <w:sz w:val="24"/>
          <w:szCs w:val="24"/>
          <w:lang w:val="en-GB"/>
        </w:rPr>
        <w:t>, or the “theme”</w:t>
      </w:r>
      <w:r w:rsidRPr="00584856">
        <w:rPr>
          <w:rFonts w:asciiTheme="minorHAnsi" w:hAnsiTheme="minorHAnsi"/>
          <w:sz w:val="24"/>
          <w:szCs w:val="24"/>
          <w:lang w:val="en-GB"/>
        </w:rPr>
        <w:t>), general comes before new information. “Given information” may be an idea that has been mentioned previously in the paragraph, or it may be “common knowledge” and need no introduction. For example, consider the following two sentences:</w:t>
      </w:r>
    </w:p>
    <w:p w:rsidR="00425A34" w:rsidRPr="00584856" w:rsidRDefault="00425A34" w:rsidP="00680A6E">
      <w:pPr>
        <w:spacing w:after="0"/>
        <w:jc w:val="left"/>
        <w:rPr>
          <w:rFonts w:asciiTheme="minorHAnsi" w:hAnsiTheme="minorHAnsi"/>
          <w:sz w:val="24"/>
          <w:szCs w:val="24"/>
          <w:lang w:val="en-GB"/>
        </w:rPr>
      </w:pPr>
    </w:p>
    <w:p w:rsidR="00425A34" w:rsidRPr="00584856" w:rsidRDefault="00425A34" w:rsidP="00425A34">
      <w:pPr>
        <w:pStyle w:val="ListParagraph"/>
        <w:numPr>
          <w:ilvl w:val="0"/>
          <w:numId w:val="40"/>
        </w:numPr>
        <w:spacing w:after="0"/>
        <w:rPr>
          <w:rFonts w:asciiTheme="minorHAnsi" w:hAnsiTheme="minorHAnsi"/>
          <w:sz w:val="24"/>
          <w:szCs w:val="24"/>
        </w:rPr>
      </w:pPr>
      <w:r w:rsidRPr="00584856">
        <w:rPr>
          <w:rFonts w:asciiTheme="minorHAnsi" w:hAnsiTheme="minorHAnsi"/>
          <w:sz w:val="24"/>
          <w:szCs w:val="24"/>
        </w:rPr>
        <w:t>Our experience of the material world is immediate, rich, detailed, and complex.</w:t>
      </w:r>
    </w:p>
    <w:p w:rsidR="00425A34" w:rsidRPr="00584856" w:rsidRDefault="00425A34" w:rsidP="00425A34">
      <w:pPr>
        <w:pStyle w:val="ListParagraph"/>
        <w:numPr>
          <w:ilvl w:val="0"/>
          <w:numId w:val="40"/>
        </w:numPr>
        <w:spacing w:after="0"/>
        <w:rPr>
          <w:rFonts w:asciiTheme="minorHAnsi" w:hAnsiTheme="minorHAnsi"/>
          <w:sz w:val="24"/>
          <w:szCs w:val="24"/>
        </w:rPr>
      </w:pPr>
      <w:r w:rsidRPr="00584856">
        <w:rPr>
          <w:rFonts w:asciiTheme="minorHAnsi" w:hAnsiTheme="minorHAnsi"/>
          <w:sz w:val="24"/>
          <w:szCs w:val="24"/>
        </w:rPr>
        <w:t>This complexity is partly due to the information received through our different senses.</w:t>
      </w:r>
    </w:p>
    <w:p w:rsidR="00425A34" w:rsidRPr="00584856" w:rsidRDefault="00425A34" w:rsidP="00680A6E">
      <w:pPr>
        <w:spacing w:after="0"/>
        <w:jc w:val="left"/>
        <w:rPr>
          <w:rFonts w:asciiTheme="minorHAnsi" w:hAnsiTheme="minorHAnsi"/>
          <w:sz w:val="24"/>
          <w:szCs w:val="24"/>
        </w:rPr>
      </w:pPr>
    </w:p>
    <w:p w:rsidR="00425A34" w:rsidRPr="00584856" w:rsidRDefault="00425A34" w:rsidP="00680A6E">
      <w:pPr>
        <w:spacing w:after="0"/>
        <w:jc w:val="left"/>
        <w:rPr>
          <w:rFonts w:asciiTheme="minorHAnsi" w:hAnsiTheme="minorHAnsi"/>
          <w:sz w:val="24"/>
          <w:szCs w:val="24"/>
        </w:rPr>
      </w:pPr>
      <w:r w:rsidRPr="00584856">
        <w:rPr>
          <w:rFonts w:asciiTheme="minorHAnsi" w:hAnsiTheme="minorHAnsi"/>
          <w:sz w:val="24"/>
          <w:szCs w:val="24"/>
          <w:lang w:val="en-GB"/>
        </w:rPr>
        <w:t>In sentence A, the “given</w:t>
      </w:r>
      <w:r w:rsidR="00DD09CB" w:rsidRPr="00584856">
        <w:rPr>
          <w:rFonts w:asciiTheme="minorHAnsi" w:hAnsiTheme="minorHAnsi"/>
          <w:sz w:val="24"/>
          <w:szCs w:val="24"/>
          <w:lang w:val="en-GB"/>
        </w:rPr>
        <w:t>”</w:t>
      </w:r>
      <w:r w:rsidRPr="00584856">
        <w:rPr>
          <w:rFonts w:asciiTheme="minorHAnsi" w:hAnsiTheme="minorHAnsi"/>
          <w:sz w:val="24"/>
          <w:szCs w:val="24"/>
          <w:lang w:val="en-GB"/>
        </w:rPr>
        <w:t xml:space="preserve"> information (assumed to be common knowledge) is </w:t>
      </w:r>
      <w:r w:rsidRPr="00584856">
        <w:rPr>
          <w:rFonts w:asciiTheme="minorHAnsi" w:hAnsiTheme="minorHAnsi"/>
          <w:i/>
          <w:sz w:val="24"/>
          <w:szCs w:val="24"/>
        </w:rPr>
        <w:t>our experience of the material world</w:t>
      </w:r>
      <w:r w:rsidRPr="00584856">
        <w:rPr>
          <w:rFonts w:asciiTheme="minorHAnsi" w:hAnsiTheme="minorHAnsi"/>
          <w:sz w:val="24"/>
          <w:szCs w:val="24"/>
        </w:rPr>
        <w:t xml:space="preserve">, while the new information </w:t>
      </w:r>
      <w:r w:rsidR="00DD09CB" w:rsidRPr="00584856">
        <w:rPr>
          <w:rFonts w:asciiTheme="minorHAnsi" w:hAnsiTheme="minorHAnsi"/>
          <w:sz w:val="24"/>
          <w:szCs w:val="24"/>
        </w:rPr>
        <w:t>tells us something about our experience (</w:t>
      </w:r>
      <w:r w:rsidR="00DD09CB" w:rsidRPr="00584856">
        <w:rPr>
          <w:rFonts w:asciiTheme="minorHAnsi" w:hAnsiTheme="minorHAnsi"/>
          <w:i/>
          <w:sz w:val="24"/>
          <w:szCs w:val="24"/>
        </w:rPr>
        <w:t>immediate, rich, detailed, and complex</w:t>
      </w:r>
      <w:r w:rsidR="00DD09CB" w:rsidRPr="00584856">
        <w:rPr>
          <w:rFonts w:asciiTheme="minorHAnsi" w:hAnsiTheme="minorHAnsi"/>
          <w:sz w:val="24"/>
          <w:szCs w:val="24"/>
        </w:rPr>
        <w:t xml:space="preserve">). In sentence B, the “given” information is </w:t>
      </w:r>
      <w:r w:rsidR="00DD09CB" w:rsidRPr="00584856">
        <w:rPr>
          <w:rFonts w:asciiTheme="minorHAnsi" w:hAnsiTheme="minorHAnsi"/>
          <w:i/>
          <w:sz w:val="24"/>
          <w:szCs w:val="24"/>
        </w:rPr>
        <w:t>this complexity</w:t>
      </w:r>
      <w:r w:rsidR="00DD09CB" w:rsidRPr="00584856">
        <w:rPr>
          <w:rFonts w:asciiTheme="minorHAnsi" w:hAnsiTheme="minorHAnsi"/>
          <w:sz w:val="24"/>
          <w:szCs w:val="24"/>
        </w:rPr>
        <w:t xml:space="preserve"> (the new information in sentence A becomes the given information in sentence B), while the new information is </w:t>
      </w:r>
      <w:r w:rsidR="00DD09CB" w:rsidRPr="00584856">
        <w:rPr>
          <w:rFonts w:asciiTheme="minorHAnsi" w:hAnsiTheme="minorHAnsi"/>
          <w:i/>
          <w:sz w:val="24"/>
          <w:szCs w:val="24"/>
        </w:rPr>
        <w:t>information received through our different senses</w:t>
      </w:r>
      <w:r w:rsidR="00DD09CB" w:rsidRPr="00584856">
        <w:rPr>
          <w:rFonts w:asciiTheme="minorHAnsi" w:hAnsiTheme="minorHAnsi"/>
          <w:sz w:val="24"/>
          <w:szCs w:val="24"/>
        </w:rPr>
        <w:t>.</w:t>
      </w:r>
    </w:p>
    <w:p w:rsidR="00DD09CB" w:rsidRPr="00584856" w:rsidRDefault="00DD09CB" w:rsidP="00680A6E">
      <w:pPr>
        <w:spacing w:after="0"/>
        <w:jc w:val="left"/>
        <w:rPr>
          <w:rFonts w:asciiTheme="minorHAnsi" w:hAnsiTheme="minorHAnsi"/>
          <w:sz w:val="24"/>
          <w:szCs w:val="24"/>
        </w:rPr>
      </w:pPr>
    </w:p>
    <w:p w:rsidR="00DD09CB" w:rsidRPr="00584856" w:rsidRDefault="00DD09CB" w:rsidP="00584856">
      <w:pPr>
        <w:spacing w:after="0"/>
        <w:jc w:val="left"/>
        <w:rPr>
          <w:rFonts w:asciiTheme="minorHAnsi" w:hAnsiTheme="minorHAnsi"/>
          <w:sz w:val="24"/>
          <w:szCs w:val="24"/>
        </w:rPr>
      </w:pPr>
      <w:r w:rsidRPr="00584856">
        <w:rPr>
          <w:rFonts w:asciiTheme="minorHAnsi" w:hAnsiTheme="minorHAnsi"/>
          <w:sz w:val="24"/>
          <w:szCs w:val="24"/>
        </w:rPr>
        <w:t xml:space="preserve">This “given </w:t>
      </w:r>
      <w:r w:rsidRPr="00584856">
        <w:rPr>
          <w:rFonts w:asciiTheme="minorHAnsi" w:hAnsiTheme="minorHAnsi"/>
          <w:sz w:val="24"/>
          <w:szCs w:val="24"/>
        </w:rPr>
        <w:sym w:font="Wingdings" w:char="F0E0"/>
      </w:r>
      <w:r w:rsidRPr="00584856">
        <w:rPr>
          <w:rFonts w:asciiTheme="minorHAnsi" w:hAnsiTheme="minorHAnsi"/>
          <w:sz w:val="24"/>
          <w:szCs w:val="24"/>
        </w:rPr>
        <w:t xml:space="preserve"> new” structure helps to provide links between information, establishes a “smooth flow” of ideas, and allows the reader to understand the information more easily. If a paragraph lacks flow, readers may become confused, feel that topics are out of order, or think that something is missing. </w:t>
      </w:r>
    </w:p>
    <w:p w:rsidR="00DD09CB" w:rsidRPr="00584856" w:rsidRDefault="00DD09CB" w:rsidP="00584856">
      <w:pPr>
        <w:spacing w:after="0"/>
        <w:jc w:val="left"/>
        <w:rPr>
          <w:rFonts w:asciiTheme="minorHAnsi" w:hAnsiTheme="minorHAnsi"/>
          <w:sz w:val="24"/>
          <w:szCs w:val="24"/>
        </w:rPr>
      </w:pPr>
    </w:p>
    <w:p w:rsidR="00DD09CB" w:rsidRPr="00584856" w:rsidRDefault="00DD09CB" w:rsidP="00584856">
      <w:pPr>
        <w:spacing w:after="0"/>
        <w:jc w:val="left"/>
        <w:rPr>
          <w:rFonts w:asciiTheme="minorHAnsi" w:hAnsiTheme="minorHAnsi"/>
          <w:sz w:val="24"/>
          <w:szCs w:val="24"/>
        </w:rPr>
      </w:pPr>
      <w:r w:rsidRPr="00584856">
        <w:rPr>
          <w:rFonts w:asciiTheme="minorHAnsi" w:hAnsiTheme="minorHAnsi"/>
          <w:sz w:val="24"/>
          <w:szCs w:val="24"/>
        </w:rPr>
        <w:t>Information flow with in a paragraph can follow two basic patterns of development:</w:t>
      </w:r>
    </w:p>
    <w:p w:rsidR="00DD09CB" w:rsidRPr="00584856" w:rsidRDefault="00DD09CB" w:rsidP="00584856">
      <w:pPr>
        <w:spacing w:after="0"/>
        <w:jc w:val="left"/>
        <w:rPr>
          <w:rFonts w:asciiTheme="minorHAnsi" w:hAnsiTheme="minorHAnsi"/>
          <w:sz w:val="24"/>
          <w:szCs w:val="24"/>
        </w:rPr>
      </w:pPr>
    </w:p>
    <w:p w:rsidR="00DD09CB" w:rsidRPr="00584856" w:rsidRDefault="00DD09CB" w:rsidP="00584856">
      <w:pPr>
        <w:pStyle w:val="ListParagraph"/>
        <w:numPr>
          <w:ilvl w:val="0"/>
          <w:numId w:val="41"/>
        </w:numPr>
        <w:spacing w:after="0" w:line="240" w:lineRule="auto"/>
        <w:rPr>
          <w:rFonts w:asciiTheme="minorHAnsi" w:hAnsiTheme="minorHAnsi"/>
          <w:sz w:val="24"/>
          <w:szCs w:val="24"/>
          <w:lang w:val="en-GB"/>
        </w:rPr>
      </w:pPr>
      <w:r w:rsidRPr="00584856">
        <w:rPr>
          <w:rFonts w:asciiTheme="minorHAnsi" w:hAnsiTheme="minorHAnsi"/>
          <w:b/>
          <w:sz w:val="24"/>
          <w:szCs w:val="24"/>
        </w:rPr>
        <w:t>Constant theme pattern</w:t>
      </w:r>
      <w:r w:rsidRPr="00584856">
        <w:rPr>
          <w:rFonts w:asciiTheme="minorHAnsi" w:hAnsiTheme="minorHAnsi"/>
          <w:sz w:val="24"/>
          <w:szCs w:val="24"/>
        </w:rPr>
        <w:t xml:space="preserve">: This is where the given information occurs at the beginning of each sentence. This pattern is often used </w:t>
      </w:r>
      <w:r w:rsidR="00584856">
        <w:rPr>
          <w:rFonts w:asciiTheme="minorHAnsi" w:hAnsiTheme="minorHAnsi"/>
          <w:sz w:val="24"/>
          <w:szCs w:val="24"/>
        </w:rPr>
        <w:t xml:space="preserve">to focus on a particular topic, such as </w:t>
      </w:r>
      <w:r w:rsidRPr="00584856">
        <w:rPr>
          <w:rFonts w:asciiTheme="minorHAnsi" w:hAnsiTheme="minorHAnsi"/>
          <w:sz w:val="24"/>
          <w:szCs w:val="24"/>
        </w:rPr>
        <w:t>in scientific texts which describe a phenome</w:t>
      </w:r>
      <w:r w:rsidR="00584856">
        <w:rPr>
          <w:rFonts w:asciiTheme="minorHAnsi" w:hAnsiTheme="minorHAnsi"/>
          <w:sz w:val="24"/>
          <w:szCs w:val="24"/>
        </w:rPr>
        <w:t>na</w:t>
      </w:r>
      <w:r w:rsidR="00AB0C99" w:rsidRPr="00584856">
        <w:rPr>
          <w:rFonts w:asciiTheme="minorHAnsi" w:hAnsiTheme="minorHAnsi"/>
          <w:sz w:val="24"/>
          <w:szCs w:val="24"/>
        </w:rPr>
        <w:t>:</w:t>
      </w:r>
    </w:p>
    <w:p w:rsidR="00AB0C99" w:rsidRPr="00584856" w:rsidRDefault="00AB0C99" w:rsidP="00584856">
      <w:pPr>
        <w:spacing w:after="0"/>
        <w:ind w:left="360"/>
        <w:rPr>
          <w:rFonts w:asciiTheme="minorHAnsi" w:hAnsiTheme="minorHAnsi"/>
          <w:sz w:val="24"/>
          <w:szCs w:val="24"/>
          <w:lang w:val="en-GB"/>
        </w:rPr>
      </w:pPr>
    </w:p>
    <w:tbl>
      <w:tblPr>
        <w:tblStyle w:val="TableGrid"/>
        <w:tblW w:w="0" w:type="auto"/>
        <w:tblInd w:w="468" w:type="dxa"/>
        <w:tblLook w:val="04A0" w:firstRow="1" w:lastRow="0" w:firstColumn="1" w:lastColumn="0" w:noHBand="0" w:noVBand="1"/>
      </w:tblPr>
      <w:tblGrid>
        <w:gridCol w:w="8100"/>
      </w:tblGrid>
      <w:tr w:rsidR="00584856" w:rsidTr="00584856">
        <w:tc>
          <w:tcPr>
            <w:tcW w:w="8100" w:type="dxa"/>
          </w:tcPr>
          <w:p w:rsidR="00584856" w:rsidRPr="00584856" w:rsidRDefault="00584856" w:rsidP="00584856">
            <w:pPr>
              <w:spacing w:after="0"/>
              <w:rPr>
                <w:rFonts w:ascii="Times New Roman" w:hAnsi="Times New Roman"/>
                <w:sz w:val="22"/>
                <w:szCs w:val="22"/>
                <w:lang w:val="en-GB"/>
              </w:rPr>
            </w:pPr>
            <w:r w:rsidRPr="00584856">
              <w:rPr>
                <w:rFonts w:ascii="Times New Roman" w:hAnsi="Times New Roman"/>
                <w:b/>
                <w:sz w:val="22"/>
                <w:szCs w:val="22"/>
                <w:u w:val="single"/>
                <w:lang w:val="en-GB"/>
              </w:rPr>
              <w:t>The giant panda</w:t>
            </w:r>
            <w:r w:rsidRPr="00584856">
              <w:rPr>
                <w:rFonts w:ascii="Times New Roman" w:hAnsi="Times New Roman"/>
                <w:sz w:val="22"/>
                <w:szCs w:val="22"/>
                <w:lang w:val="en-GB"/>
              </w:rPr>
              <w:t xml:space="preserve"> is a bear native to south central China. </w:t>
            </w:r>
            <w:r w:rsidRPr="00584856">
              <w:rPr>
                <w:rFonts w:ascii="Times New Roman" w:hAnsi="Times New Roman"/>
                <w:b/>
                <w:sz w:val="22"/>
                <w:szCs w:val="22"/>
                <w:u w:val="single"/>
                <w:lang w:val="en-GB"/>
              </w:rPr>
              <w:t>It</w:t>
            </w:r>
            <w:r w:rsidRPr="00584856">
              <w:rPr>
                <w:rFonts w:ascii="Times New Roman" w:hAnsi="Times New Roman"/>
                <w:sz w:val="22"/>
                <w:szCs w:val="22"/>
                <w:lang w:val="en-GB"/>
              </w:rPr>
              <w:t xml:space="preserve"> is easily recognized by the large, distinctive black patches around its eyes, over the ears, and across its round body. </w:t>
            </w:r>
            <w:r w:rsidRPr="00584856">
              <w:rPr>
                <w:rFonts w:ascii="Times New Roman" w:hAnsi="Times New Roman"/>
                <w:b/>
                <w:sz w:val="22"/>
                <w:szCs w:val="22"/>
                <w:u w:val="single"/>
                <w:lang w:val="en-GB"/>
              </w:rPr>
              <w:t>In the wild, a panda</w:t>
            </w:r>
            <w:r w:rsidRPr="00584856">
              <w:rPr>
                <w:rFonts w:ascii="Times New Roman" w:hAnsi="Times New Roman"/>
                <w:sz w:val="22"/>
                <w:szCs w:val="22"/>
                <w:lang w:val="en-GB"/>
              </w:rPr>
              <w:t xml:space="preserve"> generally eats shoots and leaves, although it may occasionally eat birds or rodents. </w:t>
            </w:r>
            <w:r w:rsidRPr="00584856">
              <w:rPr>
                <w:rFonts w:ascii="Times New Roman" w:hAnsi="Times New Roman"/>
                <w:b/>
                <w:sz w:val="22"/>
                <w:szCs w:val="22"/>
                <w:u w:val="single"/>
                <w:lang w:val="en-GB"/>
              </w:rPr>
              <w:t>The giant panda</w:t>
            </w:r>
            <w:r w:rsidRPr="00584856">
              <w:rPr>
                <w:rFonts w:ascii="Times New Roman" w:hAnsi="Times New Roman"/>
                <w:sz w:val="22"/>
                <w:szCs w:val="22"/>
                <w:lang w:val="en-GB"/>
              </w:rPr>
              <w:t xml:space="preserve"> has been driven out of the lowland areas where it once lived due to farming and deforestation.</w:t>
            </w:r>
          </w:p>
        </w:tc>
      </w:tr>
    </w:tbl>
    <w:p w:rsidR="00584856" w:rsidRPr="00AB0C99" w:rsidRDefault="00584856" w:rsidP="00584856">
      <w:pPr>
        <w:spacing w:after="0"/>
        <w:rPr>
          <w:rFonts w:asciiTheme="minorHAnsi" w:hAnsiTheme="minorHAnsi"/>
          <w:lang w:val="en-GB"/>
        </w:rPr>
      </w:pPr>
    </w:p>
    <w:p w:rsidR="00AB0C99" w:rsidRPr="00584856" w:rsidRDefault="00AB0C99"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The information flow of this paragraph can be represented graphically as follows, where A is given information and B is new </w:t>
      </w:r>
      <w:r w:rsidR="00584856" w:rsidRPr="00584856">
        <w:rPr>
          <w:rFonts w:asciiTheme="minorHAnsi" w:hAnsiTheme="minorHAnsi"/>
          <w:sz w:val="24"/>
          <w:szCs w:val="24"/>
          <w:lang w:val="en-GB"/>
        </w:rPr>
        <w:t>information:</w:t>
      </w:r>
    </w:p>
    <w:p w:rsidR="00AB0C99" w:rsidRPr="00584856" w:rsidRDefault="00AB0C99" w:rsidP="00680A6E">
      <w:pPr>
        <w:spacing w:after="0"/>
        <w:jc w:val="left"/>
        <w:rPr>
          <w:rFonts w:asciiTheme="minorHAnsi" w:hAnsiTheme="minorHAnsi"/>
          <w:sz w:val="24"/>
          <w:szCs w:val="24"/>
          <w:lang w:val="en-GB"/>
        </w:rPr>
      </w:pPr>
    </w:p>
    <w:tbl>
      <w:tblPr>
        <w:tblStyle w:val="TableGrid"/>
        <w:tblW w:w="0" w:type="auto"/>
        <w:tblLook w:val="04A0" w:firstRow="1" w:lastRow="0" w:firstColumn="1" w:lastColumn="0" w:noHBand="0" w:noVBand="1"/>
      </w:tblPr>
      <w:tblGrid>
        <w:gridCol w:w="1278"/>
        <w:gridCol w:w="2520"/>
        <w:gridCol w:w="2970"/>
      </w:tblGrid>
      <w:tr w:rsidR="00584856" w:rsidRPr="00584856" w:rsidTr="00584856">
        <w:tc>
          <w:tcPr>
            <w:tcW w:w="1278" w:type="dxa"/>
          </w:tcPr>
          <w:p w:rsidR="00584856" w:rsidRPr="00584856" w:rsidRDefault="00584856" w:rsidP="00680A6E">
            <w:pPr>
              <w:spacing w:after="0"/>
              <w:jc w:val="left"/>
              <w:rPr>
                <w:rFonts w:asciiTheme="minorHAnsi" w:hAnsiTheme="minorHAnsi"/>
                <w:sz w:val="24"/>
                <w:szCs w:val="24"/>
                <w:lang w:val="en-GB"/>
              </w:rPr>
            </w:pPr>
          </w:p>
        </w:tc>
        <w:tc>
          <w:tcPr>
            <w:tcW w:w="2520" w:type="dxa"/>
            <w:shd w:val="clear" w:color="auto" w:fill="B8CCE4" w:themeFill="accent1" w:themeFillTint="66"/>
          </w:tcPr>
          <w:p w:rsidR="00584856" w:rsidRPr="00584856" w:rsidRDefault="00584856" w:rsidP="00584856">
            <w:pPr>
              <w:spacing w:after="0"/>
              <w:jc w:val="center"/>
              <w:rPr>
                <w:rFonts w:asciiTheme="minorHAnsi" w:hAnsiTheme="minorHAnsi"/>
                <w:b/>
                <w:sz w:val="24"/>
                <w:szCs w:val="24"/>
                <w:lang w:val="en-GB"/>
              </w:rPr>
            </w:pPr>
            <w:r w:rsidRPr="00584856">
              <w:rPr>
                <w:rFonts w:asciiTheme="minorHAnsi" w:hAnsiTheme="minorHAnsi"/>
                <w:b/>
                <w:sz w:val="24"/>
                <w:szCs w:val="24"/>
                <w:lang w:val="en-GB"/>
              </w:rPr>
              <w:t>Given</w:t>
            </w:r>
          </w:p>
        </w:tc>
        <w:tc>
          <w:tcPr>
            <w:tcW w:w="2970" w:type="dxa"/>
            <w:shd w:val="clear" w:color="auto" w:fill="B8CCE4" w:themeFill="accent1" w:themeFillTint="66"/>
          </w:tcPr>
          <w:p w:rsidR="00584856" w:rsidRPr="00584856" w:rsidRDefault="00584856" w:rsidP="00584856">
            <w:pPr>
              <w:spacing w:after="0"/>
              <w:jc w:val="center"/>
              <w:rPr>
                <w:rFonts w:asciiTheme="minorHAnsi" w:hAnsiTheme="minorHAnsi"/>
                <w:b/>
                <w:sz w:val="24"/>
                <w:szCs w:val="24"/>
                <w:lang w:val="en-GB"/>
              </w:rPr>
            </w:pPr>
            <w:r w:rsidRPr="00584856">
              <w:rPr>
                <w:rFonts w:asciiTheme="minorHAnsi" w:hAnsiTheme="minorHAnsi"/>
                <w:b/>
                <w:sz w:val="24"/>
                <w:szCs w:val="24"/>
                <w:lang w:val="en-GB"/>
              </w:rPr>
              <w:t>New</w:t>
            </w:r>
          </w:p>
        </w:tc>
      </w:tr>
      <w:tr w:rsidR="00584856" w:rsidRPr="00584856" w:rsidTr="00584856">
        <w:tc>
          <w:tcPr>
            <w:tcW w:w="1278"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A </w:t>
            </w:r>
            <w:r w:rsidRPr="00584856">
              <w:rPr>
                <w:rFonts w:asciiTheme="minorHAnsi" w:hAnsiTheme="minorHAnsi"/>
                <w:sz w:val="24"/>
                <w:szCs w:val="24"/>
                <w:lang w:val="en-GB"/>
              </w:rPr>
              <w:sym w:font="Wingdings" w:char="F0E0"/>
            </w:r>
            <w:r w:rsidRPr="00584856">
              <w:rPr>
                <w:rFonts w:asciiTheme="minorHAnsi" w:hAnsiTheme="minorHAnsi"/>
                <w:sz w:val="24"/>
                <w:szCs w:val="24"/>
                <w:lang w:val="en-GB"/>
              </w:rPr>
              <w:t xml:space="preserve"> B</w:t>
            </w:r>
          </w:p>
        </w:tc>
        <w:tc>
          <w:tcPr>
            <w:tcW w:w="2520"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The giant panda </w:t>
            </w:r>
            <w:r w:rsidRPr="00584856">
              <w:rPr>
                <w:rFonts w:asciiTheme="minorHAnsi" w:hAnsiTheme="minorHAnsi"/>
                <w:sz w:val="24"/>
                <w:szCs w:val="24"/>
                <w:lang w:val="en-GB"/>
              </w:rPr>
              <w:sym w:font="Wingdings" w:char="F0E0"/>
            </w:r>
          </w:p>
        </w:tc>
        <w:tc>
          <w:tcPr>
            <w:tcW w:w="2970" w:type="dxa"/>
          </w:tcPr>
          <w:p w:rsidR="00584856" w:rsidRPr="00584856" w:rsidRDefault="00584856" w:rsidP="0042550A">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native to </w:t>
            </w:r>
            <w:r w:rsidR="0042550A">
              <w:rPr>
                <w:rFonts w:asciiTheme="minorHAnsi" w:hAnsiTheme="minorHAnsi"/>
                <w:sz w:val="24"/>
                <w:szCs w:val="24"/>
                <w:lang w:val="en-GB"/>
              </w:rPr>
              <w:t>C</w:t>
            </w:r>
            <w:r w:rsidRPr="00584856">
              <w:rPr>
                <w:rFonts w:asciiTheme="minorHAnsi" w:hAnsiTheme="minorHAnsi"/>
                <w:sz w:val="24"/>
                <w:szCs w:val="24"/>
                <w:lang w:val="en-GB"/>
              </w:rPr>
              <w:t>hina</w:t>
            </w:r>
          </w:p>
        </w:tc>
      </w:tr>
      <w:tr w:rsidR="00584856" w:rsidRPr="00584856" w:rsidTr="00584856">
        <w:tc>
          <w:tcPr>
            <w:tcW w:w="1278"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A </w:t>
            </w:r>
            <w:r w:rsidRPr="00584856">
              <w:rPr>
                <w:rFonts w:asciiTheme="minorHAnsi" w:hAnsiTheme="minorHAnsi"/>
                <w:sz w:val="24"/>
                <w:szCs w:val="24"/>
                <w:lang w:val="en-GB"/>
              </w:rPr>
              <w:sym w:font="Wingdings" w:char="F0E0"/>
            </w:r>
            <w:r w:rsidRPr="00584856">
              <w:rPr>
                <w:rFonts w:asciiTheme="minorHAnsi" w:hAnsiTheme="minorHAnsi"/>
                <w:sz w:val="24"/>
                <w:szCs w:val="24"/>
                <w:lang w:val="en-GB"/>
              </w:rPr>
              <w:t xml:space="preserve"> C</w:t>
            </w:r>
          </w:p>
        </w:tc>
        <w:tc>
          <w:tcPr>
            <w:tcW w:w="2520"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It </w:t>
            </w:r>
            <w:r w:rsidRPr="00584856">
              <w:rPr>
                <w:rFonts w:asciiTheme="minorHAnsi" w:hAnsiTheme="minorHAnsi"/>
                <w:sz w:val="24"/>
                <w:szCs w:val="24"/>
                <w:lang w:val="en-GB"/>
              </w:rPr>
              <w:sym w:font="Wingdings" w:char="F0E0"/>
            </w:r>
          </w:p>
        </w:tc>
        <w:tc>
          <w:tcPr>
            <w:tcW w:w="2970"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large black patches</w:t>
            </w:r>
          </w:p>
        </w:tc>
      </w:tr>
      <w:tr w:rsidR="00584856" w:rsidRPr="00584856" w:rsidTr="00584856">
        <w:tc>
          <w:tcPr>
            <w:tcW w:w="1278"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A </w:t>
            </w:r>
            <w:r w:rsidRPr="00584856">
              <w:rPr>
                <w:rFonts w:asciiTheme="minorHAnsi" w:hAnsiTheme="minorHAnsi"/>
                <w:sz w:val="24"/>
                <w:szCs w:val="24"/>
                <w:lang w:val="en-GB"/>
              </w:rPr>
              <w:sym w:font="Wingdings" w:char="F0E0"/>
            </w:r>
            <w:r w:rsidRPr="00584856">
              <w:rPr>
                <w:rFonts w:asciiTheme="minorHAnsi" w:hAnsiTheme="minorHAnsi"/>
                <w:sz w:val="24"/>
                <w:szCs w:val="24"/>
                <w:lang w:val="en-GB"/>
              </w:rPr>
              <w:t xml:space="preserve"> D</w:t>
            </w:r>
          </w:p>
        </w:tc>
        <w:tc>
          <w:tcPr>
            <w:tcW w:w="2520"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 xml:space="preserve">In the wild, a panda </w:t>
            </w:r>
            <w:r w:rsidRPr="00584856">
              <w:rPr>
                <w:rFonts w:asciiTheme="minorHAnsi" w:hAnsiTheme="minorHAnsi"/>
                <w:sz w:val="24"/>
                <w:szCs w:val="24"/>
                <w:lang w:val="en-GB"/>
              </w:rPr>
              <w:sym w:font="Wingdings" w:char="F0E0"/>
            </w:r>
          </w:p>
        </w:tc>
        <w:tc>
          <w:tcPr>
            <w:tcW w:w="2970" w:type="dxa"/>
          </w:tcPr>
          <w:p w:rsidR="00584856" w:rsidRPr="00584856" w:rsidRDefault="00584856" w:rsidP="00680A6E">
            <w:pPr>
              <w:spacing w:after="0"/>
              <w:jc w:val="left"/>
              <w:rPr>
                <w:rFonts w:asciiTheme="minorHAnsi" w:hAnsiTheme="minorHAnsi"/>
                <w:sz w:val="24"/>
                <w:szCs w:val="24"/>
                <w:lang w:val="en-GB"/>
              </w:rPr>
            </w:pPr>
            <w:r w:rsidRPr="00584856">
              <w:rPr>
                <w:rFonts w:asciiTheme="minorHAnsi" w:hAnsiTheme="minorHAnsi"/>
                <w:sz w:val="24"/>
                <w:szCs w:val="24"/>
                <w:lang w:val="en-GB"/>
              </w:rPr>
              <w:t>eats shoots and leaves</w:t>
            </w:r>
          </w:p>
        </w:tc>
      </w:tr>
    </w:tbl>
    <w:p w:rsidR="00AB0C99" w:rsidRPr="00584856" w:rsidRDefault="00AB0C99" w:rsidP="00680A6E">
      <w:pPr>
        <w:spacing w:after="0"/>
        <w:jc w:val="left"/>
        <w:rPr>
          <w:rFonts w:asciiTheme="minorHAnsi" w:hAnsiTheme="minorHAnsi"/>
          <w:sz w:val="24"/>
          <w:szCs w:val="24"/>
          <w:lang w:val="en-GB"/>
        </w:rPr>
      </w:pPr>
    </w:p>
    <w:p w:rsidR="00425A34" w:rsidRDefault="00584856" w:rsidP="00584856">
      <w:pPr>
        <w:pStyle w:val="ListParagraph"/>
        <w:numPr>
          <w:ilvl w:val="0"/>
          <w:numId w:val="41"/>
        </w:numPr>
        <w:spacing w:after="0"/>
        <w:rPr>
          <w:rFonts w:asciiTheme="minorHAnsi" w:hAnsiTheme="minorHAnsi"/>
          <w:sz w:val="24"/>
          <w:szCs w:val="24"/>
          <w:lang w:val="en-GB"/>
        </w:rPr>
      </w:pPr>
      <w:r w:rsidRPr="00584856">
        <w:rPr>
          <w:rFonts w:asciiTheme="minorHAnsi" w:hAnsiTheme="minorHAnsi"/>
          <w:b/>
          <w:sz w:val="24"/>
          <w:szCs w:val="24"/>
          <w:lang w:val="en-GB"/>
        </w:rPr>
        <w:t>Progressive Pattern</w:t>
      </w:r>
      <w:r>
        <w:rPr>
          <w:rFonts w:asciiTheme="minorHAnsi" w:hAnsiTheme="minorHAnsi"/>
          <w:sz w:val="24"/>
          <w:szCs w:val="24"/>
          <w:lang w:val="en-GB"/>
        </w:rPr>
        <w:t>: This is where the new information of a sentence becomes the given information of the next sentence. It is often used to show a development from one idea to the next, such as in developing an argument:</w:t>
      </w:r>
    </w:p>
    <w:p w:rsidR="00584856" w:rsidRDefault="00584856" w:rsidP="00584856">
      <w:pPr>
        <w:spacing w:after="0"/>
        <w:rPr>
          <w:rFonts w:asciiTheme="minorHAnsi" w:hAnsiTheme="minorHAnsi"/>
          <w:sz w:val="24"/>
          <w:szCs w:val="24"/>
          <w:lang w:val="en-GB"/>
        </w:rPr>
      </w:pPr>
    </w:p>
    <w:tbl>
      <w:tblPr>
        <w:tblStyle w:val="TableGrid"/>
        <w:tblW w:w="0" w:type="auto"/>
        <w:tblInd w:w="468" w:type="dxa"/>
        <w:tblLook w:val="04A0" w:firstRow="1" w:lastRow="0" w:firstColumn="1" w:lastColumn="0" w:noHBand="0" w:noVBand="1"/>
      </w:tblPr>
      <w:tblGrid>
        <w:gridCol w:w="8100"/>
      </w:tblGrid>
      <w:tr w:rsidR="00492A6A" w:rsidTr="00492A6A">
        <w:tc>
          <w:tcPr>
            <w:tcW w:w="8100" w:type="dxa"/>
          </w:tcPr>
          <w:p w:rsidR="00492A6A" w:rsidRPr="00492A6A" w:rsidRDefault="00492A6A" w:rsidP="00584856">
            <w:pPr>
              <w:spacing w:after="0"/>
              <w:rPr>
                <w:rFonts w:ascii="Times New Roman" w:hAnsi="Times New Roman"/>
                <w:sz w:val="22"/>
                <w:szCs w:val="22"/>
                <w:lang w:val="en-GB"/>
              </w:rPr>
            </w:pPr>
            <w:r w:rsidRPr="00492A6A">
              <w:rPr>
                <w:rFonts w:ascii="Times New Roman" w:hAnsi="Times New Roman"/>
                <w:b/>
                <w:sz w:val="22"/>
                <w:szCs w:val="22"/>
                <w:u w:val="single"/>
              </w:rPr>
              <w:t>This type of product-based orientation</w:t>
            </w:r>
            <w:r w:rsidRPr="00492A6A">
              <w:rPr>
                <w:rFonts w:ascii="Times New Roman" w:hAnsi="Times New Roman"/>
                <w:sz w:val="22"/>
                <w:szCs w:val="22"/>
              </w:rPr>
              <w:t xml:space="preserve">, however, can create serious problems. </w:t>
            </w:r>
            <w:r w:rsidRPr="00492A6A">
              <w:rPr>
                <w:rFonts w:ascii="Times New Roman" w:hAnsi="Times New Roman"/>
                <w:b/>
                <w:sz w:val="22"/>
                <w:szCs w:val="22"/>
                <w:u w:val="single"/>
              </w:rPr>
              <w:t>One drawback</w:t>
            </w:r>
            <w:r w:rsidRPr="00492A6A">
              <w:rPr>
                <w:rFonts w:ascii="Times New Roman" w:hAnsi="Times New Roman"/>
                <w:sz w:val="22"/>
                <w:szCs w:val="22"/>
              </w:rPr>
              <w:t xml:space="preserve"> is that the formal patterns provided by the English teacher may not be realistic examples of texts that students encounter, or need to produce, during their academic studies (Hyland, 2003). For example, outside of the English classroom, </w:t>
            </w:r>
            <w:r w:rsidRPr="00492A6A">
              <w:rPr>
                <w:rFonts w:ascii="Times New Roman" w:hAnsi="Times New Roman"/>
                <w:b/>
                <w:sz w:val="22"/>
                <w:szCs w:val="22"/>
                <w:u w:val="single"/>
              </w:rPr>
              <w:t>students</w:t>
            </w:r>
            <w:r w:rsidRPr="00492A6A">
              <w:rPr>
                <w:rFonts w:ascii="Times New Roman" w:hAnsi="Times New Roman"/>
                <w:sz w:val="22"/>
                <w:szCs w:val="22"/>
              </w:rPr>
              <w:t xml:space="preserve"> may never be required to produce a “cause and effect” essay for their university content teachers.</w:t>
            </w:r>
          </w:p>
        </w:tc>
      </w:tr>
    </w:tbl>
    <w:p w:rsidR="00584856" w:rsidRDefault="00584856" w:rsidP="00584856">
      <w:pPr>
        <w:spacing w:after="0"/>
        <w:rPr>
          <w:rFonts w:asciiTheme="minorHAnsi" w:hAnsiTheme="minorHAnsi"/>
          <w:sz w:val="24"/>
          <w:szCs w:val="24"/>
          <w:lang w:val="en-GB"/>
        </w:rPr>
      </w:pPr>
    </w:p>
    <w:p w:rsidR="00584856" w:rsidRPr="00584856" w:rsidRDefault="00584856" w:rsidP="00584856">
      <w:pPr>
        <w:spacing w:after="0"/>
        <w:rPr>
          <w:rFonts w:asciiTheme="minorHAnsi" w:hAnsiTheme="minorHAnsi"/>
          <w:sz w:val="24"/>
          <w:szCs w:val="24"/>
          <w:lang w:val="en-GB"/>
        </w:rPr>
      </w:pPr>
    </w:p>
    <w:tbl>
      <w:tblPr>
        <w:tblStyle w:val="TableGrid"/>
        <w:tblW w:w="0" w:type="auto"/>
        <w:tblLook w:val="04A0" w:firstRow="1" w:lastRow="0" w:firstColumn="1" w:lastColumn="0" w:noHBand="0" w:noVBand="1"/>
      </w:tblPr>
      <w:tblGrid>
        <w:gridCol w:w="918"/>
        <w:gridCol w:w="3150"/>
        <w:gridCol w:w="4770"/>
      </w:tblGrid>
      <w:tr w:rsidR="00492A6A" w:rsidRPr="00584856" w:rsidTr="00492A6A">
        <w:tc>
          <w:tcPr>
            <w:tcW w:w="918" w:type="dxa"/>
          </w:tcPr>
          <w:p w:rsidR="00584856" w:rsidRPr="00584856" w:rsidRDefault="00584856" w:rsidP="00584856">
            <w:pPr>
              <w:spacing w:after="0"/>
              <w:rPr>
                <w:rFonts w:asciiTheme="minorHAnsi" w:hAnsiTheme="minorHAnsi"/>
                <w:sz w:val="24"/>
                <w:szCs w:val="24"/>
                <w:lang w:val="en-GB"/>
              </w:rPr>
            </w:pPr>
          </w:p>
        </w:tc>
        <w:tc>
          <w:tcPr>
            <w:tcW w:w="3150" w:type="dxa"/>
            <w:shd w:val="clear" w:color="auto" w:fill="B8CCE4" w:themeFill="accent1" w:themeFillTint="66"/>
          </w:tcPr>
          <w:p w:rsidR="00584856" w:rsidRPr="00584856" w:rsidRDefault="00584856" w:rsidP="00584856">
            <w:pPr>
              <w:spacing w:after="0"/>
              <w:rPr>
                <w:rFonts w:asciiTheme="minorHAnsi" w:hAnsiTheme="minorHAnsi"/>
                <w:b/>
                <w:sz w:val="24"/>
                <w:szCs w:val="24"/>
                <w:lang w:val="en-GB"/>
              </w:rPr>
            </w:pPr>
            <w:r w:rsidRPr="00584856">
              <w:rPr>
                <w:rFonts w:asciiTheme="minorHAnsi" w:hAnsiTheme="minorHAnsi"/>
                <w:b/>
                <w:sz w:val="24"/>
                <w:szCs w:val="24"/>
                <w:lang w:val="en-GB"/>
              </w:rPr>
              <w:t>Given</w:t>
            </w:r>
          </w:p>
        </w:tc>
        <w:tc>
          <w:tcPr>
            <w:tcW w:w="4770" w:type="dxa"/>
            <w:shd w:val="clear" w:color="auto" w:fill="B8CCE4" w:themeFill="accent1" w:themeFillTint="66"/>
          </w:tcPr>
          <w:p w:rsidR="00584856" w:rsidRPr="00584856" w:rsidRDefault="00584856" w:rsidP="00584856">
            <w:pPr>
              <w:spacing w:after="0"/>
              <w:rPr>
                <w:rFonts w:asciiTheme="minorHAnsi" w:hAnsiTheme="minorHAnsi"/>
                <w:b/>
                <w:sz w:val="24"/>
                <w:szCs w:val="24"/>
                <w:lang w:val="en-GB"/>
              </w:rPr>
            </w:pPr>
            <w:r w:rsidRPr="00584856">
              <w:rPr>
                <w:rFonts w:asciiTheme="minorHAnsi" w:hAnsiTheme="minorHAnsi"/>
                <w:b/>
                <w:sz w:val="24"/>
                <w:szCs w:val="24"/>
                <w:lang w:val="en-GB"/>
              </w:rPr>
              <w:t>New</w:t>
            </w:r>
          </w:p>
        </w:tc>
      </w:tr>
      <w:tr w:rsidR="00584856" w:rsidRPr="00584856" w:rsidTr="00492A6A">
        <w:tc>
          <w:tcPr>
            <w:tcW w:w="918" w:type="dxa"/>
          </w:tcPr>
          <w:p w:rsidR="00584856" w:rsidRPr="00492A6A" w:rsidRDefault="00584856" w:rsidP="00584856">
            <w:pPr>
              <w:spacing w:after="0"/>
              <w:rPr>
                <w:rFonts w:asciiTheme="minorHAnsi" w:hAnsiTheme="minorHAnsi"/>
                <w:sz w:val="22"/>
                <w:szCs w:val="22"/>
                <w:lang w:val="en-GB"/>
              </w:rPr>
            </w:pPr>
            <w:r w:rsidRPr="00492A6A">
              <w:rPr>
                <w:rFonts w:asciiTheme="minorHAnsi" w:hAnsiTheme="minorHAnsi"/>
                <w:sz w:val="22"/>
                <w:szCs w:val="22"/>
                <w:lang w:val="en-GB"/>
              </w:rPr>
              <w:t xml:space="preserve">A </w:t>
            </w:r>
            <w:r w:rsidRPr="00492A6A">
              <w:rPr>
                <w:rFonts w:asciiTheme="minorHAnsi" w:hAnsiTheme="minorHAnsi"/>
                <w:sz w:val="22"/>
                <w:szCs w:val="22"/>
                <w:lang w:val="en-GB"/>
              </w:rPr>
              <w:sym w:font="Wingdings" w:char="F0E0"/>
            </w:r>
            <w:r w:rsidRPr="00492A6A">
              <w:rPr>
                <w:rFonts w:asciiTheme="minorHAnsi" w:hAnsiTheme="minorHAnsi"/>
                <w:sz w:val="22"/>
                <w:szCs w:val="22"/>
                <w:lang w:val="en-GB"/>
              </w:rPr>
              <w:t xml:space="preserve"> B</w:t>
            </w:r>
          </w:p>
        </w:tc>
        <w:tc>
          <w:tcPr>
            <w:tcW w:w="3150" w:type="dxa"/>
          </w:tcPr>
          <w:p w:rsidR="00584856" w:rsidRPr="00492A6A" w:rsidRDefault="00492A6A" w:rsidP="00584856">
            <w:pPr>
              <w:spacing w:after="0"/>
              <w:rPr>
                <w:rFonts w:asciiTheme="minorHAnsi" w:hAnsiTheme="minorHAnsi"/>
                <w:sz w:val="22"/>
                <w:szCs w:val="22"/>
                <w:lang w:val="en-GB"/>
              </w:rPr>
            </w:pPr>
            <w:r w:rsidRPr="00492A6A">
              <w:rPr>
                <w:rFonts w:asciiTheme="minorHAnsi" w:hAnsiTheme="minorHAnsi"/>
                <w:sz w:val="22"/>
                <w:szCs w:val="22"/>
                <w:lang w:val="en-GB"/>
              </w:rPr>
              <w:t>Product-based orientation</w:t>
            </w:r>
            <w:r w:rsidR="00584856" w:rsidRPr="00492A6A">
              <w:rPr>
                <w:rFonts w:asciiTheme="minorHAnsi" w:hAnsiTheme="minorHAnsi"/>
                <w:sz w:val="22"/>
                <w:szCs w:val="22"/>
                <w:lang w:val="en-GB"/>
              </w:rPr>
              <w:t xml:space="preserve"> </w:t>
            </w:r>
            <w:r w:rsidR="00584856" w:rsidRPr="00492A6A">
              <w:rPr>
                <w:rFonts w:asciiTheme="minorHAnsi" w:hAnsiTheme="minorHAnsi"/>
                <w:sz w:val="22"/>
                <w:szCs w:val="22"/>
                <w:lang w:val="en-GB"/>
              </w:rPr>
              <w:sym w:font="Wingdings" w:char="F0E0"/>
            </w:r>
          </w:p>
        </w:tc>
        <w:tc>
          <w:tcPr>
            <w:tcW w:w="4770" w:type="dxa"/>
          </w:tcPr>
          <w:p w:rsidR="00584856" w:rsidRPr="00492A6A" w:rsidRDefault="00492A6A" w:rsidP="00584856">
            <w:pPr>
              <w:spacing w:after="0"/>
              <w:rPr>
                <w:rFonts w:asciiTheme="minorHAnsi" w:hAnsiTheme="minorHAnsi"/>
                <w:sz w:val="22"/>
                <w:szCs w:val="22"/>
                <w:lang w:val="en-GB"/>
              </w:rPr>
            </w:pPr>
            <w:r w:rsidRPr="00492A6A">
              <w:rPr>
                <w:rFonts w:asciiTheme="minorHAnsi" w:hAnsiTheme="minorHAnsi"/>
                <w:sz w:val="22"/>
                <w:szCs w:val="22"/>
                <w:lang w:val="en-GB"/>
              </w:rPr>
              <w:t>Serious problems</w:t>
            </w:r>
          </w:p>
        </w:tc>
      </w:tr>
      <w:tr w:rsidR="00584856" w:rsidRPr="00584856" w:rsidTr="00492A6A">
        <w:tc>
          <w:tcPr>
            <w:tcW w:w="918" w:type="dxa"/>
          </w:tcPr>
          <w:p w:rsidR="00584856" w:rsidRPr="00492A6A" w:rsidRDefault="00492A6A" w:rsidP="00584856">
            <w:pPr>
              <w:spacing w:after="0"/>
              <w:rPr>
                <w:rFonts w:asciiTheme="minorHAnsi" w:hAnsiTheme="minorHAnsi"/>
                <w:sz w:val="22"/>
                <w:szCs w:val="22"/>
                <w:lang w:val="en-GB"/>
              </w:rPr>
            </w:pPr>
            <w:r w:rsidRPr="00492A6A">
              <w:rPr>
                <w:rFonts w:asciiTheme="minorHAnsi" w:hAnsiTheme="minorHAnsi"/>
                <w:sz w:val="22"/>
                <w:szCs w:val="22"/>
                <w:lang w:val="en-GB"/>
              </w:rPr>
              <w:t>B</w:t>
            </w:r>
            <w:r w:rsidR="00584856" w:rsidRPr="00492A6A">
              <w:rPr>
                <w:rFonts w:asciiTheme="minorHAnsi" w:hAnsiTheme="minorHAnsi"/>
                <w:sz w:val="22"/>
                <w:szCs w:val="22"/>
                <w:lang w:val="en-GB"/>
              </w:rPr>
              <w:t xml:space="preserve"> </w:t>
            </w:r>
            <w:r w:rsidR="00584856" w:rsidRPr="00492A6A">
              <w:rPr>
                <w:rFonts w:asciiTheme="minorHAnsi" w:hAnsiTheme="minorHAnsi"/>
                <w:sz w:val="22"/>
                <w:szCs w:val="22"/>
                <w:lang w:val="en-GB"/>
              </w:rPr>
              <w:sym w:font="Wingdings" w:char="F0E0"/>
            </w:r>
            <w:r w:rsidR="00584856" w:rsidRPr="00492A6A">
              <w:rPr>
                <w:rFonts w:asciiTheme="minorHAnsi" w:hAnsiTheme="minorHAnsi"/>
                <w:sz w:val="22"/>
                <w:szCs w:val="22"/>
                <w:lang w:val="en-GB"/>
              </w:rPr>
              <w:t xml:space="preserve"> C</w:t>
            </w:r>
          </w:p>
        </w:tc>
        <w:tc>
          <w:tcPr>
            <w:tcW w:w="3150" w:type="dxa"/>
          </w:tcPr>
          <w:p w:rsidR="00584856" w:rsidRPr="00492A6A" w:rsidRDefault="00492A6A" w:rsidP="00584856">
            <w:pPr>
              <w:spacing w:after="0"/>
              <w:rPr>
                <w:rFonts w:asciiTheme="minorHAnsi" w:hAnsiTheme="minorHAnsi"/>
                <w:sz w:val="22"/>
                <w:szCs w:val="22"/>
                <w:lang w:val="en-GB"/>
              </w:rPr>
            </w:pPr>
            <w:r w:rsidRPr="00492A6A">
              <w:rPr>
                <w:rFonts w:asciiTheme="minorHAnsi" w:hAnsiTheme="minorHAnsi"/>
                <w:sz w:val="22"/>
                <w:szCs w:val="22"/>
                <w:lang w:val="en-GB"/>
              </w:rPr>
              <w:t>One drawback</w:t>
            </w:r>
            <w:r w:rsidR="00584856" w:rsidRPr="00492A6A">
              <w:rPr>
                <w:rFonts w:asciiTheme="minorHAnsi" w:hAnsiTheme="minorHAnsi"/>
                <w:sz w:val="22"/>
                <w:szCs w:val="22"/>
                <w:lang w:val="en-GB"/>
              </w:rPr>
              <w:t xml:space="preserve"> </w:t>
            </w:r>
            <w:r w:rsidR="00584856" w:rsidRPr="00492A6A">
              <w:rPr>
                <w:rFonts w:asciiTheme="minorHAnsi" w:hAnsiTheme="minorHAnsi"/>
                <w:sz w:val="22"/>
                <w:szCs w:val="22"/>
                <w:lang w:val="en-GB"/>
              </w:rPr>
              <w:sym w:font="Wingdings" w:char="F0E0"/>
            </w:r>
          </w:p>
        </w:tc>
        <w:tc>
          <w:tcPr>
            <w:tcW w:w="4770" w:type="dxa"/>
          </w:tcPr>
          <w:p w:rsidR="00584856" w:rsidRPr="00492A6A" w:rsidRDefault="00492A6A" w:rsidP="00492A6A">
            <w:pPr>
              <w:spacing w:after="0"/>
              <w:jc w:val="left"/>
              <w:rPr>
                <w:rFonts w:asciiTheme="minorHAnsi" w:hAnsiTheme="minorHAnsi"/>
                <w:sz w:val="22"/>
                <w:szCs w:val="22"/>
                <w:lang w:val="en-GB"/>
              </w:rPr>
            </w:pPr>
            <w:r w:rsidRPr="00492A6A">
              <w:rPr>
                <w:rFonts w:asciiTheme="minorHAnsi" w:hAnsiTheme="minorHAnsi"/>
                <w:sz w:val="22"/>
                <w:szCs w:val="22"/>
                <w:lang w:val="en-GB"/>
              </w:rPr>
              <w:t>Not realistic examples that students encounter</w:t>
            </w:r>
          </w:p>
        </w:tc>
      </w:tr>
      <w:tr w:rsidR="00584856" w:rsidRPr="00584856" w:rsidTr="00492A6A">
        <w:tc>
          <w:tcPr>
            <w:tcW w:w="918" w:type="dxa"/>
          </w:tcPr>
          <w:p w:rsidR="00584856" w:rsidRPr="00492A6A" w:rsidRDefault="00492A6A" w:rsidP="00584856">
            <w:pPr>
              <w:spacing w:after="0"/>
              <w:rPr>
                <w:rFonts w:asciiTheme="minorHAnsi" w:hAnsiTheme="minorHAnsi"/>
                <w:sz w:val="22"/>
                <w:szCs w:val="22"/>
                <w:lang w:val="en-GB"/>
              </w:rPr>
            </w:pPr>
            <w:r w:rsidRPr="00492A6A">
              <w:rPr>
                <w:rFonts w:asciiTheme="minorHAnsi" w:hAnsiTheme="minorHAnsi"/>
                <w:sz w:val="22"/>
                <w:szCs w:val="22"/>
                <w:lang w:val="en-GB"/>
              </w:rPr>
              <w:t>C</w:t>
            </w:r>
            <w:r w:rsidR="00584856" w:rsidRPr="00492A6A">
              <w:rPr>
                <w:rFonts w:asciiTheme="minorHAnsi" w:hAnsiTheme="minorHAnsi"/>
                <w:sz w:val="22"/>
                <w:szCs w:val="22"/>
                <w:lang w:val="en-GB"/>
              </w:rPr>
              <w:t xml:space="preserve"> </w:t>
            </w:r>
            <w:r w:rsidR="00584856" w:rsidRPr="00492A6A">
              <w:rPr>
                <w:rFonts w:asciiTheme="minorHAnsi" w:hAnsiTheme="minorHAnsi"/>
                <w:sz w:val="22"/>
                <w:szCs w:val="22"/>
                <w:lang w:val="en-GB"/>
              </w:rPr>
              <w:sym w:font="Wingdings" w:char="F0E0"/>
            </w:r>
            <w:r w:rsidR="00584856" w:rsidRPr="00492A6A">
              <w:rPr>
                <w:rFonts w:asciiTheme="minorHAnsi" w:hAnsiTheme="minorHAnsi"/>
                <w:sz w:val="22"/>
                <w:szCs w:val="22"/>
                <w:lang w:val="en-GB"/>
              </w:rPr>
              <w:t xml:space="preserve"> D</w:t>
            </w:r>
          </w:p>
        </w:tc>
        <w:tc>
          <w:tcPr>
            <w:tcW w:w="3150" w:type="dxa"/>
          </w:tcPr>
          <w:p w:rsidR="00584856" w:rsidRPr="00492A6A" w:rsidRDefault="00492A6A" w:rsidP="00584856">
            <w:pPr>
              <w:spacing w:after="0"/>
              <w:rPr>
                <w:rFonts w:asciiTheme="minorHAnsi" w:hAnsiTheme="minorHAnsi"/>
                <w:sz w:val="22"/>
                <w:szCs w:val="22"/>
                <w:lang w:val="en-GB"/>
              </w:rPr>
            </w:pPr>
            <w:r w:rsidRPr="00492A6A">
              <w:rPr>
                <w:rFonts w:asciiTheme="minorHAnsi" w:hAnsiTheme="minorHAnsi"/>
                <w:sz w:val="22"/>
                <w:szCs w:val="22"/>
                <w:lang w:val="en-GB"/>
              </w:rPr>
              <w:t>Students</w:t>
            </w:r>
            <w:r w:rsidR="00584856" w:rsidRPr="00492A6A">
              <w:rPr>
                <w:rFonts w:asciiTheme="minorHAnsi" w:hAnsiTheme="minorHAnsi"/>
                <w:sz w:val="22"/>
                <w:szCs w:val="22"/>
                <w:lang w:val="en-GB"/>
              </w:rPr>
              <w:t xml:space="preserve"> </w:t>
            </w:r>
            <w:r w:rsidR="00584856" w:rsidRPr="00492A6A">
              <w:rPr>
                <w:rFonts w:asciiTheme="minorHAnsi" w:hAnsiTheme="minorHAnsi"/>
                <w:sz w:val="22"/>
                <w:szCs w:val="22"/>
                <w:lang w:val="en-GB"/>
              </w:rPr>
              <w:sym w:font="Wingdings" w:char="F0E0"/>
            </w:r>
          </w:p>
        </w:tc>
        <w:tc>
          <w:tcPr>
            <w:tcW w:w="4770" w:type="dxa"/>
          </w:tcPr>
          <w:p w:rsidR="00584856" w:rsidRPr="00492A6A" w:rsidRDefault="00492A6A" w:rsidP="00584856">
            <w:pPr>
              <w:spacing w:after="0"/>
              <w:rPr>
                <w:rFonts w:asciiTheme="minorHAnsi" w:hAnsiTheme="minorHAnsi"/>
                <w:sz w:val="22"/>
                <w:szCs w:val="22"/>
                <w:lang w:val="en-GB"/>
              </w:rPr>
            </w:pPr>
            <w:r>
              <w:rPr>
                <w:rFonts w:asciiTheme="minorHAnsi" w:hAnsiTheme="minorHAnsi"/>
                <w:sz w:val="22"/>
                <w:szCs w:val="22"/>
                <w:lang w:val="en-GB"/>
              </w:rPr>
              <w:t>May never produce a “cause and effect” essay</w:t>
            </w:r>
          </w:p>
        </w:tc>
      </w:tr>
    </w:tbl>
    <w:p w:rsidR="00584856" w:rsidRDefault="00584856" w:rsidP="00584856">
      <w:pPr>
        <w:spacing w:after="0"/>
        <w:rPr>
          <w:rFonts w:asciiTheme="minorHAnsi" w:hAnsiTheme="minorHAnsi"/>
          <w:sz w:val="24"/>
          <w:szCs w:val="24"/>
          <w:lang w:val="en-GB"/>
        </w:rPr>
      </w:pPr>
    </w:p>
    <w:p w:rsidR="00584856" w:rsidRDefault="00492A6A" w:rsidP="00584856">
      <w:pPr>
        <w:spacing w:after="0"/>
        <w:rPr>
          <w:rFonts w:asciiTheme="minorHAnsi" w:hAnsiTheme="minorHAnsi"/>
          <w:sz w:val="24"/>
          <w:szCs w:val="24"/>
          <w:lang w:val="en-GB"/>
        </w:rPr>
      </w:pPr>
      <w:r>
        <w:rPr>
          <w:rFonts w:asciiTheme="minorHAnsi" w:hAnsiTheme="minorHAnsi"/>
          <w:sz w:val="24"/>
          <w:szCs w:val="24"/>
          <w:lang w:val="en-GB"/>
        </w:rPr>
        <w:t>However, more typically, a paragraph would follow a combination of these two patterns, as represented below:</w:t>
      </w:r>
    </w:p>
    <w:p w:rsidR="00ED0233" w:rsidRDefault="00ED0233" w:rsidP="00584856">
      <w:pPr>
        <w:spacing w:after="0"/>
        <w:rPr>
          <w:rFonts w:asciiTheme="minorHAnsi" w:hAnsiTheme="minorHAnsi"/>
          <w:sz w:val="24"/>
          <w:szCs w:val="24"/>
          <w:lang w:val="en-GB"/>
        </w:rPr>
      </w:pPr>
    </w:p>
    <w:tbl>
      <w:tblPr>
        <w:tblStyle w:val="TableGrid"/>
        <w:tblW w:w="0" w:type="auto"/>
        <w:tblLook w:val="04A0" w:firstRow="1" w:lastRow="0" w:firstColumn="1" w:lastColumn="0" w:noHBand="0" w:noVBand="1"/>
      </w:tblPr>
      <w:tblGrid>
        <w:gridCol w:w="1638"/>
        <w:gridCol w:w="1638"/>
        <w:gridCol w:w="1782"/>
        <w:gridCol w:w="1137"/>
      </w:tblGrid>
      <w:tr w:rsidR="00ED0233" w:rsidTr="00ED0233">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Sentence 1</w:t>
            </w:r>
          </w:p>
        </w:tc>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 xml:space="preserve">A (given) </w:t>
            </w:r>
            <w:r w:rsidRPr="00492A6A">
              <w:rPr>
                <w:rFonts w:asciiTheme="minorHAnsi" w:hAnsiTheme="minorHAnsi"/>
                <w:sz w:val="24"/>
                <w:szCs w:val="24"/>
                <w:lang w:val="en-GB"/>
              </w:rPr>
              <w:sym w:font="Wingdings" w:char="F0E0"/>
            </w:r>
          </w:p>
        </w:tc>
        <w:tc>
          <w:tcPr>
            <w:tcW w:w="1782"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B (new)</w:t>
            </w:r>
          </w:p>
        </w:tc>
        <w:tc>
          <w:tcPr>
            <w:tcW w:w="1137" w:type="dxa"/>
          </w:tcPr>
          <w:p w:rsidR="00ED0233" w:rsidRDefault="00ED0233" w:rsidP="00584856">
            <w:pPr>
              <w:spacing w:after="0"/>
              <w:rPr>
                <w:rFonts w:asciiTheme="minorHAnsi" w:hAnsiTheme="minorHAnsi"/>
                <w:sz w:val="24"/>
                <w:szCs w:val="24"/>
                <w:lang w:val="en-GB"/>
              </w:rPr>
            </w:pPr>
          </w:p>
        </w:tc>
      </w:tr>
      <w:tr w:rsidR="00ED0233" w:rsidTr="00ED0233">
        <w:tc>
          <w:tcPr>
            <w:tcW w:w="1638" w:type="dxa"/>
          </w:tcPr>
          <w:p w:rsidR="00ED0233" w:rsidRDefault="00ED0233" w:rsidP="00ED0233">
            <w:pPr>
              <w:spacing w:after="0"/>
              <w:rPr>
                <w:rFonts w:asciiTheme="minorHAnsi" w:hAnsiTheme="minorHAnsi"/>
                <w:sz w:val="24"/>
                <w:szCs w:val="24"/>
                <w:lang w:val="en-GB"/>
              </w:rPr>
            </w:pPr>
            <w:r>
              <w:rPr>
                <w:rFonts w:asciiTheme="minorHAnsi" w:hAnsiTheme="minorHAnsi"/>
                <w:sz w:val="24"/>
                <w:szCs w:val="24"/>
                <w:lang w:val="en-GB"/>
              </w:rPr>
              <w:t>Sentence 2</w:t>
            </w:r>
          </w:p>
        </w:tc>
        <w:tc>
          <w:tcPr>
            <w:tcW w:w="1638" w:type="dxa"/>
          </w:tcPr>
          <w:p w:rsidR="00ED0233" w:rsidRDefault="00ED0233" w:rsidP="00584856">
            <w:pPr>
              <w:spacing w:after="0"/>
              <w:rPr>
                <w:rFonts w:asciiTheme="minorHAnsi" w:hAnsiTheme="minorHAnsi"/>
                <w:sz w:val="24"/>
                <w:szCs w:val="24"/>
                <w:lang w:val="en-GB"/>
              </w:rPr>
            </w:pPr>
          </w:p>
        </w:tc>
        <w:tc>
          <w:tcPr>
            <w:tcW w:w="1782"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B (given)</w:t>
            </w:r>
            <w:r w:rsidRPr="00492A6A">
              <w:rPr>
                <w:rFonts w:asciiTheme="minorHAnsi" w:hAnsiTheme="minorHAnsi"/>
                <w:sz w:val="24"/>
                <w:szCs w:val="24"/>
                <w:lang w:val="en-GB"/>
              </w:rPr>
              <w:sym w:font="Wingdings" w:char="F0E0"/>
            </w:r>
          </w:p>
        </w:tc>
        <w:tc>
          <w:tcPr>
            <w:tcW w:w="1137"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C (new)</w:t>
            </w:r>
          </w:p>
        </w:tc>
      </w:tr>
      <w:tr w:rsidR="00ED0233" w:rsidTr="00ED0233">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Sentence 3</w:t>
            </w:r>
          </w:p>
        </w:tc>
        <w:tc>
          <w:tcPr>
            <w:tcW w:w="1638" w:type="dxa"/>
          </w:tcPr>
          <w:p w:rsidR="00ED0233" w:rsidRDefault="00ED0233" w:rsidP="00584856">
            <w:pPr>
              <w:spacing w:after="0"/>
              <w:rPr>
                <w:rFonts w:asciiTheme="minorHAnsi" w:hAnsiTheme="minorHAnsi"/>
                <w:sz w:val="24"/>
                <w:szCs w:val="24"/>
                <w:lang w:val="en-GB"/>
              </w:rPr>
            </w:pPr>
          </w:p>
        </w:tc>
        <w:tc>
          <w:tcPr>
            <w:tcW w:w="1782"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B (given)</w:t>
            </w:r>
            <w:r w:rsidRPr="00492A6A">
              <w:rPr>
                <w:rFonts w:asciiTheme="minorHAnsi" w:hAnsiTheme="minorHAnsi"/>
                <w:sz w:val="24"/>
                <w:szCs w:val="24"/>
                <w:lang w:val="en-GB"/>
              </w:rPr>
              <w:sym w:font="Wingdings" w:char="F0E0"/>
            </w:r>
            <w:r>
              <w:rPr>
                <w:rFonts w:asciiTheme="minorHAnsi" w:hAnsiTheme="minorHAnsi"/>
                <w:sz w:val="24"/>
                <w:szCs w:val="24"/>
                <w:lang w:val="en-GB"/>
              </w:rPr>
              <w:t xml:space="preserve"> </w:t>
            </w:r>
          </w:p>
        </w:tc>
        <w:tc>
          <w:tcPr>
            <w:tcW w:w="1137"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D (new)</w:t>
            </w:r>
          </w:p>
        </w:tc>
      </w:tr>
      <w:tr w:rsidR="00ED0233" w:rsidTr="00ED0233">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Sentence 4</w:t>
            </w:r>
          </w:p>
        </w:tc>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A (given)</w:t>
            </w:r>
            <w:r w:rsidRPr="00492A6A">
              <w:rPr>
                <w:rFonts w:asciiTheme="minorHAnsi" w:hAnsiTheme="minorHAnsi"/>
                <w:sz w:val="24"/>
                <w:szCs w:val="24"/>
                <w:lang w:val="en-GB"/>
              </w:rPr>
              <w:sym w:font="Wingdings" w:char="F0E0"/>
            </w:r>
            <w:r>
              <w:rPr>
                <w:rFonts w:asciiTheme="minorHAnsi" w:hAnsiTheme="minorHAnsi"/>
                <w:sz w:val="24"/>
                <w:szCs w:val="24"/>
                <w:lang w:val="en-GB"/>
              </w:rPr>
              <w:t xml:space="preserve"> </w:t>
            </w:r>
          </w:p>
        </w:tc>
        <w:tc>
          <w:tcPr>
            <w:tcW w:w="1782"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E (new)</w:t>
            </w:r>
          </w:p>
        </w:tc>
        <w:tc>
          <w:tcPr>
            <w:tcW w:w="1137" w:type="dxa"/>
          </w:tcPr>
          <w:p w:rsidR="00ED0233" w:rsidRDefault="00ED0233" w:rsidP="00584856">
            <w:pPr>
              <w:spacing w:after="0"/>
              <w:rPr>
                <w:rFonts w:asciiTheme="minorHAnsi" w:hAnsiTheme="minorHAnsi"/>
                <w:sz w:val="24"/>
                <w:szCs w:val="24"/>
                <w:lang w:val="en-GB"/>
              </w:rPr>
            </w:pPr>
          </w:p>
        </w:tc>
      </w:tr>
      <w:tr w:rsidR="00ED0233" w:rsidTr="00ED0233">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Sentence 5</w:t>
            </w:r>
          </w:p>
        </w:tc>
        <w:tc>
          <w:tcPr>
            <w:tcW w:w="1638" w:type="dxa"/>
          </w:tcPr>
          <w:p w:rsidR="00ED0233" w:rsidRDefault="00ED0233" w:rsidP="00584856">
            <w:pPr>
              <w:spacing w:after="0"/>
              <w:rPr>
                <w:rFonts w:asciiTheme="minorHAnsi" w:hAnsiTheme="minorHAnsi"/>
                <w:sz w:val="24"/>
                <w:szCs w:val="24"/>
                <w:lang w:val="en-GB"/>
              </w:rPr>
            </w:pPr>
          </w:p>
        </w:tc>
        <w:tc>
          <w:tcPr>
            <w:tcW w:w="1782"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E (given)</w:t>
            </w:r>
            <w:r w:rsidRPr="00492A6A">
              <w:rPr>
                <w:rFonts w:asciiTheme="minorHAnsi" w:hAnsiTheme="minorHAnsi"/>
                <w:sz w:val="24"/>
                <w:szCs w:val="24"/>
                <w:lang w:val="en-GB"/>
              </w:rPr>
              <w:sym w:font="Wingdings" w:char="F0E0"/>
            </w:r>
          </w:p>
        </w:tc>
        <w:tc>
          <w:tcPr>
            <w:tcW w:w="1137"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F (new)</w:t>
            </w:r>
          </w:p>
        </w:tc>
      </w:tr>
      <w:tr w:rsidR="00ED0233" w:rsidTr="00ED0233">
        <w:tc>
          <w:tcPr>
            <w:tcW w:w="1638"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Sentence 6</w:t>
            </w:r>
          </w:p>
        </w:tc>
        <w:tc>
          <w:tcPr>
            <w:tcW w:w="1638" w:type="dxa"/>
          </w:tcPr>
          <w:p w:rsidR="00ED0233" w:rsidRDefault="00ED0233" w:rsidP="00584856">
            <w:pPr>
              <w:spacing w:after="0"/>
              <w:rPr>
                <w:rFonts w:asciiTheme="minorHAnsi" w:hAnsiTheme="minorHAnsi"/>
                <w:sz w:val="24"/>
                <w:szCs w:val="24"/>
                <w:lang w:val="en-GB"/>
              </w:rPr>
            </w:pPr>
          </w:p>
        </w:tc>
        <w:tc>
          <w:tcPr>
            <w:tcW w:w="1782"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E (given)</w:t>
            </w:r>
            <w:r w:rsidRPr="00492A6A">
              <w:rPr>
                <w:rFonts w:asciiTheme="minorHAnsi" w:hAnsiTheme="minorHAnsi"/>
                <w:sz w:val="24"/>
                <w:szCs w:val="24"/>
                <w:lang w:val="en-GB"/>
              </w:rPr>
              <w:sym w:font="Wingdings" w:char="F0E0"/>
            </w:r>
            <w:r>
              <w:rPr>
                <w:rFonts w:asciiTheme="minorHAnsi" w:hAnsiTheme="minorHAnsi"/>
                <w:sz w:val="24"/>
                <w:szCs w:val="24"/>
                <w:lang w:val="en-GB"/>
              </w:rPr>
              <w:t xml:space="preserve"> </w:t>
            </w:r>
          </w:p>
        </w:tc>
        <w:tc>
          <w:tcPr>
            <w:tcW w:w="1137" w:type="dxa"/>
          </w:tcPr>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G (new)</w:t>
            </w:r>
          </w:p>
        </w:tc>
      </w:tr>
    </w:tbl>
    <w:p w:rsidR="00492A6A" w:rsidRDefault="00492A6A" w:rsidP="00584856">
      <w:pPr>
        <w:spacing w:after="0"/>
        <w:rPr>
          <w:rFonts w:asciiTheme="minorHAnsi" w:hAnsiTheme="minorHAnsi"/>
          <w:sz w:val="24"/>
          <w:szCs w:val="24"/>
          <w:lang w:val="en-GB"/>
        </w:rPr>
      </w:pPr>
    </w:p>
    <w:p w:rsidR="00ED0233" w:rsidRDefault="00ED0233" w:rsidP="00584856">
      <w:pPr>
        <w:spacing w:after="0"/>
        <w:rPr>
          <w:rFonts w:asciiTheme="minorHAnsi" w:hAnsiTheme="minorHAnsi"/>
          <w:sz w:val="24"/>
          <w:szCs w:val="24"/>
          <w:lang w:val="en-GB"/>
        </w:rPr>
      </w:pPr>
    </w:p>
    <w:p w:rsidR="00ED0233" w:rsidRPr="00ED0233" w:rsidRDefault="00ED0233" w:rsidP="00ED0233">
      <w:pPr>
        <w:spacing w:after="0"/>
        <w:rPr>
          <w:rFonts w:asciiTheme="minorHAnsi" w:hAnsiTheme="minorHAnsi"/>
          <w:b/>
          <w:sz w:val="24"/>
          <w:szCs w:val="24"/>
          <w:lang w:val="en-GB"/>
        </w:rPr>
      </w:pPr>
      <w:r w:rsidRPr="00ED0233">
        <w:rPr>
          <w:rFonts w:asciiTheme="minorHAnsi" w:hAnsiTheme="minorHAnsi"/>
          <w:b/>
          <w:sz w:val="24"/>
          <w:szCs w:val="24"/>
          <w:lang w:val="en-GB"/>
        </w:rPr>
        <w:t xml:space="preserve">Task 9 </w:t>
      </w:r>
    </w:p>
    <w:p w:rsidR="00ED0233" w:rsidRDefault="00ED0233" w:rsidP="00ED0233">
      <w:pPr>
        <w:spacing w:after="0"/>
        <w:jc w:val="left"/>
        <w:rPr>
          <w:rFonts w:asciiTheme="minorHAnsi" w:hAnsiTheme="minorHAnsi"/>
          <w:sz w:val="24"/>
          <w:szCs w:val="24"/>
          <w:lang w:val="en-GB"/>
        </w:rPr>
      </w:pPr>
    </w:p>
    <w:p w:rsidR="00ED0233" w:rsidRDefault="00ED0233" w:rsidP="00ED0233">
      <w:pPr>
        <w:spacing w:after="0"/>
        <w:jc w:val="left"/>
        <w:rPr>
          <w:rFonts w:asciiTheme="minorHAnsi" w:hAnsiTheme="minorHAnsi"/>
          <w:sz w:val="24"/>
          <w:szCs w:val="24"/>
          <w:lang w:val="en-GB"/>
        </w:rPr>
      </w:pPr>
      <w:r w:rsidRPr="00ED0233">
        <w:rPr>
          <w:rFonts w:asciiTheme="minorHAnsi" w:hAnsiTheme="minorHAnsi"/>
          <w:sz w:val="24"/>
          <w:szCs w:val="24"/>
          <w:lang w:val="en-GB"/>
        </w:rPr>
        <w:t xml:space="preserve">Analyse the following </w:t>
      </w:r>
      <w:r>
        <w:rPr>
          <w:rFonts w:asciiTheme="minorHAnsi" w:hAnsiTheme="minorHAnsi"/>
          <w:sz w:val="24"/>
          <w:szCs w:val="24"/>
          <w:lang w:val="en-GB"/>
        </w:rPr>
        <w:t xml:space="preserve">student </w:t>
      </w:r>
      <w:r w:rsidRPr="00ED0233">
        <w:rPr>
          <w:rFonts w:asciiTheme="minorHAnsi" w:hAnsiTheme="minorHAnsi"/>
          <w:sz w:val="24"/>
          <w:szCs w:val="24"/>
          <w:lang w:val="en-GB"/>
        </w:rPr>
        <w:t xml:space="preserve">paragraph in terms of its information flow. </w:t>
      </w:r>
      <w:r>
        <w:rPr>
          <w:rFonts w:asciiTheme="minorHAnsi" w:hAnsiTheme="minorHAnsi"/>
          <w:sz w:val="24"/>
          <w:szCs w:val="24"/>
          <w:lang w:val="en-GB"/>
        </w:rPr>
        <w:t xml:space="preserve">In each sentence, draw a circle around the given information and a square around the new information. Then draw arrows to show how the given information relates to previous sentences. </w:t>
      </w:r>
      <w:r w:rsidRPr="00ED0233">
        <w:rPr>
          <w:rFonts w:asciiTheme="minorHAnsi" w:hAnsiTheme="minorHAnsi"/>
          <w:sz w:val="24"/>
          <w:szCs w:val="24"/>
          <w:lang w:val="en-GB"/>
        </w:rPr>
        <w:t>(</w:t>
      </w:r>
      <w:r>
        <w:rPr>
          <w:rFonts w:asciiTheme="minorHAnsi" w:hAnsiTheme="minorHAnsi"/>
          <w:sz w:val="24"/>
          <w:szCs w:val="24"/>
          <w:lang w:val="en-GB"/>
        </w:rPr>
        <w:t xml:space="preserve">You can use </w:t>
      </w:r>
      <w:r w:rsidRPr="00ED0233">
        <w:rPr>
          <w:rFonts w:asciiTheme="minorHAnsi" w:hAnsiTheme="minorHAnsi"/>
          <w:sz w:val="24"/>
          <w:szCs w:val="24"/>
          <w:lang w:val="en-GB"/>
        </w:rPr>
        <w:t>coloured pens</w:t>
      </w:r>
      <w:r>
        <w:rPr>
          <w:rFonts w:asciiTheme="minorHAnsi" w:hAnsiTheme="minorHAnsi"/>
          <w:sz w:val="24"/>
          <w:szCs w:val="24"/>
          <w:lang w:val="en-GB"/>
        </w:rPr>
        <w:t>, if you have them).</w:t>
      </w:r>
    </w:p>
    <w:p w:rsidR="00ED0233" w:rsidRDefault="00ED0233" w:rsidP="00ED0233">
      <w:pPr>
        <w:spacing w:after="0"/>
        <w:jc w:val="left"/>
        <w:rPr>
          <w:rFonts w:asciiTheme="minorHAnsi" w:hAnsiTheme="minorHAnsi"/>
          <w:sz w:val="24"/>
          <w:szCs w:val="24"/>
          <w:lang w:val="en-GB"/>
        </w:rPr>
      </w:pPr>
    </w:p>
    <w:p w:rsidR="00ED0233" w:rsidRDefault="00ED0233" w:rsidP="00ED0233">
      <w:pPr>
        <w:spacing w:after="0"/>
        <w:jc w:val="left"/>
        <w:rPr>
          <w:rFonts w:asciiTheme="minorHAnsi" w:hAnsiTheme="minorHAnsi"/>
          <w:sz w:val="24"/>
          <w:szCs w:val="24"/>
          <w:lang w:val="en-GB"/>
        </w:rPr>
      </w:pPr>
    </w:p>
    <w:p w:rsidR="00ED0233" w:rsidRDefault="00ED0233" w:rsidP="00ED0233">
      <w:pPr>
        <w:spacing w:after="0"/>
        <w:jc w:val="left"/>
        <w:rPr>
          <w:rFonts w:asciiTheme="minorHAnsi" w:hAnsiTheme="minorHAnsi"/>
          <w:sz w:val="24"/>
          <w:szCs w:val="24"/>
          <w:lang w:val="en-GB"/>
        </w:rPr>
      </w:pPr>
    </w:p>
    <w:p w:rsidR="00ED0233" w:rsidRPr="00ED0233" w:rsidRDefault="00ED0233" w:rsidP="00ED0233">
      <w:pPr>
        <w:spacing w:after="0"/>
        <w:jc w:val="left"/>
        <w:rPr>
          <w:rFonts w:asciiTheme="minorHAnsi" w:hAnsiTheme="minorHAnsi"/>
          <w:sz w:val="24"/>
          <w:szCs w:val="24"/>
          <w:lang w:val="en-GB"/>
        </w:rPr>
      </w:pPr>
    </w:p>
    <w:p w:rsidR="00ED0233" w:rsidRDefault="00ED0233" w:rsidP="00ED0233">
      <w:pPr>
        <w:spacing w:after="0"/>
        <w:jc w:val="left"/>
        <w:rPr>
          <w:rFonts w:asciiTheme="minorHAnsi" w:hAnsiTheme="minorHAnsi"/>
          <w:sz w:val="24"/>
          <w:szCs w:val="24"/>
          <w:lang w:val="en-GB"/>
        </w:rPr>
      </w:pPr>
    </w:p>
    <w:tbl>
      <w:tblPr>
        <w:tblStyle w:val="TableGrid"/>
        <w:tblW w:w="0" w:type="auto"/>
        <w:tblLook w:val="04A0" w:firstRow="1" w:lastRow="0" w:firstColumn="1" w:lastColumn="0" w:noHBand="0" w:noVBand="1"/>
      </w:tblPr>
      <w:tblGrid>
        <w:gridCol w:w="9245"/>
      </w:tblGrid>
      <w:tr w:rsidR="00ED0233" w:rsidTr="00ED0233">
        <w:tc>
          <w:tcPr>
            <w:tcW w:w="9245" w:type="dxa"/>
          </w:tcPr>
          <w:p w:rsidR="00ED0233" w:rsidRDefault="00ED0233" w:rsidP="00ED0233">
            <w:pPr>
              <w:spacing w:after="0"/>
              <w:jc w:val="left"/>
              <w:rPr>
                <w:rFonts w:asciiTheme="minorHAnsi" w:hAnsiTheme="minorHAnsi"/>
                <w:sz w:val="24"/>
                <w:szCs w:val="24"/>
              </w:rPr>
            </w:pPr>
          </w:p>
          <w:p w:rsidR="00ED0233" w:rsidRPr="00ED0233" w:rsidRDefault="00ED0233" w:rsidP="00ED0233">
            <w:pPr>
              <w:spacing w:after="0" w:line="360" w:lineRule="auto"/>
              <w:jc w:val="left"/>
              <w:rPr>
                <w:rFonts w:asciiTheme="minorHAnsi" w:hAnsiTheme="minorHAnsi"/>
                <w:sz w:val="24"/>
                <w:szCs w:val="24"/>
              </w:rPr>
            </w:pPr>
            <w:r>
              <w:rPr>
                <w:rFonts w:asciiTheme="minorHAnsi" w:hAnsiTheme="minorHAnsi"/>
                <w:sz w:val="24"/>
                <w:szCs w:val="24"/>
              </w:rPr>
              <w:t>N</w:t>
            </w:r>
            <w:r w:rsidRPr="00ED0233">
              <w:rPr>
                <w:rFonts w:asciiTheme="minorHAnsi" w:hAnsiTheme="minorHAnsi"/>
                <w:sz w:val="24"/>
                <w:szCs w:val="24"/>
              </w:rPr>
              <w:t>uclear energy is not a safe, clean and reliable energy. Nuclear power is generated by nuclear fission. It will not produce carbon dioxide or air pollution, but during the nuclear fission process, radiation is released. The radiation is usually so small that may not cause any effect, but if any accidents happen, large amounts of radiation could be released in the surrounding area, destroying the environment and causing large scale loss of life. Nuclear disaster would bring ecological disaster and many kinds of animals and plants would disappear.  The delicate balance of the eco-system would be compromised. After the Chernobyl disaster, for example, the radiation leak caused large scale destruction and loss of life.</w:t>
            </w:r>
          </w:p>
          <w:p w:rsidR="00ED0233" w:rsidRDefault="00ED0233" w:rsidP="00ED0233">
            <w:pPr>
              <w:spacing w:after="0"/>
              <w:jc w:val="left"/>
              <w:rPr>
                <w:rFonts w:asciiTheme="minorHAnsi" w:hAnsiTheme="minorHAnsi"/>
                <w:sz w:val="24"/>
                <w:szCs w:val="24"/>
                <w:lang w:val="en-GB"/>
              </w:rPr>
            </w:pPr>
          </w:p>
        </w:tc>
      </w:tr>
    </w:tbl>
    <w:p w:rsidR="00ED0233" w:rsidRPr="00ED0233" w:rsidRDefault="00ED0233" w:rsidP="00ED0233">
      <w:pPr>
        <w:spacing w:after="0"/>
        <w:jc w:val="left"/>
        <w:rPr>
          <w:rFonts w:asciiTheme="minorHAnsi" w:hAnsiTheme="minorHAnsi"/>
          <w:sz w:val="24"/>
          <w:szCs w:val="24"/>
          <w:lang w:val="en-GB"/>
        </w:rPr>
      </w:pPr>
    </w:p>
    <w:p w:rsidR="00584856" w:rsidRPr="00ED0233" w:rsidRDefault="00584856" w:rsidP="00ED0233">
      <w:pPr>
        <w:spacing w:after="0"/>
        <w:jc w:val="left"/>
        <w:rPr>
          <w:rFonts w:asciiTheme="minorHAnsi" w:hAnsiTheme="minorHAnsi"/>
          <w:sz w:val="24"/>
          <w:szCs w:val="24"/>
        </w:rPr>
      </w:pPr>
    </w:p>
    <w:p w:rsidR="00584856" w:rsidRPr="00ED0233" w:rsidRDefault="00ED0233" w:rsidP="00584856">
      <w:pPr>
        <w:spacing w:after="0"/>
        <w:rPr>
          <w:rFonts w:asciiTheme="minorHAnsi" w:hAnsiTheme="minorHAnsi"/>
          <w:b/>
          <w:sz w:val="24"/>
          <w:szCs w:val="24"/>
          <w:lang w:val="en-GB"/>
        </w:rPr>
      </w:pPr>
      <w:r w:rsidRPr="00ED0233">
        <w:rPr>
          <w:rFonts w:asciiTheme="minorHAnsi" w:hAnsiTheme="minorHAnsi"/>
          <w:b/>
          <w:sz w:val="24"/>
          <w:szCs w:val="24"/>
          <w:lang w:val="en-GB"/>
        </w:rPr>
        <w:t>Task 10</w:t>
      </w:r>
    </w:p>
    <w:p w:rsidR="00ED0233" w:rsidRDefault="00ED0233" w:rsidP="00584856">
      <w:pPr>
        <w:spacing w:after="0"/>
        <w:rPr>
          <w:rFonts w:asciiTheme="minorHAnsi" w:hAnsiTheme="minorHAnsi"/>
          <w:sz w:val="24"/>
          <w:szCs w:val="24"/>
          <w:lang w:val="en-GB"/>
        </w:rPr>
      </w:pPr>
    </w:p>
    <w:p w:rsidR="00ED0233" w:rsidRDefault="00ED0233" w:rsidP="00584856">
      <w:pPr>
        <w:spacing w:after="0"/>
        <w:rPr>
          <w:rFonts w:asciiTheme="minorHAnsi" w:hAnsiTheme="minorHAnsi"/>
          <w:sz w:val="24"/>
          <w:szCs w:val="24"/>
          <w:lang w:val="en-GB"/>
        </w:rPr>
      </w:pPr>
      <w:r>
        <w:rPr>
          <w:rFonts w:asciiTheme="minorHAnsi" w:hAnsiTheme="minorHAnsi"/>
          <w:sz w:val="24"/>
          <w:szCs w:val="24"/>
          <w:lang w:val="en-GB"/>
        </w:rPr>
        <w:t xml:space="preserve">The following paragraph </w:t>
      </w:r>
      <w:r w:rsidR="005C434D">
        <w:rPr>
          <w:rFonts w:asciiTheme="minorHAnsi" w:hAnsiTheme="minorHAnsi"/>
          <w:sz w:val="24"/>
          <w:szCs w:val="24"/>
          <w:lang w:val="en-GB"/>
        </w:rPr>
        <w:t xml:space="preserve">was written by a student and arguing that social indifference is not a problem in Hong Kong. The paragraph </w:t>
      </w:r>
      <w:r>
        <w:rPr>
          <w:rFonts w:asciiTheme="minorHAnsi" w:hAnsiTheme="minorHAnsi"/>
          <w:sz w:val="24"/>
          <w:szCs w:val="24"/>
          <w:lang w:val="en-GB"/>
        </w:rPr>
        <w:t xml:space="preserve">is an example which does </w:t>
      </w:r>
      <w:r w:rsidRPr="005C434D">
        <w:rPr>
          <w:rFonts w:asciiTheme="minorHAnsi" w:hAnsiTheme="minorHAnsi"/>
          <w:b/>
          <w:sz w:val="24"/>
          <w:szCs w:val="24"/>
          <w:u w:val="single"/>
          <w:lang w:val="en-GB"/>
        </w:rPr>
        <w:t>NOT</w:t>
      </w:r>
      <w:r>
        <w:rPr>
          <w:rFonts w:asciiTheme="minorHAnsi" w:hAnsiTheme="minorHAnsi"/>
          <w:sz w:val="24"/>
          <w:szCs w:val="24"/>
          <w:lang w:val="en-GB"/>
        </w:rPr>
        <w:t xml:space="preserve"> follow the principles of information flow. Discuss with a partner where the paragraph lacks flow and suggest how the paragraph could be rewritten to achieve better flow.</w:t>
      </w:r>
    </w:p>
    <w:p w:rsidR="00ED0233" w:rsidRDefault="00ED0233" w:rsidP="00584856">
      <w:pPr>
        <w:spacing w:after="0"/>
        <w:rPr>
          <w:rFonts w:asciiTheme="minorHAnsi" w:hAnsiTheme="minorHAnsi"/>
          <w:sz w:val="24"/>
          <w:szCs w:val="24"/>
          <w:lang w:val="en-GB"/>
        </w:rPr>
      </w:pPr>
    </w:p>
    <w:tbl>
      <w:tblPr>
        <w:tblStyle w:val="TableGrid"/>
        <w:tblW w:w="0" w:type="auto"/>
        <w:tblLook w:val="04A0" w:firstRow="1" w:lastRow="0" w:firstColumn="1" w:lastColumn="0" w:noHBand="0" w:noVBand="1"/>
      </w:tblPr>
      <w:tblGrid>
        <w:gridCol w:w="9245"/>
      </w:tblGrid>
      <w:tr w:rsidR="00ED0233" w:rsidTr="00ED0233">
        <w:tc>
          <w:tcPr>
            <w:tcW w:w="9245" w:type="dxa"/>
          </w:tcPr>
          <w:p w:rsidR="00ED0233" w:rsidRDefault="005C434D" w:rsidP="00271966">
            <w:pPr>
              <w:spacing w:before="240"/>
              <w:rPr>
                <w:rFonts w:asciiTheme="minorHAnsi" w:hAnsiTheme="minorHAnsi"/>
                <w:sz w:val="24"/>
                <w:szCs w:val="24"/>
                <w:lang w:val="en-GB"/>
              </w:rPr>
            </w:pPr>
            <w:r w:rsidRPr="005C434D">
              <w:rPr>
                <w:rFonts w:asciiTheme="minorHAnsi" w:hAnsiTheme="minorHAnsi"/>
                <w:sz w:val="24"/>
                <w:szCs w:val="24"/>
                <w:lang w:val="en-GB"/>
              </w:rPr>
              <w:t>Citizens are very concerned about the issues related to them. If the case is beneficial and pressing to them, they will get involved. There is a seriou</w:t>
            </w:r>
            <w:r>
              <w:rPr>
                <w:rFonts w:asciiTheme="minorHAnsi" w:hAnsiTheme="minorHAnsi"/>
                <w:sz w:val="24"/>
                <w:szCs w:val="24"/>
                <w:lang w:val="en-GB"/>
              </w:rPr>
              <w:t>s housing shortage in Hong Kong.</w:t>
            </w:r>
            <w:r w:rsidRPr="005C434D">
              <w:rPr>
                <w:rFonts w:asciiTheme="minorHAnsi" w:hAnsiTheme="minorHAnsi"/>
                <w:sz w:val="24"/>
                <w:szCs w:val="24"/>
                <w:lang w:val="en-GB"/>
              </w:rPr>
              <w:t xml:space="preserve"> Citizens think that it is important for the Chief Executive to solve this difficulty. According to a survey done by the University of Hong Kong (HKU Pop Site, 2016), above 90</w:t>
            </w:r>
            <w:r>
              <w:rPr>
                <w:rFonts w:asciiTheme="minorHAnsi" w:hAnsiTheme="minorHAnsi"/>
                <w:sz w:val="24"/>
                <w:szCs w:val="24"/>
                <w:lang w:val="en-GB"/>
              </w:rPr>
              <w:t>%</w:t>
            </w:r>
            <w:r w:rsidRPr="005C434D">
              <w:rPr>
                <w:rFonts w:asciiTheme="minorHAnsi" w:hAnsiTheme="minorHAnsi"/>
                <w:sz w:val="24"/>
                <w:szCs w:val="24"/>
                <w:lang w:val="en-GB"/>
              </w:rPr>
              <w:t xml:space="preserve"> of the interviewees believe that is essential for the housing problem to be incl</w:t>
            </w:r>
            <w:r>
              <w:rPr>
                <w:rFonts w:asciiTheme="minorHAnsi" w:hAnsiTheme="minorHAnsi"/>
                <w:sz w:val="24"/>
                <w:szCs w:val="24"/>
                <w:lang w:val="en-GB"/>
              </w:rPr>
              <w:t>uded in the policy address. W</w:t>
            </w:r>
            <w:r w:rsidRPr="005C434D">
              <w:rPr>
                <w:rFonts w:asciiTheme="minorHAnsi" w:hAnsiTheme="minorHAnsi"/>
                <w:sz w:val="24"/>
                <w:szCs w:val="24"/>
                <w:lang w:val="en-GB"/>
              </w:rPr>
              <w:t xml:space="preserve">e realize that living is one of the basic necessities. People who live in this city are going to reveal </w:t>
            </w:r>
            <w:r>
              <w:rPr>
                <w:rFonts w:asciiTheme="minorHAnsi" w:hAnsiTheme="minorHAnsi"/>
                <w:sz w:val="24"/>
                <w:szCs w:val="24"/>
                <w:lang w:val="en-GB"/>
              </w:rPr>
              <w:t xml:space="preserve">their needs by protesting and </w:t>
            </w:r>
            <w:r w:rsidRPr="005C434D">
              <w:rPr>
                <w:rFonts w:asciiTheme="minorHAnsi" w:hAnsiTheme="minorHAnsi"/>
                <w:sz w:val="24"/>
                <w:szCs w:val="24"/>
                <w:lang w:val="en-GB"/>
              </w:rPr>
              <w:t>demonstrating when the government does not take any action. It presents that residents will fight against injustice. This case also verifies social indifference rarely emerges in society.  Everyone will strive for better rights and interests while both of them eventually benefit those parties.</w:t>
            </w:r>
          </w:p>
        </w:tc>
      </w:tr>
    </w:tbl>
    <w:p w:rsidR="00ED0233" w:rsidRDefault="00ED0233" w:rsidP="00584856">
      <w:pPr>
        <w:spacing w:after="0"/>
        <w:rPr>
          <w:rFonts w:asciiTheme="minorHAnsi" w:hAnsiTheme="minorHAnsi"/>
          <w:sz w:val="24"/>
          <w:szCs w:val="24"/>
          <w:lang w:val="en-GB"/>
        </w:rPr>
      </w:pPr>
    </w:p>
    <w:p w:rsidR="00271966" w:rsidRDefault="00271966" w:rsidP="00584856">
      <w:pPr>
        <w:spacing w:after="0"/>
        <w:rPr>
          <w:rFonts w:asciiTheme="minorHAnsi" w:hAnsiTheme="minorHAnsi"/>
          <w:sz w:val="24"/>
          <w:szCs w:val="24"/>
          <w:lang w:val="en-GB"/>
        </w:rPr>
      </w:pPr>
    </w:p>
    <w:p w:rsidR="00ED0233" w:rsidRPr="005C434D" w:rsidRDefault="005C434D" w:rsidP="00584856">
      <w:pPr>
        <w:spacing w:after="0"/>
        <w:rPr>
          <w:rFonts w:asciiTheme="minorHAnsi" w:hAnsiTheme="minorHAnsi"/>
          <w:b/>
          <w:sz w:val="24"/>
          <w:szCs w:val="24"/>
          <w:lang w:val="en-GB"/>
        </w:rPr>
      </w:pPr>
      <w:r w:rsidRPr="005C434D">
        <w:rPr>
          <w:rFonts w:asciiTheme="minorHAnsi" w:hAnsiTheme="minorHAnsi"/>
          <w:b/>
          <w:sz w:val="24"/>
          <w:szCs w:val="24"/>
          <w:lang w:val="en-GB"/>
        </w:rPr>
        <w:t>Task 11</w:t>
      </w:r>
    </w:p>
    <w:p w:rsidR="00ED0233" w:rsidRPr="00584856" w:rsidRDefault="00ED0233" w:rsidP="00584856">
      <w:pPr>
        <w:spacing w:after="0"/>
        <w:rPr>
          <w:rFonts w:asciiTheme="minorHAnsi" w:hAnsiTheme="minorHAnsi"/>
          <w:sz w:val="24"/>
          <w:szCs w:val="24"/>
          <w:lang w:val="en-GB"/>
        </w:rPr>
      </w:pPr>
    </w:p>
    <w:p w:rsidR="00425A34" w:rsidRPr="00584856" w:rsidRDefault="005C434D" w:rsidP="005C434D">
      <w:pPr>
        <w:spacing w:after="0"/>
        <w:jc w:val="left"/>
        <w:rPr>
          <w:rFonts w:asciiTheme="minorHAnsi" w:hAnsiTheme="minorHAnsi"/>
          <w:sz w:val="24"/>
          <w:szCs w:val="24"/>
          <w:lang w:val="en-GB"/>
        </w:rPr>
      </w:pPr>
      <w:r w:rsidRPr="005C434D">
        <w:rPr>
          <w:rFonts w:asciiTheme="minorHAnsi" w:hAnsiTheme="minorHAnsi"/>
          <w:sz w:val="24"/>
          <w:szCs w:val="24"/>
        </w:rPr>
        <w:t xml:space="preserve">Choose one paragraph from the draft of your writing assignment. Exchange this paragraph with a partner. Check the paragraph for </w:t>
      </w:r>
      <w:r>
        <w:rPr>
          <w:rFonts w:asciiTheme="minorHAnsi" w:hAnsiTheme="minorHAnsi"/>
          <w:sz w:val="24"/>
          <w:szCs w:val="24"/>
        </w:rPr>
        <w:t>information flow and</w:t>
      </w:r>
      <w:r w:rsidRPr="005C434D">
        <w:rPr>
          <w:rFonts w:asciiTheme="minorHAnsi" w:hAnsiTheme="minorHAnsi"/>
          <w:sz w:val="24"/>
          <w:szCs w:val="24"/>
        </w:rPr>
        <w:t xml:space="preserve"> give your partner suggestions about how to </w:t>
      </w:r>
      <w:r>
        <w:rPr>
          <w:rFonts w:asciiTheme="minorHAnsi" w:hAnsiTheme="minorHAnsi"/>
          <w:sz w:val="24"/>
          <w:szCs w:val="24"/>
        </w:rPr>
        <w:t>achieve better flow within the paragraph</w:t>
      </w:r>
      <w:r w:rsidRPr="005C434D">
        <w:rPr>
          <w:rFonts w:asciiTheme="minorHAnsi" w:hAnsiTheme="minorHAnsi"/>
          <w:sz w:val="24"/>
          <w:szCs w:val="24"/>
        </w:rPr>
        <w:t>.</w:t>
      </w:r>
    </w:p>
    <w:p w:rsidR="00600CB6" w:rsidRDefault="00600CB6" w:rsidP="00680A6E">
      <w:pPr>
        <w:spacing w:after="0"/>
        <w:jc w:val="left"/>
        <w:rPr>
          <w:rFonts w:asciiTheme="minorHAnsi" w:hAnsiTheme="minorHAnsi"/>
          <w:sz w:val="22"/>
          <w:szCs w:val="22"/>
          <w:lang w:val="en-GB"/>
        </w:rPr>
      </w:pPr>
    </w:p>
    <w:p w:rsidR="00271966" w:rsidRDefault="00271966" w:rsidP="005C434D">
      <w:pPr>
        <w:spacing w:after="0"/>
        <w:jc w:val="left"/>
        <w:rPr>
          <w:rFonts w:asciiTheme="minorHAnsi" w:hAnsiTheme="minorHAnsi"/>
          <w:sz w:val="22"/>
          <w:szCs w:val="22"/>
        </w:rPr>
      </w:pPr>
    </w:p>
    <w:p w:rsidR="00271966" w:rsidRDefault="00271966" w:rsidP="005C434D">
      <w:pPr>
        <w:spacing w:after="0"/>
        <w:jc w:val="left"/>
        <w:rPr>
          <w:rFonts w:asciiTheme="minorHAnsi" w:hAnsiTheme="minorHAnsi"/>
          <w:sz w:val="22"/>
          <w:szCs w:val="22"/>
        </w:rPr>
      </w:pPr>
    </w:p>
    <w:p w:rsidR="005C434D" w:rsidRPr="005C434D" w:rsidRDefault="005C434D" w:rsidP="005C434D">
      <w:pPr>
        <w:spacing w:after="0"/>
        <w:jc w:val="left"/>
        <w:rPr>
          <w:rFonts w:asciiTheme="minorHAnsi" w:hAnsiTheme="minorHAnsi"/>
          <w:sz w:val="22"/>
          <w:szCs w:val="22"/>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DE9D9" w:themeFill="accent6" w:themeFillTint="33"/>
        <w:tblLook w:val="04A0" w:firstRow="1" w:lastRow="0" w:firstColumn="1" w:lastColumn="0" w:noHBand="0" w:noVBand="1"/>
      </w:tblPr>
      <w:tblGrid>
        <w:gridCol w:w="9245"/>
      </w:tblGrid>
      <w:tr w:rsidR="005C434D" w:rsidRPr="005C434D" w:rsidTr="00271966">
        <w:tc>
          <w:tcPr>
            <w:tcW w:w="9242" w:type="dxa"/>
            <w:shd w:val="clear" w:color="auto" w:fill="FDE9D9" w:themeFill="accent6" w:themeFillTint="33"/>
          </w:tcPr>
          <w:p w:rsidR="005C434D" w:rsidRPr="005C434D" w:rsidRDefault="00271966" w:rsidP="005C434D">
            <w:pPr>
              <w:spacing w:after="0"/>
              <w:jc w:val="left"/>
              <w:rPr>
                <w:rFonts w:asciiTheme="minorHAnsi" w:hAnsiTheme="minorHAnsi"/>
                <w:sz w:val="22"/>
                <w:szCs w:val="22"/>
              </w:rPr>
            </w:pPr>
            <w:r w:rsidRPr="005C434D">
              <w:rPr>
                <w:rFonts w:asciiTheme="minorHAnsi" w:hAnsiTheme="minorHAnsi"/>
                <w:bCs/>
                <w:noProof/>
                <w:sz w:val="22"/>
                <w:szCs w:val="22"/>
                <w:lang w:val="en-GB"/>
              </w:rPr>
              <w:lastRenderedPageBreak/>
              <w:drawing>
                <wp:anchor distT="0" distB="0" distL="114300" distR="114300" simplePos="0" relativeHeight="251681792" behindDoc="0" locked="0" layoutInCell="1" allowOverlap="1" wp14:anchorId="30CD8E6D" wp14:editId="58DDC9A2">
                  <wp:simplePos x="0" y="0"/>
                  <wp:positionH relativeFrom="column">
                    <wp:posOffset>5242560</wp:posOffset>
                  </wp:positionH>
                  <wp:positionV relativeFrom="paragraph">
                    <wp:posOffset>-145415</wp:posOffset>
                  </wp:positionV>
                  <wp:extent cx="578485" cy="467360"/>
                  <wp:effectExtent l="0" t="0" r="0" b="8890"/>
                  <wp:wrapNone/>
                  <wp:docPr id="8" name="Picture 8" descr="Interne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1[1]"/>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578485" cy="46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5C434D" w:rsidRPr="005C434D">
              <w:rPr>
                <w:rFonts w:asciiTheme="minorHAnsi" w:hAnsiTheme="minorHAnsi"/>
                <w:b/>
                <w:sz w:val="22"/>
                <w:szCs w:val="22"/>
              </w:rPr>
              <w:t>Useful Resources</w:t>
            </w:r>
            <w:r w:rsidR="005C434D" w:rsidRPr="005C434D">
              <w:rPr>
                <w:rFonts w:asciiTheme="minorHAnsi" w:hAnsiTheme="minorHAnsi"/>
                <w:sz w:val="22"/>
                <w:szCs w:val="22"/>
              </w:rPr>
              <w:t xml:space="preserve"> </w:t>
            </w:r>
          </w:p>
          <w:p w:rsidR="005C434D" w:rsidRDefault="005C434D" w:rsidP="005C434D">
            <w:pPr>
              <w:spacing w:after="0"/>
              <w:jc w:val="left"/>
              <w:rPr>
                <w:rFonts w:asciiTheme="minorHAnsi" w:hAnsiTheme="minorHAnsi"/>
                <w:sz w:val="22"/>
                <w:szCs w:val="22"/>
              </w:rPr>
            </w:pPr>
          </w:p>
          <w:p w:rsidR="005C434D" w:rsidRPr="0042550A" w:rsidRDefault="00AD175D" w:rsidP="005C434D">
            <w:pPr>
              <w:spacing w:after="0"/>
              <w:jc w:val="left"/>
              <w:rPr>
                <w:rFonts w:asciiTheme="minorHAnsi" w:hAnsiTheme="minorHAnsi"/>
                <w:b/>
                <w:sz w:val="24"/>
                <w:szCs w:val="24"/>
                <w:lang w:val="en-GB"/>
              </w:rPr>
            </w:pPr>
            <w:hyperlink r:id="rId12" w:history="1">
              <w:r w:rsidR="005C434D" w:rsidRPr="00D93988">
                <w:rPr>
                  <w:rStyle w:val="Hyperlink"/>
                  <w:rFonts w:asciiTheme="minorHAnsi" w:hAnsiTheme="minorHAnsi"/>
                  <w:b w:val="0"/>
                  <w:color w:val="auto"/>
                  <w:sz w:val="24"/>
                  <w:szCs w:val="24"/>
                  <w:lang w:val="en-GB"/>
                </w:rPr>
                <w:t>http://learningcentre.usyd.edu.au/clearer_writing/module1/paragraph_structure/body/body_intro.html</w:t>
              </w:r>
            </w:hyperlink>
            <w:r w:rsidR="005C434D" w:rsidRPr="00D93988">
              <w:rPr>
                <w:rStyle w:val="Hyperlink"/>
                <w:rFonts w:asciiTheme="minorHAnsi" w:hAnsiTheme="minorHAnsi"/>
                <w:b w:val="0"/>
                <w:color w:val="auto"/>
                <w:sz w:val="24"/>
                <w:szCs w:val="24"/>
                <w:u w:val="none"/>
                <w:lang w:val="en-GB"/>
              </w:rPr>
              <w:t xml:space="preserve"> </w:t>
            </w:r>
            <w:r w:rsidR="005C434D" w:rsidRPr="0042550A">
              <w:rPr>
                <w:rStyle w:val="Hyperlink"/>
                <w:rFonts w:asciiTheme="minorHAnsi" w:hAnsiTheme="minorHAnsi"/>
                <w:color w:val="auto"/>
                <w:sz w:val="24"/>
                <w:szCs w:val="24"/>
                <w:u w:val="none"/>
                <w:lang w:val="en-GB"/>
              </w:rPr>
              <w:t xml:space="preserve">- </w:t>
            </w:r>
            <w:r w:rsidR="005C434D" w:rsidRPr="0042550A">
              <w:rPr>
                <w:rStyle w:val="Hyperlink"/>
                <w:rFonts w:asciiTheme="minorHAnsi" w:hAnsiTheme="minorHAnsi"/>
                <w:b w:val="0"/>
                <w:color w:val="auto"/>
                <w:sz w:val="24"/>
                <w:szCs w:val="24"/>
                <w:u w:val="none"/>
                <w:lang w:val="en-GB"/>
              </w:rPr>
              <w:t xml:space="preserve">This </w:t>
            </w:r>
            <w:r w:rsidR="00DC2F70" w:rsidRPr="0042550A">
              <w:rPr>
                <w:rStyle w:val="Hyperlink"/>
                <w:rFonts w:asciiTheme="minorHAnsi" w:hAnsiTheme="minorHAnsi"/>
                <w:b w:val="0"/>
                <w:color w:val="auto"/>
                <w:sz w:val="24"/>
                <w:szCs w:val="24"/>
                <w:u w:val="none"/>
                <w:lang w:val="en-GB"/>
              </w:rPr>
              <w:t xml:space="preserve">interactive web site shows examples of many types of elaboration </w:t>
            </w:r>
          </w:p>
          <w:p w:rsidR="005C434D" w:rsidRPr="0042550A" w:rsidRDefault="005C434D" w:rsidP="005C434D">
            <w:pPr>
              <w:spacing w:after="0"/>
              <w:jc w:val="left"/>
              <w:rPr>
                <w:rFonts w:asciiTheme="minorHAnsi" w:hAnsiTheme="minorHAnsi"/>
                <w:sz w:val="22"/>
                <w:szCs w:val="22"/>
              </w:rPr>
            </w:pPr>
          </w:p>
          <w:p w:rsidR="005C434D" w:rsidRPr="0042550A" w:rsidRDefault="00AD175D" w:rsidP="005C434D">
            <w:pPr>
              <w:spacing w:after="0"/>
              <w:jc w:val="left"/>
              <w:rPr>
                <w:rStyle w:val="Hyperlink"/>
                <w:rFonts w:asciiTheme="minorHAnsi" w:hAnsiTheme="minorHAnsi"/>
                <w:b w:val="0"/>
                <w:color w:val="auto"/>
                <w:sz w:val="24"/>
                <w:szCs w:val="24"/>
                <w:u w:val="none"/>
                <w:lang w:val="en-GB"/>
              </w:rPr>
            </w:pPr>
            <w:hyperlink r:id="rId13" w:history="1">
              <w:r w:rsidR="00DC2F70" w:rsidRPr="00D93988">
                <w:rPr>
                  <w:rStyle w:val="Hyperlink"/>
                  <w:rFonts w:asciiTheme="minorHAnsi" w:hAnsiTheme="minorHAnsi"/>
                  <w:b w:val="0"/>
                  <w:color w:val="auto"/>
                  <w:sz w:val="22"/>
                  <w:szCs w:val="22"/>
                </w:rPr>
                <w:t>http://learningcentre.usyd.edu.au/clearer_writing/module2/info_structure_intro.html</w:t>
              </w:r>
            </w:hyperlink>
            <w:r w:rsidR="00DC2F70" w:rsidRPr="00D93988">
              <w:rPr>
                <w:rFonts w:asciiTheme="minorHAnsi" w:hAnsiTheme="minorHAnsi"/>
                <w:b/>
                <w:sz w:val="22"/>
                <w:szCs w:val="22"/>
              </w:rPr>
              <w:t xml:space="preserve"> </w:t>
            </w:r>
            <w:r w:rsidR="00DC2F70" w:rsidRPr="0042550A">
              <w:rPr>
                <w:rFonts w:asciiTheme="minorHAnsi" w:hAnsiTheme="minorHAnsi"/>
                <w:sz w:val="22"/>
                <w:szCs w:val="22"/>
              </w:rPr>
              <w:t xml:space="preserve">- </w:t>
            </w:r>
            <w:r w:rsidR="00DC2F70" w:rsidRPr="0042550A">
              <w:rPr>
                <w:rStyle w:val="Hyperlink"/>
                <w:rFonts w:asciiTheme="minorHAnsi" w:hAnsiTheme="minorHAnsi"/>
                <w:b w:val="0"/>
                <w:color w:val="auto"/>
                <w:sz w:val="24"/>
                <w:szCs w:val="24"/>
                <w:u w:val="none"/>
                <w:lang w:val="en-GB"/>
              </w:rPr>
              <w:t>This interactive web site a detailed explanation, with examples, of information flow.</w:t>
            </w:r>
          </w:p>
          <w:p w:rsidR="00DC2F70" w:rsidRPr="00DA5863" w:rsidRDefault="00DC2F70" w:rsidP="005C434D">
            <w:pPr>
              <w:spacing w:after="0"/>
              <w:jc w:val="left"/>
              <w:rPr>
                <w:rStyle w:val="Hyperlink"/>
                <w:rFonts w:asciiTheme="minorHAnsi" w:hAnsiTheme="minorHAnsi"/>
                <w:b w:val="0"/>
                <w:color w:val="auto"/>
                <w:sz w:val="24"/>
                <w:szCs w:val="24"/>
                <w:u w:val="none"/>
                <w:lang w:val="en-GB"/>
              </w:rPr>
            </w:pPr>
          </w:p>
          <w:bookmarkStart w:id="0" w:name="_GoBack"/>
          <w:p w:rsidR="00DC2F70" w:rsidRPr="00DA5863" w:rsidRDefault="00DA5863" w:rsidP="005C434D">
            <w:pPr>
              <w:spacing w:after="0"/>
              <w:jc w:val="left"/>
              <w:rPr>
                <w:rFonts w:asciiTheme="minorHAnsi" w:hAnsiTheme="minorHAnsi"/>
                <w:sz w:val="22"/>
                <w:szCs w:val="22"/>
              </w:rPr>
            </w:pPr>
            <w:r w:rsidRPr="00DA5863">
              <w:rPr>
                <w:rFonts w:asciiTheme="minorHAnsi" w:hAnsiTheme="minorHAnsi"/>
                <w:sz w:val="22"/>
                <w:szCs w:val="22"/>
                <w:u w:val="single"/>
              </w:rPr>
              <w:fldChar w:fldCharType="begin"/>
            </w:r>
            <w:r w:rsidRPr="00DA5863">
              <w:rPr>
                <w:rFonts w:asciiTheme="minorHAnsi" w:hAnsiTheme="minorHAnsi"/>
                <w:sz w:val="22"/>
                <w:szCs w:val="22"/>
                <w:u w:val="single"/>
              </w:rPr>
              <w:instrText xml:space="preserve"> HYPERLINK "https://www.youtube.com/watch?v=W5V9n_FoSzU" </w:instrText>
            </w:r>
            <w:r w:rsidRPr="00DA5863">
              <w:rPr>
                <w:rFonts w:asciiTheme="minorHAnsi" w:hAnsiTheme="minorHAnsi"/>
                <w:sz w:val="22"/>
                <w:szCs w:val="22"/>
                <w:u w:val="single"/>
              </w:rPr>
              <w:fldChar w:fldCharType="separate"/>
            </w:r>
            <w:r w:rsidRPr="00DA5863">
              <w:rPr>
                <w:rFonts w:asciiTheme="minorHAnsi" w:hAnsiTheme="minorHAnsi"/>
                <w:sz w:val="22"/>
                <w:szCs w:val="22"/>
                <w:u w:val="single"/>
              </w:rPr>
              <w:t>https://www.youtube.com/watch?v=W5V9n_FoSzU</w:t>
            </w:r>
            <w:r w:rsidRPr="00DA5863">
              <w:rPr>
                <w:rFonts w:asciiTheme="minorHAnsi" w:hAnsiTheme="minorHAnsi"/>
                <w:sz w:val="22"/>
                <w:szCs w:val="22"/>
                <w:u w:val="single"/>
              </w:rPr>
              <w:fldChar w:fldCharType="end"/>
            </w:r>
            <w:bookmarkEnd w:id="0"/>
            <w:r w:rsidR="00DC2F70" w:rsidRPr="00DA5863">
              <w:rPr>
                <w:rFonts w:asciiTheme="minorHAnsi" w:hAnsiTheme="minorHAnsi"/>
                <w:sz w:val="22"/>
                <w:szCs w:val="22"/>
              </w:rPr>
              <w:t xml:space="preserve"> - This website from the University of North Carolina presents a short video clip (about 2 minutes) about information flow.</w:t>
            </w:r>
          </w:p>
          <w:p w:rsidR="005C434D" w:rsidRPr="005C434D" w:rsidRDefault="005C434D" w:rsidP="005C434D">
            <w:pPr>
              <w:spacing w:after="0"/>
              <w:jc w:val="left"/>
              <w:rPr>
                <w:rFonts w:asciiTheme="minorHAnsi" w:hAnsiTheme="minorHAnsi"/>
                <w:sz w:val="22"/>
                <w:szCs w:val="22"/>
              </w:rPr>
            </w:pPr>
            <w:r w:rsidRPr="005C434D">
              <w:rPr>
                <w:rFonts w:asciiTheme="minorHAnsi" w:hAnsiTheme="minorHAnsi"/>
                <w:sz w:val="22"/>
                <w:szCs w:val="22"/>
              </w:rPr>
              <w:t xml:space="preserve"> </w:t>
            </w:r>
          </w:p>
        </w:tc>
      </w:tr>
    </w:tbl>
    <w:p w:rsidR="005C434D" w:rsidRPr="005C434D" w:rsidRDefault="005C434D" w:rsidP="005C434D">
      <w:pPr>
        <w:spacing w:after="0"/>
        <w:jc w:val="left"/>
        <w:rPr>
          <w:rFonts w:asciiTheme="minorHAnsi" w:hAnsiTheme="minorHAnsi"/>
          <w:sz w:val="22"/>
          <w:szCs w:val="22"/>
        </w:rPr>
      </w:pPr>
    </w:p>
    <w:sectPr w:rsidR="005C434D" w:rsidRPr="005C434D" w:rsidSect="00E10EA3">
      <w:headerReference w:type="default" r:id="rId14"/>
      <w:footerReference w:type="even" r:id="rId15"/>
      <w:footerReference w:type="default" r:id="rId16"/>
      <w:headerReference w:type="first" r:id="rId17"/>
      <w:footerReference w:type="first" r:id="rId18"/>
      <w:pgSz w:w="11909" w:h="16834" w:code="9"/>
      <w:pgMar w:top="1440" w:right="1440" w:bottom="1440" w:left="1440" w:header="709" w:footer="34" w:gutter="0"/>
      <w:pgNumType w:start="125"/>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75D" w:rsidRDefault="00AD175D">
      <w:pPr>
        <w:pStyle w:val="Heading3"/>
      </w:pPr>
      <w:r>
        <w:separator/>
      </w:r>
    </w:p>
  </w:endnote>
  <w:endnote w:type="continuationSeparator" w:id="0">
    <w:p w:rsidR="00AD175D" w:rsidRDefault="00AD175D">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A6A" w:rsidRDefault="00492A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2A6A" w:rsidRDefault="00492A6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085479"/>
      <w:docPartObj>
        <w:docPartGallery w:val="Page Numbers (Bottom of Page)"/>
        <w:docPartUnique/>
      </w:docPartObj>
    </w:sdtPr>
    <w:sdtEndPr>
      <w:rPr>
        <w:noProof/>
      </w:rPr>
    </w:sdtEndPr>
    <w:sdtContent>
      <w:p w:rsidR="00E10EA3" w:rsidRDefault="00E10EA3">
        <w:pPr>
          <w:pStyle w:val="Footer"/>
          <w:jc w:val="center"/>
        </w:pPr>
        <w:r>
          <w:rPr>
            <w:noProof/>
            <w:lang w:val="en-GB"/>
          </w:rPr>
          <mc:AlternateContent>
            <mc:Choice Requires="wps">
              <w:drawing>
                <wp:inline distT="0" distB="0" distL="0" distR="0" wp14:anchorId="4F43129D" wp14:editId="5B2DFD74">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F3C3FDD"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wtUhM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E10EA3" w:rsidRDefault="00E10EA3">
        <w:pPr>
          <w:pStyle w:val="Footer"/>
          <w:jc w:val="center"/>
        </w:pPr>
        <w:r w:rsidRPr="00E10EA3">
          <w:rPr>
            <w:rFonts w:asciiTheme="minorHAnsi" w:hAnsiTheme="minorHAnsi"/>
            <w:b w:val="0"/>
            <w:i w:val="0"/>
            <w:sz w:val="22"/>
            <w:szCs w:val="22"/>
          </w:rPr>
          <w:fldChar w:fldCharType="begin"/>
        </w:r>
        <w:r w:rsidRPr="00E10EA3">
          <w:rPr>
            <w:rFonts w:asciiTheme="minorHAnsi" w:hAnsiTheme="minorHAnsi"/>
            <w:b w:val="0"/>
            <w:i w:val="0"/>
            <w:sz w:val="22"/>
            <w:szCs w:val="22"/>
          </w:rPr>
          <w:instrText xml:space="preserve"> PAGE    \* MERGEFORMAT </w:instrText>
        </w:r>
        <w:r w:rsidRPr="00E10EA3">
          <w:rPr>
            <w:rFonts w:asciiTheme="minorHAnsi" w:hAnsiTheme="minorHAnsi"/>
            <w:b w:val="0"/>
            <w:i w:val="0"/>
            <w:sz w:val="22"/>
            <w:szCs w:val="22"/>
          </w:rPr>
          <w:fldChar w:fldCharType="separate"/>
        </w:r>
        <w:r w:rsidR="00DA5863">
          <w:rPr>
            <w:rFonts w:asciiTheme="minorHAnsi" w:hAnsiTheme="minorHAnsi"/>
            <w:b w:val="0"/>
            <w:i w:val="0"/>
            <w:noProof/>
            <w:sz w:val="22"/>
            <w:szCs w:val="22"/>
          </w:rPr>
          <w:t>133</w:t>
        </w:r>
        <w:r w:rsidRPr="00E10EA3">
          <w:rPr>
            <w:rFonts w:asciiTheme="minorHAnsi" w:hAnsiTheme="minorHAnsi"/>
            <w:b w:val="0"/>
            <w:i w:val="0"/>
            <w:noProof/>
            <w:sz w:val="22"/>
            <w:szCs w:val="22"/>
          </w:rPr>
          <w:fldChar w:fldCharType="end"/>
        </w:r>
      </w:p>
    </w:sdtContent>
  </w:sdt>
  <w:p w:rsidR="00492A6A" w:rsidRDefault="00492A6A" w:rsidP="00615E04">
    <w:pPr>
      <w:pStyle w:val="Footer"/>
      <w:tabs>
        <w:tab w:val="clear" w:pos="4320"/>
        <w:tab w:val="clear" w:pos="8640"/>
        <w:tab w:val="right" w:pos="8669"/>
      </w:tabs>
      <w:ind w:right="360"/>
      <w:rPr>
        <w:sz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A6A" w:rsidRDefault="00492A6A" w:rsidP="00DE001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75D" w:rsidRDefault="00AD175D">
      <w:pPr>
        <w:pStyle w:val="Heading3"/>
      </w:pPr>
      <w:r>
        <w:separator/>
      </w:r>
    </w:p>
  </w:footnote>
  <w:footnote w:type="continuationSeparator" w:id="0">
    <w:p w:rsidR="00AD175D" w:rsidRDefault="00AD175D">
      <w:pPr>
        <w:pStyle w:val="Heading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A6A" w:rsidRPr="00D14739" w:rsidRDefault="00492A6A" w:rsidP="00D14739">
    <w:pPr>
      <w:pStyle w:val="Header"/>
      <w:jc w:val="center"/>
      <w:rPr>
        <w:rFonts w:asciiTheme="minorHAnsi" w:hAnsiTheme="minorHAnsi"/>
        <w:sz w:val="22"/>
        <w:szCs w:val="22"/>
      </w:rPr>
    </w:pPr>
    <w:r w:rsidRPr="00D14739">
      <w:rPr>
        <w:rFonts w:asciiTheme="minorHAnsi" w:hAnsiTheme="minorHAnsi"/>
        <w:sz w:val="22"/>
        <w:szCs w:val="22"/>
      </w:rPr>
      <w:t xml:space="preserve">Unit 10: </w:t>
    </w:r>
    <w:r>
      <w:rPr>
        <w:rFonts w:asciiTheme="minorHAnsi" w:hAnsiTheme="minorHAnsi"/>
        <w:sz w:val="22"/>
        <w:szCs w:val="22"/>
      </w:rPr>
      <w:t xml:space="preserve">Paragraph Structure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4"/>
      <w:gridCol w:w="7826"/>
    </w:tblGrid>
    <w:tr w:rsidR="00492A6A" w:rsidRPr="00983AD9" w:rsidTr="00492A6A">
      <w:tc>
        <w:tcPr>
          <w:tcW w:w="1174" w:type="dxa"/>
        </w:tcPr>
        <w:p w:rsidR="00492A6A" w:rsidRPr="003E2CDC" w:rsidRDefault="00492A6A" w:rsidP="006B7C6E">
          <w:pPr>
            <w:tabs>
              <w:tab w:val="center" w:pos="4320"/>
              <w:tab w:val="right" w:pos="8640"/>
            </w:tabs>
            <w:rPr>
              <w:rFonts w:eastAsiaTheme="minorEastAsia" w:cstheme="minorBidi"/>
              <w:lang w:eastAsia="en-US"/>
            </w:rPr>
          </w:pPr>
          <w:r w:rsidRPr="003E2CDC">
            <w:rPr>
              <w:rFonts w:eastAsiaTheme="minorEastAsia" w:cstheme="minorBidi"/>
              <w:lang w:eastAsia="en-US"/>
            </w:rPr>
            <w:t>EL0200A</w:t>
          </w:r>
        </w:p>
      </w:tc>
      <w:tc>
        <w:tcPr>
          <w:tcW w:w="7826" w:type="dxa"/>
        </w:tcPr>
        <w:p w:rsidR="00492A6A" w:rsidRPr="003E2CDC" w:rsidRDefault="00492A6A" w:rsidP="006B7C6E">
          <w:pPr>
            <w:tabs>
              <w:tab w:val="center" w:pos="4320"/>
              <w:tab w:val="right" w:pos="8640"/>
            </w:tabs>
            <w:jc w:val="right"/>
            <w:rPr>
              <w:rFonts w:eastAsiaTheme="minorEastAsia" w:cstheme="minorBidi"/>
              <w:lang w:eastAsia="en-US"/>
            </w:rPr>
          </w:pPr>
          <w:r w:rsidRPr="003E2CDC">
            <w:rPr>
              <w:rFonts w:eastAsiaTheme="minorEastAsia" w:cstheme="minorBidi"/>
              <w:lang w:eastAsia="en-US"/>
            </w:rPr>
            <w:t>Unit 3: Peer Response</w:t>
          </w:r>
        </w:p>
        <w:p w:rsidR="00492A6A" w:rsidRPr="003E2CDC" w:rsidRDefault="00492A6A" w:rsidP="006B7C6E">
          <w:pPr>
            <w:tabs>
              <w:tab w:val="center" w:pos="4320"/>
              <w:tab w:val="right" w:pos="8640"/>
            </w:tabs>
            <w:jc w:val="right"/>
            <w:rPr>
              <w:rFonts w:eastAsiaTheme="minorEastAsia" w:cstheme="minorBidi"/>
              <w:lang w:eastAsia="en-US"/>
            </w:rPr>
          </w:pPr>
          <w:r w:rsidRPr="003E2CDC">
            <w:rPr>
              <w:rFonts w:eastAsiaTheme="minorEastAsia" w:cstheme="minorBidi"/>
              <w:lang w:eastAsia="en-US"/>
            </w:rPr>
            <w:t>Draft</w:t>
          </w:r>
        </w:p>
      </w:tc>
    </w:tr>
  </w:tbl>
  <w:p w:rsidR="00492A6A" w:rsidRDefault="00492A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9EF0A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AF0E249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D30041C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3C0BE2"/>
    <w:multiLevelType w:val="hybridMultilevel"/>
    <w:tmpl w:val="AD90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A593B"/>
    <w:multiLevelType w:val="hybridMultilevel"/>
    <w:tmpl w:val="F964385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1F65C5"/>
    <w:multiLevelType w:val="hybridMultilevel"/>
    <w:tmpl w:val="1C66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C51BC"/>
    <w:multiLevelType w:val="hybridMultilevel"/>
    <w:tmpl w:val="176C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51C87"/>
    <w:multiLevelType w:val="hybridMultilevel"/>
    <w:tmpl w:val="2ED6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1720A"/>
    <w:multiLevelType w:val="hybridMultilevel"/>
    <w:tmpl w:val="E8664D3A"/>
    <w:lvl w:ilvl="0" w:tplc="62FA66DE">
      <w:start w:val="1"/>
      <w:numFmt w:val="decimal"/>
      <w:lvlText w:val="%1."/>
      <w:lvlJc w:val="left"/>
      <w:pPr>
        <w:tabs>
          <w:tab w:val="num" w:pos="1440"/>
        </w:tabs>
        <w:ind w:left="1440" w:hanging="360"/>
      </w:pPr>
      <w:rPr>
        <w:rFonts w:ascii="Tahoma" w:eastAsia="Times New Roman" w:hAnsi="Tahoma" w:cs="Times New Roman"/>
      </w:rPr>
    </w:lvl>
    <w:lvl w:ilvl="1" w:tplc="2AE28FE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733B3D"/>
    <w:multiLevelType w:val="singleLevel"/>
    <w:tmpl w:val="A642C6E6"/>
    <w:lvl w:ilvl="0">
      <w:start w:val="1"/>
      <w:numFmt w:val="bullet"/>
      <w:pStyle w:val="ListBullet4"/>
      <w:lvlText w:val=""/>
      <w:lvlJc w:val="left"/>
      <w:pPr>
        <w:tabs>
          <w:tab w:val="num" w:pos="360"/>
        </w:tabs>
        <w:ind w:left="360" w:hanging="360"/>
      </w:pPr>
      <w:rPr>
        <w:rFonts w:ascii="Wingdings 2" w:hAnsi="Wingdings 2" w:hint="default"/>
        <w:b w:val="0"/>
        <w:i w:val="0"/>
        <w:sz w:val="20"/>
      </w:rPr>
    </w:lvl>
  </w:abstractNum>
  <w:abstractNum w:abstractNumId="10" w15:restartNumberingAfterBreak="0">
    <w:nsid w:val="22F60080"/>
    <w:multiLevelType w:val="hybridMultilevel"/>
    <w:tmpl w:val="9A6C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148A2"/>
    <w:multiLevelType w:val="hybridMultilevel"/>
    <w:tmpl w:val="662E595E"/>
    <w:lvl w:ilvl="0" w:tplc="0409000F">
      <w:start w:val="1"/>
      <w:numFmt w:val="decimal"/>
      <w:lvlText w:val="%1."/>
      <w:lvlJc w:val="left"/>
      <w:pPr>
        <w:tabs>
          <w:tab w:val="num" w:pos="720"/>
        </w:tabs>
        <w:ind w:left="720" w:hanging="360"/>
      </w:pPr>
      <w:rPr>
        <w:rFonts w:hint="default"/>
      </w:rPr>
    </w:lvl>
    <w:lvl w:ilvl="1" w:tplc="F72CE8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7414CB"/>
    <w:multiLevelType w:val="hybridMultilevel"/>
    <w:tmpl w:val="B39022FE"/>
    <w:lvl w:ilvl="0" w:tplc="636EE7BE">
      <w:start w:val="1"/>
      <w:numFmt w:val="decimal"/>
      <w:lvlText w:val="%1."/>
      <w:lvlJc w:val="left"/>
      <w:pPr>
        <w:tabs>
          <w:tab w:val="num" w:pos="720"/>
        </w:tabs>
        <w:ind w:left="720" w:hanging="360"/>
      </w:pPr>
    </w:lvl>
    <w:lvl w:ilvl="1" w:tplc="F59ADC62" w:tentative="1">
      <w:start w:val="1"/>
      <w:numFmt w:val="lowerLetter"/>
      <w:lvlText w:val="%2."/>
      <w:lvlJc w:val="left"/>
      <w:pPr>
        <w:tabs>
          <w:tab w:val="num" w:pos="1440"/>
        </w:tabs>
        <w:ind w:left="1440" w:hanging="360"/>
      </w:pPr>
    </w:lvl>
    <w:lvl w:ilvl="2" w:tplc="349C9D16" w:tentative="1">
      <w:start w:val="1"/>
      <w:numFmt w:val="lowerRoman"/>
      <w:lvlText w:val="%3."/>
      <w:lvlJc w:val="right"/>
      <w:pPr>
        <w:tabs>
          <w:tab w:val="num" w:pos="2160"/>
        </w:tabs>
        <w:ind w:left="2160" w:hanging="180"/>
      </w:pPr>
    </w:lvl>
    <w:lvl w:ilvl="3" w:tplc="D714A360" w:tentative="1">
      <w:start w:val="1"/>
      <w:numFmt w:val="decimal"/>
      <w:lvlText w:val="%4."/>
      <w:lvlJc w:val="left"/>
      <w:pPr>
        <w:tabs>
          <w:tab w:val="num" w:pos="2880"/>
        </w:tabs>
        <w:ind w:left="2880" w:hanging="360"/>
      </w:pPr>
    </w:lvl>
    <w:lvl w:ilvl="4" w:tplc="239A29D6" w:tentative="1">
      <w:start w:val="1"/>
      <w:numFmt w:val="lowerLetter"/>
      <w:lvlText w:val="%5."/>
      <w:lvlJc w:val="left"/>
      <w:pPr>
        <w:tabs>
          <w:tab w:val="num" w:pos="3600"/>
        </w:tabs>
        <w:ind w:left="3600" w:hanging="360"/>
      </w:pPr>
    </w:lvl>
    <w:lvl w:ilvl="5" w:tplc="5E0C5EE2" w:tentative="1">
      <w:start w:val="1"/>
      <w:numFmt w:val="lowerRoman"/>
      <w:lvlText w:val="%6."/>
      <w:lvlJc w:val="right"/>
      <w:pPr>
        <w:tabs>
          <w:tab w:val="num" w:pos="4320"/>
        </w:tabs>
        <w:ind w:left="4320" w:hanging="180"/>
      </w:pPr>
    </w:lvl>
    <w:lvl w:ilvl="6" w:tplc="791CC02E" w:tentative="1">
      <w:start w:val="1"/>
      <w:numFmt w:val="decimal"/>
      <w:lvlText w:val="%7."/>
      <w:lvlJc w:val="left"/>
      <w:pPr>
        <w:tabs>
          <w:tab w:val="num" w:pos="5040"/>
        </w:tabs>
        <w:ind w:left="5040" w:hanging="360"/>
      </w:pPr>
    </w:lvl>
    <w:lvl w:ilvl="7" w:tplc="34D8A780" w:tentative="1">
      <w:start w:val="1"/>
      <w:numFmt w:val="lowerLetter"/>
      <w:lvlText w:val="%8."/>
      <w:lvlJc w:val="left"/>
      <w:pPr>
        <w:tabs>
          <w:tab w:val="num" w:pos="5760"/>
        </w:tabs>
        <w:ind w:left="5760" w:hanging="360"/>
      </w:pPr>
    </w:lvl>
    <w:lvl w:ilvl="8" w:tplc="7DD846C2" w:tentative="1">
      <w:start w:val="1"/>
      <w:numFmt w:val="lowerRoman"/>
      <w:lvlText w:val="%9."/>
      <w:lvlJc w:val="right"/>
      <w:pPr>
        <w:tabs>
          <w:tab w:val="num" w:pos="6480"/>
        </w:tabs>
        <w:ind w:left="6480" w:hanging="180"/>
      </w:pPr>
    </w:lvl>
  </w:abstractNum>
  <w:abstractNum w:abstractNumId="13" w15:restartNumberingAfterBreak="0">
    <w:nsid w:val="28B31B57"/>
    <w:multiLevelType w:val="hybridMultilevel"/>
    <w:tmpl w:val="FA3A32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647E28"/>
    <w:multiLevelType w:val="hybridMultilevel"/>
    <w:tmpl w:val="19BC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4980"/>
    <w:multiLevelType w:val="hybridMultilevel"/>
    <w:tmpl w:val="401004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CC53221"/>
    <w:multiLevelType w:val="hybridMultilevel"/>
    <w:tmpl w:val="23C6AC94"/>
    <w:lvl w:ilvl="0" w:tplc="E8B87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B5AD3"/>
    <w:multiLevelType w:val="singleLevel"/>
    <w:tmpl w:val="9AC60A70"/>
    <w:lvl w:ilvl="0">
      <w:start w:val="1"/>
      <w:numFmt w:val="bullet"/>
      <w:pStyle w:val="ListBullet3"/>
      <w:lvlText w:val=""/>
      <w:lvlJc w:val="left"/>
      <w:pPr>
        <w:tabs>
          <w:tab w:val="num" w:pos="360"/>
        </w:tabs>
        <w:ind w:left="360" w:hanging="360"/>
      </w:pPr>
      <w:rPr>
        <w:rFonts w:ascii="Wingdings 2" w:hAnsi="Wingdings 2" w:hint="default"/>
      </w:rPr>
    </w:lvl>
  </w:abstractNum>
  <w:abstractNum w:abstractNumId="18" w15:restartNumberingAfterBreak="0">
    <w:nsid w:val="3DA81A98"/>
    <w:multiLevelType w:val="hybridMultilevel"/>
    <w:tmpl w:val="B8D4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7450C"/>
    <w:multiLevelType w:val="hybridMultilevel"/>
    <w:tmpl w:val="1472D4D6"/>
    <w:lvl w:ilvl="0" w:tplc="9A5685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876808"/>
    <w:multiLevelType w:val="singleLevel"/>
    <w:tmpl w:val="AB6825EC"/>
    <w:lvl w:ilvl="0">
      <w:start w:val="1"/>
      <w:numFmt w:val="bullet"/>
      <w:lvlText w:val=""/>
      <w:lvlJc w:val="left"/>
      <w:pPr>
        <w:tabs>
          <w:tab w:val="num" w:pos="360"/>
        </w:tabs>
        <w:ind w:left="360" w:hanging="360"/>
      </w:pPr>
      <w:rPr>
        <w:rFonts w:ascii="Wingdings 2" w:hAnsi="Wingdings 2" w:hint="default"/>
        <w:b w:val="0"/>
        <w:i w:val="0"/>
        <w:sz w:val="16"/>
      </w:rPr>
    </w:lvl>
  </w:abstractNum>
  <w:abstractNum w:abstractNumId="21" w15:restartNumberingAfterBreak="0">
    <w:nsid w:val="4C5D4D36"/>
    <w:multiLevelType w:val="hybridMultilevel"/>
    <w:tmpl w:val="C63CA3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5F617F6"/>
    <w:multiLevelType w:val="hybridMultilevel"/>
    <w:tmpl w:val="EE0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B5DF9"/>
    <w:multiLevelType w:val="hybridMultilevel"/>
    <w:tmpl w:val="E856C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3042A9"/>
    <w:multiLevelType w:val="hybridMultilevel"/>
    <w:tmpl w:val="C2A26C4C"/>
    <w:lvl w:ilvl="0" w:tplc="FFFFFFFF">
      <w:start w:val="1"/>
      <w:numFmt w:val="decimal"/>
      <w:lvlText w:val="%1."/>
      <w:lvlJc w:val="left"/>
      <w:pPr>
        <w:tabs>
          <w:tab w:val="num" w:pos="720"/>
        </w:tabs>
        <w:ind w:left="720" w:hanging="360"/>
      </w:pPr>
    </w:lvl>
    <w:lvl w:ilvl="1" w:tplc="FF1809E2">
      <w:start w:val="3"/>
      <w:numFmt w:val="bullet"/>
      <w:lvlText w:val=""/>
      <w:lvlJc w:val="left"/>
      <w:pPr>
        <w:tabs>
          <w:tab w:val="num" w:pos="1440"/>
        </w:tabs>
        <w:ind w:left="1440" w:hanging="360"/>
      </w:pPr>
      <w:rPr>
        <w:rFonts w:ascii="Symbol" w:eastAsia="PMingLiU" w:hAnsi="Symbol" w:cs="Times New Roman" w:hint="default"/>
        <w:b/>
        <w:sz w:val="22"/>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BD83642"/>
    <w:multiLevelType w:val="hybridMultilevel"/>
    <w:tmpl w:val="61322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FB66BA"/>
    <w:multiLevelType w:val="hybridMultilevel"/>
    <w:tmpl w:val="7E8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E6E2F"/>
    <w:multiLevelType w:val="hybridMultilevel"/>
    <w:tmpl w:val="5B30B3D6"/>
    <w:lvl w:ilvl="0" w:tplc="F9EECD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D72C4C"/>
    <w:multiLevelType w:val="hybridMultilevel"/>
    <w:tmpl w:val="4E0473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A57D0C"/>
    <w:multiLevelType w:val="hybridMultilevel"/>
    <w:tmpl w:val="18C00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9302AD"/>
    <w:multiLevelType w:val="singleLevel"/>
    <w:tmpl w:val="A10CED68"/>
    <w:lvl w:ilvl="0">
      <w:start w:val="1"/>
      <w:numFmt w:val="bullet"/>
      <w:pStyle w:val="ListBullet"/>
      <w:lvlText w:val=""/>
      <w:lvlJc w:val="left"/>
      <w:pPr>
        <w:tabs>
          <w:tab w:val="num" w:pos="360"/>
        </w:tabs>
        <w:ind w:left="360" w:hanging="360"/>
      </w:pPr>
      <w:rPr>
        <w:rFonts w:ascii="Wingdings 2" w:hAnsi="Wingdings 2" w:hint="default"/>
        <w:b w:val="0"/>
        <w:i w:val="0"/>
        <w:sz w:val="15"/>
        <w:szCs w:val="15"/>
      </w:rPr>
    </w:lvl>
  </w:abstractNum>
  <w:abstractNum w:abstractNumId="31" w15:restartNumberingAfterBreak="0">
    <w:nsid w:val="660404AE"/>
    <w:multiLevelType w:val="hybridMultilevel"/>
    <w:tmpl w:val="37F88A68"/>
    <w:lvl w:ilvl="0" w:tplc="2AFA2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B5371"/>
    <w:multiLevelType w:val="hybridMultilevel"/>
    <w:tmpl w:val="CC766720"/>
    <w:lvl w:ilvl="0" w:tplc="3512617C">
      <w:start w:val="1"/>
      <w:numFmt w:val="decimal"/>
      <w:lvlText w:val="%1."/>
      <w:lvlJc w:val="left"/>
      <w:pPr>
        <w:tabs>
          <w:tab w:val="num" w:pos="720"/>
        </w:tabs>
        <w:ind w:left="720" w:hanging="360"/>
      </w:pPr>
    </w:lvl>
    <w:lvl w:ilvl="1" w:tplc="71F2C5CA" w:tentative="1">
      <w:start w:val="1"/>
      <w:numFmt w:val="lowerLetter"/>
      <w:lvlText w:val="%2."/>
      <w:lvlJc w:val="left"/>
      <w:pPr>
        <w:tabs>
          <w:tab w:val="num" w:pos="1440"/>
        </w:tabs>
        <w:ind w:left="1440" w:hanging="360"/>
      </w:pPr>
    </w:lvl>
    <w:lvl w:ilvl="2" w:tplc="77AA174E" w:tentative="1">
      <w:start w:val="1"/>
      <w:numFmt w:val="lowerRoman"/>
      <w:lvlText w:val="%3."/>
      <w:lvlJc w:val="right"/>
      <w:pPr>
        <w:tabs>
          <w:tab w:val="num" w:pos="2160"/>
        </w:tabs>
        <w:ind w:left="2160" w:hanging="180"/>
      </w:pPr>
    </w:lvl>
    <w:lvl w:ilvl="3" w:tplc="929E41D4" w:tentative="1">
      <w:start w:val="1"/>
      <w:numFmt w:val="decimal"/>
      <w:lvlText w:val="%4."/>
      <w:lvlJc w:val="left"/>
      <w:pPr>
        <w:tabs>
          <w:tab w:val="num" w:pos="2880"/>
        </w:tabs>
        <w:ind w:left="2880" w:hanging="360"/>
      </w:pPr>
    </w:lvl>
    <w:lvl w:ilvl="4" w:tplc="E6A040E4" w:tentative="1">
      <w:start w:val="1"/>
      <w:numFmt w:val="lowerLetter"/>
      <w:lvlText w:val="%5."/>
      <w:lvlJc w:val="left"/>
      <w:pPr>
        <w:tabs>
          <w:tab w:val="num" w:pos="3600"/>
        </w:tabs>
        <w:ind w:left="3600" w:hanging="360"/>
      </w:pPr>
    </w:lvl>
    <w:lvl w:ilvl="5" w:tplc="EF4A9918" w:tentative="1">
      <w:start w:val="1"/>
      <w:numFmt w:val="lowerRoman"/>
      <w:lvlText w:val="%6."/>
      <w:lvlJc w:val="right"/>
      <w:pPr>
        <w:tabs>
          <w:tab w:val="num" w:pos="4320"/>
        </w:tabs>
        <w:ind w:left="4320" w:hanging="180"/>
      </w:pPr>
    </w:lvl>
    <w:lvl w:ilvl="6" w:tplc="9618AAFC" w:tentative="1">
      <w:start w:val="1"/>
      <w:numFmt w:val="decimal"/>
      <w:lvlText w:val="%7."/>
      <w:lvlJc w:val="left"/>
      <w:pPr>
        <w:tabs>
          <w:tab w:val="num" w:pos="5040"/>
        </w:tabs>
        <w:ind w:left="5040" w:hanging="360"/>
      </w:pPr>
    </w:lvl>
    <w:lvl w:ilvl="7" w:tplc="05A852EE" w:tentative="1">
      <w:start w:val="1"/>
      <w:numFmt w:val="lowerLetter"/>
      <w:lvlText w:val="%8."/>
      <w:lvlJc w:val="left"/>
      <w:pPr>
        <w:tabs>
          <w:tab w:val="num" w:pos="5760"/>
        </w:tabs>
        <w:ind w:left="5760" w:hanging="360"/>
      </w:pPr>
    </w:lvl>
    <w:lvl w:ilvl="8" w:tplc="D602AB3A" w:tentative="1">
      <w:start w:val="1"/>
      <w:numFmt w:val="lowerRoman"/>
      <w:lvlText w:val="%9."/>
      <w:lvlJc w:val="right"/>
      <w:pPr>
        <w:tabs>
          <w:tab w:val="num" w:pos="6480"/>
        </w:tabs>
        <w:ind w:left="6480" w:hanging="180"/>
      </w:pPr>
    </w:lvl>
  </w:abstractNum>
  <w:abstractNum w:abstractNumId="33" w15:restartNumberingAfterBreak="0">
    <w:nsid w:val="68497730"/>
    <w:multiLevelType w:val="hybridMultilevel"/>
    <w:tmpl w:val="7CAA0A1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4" w15:restartNumberingAfterBreak="0">
    <w:nsid w:val="692879D3"/>
    <w:multiLevelType w:val="hybridMultilevel"/>
    <w:tmpl w:val="DB10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E0C0F"/>
    <w:multiLevelType w:val="multilevel"/>
    <w:tmpl w:val="1A188CE2"/>
    <w:lvl w:ilvl="0">
      <w:start w:val="1"/>
      <w:numFmt w:val="decimal"/>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F84346"/>
    <w:multiLevelType w:val="hybridMultilevel"/>
    <w:tmpl w:val="1F92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B557E"/>
    <w:multiLevelType w:val="hybridMultilevel"/>
    <w:tmpl w:val="0BCA8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BD049E"/>
    <w:multiLevelType w:val="hybridMultilevel"/>
    <w:tmpl w:val="8E0C0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111121"/>
    <w:multiLevelType w:val="hybridMultilevel"/>
    <w:tmpl w:val="BD96BBDC"/>
    <w:lvl w:ilvl="0" w:tplc="E8B87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40231"/>
    <w:multiLevelType w:val="hybridMultilevel"/>
    <w:tmpl w:val="81229B5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9"/>
  </w:num>
  <w:num w:numId="4">
    <w:abstractNumId w:val="30"/>
  </w:num>
  <w:num w:numId="5">
    <w:abstractNumId w:val="17"/>
  </w:num>
  <w:num w:numId="6">
    <w:abstractNumId w:val="32"/>
  </w:num>
  <w:num w:numId="7">
    <w:abstractNumId w:val="12"/>
  </w:num>
  <w:num w:numId="8">
    <w:abstractNumId w:val="24"/>
  </w:num>
  <w:num w:numId="9">
    <w:abstractNumId w:val="2"/>
  </w:num>
  <w:num w:numId="10">
    <w:abstractNumId w:val="40"/>
  </w:num>
  <w:num w:numId="11">
    <w:abstractNumId w:val="11"/>
  </w:num>
  <w:num w:numId="12">
    <w:abstractNumId w:val="8"/>
  </w:num>
  <w:num w:numId="13">
    <w:abstractNumId w:val="3"/>
  </w:num>
  <w:num w:numId="14">
    <w:abstractNumId w:val="5"/>
  </w:num>
  <w:num w:numId="15">
    <w:abstractNumId w:val="31"/>
  </w:num>
  <w:num w:numId="16">
    <w:abstractNumId w:val="0"/>
  </w:num>
  <w:num w:numId="17">
    <w:abstractNumId w:val="19"/>
  </w:num>
  <w:num w:numId="18">
    <w:abstractNumId w:val="26"/>
  </w:num>
  <w:num w:numId="19">
    <w:abstractNumId w:val="18"/>
  </w:num>
  <w:num w:numId="20">
    <w:abstractNumId w:val="38"/>
  </w:num>
  <w:num w:numId="21">
    <w:abstractNumId w:val="33"/>
  </w:num>
  <w:num w:numId="22">
    <w:abstractNumId w:val="14"/>
  </w:num>
  <w:num w:numId="23">
    <w:abstractNumId w:val="7"/>
  </w:num>
  <w:num w:numId="24">
    <w:abstractNumId w:val="6"/>
  </w:num>
  <w:num w:numId="25">
    <w:abstractNumId w:val="28"/>
  </w:num>
  <w:num w:numId="26">
    <w:abstractNumId w:val="34"/>
  </w:num>
  <w:num w:numId="27">
    <w:abstractNumId w:val="23"/>
  </w:num>
  <w:num w:numId="28">
    <w:abstractNumId w:val="22"/>
  </w:num>
  <w:num w:numId="29">
    <w:abstractNumId w:val="36"/>
  </w:num>
  <w:num w:numId="30">
    <w:abstractNumId w:val="35"/>
  </w:num>
  <w:num w:numId="31">
    <w:abstractNumId w:val="16"/>
  </w:num>
  <w:num w:numId="32">
    <w:abstractNumId w:val="39"/>
  </w:num>
  <w:num w:numId="33">
    <w:abstractNumId w:val="10"/>
  </w:num>
  <w:num w:numId="34">
    <w:abstractNumId w:val="25"/>
  </w:num>
  <w:num w:numId="35">
    <w:abstractNumId w:val="15"/>
  </w:num>
  <w:num w:numId="36">
    <w:abstractNumId w:val="21"/>
  </w:num>
  <w:num w:numId="37">
    <w:abstractNumId w:val="29"/>
  </w:num>
  <w:num w:numId="38">
    <w:abstractNumId w:val="27"/>
  </w:num>
  <w:num w:numId="39">
    <w:abstractNumId w:val="37"/>
  </w:num>
  <w:num w:numId="40">
    <w:abstractNumId w:val="1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D9"/>
    <w:rsid w:val="00001314"/>
    <w:rsid w:val="0000338A"/>
    <w:rsid w:val="00004419"/>
    <w:rsid w:val="00006535"/>
    <w:rsid w:val="000169C4"/>
    <w:rsid w:val="0002067F"/>
    <w:rsid w:val="00021286"/>
    <w:rsid w:val="000215C2"/>
    <w:rsid w:val="00033775"/>
    <w:rsid w:val="00033893"/>
    <w:rsid w:val="000352A8"/>
    <w:rsid w:val="00035479"/>
    <w:rsid w:val="000370A0"/>
    <w:rsid w:val="000375C8"/>
    <w:rsid w:val="00040038"/>
    <w:rsid w:val="00042690"/>
    <w:rsid w:val="00045794"/>
    <w:rsid w:val="00052552"/>
    <w:rsid w:val="00054EB3"/>
    <w:rsid w:val="00060E34"/>
    <w:rsid w:val="0006201E"/>
    <w:rsid w:val="000637DF"/>
    <w:rsid w:val="00065BE1"/>
    <w:rsid w:val="00067520"/>
    <w:rsid w:val="00072BCE"/>
    <w:rsid w:val="00076E21"/>
    <w:rsid w:val="00080C93"/>
    <w:rsid w:val="00080DAE"/>
    <w:rsid w:val="000876B3"/>
    <w:rsid w:val="0009076D"/>
    <w:rsid w:val="000968F6"/>
    <w:rsid w:val="000A0C31"/>
    <w:rsid w:val="000A32E5"/>
    <w:rsid w:val="000A50D6"/>
    <w:rsid w:val="000A5EE9"/>
    <w:rsid w:val="000A75ED"/>
    <w:rsid w:val="000A7E89"/>
    <w:rsid w:val="000B0469"/>
    <w:rsid w:val="000B46CF"/>
    <w:rsid w:val="000C2FD6"/>
    <w:rsid w:val="000C7C1A"/>
    <w:rsid w:val="000E1545"/>
    <w:rsid w:val="000E220B"/>
    <w:rsid w:val="000E678C"/>
    <w:rsid w:val="000E7383"/>
    <w:rsid w:val="000F0095"/>
    <w:rsid w:val="000F5369"/>
    <w:rsid w:val="000F6996"/>
    <w:rsid w:val="000F7118"/>
    <w:rsid w:val="001002EB"/>
    <w:rsid w:val="00106AE3"/>
    <w:rsid w:val="001146A5"/>
    <w:rsid w:val="00116BFD"/>
    <w:rsid w:val="001236B4"/>
    <w:rsid w:val="00124B3D"/>
    <w:rsid w:val="00136425"/>
    <w:rsid w:val="00140631"/>
    <w:rsid w:val="00141306"/>
    <w:rsid w:val="00150540"/>
    <w:rsid w:val="0015203C"/>
    <w:rsid w:val="00156F79"/>
    <w:rsid w:val="00171CDA"/>
    <w:rsid w:val="00173AB8"/>
    <w:rsid w:val="0018071B"/>
    <w:rsid w:val="00181BA1"/>
    <w:rsid w:val="0018388B"/>
    <w:rsid w:val="00185AFC"/>
    <w:rsid w:val="00190163"/>
    <w:rsid w:val="001901A9"/>
    <w:rsid w:val="001910EF"/>
    <w:rsid w:val="001911EA"/>
    <w:rsid w:val="001930A9"/>
    <w:rsid w:val="00193CAC"/>
    <w:rsid w:val="001A5EE6"/>
    <w:rsid w:val="001A75D0"/>
    <w:rsid w:val="001B108A"/>
    <w:rsid w:val="001B2C89"/>
    <w:rsid w:val="001B46D2"/>
    <w:rsid w:val="001C5FB9"/>
    <w:rsid w:val="001D6BF8"/>
    <w:rsid w:val="001D6F05"/>
    <w:rsid w:val="001E0679"/>
    <w:rsid w:val="001F4FF2"/>
    <w:rsid w:val="001F657C"/>
    <w:rsid w:val="00203F72"/>
    <w:rsid w:val="00205397"/>
    <w:rsid w:val="00213060"/>
    <w:rsid w:val="00216A37"/>
    <w:rsid w:val="002173A6"/>
    <w:rsid w:val="00220617"/>
    <w:rsid w:val="0022229A"/>
    <w:rsid w:val="00232F0C"/>
    <w:rsid w:val="002330A9"/>
    <w:rsid w:val="0023372C"/>
    <w:rsid w:val="00236C6A"/>
    <w:rsid w:val="002371D0"/>
    <w:rsid w:val="002377B7"/>
    <w:rsid w:val="00243EE0"/>
    <w:rsid w:val="00252C97"/>
    <w:rsid w:val="00253B87"/>
    <w:rsid w:val="00256DA6"/>
    <w:rsid w:val="002614BC"/>
    <w:rsid w:val="002636BB"/>
    <w:rsid w:val="00263FB1"/>
    <w:rsid w:val="00270506"/>
    <w:rsid w:val="00271966"/>
    <w:rsid w:val="00273F64"/>
    <w:rsid w:val="002767EA"/>
    <w:rsid w:val="002778DB"/>
    <w:rsid w:val="0028113B"/>
    <w:rsid w:val="00281CA3"/>
    <w:rsid w:val="00285AEC"/>
    <w:rsid w:val="0028646E"/>
    <w:rsid w:val="0029438B"/>
    <w:rsid w:val="00296BF8"/>
    <w:rsid w:val="002A2B52"/>
    <w:rsid w:val="002A43AC"/>
    <w:rsid w:val="002A6490"/>
    <w:rsid w:val="002B28A3"/>
    <w:rsid w:val="002B3CED"/>
    <w:rsid w:val="002B673C"/>
    <w:rsid w:val="002C364F"/>
    <w:rsid w:val="002D0282"/>
    <w:rsid w:val="002D208C"/>
    <w:rsid w:val="002D2D31"/>
    <w:rsid w:val="002D5CB5"/>
    <w:rsid w:val="002E1C00"/>
    <w:rsid w:val="002E6939"/>
    <w:rsid w:val="002F63AF"/>
    <w:rsid w:val="003002BC"/>
    <w:rsid w:val="003034FC"/>
    <w:rsid w:val="003054BB"/>
    <w:rsid w:val="00312183"/>
    <w:rsid w:val="00312B0A"/>
    <w:rsid w:val="00313F79"/>
    <w:rsid w:val="0031639C"/>
    <w:rsid w:val="0032361B"/>
    <w:rsid w:val="003236DC"/>
    <w:rsid w:val="00334E35"/>
    <w:rsid w:val="003455C7"/>
    <w:rsid w:val="00352CB9"/>
    <w:rsid w:val="00357E13"/>
    <w:rsid w:val="00362600"/>
    <w:rsid w:val="003634A0"/>
    <w:rsid w:val="00366825"/>
    <w:rsid w:val="0037296C"/>
    <w:rsid w:val="00382E66"/>
    <w:rsid w:val="0039005D"/>
    <w:rsid w:val="0039763A"/>
    <w:rsid w:val="003A4181"/>
    <w:rsid w:val="003A643B"/>
    <w:rsid w:val="003B49A2"/>
    <w:rsid w:val="003B4CD7"/>
    <w:rsid w:val="003C37BA"/>
    <w:rsid w:val="003C3D66"/>
    <w:rsid w:val="003C4725"/>
    <w:rsid w:val="003C529C"/>
    <w:rsid w:val="003D483F"/>
    <w:rsid w:val="003E2231"/>
    <w:rsid w:val="003F3131"/>
    <w:rsid w:val="003F521B"/>
    <w:rsid w:val="004045AA"/>
    <w:rsid w:val="004104CB"/>
    <w:rsid w:val="00412512"/>
    <w:rsid w:val="00413BB3"/>
    <w:rsid w:val="004158B2"/>
    <w:rsid w:val="00421E16"/>
    <w:rsid w:val="0042550A"/>
    <w:rsid w:val="00425A34"/>
    <w:rsid w:val="004278B0"/>
    <w:rsid w:val="004312F0"/>
    <w:rsid w:val="00433FAE"/>
    <w:rsid w:val="00434CD4"/>
    <w:rsid w:val="004362D9"/>
    <w:rsid w:val="00437F80"/>
    <w:rsid w:val="00437FE1"/>
    <w:rsid w:val="00443D32"/>
    <w:rsid w:val="0044440C"/>
    <w:rsid w:val="004512C0"/>
    <w:rsid w:val="004518D9"/>
    <w:rsid w:val="00453D02"/>
    <w:rsid w:val="00454695"/>
    <w:rsid w:val="00456527"/>
    <w:rsid w:val="004734DB"/>
    <w:rsid w:val="00475E7B"/>
    <w:rsid w:val="004762F6"/>
    <w:rsid w:val="0048017D"/>
    <w:rsid w:val="0048634A"/>
    <w:rsid w:val="004913E4"/>
    <w:rsid w:val="00492003"/>
    <w:rsid w:val="00492122"/>
    <w:rsid w:val="00492A6A"/>
    <w:rsid w:val="00495273"/>
    <w:rsid w:val="004A16E7"/>
    <w:rsid w:val="004B4B98"/>
    <w:rsid w:val="004B77AA"/>
    <w:rsid w:val="004C49CF"/>
    <w:rsid w:val="004C62F2"/>
    <w:rsid w:val="004D06DD"/>
    <w:rsid w:val="004D419D"/>
    <w:rsid w:val="004F0FBA"/>
    <w:rsid w:val="004F4E97"/>
    <w:rsid w:val="0050006F"/>
    <w:rsid w:val="005005A7"/>
    <w:rsid w:val="00502729"/>
    <w:rsid w:val="005049C3"/>
    <w:rsid w:val="005108FC"/>
    <w:rsid w:val="00512E73"/>
    <w:rsid w:val="00514FC8"/>
    <w:rsid w:val="00515EAA"/>
    <w:rsid w:val="005172A2"/>
    <w:rsid w:val="005214A2"/>
    <w:rsid w:val="00526998"/>
    <w:rsid w:val="005304DD"/>
    <w:rsid w:val="0054383B"/>
    <w:rsid w:val="00543FB7"/>
    <w:rsid w:val="00546881"/>
    <w:rsid w:val="00551C1A"/>
    <w:rsid w:val="0057080C"/>
    <w:rsid w:val="00570ED9"/>
    <w:rsid w:val="00575E64"/>
    <w:rsid w:val="005804B6"/>
    <w:rsid w:val="00582BBC"/>
    <w:rsid w:val="00584856"/>
    <w:rsid w:val="00596DDB"/>
    <w:rsid w:val="005A49DD"/>
    <w:rsid w:val="005B30DA"/>
    <w:rsid w:val="005C057C"/>
    <w:rsid w:val="005C2A02"/>
    <w:rsid w:val="005C434D"/>
    <w:rsid w:val="005D0ED0"/>
    <w:rsid w:val="005D1AEE"/>
    <w:rsid w:val="005D2288"/>
    <w:rsid w:val="005D427B"/>
    <w:rsid w:val="005D5484"/>
    <w:rsid w:val="005D77CF"/>
    <w:rsid w:val="005E31D9"/>
    <w:rsid w:val="005E3A08"/>
    <w:rsid w:val="005E6C60"/>
    <w:rsid w:val="005F0050"/>
    <w:rsid w:val="005F1D99"/>
    <w:rsid w:val="00600CB6"/>
    <w:rsid w:val="00602140"/>
    <w:rsid w:val="00604B8A"/>
    <w:rsid w:val="00604F85"/>
    <w:rsid w:val="00610BBE"/>
    <w:rsid w:val="00611EF5"/>
    <w:rsid w:val="00615E04"/>
    <w:rsid w:val="0061639A"/>
    <w:rsid w:val="006239A1"/>
    <w:rsid w:val="006240B8"/>
    <w:rsid w:val="00624200"/>
    <w:rsid w:val="0062456B"/>
    <w:rsid w:val="00625947"/>
    <w:rsid w:val="00626981"/>
    <w:rsid w:val="00632A84"/>
    <w:rsid w:val="00632BE8"/>
    <w:rsid w:val="00636887"/>
    <w:rsid w:val="00642632"/>
    <w:rsid w:val="00645C7C"/>
    <w:rsid w:val="00653978"/>
    <w:rsid w:val="00655CBF"/>
    <w:rsid w:val="006610E7"/>
    <w:rsid w:val="00663CEB"/>
    <w:rsid w:val="00666E26"/>
    <w:rsid w:val="00667205"/>
    <w:rsid w:val="00671FDF"/>
    <w:rsid w:val="0067737B"/>
    <w:rsid w:val="00680A6E"/>
    <w:rsid w:val="00680E3A"/>
    <w:rsid w:val="00686886"/>
    <w:rsid w:val="006A5372"/>
    <w:rsid w:val="006A7669"/>
    <w:rsid w:val="006B0772"/>
    <w:rsid w:val="006B2F69"/>
    <w:rsid w:val="006B7C6E"/>
    <w:rsid w:val="006D623C"/>
    <w:rsid w:val="006D6D2D"/>
    <w:rsid w:val="006E0DF5"/>
    <w:rsid w:val="006E3D67"/>
    <w:rsid w:val="006F12BA"/>
    <w:rsid w:val="006F26A8"/>
    <w:rsid w:val="006F3AE2"/>
    <w:rsid w:val="006F3B07"/>
    <w:rsid w:val="006F6624"/>
    <w:rsid w:val="007059EE"/>
    <w:rsid w:val="00712357"/>
    <w:rsid w:val="00716FE4"/>
    <w:rsid w:val="00720C36"/>
    <w:rsid w:val="00727F9F"/>
    <w:rsid w:val="00731651"/>
    <w:rsid w:val="007341D5"/>
    <w:rsid w:val="00737D6A"/>
    <w:rsid w:val="00747011"/>
    <w:rsid w:val="00751036"/>
    <w:rsid w:val="0075482C"/>
    <w:rsid w:val="00761A2F"/>
    <w:rsid w:val="00767E8F"/>
    <w:rsid w:val="00772930"/>
    <w:rsid w:val="007856ED"/>
    <w:rsid w:val="00790AF7"/>
    <w:rsid w:val="00793256"/>
    <w:rsid w:val="00793AB1"/>
    <w:rsid w:val="007A5887"/>
    <w:rsid w:val="007A71AB"/>
    <w:rsid w:val="007B2FB1"/>
    <w:rsid w:val="007B43F4"/>
    <w:rsid w:val="007C3CB0"/>
    <w:rsid w:val="007C502A"/>
    <w:rsid w:val="007D4119"/>
    <w:rsid w:val="007D5435"/>
    <w:rsid w:val="007E1B10"/>
    <w:rsid w:val="007E4CE2"/>
    <w:rsid w:val="007E6806"/>
    <w:rsid w:val="007F7FF5"/>
    <w:rsid w:val="0080194E"/>
    <w:rsid w:val="00806F71"/>
    <w:rsid w:val="00812F6C"/>
    <w:rsid w:val="00814F1F"/>
    <w:rsid w:val="008402FC"/>
    <w:rsid w:val="0084038D"/>
    <w:rsid w:val="00841A56"/>
    <w:rsid w:val="00841EA2"/>
    <w:rsid w:val="0084233D"/>
    <w:rsid w:val="00850ECD"/>
    <w:rsid w:val="00850FA9"/>
    <w:rsid w:val="008540BE"/>
    <w:rsid w:val="00865775"/>
    <w:rsid w:val="00871C46"/>
    <w:rsid w:val="00883D3F"/>
    <w:rsid w:val="0088402D"/>
    <w:rsid w:val="00886675"/>
    <w:rsid w:val="00887B23"/>
    <w:rsid w:val="00890119"/>
    <w:rsid w:val="008907DC"/>
    <w:rsid w:val="00894253"/>
    <w:rsid w:val="008A2085"/>
    <w:rsid w:val="008A39C7"/>
    <w:rsid w:val="008B04B7"/>
    <w:rsid w:val="008B0E22"/>
    <w:rsid w:val="008B475C"/>
    <w:rsid w:val="008B5D00"/>
    <w:rsid w:val="008C3A0D"/>
    <w:rsid w:val="008D056A"/>
    <w:rsid w:val="008E4D7E"/>
    <w:rsid w:val="008E6CFF"/>
    <w:rsid w:val="008E71A4"/>
    <w:rsid w:val="008F0D4B"/>
    <w:rsid w:val="008F15AB"/>
    <w:rsid w:val="008F292E"/>
    <w:rsid w:val="008F2AF8"/>
    <w:rsid w:val="00904949"/>
    <w:rsid w:val="00914455"/>
    <w:rsid w:val="009148C5"/>
    <w:rsid w:val="00915BD6"/>
    <w:rsid w:val="0092189A"/>
    <w:rsid w:val="00925F24"/>
    <w:rsid w:val="009261D9"/>
    <w:rsid w:val="00931C64"/>
    <w:rsid w:val="00950A69"/>
    <w:rsid w:val="00952930"/>
    <w:rsid w:val="00955266"/>
    <w:rsid w:val="009709D5"/>
    <w:rsid w:val="00971D9D"/>
    <w:rsid w:val="00972E1A"/>
    <w:rsid w:val="00975861"/>
    <w:rsid w:val="00983F9A"/>
    <w:rsid w:val="009856DF"/>
    <w:rsid w:val="00995462"/>
    <w:rsid w:val="009A3E11"/>
    <w:rsid w:val="009A4A9D"/>
    <w:rsid w:val="009B7E24"/>
    <w:rsid w:val="009C4527"/>
    <w:rsid w:val="009C5EF5"/>
    <w:rsid w:val="009C6E83"/>
    <w:rsid w:val="009D55AD"/>
    <w:rsid w:val="009D7216"/>
    <w:rsid w:val="009F33D4"/>
    <w:rsid w:val="009F33D9"/>
    <w:rsid w:val="00A048EE"/>
    <w:rsid w:val="00A04A85"/>
    <w:rsid w:val="00A05A18"/>
    <w:rsid w:val="00A07F2E"/>
    <w:rsid w:val="00A1178F"/>
    <w:rsid w:val="00A13509"/>
    <w:rsid w:val="00A14034"/>
    <w:rsid w:val="00A15474"/>
    <w:rsid w:val="00A15F20"/>
    <w:rsid w:val="00A226AA"/>
    <w:rsid w:val="00A24924"/>
    <w:rsid w:val="00A3168F"/>
    <w:rsid w:val="00A36B4F"/>
    <w:rsid w:val="00A46D78"/>
    <w:rsid w:val="00A51723"/>
    <w:rsid w:val="00A605F6"/>
    <w:rsid w:val="00A6196A"/>
    <w:rsid w:val="00A63C86"/>
    <w:rsid w:val="00A67C30"/>
    <w:rsid w:val="00A67C4B"/>
    <w:rsid w:val="00A8608E"/>
    <w:rsid w:val="00A86663"/>
    <w:rsid w:val="00A94C0D"/>
    <w:rsid w:val="00A97564"/>
    <w:rsid w:val="00AA1852"/>
    <w:rsid w:val="00AB0C99"/>
    <w:rsid w:val="00AB13AA"/>
    <w:rsid w:val="00AB43D0"/>
    <w:rsid w:val="00AB47E4"/>
    <w:rsid w:val="00AB6212"/>
    <w:rsid w:val="00AC3F2D"/>
    <w:rsid w:val="00AC5239"/>
    <w:rsid w:val="00AC6829"/>
    <w:rsid w:val="00AD175D"/>
    <w:rsid w:val="00AD289B"/>
    <w:rsid w:val="00AD64EE"/>
    <w:rsid w:val="00AE0344"/>
    <w:rsid w:val="00AE3C7C"/>
    <w:rsid w:val="00B03C5C"/>
    <w:rsid w:val="00B10049"/>
    <w:rsid w:val="00B156E5"/>
    <w:rsid w:val="00B171CC"/>
    <w:rsid w:val="00B241AF"/>
    <w:rsid w:val="00B30CD3"/>
    <w:rsid w:val="00B35D50"/>
    <w:rsid w:val="00B37687"/>
    <w:rsid w:val="00B427B8"/>
    <w:rsid w:val="00B469AE"/>
    <w:rsid w:val="00B5123D"/>
    <w:rsid w:val="00B53151"/>
    <w:rsid w:val="00B61030"/>
    <w:rsid w:val="00B70C6F"/>
    <w:rsid w:val="00B7678C"/>
    <w:rsid w:val="00B76FDB"/>
    <w:rsid w:val="00B84BEC"/>
    <w:rsid w:val="00B94B2E"/>
    <w:rsid w:val="00B969DA"/>
    <w:rsid w:val="00BA114F"/>
    <w:rsid w:val="00BA24E5"/>
    <w:rsid w:val="00BA5503"/>
    <w:rsid w:val="00BA61B1"/>
    <w:rsid w:val="00BD2576"/>
    <w:rsid w:val="00BD5807"/>
    <w:rsid w:val="00BF1259"/>
    <w:rsid w:val="00BF43CC"/>
    <w:rsid w:val="00C02FE4"/>
    <w:rsid w:val="00C11C8D"/>
    <w:rsid w:val="00C17E61"/>
    <w:rsid w:val="00C21805"/>
    <w:rsid w:val="00C25B8C"/>
    <w:rsid w:val="00C32827"/>
    <w:rsid w:val="00C32F69"/>
    <w:rsid w:val="00C36D2B"/>
    <w:rsid w:val="00C41908"/>
    <w:rsid w:val="00C45CD1"/>
    <w:rsid w:val="00C558F9"/>
    <w:rsid w:val="00C56FAA"/>
    <w:rsid w:val="00C64CCD"/>
    <w:rsid w:val="00C71ADB"/>
    <w:rsid w:val="00C74EC3"/>
    <w:rsid w:val="00C7632B"/>
    <w:rsid w:val="00C77703"/>
    <w:rsid w:val="00C8132B"/>
    <w:rsid w:val="00C84BEB"/>
    <w:rsid w:val="00C91DE7"/>
    <w:rsid w:val="00C974BD"/>
    <w:rsid w:val="00CA1861"/>
    <w:rsid w:val="00CA2E93"/>
    <w:rsid w:val="00CA46C1"/>
    <w:rsid w:val="00CA5A29"/>
    <w:rsid w:val="00CA5D02"/>
    <w:rsid w:val="00CA6E0D"/>
    <w:rsid w:val="00CB2A88"/>
    <w:rsid w:val="00CB430A"/>
    <w:rsid w:val="00CB5484"/>
    <w:rsid w:val="00CB6954"/>
    <w:rsid w:val="00CC3A3E"/>
    <w:rsid w:val="00CC7FED"/>
    <w:rsid w:val="00CD051D"/>
    <w:rsid w:val="00CD0C8B"/>
    <w:rsid w:val="00CD40C1"/>
    <w:rsid w:val="00CD5959"/>
    <w:rsid w:val="00CD7107"/>
    <w:rsid w:val="00CD74B6"/>
    <w:rsid w:val="00CE0074"/>
    <w:rsid w:val="00CE63A0"/>
    <w:rsid w:val="00CF6D51"/>
    <w:rsid w:val="00D0334D"/>
    <w:rsid w:val="00D03C71"/>
    <w:rsid w:val="00D03D73"/>
    <w:rsid w:val="00D04B48"/>
    <w:rsid w:val="00D14739"/>
    <w:rsid w:val="00D179F0"/>
    <w:rsid w:val="00D25530"/>
    <w:rsid w:val="00D256DB"/>
    <w:rsid w:val="00D27B40"/>
    <w:rsid w:val="00D30FC8"/>
    <w:rsid w:val="00D31774"/>
    <w:rsid w:val="00D513A1"/>
    <w:rsid w:val="00D5481C"/>
    <w:rsid w:val="00D57F6C"/>
    <w:rsid w:val="00D6162C"/>
    <w:rsid w:val="00D65DA6"/>
    <w:rsid w:val="00D70BFB"/>
    <w:rsid w:val="00D7274A"/>
    <w:rsid w:val="00D73DF2"/>
    <w:rsid w:val="00D80994"/>
    <w:rsid w:val="00D831F5"/>
    <w:rsid w:val="00D832DC"/>
    <w:rsid w:val="00D83F50"/>
    <w:rsid w:val="00D847EF"/>
    <w:rsid w:val="00D93988"/>
    <w:rsid w:val="00D97D78"/>
    <w:rsid w:val="00DA536E"/>
    <w:rsid w:val="00DA5863"/>
    <w:rsid w:val="00DA74A7"/>
    <w:rsid w:val="00DB1B88"/>
    <w:rsid w:val="00DB28AA"/>
    <w:rsid w:val="00DC14EA"/>
    <w:rsid w:val="00DC2F70"/>
    <w:rsid w:val="00DD09CB"/>
    <w:rsid w:val="00DD4743"/>
    <w:rsid w:val="00DE001A"/>
    <w:rsid w:val="00DE7626"/>
    <w:rsid w:val="00DF1966"/>
    <w:rsid w:val="00DF6712"/>
    <w:rsid w:val="00E00241"/>
    <w:rsid w:val="00E03935"/>
    <w:rsid w:val="00E05DA1"/>
    <w:rsid w:val="00E10EA3"/>
    <w:rsid w:val="00E11AA4"/>
    <w:rsid w:val="00E12411"/>
    <w:rsid w:val="00E12D7B"/>
    <w:rsid w:val="00E16866"/>
    <w:rsid w:val="00E1755B"/>
    <w:rsid w:val="00E27F67"/>
    <w:rsid w:val="00E31688"/>
    <w:rsid w:val="00E32DC0"/>
    <w:rsid w:val="00E35845"/>
    <w:rsid w:val="00E36B2F"/>
    <w:rsid w:val="00E37D2C"/>
    <w:rsid w:val="00E429AF"/>
    <w:rsid w:val="00E42BB7"/>
    <w:rsid w:val="00E52B63"/>
    <w:rsid w:val="00E60E86"/>
    <w:rsid w:val="00E61073"/>
    <w:rsid w:val="00E62A53"/>
    <w:rsid w:val="00E807FA"/>
    <w:rsid w:val="00E85705"/>
    <w:rsid w:val="00E94FDA"/>
    <w:rsid w:val="00E96CFE"/>
    <w:rsid w:val="00EA7EDE"/>
    <w:rsid w:val="00EB1962"/>
    <w:rsid w:val="00EB37DC"/>
    <w:rsid w:val="00EB445E"/>
    <w:rsid w:val="00EB5E0F"/>
    <w:rsid w:val="00EB666B"/>
    <w:rsid w:val="00EC2487"/>
    <w:rsid w:val="00EC41E3"/>
    <w:rsid w:val="00EC6523"/>
    <w:rsid w:val="00ED0233"/>
    <w:rsid w:val="00ED0E7B"/>
    <w:rsid w:val="00EF5E28"/>
    <w:rsid w:val="00F013AD"/>
    <w:rsid w:val="00F04B6D"/>
    <w:rsid w:val="00F10D91"/>
    <w:rsid w:val="00F17E86"/>
    <w:rsid w:val="00F34CEF"/>
    <w:rsid w:val="00F351F3"/>
    <w:rsid w:val="00F368C6"/>
    <w:rsid w:val="00F36DF9"/>
    <w:rsid w:val="00F37200"/>
    <w:rsid w:val="00F4164A"/>
    <w:rsid w:val="00F418FA"/>
    <w:rsid w:val="00F444E9"/>
    <w:rsid w:val="00F47137"/>
    <w:rsid w:val="00F5560C"/>
    <w:rsid w:val="00F5573A"/>
    <w:rsid w:val="00F6139D"/>
    <w:rsid w:val="00F62397"/>
    <w:rsid w:val="00F62AB6"/>
    <w:rsid w:val="00F81EEA"/>
    <w:rsid w:val="00F84AB7"/>
    <w:rsid w:val="00F86705"/>
    <w:rsid w:val="00F8749B"/>
    <w:rsid w:val="00F879C6"/>
    <w:rsid w:val="00F92F7E"/>
    <w:rsid w:val="00F95C2A"/>
    <w:rsid w:val="00FA5A10"/>
    <w:rsid w:val="00FA6DCE"/>
    <w:rsid w:val="00FB0CAD"/>
    <w:rsid w:val="00FB32CA"/>
    <w:rsid w:val="00FB43A5"/>
    <w:rsid w:val="00FB598B"/>
    <w:rsid w:val="00FC4B43"/>
    <w:rsid w:val="00FD3410"/>
    <w:rsid w:val="00FD57E8"/>
    <w:rsid w:val="00FD7AEF"/>
    <w:rsid w:val="00FE2B52"/>
    <w:rsid w:val="00FE4BD8"/>
    <w:rsid w:val="00FF0C10"/>
    <w:rsid w:val="00FF48DD"/>
    <w:rsid w:val="00FF52D2"/>
    <w:rsid w:val="00FF6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40D0587E-6DC7-4E23-B9B8-61FA4B74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3AC"/>
    <w:pPr>
      <w:spacing w:after="120"/>
      <w:jc w:val="both"/>
    </w:pPr>
    <w:rPr>
      <w:rFonts w:ascii="Tahoma" w:hAnsi="Tahoma"/>
    </w:rPr>
  </w:style>
  <w:style w:type="paragraph" w:styleId="Heading1">
    <w:name w:val="heading 1"/>
    <w:basedOn w:val="Normal"/>
    <w:next w:val="Normal"/>
    <w:qFormat/>
    <w:rsid w:val="00F17E86"/>
    <w:pPr>
      <w:keepNext/>
      <w:spacing w:before="480" w:after="0"/>
      <w:outlineLvl w:val="0"/>
    </w:pPr>
    <w:rPr>
      <w:b/>
      <w:sz w:val="22"/>
      <w:lang w:val="en-GB"/>
    </w:rPr>
  </w:style>
  <w:style w:type="paragraph" w:styleId="Heading2">
    <w:name w:val="heading 2"/>
    <w:basedOn w:val="Normal"/>
    <w:next w:val="Normal"/>
    <w:qFormat/>
    <w:rsid w:val="00F17E86"/>
    <w:pPr>
      <w:keepNext/>
      <w:spacing w:after="480"/>
      <w:outlineLvl w:val="1"/>
    </w:pPr>
    <w:rPr>
      <w:b/>
      <w:sz w:val="22"/>
      <w:lang w:val="en-GB"/>
    </w:rPr>
  </w:style>
  <w:style w:type="paragraph" w:styleId="Heading3">
    <w:name w:val="heading 3"/>
    <w:basedOn w:val="Normal"/>
    <w:next w:val="Normal"/>
    <w:qFormat/>
    <w:pPr>
      <w:keepNext/>
      <w:numPr>
        <w:ilvl w:val="12"/>
      </w:numPr>
      <w:spacing w:before="40" w:after="40"/>
      <w:jc w:val="center"/>
      <w:outlineLvl w:val="2"/>
    </w:pPr>
    <w:rPr>
      <w:b/>
      <w:sz w:val="22"/>
      <w:lang w:val="en-G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spacing w:before="40" w:after="40"/>
      <w:jc w:val="center"/>
      <w:outlineLvl w:val="4"/>
    </w:pPr>
    <w:rPr>
      <w:b/>
    </w:rPr>
  </w:style>
  <w:style w:type="paragraph" w:styleId="Heading6">
    <w:name w:val="heading 6"/>
    <w:basedOn w:val="Normal"/>
    <w:next w:val="Normal"/>
    <w:qFormat/>
    <w:pPr>
      <w:spacing w:before="360" w:after="360"/>
      <w:outlineLvl w:val="5"/>
    </w:pPr>
    <w:rPr>
      <w:b/>
      <w:i/>
    </w:rPr>
  </w:style>
  <w:style w:type="paragraph" w:styleId="Heading7">
    <w:name w:val="heading 7"/>
    <w:basedOn w:val="Normal"/>
    <w:next w:val="Normal"/>
    <w:qFormat/>
    <w:rsid w:val="00F17E86"/>
    <w:pPr>
      <w:spacing w:before="120"/>
      <w:jc w:val="left"/>
      <w:outlineLvl w:val="6"/>
    </w:pPr>
    <w:rPr>
      <w:b/>
      <w:sz w:val="28"/>
    </w:rPr>
  </w:style>
  <w:style w:type="paragraph" w:styleId="Heading8">
    <w:name w:val="heading 8"/>
    <w:basedOn w:val="Normal"/>
    <w:next w:val="Normal"/>
    <w:qFormat/>
    <w:rsid w:val="00F17E86"/>
    <w:pPr>
      <w:spacing w:before="20" w:after="20"/>
      <w:jc w:val="center"/>
      <w:outlineLvl w:val="7"/>
    </w:pPr>
    <w:rPr>
      <w:b/>
      <w:sz w:val="72"/>
    </w:rPr>
  </w:style>
  <w:style w:type="paragraph" w:styleId="Heading9">
    <w:name w:val="heading 9"/>
    <w:basedOn w:val="Normal"/>
    <w:next w:val="Normal"/>
    <w:qFormat/>
    <w:pPr>
      <w:spacing w:after="0"/>
      <w:outlineLvl w:val="8"/>
    </w:pPr>
    <w:rPr>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spacing w:after="0"/>
    </w:pPr>
    <w:rPr>
      <w:b/>
      <w:i/>
    </w:rPr>
  </w:style>
  <w:style w:type="character" w:styleId="PageNumber">
    <w:name w:val="page number"/>
    <w:basedOn w:val="DefaultParagraphFont"/>
  </w:style>
  <w:style w:type="paragraph" w:styleId="BodyText">
    <w:name w:val="Body Text"/>
    <w:basedOn w:val="Normal"/>
    <w:rsid w:val="001901A9"/>
    <w:pPr>
      <w:spacing w:before="80" w:after="80"/>
    </w:pPr>
    <w:rPr>
      <w:sz w:val="16"/>
    </w:rPr>
  </w:style>
  <w:style w:type="paragraph" w:styleId="BodyText2">
    <w:name w:val="Body Text 2"/>
    <w:basedOn w:val="Normal"/>
    <w:pPr>
      <w:spacing w:before="40" w:after="40"/>
    </w:pPr>
    <w:rPr>
      <w:sz w:val="17"/>
      <w:lang w:val="en-GB"/>
    </w:rPr>
  </w:style>
  <w:style w:type="paragraph" w:styleId="BodyTextIndent2">
    <w:name w:val="Body Text Indent 2"/>
    <w:basedOn w:val="Normal"/>
    <w:pPr>
      <w:ind w:left="720"/>
    </w:pPr>
    <w:rPr>
      <w:snapToGrid w:val="0"/>
      <w:sz w:val="24"/>
      <w:lang w:val="en-AU" w:eastAsia="en-US"/>
    </w:rPr>
  </w:style>
  <w:style w:type="paragraph" w:styleId="Header">
    <w:name w:val="header"/>
    <w:basedOn w:val="Normal"/>
    <w:pPr>
      <w:tabs>
        <w:tab w:val="center" w:pos="4153"/>
        <w:tab w:val="right" w:pos="8306"/>
      </w:tabs>
      <w:spacing w:after="0"/>
      <w:jc w:val="right"/>
    </w:pPr>
    <w:rPr>
      <w:sz w:val="16"/>
    </w:rPr>
  </w:style>
  <w:style w:type="paragraph" w:styleId="BodyText3">
    <w:name w:val="Body Text 3"/>
    <w:basedOn w:val="Normal"/>
    <w:rPr>
      <w:i/>
      <w:sz w:val="24"/>
    </w:rPr>
  </w:style>
  <w:style w:type="character" w:styleId="Hyperlink">
    <w:name w:val="Hyperlink"/>
    <w:rPr>
      <w:rFonts w:ascii="Tahoma" w:hAnsi="Tahoma"/>
      <w:b/>
      <w:color w:val="0000FF"/>
      <w:sz w:val="20"/>
      <w:u w:val="single"/>
    </w:rPr>
  </w:style>
  <w:style w:type="paragraph" w:styleId="Caption">
    <w:name w:val="caption"/>
    <w:basedOn w:val="Normal"/>
    <w:next w:val="Normal"/>
    <w:qFormat/>
    <w:pPr>
      <w:framePr w:w="9165" w:h="5289" w:hSpace="180" w:wrap="auto" w:vAnchor="text" w:hAnchor="page" w:x="1829" w:y="1109"/>
      <w:pBdr>
        <w:top w:val="single" w:sz="18" w:space="1" w:color="auto"/>
        <w:left w:val="single" w:sz="18" w:space="1" w:color="auto"/>
        <w:bottom w:val="single" w:sz="18" w:space="1" w:color="auto"/>
        <w:right w:val="single" w:sz="18" w:space="1" w:color="auto"/>
      </w:pBdr>
      <w:shd w:val="pct5" w:color="auto" w:fill="auto"/>
    </w:pPr>
    <w:rPr>
      <w:sz w:val="24"/>
    </w:rPr>
  </w:style>
  <w:style w:type="paragraph" w:styleId="Title">
    <w:name w:val="Title"/>
    <w:aliases w:val="Title Char,Title Char1"/>
    <w:basedOn w:val="Normal"/>
    <w:link w:val="TitleChar2"/>
    <w:qFormat/>
    <w:rsid w:val="00F17E86"/>
    <w:pPr>
      <w:spacing w:after="720"/>
      <w:jc w:val="center"/>
      <w:outlineLvl w:val="0"/>
    </w:pPr>
    <w:rPr>
      <w:b/>
      <w:kern w:val="28"/>
      <w:sz w:val="48"/>
    </w:rPr>
  </w:style>
  <w:style w:type="paragraph" w:styleId="ListBullet">
    <w:name w:val="List Bullet"/>
    <w:basedOn w:val="Normal"/>
    <w:autoRedefine/>
    <w:rsid w:val="00F17E86"/>
    <w:pPr>
      <w:numPr>
        <w:numId w:val="4"/>
      </w:numPr>
      <w:ind w:left="357" w:hanging="357"/>
      <w:jc w:val="left"/>
    </w:pPr>
    <w:rPr>
      <w:b/>
      <w:sz w:val="24"/>
    </w:rPr>
  </w:style>
  <w:style w:type="paragraph" w:styleId="BlockText">
    <w:name w:val="Block Text"/>
    <w:basedOn w:val="Normal"/>
    <w:pPr>
      <w:spacing w:after="0"/>
      <w:ind w:left="133" w:right="71"/>
    </w:pPr>
    <w:rPr>
      <w:rFonts w:ascii="Arial Narrow" w:hAnsi="Arial Narrow"/>
      <w:b/>
      <w:sz w:val="28"/>
      <w:lang w:eastAsia="en-US"/>
    </w:rPr>
  </w:style>
  <w:style w:type="paragraph" w:customStyle="1" w:styleId="Reference">
    <w:name w:val="Reference"/>
    <w:basedOn w:val="Normal"/>
    <w:rsid w:val="00421E16"/>
    <w:pPr>
      <w:spacing w:line="360" w:lineRule="auto"/>
      <w:ind w:left="1004" w:hanging="720"/>
    </w:pPr>
    <w:rPr>
      <w:lang w:val="en-GB"/>
    </w:rPr>
  </w:style>
  <w:style w:type="character" w:customStyle="1" w:styleId="TitleCharChar">
    <w:name w:val="Title Char Char"/>
    <w:rPr>
      <w:rFonts w:ascii="Tahoma" w:hAnsi="Tahoma"/>
      <w:b/>
      <w:noProof w:val="0"/>
      <w:kern w:val="28"/>
      <w:sz w:val="48"/>
      <w:lang w:val="en-US" w:eastAsia="zh-CN" w:bidi="ar-SA"/>
    </w:rPr>
  </w:style>
  <w:style w:type="paragraph" w:styleId="ListNumber">
    <w:name w:val="List Number"/>
    <w:basedOn w:val="Normal"/>
    <w:pPr>
      <w:numPr>
        <w:numId w:val="1"/>
      </w:numPr>
      <w:tabs>
        <w:tab w:val="clear" w:pos="360"/>
        <w:tab w:val="num" w:pos="540"/>
      </w:tabs>
      <w:spacing w:before="600" w:after="240"/>
      <w:ind w:left="547" w:hanging="547"/>
    </w:pPr>
    <w:rPr>
      <w:b/>
      <w:sz w:val="22"/>
    </w:rPr>
  </w:style>
  <w:style w:type="paragraph" w:styleId="ListBullet2">
    <w:name w:val="List Bullet 2"/>
    <w:basedOn w:val="Normal"/>
    <w:autoRedefine/>
    <w:rsid w:val="001F4FF2"/>
    <w:pPr>
      <w:spacing w:before="60" w:after="60"/>
      <w:jc w:val="left"/>
    </w:pPr>
    <w:rPr>
      <w:rFonts w:eastAsia="Batang"/>
      <w:sz w:val="22"/>
      <w:szCs w:val="22"/>
      <w:lang w:eastAsia="ko-KR"/>
    </w:rPr>
  </w:style>
  <w:style w:type="paragraph" w:customStyle="1" w:styleId="HTMLBody">
    <w:name w:val="HTML Body"/>
    <w:pPr>
      <w:autoSpaceDE w:val="0"/>
      <w:autoSpaceDN w:val="0"/>
      <w:adjustRightInd w:val="0"/>
    </w:pPr>
    <w:rPr>
      <w:rFonts w:ascii="Arial" w:eastAsia="Times New Roman" w:hAnsi="Arial"/>
      <w:lang w:eastAsia="en-US"/>
    </w:rPr>
  </w:style>
  <w:style w:type="paragraph" w:styleId="ListBullet3">
    <w:name w:val="List Bullet 3"/>
    <w:basedOn w:val="Normal"/>
    <w:autoRedefine/>
    <w:pPr>
      <w:numPr>
        <w:numId w:val="5"/>
      </w:numPr>
      <w:tabs>
        <w:tab w:val="clear" w:pos="360"/>
        <w:tab w:val="num" w:pos="162"/>
      </w:tabs>
      <w:spacing w:before="20" w:after="80"/>
      <w:ind w:left="162" w:hanging="162"/>
    </w:pPr>
    <w:rPr>
      <w:sz w:val="16"/>
    </w:rPr>
  </w:style>
  <w:style w:type="paragraph" w:customStyle="1" w:styleId="Heading0">
    <w:name w:val="Heading 0"/>
    <w:basedOn w:val="Heading9"/>
    <w:rsid w:val="00727F9F"/>
    <w:pPr>
      <w:jc w:val="center"/>
    </w:pPr>
    <w:rPr>
      <w:b/>
      <w:sz w:val="40"/>
    </w:rPr>
  </w:style>
  <w:style w:type="paragraph" w:styleId="ListBullet4">
    <w:name w:val="List Bullet 4"/>
    <w:basedOn w:val="Normal"/>
    <w:autoRedefine/>
    <w:pPr>
      <w:numPr>
        <w:numId w:val="3"/>
      </w:numPr>
    </w:pPr>
    <w:rPr>
      <w:sz w:val="24"/>
    </w:rPr>
  </w:style>
  <w:style w:type="table" w:styleId="TableGrid">
    <w:name w:val="Table Grid"/>
    <w:basedOn w:val="TableNormal"/>
    <w:rsid w:val="005A49D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Text">
    <w:name w:val="Text Box Text"/>
    <w:basedOn w:val="Normal"/>
    <w:link w:val="TextBoxTextChar"/>
    <w:rsid w:val="00F34CEF"/>
    <w:pPr>
      <w:keepLines/>
      <w:widowControl w:val="0"/>
      <w:snapToGrid w:val="0"/>
      <w:spacing w:after="0"/>
      <w:jc w:val="center"/>
    </w:pPr>
    <w:rPr>
      <w:kern w:val="2"/>
      <w:lang w:eastAsia="zh-TW"/>
    </w:rPr>
  </w:style>
  <w:style w:type="character" w:styleId="FollowedHyperlink">
    <w:name w:val="FollowedHyperlink"/>
    <w:rPr>
      <w:color w:val="800080"/>
      <w:u w:val="single"/>
    </w:rPr>
  </w:style>
  <w:style w:type="paragraph" w:styleId="Subtitle">
    <w:name w:val="Subtitle"/>
    <w:basedOn w:val="Normal"/>
    <w:qFormat/>
    <w:pPr>
      <w:spacing w:after="0"/>
    </w:pPr>
    <w:rPr>
      <w:rFonts w:ascii="Times New Roman" w:hAnsi="Times New Roman"/>
      <w:b/>
      <w:sz w:val="32"/>
      <w:lang w:eastAsia="en-US"/>
    </w:rPr>
  </w:style>
  <w:style w:type="paragraph" w:styleId="NormalWeb">
    <w:name w:val="Normal (Web)"/>
    <w:basedOn w:val="Normal"/>
    <w:pPr>
      <w:spacing w:before="100" w:beforeAutospacing="1" w:after="100" w:afterAutospacing="1"/>
    </w:pPr>
    <w:rPr>
      <w:rFonts w:ascii="Times New Roman" w:hAnsi="Times New Roman"/>
      <w:sz w:val="24"/>
      <w:szCs w:val="24"/>
      <w:lang w:eastAsia="en-US"/>
    </w:rPr>
  </w:style>
  <w:style w:type="character" w:customStyle="1" w:styleId="Heading4Char">
    <w:name w:val="Heading 4 Char"/>
    <w:rPr>
      <w:rFonts w:ascii="Tahoma" w:eastAsia="PMingLiU" w:hAnsi="Tahoma"/>
      <w:b/>
      <w:noProof w:val="0"/>
      <w:lang w:val="en-US" w:eastAsia="zh-CN" w:bidi="ar-SA"/>
    </w:rPr>
  </w:style>
  <w:style w:type="paragraph" w:customStyle="1" w:styleId="ReferenceList">
    <w:name w:val="Reference List"/>
    <w:basedOn w:val="Normal"/>
    <w:rsid w:val="00A3168F"/>
    <w:pPr>
      <w:spacing w:line="480" w:lineRule="auto"/>
      <w:jc w:val="left"/>
    </w:pPr>
    <w:rPr>
      <w:lang w:eastAsia="en-US"/>
    </w:rPr>
  </w:style>
  <w:style w:type="paragraph" w:customStyle="1" w:styleId="EssayQuestion">
    <w:name w:val="Essay Question"/>
    <w:basedOn w:val="Heading7"/>
    <w:rsid w:val="0006201E"/>
    <w:rPr>
      <w:sz w:val="22"/>
    </w:rPr>
  </w:style>
  <w:style w:type="character" w:customStyle="1" w:styleId="TitleChar2">
    <w:name w:val="Title Char2"/>
    <w:aliases w:val="Title Char Char1,Title Char1 Char"/>
    <w:link w:val="Title"/>
    <w:rsid w:val="00F17E86"/>
    <w:rPr>
      <w:rFonts w:ascii="Tahoma" w:eastAsia="PMingLiU" w:hAnsi="Tahoma"/>
      <w:b/>
      <w:kern w:val="28"/>
      <w:sz w:val="48"/>
      <w:lang w:val="en-US" w:eastAsia="zh-CN" w:bidi="ar-SA"/>
    </w:rPr>
  </w:style>
  <w:style w:type="paragraph" w:customStyle="1" w:styleId="Task">
    <w:name w:val="Task"/>
    <w:basedOn w:val="Normal"/>
    <w:rsid w:val="002330A9"/>
    <w:pPr>
      <w:spacing w:before="360" w:after="0"/>
      <w:jc w:val="left"/>
    </w:pPr>
    <w:rPr>
      <w:rFonts w:cs="Tahoma"/>
      <w:b/>
      <w:bCs/>
      <w:sz w:val="24"/>
      <w:szCs w:val="24"/>
      <w:lang w:eastAsia="en-US"/>
    </w:rPr>
  </w:style>
  <w:style w:type="character" w:customStyle="1" w:styleId="TextBoxTextChar">
    <w:name w:val="Text Box Text Char"/>
    <w:link w:val="TextBoxText"/>
    <w:rsid w:val="00F34CEF"/>
    <w:rPr>
      <w:rFonts w:ascii="Tahoma" w:eastAsia="PMingLiU" w:hAnsi="Tahoma"/>
      <w:kern w:val="2"/>
      <w:lang w:val="en-US" w:eastAsia="zh-TW" w:bidi="ar-SA"/>
    </w:rPr>
  </w:style>
  <w:style w:type="paragraph" w:customStyle="1" w:styleId="TableNormal1">
    <w:name w:val="Table Normal1"/>
    <w:basedOn w:val="Normal"/>
    <w:rsid w:val="006F12BA"/>
    <w:pPr>
      <w:spacing w:before="240" w:after="0"/>
      <w:jc w:val="left"/>
    </w:pPr>
    <w:rPr>
      <w:lang w:eastAsia="en-US"/>
    </w:rPr>
  </w:style>
  <w:style w:type="character" w:styleId="Strong">
    <w:name w:val="Strong"/>
    <w:qFormat/>
    <w:rsid w:val="006F12BA"/>
    <w:rPr>
      <w:b/>
      <w:bCs/>
    </w:rPr>
  </w:style>
  <w:style w:type="paragraph" w:styleId="BalloonText">
    <w:name w:val="Balloon Text"/>
    <w:basedOn w:val="Normal"/>
    <w:link w:val="BalloonTextChar"/>
    <w:uiPriority w:val="99"/>
    <w:semiHidden/>
    <w:unhideWhenUsed/>
    <w:rsid w:val="00CD7107"/>
    <w:pPr>
      <w:spacing w:after="0"/>
    </w:pPr>
    <w:rPr>
      <w:rFonts w:cs="Tahoma"/>
      <w:sz w:val="16"/>
      <w:szCs w:val="16"/>
    </w:rPr>
  </w:style>
  <w:style w:type="character" w:customStyle="1" w:styleId="BalloonTextChar">
    <w:name w:val="Balloon Text Char"/>
    <w:link w:val="BalloonText"/>
    <w:uiPriority w:val="99"/>
    <w:semiHidden/>
    <w:rsid w:val="00CD7107"/>
    <w:rPr>
      <w:rFonts w:ascii="Tahoma" w:hAnsi="Tahoma" w:cs="Tahoma"/>
      <w:sz w:val="16"/>
      <w:szCs w:val="16"/>
    </w:rPr>
  </w:style>
  <w:style w:type="paragraph" w:styleId="ListParagraph">
    <w:name w:val="List Paragraph"/>
    <w:basedOn w:val="Normal"/>
    <w:uiPriority w:val="34"/>
    <w:qFormat/>
    <w:rsid w:val="00072BCE"/>
    <w:pPr>
      <w:spacing w:after="200" w:line="276" w:lineRule="auto"/>
      <w:ind w:left="720"/>
      <w:contextualSpacing/>
      <w:jc w:val="left"/>
    </w:pPr>
    <w:rPr>
      <w:rFonts w:ascii="Calibri" w:hAnsi="Calibri"/>
      <w:sz w:val="22"/>
      <w:szCs w:val="22"/>
    </w:rPr>
  </w:style>
  <w:style w:type="character" w:customStyle="1" w:styleId="FooterChar">
    <w:name w:val="Footer Char"/>
    <w:basedOn w:val="DefaultParagraphFont"/>
    <w:link w:val="Footer"/>
    <w:uiPriority w:val="99"/>
    <w:rsid w:val="00E10EA3"/>
    <w:rPr>
      <w:rFonts w:ascii="Tahoma" w:hAnsi="Tahoma"/>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earningcentre.usyd.edu.au/clearer_writing/module2/info_structure_intro.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arningcentre.usyd.edu.au/clearer_writing/module1/paragraph_structure/body/body_intro.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9CC2F-2005-4D7A-9A78-BA76075C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Notes to students</vt:lpstr>
    </vt:vector>
  </TitlesOfParts>
  <Company>City University of Hong Kong</Company>
  <LinksUpToDate>false</LinksUpToDate>
  <CharactersWithSpaces>18752</CharactersWithSpaces>
  <SharedDoc>false</SharedDoc>
  <HLinks>
    <vt:vector size="240" baseType="variant">
      <vt:variant>
        <vt:i4>7274623</vt:i4>
      </vt:variant>
      <vt:variant>
        <vt:i4>-1</vt:i4>
      </vt:variant>
      <vt:variant>
        <vt:i4>1455</vt:i4>
      </vt:variant>
      <vt:variant>
        <vt:i4>4</vt:i4>
      </vt:variant>
      <vt:variant>
        <vt:lpwstr>http://www.hemera.com/image/Comp.do?return=yes&amp;id=NDg0Nzk2</vt:lpwstr>
      </vt:variant>
      <vt:variant>
        <vt:lpwstr/>
      </vt:variant>
      <vt:variant>
        <vt:i4>3342346</vt:i4>
      </vt:variant>
      <vt:variant>
        <vt:i4>-1</vt:i4>
      </vt:variant>
      <vt:variant>
        <vt:i4>1455</vt:i4>
      </vt:variant>
      <vt:variant>
        <vt:i4>1</vt:i4>
      </vt:variant>
      <vt:variant>
        <vt:lpwstr>http://206.191.36.149/ie/thumb/0203/11/_13/69_0/020311_1369_0015_osts.jpg</vt:lpwstr>
      </vt:variant>
      <vt:variant>
        <vt:lpwstr/>
      </vt:variant>
      <vt:variant>
        <vt:i4>7405686</vt:i4>
      </vt:variant>
      <vt:variant>
        <vt:i4>-1</vt:i4>
      </vt:variant>
      <vt:variant>
        <vt:i4>1456</vt:i4>
      </vt:variant>
      <vt:variant>
        <vt:i4>4</vt:i4>
      </vt:variant>
      <vt:variant>
        <vt:lpwstr>http://www.hemera.com/image/Comp.do?return=yes&amp;id=NTQzOTUx</vt:lpwstr>
      </vt:variant>
      <vt:variant>
        <vt:lpwstr/>
      </vt:variant>
      <vt:variant>
        <vt:i4>3211264</vt:i4>
      </vt:variant>
      <vt:variant>
        <vt:i4>-1</vt:i4>
      </vt:variant>
      <vt:variant>
        <vt:i4>1456</vt:i4>
      </vt:variant>
      <vt:variant>
        <vt:i4>1</vt:i4>
      </vt:variant>
      <vt:variant>
        <vt:lpwstr>http://206.191.36.149/ie/thumb/0405/01/_19/52_4/040501_1952_4211_asts.jpg</vt:lpwstr>
      </vt:variant>
      <vt:variant>
        <vt:lpwstr/>
      </vt:variant>
      <vt:variant>
        <vt:i4>8323184</vt:i4>
      </vt:variant>
      <vt:variant>
        <vt:i4>-1</vt:i4>
      </vt:variant>
      <vt:variant>
        <vt:i4>1457</vt:i4>
      </vt:variant>
      <vt:variant>
        <vt:i4>4</vt:i4>
      </vt:variant>
      <vt:variant>
        <vt:lpwstr>http://www.hemera.com/image/Comp.do?return=yes&amp;id=NTQzMzQx</vt:lpwstr>
      </vt:variant>
      <vt:variant>
        <vt:lpwstr/>
      </vt:variant>
      <vt:variant>
        <vt:i4>3866629</vt:i4>
      </vt:variant>
      <vt:variant>
        <vt:i4>-1</vt:i4>
      </vt:variant>
      <vt:variant>
        <vt:i4>1457</vt:i4>
      </vt:variant>
      <vt:variant>
        <vt:i4>1</vt:i4>
      </vt:variant>
      <vt:variant>
        <vt:lpwstr>http://206.191.36.149/ie/thumb/0405/01/_19/52_4/040501_1952_4841_asts.jpg</vt:lpwstr>
      </vt:variant>
      <vt:variant>
        <vt:lpwstr/>
      </vt:variant>
      <vt:variant>
        <vt:i4>3276900</vt:i4>
      </vt:variant>
      <vt:variant>
        <vt:i4>-1</vt:i4>
      </vt:variant>
      <vt:variant>
        <vt:i4>1458</vt:i4>
      </vt:variant>
      <vt:variant>
        <vt:i4>4</vt:i4>
      </vt:variant>
      <vt:variant>
        <vt:lpwstr>http://www.hemera.com/image/Comp.do?return=yes&amp;id=NTY5</vt:lpwstr>
      </vt:variant>
      <vt:variant>
        <vt:lpwstr/>
      </vt:variant>
      <vt:variant>
        <vt:i4>3997702</vt:i4>
      </vt:variant>
      <vt:variant>
        <vt:i4>-1</vt:i4>
      </vt:variant>
      <vt:variant>
        <vt:i4>1458</vt:i4>
      </vt:variant>
      <vt:variant>
        <vt:i4>1</vt:i4>
      </vt:variant>
      <vt:variant>
        <vt:lpwstr>http://206.191.36.149/ie/thumb/0209/19/_16/89_0/020919_1689_0020_ksts.jpg</vt:lpwstr>
      </vt:variant>
      <vt:variant>
        <vt:lpwstr/>
      </vt:variant>
      <vt:variant>
        <vt:i4>3211371</vt:i4>
      </vt:variant>
      <vt:variant>
        <vt:i4>-1</vt:i4>
      </vt:variant>
      <vt:variant>
        <vt:i4>1459</vt:i4>
      </vt:variant>
      <vt:variant>
        <vt:i4>4</vt:i4>
      </vt:variant>
      <vt:variant>
        <vt:lpwstr>http://www.hemera.com/image/Comp.do?return=yes&amp;id=NDI5MA%3D%3D</vt:lpwstr>
      </vt:variant>
      <vt:variant>
        <vt:lpwstr/>
      </vt:variant>
      <vt:variant>
        <vt:i4>3014663</vt:i4>
      </vt:variant>
      <vt:variant>
        <vt:i4>-1</vt:i4>
      </vt:variant>
      <vt:variant>
        <vt:i4>1459</vt:i4>
      </vt:variant>
      <vt:variant>
        <vt:i4>1</vt:i4>
      </vt:variant>
      <vt:variant>
        <vt:lpwstr>http://206.191.36.149/ie/thumb/0008/01/_03/57_0/000801_0357_0249_tsts.jpg</vt:lpwstr>
      </vt:variant>
      <vt:variant>
        <vt:lpwstr/>
      </vt:variant>
      <vt:variant>
        <vt:i4>6291571</vt:i4>
      </vt:variant>
      <vt:variant>
        <vt:i4>-1</vt:i4>
      </vt:variant>
      <vt:variant>
        <vt:i4>1460</vt:i4>
      </vt:variant>
      <vt:variant>
        <vt:i4>4</vt:i4>
      </vt:variant>
      <vt:variant>
        <vt:lpwstr>http://www.hemera.com/image/Comp.do?return=yes&amp;id=NzQzMA%3D%3D</vt:lpwstr>
      </vt:variant>
      <vt:variant>
        <vt:lpwstr/>
      </vt:variant>
      <vt:variant>
        <vt:i4>3407882</vt:i4>
      </vt:variant>
      <vt:variant>
        <vt:i4>-1</vt:i4>
      </vt:variant>
      <vt:variant>
        <vt:i4>1460</vt:i4>
      </vt:variant>
      <vt:variant>
        <vt:i4>1</vt:i4>
      </vt:variant>
      <vt:variant>
        <vt:lpwstr>http://206.191.36.149/ie/thumb/0103/09/_08/00_0/010309_0800_0882_nsts.jpg</vt:lpwstr>
      </vt:variant>
      <vt:variant>
        <vt:lpwstr/>
      </vt:variant>
      <vt:variant>
        <vt:i4>3407990</vt:i4>
      </vt:variant>
      <vt:variant>
        <vt:i4>-1</vt:i4>
      </vt:variant>
      <vt:variant>
        <vt:i4>1461</vt:i4>
      </vt:variant>
      <vt:variant>
        <vt:i4>4</vt:i4>
      </vt:variant>
      <vt:variant>
        <vt:lpwstr>http://www.hemera.com/image/Comp.do?return=yes&amp;id=OTU0MQ%3D%3D</vt:lpwstr>
      </vt:variant>
      <vt:variant>
        <vt:lpwstr/>
      </vt:variant>
      <vt:variant>
        <vt:i4>3145729</vt:i4>
      </vt:variant>
      <vt:variant>
        <vt:i4>-1</vt:i4>
      </vt:variant>
      <vt:variant>
        <vt:i4>1461</vt:i4>
      </vt:variant>
      <vt:variant>
        <vt:i4>1</vt:i4>
      </vt:variant>
      <vt:variant>
        <vt:lpwstr>http://206.191.36.149/ie/thumb/0111/12/_11/28_0/011112_1128_0185_osts.jpg</vt:lpwstr>
      </vt:variant>
      <vt:variant>
        <vt:lpwstr/>
      </vt:variant>
      <vt:variant>
        <vt:i4>1507400</vt:i4>
      </vt:variant>
      <vt:variant>
        <vt:i4>-1</vt:i4>
      </vt:variant>
      <vt:variant>
        <vt:i4>1462</vt:i4>
      </vt:variant>
      <vt:variant>
        <vt:i4>4</vt:i4>
      </vt:variant>
      <vt:variant>
        <vt:lpwstr>http://www.hemera.com/image/Comp.do?return=yes&amp;id=MTQ5MDY%3D</vt:lpwstr>
      </vt:variant>
      <vt:variant>
        <vt:lpwstr/>
      </vt:variant>
      <vt:variant>
        <vt:i4>3342349</vt:i4>
      </vt:variant>
      <vt:variant>
        <vt:i4>-1</vt:i4>
      </vt:variant>
      <vt:variant>
        <vt:i4>1462</vt:i4>
      </vt:variant>
      <vt:variant>
        <vt:i4>1</vt:i4>
      </vt:variant>
      <vt:variant>
        <vt:lpwstr>http://206.191.36.149/ie/thumb/0111/29/_11/70_0/011129_1170_0044_lsts.jpg</vt:lpwstr>
      </vt:variant>
      <vt:variant>
        <vt:lpwstr/>
      </vt:variant>
      <vt:variant>
        <vt:i4>1507395</vt:i4>
      </vt:variant>
      <vt:variant>
        <vt:i4>-1</vt:i4>
      </vt:variant>
      <vt:variant>
        <vt:i4>1463</vt:i4>
      </vt:variant>
      <vt:variant>
        <vt:i4>4</vt:i4>
      </vt:variant>
      <vt:variant>
        <vt:lpwstr>http://www.hemera.com/image/Comp.do?return=yes&amp;id=MTQ5NDQ%3D</vt:lpwstr>
      </vt:variant>
      <vt:variant>
        <vt:lpwstr/>
      </vt:variant>
      <vt:variant>
        <vt:i4>3276813</vt:i4>
      </vt:variant>
      <vt:variant>
        <vt:i4>-1</vt:i4>
      </vt:variant>
      <vt:variant>
        <vt:i4>1463</vt:i4>
      </vt:variant>
      <vt:variant>
        <vt:i4>1</vt:i4>
      </vt:variant>
      <vt:variant>
        <vt:lpwstr>http://206.191.36.149/ie/thumb/0111/30/_11/78_0/011130_1178_0045_lsts.jpg</vt:lpwstr>
      </vt:variant>
      <vt:variant>
        <vt:lpwstr/>
      </vt:variant>
      <vt:variant>
        <vt:i4>7929959</vt:i4>
      </vt:variant>
      <vt:variant>
        <vt:i4>-1</vt:i4>
      </vt:variant>
      <vt:variant>
        <vt:i4>1464</vt:i4>
      </vt:variant>
      <vt:variant>
        <vt:i4>4</vt:i4>
      </vt:variant>
      <vt:variant>
        <vt:lpwstr>http://www.hemera.com/image/Comp.do?return=yes&amp;id=NTE0NzQ4</vt:lpwstr>
      </vt:variant>
      <vt:variant>
        <vt:lpwstr/>
      </vt:variant>
      <vt:variant>
        <vt:i4>3211274</vt:i4>
      </vt:variant>
      <vt:variant>
        <vt:i4>-1</vt:i4>
      </vt:variant>
      <vt:variant>
        <vt:i4>1464</vt:i4>
      </vt:variant>
      <vt:variant>
        <vt:i4>1</vt:i4>
      </vt:variant>
      <vt:variant>
        <vt:lpwstr>http://206.191.36.149/ie/thumb/0211/20/_17/78_0/021120_1778_0251_lstp.jpg</vt:lpwstr>
      </vt:variant>
      <vt:variant>
        <vt:lpwstr/>
      </vt:variant>
      <vt:variant>
        <vt:i4>6619253</vt:i4>
      </vt:variant>
      <vt:variant>
        <vt:i4>-1</vt:i4>
      </vt:variant>
      <vt:variant>
        <vt:i4>1465</vt:i4>
      </vt:variant>
      <vt:variant>
        <vt:i4>4</vt:i4>
      </vt:variant>
      <vt:variant>
        <vt:lpwstr>http://www.hemera.com/image/Comp.do?return=yes&amp;id=NDc3NTE5</vt:lpwstr>
      </vt:variant>
      <vt:variant>
        <vt:lpwstr/>
      </vt:variant>
      <vt:variant>
        <vt:i4>4063243</vt:i4>
      </vt:variant>
      <vt:variant>
        <vt:i4>-1</vt:i4>
      </vt:variant>
      <vt:variant>
        <vt:i4>1465</vt:i4>
      </vt:variant>
      <vt:variant>
        <vt:i4>1</vt:i4>
      </vt:variant>
      <vt:variant>
        <vt:lpwstr>http://206.191.36.149/ie/thumb/0204/23/_14/59_0/020423_1459_0239_lstp.jpg</vt:lpwstr>
      </vt:variant>
      <vt:variant>
        <vt:lpwstr/>
      </vt:variant>
      <vt:variant>
        <vt:i4>1572955</vt:i4>
      </vt:variant>
      <vt:variant>
        <vt:i4>-1</vt:i4>
      </vt:variant>
      <vt:variant>
        <vt:i4>1466</vt:i4>
      </vt:variant>
      <vt:variant>
        <vt:i4>4</vt:i4>
      </vt:variant>
      <vt:variant>
        <vt:lpwstr>http://www.hemera.com/image/Comp.do?return=yes&amp;id=MTA4NjY%3D</vt:lpwstr>
      </vt:variant>
      <vt:variant>
        <vt:lpwstr/>
      </vt:variant>
      <vt:variant>
        <vt:i4>3866631</vt:i4>
      </vt:variant>
      <vt:variant>
        <vt:i4>-1</vt:i4>
      </vt:variant>
      <vt:variant>
        <vt:i4>1466</vt:i4>
      </vt:variant>
      <vt:variant>
        <vt:i4>1</vt:i4>
      </vt:variant>
      <vt:variant>
        <vt:lpwstr>http://206.191.36.149/ie/thumb/0008/01/_04/49_0/000801_0449_0001_lstp.jpg</vt:lpwstr>
      </vt:variant>
      <vt:variant>
        <vt:lpwstr/>
      </vt:variant>
      <vt:variant>
        <vt:i4>3801210</vt:i4>
      </vt:variant>
      <vt:variant>
        <vt:i4>-1</vt:i4>
      </vt:variant>
      <vt:variant>
        <vt:i4>1467</vt:i4>
      </vt:variant>
      <vt:variant>
        <vt:i4>4</vt:i4>
      </vt:variant>
      <vt:variant>
        <vt:lpwstr>http://www.hemera.com/image/Comp.do?return=yes&amp;id=MjMxNjg1</vt:lpwstr>
      </vt:variant>
      <vt:variant>
        <vt:lpwstr/>
      </vt:variant>
      <vt:variant>
        <vt:i4>6619218</vt:i4>
      </vt:variant>
      <vt:variant>
        <vt:i4>-1</vt:i4>
      </vt:variant>
      <vt:variant>
        <vt:i4>1467</vt:i4>
      </vt:variant>
      <vt:variant>
        <vt:i4>1</vt:i4>
      </vt:variant>
      <vt:variant>
        <vt:lpwstr>http://206.191.36.149/ie/thumb/0008/02/_c1/02_0/000802_c102_0036_cstp.jpg</vt:lpwstr>
      </vt:variant>
      <vt:variant>
        <vt:lpwstr/>
      </vt:variant>
      <vt:variant>
        <vt:i4>7405693</vt:i4>
      </vt:variant>
      <vt:variant>
        <vt:i4>-1</vt:i4>
      </vt:variant>
      <vt:variant>
        <vt:i4>1468</vt:i4>
      </vt:variant>
      <vt:variant>
        <vt:i4>4</vt:i4>
      </vt:variant>
      <vt:variant>
        <vt:lpwstr>http://www.hemera.com/image/Comp.do?return=yes&amp;id=NDg0NDI2</vt:lpwstr>
      </vt:variant>
      <vt:variant>
        <vt:lpwstr/>
      </vt:variant>
      <vt:variant>
        <vt:i4>3473418</vt:i4>
      </vt:variant>
      <vt:variant>
        <vt:i4>-1</vt:i4>
      </vt:variant>
      <vt:variant>
        <vt:i4>1468</vt:i4>
      </vt:variant>
      <vt:variant>
        <vt:i4>1</vt:i4>
      </vt:variant>
      <vt:variant>
        <vt:lpwstr>http://206.191.36.149/ie/thumb/0204/09/_14/28_0/020409_1428_0010_lsts.jpg</vt:lpwstr>
      </vt:variant>
      <vt:variant>
        <vt:lpwstr/>
      </vt:variant>
      <vt:variant>
        <vt:i4>2293860</vt:i4>
      </vt:variant>
      <vt:variant>
        <vt:i4>-1</vt:i4>
      </vt:variant>
      <vt:variant>
        <vt:i4>1469</vt:i4>
      </vt:variant>
      <vt:variant>
        <vt:i4>4</vt:i4>
      </vt:variant>
      <vt:variant>
        <vt:lpwstr>http://www.hemera.com/image/Comp.do?return=yes&amp;id=ODg1Mw%3D%3D</vt:lpwstr>
      </vt:variant>
      <vt:variant>
        <vt:lpwstr/>
      </vt:variant>
      <vt:variant>
        <vt:i4>3604491</vt:i4>
      </vt:variant>
      <vt:variant>
        <vt:i4>-1</vt:i4>
      </vt:variant>
      <vt:variant>
        <vt:i4>1469</vt:i4>
      </vt:variant>
      <vt:variant>
        <vt:i4>1</vt:i4>
      </vt:variant>
      <vt:variant>
        <vt:lpwstr>http://206.191.36.149/ie/thumb/0204/09/_14/28_0/020409_1428_0002_lsts.jpg</vt:lpwstr>
      </vt:variant>
      <vt:variant>
        <vt:lpwstr/>
      </vt:variant>
      <vt:variant>
        <vt:i4>2556015</vt:i4>
      </vt:variant>
      <vt:variant>
        <vt:i4>-1</vt:i4>
      </vt:variant>
      <vt:variant>
        <vt:i4>1470</vt:i4>
      </vt:variant>
      <vt:variant>
        <vt:i4>4</vt:i4>
      </vt:variant>
      <vt:variant>
        <vt:lpwstr>http://www.hemera.com/image/Comp.do?return=yes&amp;id=NTE3NDYw</vt:lpwstr>
      </vt:variant>
      <vt:variant>
        <vt:lpwstr/>
      </vt:variant>
      <vt:variant>
        <vt:i4>3276803</vt:i4>
      </vt:variant>
      <vt:variant>
        <vt:i4>-1</vt:i4>
      </vt:variant>
      <vt:variant>
        <vt:i4>1470</vt:i4>
      </vt:variant>
      <vt:variant>
        <vt:i4>1</vt:i4>
      </vt:variant>
      <vt:variant>
        <vt:lpwstr>http://206.191.36.149/ie/thumb/0109/24/_09/95_0/010924_0995_0097_nstp.jpg</vt:lpwstr>
      </vt:variant>
      <vt:variant>
        <vt:lpwstr/>
      </vt:variant>
      <vt:variant>
        <vt:i4>7209084</vt:i4>
      </vt:variant>
      <vt:variant>
        <vt:i4>-1</vt:i4>
      </vt:variant>
      <vt:variant>
        <vt:i4>1471</vt:i4>
      </vt:variant>
      <vt:variant>
        <vt:i4>4</vt:i4>
      </vt:variant>
      <vt:variant>
        <vt:lpwstr>http://www.hemera.com/image/Comp.do?return=yes&amp;id=NDAy</vt:lpwstr>
      </vt:variant>
      <vt:variant>
        <vt:lpwstr/>
      </vt:variant>
      <vt:variant>
        <vt:i4>3932164</vt:i4>
      </vt:variant>
      <vt:variant>
        <vt:i4>-1</vt:i4>
      </vt:variant>
      <vt:variant>
        <vt:i4>1471</vt:i4>
      </vt:variant>
      <vt:variant>
        <vt:i4>1</vt:i4>
      </vt:variant>
      <vt:variant>
        <vt:lpwstr>http://206.191.36.149/ie/thumb/0209/16/_16/80_0/020916_1680_0006_lsts.jpg</vt:lpwstr>
      </vt:variant>
      <vt:variant>
        <vt:lpwstr/>
      </vt:variant>
      <vt:variant>
        <vt:i4>1048656</vt:i4>
      </vt:variant>
      <vt:variant>
        <vt:i4>-1</vt:i4>
      </vt:variant>
      <vt:variant>
        <vt:i4>1472</vt:i4>
      </vt:variant>
      <vt:variant>
        <vt:i4>4</vt:i4>
      </vt:variant>
      <vt:variant>
        <vt:lpwstr>http://www.hemera.com/image/Comp.do?return=yes&amp;id=MTY2MDI%3D</vt:lpwstr>
      </vt:variant>
      <vt:variant>
        <vt:lpwstr/>
      </vt:variant>
      <vt:variant>
        <vt:i4>3604491</vt:i4>
      </vt:variant>
      <vt:variant>
        <vt:i4>-1</vt:i4>
      </vt:variant>
      <vt:variant>
        <vt:i4>1472</vt:i4>
      </vt:variant>
      <vt:variant>
        <vt:i4>1</vt:i4>
      </vt:variant>
      <vt:variant>
        <vt:lpwstr>http://206.191.36.149/ie/thumb/0011/02/_05/39_0/001102_0539_0167_nsts.jpg</vt:lpwstr>
      </vt:variant>
      <vt:variant>
        <vt:lpwstr/>
      </vt:variant>
      <vt:variant>
        <vt:i4>8126580</vt:i4>
      </vt:variant>
      <vt:variant>
        <vt:i4>-1</vt:i4>
      </vt:variant>
      <vt:variant>
        <vt:i4>1473</vt:i4>
      </vt:variant>
      <vt:variant>
        <vt:i4>4</vt:i4>
      </vt:variant>
      <vt:variant>
        <vt:lpwstr>http://www.hemera.com/image/Comp.do?return=yes&amp;id=OTUxOQ%3D%3D</vt:lpwstr>
      </vt:variant>
      <vt:variant>
        <vt:lpwstr/>
      </vt:variant>
      <vt:variant>
        <vt:i4>3342347</vt:i4>
      </vt:variant>
      <vt:variant>
        <vt:i4>-1</vt:i4>
      </vt:variant>
      <vt:variant>
        <vt:i4>1473</vt:i4>
      </vt:variant>
      <vt:variant>
        <vt:i4>1</vt:i4>
      </vt:variant>
      <vt:variant>
        <vt:lpwstr>http://206.191.36.149/ie/thumb/0104/11/_07/18_0/010411_0718_0017_lsts.jpg</vt:lpwstr>
      </vt:variant>
      <vt:variant>
        <vt:lpwstr/>
      </vt:variant>
      <vt:variant>
        <vt:i4>3801199</vt:i4>
      </vt:variant>
      <vt:variant>
        <vt:i4>-1</vt:i4>
      </vt:variant>
      <vt:variant>
        <vt:i4>1474</vt:i4>
      </vt:variant>
      <vt:variant>
        <vt:i4>4</vt:i4>
      </vt:variant>
      <vt:variant>
        <vt:lpwstr>http://www.hemera.com/image/Comp.do?return=yes&amp;id=NTQ3NTMz</vt:lpwstr>
      </vt:variant>
      <vt:variant>
        <vt:lpwstr/>
      </vt:variant>
      <vt:variant>
        <vt:i4>3473417</vt:i4>
      </vt:variant>
      <vt:variant>
        <vt:i4>-1</vt:i4>
      </vt:variant>
      <vt:variant>
        <vt:i4>1474</vt:i4>
      </vt:variant>
      <vt:variant>
        <vt:i4>1</vt:i4>
      </vt:variant>
      <vt:variant>
        <vt:lpwstr>http://206.191.36.149/ie/thumb/0405/01/_19/52_0/040501_1952_0582_asts.jpg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students</dc:title>
  <dc:creator>cphk</dc:creator>
  <cp:lastModifiedBy>CityU</cp:lastModifiedBy>
  <cp:revision>7</cp:revision>
  <cp:lastPrinted>2016-08-03T05:15:00Z</cp:lastPrinted>
  <dcterms:created xsi:type="dcterms:W3CDTF">2016-08-03T07:19:00Z</dcterms:created>
  <dcterms:modified xsi:type="dcterms:W3CDTF">2020-08-26T17:33:00Z</dcterms:modified>
</cp:coreProperties>
</file>