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EE3F60">
        <w:rPr>
          <w:rFonts w:hint="eastAsia"/>
          <w:sz w:val="28"/>
          <w:szCs w:val="28"/>
        </w:rPr>
        <w:t>7</w:t>
      </w:r>
      <w:bookmarkStart w:id="0" w:name="_GoBack"/>
      <w:bookmarkEnd w:id="0"/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C049C4" w:rsidRDefault="00C049C4" w:rsidP="00481697">
      <w:pPr>
        <w:numPr>
          <w:ilvl w:val="0"/>
          <w:numId w:val="4"/>
        </w:numPr>
        <w:spacing w:after="120"/>
      </w:pPr>
      <w:r>
        <w:t>Consider the following table scheme</w:t>
      </w:r>
      <w:r w:rsidR="00481697">
        <w:t>, and a</w:t>
      </w:r>
      <w:r w:rsidR="00481697" w:rsidRPr="00481697">
        <w:t>ssum</w:t>
      </w:r>
      <w:r w:rsidR="00481697">
        <w:t>e</w:t>
      </w:r>
      <w:r w:rsidR="00481697" w:rsidRPr="00481697">
        <w:t xml:space="preserve"> that R1 has 1000 tuples, R2 has 1500 tuples and R3 has 750 tuples.  </w:t>
      </w:r>
      <w:r>
        <w:t xml:space="preserve"> </w:t>
      </w:r>
    </w:p>
    <w:p w:rsidR="00A911E8" w:rsidRDefault="00C049C4" w:rsidP="00C049C4">
      <w:pPr>
        <w:ind w:left="360"/>
      </w:pPr>
      <w:r w:rsidRPr="00C049C4">
        <w:rPr>
          <w:b/>
        </w:rPr>
        <w:t>R1</w:t>
      </w:r>
      <w:r>
        <w:t xml:space="preserve"> (</w:t>
      </w:r>
      <w:r w:rsidRPr="00C049C4">
        <w:rPr>
          <w:i/>
          <w:u w:val="single"/>
        </w:rPr>
        <w:t>A</w:t>
      </w:r>
      <w:r w:rsidRPr="00C049C4">
        <w:rPr>
          <w:i/>
        </w:rPr>
        <w:t>, B, C</w:t>
      </w:r>
      <w:r>
        <w:t>)</w:t>
      </w:r>
    </w:p>
    <w:p w:rsidR="00C049C4" w:rsidRDefault="00C049C4" w:rsidP="00C049C4">
      <w:pPr>
        <w:ind w:left="360"/>
      </w:pPr>
      <w:r w:rsidRPr="00C049C4">
        <w:rPr>
          <w:b/>
        </w:rPr>
        <w:t>R2</w:t>
      </w:r>
      <w:r>
        <w:t xml:space="preserve"> (</w:t>
      </w:r>
      <w:r w:rsidRPr="00C049C4">
        <w:rPr>
          <w:i/>
          <w:u w:val="single"/>
        </w:rPr>
        <w:t>C</w:t>
      </w:r>
      <w:r>
        <w:t>, D, E)</w:t>
      </w:r>
    </w:p>
    <w:p w:rsidR="00C049C4" w:rsidRDefault="00C049C4" w:rsidP="00481697">
      <w:pPr>
        <w:spacing w:after="120"/>
        <w:ind w:left="360"/>
      </w:pPr>
      <w:r>
        <w:rPr>
          <w:b/>
        </w:rPr>
        <w:t xml:space="preserve">R3 </w:t>
      </w:r>
      <w:r w:rsidRPr="00C049C4">
        <w:t>(</w:t>
      </w:r>
      <w:r w:rsidRPr="00C049C4">
        <w:rPr>
          <w:i/>
          <w:u w:val="single"/>
        </w:rPr>
        <w:t>E</w:t>
      </w:r>
      <w:r>
        <w:rPr>
          <w:i/>
        </w:rPr>
        <w:t>, F</w:t>
      </w:r>
      <w:r w:rsidRPr="00C049C4">
        <w:t>)</w:t>
      </w:r>
    </w:p>
    <w:p w:rsidR="00481697" w:rsidRDefault="0038318E" w:rsidP="00BE7021">
      <w:pPr>
        <w:numPr>
          <w:ilvl w:val="0"/>
          <w:numId w:val="11"/>
        </w:numPr>
      </w:pPr>
      <w:r>
        <w:t>Estimate the size</w:t>
      </w:r>
      <w:r w:rsidR="002168A1">
        <w:t xml:space="preserve"> (max and min of tuples)</w:t>
      </w:r>
      <w:r>
        <w:t xml:space="preserve"> of R1 * R2 * R3 (where * denotes Natural Join).</w:t>
      </w:r>
    </w:p>
    <w:p w:rsidR="00481697" w:rsidRDefault="0038318E" w:rsidP="00BE7021">
      <w:pPr>
        <w:numPr>
          <w:ilvl w:val="0"/>
          <w:numId w:val="11"/>
        </w:numPr>
        <w:spacing w:line="276" w:lineRule="auto"/>
        <w:contextualSpacing/>
      </w:pPr>
      <w:r>
        <w:t xml:space="preserve">There are two ways to perform the Natural Join in (a), which one is more efficient in terms of number of comparison? </w:t>
      </w:r>
    </w:p>
    <w:p w:rsidR="0038318E" w:rsidRDefault="0038318E" w:rsidP="00BE7021">
      <w:pPr>
        <w:numPr>
          <w:ilvl w:val="1"/>
          <w:numId w:val="11"/>
        </w:numPr>
        <w:spacing w:line="276" w:lineRule="auto"/>
        <w:ind w:left="1260" w:hanging="180"/>
        <w:contextualSpacing/>
      </w:pPr>
      <w:r>
        <w:t>(R1 * R2) * R3</w:t>
      </w:r>
    </w:p>
    <w:p w:rsidR="0038318E" w:rsidRDefault="0038318E" w:rsidP="00BE7021">
      <w:pPr>
        <w:numPr>
          <w:ilvl w:val="1"/>
          <w:numId w:val="11"/>
        </w:numPr>
        <w:spacing w:line="276" w:lineRule="auto"/>
        <w:ind w:left="1260" w:hanging="180"/>
        <w:contextualSpacing/>
      </w:pPr>
      <w:r>
        <w:t>R1 * (R2 * R3)</w:t>
      </w:r>
    </w:p>
    <w:p w:rsidR="00481697" w:rsidRDefault="00481697" w:rsidP="00481697">
      <w:pPr>
        <w:ind w:left="360"/>
      </w:pPr>
    </w:p>
    <w:p w:rsidR="0029633B" w:rsidRDefault="0029633B" w:rsidP="0029633B">
      <w:pPr>
        <w:pStyle w:val="ListParagraph"/>
        <w:numPr>
          <w:ilvl w:val="0"/>
          <w:numId w:val="31"/>
        </w:numPr>
        <w:jc w:val="both"/>
      </w:pPr>
      <w:r>
        <w:t>A canonical query tree is a tree structure that corresponds to a relational algebra expression or an SQL query directly, without doing any optimization. As such, it is usually not the most efficient way of executing the query.</w:t>
      </w:r>
    </w:p>
    <w:p w:rsidR="0029633B" w:rsidRDefault="0029633B" w:rsidP="0029633B"/>
    <w:p w:rsidR="0029633B" w:rsidRDefault="0029633B" w:rsidP="0029633B">
      <w:pPr>
        <w:ind w:firstLine="360"/>
      </w:pPr>
      <w:r>
        <w:t>Consider the relations:</w:t>
      </w:r>
    </w:p>
    <w:p w:rsidR="0029633B" w:rsidRDefault="0029633B" w:rsidP="0029633B"/>
    <w:p w:rsidR="0029633B" w:rsidRDefault="0029633B" w:rsidP="0029633B">
      <w:r>
        <w:tab/>
      </w:r>
      <w:proofErr w:type="gramStart"/>
      <w:r>
        <w:t>EMPLOYEE(</w:t>
      </w:r>
      <w:proofErr w:type="gramEnd"/>
      <w:r>
        <w:t>ENAME, SSN, BDATE, ADDRESS, DNUM)</w:t>
      </w:r>
    </w:p>
    <w:p w:rsidR="0029633B" w:rsidRDefault="0029633B" w:rsidP="0029633B">
      <w:r>
        <w:tab/>
      </w:r>
      <w:proofErr w:type="gramStart"/>
      <w:r>
        <w:t>PROJECT(</w:t>
      </w:r>
      <w:proofErr w:type="gramEnd"/>
      <w:r>
        <w:t>PNAME, PNUMBER, PLOCATION, DNUM)</w:t>
      </w:r>
    </w:p>
    <w:p w:rsidR="0029633B" w:rsidRDefault="0029633B" w:rsidP="0029633B">
      <w:r>
        <w:tab/>
        <w:t>WORKS_</w:t>
      </w:r>
      <w:proofErr w:type="gramStart"/>
      <w:r>
        <w:t>ON(</w:t>
      </w:r>
      <w:proofErr w:type="gramEnd"/>
      <w:r>
        <w:t>ESSN, PNO, HOURS)</w:t>
      </w:r>
    </w:p>
    <w:p w:rsidR="0029633B" w:rsidRDefault="0029633B" w:rsidP="0029633B"/>
    <w:p w:rsidR="0029633B" w:rsidRDefault="0029633B" w:rsidP="0029633B">
      <w:r>
        <w:t xml:space="preserve">      </w:t>
      </w:r>
      <w:proofErr w:type="gramStart"/>
      <w:r>
        <w:t>as</w:t>
      </w:r>
      <w:proofErr w:type="gramEnd"/>
      <w:r>
        <w:t xml:space="preserve"> well as the following SQL query:</w:t>
      </w:r>
    </w:p>
    <w:p w:rsidR="0029633B" w:rsidRDefault="0029633B" w:rsidP="0029633B"/>
    <w:p w:rsidR="0029633B" w:rsidRDefault="00F96A50" w:rsidP="0029633B">
      <w:r>
        <w:tab/>
        <w:t xml:space="preserve">SELECT </w:t>
      </w:r>
      <w:r>
        <w:tab/>
      </w:r>
      <w:r w:rsidR="0029633B">
        <w:t xml:space="preserve">ENAME </w:t>
      </w:r>
    </w:p>
    <w:p w:rsidR="0029633B" w:rsidRDefault="0029633B" w:rsidP="0029633B">
      <w:r>
        <w:tab/>
        <w:t xml:space="preserve">FROM </w:t>
      </w:r>
      <w:r w:rsidR="00F96A50">
        <w:tab/>
      </w:r>
      <w:r>
        <w:t>EMPLOYEE, WORKS_ON, PROJECT</w:t>
      </w:r>
    </w:p>
    <w:p w:rsidR="0029633B" w:rsidRDefault="0029633B" w:rsidP="0029633B">
      <w:r>
        <w:tab/>
        <w:t xml:space="preserve">WHERE </w:t>
      </w:r>
      <w:r w:rsidR="00F96A50">
        <w:tab/>
      </w:r>
      <w:r>
        <w:t>PNAME="</w:t>
      </w:r>
      <w:proofErr w:type="spellStart"/>
      <w:r>
        <w:t>HeavenRay</w:t>
      </w:r>
      <w:proofErr w:type="spellEnd"/>
      <w:r>
        <w:t>" AND PNUMBER=PNO</w:t>
      </w:r>
    </w:p>
    <w:p w:rsidR="0029633B" w:rsidRDefault="0029633B" w:rsidP="0029633B">
      <w:r>
        <w:tab/>
        <w:t xml:space="preserve"> </w:t>
      </w:r>
      <w:r w:rsidR="00F96A50">
        <w:tab/>
      </w:r>
      <w:r w:rsidR="00F96A50">
        <w:tab/>
      </w:r>
      <w:r>
        <w:t>AND ESSN=SSN AND BDATE &gt; 'OCT-11-1966';</w:t>
      </w:r>
    </w:p>
    <w:p w:rsidR="0029633B" w:rsidRDefault="0029633B" w:rsidP="0029633B"/>
    <w:p w:rsidR="0029633B" w:rsidRDefault="0029633B" w:rsidP="0029633B">
      <w:pPr>
        <w:pStyle w:val="ListParagraph"/>
        <w:numPr>
          <w:ilvl w:val="0"/>
          <w:numId w:val="32"/>
        </w:numPr>
      </w:pPr>
      <w:r>
        <w:t>Draw a canonical query tree for the above SQL query.</w:t>
      </w:r>
    </w:p>
    <w:p w:rsidR="00C049C4" w:rsidRDefault="0029633B" w:rsidP="0029633B">
      <w:pPr>
        <w:pStyle w:val="ListParagraph"/>
        <w:numPr>
          <w:ilvl w:val="0"/>
          <w:numId w:val="32"/>
        </w:numPr>
      </w:pPr>
      <w:r>
        <w:t>Apply the optimization rules to the above query tree and come up with the most optimized query tree.</w:t>
      </w:r>
    </w:p>
    <w:p w:rsidR="00C049C4" w:rsidRPr="00C049C4" w:rsidRDefault="00C049C4" w:rsidP="00C049C4">
      <w:pPr>
        <w:autoSpaceDE w:val="0"/>
        <w:autoSpaceDN w:val="0"/>
        <w:adjustRightInd w:val="0"/>
        <w:rPr>
          <w:color w:val="000000"/>
        </w:rPr>
      </w:pPr>
    </w:p>
    <w:p w:rsidR="00BE7021" w:rsidRDefault="00BE7021" w:rsidP="00C049C4">
      <w:pPr>
        <w:rPr>
          <w:sz w:val="28"/>
          <w:szCs w:val="28"/>
        </w:rPr>
      </w:pPr>
    </w:p>
    <w:p w:rsidR="00BE7021" w:rsidRDefault="00BE7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A00D8" w:rsidRDefault="00EA00D8" w:rsidP="00C049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CS3402 Tutorial</w:t>
      </w:r>
      <w:r>
        <w:rPr>
          <w:sz w:val="28"/>
          <w:szCs w:val="28"/>
        </w:rPr>
        <w:t xml:space="preserve"> </w:t>
      </w:r>
      <w:r w:rsidR="002168A1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:</w:t>
      </w:r>
    </w:p>
    <w:p w:rsidR="00EF28D0" w:rsidRDefault="00EF28D0" w:rsidP="00AA4CC6"/>
    <w:p w:rsidR="00EC491A" w:rsidRDefault="002D6126" w:rsidP="00FC5A65">
      <w:pPr>
        <w:numPr>
          <w:ilvl w:val="0"/>
          <w:numId w:val="5"/>
        </w:numPr>
      </w:pPr>
      <w:r w:rsidRPr="0072357C">
        <w:rPr>
          <w:b/>
        </w:rPr>
        <w:t>Answer</w:t>
      </w:r>
      <w:r w:rsidR="00EA00D8">
        <w:t>:</w:t>
      </w:r>
    </w:p>
    <w:p w:rsidR="000E35F2" w:rsidRDefault="000E35F2" w:rsidP="000E35F2">
      <w:pPr>
        <w:numPr>
          <w:ilvl w:val="0"/>
          <w:numId w:val="15"/>
        </w:numPr>
        <w:jc w:val="both"/>
      </w:pPr>
      <w:r>
        <w:t xml:space="preserve">First, </w:t>
      </w:r>
      <w:r w:rsidR="00C80998">
        <w:t xml:space="preserve">the join order will not affect the result size, i.e., </w:t>
      </w:r>
      <w:r>
        <w:t>size of ( (R1 * R2) * R3 ) = size of (</w:t>
      </w:r>
      <w:r w:rsidR="00A618EB">
        <w:t xml:space="preserve"> </w:t>
      </w:r>
      <w:r>
        <w:t>R1 * (R2 * R3) )</w:t>
      </w:r>
    </w:p>
    <w:p w:rsidR="00C80998" w:rsidRDefault="00C80998" w:rsidP="00C80998">
      <w:pPr>
        <w:ind w:left="720"/>
        <w:jc w:val="both"/>
      </w:pPr>
    </w:p>
    <w:p w:rsidR="00C80998" w:rsidRDefault="00C80998" w:rsidP="00C80998">
      <w:pPr>
        <w:ind w:left="720"/>
        <w:jc w:val="both"/>
      </w:pPr>
      <w:r>
        <w:t>Let’s estimate the result size by (R1 * R2) * R3</w:t>
      </w:r>
    </w:p>
    <w:p w:rsidR="009E3EDC" w:rsidRDefault="000E35F2" w:rsidP="000E35F2">
      <w:pPr>
        <w:ind w:left="720"/>
        <w:jc w:val="both"/>
      </w:pPr>
      <w:r>
        <w:t xml:space="preserve">- For table </w:t>
      </w:r>
      <w:r w:rsidRPr="000E35F2">
        <w:rPr>
          <w:b/>
        </w:rPr>
        <w:t>R1</w:t>
      </w:r>
      <w:r>
        <w:t xml:space="preserve"> (</w:t>
      </w:r>
      <w:r w:rsidRPr="000E35F2">
        <w:rPr>
          <w:u w:val="single"/>
        </w:rPr>
        <w:t>A</w:t>
      </w:r>
      <w:r>
        <w:t>, B, C) with 1000 tuples, there are 1000 distinct values in column</w:t>
      </w:r>
      <w:r w:rsidR="00C80998">
        <w:t xml:space="preserve"> A</w:t>
      </w:r>
      <w:r w:rsidR="005D40F6">
        <w:t xml:space="preserve">, and </w:t>
      </w:r>
      <w:r w:rsidR="0011093A">
        <w:t>1</w:t>
      </w:r>
      <w:r w:rsidR="005D40F6">
        <w:t>~</w:t>
      </w:r>
      <w:r>
        <w:t>1000 distinct values in column</w:t>
      </w:r>
      <w:r w:rsidR="00C80998">
        <w:t xml:space="preserve"> C</w:t>
      </w:r>
    </w:p>
    <w:p w:rsidR="003759A7" w:rsidRDefault="000E35F2" w:rsidP="003759A7">
      <w:pPr>
        <w:ind w:left="720"/>
        <w:jc w:val="both"/>
      </w:pPr>
      <w:r>
        <w:t xml:space="preserve">- For table </w:t>
      </w:r>
      <w:r w:rsidRPr="000E35F2">
        <w:rPr>
          <w:b/>
        </w:rPr>
        <w:t>R</w:t>
      </w:r>
      <w:r>
        <w:rPr>
          <w:b/>
        </w:rPr>
        <w:t>2</w:t>
      </w:r>
      <w:r>
        <w:t xml:space="preserve"> (</w:t>
      </w:r>
      <w:r>
        <w:rPr>
          <w:u w:val="single"/>
        </w:rPr>
        <w:t>C</w:t>
      </w:r>
      <w:r>
        <w:t>, D, E) with 1500 tuples, there are 1500 distinct values in column</w:t>
      </w:r>
      <w:r w:rsidR="00C80998">
        <w:t xml:space="preserve"> C</w:t>
      </w:r>
      <w:r w:rsidR="0011093A">
        <w:t>, and 1</w:t>
      </w:r>
      <w:r w:rsidR="005D40F6">
        <w:t>~</w:t>
      </w:r>
      <w:r w:rsidR="0011093A">
        <w:t>1</w:t>
      </w:r>
      <w:r>
        <w:t>5</w:t>
      </w:r>
      <w:r w:rsidR="0011093A">
        <w:t>0</w:t>
      </w:r>
      <w:r>
        <w:t>0 distinct values in column</w:t>
      </w:r>
      <w:r w:rsidR="00C80998">
        <w:t xml:space="preserve"> E</w:t>
      </w:r>
    </w:p>
    <w:p w:rsidR="000E35F2" w:rsidRDefault="000E35F2" w:rsidP="000E35F2">
      <w:pPr>
        <w:jc w:val="both"/>
      </w:pPr>
    </w:p>
    <w:p w:rsidR="000E35F2" w:rsidRDefault="00031F05" w:rsidP="00C80998">
      <w:pPr>
        <w:ind w:left="720"/>
        <w:jc w:val="both"/>
      </w:pPr>
      <w:r>
        <w:t>I</w:t>
      </w:r>
      <w:r w:rsidR="00C80998">
        <w:t>n</w:t>
      </w:r>
      <w:r w:rsidR="000E35F2">
        <w:t xml:space="preserve"> R1 * R2</w:t>
      </w:r>
      <w:r w:rsidR="00C80998">
        <w:t>, the join is on the common column, i.e., column C</w:t>
      </w:r>
      <w:r w:rsidR="004B3BA0">
        <w:t xml:space="preserve">. Because C is the primary key in R2, one tuple in R1 with a C value will only match to at most one tuple in R2. Therefore, there are </w:t>
      </w:r>
      <w:r w:rsidR="00C80998">
        <w:t>0</w:t>
      </w:r>
      <w:r w:rsidR="005D40F6">
        <w:t>~</w:t>
      </w:r>
      <w:r w:rsidR="00C80998">
        <w:t>1000 tuples of (A, B, C, D, E)</w:t>
      </w:r>
      <w:r w:rsidR="00760287">
        <w:t xml:space="preserve"> in </w:t>
      </w:r>
      <w:proofErr w:type="spellStart"/>
      <w:r w:rsidR="00760287">
        <w:t>TempR</w:t>
      </w:r>
      <w:proofErr w:type="spellEnd"/>
      <w:r w:rsidR="00760287">
        <w:t>= R1 * R2</w:t>
      </w:r>
      <w:r w:rsidR="00C80998">
        <w:t xml:space="preserve">. </w:t>
      </w:r>
    </w:p>
    <w:p w:rsidR="00C80998" w:rsidRDefault="00C80998" w:rsidP="00C80998">
      <w:pPr>
        <w:ind w:left="720"/>
        <w:jc w:val="both"/>
      </w:pPr>
    </w:p>
    <w:p w:rsidR="00031F05" w:rsidRDefault="00031F05" w:rsidP="00C80998">
      <w:pPr>
        <w:ind w:left="720"/>
        <w:jc w:val="both"/>
      </w:pPr>
      <w:r>
        <w:t xml:space="preserve">- For table </w:t>
      </w:r>
      <w:proofErr w:type="spellStart"/>
      <w:r>
        <w:rPr>
          <w:b/>
        </w:rPr>
        <w:t>TempR</w:t>
      </w:r>
      <w:proofErr w:type="spellEnd"/>
      <w:r>
        <w:t xml:space="preserve"> (</w:t>
      </w:r>
      <w:r>
        <w:rPr>
          <w:u w:val="single"/>
        </w:rPr>
        <w:t>A</w:t>
      </w:r>
      <w:r>
        <w:t>, B, C, D, E) with 0</w:t>
      </w:r>
      <w:r w:rsidR="005D40F6">
        <w:t>~</w:t>
      </w:r>
      <w:r>
        <w:t>1000 tuples, there are 0</w:t>
      </w:r>
      <w:r w:rsidR="005D40F6">
        <w:t>~</w:t>
      </w:r>
      <w:r>
        <w:t xml:space="preserve">1000 distinct values in column E </w:t>
      </w:r>
    </w:p>
    <w:p w:rsidR="00C80998" w:rsidRDefault="00C80998" w:rsidP="00C80998">
      <w:pPr>
        <w:ind w:left="720"/>
        <w:jc w:val="both"/>
      </w:pPr>
      <w:r>
        <w:t xml:space="preserve">- For table </w:t>
      </w:r>
      <w:r w:rsidRPr="000E35F2">
        <w:rPr>
          <w:b/>
        </w:rPr>
        <w:t>R</w:t>
      </w:r>
      <w:r>
        <w:rPr>
          <w:b/>
        </w:rPr>
        <w:t>3</w:t>
      </w:r>
      <w:r>
        <w:t xml:space="preserve"> (</w:t>
      </w:r>
      <w:r>
        <w:rPr>
          <w:u w:val="single"/>
        </w:rPr>
        <w:t>E</w:t>
      </w:r>
      <w:r>
        <w:t xml:space="preserve">, F) with 750 tuples, there are 750 distinct values in column E </w:t>
      </w:r>
    </w:p>
    <w:p w:rsidR="00C80998" w:rsidRDefault="00C80998" w:rsidP="00C80998">
      <w:pPr>
        <w:jc w:val="both"/>
      </w:pPr>
    </w:p>
    <w:p w:rsidR="00C80998" w:rsidRDefault="00C80998" w:rsidP="00C80998">
      <w:pPr>
        <w:ind w:left="720"/>
        <w:jc w:val="both"/>
      </w:pPr>
      <w:r>
        <w:t xml:space="preserve">In </w:t>
      </w:r>
      <w:proofErr w:type="spellStart"/>
      <w:r w:rsidR="00031F05">
        <w:t>TempR</w:t>
      </w:r>
      <w:proofErr w:type="spellEnd"/>
      <w:r>
        <w:t xml:space="preserve"> * R3, the join is on the common column, i.e., </w:t>
      </w:r>
      <w:r w:rsidR="00031F05">
        <w:t>column E, so it will result in 0</w:t>
      </w:r>
      <w:r w:rsidR="005D40F6">
        <w:t>~</w:t>
      </w:r>
      <w:r w:rsidR="00827722">
        <w:t>1000</w:t>
      </w:r>
      <w:r w:rsidR="00031F05">
        <w:t xml:space="preserve"> tuples of (A, B, C, D, E, F)</w:t>
      </w:r>
      <w:r w:rsidR="00827722">
        <w:t xml:space="preserve"> because one tuple in </w:t>
      </w:r>
      <w:proofErr w:type="spellStart"/>
      <w:r w:rsidR="00827722">
        <w:t>TempR</w:t>
      </w:r>
      <w:proofErr w:type="spellEnd"/>
      <w:r w:rsidR="00827722">
        <w:t xml:space="preserve"> with an E value will match to at most one tuple in R3. </w:t>
      </w:r>
    </w:p>
    <w:p w:rsidR="000E35F2" w:rsidRDefault="000E35F2" w:rsidP="000E35F2">
      <w:pPr>
        <w:jc w:val="both"/>
      </w:pPr>
    </w:p>
    <w:p w:rsidR="005D40F6" w:rsidRDefault="005D40F6" w:rsidP="000E35F2">
      <w:pPr>
        <w:jc w:val="both"/>
      </w:pPr>
      <w:r>
        <w:tab/>
        <w:t xml:space="preserve">In conclusion, </w:t>
      </w:r>
      <w:r w:rsidR="001C7B4E">
        <w:t>the size of R1 * R2 * R3 is in the range of 0~</w:t>
      </w:r>
      <w:r w:rsidR="001F06B0">
        <w:t>100</w:t>
      </w:r>
      <w:r w:rsidR="001C7B4E">
        <w:t>0.</w:t>
      </w:r>
    </w:p>
    <w:p w:rsidR="001C7B4E" w:rsidRDefault="001C7B4E" w:rsidP="000E35F2">
      <w:pPr>
        <w:jc w:val="both"/>
      </w:pPr>
    </w:p>
    <w:p w:rsidR="004B3BA0" w:rsidRDefault="004B3BA0" w:rsidP="000E35F2">
      <w:pPr>
        <w:jc w:val="both"/>
      </w:pPr>
    </w:p>
    <w:p w:rsidR="001F469D" w:rsidRDefault="00F95207" w:rsidP="00FA19E7">
      <w:pPr>
        <w:numPr>
          <w:ilvl w:val="0"/>
          <w:numId w:val="15"/>
        </w:numPr>
        <w:jc w:val="both"/>
      </w:pPr>
      <w:r>
        <w:t>Efficiency analysis</w:t>
      </w:r>
    </w:p>
    <w:p w:rsidR="002E6322" w:rsidRDefault="002E6322" w:rsidP="002E6322">
      <w:pPr>
        <w:ind w:left="720"/>
        <w:jc w:val="both"/>
      </w:pPr>
    </w:p>
    <w:p w:rsidR="00760287" w:rsidRDefault="004B3BA0" w:rsidP="004B3BA0">
      <w:pPr>
        <w:ind w:left="720"/>
        <w:jc w:val="both"/>
      </w:pPr>
      <w:r>
        <w:t xml:space="preserve">- For </w:t>
      </w:r>
      <w:proofErr w:type="spellStart"/>
      <w:r>
        <w:t>i</w:t>
      </w:r>
      <w:proofErr w:type="spellEnd"/>
      <w:r>
        <w:t>), in the worst case we need 1000*1500+1000*750 comparisons</w:t>
      </w:r>
      <w:r w:rsidR="009E0A90">
        <w:t>.</w:t>
      </w:r>
      <w:r>
        <w:t xml:space="preserve"> </w:t>
      </w:r>
    </w:p>
    <w:p w:rsidR="002E6322" w:rsidRDefault="009E0A90" w:rsidP="004B3BA0">
      <w:pPr>
        <w:ind w:left="720"/>
        <w:jc w:val="both"/>
      </w:pPr>
      <w:r>
        <w:t>In R1*R2</w:t>
      </w:r>
      <w:r>
        <w:sym w:font="Wingdings" w:char="F0E0"/>
      </w:r>
      <w:proofErr w:type="spellStart"/>
      <w:r>
        <w:t>TempR</w:t>
      </w:r>
      <w:proofErr w:type="spellEnd"/>
      <w:r>
        <w:t xml:space="preserve">, for each tuple in R1 with a </w:t>
      </w:r>
      <w:r w:rsidR="004B3BA0">
        <w:t>C</w:t>
      </w:r>
      <w:r>
        <w:t xml:space="preserve"> value, we need to go to R2 to search for its matching tuple, so the number of comparison is 1000*1500</w:t>
      </w:r>
      <w:r w:rsidR="004B3BA0">
        <w:t>.</w:t>
      </w:r>
      <w:r>
        <w:t xml:space="preserve">  In </w:t>
      </w:r>
      <w:proofErr w:type="spellStart"/>
      <w:r>
        <w:t>TempR</w:t>
      </w:r>
      <w:proofErr w:type="spellEnd"/>
      <w:r>
        <w:t xml:space="preserve">*R3, for each tuple in </w:t>
      </w:r>
      <w:proofErr w:type="spellStart"/>
      <w:r>
        <w:t>TempR</w:t>
      </w:r>
      <w:proofErr w:type="spellEnd"/>
      <w:r>
        <w:t xml:space="preserve"> with an E value, we need to go to R3 to search for its matching tuple, so the number of comparison is 1000*750.</w:t>
      </w:r>
    </w:p>
    <w:p w:rsidR="009E0A90" w:rsidRDefault="009E0A90" w:rsidP="004B3BA0">
      <w:pPr>
        <w:ind w:left="720"/>
        <w:jc w:val="both"/>
      </w:pPr>
    </w:p>
    <w:p w:rsidR="00760287" w:rsidRDefault="009E0A90" w:rsidP="009E0A90">
      <w:pPr>
        <w:ind w:left="720"/>
        <w:jc w:val="both"/>
      </w:pPr>
      <w:r>
        <w:t xml:space="preserve">- For ii), in the worst case we need 1500*750+1000*1500 comparisons. </w:t>
      </w:r>
    </w:p>
    <w:p w:rsidR="00760287" w:rsidRDefault="009E0A90" w:rsidP="009E0A90">
      <w:pPr>
        <w:ind w:left="720"/>
        <w:jc w:val="both"/>
      </w:pPr>
      <w:r>
        <w:t>In R2*R3</w:t>
      </w:r>
      <w:r>
        <w:sym w:font="Wingdings" w:char="F0E0"/>
      </w:r>
      <w:proofErr w:type="spellStart"/>
      <w:r>
        <w:t>TempR</w:t>
      </w:r>
      <w:proofErr w:type="spellEnd"/>
      <w:r>
        <w:t xml:space="preserve">, for each tuple in R2 with an E value, we need to go to R3 to search for its matching tuple, so the number of comparison is 1500*750.  </w:t>
      </w:r>
    </w:p>
    <w:p w:rsidR="009E0A90" w:rsidRDefault="009E0A90" w:rsidP="009E0A90">
      <w:pPr>
        <w:ind w:left="720"/>
        <w:jc w:val="both"/>
      </w:pPr>
      <w:r>
        <w:t>In R1*</w:t>
      </w:r>
      <w:proofErr w:type="spellStart"/>
      <w:r>
        <w:t>TempR</w:t>
      </w:r>
      <w:proofErr w:type="spellEnd"/>
      <w:r>
        <w:t xml:space="preserve">, for each tuple in R1 with a C value, we need to go to </w:t>
      </w:r>
      <w:proofErr w:type="spellStart"/>
      <w:r>
        <w:t>TempR</w:t>
      </w:r>
      <w:proofErr w:type="spellEnd"/>
      <w:r>
        <w:t xml:space="preserve"> to search for its matching tuple, the number of comparison is 1000*1500.</w:t>
      </w:r>
    </w:p>
    <w:p w:rsidR="009E0A90" w:rsidRDefault="009E0A90" w:rsidP="004B3BA0">
      <w:pPr>
        <w:ind w:left="720"/>
        <w:jc w:val="both"/>
      </w:pPr>
    </w:p>
    <w:p w:rsidR="00F95207" w:rsidRDefault="00F95207" w:rsidP="004B3BA0">
      <w:pPr>
        <w:ind w:left="720"/>
        <w:jc w:val="both"/>
      </w:pPr>
      <w:r>
        <w:t>In conclusion, (</w:t>
      </w:r>
      <w:proofErr w:type="spellStart"/>
      <w:r>
        <w:t>i</w:t>
      </w:r>
      <w:proofErr w:type="spellEnd"/>
      <w:r>
        <w:t>) is more efficient than (ii) in terms of number of comparison</w:t>
      </w:r>
      <w:r w:rsidR="002F6B60">
        <w:t>.</w:t>
      </w:r>
    </w:p>
    <w:p w:rsidR="0034447C" w:rsidRDefault="0034447C" w:rsidP="004B3BA0">
      <w:pPr>
        <w:ind w:left="720"/>
        <w:jc w:val="both"/>
      </w:pPr>
    </w:p>
    <w:p w:rsidR="0034447C" w:rsidRDefault="0034447C" w:rsidP="004B3BA0">
      <w:pPr>
        <w:ind w:left="720"/>
        <w:jc w:val="both"/>
      </w:pPr>
    </w:p>
    <w:p w:rsidR="0034447C" w:rsidRDefault="0034447C" w:rsidP="004B3BA0">
      <w:pPr>
        <w:ind w:left="720"/>
        <w:jc w:val="both"/>
      </w:pPr>
    </w:p>
    <w:p w:rsidR="0034447C" w:rsidRDefault="0034447C" w:rsidP="004B3BA0">
      <w:pPr>
        <w:ind w:left="720"/>
        <w:jc w:val="both"/>
      </w:pPr>
    </w:p>
    <w:p w:rsidR="0034447C" w:rsidRDefault="0034447C" w:rsidP="004B3BA0">
      <w:pPr>
        <w:ind w:left="720"/>
        <w:jc w:val="both"/>
      </w:pPr>
    </w:p>
    <w:p w:rsidR="0034447C" w:rsidRDefault="0034447C" w:rsidP="004B3BA0">
      <w:pPr>
        <w:ind w:left="720"/>
        <w:jc w:val="both"/>
      </w:pPr>
    </w:p>
    <w:p w:rsidR="0034447C" w:rsidRDefault="0034447C">
      <w:r>
        <w:br w:type="page"/>
      </w:r>
    </w:p>
    <w:p w:rsidR="0034447C" w:rsidRDefault="0034447C" w:rsidP="0034447C">
      <w:pPr>
        <w:numPr>
          <w:ilvl w:val="0"/>
          <w:numId w:val="5"/>
        </w:numPr>
      </w:pPr>
      <w:r w:rsidRPr="0072357C">
        <w:rPr>
          <w:b/>
        </w:rPr>
        <w:lastRenderedPageBreak/>
        <w:t>Answer</w:t>
      </w:r>
      <w:r>
        <w:t>:</w:t>
      </w:r>
    </w:p>
    <w:p w:rsidR="005D44FA" w:rsidRDefault="005D44FA" w:rsidP="005D44FA">
      <w:pPr>
        <w:pStyle w:val="ListParagraph"/>
        <w:numPr>
          <w:ilvl w:val="0"/>
          <w:numId w:val="33"/>
        </w:numPr>
        <w:jc w:val="both"/>
      </w:pPr>
      <w:r>
        <w:t xml:space="preserve">The canonical query tree for the original SQL query is </w:t>
      </w:r>
    </w:p>
    <w:p w:rsidR="005D44FA" w:rsidRDefault="005D44FA" w:rsidP="005D44FA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4663440" cy="29046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9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4FA" w:rsidRDefault="005D44FA" w:rsidP="005D44FA">
      <w:pPr>
        <w:pStyle w:val="ListParagraph"/>
        <w:jc w:val="both"/>
      </w:pPr>
    </w:p>
    <w:p w:rsidR="005D44FA" w:rsidRDefault="005D44FA" w:rsidP="005D44FA">
      <w:pPr>
        <w:pStyle w:val="ListParagraph"/>
        <w:numPr>
          <w:ilvl w:val="0"/>
          <w:numId w:val="33"/>
        </w:numPr>
        <w:jc w:val="both"/>
      </w:pPr>
      <w:r>
        <w:t>Applying the optimization rules to come up with the most optimized query tree.</w:t>
      </w:r>
      <w:r>
        <w:rPr>
          <w:noProof/>
        </w:rPr>
        <w:drawing>
          <wp:inline distT="0" distB="0" distL="0" distR="0" wp14:anchorId="7B5501C8" wp14:editId="07324920">
            <wp:extent cx="4882101" cy="4309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64" t="1811" r="4061"/>
                    <a:stretch/>
                  </pic:blipFill>
                  <pic:spPr bwMode="auto">
                    <a:xfrm>
                      <a:off x="0" y="0"/>
                      <a:ext cx="4877973" cy="4305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4FA" w:rsidRDefault="005D44FA" w:rsidP="005D44FA">
      <w:pPr>
        <w:pStyle w:val="Default"/>
        <w:ind w:left="720"/>
        <w:rPr>
          <w:rFonts w:eastAsia="MMFNN C+ Courier"/>
          <w:color w:val="0000FF"/>
          <w:sz w:val="23"/>
          <w:szCs w:val="23"/>
        </w:rPr>
      </w:pPr>
      <w:r>
        <w:rPr>
          <w:color w:val="0000FF"/>
          <w:sz w:val="23"/>
          <w:szCs w:val="23"/>
        </w:rPr>
        <w:t>//What if the number of Project with name “</w:t>
      </w:r>
      <w:proofErr w:type="spellStart"/>
      <w:r w:rsidRPr="002C4DD9">
        <w:rPr>
          <w:rFonts w:ascii="MMFNN C+ Courier" w:eastAsia="MMFNN C+ Courier" w:cs="MMFNN C+ Courier"/>
          <w:color w:val="0000FF"/>
          <w:sz w:val="20"/>
          <w:szCs w:val="16"/>
        </w:rPr>
        <w:t>HeavenRay</w:t>
      </w:r>
      <w:proofErr w:type="spellEnd"/>
      <w:r>
        <w:rPr>
          <w:rFonts w:eastAsia="MMFNN C+ Courier"/>
          <w:color w:val="0000FF"/>
          <w:sz w:val="23"/>
          <w:szCs w:val="23"/>
        </w:rPr>
        <w:t>” is much smaller than that of Employee whose “</w:t>
      </w:r>
      <w:r w:rsidRPr="002C4DD9">
        <w:rPr>
          <w:rFonts w:ascii="MMFNN C+ Courier" w:eastAsia="MMFNN C+ Courier" w:cs="MMFNN C+ Courier"/>
          <w:color w:val="0000FF"/>
          <w:sz w:val="20"/>
          <w:szCs w:val="16"/>
        </w:rPr>
        <w:t>BDATE &gt; 'DEC-31-1957'</w:t>
      </w:r>
      <w:r>
        <w:rPr>
          <w:rFonts w:eastAsia="MMFNN C+ Courier"/>
          <w:color w:val="0000FF"/>
          <w:sz w:val="23"/>
          <w:szCs w:val="23"/>
        </w:rPr>
        <w:t>”</w:t>
      </w:r>
      <w:r>
        <w:rPr>
          <w:rFonts w:eastAsia="MMFNN C+ Courier"/>
          <w:b/>
          <w:bCs/>
          <w:i/>
          <w:iCs/>
          <w:color w:val="0000FF"/>
          <w:sz w:val="23"/>
          <w:szCs w:val="23"/>
        </w:rPr>
        <w:t xml:space="preserve">? </w:t>
      </w:r>
    </w:p>
    <w:p w:rsidR="005D44FA" w:rsidRDefault="005D44FA" w:rsidP="005D44FA">
      <w:pPr>
        <w:pStyle w:val="ListParagraph"/>
        <w:jc w:val="both"/>
      </w:pPr>
      <w:r>
        <w:rPr>
          <w:rFonts w:eastAsia="MMFNN C+ Courier"/>
          <w:color w:val="0000FF"/>
          <w:sz w:val="23"/>
          <w:szCs w:val="23"/>
        </w:rPr>
        <w:t>(</w:t>
      </w:r>
      <w:proofErr w:type="gramStart"/>
      <w:r>
        <w:rPr>
          <w:rFonts w:eastAsia="MMFNN C+ Courier"/>
          <w:i/>
          <w:iCs/>
          <w:color w:val="0000FF"/>
          <w:sz w:val="23"/>
          <w:szCs w:val="23"/>
        </w:rPr>
        <w:t>hint</w:t>
      </w:r>
      <w:proofErr w:type="gramEnd"/>
      <w:r>
        <w:rPr>
          <w:rFonts w:eastAsia="MMFNN C+ Courier"/>
          <w:color w:val="0000FF"/>
          <w:sz w:val="23"/>
          <w:szCs w:val="23"/>
        </w:rPr>
        <w:t>: switch the order of the two sub-trees, as indicated by the blue dash line...)</w:t>
      </w:r>
    </w:p>
    <w:sectPr w:rsidR="005D44FA" w:rsidSect="00D85683">
      <w:headerReference w:type="default" r:id="rId10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C3F" w:rsidRDefault="00AA2C3F" w:rsidP="00EF28D0">
      <w:r>
        <w:separator/>
      </w:r>
    </w:p>
  </w:endnote>
  <w:endnote w:type="continuationSeparator" w:id="0">
    <w:p w:rsidR="00AA2C3F" w:rsidRDefault="00AA2C3F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MFNN C+ Courier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C3F" w:rsidRDefault="00AA2C3F" w:rsidP="00EF28D0">
      <w:r>
        <w:separator/>
      </w:r>
    </w:p>
  </w:footnote>
  <w:footnote w:type="continuationSeparator" w:id="0">
    <w:p w:rsidR="00AA2C3F" w:rsidRDefault="00AA2C3F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142C8"/>
    <w:multiLevelType w:val="hybridMultilevel"/>
    <w:tmpl w:val="40767CE8"/>
    <w:lvl w:ilvl="0" w:tplc="86E80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249B9"/>
    <w:multiLevelType w:val="hybridMultilevel"/>
    <w:tmpl w:val="1D7A4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A176E"/>
    <w:multiLevelType w:val="hybridMultilevel"/>
    <w:tmpl w:val="FCEA3ACA"/>
    <w:lvl w:ilvl="0" w:tplc="5C7EA07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A6377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140E1"/>
    <w:multiLevelType w:val="hybridMultilevel"/>
    <w:tmpl w:val="B3C29644"/>
    <w:lvl w:ilvl="0" w:tplc="AC92D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917EA"/>
    <w:multiLevelType w:val="hybridMultilevel"/>
    <w:tmpl w:val="4BA2E244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512E6"/>
    <w:multiLevelType w:val="hybridMultilevel"/>
    <w:tmpl w:val="E5D4B6D8"/>
    <w:lvl w:ilvl="0" w:tplc="272E5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2"/>
  </w:num>
  <w:num w:numId="4">
    <w:abstractNumId w:val="19"/>
  </w:num>
  <w:num w:numId="5">
    <w:abstractNumId w:val="18"/>
  </w:num>
  <w:num w:numId="6">
    <w:abstractNumId w:val="28"/>
  </w:num>
  <w:num w:numId="7">
    <w:abstractNumId w:val="20"/>
  </w:num>
  <w:num w:numId="8">
    <w:abstractNumId w:val="6"/>
  </w:num>
  <w:num w:numId="9">
    <w:abstractNumId w:val="30"/>
  </w:num>
  <w:num w:numId="10">
    <w:abstractNumId w:val="22"/>
  </w:num>
  <w:num w:numId="11">
    <w:abstractNumId w:val="12"/>
  </w:num>
  <w:num w:numId="12">
    <w:abstractNumId w:val="31"/>
  </w:num>
  <w:num w:numId="13">
    <w:abstractNumId w:val="25"/>
  </w:num>
  <w:num w:numId="1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8"/>
  </w:num>
  <w:num w:numId="17">
    <w:abstractNumId w:val="15"/>
  </w:num>
  <w:num w:numId="18">
    <w:abstractNumId w:val="11"/>
  </w:num>
  <w:num w:numId="19">
    <w:abstractNumId w:val="4"/>
  </w:num>
  <w:num w:numId="20">
    <w:abstractNumId w:val="26"/>
  </w:num>
  <w:num w:numId="21">
    <w:abstractNumId w:val="21"/>
  </w:num>
  <w:num w:numId="22">
    <w:abstractNumId w:val="29"/>
  </w:num>
  <w:num w:numId="23">
    <w:abstractNumId w:val="23"/>
  </w:num>
  <w:num w:numId="24">
    <w:abstractNumId w:val="14"/>
  </w:num>
  <w:num w:numId="25">
    <w:abstractNumId w:val="3"/>
  </w:num>
  <w:num w:numId="26">
    <w:abstractNumId w:val="27"/>
  </w:num>
  <w:num w:numId="27">
    <w:abstractNumId w:val="9"/>
  </w:num>
  <w:num w:numId="28">
    <w:abstractNumId w:val="1"/>
  </w:num>
  <w:num w:numId="29">
    <w:abstractNumId w:val="13"/>
  </w:num>
  <w:num w:numId="30">
    <w:abstractNumId w:val="7"/>
  </w:num>
  <w:num w:numId="31">
    <w:abstractNumId w:val="10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D8"/>
    <w:rsid w:val="00003962"/>
    <w:rsid w:val="00012F9D"/>
    <w:rsid w:val="00013A2B"/>
    <w:rsid w:val="00020B8D"/>
    <w:rsid w:val="00025BC9"/>
    <w:rsid w:val="00031F05"/>
    <w:rsid w:val="0003555A"/>
    <w:rsid w:val="000410BD"/>
    <w:rsid w:val="000A41B5"/>
    <w:rsid w:val="000A6D41"/>
    <w:rsid w:val="000B48D4"/>
    <w:rsid w:val="000C6D8E"/>
    <w:rsid w:val="000C713C"/>
    <w:rsid w:val="000C7874"/>
    <w:rsid w:val="000D5C47"/>
    <w:rsid w:val="000E0624"/>
    <w:rsid w:val="000E21A3"/>
    <w:rsid w:val="000E35F2"/>
    <w:rsid w:val="00100369"/>
    <w:rsid w:val="0010117E"/>
    <w:rsid w:val="001026FE"/>
    <w:rsid w:val="00104C82"/>
    <w:rsid w:val="00107EBE"/>
    <w:rsid w:val="0011093A"/>
    <w:rsid w:val="0011596E"/>
    <w:rsid w:val="0012148A"/>
    <w:rsid w:val="00170084"/>
    <w:rsid w:val="00171554"/>
    <w:rsid w:val="00184B19"/>
    <w:rsid w:val="00197243"/>
    <w:rsid w:val="001A2F36"/>
    <w:rsid w:val="001B23AA"/>
    <w:rsid w:val="001C4BA0"/>
    <w:rsid w:val="001C7B4E"/>
    <w:rsid w:val="001D27BF"/>
    <w:rsid w:val="001E181D"/>
    <w:rsid w:val="001F06B0"/>
    <w:rsid w:val="001F469D"/>
    <w:rsid w:val="002015BD"/>
    <w:rsid w:val="00201632"/>
    <w:rsid w:val="0020388F"/>
    <w:rsid w:val="0020665B"/>
    <w:rsid w:val="002168A1"/>
    <w:rsid w:val="00222349"/>
    <w:rsid w:val="002260F8"/>
    <w:rsid w:val="00261AA2"/>
    <w:rsid w:val="002628A9"/>
    <w:rsid w:val="00272AE9"/>
    <w:rsid w:val="00290919"/>
    <w:rsid w:val="0029633B"/>
    <w:rsid w:val="002A0532"/>
    <w:rsid w:val="002A7270"/>
    <w:rsid w:val="002B11F3"/>
    <w:rsid w:val="002B7C8E"/>
    <w:rsid w:val="002C4DD9"/>
    <w:rsid w:val="002C6E4F"/>
    <w:rsid w:val="002D3731"/>
    <w:rsid w:val="002D6126"/>
    <w:rsid w:val="002E6322"/>
    <w:rsid w:val="002F6B60"/>
    <w:rsid w:val="003111CC"/>
    <w:rsid w:val="00327397"/>
    <w:rsid w:val="00333A27"/>
    <w:rsid w:val="0034447C"/>
    <w:rsid w:val="0036151F"/>
    <w:rsid w:val="0036413B"/>
    <w:rsid w:val="00375725"/>
    <w:rsid w:val="003759A7"/>
    <w:rsid w:val="0038318E"/>
    <w:rsid w:val="003A150C"/>
    <w:rsid w:val="003A756D"/>
    <w:rsid w:val="003C0332"/>
    <w:rsid w:val="003D1CA1"/>
    <w:rsid w:val="003E2147"/>
    <w:rsid w:val="003E5CE4"/>
    <w:rsid w:val="003F28C3"/>
    <w:rsid w:val="00404717"/>
    <w:rsid w:val="0041535C"/>
    <w:rsid w:val="00430A4A"/>
    <w:rsid w:val="004436CB"/>
    <w:rsid w:val="00443B86"/>
    <w:rsid w:val="00452403"/>
    <w:rsid w:val="004612EE"/>
    <w:rsid w:val="004613E4"/>
    <w:rsid w:val="0047407D"/>
    <w:rsid w:val="00476BD6"/>
    <w:rsid w:val="00481697"/>
    <w:rsid w:val="00484859"/>
    <w:rsid w:val="004916EC"/>
    <w:rsid w:val="004B3BA0"/>
    <w:rsid w:val="004B6FF5"/>
    <w:rsid w:val="004C10DA"/>
    <w:rsid w:val="004C3CF9"/>
    <w:rsid w:val="004F2AEB"/>
    <w:rsid w:val="004F7935"/>
    <w:rsid w:val="00505350"/>
    <w:rsid w:val="00514983"/>
    <w:rsid w:val="005213EC"/>
    <w:rsid w:val="00530541"/>
    <w:rsid w:val="00531852"/>
    <w:rsid w:val="00532E69"/>
    <w:rsid w:val="0055003E"/>
    <w:rsid w:val="005511AC"/>
    <w:rsid w:val="00566D40"/>
    <w:rsid w:val="005751C0"/>
    <w:rsid w:val="005875CC"/>
    <w:rsid w:val="00590354"/>
    <w:rsid w:val="00593E7F"/>
    <w:rsid w:val="005A1479"/>
    <w:rsid w:val="005A612D"/>
    <w:rsid w:val="005B3F32"/>
    <w:rsid w:val="005D40F6"/>
    <w:rsid w:val="005D44FA"/>
    <w:rsid w:val="005E3712"/>
    <w:rsid w:val="005E5983"/>
    <w:rsid w:val="005F2436"/>
    <w:rsid w:val="00602A07"/>
    <w:rsid w:val="00611CE9"/>
    <w:rsid w:val="0062085E"/>
    <w:rsid w:val="00624EA5"/>
    <w:rsid w:val="00630DB6"/>
    <w:rsid w:val="00632506"/>
    <w:rsid w:val="0063545D"/>
    <w:rsid w:val="00636A3E"/>
    <w:rsid w:val="00654029"/>
    <w:rsid w:val="0066257E"/>
    <w:rsid w:val="00666301"/>
    <w:rsid w:val="006A2608"/>
    <w:rsid w:val="006A2903"/>
    <w:rsid w:val="006B3D0D"/>
    <w:rsid w:val="006C40DA"/>
    <w:rsid w:val="006D1D4B"/>
    <w:rsid w:val="006E37CA"/>
    <w:rsid w:val="00703D5A"/>
    <w:rsid w:val="0072357C"/>
    <w:rsid w:val="00724157"/>
    <w:rsid w:val="00732984"/>
    <w:rsid w:val="00760287"/>
    <w:rsid w:val="007763F0"/>
    <w:rsid w:val="00777ECC"/>
    <w:rsid w:val="007844C7"/>
    <w:rsid w:val="0078690C"/>
    <w:rsid w:val="0079360E"/>
    <w:rsid w:val="007A095B"/>
    <w:rsid w:val="007C6EBA"/>
    <w:rsid w:val="007D5DA4"/>
    <w:rsid w:val="007E2950"/>
    <w:rsid w:val="007E4085"/>
    <w:rsid w:val="007E763B"/>
    <w:rsid w:val="00800738"/>
    <w:rsid w:val="00804152"/>
    <w:rsid w:val="00815B69"/>
    <w:rsid w:val="008236DA"/>
    <w:rsid w:val="00827170"/>
    <w:rsid w:val="00827722"/>
    <w:rsid w:val="00840255"/>
    <w:rsid w:val="00841A95"/>
    <w:rsid w:val="0084237D"/>
    <w:rsid w:val="008510C2"/>
    <w:rsid w:val="00887AA3"/>
    <w:rsid w:val="00892681"/>
    <w:rsid w:val="00894F4B"/>
    <w:rsid w:val="00897A73"/>
    <w:rsid w:val="008A1F36"/>
    <w:rsid w:val="008A48E9"/>
    <w:rsid w:val="008C47DD"/>
    <w:rsid w:val="008E226B"/>
    <w:rsid w:val="009035F5"/>
    <w:rsid w:val="00903741"/>
    <w:rsid w:val="00903FA7"/>
    <w:rsid w:val="009055B8"/>
    <w:rsid w:val="0091733C"/>
    <w:rsid w:val="0092485E"/>
    <w:rsid w:val="0092568C"/>
    <w:rsid w:val="009276B2"/>
    <w:rsid w:val="00927A23"/>
    <w:rsid w:val="00937BB6"/>
    <w:rsid w:val="00942C70"/>
    <w:rsid w:val="00960BBF"/>
    <w:rsid w:val="00963E0F"/>
    <w:rsid w:val="00976702"/>
    <w:rsid w:val="009E0A90"/>
    <w:rsid w:val="009E3767"/>
    <w:rsid w:val="009E3EDC"/>
    <w:rsid w:val="009F020D"/>
    <w:rsid w:val="009F263C"/>
    <w:rsid w:val="00A0406D"/>
    <w:rsid w:val="00A24855"/>
    <w:rsid w:val="00A312E5"/>
    <w:rsid w:val="00A31AC5"/>
    <w:rsid w:val="00A44EFB"/>
    <w:rsid w:val="00A4722C"/>
    <w:rsid w:val="00A618EB"/>
    <w:rsid w:val="00A6196F"/>
    <w:rsid w:val="00A70CA5"/>
    <w:rsid w:val="00A80737"/>
    <w:rsid w:val="00A83C57"/>
    <w:rsid w:val="00A9086B"/>
    <w:rsid w:val="00A911E8"/>
    <w:rsid w:val="00A9176B"/>
    <w:rsid w:val="00AA2C3F"/>
    <w:rsid w:val="00AA4CC6"/>
    <w:rsid w:val="00AA5C86"/>
    <w:rsid w:val="00AA5F51"/>
    <w:rsid w:val="00AB2CF7"/>
    <w:rsid w:val="00AB3720"/>
    <w:rsid w:val="00AB7CFD"/>
    <w:rsid w:val="00AC4E94"/>
    <w:rsid w:val="00AD7FB9"/>
    <w:rsid w:val="00AE5A16"/>
    <w:rsid w:val="00AE5BFA"/>
    <w:rsid w:val="00B036A5"/>
    <w:rsid w:val="00B16DB4"/>
    <w:rsid w:val="00B17AB2"/>
    <w:rsid w:val="00B225C4"/>
    <w:rsid w:val="00B2461E"/>
    <w:rsid w:val="00B6694F"/>
    <w:rsid w:val="00B66CB7"/>
    <w:rsid w:val="00B76568"/>
    <w:rsid w:val="00B8603D"/>
    <w:rsid w:val="00B96282"/>
    <w:rsid w:val="00BB12CE"/>
    <w:rsid w:val="00BB36DA"/>
    <w:rsid w:val="00BB7749"/>
    <w:rsid w:val="00BC1C1A"/>
    <w:rsid w:val="00BC4D78"/>
    <w:rsid w:val="00BD3792"/>
    <w:rsid w:val="00BD3C83"/>
    <w:rsid w:val="00BD5CD6"/>
    <w:rsid w:val="00BE7021"/>
    <w:rsid w:val="00BF2E2F"/>
    <w:rsid w:val="00BF52D9"/>
    <w:rsid w:val="00C00C1C"/>
    <w:rsid w:val="00C049C4"/>
    <w:rsid w:val="00C22B6A"/>
    <w:rsid w:val="00C25425"/>
    <w:rsid w:val="00C46AB8"/>
    <w:rsid w:val="00C744D3"/>
    <w:rsid w:val="00C80998"/>
    <w:rsid w:val="00C9129B"/>
    <w:rsid w:val="00CB0B63"/>
    <w:rsid w:val="00CB3F41"/>
    <w:rsid w:val="00CD4889"/>
    <w:rsid w:val="00CD6556"/>
    <w:rsid w:val="00CF2D5E"/>
    <w:rsid w:val="00D062A0"/>
    <w:rsid w:val="00D0644E"/>
    <w:rsid w:val="00D33DFC"/>
    <w:rsid w:val="00D34364"/>
    <w:rsid w:val="00D36496"/>
    <w:rsid w:val="00D434C7"/>
    <w:rsid w:val="00D61B3F"/>
    <w:rsid w:val="00D67076"/>
    <w:rsid w:val="00D828D6"/>
    <w:rsid w:val="00D85191"/>
    <w:rsid w:val="00D85683"/>
    <w:rsid w:val="00D8680F"/>
    <w:rsid w:val="00D91DA3"/>
    <w:rsid w:val="00D973D8"/>
    <w:rsid w:val="00D9769B"/>
    <w:rsid w:val="00DB1D0D"/>
    <w:rsid w:val="00DB2BCE"/>
    <w:rsid w:val="00DD1F1E"/>
    <w:rsid w:val="00DD539A"/>
    <w:rsid w:val="00DF1D7F"/>
    <w:rsid w:val="00E00779"/>
    <w:rsid w:val="00E168F8"/>
    <w:rsid w:val="00E174A9"/>
    <w:rsid w:val="00E2108F"/>
    <w:rsid w:val="00E32055"/>
    <w:rsid w:val="00E34B58"/>
    <w:rsid w:val="00E63145"/>
    <w:rsid w:val="00E7232F"/>
    <w:rsid w:val="00E83EDC"/>
    <w:rsid w:val="00E87E5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E3F60"/>
    <w:rsid w:val="00EF0ABA"/>
    <w:rsid w:val="00EF25B8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7998"/>
    <w:rsid w:val="00F43E98"/>
    <w:rsid w:val="00F66FCA"/>
    <w:rsid w:val="00F7094C"/>
    <w:rsid w:val="00F720F1"/>
    <w:rsid w:val="00F95207"/>
    <w:rsid w:val="00F95ABD"/>
    <w:rsid w:val="00F96A50"/>
    <w:rsid w:val="00FA19E7"/>
    <w:rsid w:val="00FB6AF9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B4BFB5-22B8-4724-8360-03123099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  <w:style w:type="paragraph" w:customStyle="1" w:styleId="Default">
    <w:name w:val="Default"/>
    <w:rsid w:val="00C049C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24CE0-A04B-4200-999B-F9719DA92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8</cp:revision>
  <cp:lastPrinted>2015-01-27T08:18:00Z</cp:lastPrinted>
  <dcterms:created xsi:type="dcterms:W3CDTF">2017-04-11T07:42:00Z</dcterms:created>
  <dcterms:modified xsi:type="dcterms:W3CDTF">2019-04-08T13:51:00Z</dcterms:modified>
</cp:coreProperties>
</file>