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BA929" w14:textId="3681D836" w:rsidR="00AC6A25" w:rsidRDefault="00A17FC8" w:rsidP="00A17FC8">
      <w:pPr>
        <w:jc w:val="center"/>
        <w:rPr>
          <w:b/>
          <w:bCs/>
          <w:color w:val="EE0000"/>
          <w:sz w:val="40"/>
          <w:szCs w:val="40"/>
          <w:u w:val="single"/>
        </w:rPr>
      </w:pPr>
      <w:r w:rsidRPr="00A17FC8">
        <w:rPr>
          <w:b/>
          <w:bCs/>
          <w:color w:val="EE0000"/>
          <w:sz w:val="40"/>
          <w:szCs w:val="40"/>
          <w:u w:val="single"/>
        </w:rPr>
        <w:t>Assignment : Data Transformation</w:t>
      </w:r>
    </w:p>
    <w:p w14:paraId="190C9FFB" w14:textId="77777777" w:rsidR="00A17FC8" w:rsidRDefault="00A17FC8" w:rsidP="00A17FC8">
      <w:pPr>
        <w:jc w:val="center"/>
        <w:rPr>
          <w:b/>
          <w:bCs/>
          <w:color w:val="EE0000"/>
          <w:sz w:val="40"/>
          <w:szCs w:val="40"/>
          <w:u w:val="single"/>
        </w:rPr>
      </w:pPr>
    </w:p>
    <w:p w14:paraId="14D4E6D3" w14:textId="74B1D276" w:rsidR="00A17FC8" w:rsidRDefault="00A17FC8" w:rsidP="00A17FC8">
      <w:pPr>
        <w:rPr>
          <w:b/>
          <w:bCs/>
          <w:sz w:val="24"/>
          <w:szCs w:val="24"/>
        </w:rPr>
      </w:pPr>
      <w:r w:rsidRPr="00A17FC8">
        <w:rPr>
          <w:b/>
          <w:bCs/>
          <w:sz w:val="24"/>
          <w:szCs w:val="24"/>
        </w:rPr>
        <w:t>Question 1 : Define Data Transformation in ETL and explain why it is important.</w:t>
      </w:r>
    </w:p>
    <w:p w14:paraId="0DADC937" w14:textId="77777777" w:rsidR="00A17FC8" w:rsidRPr="00A17FC8" w:rsidRDefault="00A17FC8" w:rsidP="00A17FC8">
      <w:r>
        <w:rPr>
          <w:b/>
          <w:bCs/>
          <w:sz w:val="24"/>
          <w:szCs w:val="24"/>
        </w:rPr>
        <w:t xml:space="preserve">Answer- </w:t>
      </w:r>
      <w:r w:rsidRPr="00A17FC8">
        <w:t>Data Transformation in ETL</w:t>
      </w:r>
    </w:p>
    <w:p w14:paraId="5F0CEED0" w14:textId="77777777" w:rsidR="00A17FC8" w:rsidRPr="00A17FC8" w:rsidRDefault="00A17FC8" w:rsidP="00A17FC8">
      <w:pPr>
        <w:rPr>
          <w:sz w:val="24"/>
          <w:szCs w:val="24"/>
        </w:rPr>
      </w:pPr>
      <w:r w:rsidRPr="00A17FC8">
        <w:rPr>
          <w:sz w:val="24"/>
          <w:szCs w:val="24"/>
        </w:rPr>
        <w:t>Data Transformation is the process of converting raw data into a clean, consistent, and usable format during the Transform stage of the ETL pipeline.</w:t>
      </w:r>
    </w:p>
    <w:p w14:paraId="0E32855F" w14:textId="77777777" w:rsidR="00A17FC8" w:rsidRPr="00A17FC8" w:rsidRDefault="00A17FC8" w:rsidP="00A17FC8">
      <w:pPr>
        <w:rPr>
          <w:sz w:val="24"/>
          <w:szCs w:val="24"/>
        </w:rPr>
      </w:pPr>
      <w:r w:rsidRPr="00A17FC8">
        <w:rPr>
          <w:sz w:val="24"/>
          <w:szCs w:val="24"/>
        </w:rPr>
        <w:t>It involves operations such as cleaning data, standardizing formats, filtering, aggregating, and converting data types so that the data becomes suitable for analysis and storage in a data warehouse.</w:t>
      </w:r>
    </w:p>
    <w:p w14:paraId="43333EE4" w14:textId="77777777" w:rsidR="00A17FC8" w:rsidRPr="00A17FC8" w:rsidRDefault="00A17FC8" w:rsidP="00A17FC8">
      <w:pPr>
        <w:rPr>
          <w:sz w:val="24"/>
          <w:szCs w:val="24"/>
        </w:rPr>
      </w:pPr>
      <w:r w:rsidRPr="00A17FC8">
        <w:rPr>
          <w:sz w:val="24"/>
          <w:szCs w:val="24"/>
        </w:rPr>
        <w:t>Importance:</w:t>
      </w:r>
    </w:p>
    <w:p w14:paraId="20007F35" w14:textId="77777777" w:rsidR="00A17FC8" w:rsidRPr="00A17FC8" w:rsidRDefault="00A17FC8" w:rsidP="00A17FC8">
      <w:pPr>
        <w:numPr>
          <w:ilvl w:val="0"/>
          <w:numId w:val="1"/>
        </w:numPr>
        <w:rPr>
          <w:sz w:val="24"/>
          <w:szCs w:val="24"/>
        </w:rPr>
      </w:pPr>
      <w:r w:rsidRPr="00A17FC8">
        <w:rPr>
          <w:sz w:val="24"/>
          <w:szCs w:val="24"/>
        </w:rPr>
        <w:t>Ensures data consistency and accuracy</w:t>
      </w:r>
    </w:p>
    <w:p w14:paraId="4E1CC794" w14:textId="77777777" w:rsidR="00A17FC8" w:rsidRPr="00A17FC8" w:rsidRDefault="00A17FC8" w:rsidP="00A17FC8">
      <w:pPr>
        <w:numPr>
          <w:ilvl w:val="0"/>
          <w:numId w:val="1"/>
        </w:numPr>
        <w:rPr>
          <w:sz w:val="24"/>
          <w:szCs w:val="24"/>
        </w:rPr>
      </w:pPr>
      <w:r w:rsidRPr="00A17FC8">
        <w:rPr>
          <w:sz w:val="24"/>
          <w:szCs w:val="24"/>
        </w:rPr>
        <w:t>Removes errors and inconsistencies</w:t>
      </w:r>
    </w:p>
    <w:p w14:paraId="412162DD" w14:textId="77777777" w:rsidR="00A17FC8" w:rsidRPr="00A17FC8" w:rsidRDefault="00A17FC8" w:rsidP="00A17FC8">
      <w:pPr>
        <w:numPr>
          <w:ilvl w:val="0"/>
          <w:numId w:val="1"/>
        </w:numPr>
        <w:rPr>
          <w:sz w:val="24"/>
          <w:szCs w:val="24"/>
        </w:rPr>
      </w:pPr>
      <w:r w:rsidRPr="00A17FC8">
        <w:rPr>
          <w:sz w:val="24"/>
          <w:szCs w:val="24"/>
        </w:rPr>
        <w:t>Converts data into a standard format</w:t>
      </w:r>
    </w:p>
    <w:p w14:paraId="38DA99EB" w14:textId="77777777" w:rsidR="00A17FC8" w:rsidRDefault="00A17FC8" w:rsidP="00A17FC8">
      <w:pPr>
        <w:numPr>
          <w:ilvl w:val="0"/>
          <w:numId w:val="1"/>
        </w:numPr>
        <w:rPr>
          <w:sz w:val="24"/>
          <w:szCs w:val="24"/>
        </w:rPr>
      </w:pPr>
      <w:r w:rsidRPr="00A17FC8">
        <w:rPr>
          <w:sz w:val="24"/>
          <w:szCs w:val="24"/>
        </w:rPr>
        <w:t>Improves data quality for analysis and reporting</w:t>
      </w:r>
    </w:p>
    <w:p w14:paraId="18CFA299" w14:textId="77777777" w:rsidR="00A17FC8" w:rsidRDefault="00A17FC8" w:rsidP="00A17FC8">
      <w:pPr>
        <w:rPr>
          <w:sz w:val="24"/>
          <w:szCs w:val="24"/>
        </w:rPr>
      </w:pPr>
    </w:p>
    <w:p w14:paraId="684F7489" w14:textId="34DC6894" w:rsidR="00A17FC8" w:rsidRDefault="00A17FC8" w:rsidP="00A17FC8">
      <w:pPr>
        <w:rPr>
          <w:b/>
          <w:bCs/>
          <w:sz w:val="24"/>
          <w:szCs w:val="24"/>
        </w:rPr>
      </w:pPr>
      <w:r w:rsidRPr="00A17FC8">
        <w:rPr>
          <w:b/>
          <w:bCs/>
          <w:sz w:val="24"/>
          <w:szCs w:val="24"/>
        </w:rPr>
        <w:t>Question 2 : List any four common activities involved in Data Cleaning.</w:t>
      </w:r>
    </w:p>
    <w:p w14:paraId="1BFFC564" w14:textId="77777777" w:rsidR="00A17FC8" w:rsidRPr="00A17FC8" w:rsidRDefault="00A17FC8" w:rsidP="00A17FC8">
      <w:r>
        <w:rPr>
          <w:b/>
          <w:bCs/>
          <w:sz w:val="24"/>
          <w:szCs w:val="24"/>
        </w:rPr>
        <w:t xml:space="preserve">Answer- </w:t>
      </w:r>
      <w:r w:rsidRPr="00A17FC8">
        <w:t>Four common activities involved in Data Cleaning:</w:t>
      </w:r>
    </w:p>
    <w:p w14:paraId="3E443D48" w14:textId="77777777" w:rsidR="00A17FC8" w:rsidRPr="00A17FC8" w:rsidRDefault="00A17FC8" w:rsidP="00A17FC8">
      <w:pPr>
        <w:numPr>
          <w:ilvl w:val="0"/>
          <w:numId w:val="2"/>
        </w:numPr>
        <w:rPr>
          <w:sz w:val="24"/>
          <w:szCs w:val="24"/>
        </w:rPr>
      </w:pPr>
      <w:r w:rsidRPr="00A17FC8">
        <w:rPr>
          <w:sz w:val="24"/>
          <w:szCs w:val="24"/>
        </w:rPr>
        <w:t>Handling Missing Values – Filling, replacing, or removing records that contain missing data.</w:t>
      </w:r>
    </w:p>
    <w:p w14:paraId="5AEFD696" w14:textId="77777777" w:rsidR="00A17FC8" w:rsidRPr="00A17FC8" w:rsidRDefault="00A17FC8" w:rsidP="00A17FC8">
      <w:pPr>
        <w:numPr>
          <w:ilvl w:val="0"/>
          <w:numId w:val="2"/>
        </w:numPr>
        <w:rPr>
          <w:sz w:val="24"/>
          <w:szCs w:val="24"/>
        </w:rPr>
      </w:pPr>
      <w:r w:rsidRPr="00A17FC8">
        <w:rPr>
          <w:sz w:val="24"/>
          <w:szCs w:val="24"/>
        </w:rPr>
        <w:t>Removing Duplicates – Identifying and deleting duplicate records to avoid redundancy.</w:t>
      </w:r>
    </w:p>
    <w:p w14:paraId="3E0813C1" w14:textId="77777777" w:rsidR="00A17FC8" w:rsidRPr="00A17FC8" w:rsidRDefault="00A17FC8" w:rsidP="00A17FC8">
      <w:pPr>
        <w:numPr>
          <w:ilvl w:val="0"/>
          <w:numId w:val="2"/>
        </w:numPr>
        <w:rPr>
          <w:sz w:val="24"/>
          <w:szCs w:val="24"/>
        </w:rPr>
      </w:pPr>
      <w:r w:rsidRPr="00A17FC8">
        <w:rPr>
          <w:sz w:val="24"/>
          <w:szCs w:val="24"/>
        </w:rPr>
        <w:t>Standardizing Data Formats – Converting data into a consistent format (e.g., date formats, text capitalization).</w:t>
      </w:r>
    </w:p>
    <w:p w14:paraId="56EAB618" w14:textId="77777777" w:rsidR="00A17FC8" w:rsidRDefault="00A17FC8" w:rsidP="00A17FC8">
      <w:pPr>
        <w:numPr>
          <w:ilvl w:val="0"/>
          <w:numId w:val="2"/>
        </w:numPr>
        <w:rPr>
          <w:sz w:val="24"/>
          <w:szCs w:val="24"/>
        </w:rPr>
      </w:pPr>
      <w:r w:rsidRPr="00A17FC8">
        <w:rPr>
          <w:sz w:val="24"/>
          <w:szCs w:val="24"/>
        </w:rPr>
        <w:t>Correcting Errors – Fixing incorrect, inconsistent, or invalid data values.</w:t>
      </w:r>
    </w:p>
    <w:p w14:paraId="3CB96CC0" w14:textId="77777777" w:rsidR="00A17FC8" w:rsidRDefault="00A17FC8" w:rsidP="00A17FC8">
      <w:pPr>
        <w:rPr>
          <w:sz w:val="24"/>
          <w:szCs w:val="24"/>
        </w:rPr>
      </w:pPr>
    </w:p>
    <w:p w14:paraId="4E5EB3D1" w14:textId="611BA38B" w:rsidR="00A17FC8" w:rsidRDefault="00A17FC8" w:rsidP="00A17FC8">
      <w:pPr>
        <w:rPr>
          <w:b/>
          <w:bCs/>
          <w:sz w:val="24"/>
          <w:szCs w:val="24"/>
        </w:rPr>
      </w:pPr>
      <w:r w:rsidRPr="00A17FC8">
        <w:rPr>
          <w:b/>
          <w:bCs/>
          <w:sz w:val="24"/>
          <w:szCs w:val="24"/>
        </w:rPr>
        <w:t>Question 3 : What is the difference between Normalization and Standardization?</w:t>
      </w:r>
    </w:p>
    <w:p w14:paraId="30324F8A" w14:textId="77777777" w:rsidR="00A17FC8" w:rsidRPr="00A17FC8" w:rsidRDefault="00A17FC8" w:rsidP="00A17FC8">
      <w:r>
        <w:rPr>
          <w:b/>
          <w:bCs/>
          <w:sz w:val="24"/>
          <w:szCs w:val="24"/>
        </w:rPr>
        <w:t xml:space="preserve">Answer- </w:t>
      </w:r>
      <w:r>
        <w:rPr>
          <w:sz w:val="24"/>
          <w:szCs w:val="24"/>
        </w:rPr>
        <w:t xml:space="preserve"> </w:t>
      </w:r>
      <w:r w:rsidRPr="00A17FC8">
        <w:rPr>
          <w:b/>
          <w:bCs/>
        </w:rPr>
        <w:t>Difference between Normalization and Standardization</w:t>
      </w:r>
    </w:p>
    <w:p w14:paraId="152237D4" w14:textId="77777777" w:rsidR="00A17FC8" w:rsidRPr="00A17FC8" w:rsidRDefault="00A17FC8" w:rsidP="00A17FC8">
      <w:pPr>
        <w:rPr>
          <w:sz w:val="24"/>
          <w:szCs w:val="24"/>
        </w:rPr>
      </w:pPr>
      <w:r w:rsidRPr="00A17FC8">
        <w:rPr>
          <w:sz w:val="24"/>
          <w:szCs w:val="24"/>
        </w:rPr>
        <w:t xml:space="preserve">Normalization and Standardization are two techniques used in </w:t>
      </w:r>
      <w:r w:rsidRPr="00A17FC8">
        <w:rPr>
          <w:b/>
          <w:bCs/>
          <w:sz w:val="24"/>
          <w:szCs w:val="24"/>
        </w:rPr>
        <w:t>Data Preprocessing</w:t>
      </w:r>
      <w:r w:rsidRPr="00A17FC8">
        <w:rPr>
          <w:sz w:val="24"/>
          <w:szCs w:val="24"/>
        </w:rPr>
        <w:t xml:space="preserve"> to scale numerical data. </w:t>
      </w:r>
      <w:r w:rsidRPr="00A17FC8">
        <w:rPr>
          <w:b/>
          <w:bCs/>
          <w:sz w:val="24"/>
          <w:szCs w:val="24"/>
        </w:rPr>
        <w:t>Normalization</w:t>
      </w:r>
      <w:r w:rsidRPr="00A17FC8">
        <w:rPr>
          <w:sz w:val="24"/>
          <w:szCs w:val="24"/>
        </w:rPr>
        <w:t xml:space="preserve"> is the process of rescaling data values to a fixed range, usually between </w:t>
      </w:r>
      <w:r w:rsidRPr="00A17FC8">
        <w:rPr>
          <w:b/>
          <w:bCs/>
          <w:sz w:val="24"/>
          <w:szCs w:val="24"/>
        </w:rPr>
        <w:t>0 and 1</w:t>
      </w:r>
      <w:r w:rsidRPr="00A17FC8">
        <w:rPr>
          <w:sz w:val="24"/>
          <w:szCs w:val="24"/>
        </w:rPr>
        <w:t>, using the minimum and maximum values of the dataset. It is useful when we want all features to have the same scale within a bounded range.</w:t>
      </w:r>
    </w:p>
    <w:p w14:paraId="5CC4798F" w14:textId="77777777" w:rsidR="00A17FC8" w:rsidRPr="00A17FC8" w:rsidRDefault="00A17FC8" w:rsidP="00A17FC8">
      <w:pPr>
        <w:rPr>
          <w:sz w:val="24"/>
          <w:szCs w:val="24"/>
        </w:rPr>
      </w:pPr>
      <w:r w:rsidRPr="00A17FC8">
        <w:rPr>
          <w:sz w:val="24"/>
          <w:szCs w:val="24"/>
        </w:rPr>
        <w:lastRenderedPageBreak/>
        <w:t xml:space="preserve">On the other hand, </w:t>
      </w:r>
      <w:r w:rsidRPr="00A17FC8">
        <w:rPr>
          <w:b/>
          <w:bCs/>
          <w:sz w:val="24"/>
          <w:szCs w:val="24"/>
        </w:rPr>
        <w:t>Standardization</w:t>
      </w:r>
      <w:r w:rsidRPr="00A17FC8">
        <w:rPr>
          <w:sz w:val="24"/>
          <w:szCs w:val="24"/>
        </w:rPr>
        <w:t xml:space="preserve"> transforms the data so that it has a </w:t>
      </w:r>
      <w:r w:rsidRPr="00A17FC8">
        <w:rPr>
          <w:b/>
          <w:bCs/>
          <w:sz w:val="24"/>
          <w:szCs w:val="24"/>
        </w:rPr>
        <w:t>mean of 0 and a standard deviation of 1</w:t>
      </w:r>
      <w:r w:rsidRPr="00A17FC8">
        <w:rPr>
          <w:sz w:val="24"/>
          <w:szCs w:val="24"/>
        </w:rPr>
        <w:t>. It uses the mean and standard deviation of the dataset and is commonly used when the data follows a normal distribution. Both methods help improve the performance of data analysis and machine learning models by ensuring that different features are on a comparable scale.</w:t>
      </w:r>
    </w:p>
    <w:p w14:paraId="367B793A" w14:textId="78784FF7" w:rsidR="00A17FC8" w:rsidRDefault="00A17FC8" w:rsidP="00A17FC8">
      <w:pPr>
        <w:rPr>
          <w:sz w:val="24"/>
          <w:szCs w:val="24"/>
        </w:rPr>
      </w:pPr>
    </w:p>
    <w:p w14:paraId="390E64E4" w14:textId="107D8239" w:rsidR="00A17FC8" w:rsidRDefault="00A17FC8" w:rsidP="00A17FC8">
      <w:pPr>
        <w:rPr>
          <w:b/>
          <w:bCs/>
          <w:sz w:val="24"/>
          <w:szCs w:val="24"/>
        </w:rPr>
      </w:pPr>
      <w:r w:rsidRPr="00A17FC8">
        <w:rPr>
          <w:b/>
          <w:bCs/>
          <w:sz w:val="24"/>
          <w:szCs w:val="24"/>
        </w:rPr>
        <w:t>Question 4 : A dataset has missing values in the “Age” column. Suggest two techniques to handle this and explain when they should be used.</w:t>
      </w:r>
    </w:p>
    <w:p w14:paraId="02995066" w14:textId="77777777" w:rsidR="00A17FC8" w:rsidRPr="00A17FC8" w:rsidRDefault="00A17FC8" w:rsidP="00A17FC8">
      <w:r>
        <w:rPr>
          <w:b/>
          <w:bCs/>
          <w:sz w:val="24"/>
          <w:szCs w:val="24"/>
        </w:rPr>
        <w:t xml:space="preserve">Answer- </w:t>
      </w:r>
      <w:r>
        <w:rPr>
          <w:sz w:val="24"/>
          <w:szCs w:val="24"/>
        </w:rPr>
        <w:t xml:space="preserve"> </w:t>
      </w:r>
      <w:r w:rsidRPr="00A17FC8">
        <w:t xml:space="preserve">When a dataset has missing values in the </w:t>
      </w:r>
      <w:r w:rsidRPr="00A17FC8">
        <w:rPr>
          <w:b/>
          <w:bCs/>
        </w:rPr>
        <w:t>“Age”</w:t>
      </w:r>
      <w:r w:rsidRPr="00A17FC8">
        <w:t xml:space="preserve"> column, two common techniques can be used in </w:t>
      </w:r>
      <w:r w:rsidRPr="00A17FC8">
        <w:rPr>
          <w:b/>
          <w:bCs/>
        </w:rPr>
        <w:t>Data Cleaning</w:t>
      </w:r>
      <w:r w:rsidRPr="00A17FC8">
        <w:t>.</w:t>
      </w:r>
    </w:p>
    <w:p w14:paraId="4EAE0988" w14:textId="77777777" w:rsidR="00A17FC8" w:rsidRPr="00A17FC8" w:rsidRDefault="00A17FC8" w:rsidP="00A17FC8">
      <w:pPr>
        <w:rPr>
          <w:sz w:val="24"/>
          <w:szCs w:val="24"/>
        </w:rPr>
      </w:pPr>
      <w:r w:rsidRPr="00A17FC8">
        <w:rPr>
          <w:sz w:val="24"/>
          <w:szCs w:val="24"/>
        </w:rPr>
        <w:t xml:space="preserve">One technique is </w:t>
      </w:r>
      <w:r w:rsidRPr="00A17FC8">
        <w:rPr>
          <w:b/>
          <w:bCs/>
          <w:sz w:val="24"/>
          <w:szCs w:val="24"/>
        </w:rPr>
        <w:t>Mean/Median Imputation</w:t>
      </w:r>
      <w:r w:rsidRPr="00A17FC8">
        <w:rPr>
          <w:sz w:val="24"/>
          <w:szCs w:val="24"/>
        </w:rPr>
        <w:t xml:space="preserve">, where the missing values are replaced with the </w:t>
      </w:r>
      <w:r w:rsidRPr="00A17FC8">
        <w:rPr>
          <w:b/>
          <w:bCs/>
          <w:sz w:val="24"/>
          <w:szCs w:val="24"/>
        </w:rPr>
        <w:t>average or median age</w:t>
      </w:r>
      <w:r w:rsidRPr="00A17FC8">
        <w:rPr>
          <w:sz w:val="24"/>
          <w:szCs w:val="24"/>
        </w:rPr>
        <w:t xml:space="preserve"> of the dataset. This method is useful when the number of missing values is small and the data is fairly consistent. The </w:t>
      </w:r>
      <w:r w:rsidRPr="00A17FC8">
        <w:rPr>
          <w:b/>
          <w:bCs/>
          <w:sz w:val="24"/>
          <w:szCs w:val="24"/>
        </w:rPr>
        <w:t>median</w:t>
      </w:r>
      <w:r w:rsidRPr="00A17FC8">
        <w:rPr>
          <w:sz w:val="24"/>
          <w:szCs w:val="24"/>
        </w:rPr>
        <w:t xml:space="preserve"> is often preferred when the dataset contains outliers because it is less affected by extreme values.</w:t>
      </w:r>
    </w:p>
    <w:p w14:paraId="05B09442" w14:textId="77777777" w:rsidR="00A17FC8" w:rsidRDefault="00A17FC8" w:rsidP="00A17FC8">
      <w:pPr>
        <w:rPr>
          <w:sz w:val="24"/>
          <w:szCs w:val="24"/>
        </w:rPr>
      </w:pPr>
      <w:r w:rsidRPr="00A17FC8">
        <w:rPr>
          <w:sz w:val="24"/>
          <w:szCs w:val="24"/>
        </w:rPr>
        <w:t xml:space="preserve">Another technique is </w:t>
      </w:r>
      <w:r w:rsidRPr="00A17FC8">
        <w:rPr>
          <w:b/>
          <w:bCs/>
          <w:sz w:val="24"/>
          <w:szCs w:val="24"/>
        </w:rPr>
        <w:t>Removing Records with Missing Values</w:t>
      </w:r>
      <w:r w:rsidRPr="00A17FC8">
        <w:rPr>
          <w:sz w:val="24"/>
          <w:szCs w:val="24"/>
        </w:rPr>
        <w:t>, where rows containing missing age values are deleted. This method should be used when the number of missing records is very small and removing them will not significantly affect the dataset or the analysis.</w:t>
      </w:r>
    </w:p>
    <w:p w14:paraId="5D253DF3" w14:textId="77777777" w:rsidR="00ED6C2D" w:rsidRDefault="00ED6C2D" w:rsidP="00A17FC8">
      <w:pPr>
        <w:rPr>
          <w:b/>
          <w:bCs/>
          <w:sz w:val="24"/>
          <w:szCs w:val="24"/>
        </w:rPr>
      </w:pPr>
    </w:p>
    <w:p w14:paraId="3F9B2201" w14:textId="6111DFFC" w:rsidR="00ED6C2D" w:rsidRDefault="00ED6C2D" w:rsidP="00A17FC8">
      <w:pPr>
        <w:rPr>
          <w:b/>
          <w:bCs/>
          <w:sz w:val="24"/>
          <w:szCs w:val="24"/>
        </w:rPr>
      </w:pPr>
      <w:r w:rsidRPr="00ED6C2D">
        <w:rPr>
          <w:b/>
          <w:bCs/>
          <w:sz w:val="24"/>
          <w:szCs w:val="24"/>
        </w:rPr>
        <w:t>Question 5 : Convert the following inconsistent “Gender” entries into a standardized format (“Male”, “Female”): ["M", "male", "F", "Female", "MALE", "f"]</w:t>
      </w:r>
      <w:r w:rsidRPr="00ED6C2D">
        <w:rPr>
          <w:rFonts w:ascii="MS Gothic" w:eastAsia="MS Gothic" w:hAnsi="MS Gothic" w:cs="MS Gothic" w:hint="eastAsia"/>
          <w:b/>
          <w:bCs/>
          <w:sz w:val="24"/>
          <w:szCs w:val="24"/>
        </w:rPr>
        <w:t> </w:t>
      </w:r>
    </w:p>
    <w:p w14:paraId="43269004" w14:textId="77777777" w:rsidR="00ED6C2D" w:rsidRPr="00ED6C2D" w:rsidRDefault="00ED6C2D" w:rsidP="00ED6C2D">
      <w:r>
        <w:rPr>
          <w:b/>
          <w:bCs/>
          <w:sz w:val="24"/>
          <w:szCs w:val="24"/>
        </w:rPr>
        <w:t xml:space="preserve">Answer- </w:t>
      </w:r>
      <w:r>
        <w:rPr>
          <w:sz w:val="24"/>
          <w:szCs w:val="24"/>
        </w:rPr>
        <w:t xml:space="preserve"> </w:t>
      </w:r>
      <w:r w:rsidRPr="00ED6C2D">
        <w:t xml:space="preserve">To standardize inconsistent gender entries ["M", "male", "F", "Female", "MALE", "f"], each value is first converted to lowercase to handle variations. All entries representing male ("m", "male") are mapped to </w:t>
      </w:r>
      <w:r w:rsidRPr="00ED6C2D">
        <w:rPr>
          <w:b/>
          <w:bCs/>
        </w:rPr>
        <w:t>“Male”</w:t>
      </w:r>
      <w:r w:rsidRPr="00ED6C2D">
        <w:t xml:space="preserve">, and all entries representing female ("f", "female") are mapped to </w:t>
      </w:r>
      <w:r w:rsidRPr="00ED6C2D">
        <w:rPr>
          <w:b/>
          <w:bCs/>
        </w:rPr>
        <w:t>“Female”</w:t>
      </w:r>
      <w:r w:rsidRPr="00ED6C2D">
        <w:t xml:space="preserve">. This ensures the gender data is consistent and clean, ready for analysis. The same logic has been implemented practically using </w:t>
      </w:r>
      <w:r w:rsidRPr="00ED6C2D">
        <w:rPr>
          <w:b/>
          <w:bCs/>
        </w:rPr>
        <w:t>MySQL</w:t>
      </w:r>
      <w:r w:rsidRPr="00ED6C2D">
        <w:t xml:space="preserve"> in the assignment.</w:t>
      </w:r>
    </w:p>
    <w:p w14:paraId="7792C831" w14:textId="396FCA43" w:rsidR="00ED6C2D" w:rsidRPr="00ED6C2D" w:rsidRDefault="00ED6C2D" w:rsidP="00A17FC8">
      <w:pPr>
        <w:rPr>
          <w:sz w:val="24"/>
          <w:szCs w:val="24"/>
        </w:rPr>
      </w:pPr>
    </w:p>
    <w:p w14:paraId="52FF6F9C" w14:textId="2C699DC6" w:rsidR="00ED6C2D" w:rsidRPr="00ED6C2D" w:rsidRDefault="00ED6C2D" w:rsidP="00A17FC8">
      <w:pPr>
        <w:rPr>
          <w:b/>
          <w:bCs/>
          <w:sz w:val="24"/>
          <w:szCs w:val="24"/>
        </w:rPr>
      </w:pPr>
      <w:r>
        <w:rPr>
          <w:b/>
          <w:bCs/>
          <w:sz w:val="24"/>
          <w:szCs w:val="24"/>
        </w:rPr>
        <w:t xml:space="preserve"> </w:t>
      </w:r>
    </w:p>
    <w:p w14:paraId="515ABE9F" w14:textId="62345708" w:rsidR="00A17FC8" w:rsidRDefault="00A17FC8" w:rsidP="00A17FC8">
      <w:pPr>
        <w:rPr>
          <w:b/>
          <w:bCs/>
          <w:sz w:val="24"/>
          <w:szCs w:val="24"/>
        </w:rPr>
      </w:pPr>
    </w:p>
    <w:p w14:paraId="5A2E23CA" w14:textId="2BD43F71" w:rsidR="00A17FC8" w:rsidRDefault="00A17FC8" w:rsidP="00A17FC8">
      <w:pPr>
        <w:rPr>
          <w:b/>
          <w:bCs/>
          <w:sz w:val="24"/>
          <w:szCs w:val="24"/>
        </w:rPr>
      </w:pPr>
      <w:r w:rsidRPr="00A17FC8">
        <w:rPr>
          <w:b/>
          <w:bCs/>
          <w:sz w:val="24"/>
          <w:szCs w:val="24"/>
        </w:rPr>
        <w:t>Question 6 : What is One-Hot Encoding? Give an example with the categories: “Red, Blue, Green”.</w:t>
      </w:r>
    </w:p>
    <w:p w14:paraId="2342766E" w14:textId="77777777" w:rsidR="00A17FC8" w:rsidRPr="00A17FC8" w:rsidRDefault="00A17FC8" w:rsidP="00A17FC8">
      <w:r>
        <w:rPr>
          <w:b/>
          <w:bCs/>
          <w:sz w:val="24"/>
          <w:szCs w:val="24"/>
        </w:rPr>
        <w:t xml:space="preserve">Answer- </w:t>
      </w:r>
      <w:r>
        <w:rPr>
          <w:sz w:val="24"/>
          <w:szCs w:val="24"/>
        </w:rPr>
        <w:t xml:space="preserve"> </w:t>
      </w:r>
      <w:r w:rsidRPr="00A17FC8">
        <w:rPr>
          <w:b/>
          <w:bCs/>
        </w:rPr>
        <w:t>One-Hot Encoding</w:t>
      </w:r>
      <w:r w:rsidRPr="00A17FC8">
        <w:t xml:space="preserve"> is a data transformation technique used in </w:t>
      </w:r>
      <w:r w:rsidRPr="00A17FC8">
        <w:rPr>
          <w:b/>
          <w:bCs/>
        </w:rPr>
        <w:t>Machine Learning</w:t>
      </w:r>
      <w:r w:rsidRPr="00A17FC8">
        <w:t xml:space="preserve"> and data preprocessing to convert </w:t>
      </w:r>
      <w:r w:rsidRPr="00A17FC8">
        <w:rPr>
          <w:b/>
          <w:bCs/>
        </w:rPr>
        <w:t>categorical data into numerical format</w:t>
      </w:r>
      <w:r w:rsidRPr="00A17FC8">
        <w:t xml:space="preserve">. In this method, each category is represented as a separate binary column where the value is </w:t>
      </w:r>
      <w:r w:rsidRPr="00A17FC8">
        <w:rPr>
          <w:b/>
          <w:bCs/>
        </w:rPr>
        <w:t>1 if the category is present and 0 if it is not</w:t>
      </w:r>
      <w:r w:rsidRPr="00A17FC8">
        <w:t>.</w:t>
      </w:r>
    </w:p>
    <w:p w14:paraId="47C61F45" w14:textId="77777777" w:rsidR="00A17FC8" w:rsidRPr="00A17FC8" w:rsidRDefault="00A17FC8" w:rsidP="00A17FC8">
      <w:pPr>
        <w:rPr>
          <w:sz w:val="24"/>
          <w:szCs w:val="24"/>
        </w:rPr>
      </w:pPr>
      <w:r w:rsidRPr="00A17FC8">
        <w:rPr>
          <w:sz w:val="24"/>
          <w:szCs w:val="24"/>
        </w:rPr>
        <w:lastRenderedPageBreak/>
        <w:t xml:space="preserve">For example, if the categories are </w:t>
      </w:r>
      <w:r w:rsidRPr="00A17FC8">
        <w:rPr>
          <w:b/>
          <w:bCs/>
          <w:sz w:val="24"/>
          <w:szCs w:val="24"/>
        </w:rPr>
        <w:t>Red, Blue, and Green</w:t>
      </w:r>
      <w:r w:rsidRPr="00A17FC8">
        <w:rPr>
          <w:sz w:val="24"/>
          <w:szCs w:val="24"/>
        </w:rPr>
        <w:t xml:space="preserve">, three new columns will be created: </w:t>
      </w:r>
      <w:r w:rsidRPr="00A17FC8">
        <w:rPr>
          <w:b/>
          <w:bCs/>
          <w:sz w:val="24"/>
          <w:szCs w:val="24"/>
        </w:rPr>
        <w:t>Red, Blue, and Green</w:t>
      </w:r>
      <w:r w:rsidRPr="00A17FC8">
        <w:rPr>
          <w:sz w:val="24"/>
          <w:szCs w:val="24"/>
        </w:rPr>
        <w:t>.</w:t>
      </w:r>
    </w:p>
    <w:p w14:paraId="16AA7495" w14:textId="77777777" w:rsidR="00A17FC8" w:rsidRPr="00A17FC8" w:rsidRDefault="00A17FC8" w:rsidP="00A17FC8">
      <w:pPr>
        <w:numPr>
          <w:ilvl w:val="0"/>
          <w:numId w:val="3"/>
        </w:numPr>
        <w:rPr>
          <w:sz w:val="24"/>
          <w:szCs w:val="24"/>
        </w:rPr>
      </w:pPr>
      <w:r w:rsidRPr="00A17FC8">
        <w:rPr>
          <w:sz w:val="24"/>
          <w:szCs w:val="24"/>
        </w:rPr>
        <w:t xml:space="preserve">If the value is </w:t>
      </w:r>
      <w:r w:rsidRPr="00A17FC8">
        <w:rPr>
          <w:b/>
          <w:bCs/>
          <w:sz w:val="24"/>
          <w:szCs w:val="24"/>
        </w:rPr>
        <w:t>Red</w:t>
      </w:r>
      <w:r w:rsidRPr="00A17FC8">
        <w:rPr>
          <w:sz w:val="24"/>
          <w:szCs w:val="24"/>
        </w:rPr>
        <w:t xml:space="preserve">, it will be represented as </w:t>
      </w:r>
      <w:r w:rsidRPr="00A17FC8">
        <w:rPr>
          <w:b/>
          <w:bCs/>
          <w:sz w:val="24"/>
          <w:szCs w:val="24"/>
        </w:rPr>
        <w:t>(1, 0, 0)</w:t>
      </w:r>
    </w:p>
    <w:p w14:paraId="24473BCB" w14:textId="77777777" w:rsidR="00A17FC8" w:rsidRPr="00A17FC8" w:rsidRDefault="00A17FC8" w:rsidP="00A17FC8">
      <w:pPr>
        <w:numPr>
          <w:ilvl w:val="0"/>
          <w:numId w:val="3"/>
        </w:numPr>
        <w:rPr>
          <w:sz w:val="24"/>
          <w:szCs w:val="24"/>
        </w:rPr>
      </w:pPr>
      <w:r w:rsidRPr="00A17FC8">
        <w:rPr>
          <w:sz w:val="24"/>
          <w:szCs w:val="24"/>
        </w:rPr>
        <w:t xml:space="preserve">If the value is </w:t>
      </w:r>
      <w:r w:rsidRPr="00A17FC8">
        <w:rPr>
          <w:b/>
          <w:bCs/>
          <w:sz w:val="24"/>
          <w:szCs w:val="24"/>
        </w:rPr>
        <w:t>Blue</w:t>
      </w:r>
      <w:r w:rsidRPr="00A17FC8">
        <w:rPr>
          <w:sz w:val="24"/>
          <w:szCs w:val="24"/>
        </w:rPr>
        <w:t xml:space="preserve">, it will be represented as </w:t>
      </w:r>
      <w:r w:rsidRPr="00A17FC8">
        <w:rPr>
          <w:b/>
          <w:bCs/>
          <w:sz w:val="24"/>
          <w:szCs w:val="24"/>
        </w:rPr>
        <w:t>(0, 1, 0)</w:t>
      </w:r>
    </w:p>
    <w:p w14:paraId="5BCD8F0B" w14:textId="77777777" w:rsidR="00A17FC8" w:rsidRPr="00A17FC8" w:rsidRDefault="00A17FC8" w:rsidP="00A17FC8">
      <w:pPr>
        <w:numPr>
          <w:ilvl w:val="0"/>
          <w:numId w:val="3"/>
        </w:numPr>
        <w:rPr>
          <w:sz w:val="24"/>
          <w:szCs w:val="24"/>
        </w:rPr>
      </w:pPr>
      <w:r w:rsidRPr="00A17FC8">
        <w:rPr>
          <w:sz w:val="24"/>
          <w:szCs w:val="24"/>
        </w:rPr>
        <w:t xml:space="preserve">If the value is </w:t>
      </w:r>
      <w:r w:rsidRPr="00A17FC8">
        <w:rPr>
          <w:b/>
          <w:bCs/>
          <w:sz w:val="24"/>
          <w:szCs w:val="24"/>
        </w:rPr>
        <w:t>Green</w:t>
      </w:r>
      <w:r w:rsidRPr="00A17FC8">
        <w:rPr>
          <w:sz w:val="24"/>
          <w:szCs w:val="24"/>
        </w:rPr>
        <w:t xml:space="preserve">, it will be represented as </w:t>
      </w:r>
      <w:r w:rsidRPr="00A17FC8">
        <w:rPr>
          <w:b/>
          <w:bCs/>
          <w:sz w:val="24"/>
          <w:szCs w:val="24"/>
        </w:rPr>
        <w:t>(0, 0, 1)</w:t>
      </w:r>
    </w:p>
    <w:p w14:paraId="77F590F4" w14:textId="77777777" w:rsidR="00A17FC8" w:rsidRPr="00A17FC8" w:rsidRDefault="00A17FC8" w:rsidP="00A17FC8">
      <w:pPr>
        <w:rPr>
          <w:sz w:val="24"/>
          <w:szCs w:val="24"/>
        </w:rPr>
      </w:pPr>
      <w:r w:rsidRPr="00A17FC8">
        <w:rPr>
          <w:sz w:val="24"/>
          <w:szCs w:val="24"/>
        </w:rPr>
        <w:t>This technique helps machine learning models process categorical variables effectively.</w:t>
      </w:r>
    </w:p>
    <w:p w14:paraId="2788B9E6" w14:textId="524A96D3" w:rsidR="00A17FC8" w:rsidRDefault="00A17FC8" w:rsidP="00A17FC8">
      <w:pPr>
        <w:rPr>
          <w:b/>
          <w:bCs/>
          <w:sz w:val="24"/>
          <w:szCs w:val="24"/>
        </w:rPr>
      </w:pPr>
      <w:r w:rsidRPr="00A17FC8">
        <w:rPr>
          <w:b/>
          <w:bCs/>
          <w:sz w:val="24"/>
          <w:szCs w:val="24"/>
        </w:rPr>
        <w:t>Question 7 : Explain the difference between Data Integration and Data Mapping in ETL.</w:t>
      </w:r>
    </w:p>
    <w:p w14:paraId="6E0EF8E7" w14:textId="77777777" w:rsidR="00A17FC8" w:rsidRPr="00A17FC8" w:rsidRDefault="00A17FC8" w:rsidP="00A17FC8">
      <w:r>
        <w:rPr>
          <w:b/>
          <w:bCs/>
          <w:sz w:val="24"/>
          <w:szCs w:val="24"/>
        </w:rPr>
        <w:t xml:space="preserve">Answer- </w:t>
      </w:r>
      <w:r>
        <w:rPr>
          <w:sz w:val="24"/>
          <w:szCs w:val="24"/>
        </w:rPr>
        <w:t xml:space="preserve"> </w:t>
      </w:r>
      <w:r w:rsidRPr="00A17FC8">
        <w:t xml:space="preserve">In the </w:t>
      </w:r>
      <w:r w:rsidRPr="00A17FC8">
        <w:rPr>
          <w:b/>
          <w:bCs/>
        </w:rPr>
        <w:t>ETL</w:t>
      </w:r>
      <w:r w:rsidRPr="00A17FC8">
        <w:t xml:space="preserve"> workflow, </w:t>
      </w:r>
      <w:r w:rsidRPr="00A17FC8">
        <w:rPr>
          <w:b/>
          <w:bCs/>
        </w:rPr>
        <w:t>Data Integration</w:t>
      </w:r>
      <w:r w:rsidRPr="00A17FC8">
        <w:t xml:space="preserve"> and </w:t>
      </w:r>
      <w:r w:rsidRPr="00A17FC8">
        <w:rPr>
          <w:b/>
          <w:bCs/>
        </w:rPr>
        <w:t>Data Mapping</w:t>
      </w:r>
      <w:r w:rsidRPr="00A17FC8">
        <w:t xml:space="preserve"> serve different purposes.</w:t>
      </w:r>
    </w:p>
    <w:p w14:paraId="4F6F9D52" w14:textId="77777777" w:rsidR="00A17FC8" w:rsidRPr="00A17FC8" w:rsidRDefault="00A17FC8" w:rsidP="00A17FC8">
      <w:pPr>
        <w:rPr>
          <w:sz w:val="24"/>
          <w:szCs w:val="24"/>
        </w:rPr>
      </w:pPr>
      <w:r w:rsidRPr="00A17FC8">
        <w:rPr>
          <w:b/>
          <w:bCs/>
          <w:sz w:val="24"/>
          <w:szCs w:val="24"/>
        </w:rPr>
        <w:t>Data Integration</w:t>
      </w:r>
      <w:r w:rsidRPr="00A17FC8">
        <w:rPr>
          <w:sz w:val="24"/>
          <w:szCs w:val="24"/>
        </w:rPr>
        <w:t xml:space="preserve"> is the process of </w:t>
      </w:r>
      <w:r w:rsidRPr="00A17FC8">
        <w:rPr>
          <w:b/>
          <w:bCs/>
          <w:sz w:val="24"/>
          <w:szCs w:val="24"/>
        </w:rPr>
        <w:t>combining data from multiple sources into a single unified dataset or data warehouse</w:t>
      </w:r>
      <w:r w:rsidRPr="00A17FC8">
        <w:rPr>
          <w:sz w:val="24"/>
          <w:szCs w:val="24"/>
        </w:rPr>
        <w:t>. Its goal is to provide a consistent and consolidated view of data so that it can be used for analysis and reporting.</w:t>
      </w:r>
    </w:p>
    <w:p w14:paraId="07F31FBF" w14:textId="77777777" w:rsidR="00A17FC8" w:rsidRPr="00A17FC8" w:rsidRDefault="00A17FC8" w:rsidP="00A17FC8">
      <w:pPr>
        <w:rPr>
          <w:sz w:val="24"/>
          <w:szCs w:val="24"/>
        </w:rPr>
      </w:pPr>
      <w:r w:rsidRPr="00A17FC8">
        <w:rPr>
          <w:b/>
          <w:bCs/>
          <w:sz w:val="24"/>
          <w:szCs w:val="24"/>
        </w:rPr>
        <w:t>Data Mapping</w:t>
      </w:r>
      <w:r w:rsidRPr="00A17FC8">
        <w:rPr>
          <w:sz w:val="24"/>
          <w:szCs w:val="24"/>
        </w:rPr>
        <w:t xml:space="preserve">, on the other hand, is the process of </w:t>
      </w:r>
      <w:r w:rsidRPr="00A17FC8">
        <w:rPr>
          <w:b/>
          <w:bCs/>
          <w:sz w:val="24"/>
          <w:szCs w:val="24"/>
        </w:rPr>
        <w:t>defining how fields from a source system correspond to fields in a target system</w:t>
      </w:r>
      <w:r w:rsidRPr="00A17FC8">
        <w:rPr>
          <w:sz w:val="24"/>
          <w:szCs w:val="24"/>
        </w:rPr>
        <w:t>. It specifies the relationships and transformation rules between source and destination data elements during the ETL process.</w:t>
      </w:r>
    </w:p>
    <w:p w14:paraId="586ED440" w14:textId="15158468" w:rsidR="00A17FC8" w:rsidRDefault="00A17FC8" w:rsidP="00A17FC8">
      <w:pPr>
        <w:rPr>
          <w:b/>
          <w:bCs/>
          <w:sz w:val="24"/>
          <w:szCs w:val="24"/>
        </w:rPr>
      </w:pPr>
    </w:p>
    <w:p w14:paraId="1FA508FA" w14:textId="3D92E7BE" w:rsidR="002802E8" w:rsidRDefault="002802E8" w:rsidP="00A17FC8">
      <w:pPr>
        <w:rPr>
          <w:b/>
          <w:bCs/>
          <w:sz w:val="24"/>
          <w:szCs w:val="24"/>
        </w:rPr>
      </w:pPr>
      <w:r w:rsidRPr="002802E8">
        <w:rPr>
          <w:b/>
          <w:bCs/>
          <w:sz w:val="24"/>
          <w:szCs w:val="24"/>
        </w:rPr>
        <w:t>Question 8 : Explain why Z-score Standardization is preferred over Min-Max Scaling when outliers exist.</w:t>
      </w:r>
    </w:p>
    <w:p w14:paraId="2B51A1C1" w14:textId="77777777" w:rsidR="002802E8" w:rsidRPr="002802E8" w:rsidRDefault="002802E8" w:rsidP="002802E8">
      <w:r>
        <w:rPr>
          <w:b/>
          <w:bCs/>
          <w:sz w:val="24"/>
          <w:szCs w:val="24"/>
        </w:rPr>
        <w:t xml:space="preserve">Answer- </w:t>
      </w:r>
      <w:r>
        <w:rPr>
          <w:sz w:val="24"/>
          <w:szCs w:val="24"/>
        </w:rPr>
        <w:t xml:space="preserve"> </w:t>
      </w:r>
      <w:r w:rsidRPr="002802E8">
        <w:rPr>
          <w:b/>
          <w:bCs/>
        </w:rPr>
        <w:t>Z-score Standardization</w:t>
      </w:r>
      <w:r w:rsidRPr="002802E8">
        <w:t xml:space="preserve"> is often preferred over </w:t>
      </w:r>
      <w:r w:rsidRPr="002802E8">
        <w:rPr>
          <w:b/>
          <w:bCs/>
        </w:rPr>
        <w:t>Min-Max Scaling</w:t>
      </w:r>
      <w:r w:rsidRPr="002802E8">
        <w:t xml:space="preserve"> when outliers exist because it uses the </w:t>
      </w:r>
      <w:r w:rsidRPr="002802E8">
        <w:rPr>
          <w:b/>
          <w:bCs/>
        </w:rPr>
        <w:t>mean and standard deviation</w:t>
      </w:r>
      <w:r w:rsidRPr="002802E8">
        <w:t xml:space="preserve"> of the dataset rather than the minimum and maximum values. In </w:t>
      </w:r>
      <w:r w:rsidRPr="002802E8">
        <w:rPr>
          <w:b/>
          <w:bCs/>
        </w:rPr>
        <w:t>Min-Max Scaling</w:t>
      </w:r>
      <w:r w:rsidRPr="002802E8">
        <w:t>, extreme outlier values can significantly affect the range, causing most of the data points to be compressed into a very small interval.</w:t>
      </w:r>
    </w:p>
    <w:p w14:paraId="75B741E6" w14:textId="77777777" w:rsidR="002802E8" w:rsidRPr="002802E8" w:rsidRDefault="002802E8" w:rsidP="002802E8">
      <w:pPr>
        <w:rPr>
          <w:sz w:val="24"/>
          <w:szCs w:val="24"/>
        </w:rPr>
      </w:pPr>
      <w:r w:rsidRPr="002802E8">
        <w:rPr>
          <w:sz w:val="24"/>
          <w:szCs w:val="24"/>
        </w:rPr>
        <w:t xml:space="preserve">In contrast, </w:t>
      </w:r>
      <w:r w:rsidRPr="002802E8">
        <w:rPr>
          <w:b/>
          <w:bCs/>
          <w:sz w:val="24"/>
          <w:szCs w:val="24"/>
        </w:rPr>
        <w:t>Z-score Standardization</w:t>
      </w:r>
      <w:r w:rsidRPr="002802E8">
        <w:rPr>
          <w:sz w:val="24"/>
          <w:szCs w:val="24"/>
        </w:rPr>
        <w:t xml:space="preserve">, based on the concept of the </w:t>
      </w:r>
      <w:r w:rsidRPr="002802E8">
        <w:rPr>
          <w:b/>
          <w:bCs/>
          <w:sz w:val="24"/>
          <w:szCs w:val="24"/>
        </w:rPr>
        <w:t>Z-score</w:t>
      </w:r>
      <w:r w:rsidRPr="002802E8">
        <w:rPr>
          <w:sz w:val="24"/>
          <w:szCs w:val="24"/>
        </w:rPr>
        <w:t xml:space="preserve">, scales data according to how far each value is from the mean. This makes the transformation </w:t>
      </w:r>
      <w:r w:rsidRPr="002802E8">
        <w:rPr>
          <w:b/>
          <w:bCs/>
          <w:sz w:val="24"/>
          <w:szCs w:val="24"/>
        </w:rPr>
        <w:t>less sensitive to extreme values</w:t>
      </w:r>
      <w:r w:rsidRPr="002802E8">
        <w:rPr>
          <w:sz w:val="24"/>
          <w:szCs w:val="24"/>
        </w:rPr>
        <w:t xml:space="preserve"> and preserves the distribution of the data more effectively when outliers are present.</w:t>
      </w:r>
    </w:p>
    <w:p w14:paraId="4CCC460C" w14:textId="12681E20" w:rsidR="002802E8" w:rsidRPr="002802E8" w:rsidRDefault="002802E8" w:rsidP="00A17FC8">
      <w:pPr>
        <w:rPr>
          <w:sz w:val="24"/>
          <w:szCs w:val="24"/>
        </w:rPr>
      </w:pPr>
    </w:p>
    <w:p w14:paraId="3068FD17" w14:textId="77777777" w:rsidR="00A17FC8" w:rsidRPr="00A17FC8" w:rsidRDefault="00A17FC8" w:rsidP="00A17FC8">
      <w:pPr>
        <w:rPr>
          <w:b/>
          <w:bCs/>
          <w:sz w:val="24"/>
          <w:szCs w:val="24"/>
        </w:rPr>
      </w:pPr>
    </w:p>
    <w:p w14:paraId="16D67210" w14:textId="05588E8A" w:rsidR="00A17FC8" w:rsidRPr="00A17FC8" w:rsidRDefault="00A17FC8" w:rsidP="00A17FC8">
      <w:pPr>
        <w:rPr>
          <w:sz w:val="24"/>
          <w:szCs w:val="24"/>
        </w:rPr>
      </w:pPr>
    </w:p>
    <w:p w14:paraId="2B37C0A8" w14:textId="354F99D9" w:rsidR="00A17FC8" w:rsidRPr="00A17FC8" w:rsidRDefault="00A17FC8" w:rsidP="00A17FC8">
      <w:pPr>
        <w:rPr>
          <w:b/>
          <w:bCs/>
          <w:sz w:val="24"/>
          <w:szCs w:val="24"/>
        </w:rPr>
      </w:pPr>
    </w:p>
    <w:sectPr w:rsidR="00A17FC8" w:rsidRPr="00A17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11751"/>
    <w:multiLevelType w:val="multilevel"/>
    <w:tmpl w:val="45CA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2B7BB8"/>
    <w:multiLevelType w:val="multilevel"/>
    <w:tmpl w:val="217CD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A11248"/>
    <w:multiLevelType w:val="multilevel"/>
    <w:tmpl w:val="1C40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399185">
    <w:abstractNumId w:val="0"/>
  </w:num>
  <w:num w:numId="2" w16cid:durableId="1121999321">
    <w:abstractNumId w:val="1"/>
  </w:num>
  <w:num w:numId="3" w16cid:durableId="1601841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FC8"/>
    <w:rsid w:val="002802E8"/>
    <w:rsid w:val="00306514"/>
    <w:rsid w:val="00824964"/>
    <w:rsid w:val="00A17FC8"/>
    <w:rsid w:val="00AC6A25"/>
    <w:rsid w:val="00BF2ED8"/>
    <w:rsid w:val="00ED6C2D"/>
    <w:rsid w:val="00F24A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BA9B3"/>
  <w15:chartTrackingRefBased/>
  <w15:docId w15:val="{30AEDCF2-4852-476F-96D9-762777B9C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FC8"/>
    <w:rPr>
      <w:rFonts w:eastAsiaTheme="majorEastAsia" w:cstheme="majorBidi"/>
      <w:color w:val="272727" w:themeColor="text1" w:themeTint="D8"/>
    </w:rPr>
  </w:style>
  <w:style w:type="paragraph" w:styleId="Title">
    <w:name w:val="Title"/>
    <w:basedOn w:val="Normal"/>
    <w:next w:val="Normal"/>
    <w:link w:val="TitleChar"/>
    <w:uiPriority w:val="10"/>
    <w:qFormat/>
    <w:rsid w:val="00A17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FC8"/>
    <w:pPr>
      <w:spacing w:before="160"/>
      <w:jc w:val="center"/>
    </w:pPr>
    <w:rPr>
      <w:i/>
      <w:iCs/>
      <w:color w:val="404040" w:themeColor="text1" w:themeTint="BF"/>
    </w:rPr>
  </w:style>
  <w:style w:type="character" w:customStyle="1" w:styleId="QuoteChar">
    <w:name w:val="Quote Char"/>
    <w:basedOn w:val="DefaultParagraphFont"/>
    <w:link w:val="Quote"/>
    <w:uiPriority w:val="29"/>
    <w:rsid w:val="00A17FC8"/>
    <w:rPr>
      <w:i/>
      <w:iCs/>
      <w:color w:val="404040" w:themeColor="text1" w:themeTint="BF"/>
    </w:rPr>
  </w:style>
  <w:style w:type="paragraph" w:styleId="ListParagraph">
    <w:name w:val="List Paragraph"/>
    <w:basedOn w:val="Normal"/>
    <w:uiPriority w:val="34"/>
    <w:qFormat/>
    <w:rsid w:val="00A17FC8"/>
    <w:pPr>
      <w:ind w:left="720"/>
      <w:contextualSpacing/>
    </w:pPr>
  </w:style>
  <w:style w:type="character" w:styleId="IntenseEmphasis">
    <w:name w:val="Intense Emphasis"/>
    <w:basedOn w:val="DefaultParagraphFont"/>
    <w:uiPriority w:val="21"/>
    <w:qFormat/>
    <w:rsid w:val="00A17FC8"/>
    <w:rPr>
      <w:i/>
      <w:iCs/>
      <w:color w:val="0F4761" w:themeColor="accent1" w:themeShade="BF"/>
    </w:rPr>
  </w:style>
  <w:style w:type="paragraph" w:styleId="IntenseQuote">
    <w:name w:val="Intense Quote"/>
    <w:basedOn w:val="Normal"/>
    <w:next w:val="Normal"/>
    <w:link w:val="IntenseQuoteChar"/>
    <w:uiPriority w:val="30"/>
    <w:qFormat/>
    <w:rsid w:val="00A17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FC8"/>
    <w:rPr>
      <w:i/>
      <w:iCs/>
      <w:color w:val="0F4761" w:themeColor="accent1" w:themeShade="BF"/>
    </w:rPr>
  </w:style>
  <w:style w:type="character" w:styleId="IntenseReference">
    <w:name w:val="Intense Reference"/>
    <w:basedOn w:val="DefaultParagraphFont"/>
    <w:uiPriority w:val="32"/>
    <w:qFormat/>
    <w:rsid w:val="00A17FC8"/>
    <w:rPr>
      <w:b/>
      <w:bCs/>
      <w:smallCaps/>
      <w:color w:val="0F4761" w:themeColor="accent1" w:themeShade="BF"/>
      <w:spacing w:val="5"/>
    </w:rPr>
  </w:style>
  <w:style w:type="paragraph" w:styleId="NormalWeb">
    <w:name w:val="Normal (Web)"/>
    <w:basedOn w:val="Normal"/>
    <w:uiPriority w:val="99"/>
    <w:semiHidden/>
    <w:unhideWhenUsed/>
    <w:rsid w:val="00A17FC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851</Words>
  <Characters>4856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Dolsy Sabharwal</dc:creator>
  <cp:keywords/>
  <dc:description/>
  <cp:lastModifiedBy>Dolsy Sabharwal</cp:lastModifiedBy>
  <cp:revision>2</cp:revision>
  <dcterms:created xsi:type="dcterms:W3CDTF">2026-03-12T11:28:00Z</dcterms:created>
  <dcterms:modified xsi:type="dcterms:W3CDTF">2026-03-12T11:52:00Z</dcterms:modified>
</cp:coreProperties>
</file>