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83EE" w14:textId="7F8281D6" w:rsidR="00D8308E" w:rsidRDefault="00D8308E" w:rsidP="00D8308E">
      <w:pPr>
        <w:jc w:val="center"/>
        <w:rPr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308E">
        <w:rPr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Power BI Basics Assignment</w:t>
      </w:r>
    </w:p>
    <w:p w14:paraId="6D652610" w14:textId="77777777" w:rsidR="00D8308E" w:rsidRPr="00D8308E" w:rsidRDefault="00D8308E" w:rsidP="00D8308E">
      <w:pPr>
        <w:jc w:val="center"/>
        <w:rPr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2703D8" w14:textId="7CAC622E" w:rsidR="00AC6A25" w:rsidRPr="00D8308E" w:rsidRDefault="0014789B">
      <w:pPr>
        <w:rPr>
          <w:b/>
          <w:bCs/>
          <w:color w:val="EE0000"/>
        </w:rPr>
      </w:pPr>
      <w:r w:rsidRPr="00D8308E">
        <w:rPr>
          <w:b/>
          <w:bCs/>
          <w:color w:val="EE0000"/>
        </w:rPr>
        <w:t xml:space="preserve">Question </w:t>
      </w:r>
      <w:proofErr w:type="gramStart"/>
      <w:r w:rsidRPr="00D8308E">
        <w:rPr>
          <w:b/>
          <w:bCs/>
          <w:color w:val="EE0000"/>
        </w:rPr>
        <w:t>1 :</w:t>
      </w:r>
      <w:proofErr w:type="gramEnd"/>
      <w:r w:rsidRPr="00D8308E">
        <w:rPr>
          <w:b/>
          <w:bCs/>
          <w:color w:val="EE0000"/>
        </w:rPr>
        <w:t xml:space="preserve"> What is Power BI and why is it used in businesses?</w:t>
      </w:r>
    </w:p>
    <w:p w14:paraId="280B7FB4" w14:textId="77777777" w:rsidR="0014789B" w:rsidRPr="0014789B" w:rsidRDefault="0014789B" w:rsidP="0014789B">
      <w:r w:rsidRPr="0014789B">
        <w:rPr>
          <w:b/>
          <w:bCs/>
        </w:rPr>
        <w:t>Power BI</w:t>
      </w:r>
      <w:r w:rsidRPr="0014789B">
        <w:t xml:space="preserve"> is a business analytics tool developed by Microsoft that helps users visualize data and share insights through interactive dashboards and reports.</w:t>
      </w:r>
    </w:p>
    <w:p w14:paraId="5C2EE1B3" w14:textId="77777777" w:rsidR="0014789B" w:rsidRPr="0014789B" w:rsidRDefault="0014789B" w:rsidP="0014789B">
      <w:r w:rsidRPr="0014789B">
        <w:rPr>
          <w:b/>
          <w:bCs/>
        </w:rPr>
        <w:t>Why businesses use it:</w:t>
      </w:r>
    </w:p>
    <w:p w14:paraId="0D956A8B" w14:textId="77777777" w:rsidR="0014789B" w:rsidRPr="0014789B" w:rsidRDefault="0014789B" w:rsidP="0014789B">
      <w:pPr>
        <w:numPr>
          <w:ilvl w:val="0"/>
          <w:numId w:val="1"/>
        </w:numPr>
      </w:pPr>
      <w:r w:rsidRPr="0014789B">
        <w:t>To turn raw data into clear, visual insights</w:t>
      </w:r>
    </w:p>
    <w:p w14:paraId="38251A28" w14:textId="77777777" w:rsidR="0014789B" w:rsidRPr="0014789B" w:rsidRDefault="0014789B" w:rsidP="0014789B">
      <w:pPr>
        <w:numPr>
          <w:ilvl w:val="0"/>
          <w:numId w:val="1"/>
        </w:numPr>
      </w:pPr>
      <w:r w:rsidRPr="0014789B">
        <w:t>To make faster, data-driven decisions</w:t>
      </w:r>
    </w:p>
    <w:p w14:paraId="02694B33" w14:textId="77777777" w:rsidR="0014789B" w:rsidRPr="0014789B" w:rsidRDefault="0014789B" w:rsidP="0014789B">
      <w:pPr>
        <w:numPr>
          <w:ilvl w:val="0"/>
          <w:numId w:val="1"/>
        </w:numPr>
      </w:pPr>
      <w:r w:rsidRPr="0014789B">
        <w:t>To combine data from multiple sources in one place</w:t>
      </w:r>
    </w:p>
    <w:p w14:paraId="1C768EC3" w14:textId="77777777" w:rsidR="0014789B" w:rsidRPr="0014789B" w:rsidRDefault="0014789B" w:rsidP="0014789B">
      <w:pPr>
        <w:numPr>
          <w:ilvl w:val="0"/>
          <w:numId w:val="1"/>
        </w:numPr>
      </w:pPr>
      <w:r w:rsidRPr="0014789B">
        <w:t>To monitor performance using real-time dashboards</w:t>
      </w:r>
    </w:p>
    <w:p w14:paraId="0B4FA144" w14:textId="77777777" w:rsidR="0014789B" w:rsidRPr="0014789B" w:rsidRDefault="0014789B" w:rsidP="0014789B">
      <w:pPr>
        <w:numPr>
          <w:ilvl w:val="0"/>
          <w:numId w:val="1"/>
        </w:numPr>
      </w:pPr>
      <w:r w:rsidRPr="0014789B">
        <w:t>To share reports easily across teams</w:t>
      </w:r>
    </w:p>
    <w:p w14:paraId="08EA70B1" w14:textId="77777777" w:rsidR="0014789B" w:rsidRPr="0014789B" w:rsidRDefault="0014789B" w:rsidP="0014789B">
      <w:r w:rsidRPr="0014789B">
        <w:t>In short, Power BI helps businesses understand their data quickly and act on it.</w:t>
      </w:r>
    </w:p>
    <w:p w14:paraId="6380CB9C" w14:textId="77777777" w:rsidR="0014789B" w:rsidRDefault="0014789B"/>
    <w:p w14:paraId="6797DA56" w14:textId="0238E94A" w:rsidR="0014789B" w:rsidRPr="00D8308E" w:rsidRDefault="0014789B">
      <w:pPr>
        <w:rPr>
          <w:b/>
          <w:bCs/>
          <w:color w:val="EE0000"/>
        </w:rPr>
      </w:pPr>
      <w:r w:rsidRPr="00D8308E">
        <w:rPr>
          <w:b/>
          <w:bCs/>
          <w:color w:val="EE0000"/>
        </w:rPr>
        <w:t xml:space="preserve">Question </w:t>
      </w:r>
      <w:proofErr w:type="gramStart"/>
      <w:r w:rsidRPr="00D8308E">
        <w:rPr>
          <w:b/>
          <w:bCs/>
          <w:color w:val="EE0000"/>
        </w:rPr>
        <w:t>2 :</w:t>
      </w:r>
      <w:proofErr w:type="gramEnd"/>
      <w:r w:rsidRPr="00D8308E">
        <w:rPr>
          <w:b/>
          <w:bCs/>
          <w:color w:val="EE0000"/>
        </w:rPr>
        <w:t xml:space="preserve"> Name and explain the three main components of Power BI.</w:t>
      </w:r>
    </w:p>
    <w:p w14:paraId="4039DADB" w14:textId="77777777" w:rsidR="0014789B" w:rsidRPr="0014789B" w:rsidRDefault="0014789B" w:rsidP="0014789B">
      <w:r w:rsidRPr="0014789B">
        <w:t>The three main components of Power BI are:</w:t>
      </w:r>
    </w:p>
    <w:p w14:paraId="068DE6B1" w14:textId="77777777" w:rsidR="0014789B" w:rsidRPr="0014789B" w:rsidRDefault="0014789B" w:rsidP="0014789B">
      <w:pPr>
        <w:numPr>
          <w:ilvl w:val="0"/>
          <w:numId w:val="2"/>
        </w:numPr>
      </w:pPr>
      <w:r w:rsidRPr="0014789B">
        <w:rPr>
          <w:b/>
          <w:bCs/>
        </w:rPr>
        <w:t>Power BI Desktop</w:t>
      </w:r>
      <w:r w:rsidRPr="0014789B">
        <w:br/>
        <w:t>A Windows application used to create reports and dashboards. It allows you to connect to data sources, transform data, and build visualizations.</w:t>
      </w:r>
    </w:p>
    <w:p w14:paraId="0CD7D3B2" w14:textId="77777777" w:rsidR="0014789B" w:rsidRPr="0014789B" w:rsidRDefault="0014789B" w:rsidP="0014789B">
      <w:pPr>
        <w:numPr>
          <w:ilvl w:val="0"/>
          <w:numId w:val="2"/>
        </w:numPr>
      </w:pPr>
      <w:r w:rsidRPr="0014789B">
        <w:rPr>
          <w:b/>
          <w:bCs/>
        </w:rPr>
        <w:t>Power BI Service</w:t>
      </w:r>
      <w:r w:rsidRPr="0014789B">
        <w:br/>
        <w:t>An online cloud platform where reports are published, shared, and accessed. It helps teams collaborate and view dashboards from anywhere.</w:t>
      </w:r>
    </w:p>
    <w:p w14:paraId="4EE0FA67" w14:textId="77777777" w:rsidR="0014789B" w:rsidRPr="0014789B" w:rsidRDefault="0014789B" w:rsidP="0014789B">
      <w:pPr>
        <w:numPr>
          <w:ilvl w:val="0"/>
          <w:numId w:val="2"/>
        </w:numPr>
      </w:pPr>
      <w:r w:rsidRPr="0014789B">
        <w:rPr>
          <w:b/>
          <w:bCs/>
        </w:rPr>
        <w:t>Power BI Mobile</w:t>
      </w:r>
      <w:r w:rsidRPr="0014789B">
        <w:br/>
        <w:t>A mobile app that lets users view and interact with reports and dashboards on smartphones and tablets, enabling access on the go.</w:t>
      </w:r>
    </w:p>
    <w:p w14:paraId="79D103FE" w14:textId="77777777" w:rsidR="0014789B" w:rsidRDefault="0014789B"/>
    <w:p w14:paraId="7EE5A885" w14:textId="6F65C419" w:rsidR="0014789B" w:rsidRPr="00D8308E" w:rsidRDefault="0014789B">
      <w:pPr>
        <w:rPr>
          <w:b/>
          <w:bCs/>
          <w:color w:val="EE0000"/>
        </w:rPr>
      </w:pPr>
      <w:r w:rsidRPr="00D8308E">
        <w:rPr>
          <w:b/>
          <w:bCs/>
          <w:color w:val="EE0000"/>
        </w:rPr>
        <w:t xml:space="preserve">Question </w:t>
      </w:r>
      <w:proofErr w:type="gramStart"/>
      <w:r w:rsidRPr="00D8308E">
        <w:rPr>
          <w:b/>
          <w:bCs/>
          <w:color w:val="EE0000"/>
        </w:rPr>
        <w:t>3 :</w:t>
      </w:r>
      <w:proofErr w:type="gramEnd"/>
      <w:r w:rsidRPr="00D8308E">
        <w:rPr>
          <w:b/>
          <w:bCs/>
          <w:color w:val="EE0000"/>
        </w:rPr>
        <w:t xml:space="preserve"> Explain the Power BI workflow.</w:t>
      </w:r>
    </w:p>
    <w:p w14:paraId="10D62F2E" w14:textId="77777777" w:rsidR="0014789B" w:rsidRPr="0014789B" w:rsidRDefault="0014789B" w:rsidP="0014789B">
      <w:r w:rsidRPr="0014789B">
        <w:t xml:space="preserve">The </w:t>
      </w:r>
      <w:r w:rsidRPr="0014789B">
        <w:rPr>
          <w:b/>
          <w:bCs/>
        </w:rPr>
        <w:t>Power BI workflow</w:t>
      </w:r>
      <w:r w:rsidRPr="0014789B">
        <w:t xml:space="preserve"> is the process of turning raw data into meaningful insights. It typically follows these steps:</w:t>
      </w:r>
    </w:p>
    <w:p w14:paraId="03DCB9CD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Data Collection</w:t>
      </w:r>
      <w:r w:rsidRPr="0014789B">
        <w:br/>
        <w:t>Gather data from different sources like Excel files, databases, or cloud services.</w:t>
      </w:r>
    </w:p>
    <w:p w14:paraId="45D0A8E4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Data Transformation</w:t>
      </w:r>
      <w:r w:rsidRPr="0014789B">
        <w:br/>
        <w:t>Clean and shape the data (remove errors, format fields) using Power BI tools.</w:t>
      </w:r>
    </w:p>
    <w:p w14:paraId="70EC0E3D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lastRenderedPageBreak/>
        <w:t xml:space="preserve">Data </w:t>
      </w:r>
      <w:proofErr w:type="spellStart"/>
      <w:r w:rsidRPr="0014789B">
        <w:rPr>
          <w:b/>
          <w:bCs/>
        </w:rPr>
        <w:t>Modeling</w:t>
      </w:r>
      <w:proofErr w:type="spellEnd"/>
      <w:r w:rsidRPr="0014789B">
        <w:br/>
        <w:t>Create relationships between tables and organize data for analysis.</w:t>
      </w:r>
    </w:p>
    <w:p w14:paraId="2AEB2B14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Data Visualization</w:t>
      </w:r>
      <w:r w:rsidRPr="0014789B">
        <w:br/>
        <w:t>Build interactive charts, graphs, and dashboards to represent the data.</w:t>
      </w:r>
    </w:p>
    <w:p w14:paraId="1AE06DEB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Publishing</w:t>
      </w:r>
      <w:r w:rsidRPr="0014789B">
        <w:br/>
        <w:t>Upload reports to the Power BI Service for sharing.</w:t>
      </w:r>
    </w:p>
    <w:p w14:paraId="2EE58712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Sharing &amp; Collaboration</w:t>
      </w:r>
      <w:r w:rsidRPr="0014789B">
        <w:br/>
        <w:t>Share dashboards with team members and stakeholders.</w:t>
      </w:r>
    </w:p>
    <w:p w14:paraId="367B87F2" w14:textId="77777777" w:rsidR="0014789B" w:rsidRPr="0014789B" w:rsidRDefault="0014789B" w:rsidP="0014789B">
      <w:pPr>
        <w:numPr>
          <w:ilvl w:val="0"/>
          <w:numId w:val="3"/>
        </w:numPr>
      </w:pPr>
      <w:r w:rsidRPr="0014789B">
        <w:rPr>
          <w:b/>
          <w:bCs/>
        </w:rPr>
        <w:t>Monitoring &amp; Updating</w:t>
      </w:r>
      <w:r w:rsidRPr="0014789B">
        <w:br/>
        <w:t>Keep data refreshed and update reports as needed for accurate insights.</w:t>
      </w:r>
    </w:p>
    <w:p w14:paraId="60F21BFE" w14:textId="77777777" w:rsidR="0014789B" w:rsidRDefault="0014789B"/>
    <w:p w14:paraId="7624AAD7" w14:textId="77777777" w:rsidR="0014789B" w:rsidRDefault="0014789B"/>
    <w:p w14:paraId="57DA2035" w14:textId="7C145761" w:rsidR="0014789B" w:rsidRPr="00D8308E" w:rsidRDefault="0014789B">
      <w:pPr>
        <w:rPr>
          <w:b/>
          <w:bCs/>
          <w:color w:val="EE0000"/>
        </w:rPr>
      </w:pPr>
      <w:r w:rsidRPr="00D8308E">
        <w:rPr>
          <w:b/>
          <w:bCs/>
          <w:color w:val="EE0000"/>
        </w:rPr>
        <w:t xml:space="preserve">Question </w:t>
      </w:r>
      <w:proofErr w:type="gramStart"/>
      <w:r w:rsidRPr="00D8308E">
        <w:rPr>
          <w:b/>
          <w:bCs/>
          <w:color w:val="EE0000"/>
        </w:rPr>
        <w:t>4 :</w:t>
      </w:r>
      <w:proofErr w:type="gramEnd"/>
      <w:r w:rsidRPr="00D8308E">
        <w:rPr>
          <w:b/>
          <w:bCs/>
          <w:color w:val="EE0000"/>
        </w:rPr>
        <w:t xml:space="preserve"> List any four data cleaning tasks that can be performed in Power Query.</w:t>
      </w:r>
    </w:p>
    <w:p w14:paraId="2DD0FA09" w14:textId="77777777" w:rsidR="0014789B" w:rsidRPr="0014789B" w:rsidRDefault="0014789B" w:rsidP="0014789B">
      <w:r w:rsidRPr="0014789B">
        <w:t>Four common data cleaning tasks in Power Query are:</w:t>
      </w:r>
    </w:p>
    <w:p w14:paraId="4514F35A" w14:textId="77777777" w:rsidR="0014789B" w:rsidRPr="0014789B" w:rsidRDefault="0014789B" w:rsidP="0014789B">
      <w:pPr>
        <w:numPr>
          <w:ilvl w:val="0"/>
          <w:numId w:val="4"/>
        </w:numPr>
      </w:pPr>
      <w:r w:rsidRPr="0014789B">
        <w:rPr>
          <w:b/>
          <w:bCs/>
        </w:rPr>
        <w:t>Removing duplicate rows</w:t>
      </w:r>
      <w:r w:rsidRPr="0014789B">
        <w:br/>
        <w:t>Eliminates repeated records to ensure accurate analysis.</w:t>
      </w:r>
    </w:p>
    <w:p w14:paraId="4FC8937E" w14:textId="77777777" w:rsidR="0014789B" w:rsidRPr="0014789B" w:rsidRDefault="0014789B" w:rsidP="0014789B">
      <w:pPr>
        <w:numPr>
          <w:ilvl w:val="0"/>
          <w:numId w:val="4"/>
        </w:numPr>
      </w:pPr>
      <w:r w:rsidRPr="0014789B">
        <w:rPr>
          <w:b/>
          <w:bCs/>
        </w:rPr>
        <w:t>Handling missing values</w:t>
      </w:r>
      <w:r w:rsidRPr="0014789B">
        <w:br/>
        <w:t>Replace, remove, or fill null/blank values.</w:t>
      </w:r>
    </w:p>
    <w:p w14:paraId="5CCF33C5" w14:textId="77777777" w:rsidR="0014789B" w:rsidRPr="0014789B" w:rsidRDefault="0014789B" w:rsidP="0014789B">
      <w:pPr>
        <w:numPr>
          <w:ilvl w:val="0"/>
          <w:numId w:val="4"/>
        </w:numPr>
      </w:pPr>
      <w:r w:rsidRPr="0014789B">
        <w:rPr>
          <w:b/>
          <w:bCs/>
        </w:rPr>
        <w:t>Changing data types</w:t>
      </w:r>
      <w:r w:rsidRPr="0014789B">
        <w:br/>
        <w:t>Convert columns (e.g., text to number, date format) for correct calculations.</w:t>
      </w:r>
    </w:p>
    <w:p w14:paraId="1401F518" w14:textId="77777777" w:rsidR="0014789B" w:rsidRPr="0014789B" w:rsidRDefault="0014789B" w:rsidP="0014789B">
      <w:pPr>
        <w:numPr>
          <w:ilvl w:val="0"/>
          <w:numId w:val="4"/>
        </w:numPr>
      </w:pPr>
      <w:r w:rsidRPr="0014789B">
        <w:rPr>
          <w:b/>
          <w:bCs/>
        </w:rPr>
        <w:t>Filtering data</w:t>
      </w:r>
      <w:r w:rsidRPr="0014789B">
        <w:br/>
        <w:t>Remove unwanted rows or keep only relevant data for analysis.</w:t>
      </w:r>
    </w:p>
    <w:p w14:paraId="563BB598" w14:textId="77777777" w:rsidR="0014789B" w:rsidRDefault="0014789B"/>
    <w:p w14:paraId="212CD945" w14:textId="77777777" w:rsidR="0014789B" w:rsidRPr="0014789B" w:rsidRDefault="0014789B" w:rsidP="0014789B">
      <w:pPr>
        <w:rPr>
          <w:color w:val="EE0000"/>
        </w:rPr>
      </w:pPr>
      <w:r w:rsidRPr="0014789B">
        <w:rPr>
          <w:b/>
          <w:bCs/>
          <w:color w:val="EE0000"/>
        </w:rPr>
        <w:t>Question 5: Write step by step instructions to load the above dataset</w:t>
      </w:r>
    </w:p>
    <w:p w14:paraId="5097F7D1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>Open Power BI Desktop on your computer.</w:t>
      </w:r>
    </w:p>
    <w:p w14:paraId="710AFF44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 xml:space="preserve">Go to the </w:t>
      </w:r>
      <w:r w:rsidRPr="0014789B">
        <w:rPr>
          <w:b/>
          <w:bCs/>
        </w:rPr>
        <w:t>Home</w:t>
      </w:r>
      <w:r w:rsidRPr="0014789B">
        <w:t xml:space="preserve"> tab and click on </w:t>
      </w:r>
      <w:r w:rsidRPr="0014789B">
        <w:rPr>
          <w:b/>
          <w:bCs/>
        </w:rPr>
        <w:t>Get Data</w:t>
      </w:r>
      <w:r w:rsidRPr="0014789B">
        <w:t>.</w:t>
      </w:r>
    </w:p>
    <w:p w14:paraId="4DEFB496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 xml:space="preserve">Select </w:t>
      </w:r>
      <w:r w:rsidRPr="0014789B">
        <w:rPr>
          <w:b/>
          <w:bCs/>
        </w:rPr>
        <w:t>Text/CSV</w:t>
      </w:r>
      <w:r w:rsidRPr="0014789B">
        <w:t xml:space="preserve"> as the data source.</w:t>
      </w:r>
    </w:p>
    <w:p w14:paraId="7FEFB315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>Browse your system and choose the CSV file.</w:t>
      </w:r>
    </w:p>
    <w:p w14:paraId="29B62F9B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 xml:space="preserve">Click </w:t>
      </w:r>
      <w:r w:rsidRPr="0014789B">
        <w:rPr>
          <w:b/>
          <w:bCs/>
        </w:rPr>
        <w:t>Open</w:t>
      </w:r>
      <w:r w:rsidRPr="0014789B">
        <w:t xml:space="preserve"> to load the file.</w:t>
      </w:r>
    </w:p>
    <w:p w14:paraId="4D4D1444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>Preview the dataset in the window shown.</w:t>
      </w:r>
    </w:p>
    <w:p w14:paraId="210F4F12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 xml:space="preserve">Click </w:t>
      </w:r>
      <w:r w:rsidRPr="0014789B">
        <w:rPr>
          <w:b/>
          <w:bCs/>
        </w:rPr>
        <w:t>Load</w:t>
      </w:r>
      <w:r w:rsidRPr="0014789B">
        <w:t xml:space="preserve"> to import data or </w:t>
      </w:r>
      <w:r w:rsidRPr="0014789B">
        <w:rPr>
          <w:b/>
          <w:bCs/>
        </w:rPr>
        <w:t>Transform Data</w:t>
      </w:r>
      <w:r w:rsidRPr="0014789B">
        <w:t xml:space="preserve"> to clean it.</w:t>
      </w:r>
    </w:p>
    <w:p w14:paraId="63591B43" w14:textId="77777777" w:rsidR="0014789B" w:rsidRPr="0014789B" w:rsidRDefault="0014789B" w:rsidP="0014789B">
      <w:pPr>
        <w:numPr>
          <w:ilvl w:val="0"/>
          <w:numId w:val="5"/>
        </w:numPr>
      </w:pPr>
      <w:r w:rsidRPr="0014789B">
        <w:t>The dataset will appear in the Fields pane, ready for use.</w:t>
      </w:r>
    </w:p>
    <w:p w14:paraId="0832C1B9" w14:textId="4BDE1087" w:rsidR="0014789B" w:rsidRDefault="0014789B" w:rsidP="0014789B"/>
    <w:p w14:paraId="36C7416E" w14:textId="77777777" w:rsidR="0014789B" w:rsidRPr="0014789B" w:rsidRDefault="0014789B" w:rsidP="0014789B">
      <w:pPr>
        <w:rPr>
          <w:color w:val="EE0000"/>
        </w:rPr>
      </w:pPr>
      <w:r w:rsidRPr="0014789B">
        <w:rPr>
          <w:b/>
          <w:bCs/>
          <w:color w:val="EE0000"/>
        </w:rPr>
        <w:t>Question 6: Define Data View, Report View, and Model View</w:t>
      </w:r>
    </w:p>
    <w:p w14:paraId="1525EFA8" w14:textId="77777777" w:rsidR="0014789B" w:rsidRPr="0014789B" w:rsidRDefault="0014789B" w:rsidP="0014789B">
      <w:pPr>
        <w:numPr>
          <w:ilvl w:val="0"/>
          <w:numId w:val="6"/>
        </w:numPr>
      </w:pPr>
      <w:r w:rsidRPr="0014789B">
        <w:rPr>
          <w:b/>
          <w:bCs/>
        </w:rPr>
        <w:lastRenderedPageBreak/>
        <w:t>Data View</w:t>
      </w:r>
      <w:r w:rsidRPr="0014789B">
        <w:br/>
        <w:t>Data View displays the data in a table format (rows and columns). It is used to inspect, explore, and understand the dataset, as well as to create calculated columns.</w:t>
      </w:r>
    </w:p>
    <w:p w14:paraId="6B67B993" w14:textId="77777777" w:rsidR="0014789B" w:rsidRPr="0014789B" w:rsidRDefault="0014789B" w:rsidP="0014789B">
      <w:pPr>
        <w:numPr>
          <w:ilvl w:val="0"/>
          <w:numId w:val="6"/>
        </w:numPr>
      </w:pPr>
      <w:r w:rsidRPr="0014789B">
        <w:rPr>
          <w:b/>
          <w:bCs/>
        </w:rPr>
        <w:t>Report View</w:t>
      </w:r>
      <w:r w:rsidRPr="0014789B">
        <w:br/>
        <w:t xml:space="preserve">Report View is used to create visualizations such as charts, graphs, and dashboards. It is the main workspace </w:t>
      </w:r>
      <w:proofErr w:type="gramStart"/>
      <w:r w:rsidRPr="0014789B">
        <w:t>where</w:t>
      </w:r>
      <w:proofErr w:type="gramEnd"/>
      <w:r w:rsidRPr="0014789B">
        <w:t xml:space="preserve"> users design reports and present insights.</w:t>
      </w:r>
    </w:p>
    <w:p w14:paraId="0547296D" w14:textId="77777777" w:rsidR="0014789B" w:rsidRPr="0014789B" w:rsidRDefault="0014789B" w:rsidP="0014789B">
      <w:pPr>
        <w:numPr>
          <w:ilvl w:val="0"/>
          <w:numId w:val="6"/>
        </w:numPr>
      </w:pPr>
      <w:r w:rsidRPr="0014789B">
        <w:rPr>
          <w:b/>
          <w:bCs/>
        </w:rPr>
        <w:t>Model View</w:t>
      </w:r>
      <w:r w:rsidRPr="0014789B">
        <w:br/>
        <w:t>Model View shows the relationships between different tables in the dataset. It is used to manage and organize data models by creating and editing relationships between tables.</w:t>
      </w:r>
    </w:p>
    <w:p w14:paraId="41AFE7EF" w14:textId="77777777" w:rsidR="0014789B" w:rsidRDefault="0014789B" w:rsidP="0014789B"/>
    <w:p w14:paraId="5E1A4AEF" w14:textId="77777777" w:rsidR="0014789B" w:rsidRPr="0014789B" w:rsidRDefault="0014789B" w:rsidP="0014789B">
      <w:pPr>
        <w:rPr>
          <w:color w:val="EE0000"/>
        </w:rPr>
      </w:pPr>
      <w:r w:rsidRPr="0014789B">
        <w:rPr>
          <w:b/>
          <w:bCs/>
          <w:color w:val="EE0000"/>
        </w:rPr>
        <w:t>Question 7: Different Data Sources Supported by Power BI</w:t>
      </w:r>
    </w:p>
    <w:p w14:paraId="31B98E8A" w14:textId="77777777" w:rsidR="0014789B" w:rsidRPr="0014789B" w:rsidRDefault="0014789B" w:rsidP="0014789B">
      <w:r w:rsidRPr="0014789B">
        <w:t xml:space="preserve">Power BI supports a wide range of data sources, allowing businesses to consolidate and </w:t>
      </w:r>
      <w:proofErr w:type="spellStart"/>
      <w:r w:rsidRPr="0014789B">
        <w:t>analyze</w:t>
      </w:r>
      <w:proofErr w:type="spellEnd"/>
      <w:r w:rsidRPr="0014789B">
        <w:t xml:space="preserve"> data from multiple platforms. Some key categories include:</w:t>
      </w:r>
    </w:p>
    <w:p w14:paraId="369E0433" w14:textId="77777777" w:rsidR="0014789B" w:rsidRPr="0014789B" w:rsidRDefault="0014789B" w:rsidP="0014789B">
      <w:pPr>
        <w:numPr>
          <w:ilvl w:val="0"/>
          <w:numId w:val="7"/>
        </w:numPr>
      </w:pPr>
      <w:r w:rsidRPr="0014789B">
        <w:rPr>
          <w:b/>
          <w:bCs/>
        </w:rPr>
        <w:t>File-based sources</w:t>
      </w:r>
    </w:p>
    <w:p w14:paraId="6713D79D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Excel, CSV, XML, JSON, PDF, and more.</w:t>
      </w:r>
    </w:p>
    <w:p w14:paraId="7F439FFC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Useful for importing static or structured datasets.</w:t>
      </w:r>
    </w:p>
    <w:p w14:paraId="605D93B6" w14:textId="77777777" w:rsidR="0014789B" w:rsidRPr="0014789B" w:rsidRDefault="0014789B" w:rsidP="0014789B">
      <w:pPr>
        <w:numPr>
          <w:ilvl w:val="0"/>
          <w:numId w:val="7"/>
        </w:numPr>
      </w:pPr>
      <w:r w:rsidRPr="0014789B">
        <w:rPr>
          <w:b/>
          <w:bCs/>
        </w:rPr>
        <w:t>Database sources</w:t>
      </w:r>
    </w:p>
    <w:p w14:paraId="00F88F0D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SQL Server, Oracle, MySQL, PostgreSQL, IBM Db2, and others.</w:t>
      </w:r>
    </w:p>
    <w:p w14:paraId="5A94A8B5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Ideal for large, relational datasets.</w:t>
      </w:r>
    </w:p>
    <w:p w14:paraId="1419106F" w14:textId="77777777" w:rsidR="0014789B" w:rsidRPr="0014789B" w:rsidRDefault="0014789B" w:rsidP="0014789B">
      <w:pPr>
        <w:numPr>
          <w:ilvl w:val="0"/>
          <w:numId w:val="7"/>
        </w:numPr>
      </w:pPr>
      <w:r w:rsidRPr="0014789B">
        <w:rPr>
          <w:b/>
          <w:bCs/>
        </w:rPr>
        <w:t>Cloud services</w:t>
      </w:r>
    </w:p>
    <w:p w14:paraId="209827C0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 xml:space="preserve">Microsoft Azure, SharePoint Online, Google </w:t>
      </w:r>
      <w:proofErr w:type="spellStart"/>
      <w:r w:rsidRPr="0014789B">
        <w:t>BigQuery</w:t>
      </w:r>
      <w:proofErr w:type="spellEnd"/>
      <w:r w:rsidRPr="0014789B">
        <w:t>, Salesforce, Dynamics 365, and more.</w:t>
      </w:r>
    </w:p>
    <w:p w14:paraId="0839B7C9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Allows real-time data access and collaboration in the cloud.</w:t>
      </w:r>
    </w:p>
    <w:p w14:paraId="294C54FD" w14:textId="77777777" w:rsidR="0014789B" w:rsidRPr="0014789B" w:rsidRDefault="0014789B" w:rsidP="0014789B">
      <w:pPr>
        <w:numPr>
          <w:ilvl w:val="0"/>
          <w:numId w:val="7"/>
        </w:numPr>
      </w:pPr>
      <w:r w:rsidRPr="0014789B">
        <w:rPr>
          <w:b/>
          <w:bCs/>
        </w:rPr>
        <w:t>Online services &amp; APIs</w:t>
      </w:r>
    </w:p>
    <w:p w14:paraId="706545E0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Facebook, Google Analytics, GitHub, and other web APIs.</w:t>
      </w:r>
    </w:p>
    <w:p w14:paraId="783685A7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Useful for integrating social media, web analytics, or SaaS data.</w:t>
      </w:r>
    </w:p>
    <w:p w14:paraId="5EB24B6E" w14:textId="77777777" w:rsidR="0014789B" w:rsidRPr="0014789B" w:rsidRDefault="0014789B" w:rsidP="0014789B">
      <w:pPr>
        <w:numPr>
          <w:ilvl w:val="0"/>
          <w:numId w:val="7"/>
        </w:numPr>
      </w:pPr>
      <w:r w:rsidRPr="0014789B">
        <w:rPr>
          <w:b/>
          <w:bCs/>
        </w:rPr>
        <w:t>Other sources</w:t>
      </w:r>
    </w:p>
    <w:p w14:paraId="7904AD39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Power BI datasets, Power BI dataflows, and OData feeds.</w:t>
      </w:r>
    </w:p>
    <w:p w14:paraId="437663FC" w14:textId="77777777" w:rsidR="0014789B" w:rsidRPr="0014789B" w:rsidRDefault="0014789B" w:rsidP="0014789B">
      <w:pPr>
        <w:numPr>
          <w:ilvl w:val="1"/>
          <w:numId w:val="7"/>
        </w:numPr>
      </w:pPr>
      <w:r w:rsidRPr="0014789B">
        <w:t>Enables connecting to existing reports or streaming data sources.</w:t>
      </w:r>
    </w:p>
    <w:p w14:paraId="2FE69330" w14:textId="77777777" w:rsidR="0014789B" w:rsidRPr="0014789B" w:rsidRDefault="0014789B" w:rsidP="0014789B">
      <w:r w:rsidRPr="0014789B">
        <w:t>In short, Power BI can connect to almost any type of data, making it flexible for comprehensive business analytics.</w:t>
      </w:r>
    </w:p>
    <w:p w14:paraId="157E4CA1" w14:textId="77777777" w:rsidR="0014789B" w:rsidRDefault="0014789B" w:rsidP="0014789B"/>
    <w:p w14:paraId="13CD92CF" w14:textId="77777777" w:rsidR="0014789B" w:rsidRDefault="0014789B" w:rsidP="0014789B"/>
    <w:sectPr w:rsidR="0014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012A"/>
    <w:multiLevelType w:val="multilevel"/>
    <w:tmpl w:val="98F2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B28DA"/>
    <w:multiLevelType w:val="multilevel"/>
    <w:tmpl w:val="FEEA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24F47"/>
    <w:multiLevelType w:val="multilevel"/>
    <w:tmpl w:val="214E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8480A"/>
    <w:multiLevelType w:val="multilevel"/>
    <w:tmpl w:val="D6A6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94494"/>
    <w:multiLevelType w:val="multilevel"/>
    <w:tmpl w:val="5046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2708C"/>
    <w:multiLevelType w:val="multilevel"/>
    <w:tmpl w:val="0B84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43C98"/>
    <w:multiLevelType w:val="multilevel"/>
    <w:tmpl w:val="B38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93524">
    <w:abstractNumId w:val="6"/>
  </w:num>
  <w:num w:numId="2" w16cid:durableId="2142260260">
    <w:abstractNumId w:val="5"/>
  </w:num>
  <w:num w:numId="3" w16cid:durableId="273833962">
    <w:abstractNumId w:val="2"/>
  </w:num>
  <w:num w:numId="4" w16cid:durableId="500855281">
    <w:abstractNumId w:val="4"/>
  </w:num>
  <w:num w:numId="5" w16cid:durableId="1730497922">
    <w:abstractNumId w:val="3"/>
  </w:num>
  <w:num w:numId="6" w16cid:durableId="2036929013">
    <w:abstractNumId w:val="1"/>
  </w:num>
  <w:num w:numId="7" w16cid:durableId="90106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9B"/>
    <w:rsid w:val="0014789B"/>
    <w:rsid w:val="003C596C"/>
    <w:rsid w:val="00824964"/>
    <w:rsid w:val="009F27FE"/>
    <w:rsid w:val="00AC6A25"/>
    <w:rsid w:val="00BF2ED8"/>
    <w:rsid w:val="00D8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F7E3"/>
  <w15:chartTrackingRefBased/>
  <w15:docId w15:val="{C561F26D-4C6E-463F-934F-BB032CA0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Dolsy Sabharwal</dc:creator>
  <cp:keywords/>
  <dc:description/>
  <cp:lastModifiedBy>Dolsy Sabharwal</cp:lastModifiedBy>
  <cp:revision>1</cp:revision>
  <dcterms:created xsi:type="dcterms:W3CDTF">2026-03-18T12:36:00Z</dcterms:created>
  <dcterms:modified xsi:type="dcterms:W3CDTF">2026-03-18T12:58:00Z</dcterms:modified>
</cp:coreProperties>
</file>