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b/>
          <w:color w:val="233C5A"/>
          <w:spacing w:val="0"/>
          <w:position w:val="0"/>
          <w:sz w:val="44"/>
          <w:shd w:fill="auto" w:val="clear"/>
        </w:rPr>
      </w:pPr>
      <w:r>
        <w:rPr>
          <w:rFonts w:ascii="Arial" w:hAnsi="Arial" w:cs="Arial" w:eastAsia="Arial"/>
          <w:b/>
          <w:color w:val="233C5A"/>
          <w:spacing w:val="0"/>
          <w:position w:val="0"/>
          <w:sz w:val="44"/>
          <w:shd w:fill="auto" w:val="clear"/>
        </w:rPr>
        <w:t xml:space="preserve">План разработки демки</w:t>
        <w:br/>
        <w:t xml:space="preserve">Tower Defense / Hero Action-RTS</w:t>
      </w:r>
    </w:p>
    <w:p>
      <w:pPr>
        <w:spacing w:before="0" w:after="240" w:line="240"/>
        <w:ind w:right="0" w:left="0" w:firstLine="0"/>
        <w:jc w:val="center"/>
        <w:rPr>
          <w:rFonts w:ascii="Arial" w:hAnsi="Arial" w:cs="Arial" w:eastAsia="Arial"/>
          <w:i/>
          <w:color w:val="5A5A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A5A5A"/>
          <w:spacing w:val="0"/>
          <w:position w:val="0"/>
          <w:sz w:val="22"/>
          <w:shd w:fill="auto" w:val="clear"/>
        </w:rPr>
        <w:t xml:space="preserve">Рабочий документ с дорожной картой и чеклистом до выпуска демо-версии</w:t>
      </w:r>
    </w:p>
    <w:tbl>
      <w:tblPr/>
      <w:tblGrid>
        <w:gridCol w:w="4986"/>
        <w:gridCol w:w="4986"/>
      </w:tblGrid>
      <w:tr>
        <w:trPr>
          <w:trHeight w:val="1" w:hRule="atLeast"/>
          <w:jc w:val="center"/>
        </w:trPr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1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Цель документа</w:t>
            </w:r>
          </w:p>
        </w:tc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Дать полный список задач до первого вертикального среза и готовой демки.</w:t>
            </w:r>
          </w:p>
        </w:tc>
      </w:tr>
      <w:tr>
        <w:trPr>
          <w:trHeight w:val="1" w:hRule="atLeast"/>
          <w:jc w:val="center"/>
        </w:trPr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1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Фокус демки</w:t>
            </w:r>
          </w:p>
        </w:tc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герой, 1 биом, 1 уровень, рабочий цикл день/ночь, добыча ресурсов, строительство, волны, запечатывание врат.</w:t>
            </w:r>
          </w:p>
        </w:tc>
      </w:tr>
      <w:tr>
        <w:trPr>
          <w:trHeight w:val="1" w:hRule="atLeast"/>
          <w:jc w:val="center"/>
        </w:trPr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1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Что не делать до демки</w:t>
            </w:r>
          </w:p>
        </w:tc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Не расползаться в сложную кампанию, кооператив, редактор карт, второго героя и лишние системы.</w:t>
            </w:r>
          </w:p>
        </w:tc>
      </w:tr>
      <w:tr>
        <w:trPr>
          <w:trHeight w:val="1" w:hRule="atLeast"/>
          <w:jc w:val="center"/>
        </w:trPr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1f8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Главный принцип</w:t>
            </w:r>
          </w:p>
        </w:tc>
        <w:tc>
          <w:tcPr>
            <w:tcW w:w="498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Сначала делаем играбельное ядро, потом вертикальный срез, потом контент и полировку.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646464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646464"/>
          <w:spacing w:val="0"/>
          <w:position w:val="0"/>
          <w:sz w:val="18"/>
          <w:shd w:fill="auto" w:val="clear"/>
        </w:rPr>
        <w:t xml:space="preserve">Как пользоваться документом: проходить разделы сверху вниз, отмечать чекбоксы, не открывать новые большие блоки, пока предыдущий не доведён до рабочего состояния.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Границы демки и дизайн-стержень - выполнено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Зафиксировать краткое описание игры в 2-4 предложениях.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Записать core loop: день - добыча и подготовка; вечер - срочные решения; ночь - оборона и кризис.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Записать уникальность демки: герой сам добывает ресурсы, база держится на башнях, раннее запечатывание врат возможно, но рискованно.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Зафиксировать точный scope демки: 1 герой, 1 уровень, 1 биом, 2 базовых ресурса, 1 особый ресурс, 2-3 башни, 3-4 типа врагов, 1 минибосс/привратник, 1 точка интереса или мини-данж.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список того, чего в демке точно не будет: кооператив, второй герой, полноценная карта кампании, сложная репутация нейтралов, процедурная генерация, редактор карт, сложная система предметов, сложная погода, квестовая система.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Зафиксировать формулу проекта: игрок постоянно выбирает, на что потратить ограниченное время и внимание, потому что успеть всё невозможно. да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Техническая база проекта - выполнено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Создать Unity-проект и выбрать рендер-пайплайн.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Подключить git-репозиторий и настроить .gitignore.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Создать рабочую структуру папок: Scenes, Scripts, Prefabs, ScriptableObjects, Materials, Models, UI, Audio, VFX, Prototyping.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отдельную test-scene для быстрых экспериментов.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Настроить базовые слои, теги и naming convention.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Решить, как будут храниться параметры сущностей: ScriptableObject для героя, врагов, башен, ресурсов, волн, предметов.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Определить базовую архитектуру: простые MonoBehaviour, без преждевременного усложнения. да 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Подготовить шаблоны данных для юнитов, башен, ресурсов и волн. да 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Самый первый играбельный прототип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Собрать тестовую карту из простых примитивов.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героя: движение, поворот, коллизии.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камеру: следование, зум, удобный угол обзора, ограничение по краям карты. да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базовую атаку героя.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здоровье героя и простую смерть/респавн.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главное здание базы с HP и условием поражения.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одного врага: спавн, движение к базе, атаку базы, получение урона, смерть.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один ресурс - дерево: дерево на карте, рубка, получение ресурса в общий пул.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одну башню: стоимость в дереве, размещение в разрешённой точке, поиск цели, атака врага.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минимальный цикл: герой рубит дерево, строит башню, враг идёт к базе, герой и башня защищают базу.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Вертикальный срез core loop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систему волн v1: запуск волны, состав волны, победа после нескольких волн.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систему день/ночь v1 с таймером и переключением состояния мира.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вечерний переход и предупреждение о начале ночи.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второй базовый ресурс - камень.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несколько точек строительства и предпросмотр постройки.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вторую башню или улучшение первой башни.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2-3 типа врагов: обычный, быстрый, разрушитель построек.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первый проход по балансу добычи, стоимости и давления времени.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уже ощущается цикл: днём добываешь, вечером срочно готовишься, ночью отбиваешься.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Общие игровые системы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общую систему здоровья для героя, врагов, башен и главного здания.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общую систему урона.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фракции/команды: игрок, враги, нейтралы, строения.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систему выбора целей для врагов и башен.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state machine или эквивалентную логику состояний для врагов и героя.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базовые события: смерть врага, смерть героя, начало ночи, конец волны, разрушение базы, добыча ресурса, постройка башни.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Герой для демки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Определить финальный набор базовых статов героя для демки.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ощущение удара: анимации, hit feedback, звуки, вспышки/простые эффекты.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2-3 способности героя.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кулдауны и UI способностей.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корректное взаимодействие героя с врагами, ресурсами и интерактивными объектами без конфликтов ввода.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Настроить респавн героя: время возрождения, место возрождения, возврат в игру.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База и строительство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главное здание как центр уровня.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2-3 башни для демки.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слоты строительства и их визуальное обозначение.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возможность снести постройку.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добывающее здание на специальном узле.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базовую систему ремонта построек.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lite-систему расширения базы: герой активирует новую зону, открываются новые слоты.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потеря внешнего района не равна мгновенному поражению.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Враги и волны демки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Довести до рабочего состояния минимум 4 типа врагов: обычный, быстрый, разрушитель построек, элитный.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разные точки спавна или направления угрозы.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Настроить 4-6 ночей с ростом давления.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предупреждение о типах врагов в следующей волне.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минибосса/элитного врага или раннюю версию привратника.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ночью действительно возникает хаос, а днём остаётся пространство для планирования.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День, ночь и атмосферные угрозы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различающуюся визуальную атмосферу дня, вечера и ночи.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тревожное предупреждение перед ночью.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хотя бы одну особенность ночи: ночной ресурс, ночной элитный враг или ночная аномалия.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Настроить, какие объекты и активности доступны только днём.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Настроить, какие риски и награды появляются ночью.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Ресурсы и экономика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Определить окончательный список ресурсов для демки: дерево, камень, особый ресурс врат.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Развести источники получения ресурсов по карте.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расходы ресурсов: строительство, ремонт, улучшения, запечатывание.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экономика не сводится к одному очевидному решению.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Отбалансировать так, чтобы игроку регулярно не хватало времени и ресурсов на всё сразу.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11.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Карта демки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Собрать один полноценный уровень вручную в сцене Unity.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безопасную стартовую зону рядом с базой.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среднерисковую зону добычи.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дальнюю опасную зону с особым ресурсом или элитным врагом.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место врат.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1-2 направления вражеских атак.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1 точку интереса или мини-данж.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навигацию героя и врагов по всей карте.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12.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Нейтралы и реакция мира lite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1 фракцию нейтралов для демки.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территориальное поведение: не трогают, пока не задеть.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Связать нейтралов с ресурсом, зоной или редкой наградой.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простую реакцию мира: например, вырубил слишком много деревьев - получил событие 'гнев леса'.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 усложнять до полной репутационной системы до конца демки.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13.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Запечатывание врат и финал миссии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условие раннего запечатывания: особый ресурс + бой с привратниками.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сами врата как цель карты.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событие запечатывания: короткий ритуал, бой или удержание точки.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привратников как финальную угрозу.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альтернативный поздний финал: если врата не запечатаны заранее, финальная ночь становится тяжелее.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у игрока реально есть 2 рабочих пути: рискованно закрыть раньше или пережить всё до конца.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14.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Точка интереса / мини-данж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один мини-данж или отдельную особую точку.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Ограничить вход в неё только дневным временем.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так, чтобы время продолжало идти, пока герой внутри.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внутри короткий бой или испытание.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награду: предмет, усиление героя или особый ресурс.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решение идти туда действительно конфликтует с подготовкой к ночи.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15.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Экипировка и награды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3 слота экипировки для демки: оружие, броня, артефакт.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предметы с фиксированными свойствами.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простую редкость предметов.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базовый экран экипировки.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несколько источников наград: мини-данж, элитный враг, победа на миссии.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16.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Таланты и мета-прогрессия lite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1 мета-ресурс для талантов.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маленькую ветку талантов героя: 4-6 узлов.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маленькую ветку талантов базы: 4-6 узлов.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Определить, что именно сохраняется между миссиями в демо-структуре.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экран прогрессии между миссиями или хотя бы рабочую заглушку.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17. UI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и UX демки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HUD: здоровье героя, здоровье базы, ресурсы, фаза дня, таймер, миникарта.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UI способностей героя.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UI строительства.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UI волны: номер, предупреждение, состав угрозы.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экраны победы и поражения.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подсказки по базовым действиям.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паузу и проверить, что она не ломает логику игры.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18.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Звук, атмосфера и читаемость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базовые звуки шагов, ударов, рубки, строительства, атак башен, смерти врагов, тревоги.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Добавить отдельный музыкальный или звуковой акцент на приближение ночи.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разный амбиент для дня и ночи.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читаемость силуэтов врагов.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читаемость построек, ресурсов и ключевых интерактивных объектов.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19.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Баланс и полировка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Провести много коротких тестовых прогонов по 10-20 минут.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темп ранней, средней и финальной части уровня.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герой не заменяет собой башни и наоборот.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Проверить, что игра даёт выбор, а не единственный правильный маршрут.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Убрать раздражающие места в управлении и взаимодействии.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Исправить критические баги навигации, боёвки, строительства и UI.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20. </w:t>
      </w: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Подготовка демки к показу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стартовое меню и базовый flow запуска игры.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Подготовить один короткий onboarding/обучающий заход.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нормальный win/lose flow и возврат в меню.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Проверить производительность на целевой машине.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Сделать сборку демки.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Собрать список известных проблем и приоритетов после демки.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Финальный чеклист готовности демки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Играбельное ядро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Герой приятно управляется.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Добыча ресурсов работает стабильно.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Строительство работает без путаницы.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База может быть уничтожена, поражение работает.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Враги идут волнами.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День и ночь ощущаются по-разному.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как минимум один рискованный путь усиления.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Контент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1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герой полностью играбелен.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1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биом и 1 уровень готовы.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минимум 2 базовых ресурса и 1 особый ресурс.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минимум 2 башни.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минимум 3 обычных типа врагов.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минимум 1 элитная угроза/минибосс.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1 точка интереса или мини-данж.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врата и сценарий их запечатывания.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Прогрессия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хотя бы каркас экипировки.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хотя бы каркас талантов.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мета-ресурс или рабочая заглушка под него.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награда за победу.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UI </w:t>
      </w: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и подача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Игрок видит ресурсы, фазу дня и таймер.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Игрок видит здоровье базы и героя.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Игрок понимает состав угрозы перед волной.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Экраны победы и поражения оформлены.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Есть подсказки на первые минуты игры.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32506E"/>
          <w:spacing w:val="0"/>
          <w:position w:val="0"/>
          <w:sz w:val="26"/>
          <w:shd w:fill="auto" w:val="clear"/>
        </w:rPr>
        <w:t xml:space="preserve">Полировка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Нет критических багов, ломающих прогресс уровня.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Враги не застревают регулярно.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Игрок понимает, куда идти и что делать.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Игру можно пройти от старта до финала без ручного вмешательства разработчика.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Сборка демки запускается и работает стабильно.</w:t>
      </w:r>
    </w:p>
    <w:p>
      <w:pPr>
        <w:keepNext w:val="true"/>
        <w:keepLines w:val="true"/>
        <w:spacing w:before="200" w:after="80" w:line="240"/>
        <w:ind w:right="0" w:left="0" w:firstLine="0"/>
        <w:jc w:val="left"/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33C5A"/>
          <w:spacing w:val="0"/>
          <w:position w:val="0"/>
          <w:sz w:val="32"/>
          <w:shd w:fill="auto" w:val="clear"/>
        </w:rPr>
        <w:t xml:space="preserve">Приоритеты выполнения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Сначала сделать ядро: герой -&gt; база -&gt; враг -&gt; ресурс -&gt; башня -&gt; волна.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Потом довести до состояния вертикального среза: день/ночь, несколько врагов, несколько башен, карта, победа/поражение.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Потом добавлять контент демки: врата, привратники, точка интереса, предметы, таланты.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Полировку, звук, UI и баланс делать только на уже рабочем билде.</w:t>
      </w:r>
    </w:p>
    <w:p>
      <w:pPr>
        <w:spacing w:before="0" w:after="3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1"/>
          <w:shd w:fill="auto" w:val="clear"/>
        </w:rPr>
        <w:t xml:space="preserve">☐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Любая новая фича должна либо усиливать core loop, либо откладываться.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