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080B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67A5207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DA9D40C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738B3CB" w14:textId="77777777" w:rsidR="00A5496C" w:rsidRPr="00E43B35" w:rsidRDefault="00000000">
      <w:pPr>
        <w:spacing w:after="200"/>
        <w:jc w:val="center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56"/>
          <w:szCs w:val="56"/>
        </w:rPr>
        <w:t>EMPLOYEE SELF SERVICE PORTAL</w:t>
      </w:r>
    </w:p>
    <w:p w14:paraId="255627A6" w14:textId="77777777" w:rsidR="00A5496C" w:rsidRPr="00E43B35" w:rsidRDefault="00000000">
      <w:pPr>
        <w:spacing w:after="300"/>
        <w:jc w:val="center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44"/>
          <w:szCs w:val="44"/>
        </w:rPr>
        <w:t>ESS PORTAL</w:t>
      </w:r>
    </w:p>
    <w:p w14:paraId="753BC7EB" w14:textId="77777777" w:rsidR="00A5496C" w:rsidRPr="00E43B35" w:rsidRDefault="00A5496C">
      <w:pPr>
        <w:pBdr>
          <w:bottom w:val="single" w:sz="12" w:space="0" w:color="3B82F6"/>
        </w:pBdr>
        <w:spacing w:after="200"/>
        <w:jc w:val="center"/>
        <w:rPr>
          <w:rFonts w:ascii="Times New Roman" w:hAnsi="Times New Roman" w:cs="Times New Roman"/>
        </w:rPr>
      </w:pPr>
    </w:p>
    <w:p w14:paraId="1171808E" w14:textId="77777777" w:rsidR="00A5496C" w:rsidRPr="00E43B35" w:rsidRDefault="00000000">
      <w:pPr>
        <w:spacing w:before="200" w:after="120"/>
        <w:jc w:val="center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color w:val="4B5563"/>
          <w:sz w:val="36"/>
          <w:szCs w:val="36"/>
        </w:rPr>
        <w:t>User Manual &amp; Flow Documentation</w:t>
      </w:r>
    </w:p>
    <w:p w14:paraId="4A5D7691" w14:textId="77777777" w:rsidR="00A5496C" w:rsidRPr="00E43B35" w:rsidRDefault="00000000">
      <w:pPr>
        <w:spacing w:after="120"/>
        <w:jc w:val="center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color w:val="6B7280"/>
          <w:sz w:val="26"/>
          <w:szCs w:val="26"/>
        </w:rPr>
        <w:t>All Modules, Roles, Workflows &amp; Login Reference</w:t>
      </w:r>
    </w:p>
    <w:p w14:paraId="7E9A6E3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5842B00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A7256D2" w14:textId="77777777" w:rsidR="00A5496C" w:rsidRPr="00E43B35" w:rsidRDefault="00000000">
      <w:pPr>
        <w:jc w:val="center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color w:val="9CA3AF"/>
        </w:rPr>
        <w:t xml:space="preserve">Version </w:t>
      </w:r>
      <w:proofErr w:type="gramStart"/>
      <w:r w:rsidRPr="00E43B35">
        <w:rPr>
          <w:rFonts w:ascii="Times New Roman" w:hAnsi="Times New Roman" w:cs="Times New Roman"/>
          <w:color w:val="9CA3AF"/>
        </w:rPr>
        <w:t>1.0  |</w:t>
      </w:r>
      <w:proofErr w:type="gramEnd"/>
      <w:r w:rsidRPr="00E43B35">
        <w:rPr>
          <w:rFonts w:ascii="Times New Roman" w:hAnsi="Times New Roman" w:cs="Times New Roman"/>
          <w:color w:val="9CA3AF"/>
        </w:rPr>
        <w:t xml:space="preserve">  Date: 23 May 2026</w:t>
      </w:r>
    </w:p>
    <w:p w14:paraId="4F799C7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7755E53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CB053B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38985B3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1. Introduction</w:t>
      </w:r>
    </w:p>
    <w:p w14:paraId="5DDB1086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Employee Self Service (ESS) Portal is a comprehensive, enterprise-grade web application that enables employees to manage their HR, Finance, and IT service requests digitally — eliminating paper processes and manual approvals.</w:t>
      </w:r>
    </w:p>
    <w:p w14:paraId="3815BF1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551C4F4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</w:rPr>
        <w:t>The portal empowers employees to:</w:t>
      </w:r>
    </w:p>
    <w:p w14:paraId="1CFDA36D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Apply for leaves and track approval status</w:t>
      </w:r>
    </w:p>
    <w:p w14:paraId="49735DD2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Log attendance via clock-in / clock-out</w:t>
      </w:r>
    </w:p>
    <w:p w14:paraId="69E3173B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Submit business travel requests</w:t>
      </w:r>
    </w:p>
    <w:p w14:paraId="47FF1963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File and track expense reimbursement claims</w:t>
      </w:r>
    </w:p>
    <w:p w14:paraId="207DB479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 xml:space="preserve">Request IT hardware assets from a managed </w:t>
      </w:r>
      <w:proofErr w:type="spellStart"/>
      <w:r w:rsidRPr="00E43B35">
        <w:rPr>
          <w:rFonts w:ascii="Times New Roman" w:hAnsi="Times New Roman" w:cs="Times New Roman"/>
        </w:rPr>
        <w:t>catalog</w:t>
      </w:r>
      <w:proofErr w:type="spellEnd"/>
    </w:p>
    <w:p w14:paraId="118140B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View their own employee profile and payslips</w:t>
      </w:r>
    </w:p>
    <w:p w14:paraId="269BFC74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930B76C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</w:rPr>
        <w:t>Managers and administrators can:</w:t>
      </w:r>
    </w:p>
    <w:p w14:paraId="6CF9766F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Process pending approvals from a unified Workflow Inbox</w:t>
      </w:r>
    </w:p>
    <w:p w14:paraId="3941761D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Access admin dashboards with consolidated metrics</w:t>
      </w:r>
    </w:p>
    <w:p w14:paraId="1F5CFEB2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Manage employee master data, leave policies, and system configurations</w:t>
      </w:r>
    </w:p>
    <w:p w14:paraId="4DA3A311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9B3AA0E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1.1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3127"/>
        <w:gridCol w:w="3131"/>
      </w:tblGrid>
      <w:tr w:rsidR="00A5496C" w:rsidRPr="00E43B35" w14:paraId="63F67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9DA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C1F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EFF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5496C" w:rsidRPr="00E43B35" w14:paraId="2E197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BB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43F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Java 21 + Spring Boot 3.x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9F9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REST APIs, JWT Security, JPA</w:t>
            </w:r>
          </w:p>
        </w:tc>
      </w:tr>
      <w:tr w:rsidR="00A5496C" w:rsidRPr="00E43B35" w14:paraId="2ADBC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65B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3F2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Angular 21 (Zoneless)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C44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Angular Signals,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PrimeNG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, Tailwind CSS</w:t>
            </w:r>
          </w:p>
        </w:tc>
      </w:tr>
      <w:tr w:rsidR="00A5496C" w:rsidRPr="00E43B35" w14:paraId="0F569F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A5D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F64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MySQL 8.x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057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Relational, normalized, soft-delete enabled</w:t>
            </w:r>
          </w:p>
        </w:tc>
      </w:tr>
      <w:tr w:rsidR="00A5496C" w:rsidRPr="00E43B35" w14:paraId="705017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681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E6E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JWT Bearer Tokens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3BD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Stateless, role-based via Spring Security</w:t>
            </w:r>
          </w:p>
        </w:tc>
      </w:tr>
      <w:tr w:rsidR="00A5496C" w:rsidRPr="00E43B35" w14:paraId="2261D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F1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Approval Engine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1A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Maker-Checker Workflow Engine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58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Database-driven, multi-level configurable</w:t>
            </w:r>
          </w:p>
        </w:tc>
      </w:tr>
    </w:tbl>
    <w:p w14:paraId="1F8C77EA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6AE10E2B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1.2 Application URLs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3427"/>
        <w:gridCol w:w="3782"/>
      </w:tblGrid>
      <w:tr w:rsidR="00A5496C" w:rsidRPr="00E43B35" w14:paraId="26017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705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C3F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408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5496C" w:rsidRPr="00E43B35" w14:paraId="70818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64D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Frontend Portal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88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http://localhost:4300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515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Angular UI accessed by all users</w:t>
            </w:r>
          </w:p>
        </w:tc>
      </w:tr>
      <w:tr w:rsidR="00A5496C" w:rsidRPr="00E43B35" w14:paraId="1208F3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B4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Backend API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B97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http://localhost:8080/api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0F6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Spring Boot REST API layer</w:t>
            </w:r>
          </w:p>
        </w:tc>
      </w:tr>
      <w:tr w:rsidR="00A5496C" w:rsidRPr="00E43B35" w14:paraId="10982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623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 Health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710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http://localhost:8080/actuator/health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26F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System health check endpoint</w:t>
            </w:r>
          </w:p>
        </w:tc>
      </w:tr>
    </w:tbl>
    <w:p w14:paraId="386C9917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939E35E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2. User Roles &amp; Login Reference</w:t>
      </w:r>
    </w:p>
    <w:p w14:paraId="7CD46915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user accounts share the default password for the seed/demo environment. Passwords can be changed by the Super Admin via the Admin → User Management panel.</w:t>
      </w:r>
    </w:p>
    <w:p w14:paraId="7BD045F5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018C79C" w14:textId="77777777" w:rsidR="00A5496C" w:rsidRPr="00E43B35" w:rsidRDefault="00000000">
      <w:pPr>
        <w:pBdr>
          <w:left w:val="single" w:sz="16" w:space="0" w:color="2563EB"/>
        </w:pBdr>
        <w:shd w:val="solid" w:color="EFF6FF" w:fill="EFF6FF"/>
        <w:spacing w:before="120" w:after="20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Emoji" w:hAnsi="Segoe UI Emoji" w:cs="Segoe UI Emoji"/>
          <w:b/>
          <w:bCs/>
          <w:color w:val="1E3A5F"/>
          <w:sz w:val="24"/>
          <w:szCs w:val="24"/>
        </w:rPr>
        <w:t>🔑</w:t>
      </w:r>
      <w:r w:rsidRPr="00E43B35">
        <w:rPr>
          <w:rFonts w:ascii="Times New Roman" w:hAnsi="Times New Roman" w:cs="Times New Roman"/>
          <w:b/>
          <w:bCs/>
          <w:color w:val="1E3A5F"/>
          <w:sz w:val="24"/>
          <w:szCs w:val="24"/>
        </w:rPr>
        <w:t xml:space="preserve">  Default</w:t>
      </w:r>
      <w:proofErr w:type="gramEnd"/>
      <w:r w:rsidRPr="00E43B35">
        <w:rPr>
          <w:rFonts w:ascii="Times New Roman" w:hAnsi="Times New Roman" w:cs="Times New Roman"/>
          <w:b/>
          <w:bCs/>
          <w:color w:val="1E3A5F"/>
          <w:sz w:val="24"/>
          <w:szCs w:val="24"/>
        </w:rPr>
        <w:t xml:space="preserve"> Password for ALL accounts:  </w:t>
      </w:r>
      <w:r w:rsidRPr="00E43B35">
        <w:rPr>
          <w:rFonts w:ascii="Times New Roman" w:eastAsia="Courier New" w:hAnsi="Times New Roman" w:cs="Times New Roman"/>
          <w:b/>
          <w:bCs/>
          <w:color w:val="991B1B"/>
          <w:sz w:val="24"/>
          <w:szCs w:val="24"/>
        </w:rPr>
        <w:t>Password@123</w:t>
      </w:r>
    </w:p>
    <w:p w14:paraId="51AE6C09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B73703C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2.1 Primary Demo Accounts (Quick Login Personas)</w:t>
      </w:r>
    </w:p>
    <w:p w14:paraId="06A5828B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These are the principal test accounts used to exercise all system workflows end-to-end:</w:t>
      </w:r>
    </w:p>
    <w:p w14:paraId="168DD2AF" w14:textId="77777777" w:rsidR="00A5496C" w:rsidRPr="00E43B35" w:rsidRDefault="00A5496C">
      <w:pPr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158"/>
        <w:gridCol w:w="1139"/>
        <w:gridCol w:w="2436"/>
        <w:gridCol w:w="1564"/>
        <w:gridCol w:w="1472"/>
      </w:tblGrid>
      <w:tr w:rsidR="00A5496C" w:rsidRPr="00E43B35" w14:paraId="0F244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424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 / Persona</w:t>
            </w:r>
          </w:p>
        </w:tc>
        <w:tc>
          <w:tcPr>
            <w:tcW w:w="1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EB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Employee ID</w:t>
            </w:r>
          </w:p>
        </w:tc>
        <w:tc>
          <w:tcPr>
            <w:tcW w:w="2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6AA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3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754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Email Address</w:t>
            </w:r>
          </w:p>
        </w:tc>
        <w:tc>
          <w:tcPr>
            <w:tcW w:w="2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ACC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3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6BD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</w:tr>
      <w:tr w:rsidR="00A5496C" w:rsidRPr="00E43B35" w14:paraId="2FD8A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F12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Super Admin / CEO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49F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4C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Vijay Mallya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079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vijay.mallya@ess.com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1CE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Password@123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AD7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Executive Office</w:t>
            </w:r>
          </w:p>
        </w:tc>
      </w:tr>
      <w:tr w:rsidR="00A5496C" w:rsidRPr="00E43B35" w14:paraId="3DCBA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BBA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 / HR Manager</w:t>
            </w:r>
          </w:p>
        </w:tc>
        <w:tc>
          <w:tcPr>
            <w:tcW w:w="1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13C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EMP007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2A1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Shalini Sharma</w:t>
            </w:r>
          </w:p>
        </w:tc>
        <w:tc>
          <w:tcPr>
            <w:tcW w:w="3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465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shalini.sharma@ess.com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41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Password@123</w:t>
            </w:r>
          </w:p>
        </w:tc>
        <w:tc>
          <w:tcPr>
            <w:tcW w:w="3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6EF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Human Resources</w:t>
            </w:r>
          </w:p>
        </w:tc>
      </w:tr>
      <w:tr w:rsidR="00A5496C" w:rsidRPr="00E43B35" w14:paraId="2307A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B8A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Manager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AE0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B70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Anil Gupta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7C4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anil.gupta@ess.com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89C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Password@123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772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&amp; Accounts</w:t>
            </w:r>
          </w:p>
        </w:tc>
      </w:tr>
      <w:tr w:rsidR="00A5496C" w:rsidRPr="00E43B35" w14:paraId="31E57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772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 Admin</w:t>
            </w:r>
          </w:p>
        </w:tc>
        <w:tc>
          <w:tcPr>
            <w:tcW w:w="1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46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EMP009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22C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Karan Kumar</w:t>
            </w:r>
          </w:p>
        </w:tc>
        <w:tc>
          <w:tcPr>
            <w:tcW w:w="3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80D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karan.kumar@ess.com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5E1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Password@123</w:t>
            </w:r>
          </w:p>
        </w:tc>
        <w:tc>
          <w:tcPr>
            <w:tcW w:w="3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9C2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Information Technology</w:t>
            </w:r>
          </w:p>
        </w:tc>
      </w:tr>
      <w:tr w:rsidR="00A5496C" w:rsidRPr="00E43B35" w14:paraId="5A2C4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C2E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Lead / Manager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F82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C62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 Singh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C0E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devendra.singh@ess.com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25C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Password@123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FE2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Software Engineering</w:t>
            </w:r>
          </w:p>
        </w:tc>
      </w:tr>
      <w:tr w:rsidR="00A5496C" w:rsidRPr="00E43B35" w14:paraId="5C91C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B1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(Maker)</w:t>
            </w:r>
          </w:p>
        </w:tc>
        <w:tc>
          <w:tcPr>
            <w:tcW w:w="1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F98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EMP015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522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3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D4F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EAA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Password@123</w:t>
            </w:r>
          </w:p>
        </w:tc>
        <w:tc>
          <w:tcPr>
            <w:tcW w:w="3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663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Software Engineering</w:t>
            </w:r>
          </w:p>
        </w:tc>
      </w:tr>
    </w:tbl>
    <w:p w14:paraId="5F078ABA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F61FC9A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2.2 All System Roles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2509"/>
        <w:gridCol w:w="3780"/>
      </w:tblGrid>
      <w:tr w:rsidR="00A5496C" w:rsidRPr="00E43B35" w14:paraId="30745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838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 Name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94E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4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567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A5496C" w:rsidRPr="00E43B35" w14:paraId="0CEBE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D8B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SUPER_ADMIN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93A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Full System Access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8B3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All permissions — user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mgmt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, payroll, config</w:t>
            </w:r>
          </w:p>
        </w:tc>
      </w:tr>
      <w:tr w:rsidR="00A5496C" w:rsidRPr="00E43B35" w14:paraId="5A4D8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737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HR_ADMIN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06F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Human Resources</w:t>
            </w:r>
          </w:p>
        </w:tc>
        <w:tc>
          <w:tcPr>
            <w:tcW w:w="4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A81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master, leave config, approvals</w:t>
            </w:r>
          </w:p>
        </w:tc>
      </w:tr>
      <w:tr w:rsidR="00A5496C" w:rsidRPr="00E43B35" w14:paraId="22A9D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821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HR_EXECUTIVE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FD0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Operations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F0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Routine HR data entry and employee support</w:t>
            </w:r>
          </w:p>
        </w:tc>
      </w:tr>
      <w:tr w:rsidR="00A5496C" w:rsidRPr="00E43B35" w14:paraId="707038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CC2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FINANCE_MANAGER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42B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&amp; Accounts</w:t>
            </w:r>
          </w:p>
        </w:tc>
        <w:tc>
          <w:tcPr>
            <w:tcW w:w="4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6AE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Expense L2 approval, payroll generation</w:t>
            </w:r>
          </w:p>
        </w:tc>
      </w:tr>
      <w:tr w:rsidR="00A5496C" w:rsidRPr="00E43B35" w14:paraId="29C50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D8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FINANCE_EXECUTIVE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056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Operations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14D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Claim payout processing</w:t>
            </w:r>
          </w:p>
        </w:tc>
      </w:tr>
      <w:tr w:rsidR="00A5496C" w:rsidRPr="00E43B35" w14:paraId="15B8D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B82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DELIVERY_MANAGER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3B7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Division Leadership</w:t>
            </w:r>
          </w:p>
        </w:tc>
        <w:tc>
          <w:tcPr>
            <w:tcW w:w="4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0E2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Senior-level approval, cross-team oversight</w:t>
            </w:r>
          </w:p>
        </w:tc>
      </w:tr>
      <w:tr w:rsidR="00A5496C" w:rsidRPr="00E43B35" w14:paraId="07337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5DC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PROJECT_MANAGER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F21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Project Teams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136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Leave / travel / expense approval for project</w:t>
            </w:r>
          </w:p>
        </w:tc>
      </w:tr>
      <w:tr w:rsidR="00A5496C" w:rsidRPr="00E43B35" w14:paraId="710C5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11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TEAM_LEAD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312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Management</w:t>
            </w:r>
          </w:p>
        </w:tc>
        <w:tc>
          <w:tcPr>
            <w:tcW w:w="4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24C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approval — leave, expense, asset for team</w:t>
            </w:r>
          </w:p>
        </w:tc>
      </w:tr>
      <w:tr w:rsidR="00A5496C" w:rsidRPr="00E43B35" w14:paraId="1702D7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BB1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129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Self Service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C4E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Apply leave, travel, expense, asset requests</w:t>
            </w:r>
          </w:p>
        </w:tc>
      </w:tr>
      <w:tr w:rsidR="00A5496C" w:rsidRPr="00E43B35" w14:paraId="2890E2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1DF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IT_ADMIN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C2F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 Infrastructure</w:t>
            </w:r>
          </w:p>
        </w:tc>
        <w:tc>
          <w:tcPr>
            <w:tcW w:w="4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01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Manage asset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, approve device requests</w:t>
            </w:r>
          </w:p>
        </w:tc>
      </w:tr>
      <w:tr w:rsidR="00A5496C" w:rsidRPr="00E43B35" w14:paraId="169F2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967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ASSET_MANAGER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17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Asset Operations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61D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Asset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management and return processing</w:t>
            </w:r>
          </w:p>
        </w:tc>
      </w:tr>
      <w:tr w:rsidR="00A5496C" w:rsidRPr="00E43B35" w14:paraId="39C9A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839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TRAVEL_APPROVER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42F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Travel Management</w:t>
            </w:r>
          </w:p>
        </w:tc>
        <w:tc>
          <w:tcPr>
            <w:tcW w:w="4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F02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 and coordinate business travel</w:t>
            </w:r>
          </w:p>
        </w:tc>
      </w:tr>
    </w:tbl>
    <w:p w14:paraId="078A44A6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E7843F5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2.3 Complete Employee Directory (Seed Data)</w:t>
      </w:r>
    </w:p>
    <w:p w14:paraId="46D3FBEC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52 employees from the seed data are listed below. Each can log in with their email and the default password Password@123.</w:t>
      </w:r>
    </w:p>
    <w:p w14:paraId="4D74787B" w14:textId="77777777" w:rsidR="00A5496C" w:rsidRPr="00E43B35" w:rsidRDefault="00A5496C">
      <w:pPr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1605"/>
        <w:gridCol w:w="3143"/>
        <w:gridCol w:w="1848"/>
        <w:gridCol w:w="1202"/>
      </w:tblGrid>
      <w:tr w:rsidR="00A5496C" w:rsidRPr="00E43B35" w14:paraId="148D4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E82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Emp ID</w:t>
            </w:r>
          </w:p>
        </w:tc>
        <w:tc>
          <w:tcPr>
            <w:tcW w:w="2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792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F4E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42F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359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Reports To</w:t>
            </w:r>
          </w:p>
        </w:tc>
      </w:tr>
      <w:tr w:rsidR="00A5496C" w:rsidRPr="00E43B35" w14:paraId="070684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B54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AFE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Vijay Mallya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DAF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vijay.mallya@ess.com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BEC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Super Admin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B76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5496C" w:rsidRPr="00E43B35" w14:paraId="2AA869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7D6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EMP002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FFC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Rajesh Iyer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79C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rajesh.iyer@ess.com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599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Delivery Manager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68B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</w:tr>
      <w:tr w:rsidR="00A5496C" w:rsidRPr="00E43B35" w14:paraId="3D46FA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AE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181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Sunita Rao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648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sunita.rao@ess.com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A3D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Delivery Manager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8BE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</w:tr>
      <w:tr w:rsidR="00A5496C" w:rsidRPr="00E43B35" w14:paraId="7AC473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5B0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EMP004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452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Amit Patel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D88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amit.patel@ess.com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167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Project Manager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1E5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EMP002</w:t>
            </w:r>
          </w:p>
        </w:tc>
      </w:tr>
      <w:tr w:rsidR="00A5496C" w:rsidRPr="00E43B35" w14:paraId="120D23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C04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DAA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Priya Nair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327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priya.nair@ess.com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85E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Project Manager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A8C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EMP002</w:t>
            </w:r>
          </w:p>
        </w:tc>
      </w:tr>
      <w:tr w:rsidR="00A5496C" w:rsidRPr="00E43B35" w14:paraId="5E9515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C7E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EMP006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F0C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Vikram Reddy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088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vikram.reddy@ess.com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AF8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Project Manager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C13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EMP003</w:t>
            </w:r>
          </w:p>
        </w:tc>
      </w:tr>
      <w:tr w:rsidR="00A5496C" w:rsidRPr="00E43B35" w14:paraId="1502FF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6AC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7C6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Shalini Sharma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52C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shalini.sharma@ess.com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BAE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916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</w:tr>
      <w:tr w:rsidR="00A5496C" w:rsidRPr="00E43B35" w14:paraId="5D2D77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1E4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EMP008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0B6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Anil Gupta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0DF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anil.gupta@ess.com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824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Manager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33C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</w:tr>
      <w:tr w:rsidR="00A5496C" w:rsidRPr="00E43B35" w14:paraId="2D2C63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558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FCE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Karan Kumar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BE8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karan.kumar@ess.com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F2A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 Admin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873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</w:tr>
      <w:tr w:rsidR="00A5496C" w:rsidRPr="00E43B35" w14:paraId="641313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F50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D3F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 Singh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C7A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devendra.singh@ess.com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0CB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Lead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A72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EMP004</w:t>
            </w:r>
          </w:p>
        </w:tc>
      </w:tr>
      <w:tr w:rsidR="00A5496C" w:rsidRPr="00E43B35" w14:paraId="7F9305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66A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090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Meera Desai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551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meera.desai@ess.com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383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Lead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5B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EMP005</w:t>
            </w:r>
          </w:p>
        </w:tc>
      </w:tr>
      <w:tr w:rsidR="00A5496C" w:rsidRPr="00E43B35" w14:paraId="7A3594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09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EMP012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63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Sneha Bansal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E22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sneha.bansal@ess.com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26A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Executive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5DF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EMP007</w:t>
            </w:r>
          </w:p>
        </w:tc>
      </w:tr>
      <w:tr w:rsidR="00A5496C" w:rsidRPr="00E43B35" w14:paraId="2D6EC0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26D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38D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Rohit Trivedi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F90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rohit.trivedi@ess.com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83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Executive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710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EMP008</w:t>
            </w:r>
          </w:p>
        </w:tc>
      </w:tr>
      <w:tr w:rsidR="00A5496C" w:rsidRPr="00E43B35" w14:paraId="6B09D9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063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EMP014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B11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Varun Mehta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7BA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varun.mehta@ess.com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57C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C63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EMP001</w:t>
            </w:r>
          </w:p>
        </w:tc>
      </w:tr>
      <w:tr w:rsidR="00A5496C" w:rsidRPr="00E43B35" w14:paraId="7F8912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072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873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C13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52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661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1B0BDD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FD8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EMP016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B89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Aditi Sen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D67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aditi.sen@ess.com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84D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7A6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71560A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ABF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446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Abhishek Joshi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E2B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abhishek.joshi@ess.com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52A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ACE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714854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835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EMP018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90A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Kavita Deshmukh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CC9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kavita.deshmukh@ess.com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4F8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373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5ACB60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9C8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9B6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Vivek Chawla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308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vivek.chawla@ess.com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E6D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548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55C9E2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A86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EMP020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73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Sanjay Verma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C08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sanjay.verma@ess.com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C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Lead (QA)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3B1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EMP006</w:t>
            </w:r>
          </w:p>
        </w:tc>
      </w:tr>
      <w:tr w:rsidR="00A5496C" w:rsidRPr="00E43B35" w14:paraId="773B17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E0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CF5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Pooja Rao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57A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pooja.rao@ess.com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6E5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38C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EMP020</w:t>
            </w:r>
          </w:p>
        </w:tc>
      </w:tr>
      <w:tr w:rsidR="00A5496C" w:rsidRPr="00E43B35" w14:paraId="123CC5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967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EMP022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CC9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Ajay Mishra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83C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ajay.mishra@ess.com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76D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A7C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EMP020</w:t>
            </w:r>
          </w:p>
        </w:tc>
      </w:tr>
      <w:tr w:rsidR="00A5496C" w:rsidRPr="00E43B35" w14:paraId="6A9150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474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27E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Akash Singh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D2D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akash.singh@ess.com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715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198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7D26FE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0C5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EMP024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16D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Ananya Sen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D02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ananya.sen@ess.com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56A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BAE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70572F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C25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E69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Arjun Das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BD3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arjun.das@ess.com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0EC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3D3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663B6B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6DA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EMP026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275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Bharti Sharma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15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bharti.sharma@ess.com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0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C14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177FF1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E1B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9B0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Chetan Joshi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E67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chetan.joshi@ess.com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EA7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41F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27FD84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722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EMP028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24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Deepika Raj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7C2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deepika.raj@ess.com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846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CDF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4F10CC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A9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EMP029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F5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Gautam Nair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651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gautam.nair@ess.com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CF7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0E0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EMP011</w:t>
            </w:r>
          </w:p>
        </w:tc>
      </w:tr>
      <w:tr w:rsidR="00A5496C" w:rsidRPr="00E43B35" w14:paraId="3E6E4A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A04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EMP030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820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Harsha Vardhan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975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harsha.vardhan@ess.com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ADC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C9D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4E0B78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E0B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EMP031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340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Isha Bhat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CEA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isha.bhat@ess.com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E1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DD1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  <w:tr w:rsidR="00A5496C" w:rsidRPr="00E43B35" w14:paraId="7BD9EE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FCE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EMP032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B92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Jitendra Yadav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220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jitendra.yadav@ess.com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237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59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EMP010</w:t>
            </w:r>
          </w:p>
        </w:tc>
      </w:tr>
    </w:tbl>
    <w:p w14:paraId="729277E1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80DDC9C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3. System Architecture</w:t>
      </w:r>
    </w:p>
    <w:p w14:paraId="46D53FD6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3.1 High-Level Architecture</w:t>
      </w:r>
    </w:p>
    <w:p w14:paraId="7DFED59F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ESS Portal follows a clean three-tier layered architecture with domain isolation making it microservice-ready:</w:t>
      </w:r>
    </w:p>
    <w:p w14:paraId="34562FA5" w14:textId="77777777" w:rsidR="00A5496C" w:rsidRPr="00E43B35" w:rsidRDefault="00A5496C">
      <w:pPr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3547"/>
        <w:gridCol w:w="3412"/>
      </w:tblGrid>
      <w:tr w:rsidR="00A5496C" w:rsidRPr="00E43B35" w14:paraId="75C93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A29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1F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FE0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5496C" w:rsidRPr="00E43B35" w14:paraId="14542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D35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Presentation Tier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997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Angular 21 +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PrimeNG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+ Tailwind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A8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Reactive SPA — Signals-driven, Zoneless CD</w:t>
            </w:r>
          </w:p>
        </w:tc>
      </w:tr>
      <w:tr w:rsidR="00A5496C" w:rsidRPr="00E43B35" w14:paraId="5D668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73C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 Gateway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80F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Spring Boot 3.x (REST Controllers)</w:t>
            </w:r>
          </w:p>
        </w:tc>
        <w:tc>
          <w:tcPr>
            <w:tcW w:w="3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BF5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HTTP boundary, DTO validation, JWT auth</w:t>
            </w:r>
          </w:p>
        </w:tc>
      </w:tr>
      <w:tr w:rsidR="00A5496C" w:rsidRPr="00E43B35" w14:paraId="03F8D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356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Business Logic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733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Service Interfaces + Workflow Engine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A59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Core domain logic, transaction management</w:t>
            </w:r>
          </w:p>
        </w:tc>
      </w:tr>
      <w:tr w:rsidR="00A5496C" w:rsidRPr="00E43B35" w14:paraId="6034C8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854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Data Access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4AC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Spring Data JPA + MySQL 8.x</w:t>
            </w:r>
          </w:p>
        </w:tc>
        <w:tc>
          <w:tcPr>
            <w:tcW w:w="3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F83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ORM, Specifications, Soft Delete, Audit Logging</w:t>
            </w:r>
          </w:p>
        </w:tc>
      </w:tr>
    </w:tbl>
    <w:p w14:paraId="640BF4B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9B93162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3.2 Workflow Engine Architecture</w:t>
      </w:r>
    </w:p>
    <w:p w14:paraId="10A848F5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Maker-Checker engine is fully database-driven — approval chains are configured in the DB, not hardcoded.</w:t>
      </w:r>
    </w:p>
    <w:p w14:paraId="23039601" w14:textId="77777777" w:rsidR="00A5496C" w:rsidRPr="00E43B35" w:rsidRDefault="00A5496C">
      <w:pPr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185"/>
      </w:tblGrid>
      <w:tr w:rsidR="00A5496C" w:rsidRPr="00E43B35" w14:paraId="6A12E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644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7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CF4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5496C" w:rsidRPr="00E43B35" w14:paraId="34E68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EC7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workflow_config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2D7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Registers which entity types require approvals (LEAVE, TRAVEL, EXPENSE, ASSET)</w:t>
            </w:r>
          </w:p>
        </w:tc>
      </w:tr>
      <w:tr w:rsidR="00A5496C" w:rsidRPr="00E43B35" w14:paraId="774C27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C5D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workflow_step_config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</w:p>
        </w:tc>
        <w:tc>
          <w:tcPr>
            <w:tcW w:w="7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260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Defines approval levels per config (Step 1: REPORTING_MANAGER, Step 2: FINANCE_MANAGER)</w:t>
            </w:r>
          </w:p>
        </w:tc>
      </w:tr>
      <w:tr w:rsidR="00A5496C" w:rsidRPr="00E43B35" w14:paraId="511007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9F2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`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workflow_instances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387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Live execution state machine: tracks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current_step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and overall status (PENDING/APPROVED/REJECTED)</w:t>
            </w:r>
          </w:p>
        </w:tc>
      </w:tr>
      <w:tr w:rsidR="00A5496C" w:rsidRPr="00E43B35" w14:paraId="4120E1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ADC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workflow_tasks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</w:p>
        </w:tc>
        <w:tc>
          <w:tcPr>
            <w:tcW w:w="7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F0C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Per-step inbox item assigned to a specific approver employee</w:t>
            </w:r>
          </w:p>
        </w:tc>
      </w:tr>
      <w:tr w:rsidR="00A5496C" w:rsidRPr="00E43B35" w14:paraId="6A609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937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workflow_action_logs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`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98A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Immutable audit trail of every submit, approve, or reject action with remarks and actor</w:t>
            </w:r>
          </w:p>
        </w:tc>
      </w:tr>
    </w:tbl>
    <w:p w14:paraId="171BBE0A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E564686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3.3 Security Model</w:t>
      </w:r>
    </w:p>
    <w:p w14:paraId="6EDC41B1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JWT Bearer Token authentication — stateless, issued on login, validated on every request</w:t>
      </w:r>
    </w:p>
    <w:p w14:paraId="12D11A4A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spellStart"/>
      <w:r w:rsidRPr="00E43B35">
        <w:rPr>
          <w:rFonts w:ascii="Times New Roman" w:hAnsi="Times New Roman" w:cs="Times New Roman"/>
        </w:rPr>
        <w:t>BCrypt</w:t>
      </w:r>
      <w:proofErr w:type="spellEnd"/>
      <w:r w:rsidRPr="00E43B35">
        <w:rPr>
          <w:rFonts w:ascii="Times New Roman" w:hAnsi="Times New Roman" w:cs="Times New Roman"/>
        </w:rPr>
        <w:t>-hashed passwords stored in the `users` table (cost factor 10)</w:t>
      </w:r>
    </w:p>
    <w:p w14:paraId="7AEA4D70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Role-Based Access Control: @PreAuthorize enforces permissions at service method level</w:t>
      </w:r>
    </w:p>
    <w:p w14:paraId="09A9C99C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CORS policy restricted to localhost:4300 for development (configurable for production domains)</w:t>
      </w:r>
    </w:p>
    <w:p w14:paraId="51A82C5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Maker-Checker constraint enforced: the submitter cannot approve their own request</w:t>
      </w:r>
    </w:p>
    <w:p w14:paraId="3BB9775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5253DB8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4. Module Flows &amp; User Guide</w:t>
      </w:r>
    </w:p>
    <w:p w14:paraId="10BD9D41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This section describes every module available in the ESS Portal — how to access it, who can use it, the step-by-step flow, and what the system does internally at each stage.</w:t>
      </w:r>
    </w:p>
    <w:p w14:paraId="55467F2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C8A0D3D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272A8480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4.1 Login &amp; Authentication</w:t>
      </w:r>
    </w:p>
    <w:p w14:paraId="2529E3D7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53167191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users — employees, managers, admins.</w:t>
      </w:r>
    </w:p>
    <w:p w14:paraId="1F0FA5F0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65DAEFF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How to Log In</w:t>
      </w:r>
    </w:p>
    <w:p w14:paraId="430F3910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Open your browser and navigate to: http://localhost:4300</w:t>
      </w:r>
    </w:p>
    <w:p w14:paraId="3A0CFF2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portal displays the Login page with the ESS Portal branding</w:t>
      </w:r>
    </w:p>
    <w:p w14:paraId="1FA4EA3D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Enter your registered Email Address and Password</w:t>
      </w:r>
    </w:p>
    <w:p w14:paraId="14BAD7B1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Click the Login button</w:t>
      </w:r>
    </w:p>
    <w:p w14:paraId="5EF1573F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On successful authentication, you are redirected to your role-specific Dashboard</w:t>
      </w:r>
    </w:p>
    <w:p w14:paraId="6BAD03B2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6773AE82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Login Flow Diagram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3137"/>
        <w:gridCol w:w="4918"/>
      </w:tblGrid>
      <w:tr w:rsidR="00A5496C" w:rsidRPr="00E43B35" w14:paraId="09EE6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B25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191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5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08E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A5496C" w:rsidRPr="00E43B35" w14:paraId="1BFDC8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83E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22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Enter email + password → click Login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BDD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Frontend sends POST 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/auth/login with credentials</w:t>
            </w:r>
          </w:p>
        </w:tc>
      </w:tr>
      <w:tr w:rsidR="00A5496C" w:rsidRPr="00E43B35" w14:paraId="47AF51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F02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DD1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5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A72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Backend validates credentials,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-verifies password against DB</w:t>
            </w:r>
          </w:p>
        </w:tc>
      </w:tr>
      <w:tr w:rsidR="00A5496C" w:rsidRPr="00E43B35" w14:paraId="34F685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E0E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663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231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JWT token generated (24-hour expiry) and returned in response</w:t>
            </w:r>
          </w:p>
        </w:tc>
      </w:tr>
      <w:tr w:rsidR="00A5496C" w:rsidRPr="00E43B35" w14:paraId="1E6790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5F3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F60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5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385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Frontend stores token in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sessionStorage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, decodes role claims</w:t>
            </w:r>
          </w:p>
        </w:tc>
      </w:tr>
      <w:tr w:rsidR="00A5496C" w:rsidRPr="00E43B35" w14:paraId="21FF0A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43B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9F9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1A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Angular router redirects user to /dashboard based on role</w:t>
            </w:r>
          </w:p>
        </w:tc>
      </w:tr>
    </w:tbl>
    <w:p w14:paraId="50418FA3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E3030B9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Session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Tip: Your session automatically expires after 24 hours. Simply log in again to continue.</w:t>
      </w:r>
    </w:p>
    <w:p w14:paraId="19CA1CE6" w14:textId="77777777" w:rsidR="00A5496C" w:rsidRPr="00E43B35" w:rsidRDefault="00000000">
      <w:pPr>
        <w:pBdr>
          <w:left w:val="single" w:sz="12" w:space="0" w:color="F59E0B"/>
        </w:pBdr>
        <w:shd w:val="solid" w:color="FEF3C7" w:fill="FEF3C7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b/>
          <w:bCs/>
          <w:color w:val="92400E"/>
        </w:rPr>
        <w:t>⚠</w:t>
      </w:r>
      <w:r w:rsidRPr="00E43B35">
        <w:rPr>
          <w:rFonts w:ascii="Times New Roman" w:hAnsi="Times New Roman" w:cs="Times New Roman"/>
          <w:b/>
          <w:bCs/>
          <w:color w:val="92400E"/>
        </w:rPr>
        <w:t xml:space="preserve">  If</w:t>
      </w:r>
      <w:proofErr w:type="gramEnd"/>
      <w:r w:rsidRPr="00E43B35">
        <w:rPr>
          <w:rFonts w:ascii="Times New Roman" w:hAnsi="Times New Roman" w:cs="Times New Roman"/>
          <w:b/>
          <w:bCs/>
          <w:color w:val="92400E"/>
        </w:rPr>
        <w:t xml:space="preserve"> you forget your password, contact your HR Admin or Super Admin to reset it through the </w:t>
      </w:r>
      <w:proofErr w:type="gramStart"/>
      <w:r w:rsidRPr="00E43B35">
        <w:rPr>
          <w:rFonts w:ascii="Times New Roman" w:hAnsi="Times New Roman" w:cs="Times New Roman"/>
          <w:b/>
          <w:bCs/>
          <w:color w:val="92400E"/>
        </w:rPr>
        <w:t>Admin</w:t>
      </w:r>
      <w:proofErr w:type="gramEnd"/>
      <w:r w:rsidRPr="00E43B35">
        <w:rPr>
          <w:rFonts w:ascii="Times New Roman" w:hAnsi="Times New Roman" w:cs="Times New Roman"/>
          <w:b/>
          <w:bCs/>
          <w:color w:val="92400E"/>
        </w:rPr>
        <w:t xml:space="preserve"> panel.</w:t>
      </w:r>
    </w:p>
    <w:p w14:paraId="79C36869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8898193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2E3CC0F1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4.2 Dashboard</w:t>
      </w:r>
    </w:p>
    <w:p w14:paraId="6BC29D8A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Access Level</w:t>
      </w:r>
    </w:p>
    <w:p w14:paraId="2422959F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users see the Dashboard after login. Employees see personal stats; Admins/Managers see organisational summaries.</w:t>
      </w:r>
    </w:p>
    <w:p w14:paraId="5DD2AA2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5D7BA77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Employee Dashboard Widgets</w:t>
      </w:r>
    </w:p>
    <w:p w14:paraId="70196EEC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Leave Balance Summary — Casual, Earned, Sick leaves available vs. used</w:t>
      </w:r>
    </w:p>
    <w:p w14:paraId="1AC1522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Active Attendance Status — Shows "Active on Duty" if clocked-in, with duration</w:t>
      </w:r>
    </w:p>
    <w:p w14:paraId="0578F30B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Pending Requests — Count of leave/expense/travel/asset requests awaiting approval</w:t>
      </w:r>
    </w:p>
    <w:p w14:paraId="0C1096CF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Recent Announcements — Company-wide notices from HR</w:t>
      </w:r>
    </w:p>
    <w:p w14:paraId="7376444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B2784FC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Manager / Admin Dashboard Widgets</w:t>
      </w:r>
    </w:p>
    <w:p w14:paraId="56257BCE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Pending Approvals Count — Tasks waiting in your Workflow Inbox</w:t>
      </w:r>
    </w:p>
    <w:p w14:paraId="770B79E1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Team Attendance Overview — How many team members are present today</w:t>
      </w:r>
    </w:p>
    <w:p w14:paraId="0E4FAA19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Department Leave Calendar — Visual calendar of approved absences</w:t>
      </w:r>
    </w:p>
    <w:p w14:paraId="213D3037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Expense Claim Summary — Total claims pending Finance review</w:t>
      </w:r>
    </w:p>
    <w:p w14:paraId="436F6B1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46D667F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1401CEA3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4.3 Attendance Module (Clock-In / Clock-Out)</w:t>
      </w:r>
    </w:p>
    <w:p w14:paraId="2460F50B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36A578D2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employees (any role) to record daily attendance.</w:t>
      </w:r>
    </w:p>
    <w:p w14:paraId="0518D141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4207099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Accessing Attendance</w:t>
      </w:r>
    </w:p>
    <w:p w14:paraId="0B8C6A16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Navigate to: Sidebar → Attendance</w:t>
      </w:r>
    </w:p>
    <w:p w14:paraId="24CE92E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3E76C22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Clock-In Process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"/>
        <w:gridCol w:w="4022"/>
        <w:gridCol w:w="4035"/>
      </w:tblGrid>
      <w:tr w:rsidR="00A5496C" w:rsidRPr="00E43B35" w14:paraId="7440E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2C9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823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4EA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5496C" w:rsidRPr="00E43B35" w14:paraId="333F07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F83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824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"Clock In" button on the Attendance page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088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System records current timestamp as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check_in_time</w:t>
            </w:r>
            <w:proofErr w:type="spellEnd"/>
          </w:p>
        </w:tc>
      </w:tr>
      <w:tr w:rsidR="00A5496C" w:rsidRPr="00E43B35" w14:paraId="6B1CD1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0F2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7C7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Status indicator changes to "Active on Duty"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D2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Session card shows employee name, time, and duration</w:t>
            </w:r>
          </w:p>
        </w:tc>
      </w:tr>
      <w:tr w:rsidR="00A5496C" w:rsidRPr="00E43B35" w14:paraId="574F93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EC9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46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Dashboard updates automatically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C72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Attendance widget reflects </w:t>
            </w:r>
            <w:proofErr w:type="gram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active duty</w:t>
            </w:r>
            <w:proofErr w:type="gram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status</w:t>
            </w:r>
          </w:p>
        </w:tc>
      </w:tr>
    </w:tbl>
    <w:p w14:paraId="22EBFCCA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24DA29B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Clock-Out Process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4015"/>
        <w:gridCol w:w="4044"/>
      </w:tblGrid>
      <w:tr w:rsidR="00A5496C" w:rsidRPr="00E43B35" w14:paraId="73004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EA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803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146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5496C" w:rsidRPr="00E43B35" w14:paraId="23BA9A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468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BF1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"Clock Out" button on the Attendance page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01E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System records current timestamp as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check_out_time</w:t>
            </w:r>
            <w:proofErr w:type="spellEnd"/>
          </w:p>
        </w:tc>
      </w:tr>
      <w:tr w:rsidR="00A5496C" w:rsidRPr="00E43B35" w14:paraId="5D9C2F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A6E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CC1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Duration is calculated automatically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106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Total hours worked is computed and saved</w:t>
            </w:r>
          </w:p>
        </w:tc>
      </w:tr>
      <w:tr w:rsidR="00A5496C" w:rsidRPr="00E43B35" w14:paraId="6D1DD4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7E4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26F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Today's attendance row appears in history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810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Date, Check-In, Check-Out, Hours shown in the table</w:t>
            </w:r>
          </w:p>
        </w:tc>
      </w:tr>
    </w:tbl>
    <w:p w14:paraId="2C7F201B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3FF7DB5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You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can only clock-in once per day. Subsequent clock-ins on the same date update the existing record.</w:t>
      </w:r>
    </w:p>
    <w:p w14:paraId="1B8650B0" w14:textId="77777777" w:rsidR="00A5496C" w:rsidRPr="00E43B35" w:rsidRDefault="00000000">
      <w:pPr>
        <w:pBdr>
          <w:left w:val="single" w:sz="12" w:space="0" w:color="F59E0B"/>
        </w:pBdr>
        <w:shd w:val="solid" w:color="FEF3C7" w:fill="FEF3C7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b/>
          <w:bCs/>
          <w:color w:val="92400E"/>
        </w:rPr>
        <w:t>⚠</w:t>
      </w:r>
      <w:r w:rsidRPr="00E43B35">
        <w:rPr>
          <w:rFonts w:ascii="Times New Roman" w:hAnsi="Times New Roman" w:cs="Times New Roman"/>
          <w:b/>
          <w:bCs/>
          <w:color w:val="92400E"/>
        </w:rPr>
        <w:t xml:space="preserve">  If</w:t>
      </w:r>
      <w:proofErr w:type="gramEnd"/>
      <w:r w:rsidRPr="00E43B35">
        <w:rPr>
          <w:rFonts w:ascii="Times New Roman" w:hAnsi="Times New Roman" w:cs="Times New Roman"/>
          <w:b/>
          <w:bCs/>
          <w:color w:val="92400E"/>
        </w:rPr>
        <w:t xml:space="preserve"> you forget to clock-out, contact your HR Admin to manually correct the record.</w:t>
      </w:r>
    </w:p>
    <w:p w14:paraId="0AD231C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CCD5259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2BDD081C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4.4 Leave Module</w:t>
      </w:r>
    </w:p>
    <w:p w14:paraId="598CE39A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0D046516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Employees to apply for leave. Managers (Team Lead, Project Manager) to approve.</w:t>
      </w:r>
    </w:p>
    <w:p w14:paraId="7CA6C42C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4C0BB41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Leave Types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1386"/>
        <w:gridCol w:w="4889"/>
      </w:tblGrid>
      <w:tr w:rsidR="00A5496C" w:rsidRPr="00E43B35" w14:paraId="7B308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7C6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Leave Type</w:t>
            </w:r>
          </w:p>
        </w:tc>
        <w:tc>
          <w:tcPr>
            <w:tcW w:w="1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B32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5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549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 Annual Allocation</w:t>
            </w:r>
          </w:p>
        </w:tc>
      </w:tr>
      <w:tr w:rsidR="00A5496C" w:rsidRPr="00E43B35" w14:paraId="307E2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E3D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Casual Leave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02F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E4D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12 days</w:t>
            </w:r>
          </w:p>
        </w:tc>
      </w:tr>
      <w:tr w:rsidR="00A5496C" w:rsidRPr="00E43B35" w14:paraId="2C24D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CDC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Earned Leave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428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EL</w:t>
            </w:r>
          </w:p>
        </w:tc>
        <w:tc>
          <w:tcPr>
            <w:tcW w:w="5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286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15 days</w:t>
            </w:r>
          </w:p>
        </w:tc>
      </w:tr>
      <w:tr w:rsidR="00A5496C" w:rsidRPr="00E43B35" w14:paraId="414EC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BEA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Sick Leave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664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982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10 days</w:t>
            </w:r>
          </w:p>
        </w:tc>
      </w:tr>
      <w:tr w:rsidR="00A5496C" w:rsidRPr="00E43B35" w14:paraId="7CE10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212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Maternity Leave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A63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</w:p>
        </w:tc>
        <w:tc>
          <w:tcPr>
            <w:tcW w:w="5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608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180 days (eligible employees only)</w:t>
            </w:r>
          </w:p>
        </w:tc>
      </w:tr>
      <w:tr w:rsidR="00A5496C" w:rsidRPr="00E43B35" w14:paraId="23195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8EE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Paternity Leave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8F3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BDA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15 days (eligible employees only)</w:t>
            </w:r>
          </w:p>
        </w:tc>
      </w:tr>
      <w:tr w:rsidR="00A5496C" w:rsidRPr="00E43B35" w14:paraId="61360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6EC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Loss of Pay</w:t>
            </w:r>
          </w:p>
        </w:tc>
        <w:tc>
          <w:tcPr>
            <w:tcW w:w="1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55B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LOP</w:t>
            </w:r>
          </w:p>
        </w:tc>
        <w:tc>
          <w:tcPr>
            <w:tcW w:w="5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C7E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Unlimited (unpaid, deducted from salary)</w:t>
            </w:r>
          </w:p>
        </w:tc>
      </w:tr>
    </w:tbl>
    <w:p w14:paraId="71547E71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183B660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Applying for Leave — Step-by-Step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2571"/>
        <w:gridCol w:w="5655"/>
      </w:tblGrid>
      <w:tr w:rsidR="00A5496C" w:rsidRPr="00E43B35" w14:paraId="756DA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6E7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CE0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4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14B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5496C" w:rsidRPr="00E43B35" w14:paraId="273ED5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188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53C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Navigate to Leave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9CC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Sidebar → Leave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  <w:proofErr w:type="spellEnd"/>
          </w:p>
        </w:tc>
      </w:tr>
      <w:tr w:rsidR="00A5496C" w:rsidRPr="00E43B35" w14:paraId="1D40B0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845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FCE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'Apply for Leave'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416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 form panel opens on the right side of the page</w:t>
            </w:r>
          </w:p>
        </w:tc>
      </w:tr>
      <w:tr w:rsidR="00A5496C" w:rsidRPr="00E43B35" w14:paraId="3EA0EE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31A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817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Select Leave Type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180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Choose from CL, EL, SL, ML, PL, LOP</w:t>
            </w:r>
          </w:p>
        </w:tc>
      </w:tr>
      <w:tr w:rsidR="00A5496C" w:rsidRPr="00E43B35" w14:paraId="534136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5CB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8C7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Set From Date and To Date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26C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Use the date pickers; weekends are typically excluded</w:t>
            </w:r>
          </w:p>
        </w:tc>
      </w:tr>
      <w:tr w:rsidR="00A5496C" w:rsidRPr="00E43B35" w14:paraId="1EC22B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70C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521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Enter Reason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014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Mandatory free-text field with your justification</w:t>
            </w:r>
          </w:p>
        </w:tc>
      </w:tr>
      <w:tr w:rsidR="00A5496C" w:rsidRPr="00E43B35" w14:paraId="10D543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183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CD2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'Submit Application'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27B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System validates leave balance and creates the workflow</w:t>
            </w:r>
          </w:p>
        </w:tc>
      </w:tr>
      <w:tr w:rsidR="00A5496C" w:rsidRPr="00E43B35" w14:paraId="48C6BD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98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D9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Request appears with 'PENDING' status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351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Visible immediately in your Leave Applications table</w:t>
            </w:r>
          </w:p>
        </w:tc>
      </w:tr>
    </w:tbl>
    <w:p w14:paraId="0B72E01D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10C662A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Leave Approval Flow (Maker-Checker)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2229"/>
        <w:gridCol w:w="2650"/>
        <w:gridCol w:w="2275"/>
      </w:tblGrid>
      <w:tr w:rsidR="00A5496C" w:rsidRPr="00E43B35" w14:paraId="230FC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4AD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4EC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3FD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13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Next State</w:t>
            </w:r>
          </w:p>
        </w:tc>
      </w:tr>
      <w:tr w:rsidR="00A5496C" w:rsidRPr="00E43B35" w14:paraId="3A683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787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46A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(Rohan)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361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Submits leave application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8D2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PENDING → Reporting Manager inbox</w:t>
            </w:r>
          </w:p>
        </w:tc>
      </w:tr>
      <w:tr w:rsidR="00A5496C" w:rsidRPr="00E43B35" w14:paraId="2A914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9BE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Approval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C2B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Reporting Manager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BF3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Reviews and </w:t>
            </w:r>
            <w:proofErr w:type="gram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Approves</w:t>
            </w:r>
            <w:proofErr w:type="gramEnd"/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E37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APPROVED (single-level workflow)</w:t>
            </w:r>
          </w:p>
        </w:tc>
      </w:tr>
      <w:tr w:rsidR="00A5496C" w:rsidRPr="00E43B35" w14:paraId="2F09F5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EA7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Rejection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292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Reporting Manager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A1E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Rejects with reason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ECB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REJECTED — employee notified</w:t>
            </w:r>
          </w:p>
        </w:tc>
      </w:tr>
    </w:tbl>
    <w:p w14:paraId="2C2EB0E5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6450DB2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Leave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balances are automatically deducted upon approval. The balance counter on the Leave </w:t>
      </w:r>
      <w:proofErr w:type="spellStart"/>
      <w:r w:rsidRPr="00E43B35">
        <w:rPr>
          <w:rFonts w:ascii="Times New Roman" w:hAnsi="Times New Roman" w:cs="Times New Roman"/>
          <w:color w:val="166534"/>
        </w:rPr>
        <w:t>Center</w:t>
      </w:r>
      <w:proofErr w:type="spellEnd"/>
      <w:r w:rsidRPr="00E43B35">
        <w:rPr>
          <w:rFonts w:ascii="Times New Roman" w:hAnsi="Times New Roman" w:cs="Times New Roman"/>
          <w:color w:val="166534"/>
        </w:rPr>
        <w:t xml:space="preserve"> updates in real time.</w:t>
      </w:r>
    </w:p>
    <w:p w14:paraId="722B2A98" w14:textId="77777777" w:rsidR="00A5496C" w:rsidRPr="00E43B35" w:rsidRDefault="00000000">
      <w:pPr>
        <w:pBdr>
          <w:left w:val="single" w:sz="12" w:space="0" w:color="F59E0B"/>
        </w:pBdr>
        <w:shd w:val="solid" w:color="FEF3C7" w:fill="FEF3C7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b/>
          <w:bCs/>
          <w:color w:val="92400E"/>
        </w:rPr>
        <w:t>⚠</w:t>
      </w:r>
      <w:r w:rsidRPr="00E43B35">
        <w:rPr>
          <w:rFonts w:ascii="Times New Roman" w:hAnsi="Times New Roman" w:cs="Times New Roman"/>
          <w:b/>
          <w:bCs/>
          <w:color w:val="92400E"/>
        </w:rPr>
        <w:t xml:space="preserve">  Employees</w:t>
      </w:r>
      <w:proofErr w:type="gramEnd"/>
      <w:r w:rsidRPr="00E43B35">
        <w:rPr>
          <w:rFonts w:ascii="Times New Roman" w:hAnsi="Times New Roman" w:cs="Times New Roman"/>
          <w:b/>
          <w:bCs/>
          <w:color w:val="92400E"/>
        </w:rPr>
        <w:t xml:space="preserve"> cannot cancel a leave once it has been Approved. Contact HR to make corrections.</w:t>
      </w:r>
    </w:p>
    <w:p w14:paraId="7D0E0D9D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F2D3EBE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Manager: Approving a Leave</w:t>
      </w:r>
    </w:p>
    <w:p w14:paraId="25CCB87F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 xml:space="preserve">Log in as a </w:t>
      </w:r>
      <w:proofErr w:type="gramStart"/>
      <w:r w:rsidRPr="00E43B35">
        <w:rPr>
          <w:rFonts w:ascii="Times New Roman" w:hAnsi="Times New Roman" w:cs="Times New Roman"/>
        </w:rPr>
        <w:t>Manager</w:t>
      </w:r>
      <w:proofErr w:type="gramEnd"/>
      <w:r w:rsidRPr="00E43B35">
        <w:rPr>
          <w:rFonts w:ascii="Times New Roman" w:hAnsi="Times New Roman" w:cs="Times New Roman"/>
        </w:rPr>
        <w:t xml:space="preserve"> (e.g., Devendra Singh)</w:t>
      </w:r>
    </w:p>
    <w:p w14:paraId="39CE9FD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Navigate to: Sidebar → Workflow Tasks</w:t>
      </w:r>
    </w:p>
    <w:p w14:paraId="46D64AA0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Workflow Inbox shows all pending approval tasks assigned to you</w:t>
      </w:r>
    </w:p>
    <w:p w14:paraId="25F9C853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Click on the leave task row to expand the full request details</w:t>
      </w:r>
    </w:p>
    <w:p w14:paraId="7A86D6B7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 xml:space="preserve">Review the </w:t>
      </w:r>
      <w:proofErr w:type="gramStart"/>
      <w:r w:rsidRPr="00E43B35">
        <w:rPr>
          <w:rFonts w:ascii="Times New Roman" w:hAnsi="Times New Roman" w:cs="Times New Roman"/>
        </w:rPr>
        <w:t>employee</w:t>
      </w:r>
      <w:proofErr w:type="gramEnd"/>
      <w:r w:rsidRPr="00E43B35">
        <w:rPr>
          <w:rFonts w:ascii="Times New Roman" w:hAnsi="Times New Roman" w:cs="Times New Roman"/>
        </w:rPr>
        <w:t xml:space="preserve"> name, leave type, dates, reason, and balance information</w:t>
      </w:r>
    </w:p>
    <w:p w14:paraId="21E81E06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Enter optional Remarks (e.g., "Approved — coverage arranged")</w:t>
      </w:r>
    </w:p>
    <w:p w14:paraId="60D48340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Click 'Approve' or 'Reject'</w:t>
      </w:r>
    </w:p>
    <w:p w14:paraId="53BC1B7F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task disappears from your inbox; the employee's leave status updates instantly</w:t>
      </w:r>
    </w:p>
    <w:p w14:paraId="7277AA87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3D6039D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74558090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4.5 Travel Claims Module</w:t>
      </w:r>
    </w:p>
    <w:p w14:paraId="0F320F20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0E7AE704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Employees to request business travel. Managers (L1) then same/alternate approver (L2) to approve. Finance may also be involved.</w:t>
      </w:r>
    </w:p>
    <w:p w14:paraId="1BFD3443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BCA9D78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Submitting a Travel Request — Step-by-Step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"/>
        <w:gridCol w:w="2564"/>
        <w:gridCol w:w="5663"/>
      </w:tblGrid>
      <w:tr w:rsidR="00A5496C" w:rsidRPr="00E43B35" w14:paraId="520CB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E81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E95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Action</w:t>
            </w:r>
          </w:p>
        </w:tc>
        <w:tc>
          <w:tcPr>
            <w:tcW w:w="64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80E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5496C" w:rsidRPr="00E43B35" w14:paraId="2C9FD0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16E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1CB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Navigate to Travel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C50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Sidebar → Travel</w:t>
            </w:r>
          </w:p>
        </w:tc>
      </w:tr>
      <w:tr w:rsidR="00A5496C" w:rsidRPr="00E43B35" w14:paraId="42A96F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79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AE6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'Apply for Travel'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066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Travel application form panel opens</w:t>
            </w:r>
          </w:p>
        </w:tc>
      </w:tr>
      <w:tr w:rsidR="00A5496C" w:rsidRPr="00E43B35" w14:paraId="4DFE6F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445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DF9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Trip Title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BF8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Short title (e.g., 'Client Pitch – Delhi')</w:t>
            </w:r>
          </w:p>
        </w:tc>
      </w:tr>
      <w:tr w:rsidR="00A5496C" w:rsidRPr="00E43B35" w14:paraId="737391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B90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075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Destination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ACB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City or location of travel</w:t>
            </w:r>
          </w:p>
        </w:tc>
      </w:tr>
      <w:tr w:rsidR="00A5496C" w:rsidRPr="00E43B35" w14:paraId="43E21B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298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CC5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Travel Dates (From → To)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736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Select departure and return dates</w:t>
            </w:r>
          </w:p>
        </w:tc>
      </w:tr>
      <w:tr w:rsidR="00A5496C" w:rsidRPr="00E43B35" w14:paraId="566FB1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31B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BDD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Mode of Travel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5C1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Flight / Train / Bus / Own Vehicle / Cab</w:t>
            </w:r>
          </w:p>
        </w:tc>
      </w:tr>
      <w:tr w:rsidR="00A5496C" w:rsidRPr="00E43B35" w14:paraId="29C2EA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B9B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D67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Estimated Cost (₹)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E6F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Approximate total budget for the trip</w:t>
            </w:r>
          </w:p>
        </w:tc>
      </w:tr>
      <w:tr w:rsidR="00A5496C" w:rsidRPr="00E43B35" w14:paraId="536A5F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761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26D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Business Purpose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5DB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Detailed description of the business objective</w:t>
            </w:r>
          </w:p>
        </w:tc>
      </w:tr>
      <w:tr w:rsidR="00A5496C" w:rsidRPr="00E43B35" w14:paraId="6B4E20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8A6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8FA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'Submit Travel Claim'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6FB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 initiated — request appears as PENDING</w:t>
            </w:r>
          </w:p>
        </w:tc>
      </w:tr>
    </w:tbl>
    <w:p w14:paraId="2F34A195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1279F22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Travel Approval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2227"/>
        <w:gridCol w:w="2656"/>
        <w:gridCol w:w="2273"/>
      </w:tblGrid>
      <w:tr w:rsidR="00A5496C" w:rsidRPr="00E43B35" w14:paraId="5E1BD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923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86D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D26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BF0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Next State</w:t>
            </w:r>
          </w:p>
        </w:tc>
      </w:tr>
      <w:tr w:rsidR="00A5496C" w:rsidRPr="00E43B35" w14:paraId="1CEA63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75D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A24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651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Submits travel request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627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PENDING → Manager inbox (L1)</w:t>
            </w:r>
          </w:p>
        </w:tc>
      </w:tr>
      <w:tr w:rsidR="00A5496C" w:rsidRPr="00E43B35" w14:paraId="2B286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1AE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Approval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4AD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Reporting Manager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E18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Approves L1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627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PENDING → L2 approver inbox</w:t>
            </w:r>
          </w:p>
        </w:tc>
      </w:tr>
      <w:tr w:rsidR="00A5496C" w:rsidRPr="00E43B35" w14:paraId="2E95D1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824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L2 Approval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8C5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Sr. Manager / PM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44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Approves L2 (if configured)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A4A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APPROVED — fully cleared</w:t>
            </w:r>
          </w:p>
        </w:tc>
      </w:tr>
      <w:tr w:rsidR="00A5496C" w:rsidRPr="00E43B35" w14:paraId="125DA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0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Rejection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F4D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Any approver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C9C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Rejects with reason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DA8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REJECTED — employee notified</w:t>
            </w:r>
          </w:p>
        </w:tc>
      </w:tr>
    </w:tbl>
    <w:p w14:paraId="2E3913B6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EB5FC8A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Once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approved, print or save the approval confirmation for submission to the Finance team for reimbursement.</w:t>
      </w:r>
    </w:p>
    <w:p w14:paraId="06A628A8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F726570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52AA3A33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4.6 Expense Claims Module</w:t>
      </w:r>
    </w:p>
    <w:p w14:paraId="67879F6D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58FBFDD3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Employees to file reimbursement claims for business expenses. Team Lead (L1) and Finance Manager (L2) to approve.</w:t>
      </w:r>
    </w:p>
    <w:p w14:paraId="564570B3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1017631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Filing an Expense Claim — Step-by-Step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2557"/>
        <w:gridCol w:w="5671"/>
      </w:tblGrid>
      <w:tr w:rsidR="00A5496C" w:rsidRPr="00E43B35" w14:paraId="59EDA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169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2C3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Action</w:t>
            </w:r>
          </w:p>
        </w:tc>
        <w:tc>
          <w:tcPr>
            <w:tcW w:w="64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608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5496C" w:rsidRPr="00E43B35" w14:paraId="1B15C7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B6F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3E1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Navigate to Expense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48C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Sidebar → Expense</w:t>
            </w:r>
          </w:p>
        </w:tc>
      </w:tr>
      <w:tr w:rsidR="00A5496C" w:rsidRPr="00E43B35" w14:paraId="42CCF2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E4A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D2B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'Submit Expense Claim'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1CC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Expense form panel opens</w:t>
            </w:r>
          </w:p>
        </w:tc>
      </w:tr>
      <w:tr w:rsidR="00A5496C" w:rsidRPr="00E43B35" w14:paraId="1812C7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93D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04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Claim Title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DCA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E.g., 'Project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Kickoff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Lodging'</w:t>
            </w:r>
          </w:p>
        </w:tc>
      </w:tr>
      <w:tr w:rsidR="00A5496C" w:rsidRPr="00E43B35" w14:paraId="410AD4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521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D1B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040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Lodging &amp; Boarding / Meals / Transport / Communication /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Misc</w:t>
            </w:r>
            <w:proofErr w:type="spellEnd"/>
          </w:p>
        </w:tc>
      </w:tr>
      <w:tr w:rsidR="00A5496C" w:rsidRPr="00E43B35" w14:paraId="1DBBC5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13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9C4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58C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Context for the expenditure</w:t>
            </w:r>
          </w:p>
        </w:tc>
      </w:tr>
      <w:tr w:rsidR="00A5496C" w:rsidRPr="00E43B35" w14:paraId="693413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09C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76A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Expense Date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D09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Date when the expense was incurred</w:t>
            </w:r>
          </w:p>
        </w:tc>
      </w:tr>
      <w:tr w:rsidR="00A5496C" w:rsidRPr="00E43B35" w14:paraId="67A718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CAA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E4E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Add Line Items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4EA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'+ Add Item' to add multiple expense line items with amounts</w:t>
            </w:r>
          </w:p>
        </w:tc>
      </w:tr>
      <w:tr w:rsidR="00A5496C" w:rsidRPr="00E43B35" w14:paraId="3E4FB5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FF8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F97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Total Amount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599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Auto-calculated from line items</w:t>
            </w:r>
          </w:p>
        </w:tc>
      </w:tr>
      <w:tr w:rsidR="00A5496C" w:rsidRPr="00E43B35" w14:paraId="29B264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847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7C1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'Submit Expense Claim'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D8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 initiated — appears as PENDING in your history</w:t>
            </w:r>
          </w:p>
        </w:tc>
      </w:tr>
    </w:tbl>
    <w:p w14:paraId="3BC50CA9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1838AA9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Expense Approval Flow (2-Level)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2279"/>
        <w:gridCol w:w="2588"/>
        <w:gridCol w:w="2299"/>
      </w:tblGrid>
      <w:tr w:rsidR="00A5496C" w:rsidRPr="00E43B35" w14:paraId="0F4BE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320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74E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BDA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78C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Next State</w:t>
            </w:r>
          </w:p>
        </w:tc>
      </w:tr>
      <w:tr w:rsidR="00A5496C" w:rsidRPr="00E43B35" w14:paraId="2A5EE3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DBE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191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98B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Submits claim with items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66E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PENDING → Reporting Manager (L1)</w:t>
            </w:r>
          </w:p>
        </w:tc>
      </w:tr>
      <w:tr w:rsidR="00A5496C" w:rsidRPr="00E43B35" w14:paraId="5880D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D30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Approval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5EF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Lead/Manager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B08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Reviews and approves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D90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PENDING → Finance Manager (L2)</w:t>
            </w:r>
          </w:p>
        </w:tc>
      </w:tr>
      <w:tr w:rsidR="00A5496C" w:rsidRPr="00E43B35" w14:paraId="49BD9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FC8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L2 Approval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A5D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Manager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873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reviews and approves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051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APPROVED — Reimbursement cleared</w:t>
            </w:r>
          </w:p>
        </w:tc>
      </w:tr>
      <w:tr w:rsidR="00A5496C" w:rsidRPr="00E43B35" w14:paraId="38BC24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FB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Rejection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87F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Team Lead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38B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Rejects with business reason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8A3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REJECTED — no further processing</w:t>
            </w:r>
          </w:p>
        </w:tc>
      </w:tr>
      <w:tr w:rsidR="00A5496C" w:rsidRPr="00E43B35" w14:paraId="21643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6A6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L2 Rejection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D6C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Manager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66F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rejects claim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8B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REJECTED — employee notified</w:t>
            </w:r>
          </w:p>
        </w:tc>
      </w:tr>
    </w:tbl>
    <w:p w14:paraId="1CBC30E6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AACA119" w14:textId="77777777" w:rsidR="00A5496C" w:rsidRPr="00E43B35" w:rsidRDefault="00000000">
      <w:pPr>
        <w:pBdr>
          <w:left w:val="single" w:sz="12" w:space="0" w:color="F59E0B"/>
        </w:pBdr>
        <w:shd w:val="solid" w:color="FEF3C7" w:fill="FEF3C7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b/>
          <w:bCs/>
          <w:color w:val="92400E"/>
        </w:rPr>
        <w:t>⚠</w:t>
      </w:r>
      <w:r w:rsidRPr="00E43B35">
        <w:rPr>
          <w:rFonts w:ascii="Times New Roman" w:hAnsi="Times New Roman" w:cs="Times New Roman"/>
          <w:b/>
          <w:bCs/>
          <w:color w:val="92400E"/>
        </w:rPr>
        <w:t xml:space="preserve">  Expense</w:t>
      </w:r>
      <w:proofErr w:type="gramEnd"/>
      <w:r w:rsidRPr="00E43B35">
        <w:rPr>
          <w:rFonts w:ascii="Times New Roman" w:hAnsi="Times New Roman" w:cs="Times New Roman"/>
          <w:b/>
          <w:bCs/>
          <w:color w:val="92400E"/>
        </w:rPr>
        <w:t xml:space="preserve"> claims should be filed within 30 days of incurring the expense per company policy.</w:t>
      </w:r>
    </w:p>
    <w:p w14:paraId="4BAD291A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Attach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scanned receipts by saving them as comments in the Remarks field and providing the receipt number for Finance audit purposes.</w:t>
      </w:r>
    </w:p>
    <w:p w14:paraId="4D0EAF60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76AC30D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65C9A702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4.7 IT Asset Allocation Module</w:t>
      </w:r>
    </w:p>
    <w:p w14:paraId="0418D70A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47FE4FE8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 xml:space="preserve">Employees to request IT hardware from the company </w:t>
      </w:r>
      <w:proofErr w:type="spellStart"/>
      <w:r w:rsidRPr="00E43B35">
        <w:rPr>
          <w:rFonts w:ascii="Times New Roman" w:hAnsi="Times New Roman" w:cs="Times New Roman"/>
        </w:rPr>
        <w:t>catalog</w:t>
      </w:r>
      <w:proofErr w:type="spellEnd"/>
      <w:r w:rsidRPr="00E43B35">
        <w:rPr>
          <w:rFonts w:ascii="Times New Roman" w:hAnsi="Times New Roman" w:cs="Times New Roman"/>
        </w:rPr>
        <w:t>. IT Admin to approve and fulfil.</w:t>
      </w:r>
    </w:p>
    <w:p w14:paraId="024C56B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5A87A3C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Requesting an Asset — Step-by-Step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2577"/>
        <w:gridCol w:w="5648"/>
      </w:tblGrid>
      <w:tr w:rsidR="00A5496C" w:rsidRPr="00E43B35" w14:paraId="00142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270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9F6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/ Action</w:t>
            </w:r>
          </w:p>
        </w:tc>
        <w:tc>
          <w:tcPr>
            <w:tcW w:w="64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932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5496C" w:rsidRPr="00E43B35" w14:paraId="06405E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71E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F5E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Navigate to Assets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3C6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Sidebar → IT Assets</w:t>
            </w:r>
          </w:p>
        </w:tc>
      </w:tr>
      <w:tr w:rsidR="00A5496C" w:rsidRPr="00E43B35" w14:paraId="2DCB8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38D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6F4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Browse Available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0B5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All available hardware items are shown as cards</w:t>
            </w:r>
          </w:p>
        </w:tc>
      </w:tr>
      <w:tr w:rsidR="00A5496C" w:rsidRPr="00E43B35" w14:paraId="7A1BC2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3AD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B26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Select an Item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36B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'Select' on the desired device</w:t>
            </w:r>
          </w:p>
        </w:tc>
      </w:tr>
      <w:tr w:rsidR="00A5496C" w:rsidRPr="00E43B35" w14:paraId="10C57A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90C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4DC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Business Justification</w:t>
            </w:r>
          </w:p>
        </w:tc>
        <w:tc>
          <w:tcPr>
            <w:tcW w:w="64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A90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Enter why this device is needed for your work</w:t>
            </w:r>
          </w:p>
        </w:tc>
      </w:tr>
      <w:tr w:rsidR="00A5496C" w:rsidRPr="00E43B35" w14:paraId="4CF486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354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D4A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'Submit Hardware Request'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388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 initiated — request visible in your history</w:t>
            </w:r>
          </w:p>
        </w:tc>
      </w:tr>
    </w:tbl>
    <w:p w14:paraId="5BE918AC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86471E0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Asset Approval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000"/>
        <w:gridCol w:w="3059"/>
        <w:gridCol w:w="2291"/>
      </w:tblGrid>
      <w:tr w:rsidR="00A5496C" w:rsidRPr="00E43B35" w14:paraId="2EC2A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6D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39C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A2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B0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Next State</w:t>
            </w:r>
          </w:p>
        </w:tc>
      </w:tr>
      <w:tr w:rsidR="00A5496C" w:rsidRPr="00E43B35" w14:paraId="72F17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76E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B03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493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Selects device and submits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1DF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PENDING → IT Admin inbox</w:t>
            </w:r>
          </w:p>
        </w:tc>
      </w:tr>
      <w:tr w:rsidR="00A5496C" w:rsidRPr="00E43B35" w14:paraId="5E8733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6E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L1 Approve</w:t>
            </w:r>
          </w:p>
        </w:tc>
        <w:tc>
          <w:tcPr>
            <w:tcW w:w="2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F46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 Admin</w:t>
            </w:r>
          </w:p>
        </w:tc>
        <w:tc>
          <w:tcPr>
            <w:tcW w:w="3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88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Reviews need, approves request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E2D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APPROVED — device allocated</w:t>
            </w:r>
          </w:p>
        </w:tc>
      </w:tr>
      <w:tr w:rsidR="00A5496C" w:rsidRPr="00E43B35" w14:paraId="0C60E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41D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L1 Reject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DCC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 Admin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565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Rejects (e.g., not in budget)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3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REJECTED — employee notified</w:t>
            </w:r>
          </w:p>
        </w:tc>
      </w:tr>
    </w:tbl>
    <w:p w14:paraId="7D86B23B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3708A7B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Returning an Asset</w:t>
      </w:r>
    </w:p>
    <w:p w14:paraId="7F7D4CB3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Navigate to IT Assets → My Allocations</w:t>
      </w:r>
    </w:p>
    <w:p w14:paraId="04F45BD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On an APPROVED allocation row, click 'Return Device'</w:t>
      </w:r>
    </w:p>
    <w:p w14:paraId="2D737D9A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 xml:space="preserve">Confirm the return; the asset is marked as returned and re-enters the available </w:t>
      </w:r>
      <w:proofErr w:type="spellStart"/>
      <w:r w:rsidRPr="00E43B35">
        <w:rPr>
          <w:rFonts w:ascii="Times New Roman" w:hAnsi="Times New Roman" w:cs="Times New Roman"/>
        </w:rPr>
        <w:t>catalog</w:t>
      </w:r>
      <w:proofErr w:type="spellEnd"/>
    </w:p>
    <w:p w14:paraId="42A64F84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1455B3D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When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your approved hardware arrives, confirm receipt in the system by locating the approved record and clicking 'Confirm Receipt'.</w:t>
      </w:r>
    </w:p>
    <w:p w14:paraId="5CC9F64B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AFA91DC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09BA7878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4.8 Workflow Tasks (Approval Inbox)</w:t>
      </w:r>
    </w:p>
    <w:p w14:paraId="51AC5B60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5C3A4C2A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approvers: Team Leads, Project Managers, Delivery Managers, Finance Managers, HR Admins, IT Admins.</w:t>
      </w:r>
    </w:p>
    <w:p w14:paraId="4388BC60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6FAF95E6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Accessing the Workflow Inbox</w:t>
      </w:r>
    </w:p>
    <w:p w14:paraId="3E168F6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Log in as any approver role</w:t>
      </w:r>
    </w:p>
    <w:p w14:paraId="0287CC78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Navigate to: Sidebar → Workflow Tasks</w:t>
      </w:r>
    </w:p>
    <w:p w14:paraId="2EBBC29B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inbox shows all tasks currently assigned to you across all request types</w:t>
      </w:r>
    </w:p>
    <w:p w14:paraId="742571D3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B8CA15D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Processing a Task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850"/>
        <w:gridCol w:w="6376"/>
      </w:tblGrid>
      <w:tr w:rsidR="00A5496C" w:rsidRPr="00E43B35" w14:paraId="4B884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546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220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7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3C6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5496C" w:rsidRPr="00E43B35" w14:paraId="6EE8A2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233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EDE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View Task List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0A4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Each row shows: Request Type, Applicant Name, Submitted Date, Request Summary</w:t>
            </w:r>
          </w:p>
        </w:tc>
      </w:tr>
      <w:tr w:rsidR="00A5496C" w:rsidRPr="00E43B35" w14:paraId="2275A4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59D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C85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to Expand</w:t>
            </w:r>
          </w:p>
        </w:tc>
        <w:tc>
          <w:tcPr>
            <w:tcW w:w="7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FB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a task row to expand the full request details inline</w:t>
            </w:r>
          </w:p>
        </w:tc>
      </w:tr>
      <w:tr w:rsidR="00A5496C" w:rsidRPr="00E43B35" w14:paraId="015761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FFF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73E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Review Details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68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See all fields submitted: dates, amounts, purpose, employee leave balance etc.</w:t>
            </w:r>
          </w:p>
        </w:tc>
      </w:tr>
      <w:tr w:rsidR="00A5496C" w:rsidRPr="00E43B35" w14:paraId="76F698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DC3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D68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Enter Remarks</w:t>
            </w:r>
          </w:p>
        </w:tc>
        <w:tc>
          <w:tcPr>
            <w:tcW w:w="7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147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Type your approval comment or rejection reason (optional but recommended)</w:t>
            </w:r>
          </w:p>
        </w:tc>
      </w:tr>
      <w:tr w:rsidR="00A5496C" w:rsidRPr="00E43B35" w14:paraId="7944D5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6D7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B25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Approve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B4E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Task is completed; next step is triggered or request is fully approved</w:t>
            </w:r>
          </w:p>
        </w:tc>
      </w:tr>
      <w:tr w:rsidR="00A5496C" w:rsidRPr="00E43B35" w14:paraId="24A551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74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1D4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Click Reject</w:t>
            </w:r>
          </w:p>
        </w:tc>
        <w:tc>
          <w:tcPr>
            <w:tcW w:w="7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128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Request is rejected; reason is recorded; employee notified</w:t>
            </w:r>
          </w:p>
        </w:tc>
      </w:tr>
    </w:tbl>
    <w:p w14:paraId="754620C2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E639CE1" w14:textId="77777777" w:rsidR="00A5496C" w:rsidRPr="00E43B35" w:rsidRDefault="00000000">
      <w:pPr>
        <w:pBdr>
          <w:left w:val="single" w:sz="12" w:space="0" w:color="10B981"/>
        </w:pBdr>
        <w:shd w:val="solid" w:color="ECFDF5" w:fill="ECFDF5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color w:val="166534"/>
        </w:rPr>
        <w:t>✔</w:t>
      </w:r>
      <w:r w:rsidRPr="00E43B35">
        <w:rPr>
          <w:rFonts w:ascii="Times New Roman" w:hAnsi="Times New Roman" w:cs="Times New Roman"/>
          <w:color w:val="166534"/>
        </w:rPr>
        <w:t xml:space="preserve">  The</w:t>
      </w:r>
      <w:proofErr w:type="gramEnd"/>
      <w:r w:rsidRPr="00E43B35">
        <w:rPr>
          <w:rFonts w:ascii="Times New Roman" w:hAnsi="Times New Roman" w:cs="Times New Roman"/>
          <w:color w:val="166534"/>
        </w:rPr>
        <w:t xml:space="preserve"> Workflow Inbox automatically refreshes. After approving, the task disappears instantly from your queue.</w:t>
      </w:r>
    </w:p>
    <w:p w14:paraId="6E861484" w14:textId="77777777" w:rsidR="00A5496C" w:rsidRPr="00E43B35" w:rsidRDefault="00000000">
      <w:pPr>
        <w:pBdr>
          <w:left w:val="single" w:sz="12" w:space="0" w:color="F59E0B"/>
        </w:pBdr>
        <w:shd w:val="solid" w:color="FEF3C7" w:fill="FEF3C7"/>
        <w:spacing w:before="120" w:after="160"/>
        <w:ind w:left="180"/>
        <w:rPr>
          <w:rFonts w:ascii="Times New Roman" w:hAnsi="Times New Roman" w:cs="Times New Roman"/>
        </w:rPr>
      </w:pPr>
      <w:proofErr w:type="gramStart"/>
      <w:r w:rsidRPr="00E43B35">
        <w:rPr>
          <w:rFonts w:ascii="Segoe UI Symbol" w:hAnsi="Segoe UI Symbol" w:cs="Segoe UI Symbol"/>
          <w:b/>
          <w:bCs/>
          <w:color w:val="92400E"/>
        </w:rPr>
        <w:t>⚠</w:t>
      </w:r>
      <w:r w:rsidRPr="00E43B35">
        <w:rPr>
          <w:rFonts w:ascii="Times New Roman" w:hAnsi="Times New Roman" w:cs="Times New Roman"/>
          <w:b/>
          <w:bCs/>
          <w:color w:val="92400E"/>
        </w:rPr>
        <w:t xml:space="preserve">  You</w:t>
      </w:r>
      <w:proofErr w:type="gramEnd"/>
      <w:r w:rsidRPr="00E43B35">
        <w:rPr>
          <w:rFonts w:ascii="Times New Roman" w:hAnsi="Times New Roman" w:cs="Times New Roman"/>
          <w:b/>
          <w:bCs/>
          <w:color w:val="92400E"/>
        </w:rPr>
        <w:t xml:space="preserve"> cannot approve a request that you yourself submitted (Maker-Checker constraint enforced by the system).</w:t>
      </w:r>
    </w:p>
    <w:p w14:paraId="28CDEF4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F627E24" w14:textId="77777777" w:rsidR="00A5496C" w:rsidRPr="00E43B35" w:rsidRDefault="00A5496C">
      <w:pPr>
        <w:pBdr>
          <w:bottom w:val="single" w:sz="6" w:space="0" w:color="E5E7EB"/>
        </w:pBdr>
        <w:spacing w:before="240" w:after="240"/>
        <w:rPr>
          <w:rFonts w:ascii="Times New Roman" w:hAnsi="Times New Roman" w:cs="Times New Roman"/>
        </w:rPr>
      </w:pPr>
    </w:p>
    <w:p w14:paraId="008E201F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4.9 Employee Profile</w:t>
      </w:r>
    </w:p>
    <w:p w14:paraId="6772EE3F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Who Uses This</w:t>
      </w:r>
    </w:p>
    <w:p w14:paraId="3F2ACE70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employees to view and update personal information. HR Admin to manage records.</w:t>
      </w:r>
    </w:p>
    <w:p w14:paraId="683E850A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182AF1E" w14:textId="77777777" w:rsidR="00A5496C" w:rsidRPr="00E43B35" w:rsidRDefault="00000000">
      <w:pPr>
        <w:pStyle w:val="Heading3"/>
        <w:spacing w:before="240"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374151"/>
        </w:rPr>
        <w:t>Profile Sections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4004"/>
        <w:gridCol w:w="2702"/>
      </w:tblGrid>
      <w:tr w:rsidR="00A5496C" w:rsidRPr="00E43B35" w14:paraId="2D2C5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ED9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601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84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Editable By</w:t>
            </w:r>
          </w:p>
        </w:tc>
      </w:tr>
      <w:tr w:rsidR="00A5496C" w:rsidRPr="00E43B35" w14:paraId="3FE068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96F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Personal Info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B6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Name, DOB, Gender, Phone, Address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01F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(limited) / HR Admin</w:t>
            </w:r>
          </w:p>
        </w:tc>
      </w:tr>
      <w:tr w:rsidR="00A5496C" w:rsidRPr="00E43B35" w14:paraId="3C3B19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750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 Info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202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 ID, Department, Designation, Manager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6D5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 only</w:t>
            </w:r>
          </w:p>
        </w:tc>
      </w:tr>
      <w:tr w:rsidR="00A5496C" w:rsidRPr="00E43B35" w14:paraId="75C5BD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64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Joining Info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BFA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Joining Date, Probation End Date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220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 only</w:t>
            </w:r>
          </w:p>
        </w:tc>
      </w:tr>
      <w:tr w:rsidR="00A5496C" w:rsidRPr="00E43B35" w14:paraId="2D27EC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A2D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Bank Details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12A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Bank Account, IFSC, Account Name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6BA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(for payroll)</w:t>
            </w:r>
          </w:p>
        </w:tc>
      </w:tr>
      <w:tr w:rsidR="00A5496C" w:rsidRPr="00E43B35" w14:paraId="036CD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5B4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932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Uploaded ID proofs, certificates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2F7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/ HR Admin</w:t>
            </w:r>
          </w:p>
        </w:tc>
      </w:tr>
    </w:tbl>
    <w:p w14:paraId="00E0BB27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8787A1E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5. Administration Module</w:t>
      </w:r>
    </w:p>
    <w:p w14:paraId="50F1BE85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 xml:space="preserve">The </w:t>
      </w:r>
      <w:proofErr w:type="gramStart"/>
      <w:r w:rsidRPr="00E43B35">
        <w:rPr>
          <w:rFonts w:ascii="Times New Roman" w:hAnsi="Times New Roman" w:cs="Times New Roman"/>
        </w:rPr>
        <w:t>Admin</w:t>
      </w:r>
      <w:proofErr w:type="gramEnd"/>
      <w:r w:rsidRPr="00E43B35">
        <w:rPr>
          <w:rFonts w:ascii="Times New Roman" w:hAnsi="Times New Roman" w:cs="Times New Roman"/>
        </w:rPr>
        <w:t xml:space="preserve"> module is accessible only to Super Admin (Vijay Mallya) and HR Admin (Shalini Sharma). It provides master data management and system configuration capabilities.</w:t>
      </w:r>
    </w:p>
    <w:p w14:paraId="6526CFA7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CF9239E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5.1 Admin Sub-Modules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2516"/>
        <w:gridCol w:w="3747"/>
      </w:tblGrid>
      <w:tr w:rsidR="00A5496C" w:rsidRPr="00E43B35" w14:paraId="70DB6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381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C67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 Role</w:t>
            </w:r>
          </w:p>
        </w:tc>
        <w:tc>
          <w:tcPr>
            <w:tcW w:w="4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88B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5496C" w:rsidRPr="00E43B35" w14:paraId="403BC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AD6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User Management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B0F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Super 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D33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Create / deactivate / reset passwords for user accounts</w:t>
            </w:r>
          </w:p>
        </w:tc>
      </w:tr>
      <w:tr w:rsidR="00A5496C" w:rsidRPr="00E43B35" w14:paraId="275DC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840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 Master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A27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Admin, Super Admin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99F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Add, edit, or deactivate employee records</w:t>
            </w:r>
          </w:p>
        </w:tc>
      </w:tr>
      <w:tr w:rsidR="00A5496C" w:rsidRPr="00E43B35" w14:paraId="729F1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8CE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Department Management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41E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E9E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Create and manage departments and cost centres</w:t>
            </w:r>
          </w:p>
        </w:tc>
      </w:tr>
      <w:tr w:rsidR="00A5496C" w:rsidRPr="00E43B35" w14:paraId="3B500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DE2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Designation Config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846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839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Configure designation hierarchy and grades</w:t>
            </w:r>
          </w:p>
        </w:tc>
      </w:tr>
      <w:tr w:rsidR="00A5496C" w:rsidRPr="00E43B35" w14:paraId="4E703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86C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Leave Policy Config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001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HR 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777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Set annual leave entitlements per leave type per role</w:t>
            </w:r>
          </w:p>
        </w:tc>
      </w:tr>
      <w:tr w:rsidR="00A5496C" w:rsidRPr="00E43B35" w14:paraId="22AC3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FA8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 Config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58E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Super Admin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38F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Configure approval chains (add/remove levels per entity type)</w:t>
            </w:r>
          </w:p>
        </w:tc>
      </w:tr>
      <w:tr w:rsidR="00A5496C" w:rsidRPr="00E43B35" w14:paraId="0963E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22B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Asset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0AA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IT 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DD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Add new items to the IT hardware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</w:p>
        </w:tc>
      </w:tr>
      <w:tr w:rsidR="00A5496C" w:rsidRPr="00E43B35" w14:paraId="688033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A82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Audit Logs</w:t>
            </w:r>
          </w:p>
        </w:tc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8DA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Super Admin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FCF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View immutable transaction history across all modules</w:t>
            </w:r>
          </w:p>
        </w:tc>
      </w:tr>
      <w:tr w:rsidR="00A5496C" w:rsidRPr="00E43B35" w14:paraId="7AC177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F59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Payroll Processing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EDE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Finance Manager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E83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Trigger monthly payroll run and generate payslips</w:t>
            </w:r>
          </w:p>
        </w:tc>
      </w:tr>
    </w:tbl>
    <w:p w14:paraId="6AFF2B17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5A25075E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5.2 Configuring Workflow Approval Chains</w:t>
      </w:r>
    </w:p>
    <w:p w14:paraId="59987E48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workflow engine is driven entirely by database configuration. To add or modify approval levels:</w:t>
      </w:r>
    </w:p>
    <w:p w14:paraId="4A3187E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lastRenderedPageBreak/>
        <w:t>Log in as Super Admin (vijay.mallya@ess.com)</w:t>
      </w:r>
    </w:p>
    <w:p w14:paraId="693719B5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Navigate to Admin → Workflow Config</w:t>
      </w:r>
    </w:p>
    <w:p w14:paraId="01E21378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Select the entity type (LEAVE / TRAVEL / EXPENSE / ASSET)</w:t>
      </w:r>
    </w:p>
    <w:p w14:paraId="5911867C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Add or remove workflow steps; assign approver role (REPORTING_MANAGER / FINANCE_MANAGER / HR_ADMIN / IT_ADMIN)</w:t>
      </w:r>
    </w:p>
    <w:p w14:paraId="10611D1E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Save — the changes take effect on the next submission of that entity type</w:t>
      </w:r>
    </w:p>
    <w:p w14:paraId="78A6B8C0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F0A8813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6. End-to-End Workflow Scenarios (Quick Reference)</w:t>
      </w:r>
    </w:p>
    <w:p w14:paraId="42131127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6.1 Scenario A: Casual Leave Application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4"/>
        <w:gridCol w:w="3888"/>
        <w:gridCol w:w="2458"/>
      </w:tblGrid>
      <w:tr w:rsidR="00A5496C" w:rsidRPr="00E43B35" w14:paraId="7806C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CD3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E00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176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Login Email</w:t>
            </w:r>
          </w:p>
        </w:tc>
      </w:tr>
      <w:tr w:rsidR="00A5496C" w:rsidRPr="00E43B35" w14:paraId="70E6A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34C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 (Employee)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14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1. Login → Leave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→ Apply for Leave → Fill form → Submit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21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  <w:tr w:rsidR="00A5496C" w:rsidRPr="00E43B35" w14:paraId="547A8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C6C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 Singh (TL)</w:t>
            </w:r>
          </w:p>
        </w:tc>
        <w:tc>
          <w:tcPr>
            <w:tcW w:w="4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53F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2. Login → Workflow Tasks → Expand task → Add remarks → Approve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551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devendra.singh@ess.com</w:t>
            </w:r>
          </w:p>
        </w:tc>
      </w:tr>
      <w:tr w:rsidR="00A5496C" w:rsidRPr="00E43B35" w14:paraId="6A5C7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908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40F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3. Login → Leave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→ Verify status shows APPROVED + balance deducted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67F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</w:tbl>
    <w:p w14:paraId="7808E789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08A773F3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6.2 Scenario B: Expense Claim (2-Level Approval)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4315"/>
        <w:gridCol w:w="2459"/>
      </w:tblGrid>
      <w:tr w:rsidR="00A5496C" w:rsidRPr="00E43B35" w14:paraId="1A164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EA7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07F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151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Login Email</w:t>
            </w:r>
          </w:p>
        </w:tc>
      </w:tr>
      <w:tr w:rsidR="00A5496C" w:rsidRPr="00E43B35" w14:paraId="0E91FD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874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9E5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1. Login → Expense → Submit Expense Claim → Add items → Submit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F4E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  <w:tr w:rsidR="00A5496C" w:rsidRPr="00E43B35" w14:paraId="1B02DD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CCB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 Singh (TL)</w:t>
            </w:r>
          </w:p>
        </w:tc>
        <w:tc>
          <w:tcPr>
            <w:tcW w:w="5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561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2. Login → Workflow Tasks → Approve (Level 1 — forwards to Finance)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2A8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devendra.singh@ess.com</w:t>
            </w:r>
          </w:p>
        </w:tc>
      </w:tr>
      <w:tr w:rsidR="00A5496C" w:rsidRPr="00E43B35" w14:paraId="7AB4E9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262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Anil Gupta (Finance)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708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3. Login → Workflow Tasks → Approve (Level 2 — final approval)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992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anil.gupta@ess.com</w:t>
            </w:r>
          </w:p>
        </w:tc>
      </w:tr>
      <w:tr w:rsidR="00A5496C" w:rsidRPr="00E43B35" w14:paraId="356FD7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7F7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5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613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4. Login → Expense → History shows APPROVED + Finance Manager remarks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D0F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</w:tbl>
    <w:p w14:paraId="1EB19496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1D9E13B0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6.3 Scenario C: Business Travel Request (Multi-Level)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4315"/>
        <w:gridCol w:w="2459"/>
      </w:tblGrid>
      <w:tr w:rsidR="00A5496C" w:rsidRPr="00E43B35" w14:paraId="7C5C3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0E9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C36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B0B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Login Email</w:t>
            </w:r>
          </w:p>
        </w:tc>
      </w:tr>
      <w:tr w:rsidR="00A5496C" w:rsidRPr="00E43B35" w14:paraId="4D1002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B37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EEF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1. Login → Travel → Apply for Travel → Fill details → Submit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863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  <w:tr w:rsidR="00A5496C" w:rsidRPr="00E43B35" w14:paraId="1B133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929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 Singh (TL)</w:t>
            </w:r>
          </w:p>
        </w:tc>
        <w:tc>
          <w:tcPr>
            <w:tcW w:w="5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B68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2. Login → Workflow Tasks → Approve L1 and L2 tasks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FC5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devendra.singh@ess.com</w:t>
            </w:r>
          </w:p>
        </w:tc>
      </w:tr>
      <w:tr w:rsidR="00A5496C" w:rsidRPr="00E43B35" w14:paraId="3B5264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3A1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762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3. Login → Travel → History shows APPROVED with clearance remarks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26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</w:tbl>
    <w:p w14:paraId="62EFDE9B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273BDDBE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6.4 Scenario D: IT Hardware Request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4351"/>
        <w:gridCol w:w="2438"/>
      </w:tblGrid>
      <w:tr w:rsidR="00A5496C" w:rsidRPr="00E43B35" w14:paraId="642C2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780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5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3CC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5EA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Login Email</w:t>
            </w:r>
          </w:p>
        </w:tc>
      </w:tr>
      <w:tr w:rsidR="00A5496C" w:rsidRPr="00E43B35" w14:paraId="0BE01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369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093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1. Login → IT Assets → Select device → Submit Hardware Request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573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  <w:tr w:rsidR="00A5496C" w:rsidRPr="00E43B35" w14:paraId="5750D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720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Karan Kumar (IT)</w:t>
            </w:r>
          </w:p>
        </w:tc>
        <w:tc>
          <w:tcPr>
            <w:tcW w:w="5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7C5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2. Login → Workflow Tasks → Approve asset allocation</w:t>
            </w:r>
          </w:p>
        </w:tc>
        <w:tc>
          <w:tcPr>
            <w:tcW w:w="25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E55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karan.kumar@ess.com</w:t>
            </w:r>
          </w:p>
        </w:tc>
      </w:tr>
      <w:tr w:rsidR="00A5496C" w:rsidRPr="00E43B35" w14:paraId="789B1C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448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 Sharma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324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3. Login → IT Assets → History shows APPROVED + 'Return Device' button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C1D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rohan.sharma@ess.com</w:t>
            </w:r>
          </w:p>
        </w:tc>
      </w:tr>
    </w:tbl>
    <w:p w14:paraId="71A0854E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3626ED75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7. Troubleshooting &amp; FAQs</w:t>
      </w:r>
    </w:p>
    <w:p w14:paraId="0E707F8B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7.1 Common Issues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2874"/>
        <w:gridCol w:w="3592"/>
      </w:tblGrid>
      <w:tr w:rsidR="00A5496C" w:rsidRPr="00E43B35" w14:paraId="75F88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A96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86D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EFA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A5496C" w:rsidRPr="00E43B35" w14:paraId="1F208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683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Cannot log in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A80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Incorrect email or password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F36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Verify credentials; use Password@123 for demo accounts</w:t>
            </w:r>
          </w:p>
        </w:tc>
      </w:tr>
      <w:tr w:rsidR="00A5496C" w:rsidRPr="00E43B35" w14:paraId="6EAE7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C89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Session expires quickly</w:t>
            </w:r>
          </w:p>
        </w:tc>
        <w:tc>
          <w:tcPr>
            <w:tcW w:w="3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50F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JWT token has 24-hour TTL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225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Simply log in again; sessions are stateless</w:t>
            </w:r>
          </w:p>
        </w:tc>
      </w:tr>
      <w:tr w:rsidR="00A5496C" w:rsidRPr="00E43B35" w14:paraId="41898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118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Leave balance not updated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7E4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Backend propagation delay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248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Refresh the page; balance updates on approval</w:t>
            </w:r>
          </w:p>
        </w:tc>
      </w:tr>
      <w:tr w:rsidR="00A5496C" w:rsidRPr="00E43B35" w14:paraId="740E1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987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 task not appearing</w:t>
            </w:r>
          </w:p>
        </w:tc>
        <w:tc>
          <w:tcPr>
            <w:tcW w:w="3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199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Not the designated approver for this step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91D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Verify your role matches the configured step approver</w:t>
            </w:r>
          </w:p>
        </w:tc>
      </w:tr>
      <w:tr w:rsidR="00A5496C" w:rsidRPr="00E43B35" w14:paraId="2502CB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C30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Admin dashboard shows 500 error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448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Admin summary API may need DB seed data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C0F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Non-blocking; all workflow functions work normally</w:t>
            </w:r>
          </w:p>
        </w:tc>
      </w:tr>
      <w:tr w:rsidR="00A5496C" w:rsidRPr="00E43B35" w14:paraId="75E41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AC4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Backend port 8080 unavailable</w:t>
            </w:r>
          </w:p>
        </w:tc>
        <w:tc>
          <w:tcPr>
            <w:tcW w:w="3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076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Another process occupies port 8080</w:t>
            </w:r>
          </w:p>
        </w:tc>
        <w:tc>
          <w:tcPr>
            <w:tcW w:w="4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BC0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Run: netstat -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ano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|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findstr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:8080 and terminate the conflicting process</w:t>
            </w:r>
          </w:p>
        </w:tc>
      </w:tr>
      <w:tr w:rsidR="00A5496C" w:rsidRPr="00E43B35" w14:paraId="04E0E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EF9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Frontend port 4300 unavailable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3A9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Another process occupies port 4300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9E6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Run: netstat -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ano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|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findstr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 :4300 and terminate</w:t>
            </w:r>
          </w:p>
        </w:tc>
      </w:tr>
    </w:tbl>
    <w:p w14:paraId="4247714D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9D25FA7" w14:textId="77777777" w:rsidR="00A5496C" w:rsidRPr="00E43B35" w:rsidRDefault="00000000">
      <w:pPr>
        <w:pStyle w:val="Heading2"/>
        <w:spacing w:before="300" w:after="16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2563EB"/>
          <w:sz w:val="28"/>
          <w:szCs w:val="28"/>
        </w:rPr>
        <w:t>7.2 Starting the Application</w:t>
      </w:r>
    </w:p>
    <w:p w14:paraId="26AC6ADA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The ESS Portal is started using a unified orchestration script:</w:t>
      </w:r>
    </w:p>
    <w:p w14:paraId="3F8BF73A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798313A" w14:textId="77777777" w:rsidR="00A5496C" w:rsidRPr="00E43B35" w:rsidRDefault="00000000">
      <w:pPr>
        <w:shd w:val="solid" w:color="1F2937" w:fill="1F2937"/>
        <w:spacing w:before="120" w:after="200"/>
        <w:ind w:left="180" w:right="180"/>
        <w:rPr>
          <w:rFonts w:ascii="Times New Roman" w:hAnsi="Times New Roman" w:cs="Times New Roman"/>
        </w:rPr>
      </w:pPr>
      <w:r w:rsidRPr="00E43B35">
        <w:rPr>
          <w:rFonts w:ascii="Times New Roman" w:eastAsia="Courier New" w:hAnsi="Times New Roman" w:cs="Times New Roman"/>
          <w:color w:val="10B981"/>
        </w:rPr>
        <w:t>cd ess-project</w:t>
      </w:r>
      <w:r w:rsidRPr="00E43B35">
        <w:rPr>
          <w:rFonts w:ascii="Times New Roman" w:eastAsia="Courier New" w:hAnsi="Times New Roman" w:cs="Times New Roman"/>
          <w:color w:val="F9FAFB"/>
        </w:rPr>
        <w:t xml:space="preserve"> node start.js</w:t>
      </w:r>
    </w:p>
    <w:p w14:paraId="24A57103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79ED4C24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start.js starts the Spring Boot backend JAR and the Angular dev server concurrently</w:t>
      </w:r>
    </w:p>
    <w:p w14:paraId="1F8EE8EE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Backend is available at http://localhost:8080 (allow ~20 seconds for JVM startup)</w:t>
      </w:r>
    </w:p>
    <w:p w14:paraId="488AC302" w14:textId="77777777" w:rsidR="00A5496C" w:rsidRPr="00E43B35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Frontend is available at http://localhost:4300</w:t>
      </w:r>
    </w:p>
    <w:p w14:paraId="0E6807AF" w14:textId="77777777" w:rsidR="00A5496C" w:rsidRPr="00E43B35" w:rsidRDefault="00A5496C">
      <w:pPr>
        <w:rPr>
          <w:rFonts w:ascii="Times New Roman" w:hAnsi="Times New Roman" w:cs="Times New Roman"/>
        </w:rPr>
      </w:pPr>
    </w:p>
    <w:p w14:paraId="47FB83E3" w14:textId="77777777" w:rsidR="00A5496C" w:rsidRPr="00E43B35" w:rsidRDefault="00000000">
      <w:pPr>
        <w:pStyle w:val="Heading1"/>
        <w:spacing w:before="400" w:after="20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  <w:b/>
          <w:bCs/>
          <w:color w:val="1E3A5F"/>
          <w:sz w:val="36"/>
          <w:szCs w:val="36"/>
        </w:rPr>
        <w:t>8. Key API Endpoints Summary</w:t>
      </w:r>
    </w:p>
    <w:p w14:paraId="16FF87F7" w14:textId="77777777" w:rsidR="00A5496C" w:rsidRPr="00E43B35" w:rsidRDefault="00000000">
      <w:pPr>
        <w:spacing w:after="120"/>
        <w:rPr>
          <w:rFonts w:ascii="Times New Roman" w:hAnsi="Times New Roman" w:cs="Times New Roman"/>
        </w:rPr>
      </w:pPr>
      <w:r w:rsidRPr="00E43B35">
        <w:rPr>
          <w:rFonts w:ascii="Times New Roman" w:hAnsi="Times New Roman" w:cs="Times New Roman"/>
        </w:rPr>
        <w:t>All endpoints require a Bearer JWT token in the Authorization header (except /</w:t>
      </w:r>
      <w:proofErr w:type="spellStart"/>
      <w:r w:rsidRPr="00E43B35">
        <w:rPr>
          <w:rFonts w:ascii="Times New Roman" w:hAnsi="Times New Roman" w:cs="Times New Roman"/>
        </w:rPr>
        <w:t>api</w:t>
      </w:r>
      <w:proofErr w:type="spellEnd"/>
      <w:r w:rsidRPr="00E43B35">
        <w:rPr>
          <w:rFonts w:ascii="Times New Roman" w:hAnsi="Times New Roman" w:cs="Times New Roman"/>
        </w:rPr>
        <w:t>/auth/login).</w:t>
      </w:r>
    </w:p>
    <w:p w14:paraId="640FC2CE" w14:textId="77777777" w:rsidR="00A5496C" w:rsidRPr="00E43B35" w:rsidRDefault="00A5496C">
      <w:pPr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1122"/>
        <w:gridCol w:w="3862"/>
        <w:gridCol w:w="2536"/>
      </w:tblGrid>
      <w:tr w:rsidR="00A5496C" w:rsidRPr="00E43B35" w14:paraId="4AC9C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3BE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789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2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F04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E9E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5496C" w:rsidRPr="00E43B35" w14:paraId="488509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10A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DE2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CE2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/auth/login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045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Authenticate user, receive JWT token</w:t>
            </w:r>
          </w:p>
        </w:tc>
      </w:tr>
      <w:tr w:rsidR="00A5496C" w:rsidRPr="00E43B35" w14:paraId="177E21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0E8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Auth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FF6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030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/auth/logout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243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Invalidate current session</w:t>
            </w:r>
          </w:p>
        </w:tc>
      </w:tr>
      <w:tr w:rsidR="00A5496C" w:rsidRPr="00E43B35" w14:paraId="469527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21A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Attendance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D2E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8E5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/attendance/clock-in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19D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Record clock-in for today</w:t>
            </w:r>
          </w:p>
        </w:tc>
      </w:tr>
      <w:tr w:rsidR="00A5496C" w:rsidRPr="00E43B35" w14:paraId="286066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A95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Attendance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4CD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EDA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/attendance/clock-out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FA6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Record clock-out for today</w:t>
            </w:r>
          </w:p>
        </w:tc>
      </w:tr>
      <w:tr w:rsidR="00A5496C" w:rsidRPr="00E43B35" w14:paraId="6A84AE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C91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Attendance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D24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7E0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/attendance/my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E8B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personal attendance history</w:t>
            </w:r>
          </w:p>
        </w:tc>
      </w:tr>
      <w:tr w:rsidR="00A5496C" w:rsidRPr="00E43B35" w14:paraId="746414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3F4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Leave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281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E05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/leaves/my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FEE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personal leave applications</w:t>
            </w:r>
          </w:p>
        </w:tc>
      </w:tr>
      <w:tr w:rsidR="00A5496C" w:rsidRPr="00E43B35" w14:paraId="35ADD1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16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Leave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F37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35E1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/leaves/request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CE1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 a new leave application</w:t>
            </w:r>
          </w:p>
        </w:tc>
      </w:tr>
      <w:tr w:rsidR="00A5496C" w:rsidRPr="00E43B35" w14:paraId="28D9CF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55A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Leave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2C5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4B6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/leaves/balance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E9A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leave balance by type</w:t>
            </w:r>
          </w:p>
        </w:tc>
      </w:tr>
      <w:tr w:rsidR="00A5496C" w:rsidRPr="00E43B35" w14:paraId="2F61EF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982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Travel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37A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1A6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/travel/my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492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personal travel requests</w:t>
            </w:r>
          </w:p>
        </w:tc>
      </w:tr>
      <w:tr w:rsidR="00A5496C" w:rsidRPr="00E43B35" w14:paraId="24C796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BA9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Travel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D3E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227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/travel/request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C9E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 a new travel request</w:t>
            </w:r>
          </w:p>
        </w:tc>
      </w:tr>
      <w:tr w:rsidR="00A5496C" w:rsidRPr="00E43B35" w14:paraId="1F55C8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442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Expense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5E0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C05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/expense/my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408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personal expense claims</w:t>
            </w:r>
          </w:p>
        </w:tc>
      </w:tr>
      <w:tr w:rsidR="00A5496C" w:rsidRPr="00E43B35" w14:paraId="1F43D2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0BB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Expense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F12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1DB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/expense/submit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010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 a new expense claim</w:t>
            </w:r>
          </w:p>
        </w:tc>
      </w:tr>
      <w:tr w:rsidR="00A5496C" w:rsidRPr="00E43B35" w14:paraId="0DB63D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214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Asset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D9F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7FC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/assets/my-allocations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9AA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personal asset allocations</w:t>
            </w:r>
          </w:p>
        </w:tc>
      </w:tr>
      <w:tr w:rsidR="00A5496C" w:rsidRPr="00E43B35" w14:paraId="14E534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B7C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Asset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7DB9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D96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/assets/request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25C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Submit a new asset request</w:t>
            </w:r>
          </w:p>
        </w:tc>
      </w:tr>
      <w:tr w:rsidR="00A5496C" w:rsidRPr="00E43B35" w14:paraId="44337B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CA2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Asset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3C0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5D5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/assets/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9E0E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 xml:space="preserve">Browse available IT asset 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</w:p>
        </w:tc>
      </w:tr>
      <w:tr w:rsidR="00A5496C" w:rsidRPr="00E43B35" w14:paraId="7419F0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B18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42A2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42B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/workflow/tasks/my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C4FC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tasks in approver's inbox</w:t>
            </w:r>
          </w:p>
        </w:tc>
      </w:tr>
      <w:tr w:rsidR="00A5496C" w:rsidRPr="00E43B35" w14:paraId="1397C2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BF3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DF87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EE25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/workflow/tasks/{id}/approve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F2D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Approve a specific workflow task</w:t>
            </w:r>
          </w:p>
        </w:tc>
      </w:tr>
      <w:tr w:rsidR="00A5496C" w:rsidRPr="00E43B35" w14:paraId="6AF6A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C213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23AD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765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/workflow/tasks/{id}/reject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E748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Reject a specific workflow task</w:t>
            </w:r>
          </w:p>
        </w:tc>
      </w:tr>
      <w:tr w:rsidR="00A5496C" w:rsidRPr="00E43B35" w14:paraId="1855C1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7C3F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Employee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292B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3DE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/employees/me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796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Fetch current user's profile</w:t>
            </w:r>
          </w:p>
        </w:tc>
      </w:tr>
      <w:tr w:rsidR="00A5496C" w:rsidRPr="00E43B35" w14:paraId="1F147A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7234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1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F016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2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4280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/admin/employees</w:t>
            </w:r>
          </w:p>
        </w:tc>
        <w:tc>
          <w:tcPr>
            <w:tcW w:w="3000" w:type="dxa"/>
            <w:shd w:val="solid" w:color="EFF6FF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FF6A" w14:textId="77777777" w:rsidR="00A5496C" w:rsidRPr="00E43B35" w:rsidRDefault="00000000">
            <w:pPr>
              <w:rPr>
                <w:rFonts w:ascii="Times New Roman" w:hAnsi="Times New Roman" w:cs="Times New Roman"/>
              </w:rPr>
            </w:pPr>
            <w:r w:rsidRPr="00E43B35">
              <w:rPr>
                <w:rFonts w:ascii="Times New Roman" w:hAnsi="Times New Roman" w:cs="Times New Roman"/>
                <w:sz w:val="20"/>
                <w:szCs w:val="20"/>
              </w:rPr>
              <w:t>List all employees (HR/Admin)</w:t>
            </w:r>
          </w:p>
        </w:tc>
      </w:tr>
    </w:tbl>
    <w:p w14:paraId="6FA57C72" w14:textId="77777777" w:rsidR="00A5496C" w:rsidRPr="00E43B35" w:rsidRDefault="00A5496C">
      <w:pPr>
        <w:rPr>
          <w:rFonts w:ascii="Times New Roman" w:hAnsi="Times New Roman" w:cs="Times New Roman"/>
        </w:rPr>
      </w:pPr>
    </w:p>
    <w:sectPr w:rsidR="00A5496C" w:rsidRPr="00E43B3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13E2"/>
    <w:multiLevelType w:val="hybridMultilevel"/>
    <w:tmpl w:val="59F0DC06"/>
    <w:lvl w:ilvl="0" w:tplc="8DB624C4">
      <w:start w:val="1"/>
      <w:numFmt w:val="bullet"/>
      <w:lvlText w:val="●"/>
      <w:lvlJc w:val="left"/>
      <w:pPr>
        <w:ind w:left="720" w:hanging="360"/>
      </w:pPr>
    </w:lvl>
    <w:lvl w:ilvl="1" w:tplc="D5C8E43A">
      <w:start w:val="1"/>
      <w:numFmt w:val="bullet"/>
      <w:lvlText w:val="○"/>
      <w:lvlJc w:val="left"/>
      <w:pPr>
        <w:ind w:left="1440" w:hanging="360"/>
      </w:pPr>
    </w:lvl>
    <w:lvl w:ilvl="2" w:tplc="2DF69828">
      <w:start w:val="1"/>
      <w:numFmt w:val="bullet"/>
      <w:lvlText w:val="■"/>
      <w:lvlJc w:val="left"/>
      <w:pPr>
        <w:ind w:left="2160" w:hanging="360"/>
      </w:pPr>
    </w:lvl>
    <w:lvl w:ilvl="3" w:tplc="BF92C56A">
      <w:start w:val="1"/>
      <w:numFmt w:val="bullet"/>
      <w:lvlText w:val="●"/>
      <w:lvlJc w:val="left"/>
      <w:pPr>
        <w:ind w:left="2880" w:hanging="360"/>
      </w:pPr>
    </w:lvl>
    <w:lvl w:ilvl="4" w:tplc="13564E90">
      <w:start w:val="1"/>
      <w:numFmt w:val="bullet"/>
      <w:lvlText w:val="○"/>
      <w:lvlJc w:val="left"/>
      <w:pPr>
        <w:ind w:left="3600" w:hanging="360"/>
      </w:pPr>
    </w:lvl>
    <w:lvl w:ilvl="5" w:tplc="3A02D7B8">
      <w:start w:val="1"/>
      <w:numFmt w:val="bullet"/>
      <w:lvlText w:val="■"/>
      <w:lvlJc w:val="left"/>
      <w:pPr>
        <w:ind w:left="4320" w:hanging="360"/>
      </w:pPr>
    </w:lvl>
    <w:lvl w:ilvl="6" w:tplc="26E0B308">
      <w:start w:val="1"/>
      <w:numFmt w:val="bullet"/>
      <w:lvlText w:val="●"/>
      <w:lvlJc w:val="left"/>
      <w:pPr>
        <w:ind w:left="5040" w:hanging="360"/>
      </w:pPr>
    </w:lvl>
    <w:lvl w:ilvl="7" w:tplc="CDAE140A">
      <w:start w:val="1"/>
      <w:numFmt w:val="bullet"/>
      <w:lvlText w:val="●"/>
      <w:lvlJc w:val="left"/>
      <w:pPr>
        <w:ind w:left="5760" w:hanging="360"/>
      </w:pPr>
    </w:lvl>
    <w:lvl w:ilvl="8" w:tplc="30A0C5E4">
      <w:start w:val="1"/>
      <w:numFmt w:val="bullet"/>
      <w:lvlText w:val="●"/>
      <w:lvlJc w:val="left"/>
      <w:pPr>
        <w:ind w:left="6480" w:hanging="360"/>
      </w:pPr>
    </w:lvl>
  </w:abstractNum>
  <w:num w:numId="1" w16cid:durableId="1875800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6C"/>
    <w:rsid w:val="008C2A58"/>
    <w:rsid w:val="00A5496C"/>
    <w:rsid w:val="00E43B35"/>
    <w:rsid w:val="00F3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169C"/>
  <w15:docId w15:val="{74B37D7C-EFFB-4C49-B7E9-87B2FCCC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374151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2401</TotalTime>
  <Pages>1</Pages>
  <Words>3510</Words>
  <Characters>20007</Characters>
  <Application>Microsoft Office Word</Application>
  <DocSecurity>0</DocSecurity>
  <Lines>166</Lines>
  <Paragraphs>46</Paragraphs>
  <ScaleCrop>false</ScaleCrop>
  <Company/>
  <LinksUpToDate>false</LinksUpToDate>
  <CharactersWithSpaces>23471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 Portal User Manual &amp; Flow Documentation</dc:title>
  <dc:subject>Employee Self Service Portal — All Modules</dc:subject>
  <dc:creator>ESS Portal Documentation Generator</dc:creator>
  <dc:description>Complete user manual covering all modules, roles, workflows, and login reference for the ESS Portal.</dc:description>
  <cp:lastModifiedBy>Omkar D</cp:lastModifiedBy>
  <cp:revision>3</cp:revision>
  <dcterms:created xsi:type="dcterms:W3CDTF">2026-05-23T10:56:00Z</dcterms:created>
  <dcterms:modified xsi:type="dcterms:W3CDTF">2026-05-25T05:01:00Z</dcterms:modified>
</cp:coreProperties>
</file>