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2"/>
          <w:szCs w:val="22"/>
          <w:lang w:val="en-US"/>
        </w:rPr>
      </w:pPr>
    </w:p>
    <w:p>
      <w:pPr>
        <w:rPr>
          <w:rFonts w:hint="default" w:ascii="Calibri" w:hAnsi="Calibri" w:cs="Calibri"/>
          <w:sz w:val="22"/>
          <w:szCs w:val="22"/>
        </w:rPr>
      </w:pPr>
    </w:p>
    <w:p>
      <w:pPr>
        <w:rPr>
          <w:rFonts w:hint="default" w:ascii="Calibri" w:hAnsi="Calibri" w:cs="Calibri"/>
          <w:sz w:val="22"/>
          <w:szCs w:val="22"/>
        </w:rPr>
      </w:pPr>
    </w:p>
    <w:p>
      <w:pPr>
        <w:rPr>
          <w:rFonts w:hint="default" w:ascii="Calibri" w:hAnsi="Calibri" w:cs="Calibri"/>
          <w:sz w:val="22"/>
          <w:szCs w:val="22"/>
        </w:rPr>
      </w:pPr>
    </w:p>
    <w:p>
      <w:pPr>
        <w:pStyle w:val="2"/>
        <w:bidi w:val="0"/>
        <w:jc w:val="center"/>
        <w:rPr>
          <w:rFonts w:hint="default" w:ascii="Times New Roman" w:hAnsi="Times New Roman" w:cs="Times New Roman"/>
          <w:sz w:val="24"/>
          <w:szCs w:val="24"/>
        </w:rPr>
      </w:pPr>
      <w:r>
        <w:rPr>
          <w:rFonts w:hint="default" w:ascii="Times New Roman" w:hAnsi="Times New Roman"/>
          <w:sz w:val="24"/>
          <w:szCs w:val="24"/>
        </w:rPr>
        <w:t xml:space="preserve"> Discussion Forum Unit 6</w:t>
      </w:r>
    </w:p>
    <w:p>
      <w:pPr>
        <w:rPr>
          <w:rFonts w:hint="default"/>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Godknows Egi</w:t>
      </w:r>
    </w:p>
    <w:p>
      <w:pPr>
        <w:jc w:val="center"/>
        <w:rPr>
          <w:rFonts w:hint="default"/>
          <w:sz w:val="24"/>
          <w:szCs w:val="24"/>
        </w:rPr>
      </w:pPr>
    </w:p>
    <w:p>
      <w:pPr>
        <w:bidi w:val="0"/>
        <w:jc w:val="center"/>
        <w:rPr>
          <w:rFonts w:hint="default" w:ascii="Times New Roman" w:hAnsi="Times New Roman" w:cs="Times New Roman"/>
          <w:sz w:val="24"/>
          <w:szCs w:val="24"/>
          <w:lang w:val="en-US"/>
        </w:rPr>
      </w:pPr>
      <w:r>
        <w:rPr>
          <w:rFonts w:hint="default" w:ascii="Times New Roman" w:hAnsi="Times New Roman" w:cs="Times New Roman"/>
          <w:sz w:val="24"/>
          <w:szCs w:val="24"/>
        </w:rPr>
        <w:t>Bachelor of Science in Computer Science</w:t>
      </w:r>
      <w:r>
        <w:rPr>
          <w:rFonts w:hint="default" w:ascii="Times New Roman" w:hAnsi="Times New Roman" w:cs="Times New Roman"/>
          <w:sz w:val="24"/>
          <w:szCs w:val="24"/>
          <w:lang w:val="en-US"/>
        </w:rPr>
        <w:t>, Uopeople</w:t>
      </w:r>
    </w:p>
    <w:p>
      <w:pPr>
        <w:bidi w:val="0"/>
        <w:jc w:val="center"/>
        <w:rPr>
          <w:rFonts w:hint="default" w:ascii="Times New Roman" w:hAnsi="Times New Roman" w:cs="Times New Roman"/>
          <w:sz w:val="24"/>
          <w:szCs w:val="24"/>
          <w:lang w:val="en-US"/>
        </w:rPr>
      </w:pPr>
    </w:p>
    <w:p>
      <w:pPr>
        <w:bidi w:val="0"/>
        <w:jc w:val="center"/>
        <w:rPr>
          <w:rFonts w:hint="default" w:ascii="Times New Roman" w:hAnsi="Times New Roman"/>
          <w:sz w:val="24"/>
          <w:szCs w:val="24"/>
          <w:lang w:val="en-US"/>
        </w:rPr>
      </w:pPr>
      <w:r>
        <w:rPr>
          <w:rFonts w:hint="default" w:ascii="Times New Roman" w:hAnsi="Times New Roman"/>
          <w:sz w:val="24"/>
          <w:szCs w:val="24"/>
          <w:lang w:val="en-US"/>
        </w:rPr>
        <w:t>UNIV 1001-01 - AY2024-T3: Online Education Strategies</w:t>
      </w:r>
    </w:p>
    <w:p>
      <w:pPr>
        <w:bidi w:val="0"/>
        <w:jc w:val="center"/>
        <w:rPr>
          <w:rFonts w:hint="default" w:ascii="Times New Roman" w:hAnsi="Times New Roman"/>
          <w:sz w:val="24"/>
          <w:szCs w:val="24"/>
          <w:lang w:val="en-US"/>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Ali Alogaili and Kristine Dekany</w:t>
      </w:r>
    </w:p>
    <w:p>
      <w:pPr>
        <w:bidi w:val="0"/>
        <w:jc w:val="center"/>
        <w:rPr>
          <w:rFonts w:hint="default" w:ascii="Times New Roman" w:hAnsi="Times New Roman"/>
          <w:sz w:val="24"/>
          <w:szCs w:val="24"/>
          <w:lang w:val="en-US"/>
        </w:rPr>
      </w:pPr>
    </w:p>
    <w:p>
      <w:pPr>
        <w:bidi w:val="0"/>
        <w:jc w:val="center"/>
        <w:rPr>
          <w:rFonts w:hint="default" w:ascii="Times New Roman" w:hAnsi="Times New Roman"/>
          <w:sz w:val="24"/>
          <w:szCs w:val="24"/>
          <w:lang w:val="en-US"/>
        </w:rPr>
      </w:pPr>
      <w:r>
        <w:rPr>
          <w:rFonts w:hint="default" w:ascii="Times New Roman" w:hAnsi="Times New Roman"/>
          <w:sz w:val="24"/>
          <w:szCs w:val="24"/>
          <w:lang w:val="en-US"/>
        </w:rPr>
        <w:t xml:space="preserve"> March 13</w:t>
      </w:r>
      <w:r>
        <w:rPr>
          <w:rFonts w:hint="default" w:ascii="Times New Roman" w:hAnsi="Times New Roman"/>
          <w:sz w:val="24"/>
          <w:szCs w:val="24"/>
          <w:vertAlign w:val="superscript"/>
          <w:lang w:val="en-US"/>
        </w:rPr>
        <w:t>th</w:t>
      </w:r>
      <w:r>
        <w:rPr>
          <w:rFonts w:hint="default" w:ascii="Times New Roman" w:hAnsi="Times New Roman"/>
          <w:sz w:val="24"/>
          <w:szCs w:val="24"/>
          <w:lang w:val="en-US"/>
        </w:rPr>
        <w:t xml:space="preserve"> , 2024</w:t>
      </w:r>
    </w:p>
    <w:p>
      <w:pPr>
        <w:bidi w:val="0"/>
        <w:jc w:val="center"/>
        <w:rPr>
          <w:rFonts w:hint="default" w:ascii="Times New Roman" w:hAnsi="Times New Roman" w:cs="Times New Roman"/>
          <w:sz w:val="24"/>
          <w:szCs w:val="24"/>
          <w:lang w:val="en-US"/>
        </w:rPr>
      </w:pPr>
    </w:p>
    <w:p>
      <w:pPr>
        <w:bidi w:val="0"/>
        <w:jc w:val="center"/>
        <w:rPr>
          <w:rFonts w:hint="default" w:ascii="Times New Roman" w:hAnsi="Times New Roman" w:cs="Times New Roman"/>
          <w:sz w:val="24"/>
          <w:szCs w:val="24"/>
          <w:lang w:val="en-US"/>
        </w:rPr>
      </w:pPr>
    </w:p>
    <w:p>
      <w:pPr>
        <w:bidi w:val="0"/>
        <w:jc w:val="center"/>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numPr>
          <w:ilvl w:val="0"/>
          <w:numId w:val="0"/>
        </w:numPr>
        <w:bidi w:val="0"/>
        <w:spacing w:line="480" w:lineRule="auto"/>
        <w:ind w:leftChars="0"/>
        <w:jc w:val="left"/>
        <w:rPr>
          <w:rFonts w:hint="default" w:ascii="Times New Roman" w:hAnsi="Times New Roman" w:cs="Times New Roman"/>
          <w:b w:val="0"/>
          <w:bCs w:val="0"/>
          <w:sz w:val="24"/>
          <w:szCs w:val="24"/>
          <w:lang w:val="en-US"/>
        </w:rPr>
      </w:pPr>
    </w:p>
    <w:p>
      <w:pPr>
        <w:numPr>
          <w:ilvl w:val="0"/>
          <w:numId w:val="0"/>
        </w:numPr>
        <w:bidi w:val="0"/>
        <w:spacing w:line="480" w:lineRule="auto"/>
        <w:ind w:leftChars="0"/>
        <w:jc w:val="left"/>
        <w:rPr>
          <w:rFonts w:hint="default" w:ascii="Times New Roman" w:hAnsi="Times New Roman" w:cs="Times New Roman"/>
          <w:b w:val="0"/>
          <w:bCs w:val="0"/>
          <w:sz w:val="24"/>
          <w:szCs w:val="24"/>
          <w:lang w:val="en-US"/>
        </w:rPr>
      </w:pPr>
    </w:p>
    <w:p>
      <w:pPr>
        <w:numPr>
          <w:ilvl w:val="0"/>
          <w:numId w:val="0"/>
        </w:numPr>
        <w:bidi w:val="0"/>
        <w:spacing w:line="480" w:lineRule="auto"/>
        <w:ind w:leftChars="0"/>
        <w:jc w:val="center"/>
        <w:rPr>
          <w:rFonts w:hint="default" w:ascii="Times New Roman" w:hAnsi="Times New Roman"/>
          <w:b/>
          <w:bCs/>
          <w:sz w:val="24"/>
          <w:szCs w:val="24"/>
          <w:lang w:val="en-US"/>
        </w:rPr>
      </w:pPr>
      <w:r>
        <w:rPr>
          <w:rFonts w:hint="default" w:ascii="Times New Roman" w:hAnsi="Times New Roman"/>
          <w:b/>
          <w:bCs/>
          <w:sz w:val="24"/>
          <w:szCs w:val="24"/>
          <w:lang w:val="en-US"/>
        </w:rPr>
        <w:t>Discussion Forum</w:t>
      </w:r>
    </w:p>
    <w:p>
      <w:pPr>
        <w:numPr>
          <w:ilvl w:val="0"/>
          <w:numId w:val="0"/>
        </w:numPr>
        <w:bidi w:val="0"/>
        <w:spacing w:line="480" w:lineRule="auto"/>
        <w:ind w:leftChars="0"/>
        <w:jc w:val="left"/>
        <w:rPr>
          <w:rFonts w:hint="default" w:ascii="Times New Roman" w:hAnsi="Times New Roman" w:cs="Times New Roman"/>
          <w:b w:val="0"/>
          <w:bCs w:val="0"/>
          <w:sz w:val="24"/>
          <w:szCs w:val="24"/>
          <w:lang w:val="en-US"/>
        </w:rPr>
      </w:pPr>
    </w:p>
    <w:p>
      <w:pPr>
        <w:numPr>
          <w:ilvl w:val="0"/>
          <w:numId w:val="0"/>
        </w:numPr>
        <w:bidi w:val="0"/>
        <w:spacing w:line="480" w:lineRule="auto"/>
        <w:ind w:leftChars="0"/>
        <w:jc w:val="left"/>
        <w:rPr>
          <w:rFonts w:hint="default" w:ascii="Times New Roman" w:hAnsi="Times New Roman" w:cs="Times New Roman"/>
          <w:b w:val="0"/>
          <w:bCs w:val="0"/>
          <w:sz w:val="24"/>
          <w:szCs w:val="24"/>
          <w:lang w:val="en-US"/>
        </w:rPr>
      </w:pPr>
    </w:p>
    <w:p>
      <w:pPr>
        <w:numPr>
          <w:ilvl w:val="0"/>
          <w:numId w:val="0"/>
        </w:numPr>
        <w:bidi w:val="0"/>
        <w:spacing w:line="48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After reviewing the reading assignments this week, it’s time to put some of your new note-taking skills to use.</w:t>
      </w:r>
    </w:p>
    <w:p>
      <w:pPr>
        <w:numPr>
          <w:ilvl w:val="0"/>
          <w:numId w:val="0"/>
        </w:numPr>
        <w:bidi w:val="0"/>
        <w:spacing w:line="480" w:lineRule="auto"/>
        <w:ind w:leftChars="0"/>
        <w:jc w:val="both"/>
        <w:rPr>
          <w:rFonts w:hint="default" w:ascii="Times New Roman" w:hAnsi="Times New Roman"/>
          <w:b w:val="0"/>
          <w:bCs w:val="0"/>
          <w:sz w:val="24"/>
          <w:szCs w:val="24"/>
          <w:lang w:val="en-US"/>
        </w:rPr>
      </w:pPr>
    </w:p>
    <w:p>
      <w:pPr>
        <w:numPr>
          <w:ilvl w:val="0"/>
          <w:numId w:val="0"/>
        </w:numPr>
        <w:bidi w:val="0"/>
        <w:spacing w:line="48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Choose a note-taking strategy that was presented in the unit. Then, use your note taking strategy to take notes on the following:</w:t>
      </w:r>
    </w:p>
    <w:p>
      <w:pPr>
        <w:numPr>
          <w:ilvl w:val="0"/>
          <w:numId w:val="0"/>
        </w:numPr>
        <w:bidi w:val="0"/>
        <w:spacing w:line="480" w:lineRule="auto"/>
        <w:ind w:leftChars="0"/>
        <w:jc w:val="both"/>
        <w:rPr>
          <w:rFonts w:hint="default" w:ascii="Times New Roman" w:hAnsi="Times New Roman"/>
          <w:b w:val="0"/>
          <w:bCs w:val="0"/>
          <w:sz w:val="24"/>
          <w:szCs w:val="24"/>
          <w:lang w:val="en-US"/>
        </w:rPr>
      </w:pPr>
    </w:p>
    <w:p>
      <w:pPr>
        <w:numPr>
          <w:ilvl w:val="0"/>
          <w:numId w:val="0"/>
        </w:numPr>
        <w:bidi w:val="0"/>
        <w:spacing w:line="48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Smith, S., &amp; Smith, R. (2015). Money trees (No. 663) [Audio Podcast Episode]. In Planet Money. NPR.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"https://www.npr.org/sections/money/2015/11/13/455941812/episode-663-money-trees"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https://www.npr.org/sections/money/2015/11/13/455941812/episode-663-money-trees</w:t>
      </w:r>
      <w:r>
        <w:rPr>
          <w:rFonts w:hint="default" w:ascii="Times New Roman" w:hAnsi="Times New Roman"/>
          <w:b w:val="0"/>
          <w:bCs w:val="0"/>
          <w:sz w:val="24"/>
          <w:szCs w:val="24"/>
          <w:lang w:val="en-US"/>
        </w:rPr>
        <w:fldChar w:fldCharType="end"/>
      </w:r>
    </w:p>
    <w:p>
      <w:pPr>
        <w:numPr>
          <w:ilvl w:val="0"/>
          <w:numId w:val="1"/>
        </w:numPr>
        <w:bidi w:val="0"/>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What note-taking strategy did you select? Why? (Be sure to attach a copy of your notes to your response - you cannot earn full credit for this assignment without attaching your notes.)</w:t>
      </w:r>
    </w:p>
    <w:p>
      <w:pPr>
        <w:numPr>
          <w:ilvl w:val="0"/>
          <w:numId w:val="1"/>
        </w:numPr>
        <w:bidi w:val="0"/>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How will the note-taking strategy you selected help you study? How does this compare to other note-taking strategies you looked at this week?</w:t>
      </w:r>
    </w:p>
    <w:p>
      <w:pPr>
        <w:numPr>
          <w:ilvl w:val="0"/>
          <w:numId w:val="0"/>
        </w:numPr>
        <w:bidi w:val="0"/>
        <w:spacing w:line="480" w:lineRule="auto"/>
        <w:jc w:val="both"/>
        <w:rPr>
          <w:rFonts w:hint="default" w:ascii="Times New Roman" w:hAnsi="Times New Roman"/>
          <w:b w:val="0"/>
          <w:bCs w:val="0"/>
          <w:sz w:val="24"/>
          <w:szCs w:val="24"/>
          <w:lang w:val="en-US"/>
        </w:rPr>
      </w:pPr>
    </w:p>
    <w:p>
      <w:pPr>
        <w:numPr>
          <w:ilvl w:val="0"/>
          <w:numId w:val="0"/>
        </w:numPr>
        <w:bidi w:val="0"/>
        <w:spacing w:line="480" w:lineRule="auto"/>
        <w:jc w:val="both"/>
        <w:rPr>
          <w:rFonts w:hint="default" w:ascii="Times New Roman" w:hAnsi="Times New Roman"/>
          <w:b w:val="0"/>
          <w:bCs w:val="0"/>
          <w:sz w:val="24"/>
          <w:szCs w:val="24"/>
          <w:lang w:val="en-US"/>
        </w:rPr>
      </w:pPr>
    </w:p>
    <w:p>
      <w:pPr>
        <w:numPr>
          <w:ilvl w:val="0"/>
          <w:numId w:val="0"/>
        </w:numPr>
        <w:bidi w:val="0"/>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The note-taking strategy I selected, the Cornell method , from the list of methods given its is easy to learn , apply and promotes creativity while taking notes using this method. This method helps me organize my notes neatly, summarize them, and make them easy to review later. Additionally, I can add more points to my notes during revision or further research. The Cornell method is widely used by students as one of the most popular note-taking strategies as stated on the unit 6 Learning guide</w:t>
      </w:r>
    </w:p>
    <w:p>
      <w:pPr>
        <w:numPr>
          <w:ilvl w:val="0"/>
          <w:numId w:val="0"/>
        </w:numPr>
        <w:bidi w:val="0"/>
        <w:spacing w:line="480" w:lineRule="auto"/>
        <w:jc w:val="both"/>
        <w:rPr>
          <w:rFonts w:hint="default" w:ascii="Times New Roman" w:hAnsi="Times New Roman"/>
          <w:b w:val="0"/>
          <w:bCs w:val="0"/>
          <w:sz w:val="24"/>
          <w:szCs w:val="24"/>
          <w:lang w:val="en-US"/>
        </w:rPr>
      </w:pPr>
    </w:p>
    <w:p>
      <w:pPr>
        <w:numPr>
          <w:ilvl w:val="0"/>
          <w:numId w:val="0"/>
        </w:numPr>
        <w:bidi w:val="0"/>
        <w:spacing w:line="480" w:lineRule="auto"/>
        <w:jc w:val="both"/>
        <w:rPr>
          <w:rFonts w:hint="default" w:ascii="Times New Roman" w:hAnsi="Times New Roman"/>
          <w:b w:val="0"/>
          <w:bCs w:val="0"/>
          <w:sz w:val="24"/>
          <w:szCs w:val="24"/>
          <w:lang w:val="en-US"/>
        </w:rPr>
      </w:pPr>
    </w:p>
    <w:p>
      <w:pPr>
        <w:numPr>
          <w:ilvl w:val="0"/>
          <w:numId w:val="0"/>
        </w:numPr>
        <w:bidi w:val="0"/>
        <w:spacing w:line="48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Comparison to other note-taking approach are :-</w:t>
      </w:r>
    </w:p>
    <w:p>
      <w:pPr>
        <w:numPr>
          <w:ilvl w:val="0"/>
          <w:numId w:val="0"/>
        </w:numPr>
        <w:bidi w:val="0"/>
        <w:spacing w:line="480" w:lineRule="auto"/>
        <w:ind w:leftChars="0"/>
        <w:jc w:val="both"/>
        <w:rPr>
          <w:rFonts w:hint="default" w:ascii="Times New Roman" w:hAnsi="Times New Roman"/>
          <w:b w:val="0"/>
          <w:bCs w:val="0"/>
          <w:sz w:val="24"/>
          <w:szCs w:val="24"/>
          <w:lang w:val="en-US"/>
        </w:rPr>
      </w:pPr>
    </w:p>
    <w:p>
      <w:pPr>
        <w:numPr>
          <w:ilvl w:val="0"/>
          <w:numId w:val="0"/>
        </w:numPr>
        <w:bidi w:val="0"/>
        <w:spacing w:line="480" w:lineRule="auto"/>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The Outline Method</w:t>
      </w:r>
      <w:r>
        <w:rPr>
          <w:rFonts w:hint="default" w:ascii="Times New Roman" w:hAnsi="Times New Roman"/>
          <w:b w:val="0"/>
          <w:bCs w:val="0"/>
          <w:sz w:val="24"/>
          <w:szCs w:val="24"/>
          <w:lang w:val="en-US"/>
        </w:rPr>
        <w:t xml:space="preserve"> - This approach to note-taking is highly organized, greatly reducing the time required for later revision. It incorporates the use of bullet points to differentiate major and minor points. Its strength lies in the hierarchical arrangement of crucial information.</w:t>
      </w:r>
    </w:p>
    <w:p>
      <w:pPr>
        <w:numPr>
          <w:ilvl w:val="0"/>
          <w:numId w:val="0"/>
        </w:numPr>
        <w:bidi w:val="0"/>
        <w:spacing w:line="480" w:lineRule="auto"/>
        <w:ind w:leftChars="0"/>
        <w:jc w:val="both"/>
        <w:rPr>
          <w:rFonts w:hint="default" w:ascii="Times New Roman" w:hAnsi="Times New Roman"/>
          <w:b w:val="0"/>
          <w:bCs w:val="0"/>
          <w:sz w:val="24"/>
          <w:szCs w:val="24"/>
          <w:lang w:val="en-US"/>
        </w:rPr>
      </w:pPr>
    </w:p>
    <w:p>
      <w:pPr>
        <w:numPr>
          <w:ilvl w:val="0"/>
          <w:numId w:val="0"/>
        </w:numPr>
        <w:bidi w:val="0"/>
        <w:spacing w:line="480" w:lineRule="auto"/>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The Listing Method</w:t>
      </w:r>
      <w:r>
        <w:rPr>
          <w:rFonts w:hint="default" w:ascii="Times New Roman" w:hAnsi="Times New Roman"/>
          <w:b w:val="0"/>
          <w:bCs w:val="0"/>
          <w:sz w:val="24"/>
          <w:szCs w:val="24"/>
          <w:lang w:val="en-US"/>
        </w:rPr>
        <w:t xml:space="preserve"> -This method records thoughts as a series of items and can involve terse annotations or expanded paragraphs for greater definition. It's writing-intensive, requiring you to maintain pace with speakers during lectures, which may be challenging for students</w:t>
      </w:r>
    </w:p>
    <w:p>
      <w:pPr>
        <w:numPr>
          <w:ilvl w:val="0"/>
          <w:numId w:val="0"/>
        </w:numPr>
        <w:bidi w:val="0"/>
        <w:spacing w:line="480" w:lineRule="auto"/>
        <w:ind w:leftChars="0"/>
        <w:jc w:val="both"/>
        <w:rPr>
          <w:rFonts w:hint="default" w:ascii="Times New Roman" w:hAnsi="Times New Roman"/>
          <w:b w:val="0"/>
          <w:bCs w:val="0"/>
          <w:sz w:val="24"/>
          <w:szCs w:val="24"/>
          <w:lang w:val="en-US"/>
        </w:rPr>
      </w:pPr>
    </w:p>
    <w:p>
      <w:pPr>
        <w:numPr>
          <w:ilvl w:val="0"/>
          <w:numId w:val="0"/>
        </w:numPr>
        <w:bidi w:val="0"/>
        <w:spacing w:line="480" w:lineRule="auto"/>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Mind Map Method</w:t>
      </w:r>
      <w:r>
        <w:rPr>
          <w:rFonts w:hint="default" w:ascii="Times New Roman" w:hAnsi="Times New Roman"/>
          <w:b w:val="0"/>
          <w:bCs w:val="0"/>
          <w:sz w:val="24"/>
          <w:szCs w:val="24"/>
          <w:lang w:val="en-US"/>
        </w:rPr>
        <w:t xml:space="preserve"> - This method requires breaking down ideas into various branches, which aids in understanding the interconnections among various topics. It starts with placing the central idea at the apex of the map, followed by continual bifurcation into narrower themes through the use of lines and enclosures for novel notions. It's particularly effective for visualizing links between concepts and facilitates comprehension when dealing with an abundance of material, as it guides one through the thought process. Some online tool that helps with this method include https://coggle.it/</w:t>
      </w:r>
    </w:p>
    <w:p>
      <w:pPr>
        <w:numPr>
          <w:ilvl w:val="0"/>
          <w:numId w:val="0"/>
        </w:numPr>
        <w:bidi w:val="0"/>
        <w:spacing w:line="480" w:lineRule="auto"/>
        <w:ind w:leftChars="0"/>
        <w:jc w:val="both"/>
        <w:rPr>
          <w:rFonts w:hint="default" w:ascii="Times New Roman" w:hAnsi="Times New Roman"/>
          <w:b w:val="0"/>
          <w:bCs w:val="0"/>
          <w:sz w:val="24"/>
          <w:szCs w:val="24"/>
          <w:lang w:val="en-US"/>
        </w:rPr>
      </w:pPr>
    </w:p>
    <w:p>
      <w:pPr>
        <w:numPr>
          <w:ilvl w:val="0"/>
          <w:numId w:val="0"/>
        </w:numPr>
        <w:bidi w:val="0"/>
        <w:spacing w:line="480" w:lineRule="auto"/>
        <w:jc w:val="left"/>
        <w:rPr>
          <w:rFonts w:hint="default" w:ascii="Times New Roman" w:hAnsi="Times New Roman" w:cs="Times New Roman"/>
          <w:b w:val="0"/>
          <w:bCs w:val="0"/>
          <w:sz w:val="24"/>
          <w:szCs w:val="24"/>
          <w:lang w:val="en-US"/>
        </w:rPr>
      </w:pPr>
    </w:p>
    <w:p>
      <w:pPr>
        <w:numPr>
          <w:ilvl w:val="0"/>
          <w:numId w:val="0"/>
        </w:numPr>
        <w:bidi w:val="0"/>
        <w:spacing w:line="480" w:lineRule="auto"/>
        <w:jc w:val="left"/>
        <w:rPr>
          <w:rFonts w:hint="default" w:ascii="Times New Roman" w:hAnsi="Times New Roman" w:cs="Times New Roman"/>
          <w:b w:val="0"/>
          <w:bCs w:val="0"/>
          <w:sz w:val="24"/>
          <w:szCs w:val="24"/>
          <w:lang w:val="en-US"/>
        </w:rPr>
      </w:pPr>
    </w:p>
    <w:p>
      <w:pPr>
        <w:numPr>
          <w:ilvl w:val="0"/>
          <w:numId w:val="0"/>
        </w:numPr>
        <w:bidi w:val="0"/>
        <w:spacing w:line="480" w:lineRule="auto"/>
        <w:jc w:val="left"/>
        <w:rPr>
          <w:rFonts w:hint="default" w:ascii="Times New Roman" w:hAnsi="Times New Roman" w:cs="Times New Roman"/>
          <w:b w:val="0"/>
          <w:bCs w:val="0"/>
          <w:sz w:val="24"/>
          <w:szCs w:val="24"/>
          <w:lang w:val="en-US"/>
        </w:rPr>
      </w:pPr>
    </w:p>
    <w:p>
      <w:pPr>
        <w:numPr>
          <w:ilvl w:val="0"/>
          <w:numId w:val="0"/>
        </w:numPr>
        <w:bidi w:val="0"/>
        <w:spacing w:line="480" w:lineRule="auto"/>
        <w:jc w:val="left"/>
        <w:rPr>
          <w:rFonts w:hint="default" w:ascii="Times New Roman" w:hAnsi="Times New Roman" w:cs="Times New Roman"/>
          <w:b w:val="0"/>
          <w:bCs w:val="0"/>
          <w:sz w:val="24"/>
          <w:szCs w:val="24"/>
          <w:lang w:val="en-US"/>
        </w:rPr>
      </w:pPr>
    </w:p>
    <w:p>
      <w:pPr>
        <w:numPr>
          <w:ilvl w:val="0"/>
          <w:numId w:val="0"/>
        </w:numPr>
        <w:bidi w:val="0"/>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My Notes</w:t>
      </w:r>
    </w:p>
    <w:p>
      <w:pPr>
        <w:numPr>
          <w:ilvl w:val="0"/>
          <w:numId w:val="0"/>
        </w:numPr>
        <w:bidi w:val="0"/>
        <w:spacing w:line="480" w:lineRule="auto"/>
        <w:jc w:val="center"/>
        <w:rPr>
          <w:rFonts w:hint="default" w:ascii="Times New Roman" w:hAnsi="Times New Roman" w:cs="Times New Roman"/>
          <w:b/>
          <w:bCs/>
          <w:sz w:val="24"/>
          <w:szCs w:val="24"/>
          <w:lang w:val="en-US"/>
        </w:rPr>
      </w:pPr>
    </w:p>
    <w:p>
      <w:pPr>
        <w:numPr>
          <w:ilvl w:val="0"/>
          <w:numId w:val="0"/>
        </w:numPr>
        <w:bidi w:val="0"/>
        <w:spacing w:line="480" w:lineRule="auto"/>
        <w:jc w:val="center"/>
        <w:rPr>
          <w:rFonts w:hint="default" w:ascii="Times New Roman" w:hAnsi="Times New Roman" w:cs="Times New Roman"/>
          <w:b/>
          <w:bCs/>
          <w:sz w:val="24"/>
          <w:szCs w:val="24"/>
          <w:lang w:val="en-US"/>
        </w:rPr>
      </w:pPr>
    </w:p>
    <w:p>
      <w:pPr>
        <w:numPr>
          <w:ilvl w:val="0"/>
          <w:numId w:val="0"/>
        </w:numPr>
        <w:bidi w:val="0"/>
        <w:spacing w:line="480" w:lineRule="auto"/>
        <w:jc w:val="center"/>
        <w:rPr>
          <w:rFonts w:hint="default" w:ascii="Times New Roman" w:hAnsi="Times New Roman" w:cs="Times New Roman"/>
          <w:b/>
          <w:bCs/>
          <w:sz w:val="24"/>
          <w:szCs w:val="24"/>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1052830</wp:posOffset>
                </wp:positionH>
                <wp:positionV relativeFrom="paragraph">
                  <wp:posOffset>236855</wp:posOffset>
                </wp:positionV>
                <wp:extent cx="3689350" cy="530860"/>
                <wp:effectExtent l="4445" t="5080" r="14605" b="10160"/>
                <wp:wrapNone/>
                <wp:docPr id="7" name="Text Box 7"/>
                <wp:cNvGraphicFramePr/>
                <a:graphic xmlns:a="http://schemas.openxmlformats.org/drawingml/2006/main">
                  <a:graphicData uri="http://schemas.microsoft.com/office/word/2010/wordprocessingShape">
                    <wps:wsp>
                      <wps:cNvSpPr txBox="1"/>
                      <wps:spPr>
                        <a:xfrm>
                          <a:off x="2473960" y="2552700"/>
                          <a:ext cx="3689350" cy="530860"/>
                        </a:xfrm>
                        <a:prstGeom prst="rect">
                          <a:avLst/>
                        </a:prstGeom>
                        <a:solidFill>
                          <a:schemeClr val="lt1"/>
                        </a:solidFill>
                        <a:ln w="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b/>
                                <w:bCs/>
                                <w:color w:val="auto"/>
                                <w:sz w:val="24"/>
                                <w:szCs w:val="24"/>
                                <w:lang w:val="en-US"/>
                              </w:rPr>
                            </w:pPr>
                            <w:r>
                              <w:rPr>
                                <w:rFonts w:hint="default" w:ascii="Times New Roman" w:hAnsi="Times New Roman"/>
                                <w:b/>
                                <w:bCs/>
                                <w:color w:val="auto"/>
                                <w:sz w:val="24"/>
                                <w:szCs w:val="24"/>
                                <w:lang w:val="en-US"/>
                              </w:rPr>
                              <w:t>Money trees (No. 663) [Audio Podcast Episode]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9pt;margin-top:18.65pt;height:41.8pt;width:290.5pt;z-index:251663360;mso-width-relative:page;mso-height-relative:page;" fillcolor="#FFFFFF [3201]" filled="t" stroked="t" coordsize="21600,21600" o:gfxdata="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8XUjvYAAAACgEAAA8AAAAAAAAAAQAgAAAA&#10;IgAAAGRycy9kb3ducmV2LnhtbFBLAQIUABQAAAAIAIdO4kBgmTSFRAIAAMAEAAAOAAAAAAAAAAEA&#10;IAAAACcBAABkcnMvZTJvRG9jLnhtbFBLBQYAAAAABgAGAFkBAADdBQAAAAA=&#10;">
                <v:fill on="t" focussize="0,0"/>
                <v:stroke weight="0pt" color="#FFFFFF [3212]" joinstyle="round"/>
                <v:imagedata o:title=""/>
                <o:lock v:ext="edit" aspectratio="f"/>
                <v:textbox>
                  <w:txbxContent>
                    <w:p>
                      <w:pPr>
                        <w:jc w:val="center"/>
                        <w:rPr>
                          <w:rFonts w:hint="default" w:ascii="Times New Roman" w:hAnsi="Times New Roman" w:cs="Times New Roman"/>
                          <w:b/>
                          <w:bCs/>
                          <w:color w:val="auto"/>
                          <w:sz w:val="24"/>
                          <w:szCs w:val="24"/>
                          <w:lang w:val="en-US"/>
                        </w:rPr>
                      </w:pPr>
                      <w:r>
                        <w:rPr>
                          <w:rFonts w:hint="default" w:ascii="Times New Roman" w:hAnsi="Times New Roman"/>
                          <w:b/>
                          <w:bCs/>
                          <w:color w:val="auto"/>
                          <w:sz w:val="24"/>
                          <w:szCs w:val="24"/>
                          <w:lang w:val="en-US"/>
                        </w:rPr>
                        <w:t>Money trees (No. 663) [Audio Podcast Episode]</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33020</wp:posOffset>
                </wp:positionH>
                <wp:positionV relativeFrom="paragraph">
                  <wp:posOffset>81915</wp:posOffset>
                </wp:positionV>
                <wp:extent cx="5681345" cy="8087995"/>
                <wp:effectExtent l="6350" t="6350" r="14605" b="8255"/>
                <wp:wrapNone/>
                <wp:docPr id="3" name="Rectangles 3"/>
                <wp:cNvGraphicFramePr/>
                <a:graphic xmlns:a="http://schemas.openxmlformats.org/drawingml/2006/main">
                  <a:graphicData uri="http://schemas.microsoft.com/office/word/2010/wordprocessingShape">
                    <wps:wsp>
                      <wps:cNvSpPr/>
                      <wps:spPr>
                        <a:xfrm>
                          <a:off x="1806575" y="3152775"/>
                          <a:ext cx="5681345" cy="8087995"/>
                        </a:xfrm>
                        <a:prstGeom prst="rect">
                          <a:avLst/>
                        </a:prstGeom>
                        <a:ln>
                          <a:solidFill>
                            <a:schemeClr val="tx1"/>
                          </a:solidFill>
                        </a:ln>
                      </wps:spPr>
                      <wps:style>
                        <a:lnRef idx="2">
                          <a:prstClr val="black"/>
                        </a:lnRef>
                        <a:fillRef idx="0">
                          <a:srgbClr val="FFFFFF"/>
                        </a:fillRef>
                        <a:effectRef idx="0">
                          <a:srgbClr val="FFFFFF"/>
                        </a:effectRef>
                        <a:fontRef idx="minor">
                          <a:schemeClr val="dk1"/>
                        </a:fontRef>
                      </wps:style>
                      <wps:txbx>
                        <w:txbxContent>
                          <w:p>
                            <w:pPr>
                              <w:jc w:val="both"/>
                              <w:rPr>
                                <w:rFonts w:hint="default"/>
                                <w:color w:val="000000" w:themeColor="text1"/>
                                <w:lang w:val="en-US"/>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pt;margin-top:6.45pt;height:636.85pt;width:447.35pt;z-index:251659264;v-text-anchor:middle;mso-width-relative:page;mso-height-relative:page;" filled="f" stroked="t" coordsize="21600,21600" o:gfxdata="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LNFlmvXAAAACQEAAA8AAAAAAAAAAQAgAAAAIgAAAGRycy9kb3du&#10;cmV2LnhtbFBLAQIUABQAAAAIAIdO4kA7XQBicgIAAOcEAAAOAAAAAAAAAAEAIAAAACYBAABkcnMv&#10;ZTJvRG9jLnhtbFBLBQYAAAAABgAGAFkBAAAKBgAAAAA=&#10;">
                <v:fill on="f" focussize="0,0"/>
                <v:stroke weight="1pt" color="#000000 [3213]" miterlimit="8" joinstyle="miter"/>
                <v:imagedata o:title=""/>
                <o:lock v:ext="edit" aspectratio="f"/>
                <v:textbox>
                  <w:txbxContent>
                    <w:p>
                      <w:pPr>
                        <w:jc w:val="both"/>
                        <w:rPr>
                          <w:rFonts w:hint="default"/>
                          <w:color w:val="000000" w:themeColor="text1"/>
                          <w:lang w:val="en-US"/>
                          <w14:textFill>
                            <w14:solidFill>
                              <w14:schemeClr w14:val="tx1"/>
                            </w14:solidFill>
                          </w14:textFill>
                        </w:rPr>
                      </w:pPr>
                    </w:p>
                  </w:txbxContent>
                </v:textbox>
              </v:rect>
            </w:pict>
          </mc:Fallback>
        </mc:AlternateContent>
      </w:r>
    </w:p>
    <w:p>
      <w:pPr>
        <w:bidi w:val="0"/>
        <w:spacing w:line="480" w:lineRule="auto"/>
        <w:jc w:val="left"/>
        <w:rPr>
          <w:rFonts w:hint="default" w:ascii="Times New Roman" w:hAnsi="Times New Roman" w:cs="Times New Roman"/>
          <w:b w:val="0"/>
          <w:bCs w:val="0"/>
          <w:sz w:val="24"/>
          <w:szCs w:val="24"/>
          <w:lang w:val="en-US"/>
        </w:rPr>
      </w:pPr>
    </w:p>
    <w:p>
      <w:r>
        <w:rPr>
          <w:sz w:val="20"/>
        </w:rPr>
        <mc:AlternateContent>
          <mc:Choice Requires="wps">
            <w:drawing>
              <wp:anchor distT="0" distB="0" distL="114300" distR="114300" simplePos="0" relativeHeight="251666432" behindDoc="0" locked="0" layoutInCell="1" allowOverlap="1">
                <wp:simplePos x="0" y="0"/>
                <wp:positionH relativeFrom="column">
                  <wp:posOffset>73025</wp:posOffset>
                </wp:positionH>
                <wp:positionV relativeFrom="paragraph">
                  <wp:posOffset>6143625</wp:posOffset>
                </wp:positionV>
                <wp:extent cx="5628640" cy="1291590"/>
                <wp:effectExtent l="4445" t="4445" r="5715" b="12065"/>
                <wp:wrapNone/>
                <wp:docPr id="10" name="Text Box 10"/>
                <wp:cNvGraphicFramePr/>
                <a:graphic xmlns:a="http://schemas.openxmlformats.org/drawingml/2006/main">
                  <a:graphicData uri="http://schemas.microsoft.com/office/word/2010/wordprocessingShape">
                    <wps:wsp>
                      <wps:cNvSpPr txBox="1"/>
                      <wps:spPr>
                        <a:xfrm>
                          <a:off x="987425" y="9084945"/>
                          <a:ext cx="5628640" cy="12915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sz w:val="24"/>
                                <w:szCs w:val="24"/>
                              </w:rPr>
                            </w:pPr>
                            <w:r>
                              <w:rPr>
                                <w:rFonts w:hint="default" w:ascii="Times New Roman" w:hAnsi="Times New Roman"/>
                                <w:sz w:val="24"/>
                                <w:szCs w:val="24"/>
                              </w:rPr>
                              <w:t>NPR correspondents witnessed the destruction of the Amazon due to deforestation for farmland. Their extensive travel to report on global warming raised concerns over their own environmental impact, leading them to consider carbon offsets as a method to "make it better." The ethical dilemma of potentially contributing to environmental damage they're reporting on is highlighted.</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NPR reporters visited the Amazon rainforest to witness the annual burning meant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5pt;margin-top:483.75pt;height:101.7pt;width:443.2pt;z-index:251666432;mso-width-relative:page;mso-height-relative:page;" fillcolor="#FFFFFF [3201]" filled="t" stroked="t" coordsize="21600,21600" o:gfxdata="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FRpalbYAAAACwEAAA8AAAAA&#10;AAAAAQAgAAAAIgAAAGRycy9kb3ducmV2LnhtbFBLAQIUABQAAAAIAIdO4kAL520YTQIAAMUEAAAO&#10;AAAAAAAAAAEAIAAAACcBAABkcnMvZTJvRG9jLnhtbFBLBQYAAAAABgAGAFkBAADmBQAAAAA=&#10;">
                <v:fill on="t" focussize="0,0"/>
                <v:stroke weight="0.5pt" color="#FFFFFF [3212]" joinstyle="round"/>
                <v:imagedata o:title=""/>
                <o:lock v:ext="edit" aspectratio="f"/>
                <v:textbox>
                  <w:txbxContent>
                    <w:p>
                      <w:pPr>
                        <w:rPr>
                          <w:rFonts w:hint="default" w:ascii="Times New Roman" w:hAnsi="Times New Roman"/>
                          <w:sz w:val="24"/>
                          <w:szCs w:val="24"/>
                        </w:rPr>
                      </w:pPr>
                      <w:r>
                        <w:rPr>
                          <w:rFonts w:hint="default" w:ascii="Times New Roman" w:hAnsi="Times New Roman"/>
                          <w:sz w:val="24"/>
                          <w:szCs w:val="24"/>
                        </w:rPr>
                        <w:t>NPR correspondents witnessed the destruction of the Amazon due to deforestation for farmland. Their extensive travel to report on global warming raised concerns over their own environmental impact, leading them to consider carbon offsets as a method to "make it better." The ethical dilemma of potentially contributing to environmental damage they're reporting on is highlighted.</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NPR reporters visited the Amazon rainforest to witness the annual burning meant</w:t>
                      </w: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40005</wp:posOffset>
                </wp:positionH>
                <wp:positionV relativeFrom="paragraph">
                  <wp:posOffset>6076315</wp:posOffset>
                </wp:positionV>
                <wp:extent cx="5666740" cy="2540"/>
                <wp:effectExtent l="0" t="6350" r="10160" b="10160"/>
                <wp:wrapNone/>
                <wp:docPr id="6" name="Straight Connector 6"/>
                <wp:cNvGraphicFramePr/>
                <a:graphic xmlns:a="http://schemas.openxmlformats.org/drawingml/2006/main">
                  <a:graphicData uri="http://schemas.microsoft.com/office/word/2010/wordprocessingShape">
                    <wps:wsp>
                      <wps:cNvCnPr/>
                      <wps:spPr>
                        <a:xfrm>
                          <a:off x="2610485" y="8637270"/>
                          <a:ext cx="5666740" cy="254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15pt;margin-top:478.45pt;height:0.2pt;width:446.2pt;z-index:251662336;mso-width-relative:page;mso-height-relative:page;" filled="f" stroked="t" coordsize="21600,21600" o:gfxdata="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iprA6dkAAAAJ&#10;AQAADwAAAAAAAAABACAAAAAiAAAAZHJzL2Rvd25yZXYueG1sUEsBAhQAFAAAAAgAh07iQJurzuPi&#10;AQAAwwMAAA4AAAAAAAAAAQAgAAAAKAEAAGRycy9lMm9Eb2MueG1sUEsFBgAAAAAGAAYAWQEAAHwF&#10;AAAAAA==&#10;">
                <v:fill on="f" focussize="0,0"/>
                <v:stroke weight="1pt" color="#000000" miterlimit="8" joinstyle="miter"/>
                <v:imagedata o:title=""/>
                <o:lock v:ext="edit" aspectratio="f"/>
              </v:lin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56515</wp:posOffset>
                </wp:positionH>
                <wp:positionV relativeFrom="paragraph">
                  <wp:posOffset>140970</wp:posOffset>
                </wp:positionV>
                <wp:extent cx="1590675" cy="5911850"/>
                <wp:effectExtent l="4445" t="5080" r="5080" b="13970"/>
                <wp:wrapNone/>
                <wp:docPr id="9" name="Text Box 9"/>
                <wp:cNvGraphicFramePr/>
                <a:graphic xmlns:a="http://schemas.openxmlformats.org/drawingml/2006/main">
                  <a:graphicData uri="http://schemas.microsoft.com/office/word/2010/wordprocessingShape">
                    <wps:wsp>
                      <wps:cNvSpPr txBox="1"/>
                      <wps:spPr>
                        <a:xfrm>
                          <a:off x="970915" y="3157855"/>
                          <a:ext cx="1590675" cy="59118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4"/>
                                <w:szCs w:val="24"/>
                              </w:rPr>
                            </w:pPr>
                          </w:p>
                          <w:p>
                            <w:pPr>
                              <w:numPr>
                                <w:ilvl w:val="0"/>
                                <w:numId w:val="2"/>
                              </w:numPr>
                              <w:rPr>
                                <w:rFonts w:hint="default" w:ascii="Times New Roman" w:hAnsi="Times New Roman"/>
                                <w:sz w:val="24"/>
                                <w:szCs w:val="24"/>
                              </w:rPr>
                            </w:pPr>
                            <w:r>
                              <w:rPr>
                                <w:rFonts w:hint="default" w:ascii="Times New Roman" w:hAnsi="Times New Roman"/>
                                <w:sz w:val="24"/>
                                <w:szCs w:val="24"/>
                              </w:rPr>
                              <w:t>What is the scale of deforestation happening in the Amazon rainforest?</w:t>
                            </w:r>
                          </w:p>
                          <w:p>
                            <w:pPr>
                              <w:numPr>
                                <w:ilvl w:val="0"/>
                                <w:numId w:val="0"/>
                              </w:numPr>
                              <w:rPr>
                                <w:rFonts w:hint="default" w:ascii="Times New Roman" w:hAnsi="Times New Roman"/>
                                <w:sz w:val="24"/>
                                <w:szCs w:val="24"/>
                              </w:rPr>
                            </w:pPr>
                          </w:p>
                          <w:p>
                            <w:pPr>
                              <w:numPr>
                                <w:ilvl w:val="0"/>
                                <w:numId w:val="2"/>
                              </w:numPr>
                              <w:ind w:left="0" w:leftChars="0" w:firstLine="0" w:firstLineChars="0"/>
                              <w:rPr>
                                <w:rFonts w:hint="default" w:ascii="Times New Roman" w:hAnsi="Times New Roman"/>
                                <w:sz w:val="24"/>
                                <w:szCs w:val="24"/>
                              </w:rPr>
                            </w:pPr>
                            <w:r>
                              <w:rPr>
                                <w:rFonts w:hint="default" w:ascii="Times New Roman" w:hAnsi="Times New Roman"/>
                                <w:sz w:val="24"/>
                                <w:szCs w:val="24"/>
                              </w:rPr>
                              <w:t>How does the annual burning of the Amazon affect global warming?</w:t>
                            </w:r>
                          </w:p>
                          <w:p>
                            <w:pPr>
                              <w:numPr>
                                <w:ilvl w:val="0"/>
                                <w:numId w:val="0"/>
                              </w:numPr>
                              <w:ind w:leftChars="0"/>
                              <w:rPr>
                                <w:rFonts w:hint="default" w:ascii="Times New Roman" w:hAnsi="Times New Roman"/>
                                <w:sz w:val="24"/>
                                <w:szCs w:val="24"/>
                              </w:rPr>
                            </w:pPr>
                          </w:p>
                          <w:p>
                            <w:pPr>
                              <w:numPr>
                                <w:ilvl w:val="0"/>
                                <w:numId w:val="2"/>
                              </w:numPr>
                              <w:ind w:left="0" w:leftChars="0" w:firstLine="0" w:firstLineChars="0"/>
                              <w:rPr>
                                <w:rFonts w:hint="default" w:ascii="Times New Roman" w:hAnsi="Times New Roman"/>
                                <w:sz w:val="24"/>
                                <w:szCs w:val="24"/>
                              </w:rPr>
                            </w:pPr>
                            <w:r>
                              <w:rPr>
                                <w:rFonts w:hint="default" w:ascii="Times New Roman" w:hAnsi="Times New Roman"/>
                                <w:sz w:val="24"/>
                                <w:szCs w:val="24"/>
                              </w:rPr>
                              <w:t>In what ways do the transportation methods of reporters potentially impact the environment?</w:t>
                            </w:r>
                          </w:p>
                          <w:p>
                            <w:pPr>
                              <w:numPr>
                                <w:ilvl w:val="0"/>
                                <w:numId w:val="0"/>
                              </w:numPr>
                              <w:ind w:leftChars="0"/>
                              <w:rPr>
                                <w:rFonts w:hint="default" w:ascii="Times New Roman" w:hAnsi="Times New Roman"/>
                                <w:sz w:val="24"/>
                                <w:szCs w:val="24"/>
                              </w:rPr>
                            </w:pPr>
                          </w:p>
                          <w:p>
                            <w:pPr>
                              <w:numPr>
                                <w:ilvl w:val="0"/>
                                <w:numId w:val="2"/>
                              </w:numPr>
                              <w:ind w:left="0" w:leftChars="0" w:firstLine="0" w:firstLineChars="0"/>
                              <w:rPr>
                                <w:rFonts w:hint="default" w:ascii="Times New Roman" w:hAnsi="Times New Roman"/>
                                <w:sz w:val="24"/>
                                <w:szCs w:val="24"/>
                              </w:rPr>
                            </w:pPr>
                            <w:r>
                              <w:rPr>
                                <w:rFonts w:hint="default" w:ascii="Times New Roman" w:hAnsi="Times New Roman"/>
                                <w:sz w:val="24"/>
                                <w:szCs w:val="24"/>
                              </w:rPr>
                              <w:t>What are carbon offsets, and how might they alleviate guilt associated with pollution from travel?</w:t>
                            </w:r>
                          </w:p>
                          <w:p>
                            <w:pPr>
                              <w:numPr>
                                <w:ilvl w:val="0"/>
                                <w:numId w:val="0"/>
                              </w:numPr>
                              <w:ind w:leftChars="0"/>
                              <w:rPr>
                                <w:rFonts w:hint="default" w:ascii="Times New Roman" w:hAnsi="Times New Roman"/>
                                <w:sz w:val="24"/>
                                <w:szCs w:val="24"/>
                              </w:rPr>
                            </w:pPr>
                          </w:p>
                          <w:p>
                            <w:pPr>
                              <w:numPr>
                                <w:ilvl w:val="0"/>
                                <w:numId w:val="2"/>
                              </w:numPr>
                              <w:ind w:left="0" w:leftChars="0" w:firstLine="0" w:firstLineChars="0"/>
                              <w:rPr>
                                <w:rFonts w:hint="default" w:ascii="Times New Roman" w:hAnsi="Times New Roman"/>
                                <w:sz w:val="24"/>
                                <w:szCs w:val="24"/>
                              </w:rPr>
                            </w:pPr>
                            <w:r>
                              <w:rPr>
                                <w:rFonts w:hint="default" w:ascii="Times New Roman" w:hAnsi="Times New Roman"/>
                                <w:sz w:val="24"/>
                                <w:szCs w:val="24"/>
                              </w:rPr>
                              <w:t>How is carbon offsetting supposed to balance out one's carbon footprint?</w:t>
                            </w:r>
                          </w:p>
                          <w:p>
                            <w:pPr>
                              <w:numPr>
                                <w:ilvl w:val="0"/>
                                <w:numId w:val="0"/>
                              </w:numPr>
                              <w:ind w:leftChars="0"/>
                              <w:rPr>
                                <w:rFonts w:hint="default" w:ascii="Times New Roman" w:hAnsi="Times New Roman"/>
                                <w:sz w:val="24"/>
                                <w:szCs w:val="24"/>
                              </w:rPr>
                            </w:pPr>
                          </w:p>
                          <w:p>
                            <w:pPr>
                              <w:numPr>
                                <w:ilvl w:val="0"/>
                                <w:numId w:val="0"/>
                              </w:numPr>
                              <w:ind w:leftChars="0"/>
                              <w:rPr>
                                <w:rFonts w:hint="default" w:ascii="Times New Roman" w:hAnsi="Times New Roman"/>
                                <w:sz w:val="24"/>
                                <w:szCs w:val="24"/>
                              </w:rPr>
                            </w:pPr>
                            <w:r>
                              <w:rPr>
                                <w:rFonts w:hint="default" w:ascii="Times New Roman" w:hAnsi="Times New Roman"/>
                                <w:sz w:val="24"/>
                                <w:szCs w:val="24"/>
                                <w:lang w:val="en-US"/>
                              </w:rPr>
                              <w:t>6</w:t>
                            </w:r>
                            <w:r>
                              <w:rPr>
                                <w:rFonts w:hint="default" w:ascii="Times New Roman" w:hAnsi="Times New Roman"/>
                                <w:sz w:val="24"/>
                                <w:szCs w:val="24"/>
                              </w:rPr>
                              <w:t>. What were the origins and motivations behind creating carbon</w:t>
                            </w:r>
                            <w:r>
                              <w:rPr>
                                <w:rFonts w:hint="default" w:ascii="Times New Roman" w:hAnsi="Times New Roman"/>
                                <w:sz w:val="24"/>
                                <w:szCs w:val="24"/>
                                <w:lang w:val="en-US"/>
                              </w:rPr>
                              <w:t xml:space="preserve"> </w:t>
                            </w:r>
                            <w:r>
                              <w:rPr>
                                <w:rFonts w:hint="default" w:ascii="Times New Roman" w:hAnsi="Times New Roman"/>
                                <w:sz w:val="24"/>
                                <w:szCs w:val="24"/>
                              </w:rPr>
                              <w:t>offsets?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5pt;margin-top:11.1pt;height:465.5pt;width:125.25pt;z-index:251665408;mso-width-relative:page;mso-height-relative:page;" fillcolor="#FFFFFF [3201]" filled="t" stroked="t" coordsize="21600,21600" o:gfxdata="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YFnY01wAAAAgBAAAPAAAAAAAA&#10;AAEAIAAAACIAAABkcnMvZG93bnJldi54bWxQSwECFAAUAAAACACHTuJAdATdNUwCAADDBAAADgAA&#10;AAAAAAABACAAAAAmAQAAZHJzL2Uyb0RvYy54bWxQSwUGAAAAAAYABgBZAQAA5AUAAAAA&#10;">
                <v:fill on="t" focussize="0,0"/>
                <v:stroke weight="0.5pt" color="#FFFFFF [3212]" joinstyle="round"/>
                <v:imagedata o:title=""/>
                <o:lock v:ext="edit" aspectratio="f"/>
                <v:textbox>
                  <w:txbxContent>
                    <w:p>
                      <w:pPr>
                        <w:rPr>
                          <w:rFonts w:hint="default" w:ascii="Times New Roman" w:hAnsi="Times New Roman" w:cs="Times New Roman"/>
                          <w:sz w:val="24"/>
                          <w:szCs w:val="24"/>
                        </w:rPr>
                      </w:pPr>
                    </w:p>
                    <w:p>
                      <w:pPr>
                        <w:numPr>
                          <w:ilvl w:val="0"/>
                          <w:numId w:val="2"/>
                        </w:numPr>
                        <w:rPr>
                          <w:rFonts w:hint="default" w:ascii="Times New Roman" w:hAnsi="Times New Roman"/>
                          <w:sz w:val="24"/>
                          <w:szCs w:val="24"/>
                        </w:rPr>
                      </w:pPr>
                      <w:r>
                        <w:rPr>
                          <w:rFonts w:hint="default" w:ascii="Times New Roman" w:hAnsi="Times New Roman"/>
                          <w:sz w:val="24"/>
                          <w:szCs w:val="24"/>
                        </w:rPr>
                        <w:t>What is the scale of deforestation happening in the Amazon rainforest?</w:t>
                      </w:r>
                    </w:p>
                    <w:p>
                      <w:pPr>
                        <w:numPr>
                          <w:ilvl w:val="0"/>
                          <w:numId w:val="0"/>
                        </w:numPr>
                        <w:rPr>
                          <w:rFonts w:hint="default" w:ascii="Times New Roman" w:hAnsi="Times New Roman"/>
                          <w:sz w:val="24"/>
                          <w:szCs w:val="24"/>
                        </w:rPr>
                      </w:pPr>
                    </w:p>
                    <w:p>
                      <w:pPr>
                        <w:numPr>
                          <w:ilvl w:val="0"/>
                          <w:numId w:val="2"/>
                        </w:numPr>
                        <w:ind w:left="0" w:leftChars="0" w:firstLine="0" w:firstLineChars="0"/>
                        <w:rPr>
                          <w:rFonts w:hint="default" w:ascii="Times New Roman" w:hAnsi="Times New Roman"/>
                          <w:sz w:val="24"/>
                          <w:szCs w:val="24"/>
                        </w:rPr>
                      </w:pPr>
                      <w:r>
                        <w:rPr>
                          <w:rFonts w:hint="default" w:ascii="Times New Roman" w:hAnsi="Times New Roman"/>
                          <w:sz w:val="24"/>
                          <w:szCs w:val="24"/>
                        </w:rPr>
                        <w:t>How does the annual burning of the Amazon affect global warming?</w:t>
                      </w:r>
                    </w:p>
                    <w:p>
                      <w:pPr>
                        <w:numPr>
                          <w:ilvl w:val="0"/>
                          <w:numId w:val="0"/>
                        </w:numPr>
                        <w:ind w:leftChars="0"/>
                        <w:rPr>
                          <w:rFonts w:hint="default" w:ascii="Times New Roman" w:hAnsi="Times New Roman"/>
                          <w:sz w:val="24"/>
                          <w:szCs w:val="24"/>
                        </w:rPr>
                      </w:pPr>
                    </w:p>
                    <w:p>
                      <w:pPr>
                        <w:numPr>
                          <w:ilvl w:val="0"/>
                          <w:numId w:val="2"/>
                        </w:numPr>
                        <w:ind w:left="0" w:leftChars="0" w:firstLine="0" w:firstLineChars="0"/>
                        <w:rPr>
                          <w:rFonts w:hint="default" w:ascii="Times New Roman" w:hAnsi="Times New Roman"/>
                          <w:sz w:val="24"/>
                          <w:szCs w:val="24"/>
                        </w:rPr>
                      </w:pPr>
                      <w:r>
                        <w:rPr>
                          <w:rFonts w:hint="default" w:ascii="Times New Roman" w:hAnsi="Times New Roman"/>
                          <w:sz w:val="24"/>
                          <w:szCs w:val="24"/>
                        </w:rPr>
                        <w:t>In what ways do the transportation methods of reporters potentially impact the environment?</w:t>
                      </w:r>
                    </w:p>
                    <w:p>
                      <w:pPr>
                        <w:numPr>
                          <w:ilvl w:val="0"/>
                          <w:numId w:val="0"/>
                        </w:numPr>
                        <w:ind w:leftChars="0"/>
                        <w:rPr>
                          <w:rFonts w:hint="default" w:ascii="Times New Roman" w:hAnsi="Times New Roman"/>
                          <w:sz w:val="24"/>
                          <w:szCs w:val="24"/>
                        </w:rPr>
                      </w:pPr>
                    </w:p>
                    <w:p>
                      <w:pPr>
                        <w:numPr>
                          <w:ilvl w:val="0"/>
                          <w:numId w:val="2"/>
                        </w:numPr>
                        <w:ind w:left="0" w:leftChars="0" w:firstLine="0" w:firstLineChars="0"/>
                        <w:rPr>
                          <w:rFonts w:hint="default" w:ascii="Times New Roman" w:hAnsi="Times New Roman"/>
                          <w:sz w:val="24"/>
                          <w:szCs w:val="24"/>
                        </w:rPr>
                      </w:pPr>
                      <w:r>
                        <w:rPr>
                          <w:rFonts w:hint="default" w:ascii="Times New Roman" w:hAnsi="Times New Roman"/>
                          <w:sz w:val="24"/>
                          <w:szCs w:val="24"/>
                        </w:rPr>
                        <w:t>What are carbon offsets, and how might they alleviate guilt associated with pollution from travel?</w:t>
                      </w:r>
                    </w:p>
                    <w:p>
                      <w:pPr>
                        <w:numPr>
                          <w:ilvl w:val="0"/>
                          <w:numId w:val="0"/>
                        </w:numPr>
                        <w:ind w:leftChars="0"/>
                        <w:rPr>
                          <w:rFonts w:hint="default" w:ascii="Times New Roman" w:hAnsi="Times New Roman"/>
                          <w:sz w:val="24"/>
                          <w:szCs w:val="24"/>
                        </w:rPr>
                      </w:pPr>
                    </w:p>
                    <w:p>
                      <w:pPr>
                        <w:numPr>
                          <w:ilvl w:val="0"/>
                          <w:numId w:val="2"/>
                        </w:numPr>
                        <w:ind w:left="0" w:leftChars="0" w:firstLine="0" w:firstLineChars="0"/>
                        <w:rPr>
                          <w:rFonts w:hint="default" w:ascii="Times New Roman" w:hAnsi="Times New Roman"/>
                          <w:sz w:val="24"/>
                          <w:szCs w:val="24"/>
                        </w:rPr>
                      </w:pPr>
                      <w:r>
                        <w:rPr>
                          <w:rFonts w:hint="default" w:ascii="Times New Roman" w:hAnsi="Times New Roman"/>
                          <w:sz w:val="24"/>
                          <w:szCs w:val="24"/>
                        </w:rPr>
                        <w:t>How is carbon offsetting supposed to balance out one's carbon footprint?</w:t>
                      </w:r>
                    </w:p>
                    <w:p>
                      <w:pPr>
                        <w:numPr>
                          <w:ilvl w:val="0"/>
                          <w:numId w:val="0"/>
                        </w:numPr>
                        <w:ind w:leftChars="0"/>
                        <w:rPr>
                          <w:rFonts w:hint="default" w:ascii="Times New Roman" w:hAnsi="Times New Roman"/>
                          <w:sz w:val="24"/>
                          <w:szCs w:val="24"/>
                        </w:rPr>
                      </w:pPr>
                    </w:p>
                    <w:p>
                      <w:pPr>
                        <w:numPr>
                          <w:ilvl w:val="0"/>
                          <w:numId w:val="0"/>
                        </w:numPr>
                        <w:ind w:leftChars="0"/>
                        <w:rPr>
                          <w:rFonts w:hint="default" w:ascii="Times New Roman" w:hAnsi="Times New Roman"/>
                          <w:sz w:val="24"/>
                          <w:szCs w:val="24"/>
                        </w:rPr>
                      </w:pPr>
                      <w:r>
                        <w:rPr>
                          <w:rFonts w:hint="default" w:ascii="Times New Roman" w:hAnsi="Times New Roman"/>
                          <w:sz w:val="24"/>
                          <w:szCs w:val="24"/>
                          <w:lang w:val="en-US"/>
                        </w:rPr>
                        <w:t>6</w:t>
                      </w:r>
                      <w:r>
                        <w:rPr>
                          <w:rFonts w:hint="default" w:ascii="Times New Roman" w:hAnsi="Times New Roman"/>
                          <w:sz w:val="24"/>
                          <w:szCs w:val="24"/>
                        </w:rPr>
                        <w:t>. What were the origins and motivations behind creating carbon</w:t>
                      </w:r>
                      <w:r>
                        <w:rPr>
                          <w:rFonts w:hint="default" w:ascii="Times New Roman" w:hAnsi="Times New Roman"/>
                          <w:sz w:val="24"/>
                          <w:szCs w:val="24"/>
                          <w:lang w:val="en-US"/>
                        </w:rPr>
                        <w:t xml:space="preserve"> </w:t>
                      </w:r>
                      <w:r>
                        <w:rPr>
                          <w:rFonts w:hint="default" w:ascii="Times New Roman" w:hAnsi="Times New Roman"/>
                          <w:sz w:val="24"/>
                          <w:szCs w:val="24"/>
                        </w:rPr>
                        <w:t>offsets?</w:t>
                      </w:r>
                    </w:p>
                  </w:txbxContent>
                </v:textbox>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1776730</wp:posOffset>
                </wp:positionH>
                <wp:positionV relativeFrom="paragraph">
                  <wp:posOffset>275590</wp:posOffset>
                </wp:positionV>
                <wp:extent cx="3810000" cy="5352415"/>
                <wp:effectExtent l="4445" t="4445" r="8255" b="15240"/>
                <wp:wrapNone/>
                <wp:docPr id="8" name="Text Box 8"/>
                <wp:cNvGraphicFramePr/>
                <a:graphic xmlns:a="http://schemas.openxmlformats.org/drawingml/2006/main">
                  <a:graphicData uri="http://schemas.microsoft.com/office/word/2010/wordprocessingShape">
                    <wps:wsp>
                      <wps:cNvSpPr txBox="1"/>
                      <wps:spPr>
                        <a:xfrm>
                          <a:off x="2691130" y="3292475"/>
                          <a:ext cx="3810000" cy="53524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sz w:val="24"/>
                                <w:szCs w:val="24"/>
                              </w:rPr>
                            </w:pPr>
                            <w:r>
                              <w:rPr>
                                <w:rFonts w:hint="default" w:ascii="Times New Roman" w:hAnsi="Times New Roman"/>
                                <w:sz w:val="24"/>
                                <w:szCs w:val="24"/>
                                <w:lang w:val="en-US"/>
                              </w:rPr>
                              <w:t>-</w:t>
                            </w:r>
                            <w:r>
                              <w:rPr>
                                <w:rFonts w:hint="default" w:ascii="Times New Roman" w:hAnsi="Times New Roman"/>
                                <w:sz w:val="24"/>
                                <w:szCs w:val="24"/>
                              </w:rPr>
                              <w:t>NPR reporting on Amazon rainforest burning for farmland</w:t>
                            </w:r>
                          </w:p>
                          <w:p>
                            <w:pPr>
                              <w:rPr>
                                <w:rFonts w:hint="default" w:ascii="Times New Roman" w:hAnsi="Times New Roman"/>
                                <w:sz w:val="24"/>
                                <w:szCs w:val="24"/>
                              </w:rPr>
                            </w:pPr>
                          </w:p>
                          <w:p>
                            <w:pPr>
                              <w:rPr>
                                <w:rFonts w:hint="default" w:ascii="Times New Roman" w:hAnsi="Times New Roman"/>
                                <w:sz w:val="24"/>
                                <w:szCs w:val="24"/>
                                <w:lang w:val="en-US"/>
                              </w:rPr>
                            </w:pPr>
                            <w:r>
                              <w:rPr>
                                <w:rFonts w:hint="default" w:ascii="Times New Roman" w:hAnsi="Times New Roman"/>
                                <w:sz w:val="24"/>
                                <w:szCs w:val="24"/>
                                <w:lang w:val="en-US"/>
                              </w:rPr>
                              <w:t>- Lourdes Garcia-Navarro and Lauren Migaki report firsthand damage</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Extensive travel and emissions by NPR team lead to questions about their environmental impact.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Carbon offsets proposed as a solution to counteract travel emissions.</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NPR's PLANET MONEY explores carbon offsets validity.</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Reported by Stacey Vanek Smith and Robert Smith.</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Issue: Does carbon offsetting work effectively against pollution?</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Introduction to Sheryl Sturges, the inventor of carbon offsets.</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NPR reporters observed Amazon rainforest deforestation.</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Clearing forest for farmland contributes to global warming.</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Lourdes Garcia-Navarro and Lauren Migaki's travels had a carbon footprint.</w:t>
                            </w:r>
                          </w:p>
                          <w:p>
                            <w:pPr>
                              <w:rPr>
                                <w:rFonts w:hint="default" w:ascii="Times New Roman" w:hAnsi="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9pt;margin-top:21.7pt;height:421.45pt;width:300pt;z-index:251664384;mso-width-relative:page;mso-height-relative:page;" fillcolor="#FFFFFF [3201]" filled="t" stroked="t" coordsize="21600,21600" o:gfxdata="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n1ktPZAAAACgEAAA8A&#10;AAAAAAAAAQAgAAAAIgAAAGRycy9kb3ducmV2LnhtbFBLAQIUABQAAAAIAIdO4kBxGU8DTwIAAMQE&#10;AAAOAAAAAAAAAAEAIAAAACgBAABkcnMvZTJvRG9jLnhtbFBLBQYAAAAABgAGAFkBAADpBQAAAAA=&#10;">
                <v:fill on="t" focussize="0,0"/>
                <v:stroke weight="0.5pt" color="#FFFFFF [3212]" joinstyle="round"/>
                <v:imagedata o:title=""/>
                <o:lock v:ext="edit" aspectratio="f"/>
                <v:textbox>
                  <w:txbxContent>
                    <w:p>
                      <w:pPr>
                        <w:rPr>
                          <w:rFonts w:hint="default" w:ascii="Times New Roman" w:hAnsi="Times New Roman"/>
                          <w:sz w:val="24"/>
                          <w:szCs w:val="24"/>
                        </w:rPr>
                      </w:pPr>
                      <w:r>
                        <w:rPr>
                          <w:rFonts w:hint="default" w:ascii="Times New Roman" w:hAnsi="Times New Roman"/>
                          <w:sz w:val="24"/>
                          <w:szCs w:val="24"/>
                          <w:lang w:val="en-US"/>
                        </w:rPr>
                        <w:t>-</w:t>
                      </w:r>
                      <w:r>
                        <w:rPr>
                          <w:rFonts w:hint="default" w:ascii="Times New Roman" w:hAnsi="Times New Roman"/>
                          <w:sz w:val="24"/>
                          <w:szCs w:val="24"/>
                        </w:rPr>
                        <w:t>NPR reporting on Amazon rainforest burning for farmland</w:t>
                      </w:r>
                    </w:p>
                    <w:p>
                      <w:pPr>
                        <w:rPr>
                          <w:rFonts w:hint="default" w:ascii="Times New Roman" w:hAnsi="Times New Roman"/>
                          <w:sz w:val="24"/>
                          <w:szCs w:val="24"/>
                        </w:rPr>
                      </w:pPr>
                    </w:p>
                    <w:p>
                      <w:pPr>
                        <w:rPr>
                          <w:rFonts w:hint="default" w:ascii="Times New Roman" w:hAnsi="Times New Roman"/>
                          <w:sz w:val="24"/>
                          <w:szCs w:val="24"/>
                          <w:lang w:val="en-US"/>
                        </w:rPr>
                      </w:pPr>
                      <w:r>
                        <w:rPr>
                          <w:rFonts w:hint="default" w:ascii="Times New Roman" w:hAnsi="Times New Roman"/>
                          <w:sz w:val="24"/>
                          <w:szCs w:val="24"/>
                          <w:lang w:val="en-US"/>
                        </w:rPr>
                        <w:t>- Lourdes Garcia-Navarro and Lauren Migaki report firsthand damage</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Extensive travel and emissions by NPR team lead to questions about their environmental impact.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Carbon offsets proposed as a solution to counteract travel emissions.</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NPR's PLANET MONEY explores carbon offsets validity.</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Reported by Stacey Vanek Smith and Robert Smith.</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Issue: Does carbon offsetting work effectively against pollution?</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Introduction to Sheryl Sturges, the inventor of carbon offsets.</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NPR reporters observed Amazon rainforest deforestation.</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Clearing forest for farmland contributes to global warming.</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Lourdes Garcia-Navarro and Lauren Migaki's travels had a carbon footprint.</w:t>
                      </w:r>
                    </w:p>
                    <w:p>
                      <w:pPr>
                        <w:rPr>
                          <w:rFonts w:hint="default" w:ascii="Times New Roman" w:hAnsi="Times New Roman"/>
                          <w:sz w:val="24"/>
                          <w:szCs w:val="24"/>
                          <w:lang w:val="en-US"/>
                        </w:rPr>
                      </w:pP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1655445</wp:posOffset>
                </wp:positionH>
                <wp:positionV relativeFrom="paragraph">
                  <wp:posOffset>140970</wp:posOffset>
                </wp:positionV>
                <wp:extent cx="3810" cy="5917565"/>
                <wp:effectExtent l="6350" t="0" r="15240" b="635"/>
                <wp:wrapNone/>
                <wp:docPr id="5" name="Straight Connector 5"/>
                <wp:cNvGraphicFramePr/>
                <a:graphic xmlns:a="http://schemas.openxmlformats.org/drawingml/2006/main">
                  <a:graphicData uri="http://schemas.microsoft.com/office/word/2010/wordprocessingShape">
                    <wps:wsp>
                      <wps:cNvCnPr/>
                      <wps:spPr>
                        <a:xfrm>
                          <a:off x="2433320" y="3157855"/>
                          <a:ext cx="3810" cy="5917565"/>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30.35pt;margin-top:11.1pt;height:465.95pt;width:0.3pt;z-index:251661312;mso-width-relative:page;mso-height-relative:page;" filled="f" stroked="t" coordsize="21600,21600" o:gfxdata="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EpvUD&#10;2wAAAAoBAAAPAAAAAAAAAAEAIAAAACIAAABkcnMvZG93bnJldi54bWxQSwECFAAUAAAACACHTuJA&#10;7tLv2uUBAADDAwAADgAAAAAAAAABACAAAAAqAQAAZHJzL2Uyb0RvYy54bWxQSwUGAAAAAAYABgBZ&#10;AQAAgQUAAAAA&#10;">
                <v:fill on="f" focussize="0,0"/>
                <v:stroke weight="1pt" color="#000000" miterlimit="8" joinstyle="miter"/>
                <v:imagedata o:title=""/>
                <o:lock v:ext="edit" aspectratio="f"/>
              </v:lin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31750</wp:posOffset>
                </wp:positionH>
                <wp:positionV relativeFrom="paragraph">
                  <wp:posOffset>125095</wp:posOffset>
                </wp:positionV>
                <wp:extent cx="5650865" cy="7620"/>
                <wp:effectExtent l="0" t="6350" r="635" b="11430"/>
                <wp:wrapNone/>
                <wp:docPr id="4" name="Straight Connector 4"/>
                <wp:cNvGraphicFramePr/>
                <a:graphic xmlns:a="http://schemas.openxmlformats.org/drawingml/2006/main">
                  <a:graphicData uri="http://schemas.microsoft.com/office/word/2010/wordprocessingShape">
                    <wps:wsp>
                      <wps:cNvCnPr/>
                      <wps:spPr>
                        <a:xfrm flipV="1">
                          <a:off x="994410" y="3117850"/>
                          <a:ext cx="5650865" cy="762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5pt;margin-top:9.85pt;height:0.6pt;width:444.95pt;z-index:251660288;mso-width-relative:page;mso-height-relative:page;" filled="f" stroked="t" coordsize="21600,21600" o:gfxdata="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V+7G&#10;5NYAAAAHAQAADwAAAAAAAAABACAAAAAiAAAAZHJzL2Rvd25yZXYueG1sUEsBAhQAFAAAAAgAh07i&#10;QB2txC/rAQAAzAMAAA4AAAAAAAAAAQAgAAAAJQEAAGRycy9lMm9Eb2MueG1sUEsFBgAAAAAGAAYA&#10;WQEAAIIFAAAAAA==&#10;">
                <v:fill on="f" focussize="0,0"/>
                <v:stroke weight="1pt" color="#000000" miterlimit="8" joinstyle="miter"/>
                <v:imagedata o:title=""/>
                <o:lock v:ext="edit" aspectratio="f"/>
              </v:line>
            </w:pict>
          </mc:Fallback>
        </mc:AlternateContent>
      </w:r>
    </w:p>
    <w:p>
      <w:bookmarkStart w:id="0" w:name="_GoBack"/>
      <w:bookmarkEnd w:id="0"/>
    </w:p>
    <w:sectPr>
      <w:headerReference r:id="rId3" w:type="default"/>
      <w:pgSz w:w="11906" w:h="16838"/>
      <w:pgMar w:top="1440" w:right="1440" w:bottom="1440" w:left="1440" w:header="720" w:footer="720"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BA3B0"/>
    <w:multiLevelType w:val="singleLevel"/>
    <w:tmpl w:val="847BA3B0"/>
    <w:lvl w:ilvl="0" w:tentative="0">
      <w:start w:val="1"/>
      <w:numFmt w:val="decimal"/>
      <w:suff w:val="space"/>
      <w:lvlText w:val="%1."/>
      <w:lvlJc w:val="left"/>
    </w:lvl>
  </w:abstractNum>
  <w:abstractNum w:abstractNumId="1">
    <w:nsid w:val="91CEC3F6"/>
    <w:multiLevelType w:val="singleLevel"/>
    <w:tmpl w:val="91CEC3F6"/>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FF22E2"/>
    <w:rsid w:val="76FF2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2024-03-13T14:39:00Z</dcterms:created>
  <dc:creator>Egi Godknows</dc:creator>
  <cp:lastModifiedBy>Egi Godknows</cp:lastModifiedBy>
  <dcterms:modified xsi:type="dcterms:W3CDTF">2024-03-13T14:39:22Z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3D79B07ADF43486EB990DD9F9B22E559_11</vt:lpwstr>
  </property>
</Properties>
</file>