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lang w:val="en-US"/>
        </w:rPr>
      </w:pPr>
    </w:p>
    <w:p>
      <w:pPr>
        <w:rPr>
          <w:rFonts w:hint="default" w:ascii="Calibri" w:hAnsi="Calibri" w:cs="Calibri"/>
          <w:sz w:val="24"/>
          <w:szCs w:val="24"/>
        </w:rPr>
      </w:pPr>
    </w:p>
    <w:p>
      <w:pPr>
        <w:rPr>
          <w:rFonts w:hint="default" w:ascii="Calibri" w:hAnsi="Calibri" w:cs="Calibri"/>
          <w:sz w:val="24"/>
          <w:szCs w:val="24"/>
        </w:rPr>
      </w:pPr>
    </w:p>
    <w:p>
      <w:pPr>
        <w:rPr>
          <w:rFonts w:hint="default" w:ascii="Calibri" w:hAnsi="Calibri" w:cs="Calibri"/>
          <w:sz w:val="24"/>
          <w:szCs w:val="24"/>
        </w:rPr>
      </w:pPr>
    </w:p>
    <w:p>
      <w:pPr>
        <w:pStyle w:val="2"/>
        <w:bidi w:val="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Reflection Topic: </w:t>
      </w:r>
      <w:r>
        <w:rPr>
          <w:rFonts w:hint="default" w:ascii="Times New Roman" w:hAnsi="Times New Roman"/>
          <w:sz w:val="24"/>
          <w:szCs w:val="24"/>
        </w:rPr>
        <w:t>Goal-Setting</w:t>
      </w:r>
    </w:p>
    <w:p>
      <w:pPr>
        <w:rPr>
          <w:rFonts w:hint="default"/>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Godknows Egi</w:t>
      </w:r>
    </w:p>
    <w:p>
      <w:pPr>
        <w:jc w:val="center"/>
        <w:rPr>
          <w:rFonts w:hint="default"/>
          <w:sz w:val="24"/>
          <w:szCs w:val="24"/>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Bach</w:t>
      </w:r>
      <w:bookmarkStart w:id="0" w:name="_GoBack"/>
      <w:bookmarkEnd w:id="0"/>
      <w:r>
        <w:rPr>
          <w:rFonts w:hint="default" w:ascii="Times New Roman" w:hAnsi="Times New Roman" w:cs="Times New Roman"/>
          <w:sz w:val="24"/>
          <w:szCs w:val="24"/>
        </w:rPr>
        <w:t>elor of Science in Computer Science</w:t>
      </w:r>
      <w:r>
        <w:rPr>
          <w:rFonts w:hint="default" w:ascii="Times New Roman" w:hAnsi="Times New Roman" w:cs="Times New Roman"/>
          <w:sz w:val="24"/>
          <w:szCs w:val="24"/>
          <w:lang w:val="en-US"/>
        </w:rPr>
        <w:t>, Uopeople</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UNIV 1001-01 - AY2024-T3: Online Education Strategies</w:t>
      </w:r>
    </w:p>
    <w:p>
      <w:pPr>
        <w:bidi w:val="0"/>
        <w:jc w:val="center"/>
        <w:rPr>
          <w:rFonts w:hint="default" w:ascii="Times New Roman" w:hAnsi="Times New Roman"/>
          <w:sz w:val="24"/>
          <w:szCs w:val="24"/>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Ali Alogaili and Kristine Dekany</w:t>
      </w:r>
    </w:p>
    <w:p>
      <w:pPr>
        <w:bidi w:val="0"/>
        <w:jc w:val="center"/>
        <w:rPr>
          <w:rFonts w:hint="default" w:ascii="Times New Roman" w:hAnsi="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 xml:space="preserve"> March 21</w:t>
      </w:r>
      <w:r>
        <w:rPr>
          <w:rFonts w:hint="default" w:ascii="Times New Roman" w:hAnsi="Times New Roman"/>
          <w:sz w:val="24"/>
          <w:szCs w:val="24"/>
          <w:vertAlign w:val="superscript"/>
          <w:lang w:val="en-US"/>
        </w:rPr>
        <w:t>th</w:t>
      </w:r>
      <w:r>
        <w:rPr>
          <w:rFonts w:hint="default" w:ascii="Times New Roman" w:hAnsi="Times New Roman"/>
          <w:sz w:val="24"/>
          <w:szCs w:val="24"/>
          <w:lang w:val="en-US"/>
        </w:rPr>
        <w:t xml:space="preserve"> , 2024</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center"/>
        <w:rPr>
          <w:rFonts w:hint="default" w:ascii="Times New Roman" w:hAnsi="Times New Roman"/>
          <w:b/>
          <w:bCs/>
          <w:sz w:val="24"/>
          <w:szCs w:val="24"/>
          <w:lang w:val="en-US"/>
        </w:rPr>
      </w:pPr>
      <w:r>
        <w:rPr>
          <w:rFonts w:hint="default" w:ascii="Times New Roman" w:hAnsi="Times New Roman"/>
          <w:b/>
          <w:bCs/>
          <w:sz w:val="24"/>
          <w:szCs w:val="24"/>
          <w:lang w:val="en-US"/>
        </w:rPr>
        <w:t>Part 1</w:t>
      </w: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As you read about in the textbook this week, goal-setting is an important strategy to manage your time and stay on track with your education. Reflect on the importance of goal-setting, and answer the following questions:</w:t>
      </w:r>
    </w:p>
    <w:p>
      <w:pPr>
        <w:numPr>
          <w:ilvl w:val="0"/>
          <w:numId w:val="0"/>
        </w:numPr>
        <w:bidi w:val="0"/>
        <w:spacing w:line="480" w:lineRule="auto"/>
        <w:ind w:leftChars="0"/>
        <w:jc w:val="left"/>
        <w:rPr>
          <w:rFonts w:hint="default" w:ascii="Times New Roman" w:hAnsi="Times New Roman"/>
          <w:b w:val="0"/>
          <w:bCs w:val="0"/>
          <w:sz w:val="24"/>
          <w:szCs w:val="24"/>
          <w:lang w:val="en-US"/>
        </w:rPr>
      </w:pPr>
    </w:p>
    <w:p>
      <w:pPr>
        <w:numPr>
          <w:ilvl w:val="0"/>
          <w:numId w:val="1"/>
        </w:numPr>
        <w:bidi w:val="0"/>
        <w:spacing w:line="480" w:lineRule="auto"/>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Briefly, share a time when you set a goal and did not accomplish it, and then share a time when you set a goal and successfully achieved it. Why weren’t you successful in your first example? Why were you successful in your second example?</w:t>
      </w:r>
    </w:p>
    <w:p>
      <w:pPr>
        <w:numPr>
          <w:ilvl w:val="0"/>
          <w:numId w:val="1"/>
        </w:numPr>
        <w:bidi w:val="0"/>
        <w:spacing w:line="480" w:lineRule="auto"/>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Why does effective goal-setting help us achieve goals? What are the characteristics of good goals?</w:t>
      </w:r>
    </w:p>
    <w:p>
      <w:pPr>
        <w:numPr>
          <w:ilvl w:val="0"/>
          <w:numId w:val="1"/>
        </w:numPr>
        <w:bidi w:val="0"/>
        <w:spacing w:line="480" w:lineRule="auto"/>
        <w:ind w:left="425" w:leftChars="0" w:hanging="425"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Based on your answer to questions 1 and 2, set three goals: one short-term, one mid-term, and one long-term</w:t>
      </w:r>
    </w:p>
    <w:p>
      <w:pPr>
        <w:numPr>
          <w:ilvl w:val="0"/>
          <w:numId w:val="0"/>
        </w:numPr>
        <w:bidi w:val="0"/>
        <w:spacing w:line="480" w:lineRule="auto"/>
        <w:ind w:leftChars="0"/>
        <w:jc w:val="left"/>
        <w:rPr>
          <w:rFonts w:hint="default" w:ascii="Times New Roman" w:hAnsi="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Answer to Question</w:t>
      </w:r>
    </w:p>
    <w:p>
      <w:pPr>
        <w:numPr>
          <w:ilvl w:val="0"/>
          <w:numId w:val="0"/>
        </w:numPr>
        <w:bidi w:val="0"/>
        <w:spacing w:line="480" w:lineRule="auto"/>
        <w:ind w:leftChars="0"/>
        <w:jc w:val="left"/>
        <w:rPr>
          <w:rFonts w:hint="default" w:ascii="Times New Roman" w:hAnsi="Times New Roman"/>
          <w:b/>
          <w:bCs/>
          <w:sz w:val="24"/>
          <w:szCs w:val="24"/>
          <w:lang w:val="en-US"/>
        </w:rPr>
      </w:pPr>
      <w:r>
        <w:rPr>
          <w:rFonts w:hint="default" w:ascii="Times New Roman" w:hAnsi="Times New Roman"/>
          <w:b/>
          <w:bCs/>
          <w:sz w:val="24"/>
          <w:szCs w:val="24"/>
          <w:lang w:val="en-US"/>
        </w:rPr>
        <w:t xml:space="preserve"> </w:t>
      </w:r>
    </w:p>
    <w:p>
      <w:pPr>
        <w:numPr>
          <w:ilvl w:val="0"/>
          <w:numId w:val="0"/>
        </w:numPr>
        <w:bidi w:val="0"/>
        <w:spacing w:line="480" w:lineRule="auto"/>
        <w:ind w:leftChars="0" w:firstLine="720" w:firstLine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After completing high school in 2016, I was determined to further my education and earn my degree. However, my plans were derailed due to financial difficulties with my sponsors, forcing me to postpone my aspirations. In 2020, while honing my skills and enrolled in a coding bootcamp, I discovered Uopeople.</w:t>
      </w:r>
    </w:p>
    <w:p>
      <w:pPr>
        <w:numPr>
          <w:ilvl w:val="0"/>
          <w:numId w:val="0"/>
        </w:numPr>
        <w:bidi w:val="0"/>
        <w:spacing w:line="480" w:lineRule="auto"/>
        <w:ind w:leftChars="0"/>
        <w:jc w:val="left"/>
        <w:rPr>
          <w:rFonts w:hint="default" w:ascii="Times New Roman" w:hAnsi="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Despite facing challenges, I resolved to save up and pursue my studies at Uopeople. It took considerable time, during which I worked and saved diligently from my internship where I was paid stipends. Finally, in 2023, I made the decision to pursue my career by registering with Uopeople. Unfortunately, a setback occurred late last year when I lost my job, coinciding with my first term at Uopeople. Forced to take a deferment leave for several months, it felt like another failed goal.</w:t>
      </w:r>
    </w:p>
    <w:p>
      <w:pPr>
        <w:numPr>
          <w:ilvl w:val="0"/>
          <w:numId w:val="0"/>
        </w:numPr>
        <w:bidi w:val="0"/>
        <w:spacing w:line="480" w:lineRule="auto"/>
        <w:ind w:leftChars="0"/>
        <w:jc w:val="left"/>
        <w:rPr>
          <w:rFonts w:hint="default" w:ascii="Times New Roman" w:hAnsi="Times New Roman"/>
          <w:b w:val="0"/>
          <w:bCs w:val="0"/>
          <w:sz w:val="24"/>
          <w:szCs w:val="24"/>
          <w:lang w:val="en-US"/>
        </w:rPr>
      </w:pPr>
    </w:p>
    <w:p>
      <w:p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this year I have set a long term goal to resume studies no matter what and complete my degree without a pause, and here I’m and I guess everything is going as planned!!.</w:t>
      </w:r>
    </w:p>
    <w:p>
      <w:p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r>
    </w:p>
    <w:p>
      <w:pPr>
        <w:bidi w:val="0"/>
        <w:spacing w:line="480" w:lineRule="auto"/>
        <w:jc w:val="left"/>
        <w:rPr>
          <w:rFonts w:hint="default" w:ascii="Times New Roman" w:hAnsi="Times New Roman" w:cs="Times New Roman"/>
          <w:b w:val="0"/>
          <w:bCs w:val="0"/>
          <w:sz w:val="24"/>
          <w:szCs w:val="24"/>
          <w:lang w:val="en-US"/>
        </w:rPr>
      </w:pPr>
    </w:p>
    <w:p>
      <w:pPr>
        <w:bidi w:val="0"/>
        <w:spacing w:line="480" w:lineRule="auto"/>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
        <w:t xml:space="preserve">At first I wasn’t able to achieve this goal due to financial setbacks and difficulties I encountered , I finally made a move and achieved my goals to pursue my career because it has been my long term goal, I have been intrinsically motivated . </w:t>
      </w:r>
    </w:p>
    <w:p>
      <w:pPr>
        <w:bidi w:val="0"/>
        <w:spacing w:line="480" w:lineRule="auto"/>
        <w:jc w:val="left"/>
        <w:rPr>
          <w:rFonts w:hint="default" w:ascii="Times New Roman" w:hAnsi="Times New Roman" w:cs="Times New Roman"/>
          <w:b w:val="0"/>
          <w:bCs w:val="0"/>
          <w:sz w:val="24"/>
          <w:szCs w:val="24"/>
          <w:lang w:val="en-US"/>
        </w:rPr>
      </w:pPr>
    </w:p>
    <w:p>
      <w:pPr>
        <w:bidi w:val="0"/>
        <w:spacing w:line="480" w:lineRule="auto"/>
        <w:jc w:val="left"/>
        <w:rPr>
          <w:rFonts w:hint="default" w:ascii="Times New Roman" w:hAnsi="Times New Roman" w:cs="Times New Roman"/>
          <w:b w:val="0"/>
          <w:bCs w:val="0"/>
          <w:sz w:val="24"/>
          <w:szCs w:val="24"/>
          <w:lang w:val="en-US"/>
        </w:rPr>
      </w:pPr>
    </w:p>
    <w:p>
      <w:p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Effective goal-setting is important for achieving goals because it provides direction, motivation, and focus. When we set clear and achievable goals, several key factors come into play:</w:t>
      </w:r>
    </w:p>
    <w:p>
      <w:pPr>
        <w:bidi w:val="0"/>
        <w:spacing w:line="480" w:lineRule="auto"/>
        <w:jc w:val="left"/>
        <w:rPr>
          <w:rFonts w:hint="default" w:ascii="Times New Roman" w:hAnsi="Times New Roman"/>
          <w:b w:val="0"/>
          <w:bCs w:val="0"/>
          <w:sz w:val="24"/>
          <w:szCs w:val="24"/>
          <w:lang w:val="en-US"/>
        </w:rPr>
      </w:pPr>
    </w:p>
    <w:p>
      <w:p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Clarity: Well-defined goals provide a clear understanding of what needs to be accomplished. Clarity helps individuals to visualize the desired outcome and understand the steps required to reach it.</w:t>
      </w:r>
    </w:p>
    <w:p>
      <w:pPr>
        <w:bidi w:val="0"/>
        <w:spacing w:line="480" w:lineRule="auto"/>
        <w:jc w:val="left"/>
        <w:rPr>
          <w:rFonts w:hint="default" w:ascii="Times New Roman" w:hAnsi="Times New Roman"/>
          <w:b w:val="0"/>
          <w:bCs w:val="0"/>
          <w:sz w:val="24"/>
          <w:szCs w:val="24"/>
          <w:lang w:val="en-US"/>
        </w:rPr>
      </w:pPr>
    </w:p>
    <w:p>
      <w:p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Motivation: Goals give us a sense of purpose and motivation. They provide a reason to strive for success and can increase our determination to overcome obstacles and setbacks.</w:t>
      </w:r>
    </w:p>
    <w:p>
      <w:pPr>
        <w:bidi w:val="0"/>
        <w:spacing w:line="480" w:lineRule="auto"/>
        <w:jc w:val="left"/>
        <w:rPr>
          <w:rFonts w:hint="default" w:ascii="Times New Roman" w:hAnsi="Times New Roman"/>
          <w:b w:val="0"/>
          <w:bCs w:val="0"/>
          <w:sz w:val="24"/>
          <w:szCs w:val="24"/>
          <w:lang w:val="en-US"/>
        </w:rPr>
      </w:pPr>
    </w:p>
    <w:p>
      <w:p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Focus: Setting goals helps us prioritize tasks and activities that align with our objectives. It prevents distractions and keeps us focused on the actions necessary to achieve our desired outcomes.</w:t>
      </w:r>
    </w:p>
    <w:p>
      <w:pPr>
        <w:bidi w:val="0"/>
        <w:spacing w:line="480" w:lineRule="auto"/>
        <w:jc w:val="left"/>
        <w:rPr>
          <w:rFonts w:hint="default" w:ascii="Times New Roman" w:hAnsi="Times New Roman"/>
          <w:b w:val="0"/>
          <w:bCs w:val="0"/>
          <w:sz w:val="24"/>
          <w:szCs w:val="24"/>
          <w:lang w:val="en-US"/>
        </w:rPr>
      </w:pPr>
    </w:p>
    <w:p>
      <w:pPr>
        <w:spacing w:line="480" w:lineRule="auto"/>
        <w:rPr>
          <w:sz w:val="24"/>
          <w:szCs w:val="24"/>
        </w:rPr>
      </w:pPr>
    </w:p>
    <w:p>
      <w:pPr>
        <w:numPr>
          <w:ilvl w:val="0"/>
          <w:numId w:val="2"/>
        </w:numPr>
        <w:tabs>
          <w:tab w:val="clear" w:pos="420"/>
        </w:tabs>
        <w:spacing w:line="480" w:lineRule="auto"/>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My short term goal for my academic this year is to get a good grade for this term which will prepare me for upcoming terms, my mid term goal is to balance my timing and follow a good time management  strategy to help  keep to time on my assignments and discussions before deadline , my long term goal is to graduate with good grade here in Uopeople</w:t>
      </w:r>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Blackadder ITC">
    <w:panose1 w:val="04020505051007020D02"/>
    <w:charset w:val="00"/>
    <w:family w:val="auto"/>
    <w:pitch w:val="default"/>
    <w:sig w:usb0="00000003" w:usb1="00000000" w:usb2="00000000" w:usb3="00000000" w:csb0="20000001" w:csb1="00000000"/>
  </w:font>
  <w:font w:name="Rage Italic">
    <w:panose1 w:val="03070502040507070304"/>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85853"/>
    <w:multiLevelType w:val="singleLevel"/>
    <w:tmpl w:val="8B2858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D8034FB"/>
    <w:multiLevelType w:val="singleLevel"/>
    <w:tmpl w:val="3D8034F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A535D"/>
    <w:rsid w:val="61FA5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2024-03-21T22:20:00Z</dcterms:created>
  <dc:creator>Egi Godknows</dc:creator>
  <cp:lastModifiedBy>Egi Godknows</cp:lastModifiedBy>
  <dcterms:modified xsi:type="dcterms:W3CDTF">2024-03-21T23:00:01Z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A99C894DF0044C6EB25FB0DC98FA230D_11</vt:lpwstr>
  </property>
</Properties>
</file>