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36" w:rsidRDefault="00631236" w:rsidP="00631236">
      <w:pPr>
        <w:widowControl w:val="0"/>
        <w:autoSpaceDE w:val="0"/>
        <w:autoSpaceDN w:val="0"/>
        <w:adjustRightInd w:val="0"/>
        <w:spacing w:line="256" w:lineRule="atLeast"/>
        <w:rPr>
          <w:rFonts w:ascii="Times New Roman" w:hAnsi="Times New Roman" w:cs="Times New Roman"/>
          <w:b/>
          <w:bCs/>
          <w:sz w:val="32"/>
          <w:szCs w:val="32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3.3.1 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Acquisto di un biglietto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3015"/>
        <w:gridCol w:w="6946"/>
      </w:tblGrid>
      <w:tr w:rsidR="00631236" w:rsidTr="00F42125"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registrato, Antonio</w:t>
            </w:r>
          </w:p>
        </w:tc>
      </w:tr>
      <w:tr w:rsidR="00631236" w:rsidTr="00F42125"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di eventi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accede al sito intenzionato ad acquistare un biglietto del treno.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è interessato ad acquistare un biglietto che gli consenta di andare a Roma partendo da Salerno.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completa la form iniziale con i dati richiesti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: stazione di partenza, stazione di destinazione, data di partenza, data di ritorno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Cliccando sul bottone “Cerca” posto vicino alla fine della form, ad Antonio appare una lista di tutte le cor</w:t>
            </w:r>
            <w:r w:rsidR="009D66D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disponibili da Salerno a Roma.</w:t>
            </w:r>
          </w:p>
          <w:p w:rsidR="00631236" w:rsidRPr="00631236" w:rsidRDefault="00631236" w:rsidP="00631236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Cliccando sul pulsante mostra corsa, Antonio viene reindirizzato alla pagina del sito contente informazioni sul biglietto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relativi alla corsa selezionata: prezzo, luogo di partenza, luogo di destinazione, orario di partenza, numero del treno</w:t>
            </w:r>
            <w:r w:rsidR="009D66D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. Dando poi ad Antonio la possibilità di scegliere la classe in cui viaggiare.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Accanto ai dati del biglietto, c’è il ta</w:t>
            </w:r>
            <w:r w:rsidR="009D66D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sto “Acquista”, che permette di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avviare la procedura di acquisto del biglietto designato.</w:t>
            </w:r>
          </w:p>
          <w:p w:rsidR="003944AD" w:rsidRDefault="00631236" w:rsidP="009834E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sarà reindirizzato alla pagina di pagamento</w:t>
            </w:r>
            <w:r w:rsidR="003944AD"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.</w:t>
            </w: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</w:p>
          <w:p w:rsidR="00631236" w:rsidRDefault="00631236" w:rsidP="003944A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319"/>
              <w:jc w:val="both"/>
              <w:rPr>
                <w:rFonts w:ascii="Calibri" w:hAnsi="Calibri" w:cs="Calibri"/>
                <w:lang w:val="it"/>
              </w:rPr>
            </w:pP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it"/>
        </w:rPr>
      </w:pPr>
    </w:p>
    <w:p w:rsidR="00AF613D" w:rsidRDefault="00F7709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3.3.2</w:t>
      </w:r>
      <w:r w:rsidR="00C268E3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Pagamento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16"/>
          <w:szCs w:val="16"/>
          <w:lang w:val="it"/>
        </w:rPr>
      </w:pPr>
    </w:p>
    <w:tbl>
      <w:tblPr>
        <w:tblW w:w="0" w:type="auto"/>
        <w:tblInd w:w="103" w:type="dxa"/>
        <w:tblLayout w:type="fixed"/>
        <w:tblLook w:val="0000" w:firstRow="0" w:lastRow="0" w:firstColumn="0" w:lastColumn="0" w:noHBand="0" w:noVBand="0"/>
      </w:tblPr>
      <w:tblGrid>
        <w:gridCol w:w="3119"/>
        <w:gridCol w:w="6662"/>
      </w:tblGrid>
      <w:tr w:rsidR="00AF613D">
        <w:trPr>
          <w:trHeight w:val="1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registrato, Antonio</w:t>
            </w:r>
          </w:p>
        </w:tc>
      </w:tr>
      <w:tr w:rsidR="00AF613D">
        <w:trPr>
          <w:trHeight w:val="1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di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Pr="003944AD" w:rsidRDefault="00C268E3" w:rsidP="003944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Antonio, durante la fase di a</w:t>
            </w:r>
            <w:r w:rsid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cquisto, viene reindirizzato alla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pagina </w:t>
            </w:r>
            <w:r w:rsid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che mostra tutti i suoi dati e una form: nome carta, intestatario carta, </w:t>
            </w:r>
            <w:r w:rsid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lastRenderedPageBreak/>
              <w:t>data scadenza, CVV, compagnia della carta.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Una volta inserita la carta di credito, in basso a destra il bottone “Completa l’acquisto” permette a Antonio di effettuare il pagamento.</w:t>
            </w:r>
          </w:p>
          <w:p w:rsidR="003944AD" w:rsidRPr="003944AD" w:rsidRDefault="003944AD" w:rsidP="003944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Una volta completata la form ed inviata, se i dati sono corretti l'acquisto sarà completato e notificato. </w:t>
            </w:r>
          </w:p>
          <w:p w:rsidR="003944AD" w:rsidRPr="003944AD" w:rsidRDefault="003944AD" w:rsidP="003944AD">
            <w:pPr>
              <w:pStyle w:val="Paragrafoelenco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6"/>
              <w:jc w:val="both"/>
              <w:rPr>
                <w:rFonts w:ascii="Calibri" w:hAnsi="Calibri" w:cs="Calibri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i dati relativi alla form non sono corretti Antonio deve modificarli per poter procedere.</w:t>
            </w:r>
          </w:p>
          <w:p w:rsidR="00AF613D" w:rsidRDefault="003944AD" w:rsidP="003944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Completata la procedura Antonio viene condotto alla home page.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</w:t>
      </w:r>
      <w:r w:rsidR="00F77091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Visione News 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111" w:type="dxa"/>
        <w:tblLayout w:type="fixed"/>
        <w:tblLook w:val="0000" w:firstRow="0" w:lastRow="0" w:firstColumn="0" w:lastColumn="0" w:noHBand="0" w:noVBand="0"/>
      </w:tblPr>
      <w:tblGrid>
        <w:gridCol w:w="3111"/>
        <w:gridCol w:w="6662"/>
      </w:tblGrid>
      <w:tr w:rsidR="00AF613D"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284" w:hanging="142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non registrato, utente registrato, Antonio, Nicola</w:t>
            </w:r>
          </w:p>
        </w:tc>
      </w:tr>
      <w:tr w:rsidR="00AF613D"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Antonio o Nicola, 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vogliono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visionare le offerte riguardanti le corse del treno.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Nella homepage visualizza una sezione dedicata alle offerte.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 su una singola offerta e il sistema lo condurrà ad una nuova pagina dove visionerà tutte i dettagli disponibil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i: prezzo, date disponibili di andata, date disponibili di ritorno, codice treno, orario di partenza, orario di ritorno;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F7709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3.3.4</w:t>
      </w:r>
      <w:r w:rsidR="00522CC1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</w:t>
      </w:r>
      <w:r w:rsidR="00C268E3">
        <w:rPr>
          <w:rFonts w:ascii="Times New Roman" w:hAnsi="Times New Roman" w:cs="Times New Roman"/>
          <w:b/>
          <w:bCs/>
          <w:sz w:val="28"/>
          <w:szCs w:val="28"/>
          <w:lang w:val="it"/>
        </w:rPr>
        <w:t>Navigazione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261"/>
        <w:gridCol w:w="6662"/>
      </w:tblGrid>
      <w:tr w:rsidR="00AF613D"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non registrato, Antonio</w:t>
            </w:r>
          </w:p>
        </w:tc>
      </w:tr>
      <w:tr w:rsidR="00AF613D"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decide di cercare informazioni r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iguardanti le corse disponibili.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lastRenderedPageBreak/>
              <w:t>Antonio completa la form iniziale con tutti i dati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: 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stazione di partenza, stazione di destinazione, data di partenza, data di ritorno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e la invia.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Ad Antonio viene mostrata una lista di corse</w:t>
            </w:r>
            <w:r w:rsidR="001F4E84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che combaciano con i dati da lui inseriti.</w:t>
            </w:r>
          </w:p>
          <w:p w:rsidR="00AF613D" w:rsidRDefault="00C268E3" w:rsidP="001F4E84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clicca sulla corsa desiderata e viene reindirizzato alla pagina che contiene specifiche, de</w:t>
            </w:r>
            <w:r w:rsidR="00BC7E96">
              <w:rPr>
                <w:rFonts w:ascii="Times New Roman" w:hAnsi="Times New Roman" w:cs="Times New Roman"/>
                <w:sz w:val="32"/>
                <w:szCs w:val="32"/>
                <w:lang w:val="it"/>
              </w:rPr>
              <w:t>ttagli e prezzo dello biglietto e la scelta della classe qualora il treno ne sia provvisto.</w:t>
            </w:r>
            <w:bookmarkStart w:id="0" w:name="_GoBack"/>
            <w:bookmarkEnd w:id="0"/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C268E3" w:rsidRDefault="00C26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sectPr w:rsidR="00C268E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it-IT" w:vendorID="64" w:dllVersion="131078" w:nlCheck="1" w:checkStyle="0"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CA"/>
    <w:rsid w:val="001F4E84"/>
    <w:rsid w:val="003944AD"/>
    <w:rsid w:val="00522CC1"/>
    <w:rsid w:val="00631236"/>
    <w:rsid w:val="009D66D1"/>
    <w:rsid w:val="00A438CA"/>
    <w:rsid w:val="00AF613D"/>
    <w:rsid w:val="00BC7E96"/>
    <w:rsid w:val="00C268E3"/>
    <w:rsid w:val="00F7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AF7C4"/>
  <w14:defaultImageDpi w14:val="0"/>
  <w15:docId w15:val="{223B689D-5A84-4FDD-AB73-F18BB9B2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4</cp:revision>
  <dcterms:created xsi:type="dcterms:W3CDTF">2019-10-03T07:52:00Z</dcterms:created>
  <dcterms:modified xsi:type="dcterms:W3CDTF">2019-10-03T09:50:00Z</dcterms:modified>
</cp:coreProperties>
</file>