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4334" w14:textId="77777777" w:rsidR="007121DD" w:rsidRDefault="00DA06EC">
      <w:pPr>
        <w:pStyle w:val="Titolo"/>
      </w:pPr>
      <w:r>
        <w:t>Intervention Catalogue</w:t>
      </w:r>
    </w:p>
    <w:p w14:paraId="2623F30A" w14:textId="77777777" w:rsidR="007121DD" w:rsidRDefault="00DA06EC">
      <w:r>
        <w:t>The Heat to Come</w:t>
      </w:r>
      <w:r>
        <w:br/>
        <w:t>Application 2.5.0 · Model V2-2.3.0</w:t>
      </w:r>
      <w:r>
        <w:br/>
        <w:t>Release dossier · 26 September 2026</w:t>
      </w:r>
    </w:p>
    <w:p w14:paraId="4C2F959B" w14:textId="77777777" w:rsidR="007121DD" w:rsidRDefault="00DA06EC">
      <w:r>
        <w:rPr>
          <w:b/>
          <w:sz w:val="30"/>
        </w:rPr>
        <w:t>Contents</w:t>
      </w:r>
    </w:p>
    <w:p w14:paraId="219F7EBB" w14:textId="5F561917" w:rsidR="008B63DD" w:rsidRDefault="00DA06EC">
      <w:pPr>
        <w:pStyle w:val="Sommario1"/>
        <w:tabs>
          <w:tab w:val="right" w:leader="dot" w:pos="9351"/>
        </w:tabs>
        <w:rPr>
          <w:rFonts w:asciiTheme="minorHAnsi" w:hAnsiTheme="minorHAnsi"/>
          <w:noProof/>
          <w:color w:val="auto"/>
          <w:kern w:val="2"/>
          <w:sz w:val="24"/>
          <w:szCs w:val="24"/>
          <w:lang w:val="it-IT" w:eastAsia="it-IT"/>
          <w14:ligatures w14:val="standardContextual"/>
        </w:rPr>
      </w:pPr>
      <w:r>
        <w:fldChar w:fldCharType="begin"/>
      </w:r>
      <w:r>
        <w:instrText>TOC \o "1-2" \h \z</w:instrText>
      </w:r>
      <w:r>
        <w:fldChar w:fldCharType="separate"/>
      </w:r>
      <w:hyperlink w:anchor="_Toc241316378" w:history="1">
        <w:r w:rsidR="008B63DD" w:rsidRPr="004D45AA">
          <w:rPr>
            <w:rStyle w:val="Collegamentoipertestuale"/>
            <w:noProof/>
          </w:rPr>
          <w:t>Intervention catalogue</w:t>
        </w:r>
        <w:r w:rsidR="008B63DD">
          <w:rPr>
            <w:noProof/>
            <w:webHidden/>
          </w:rPr>
          <w:tab/>
        </w:r>
        <w:r w:rsidR="008B63DD">
          <w:rPr>
            <w:noProof/>
            <w:webHidden/>
          </w:rPr>
          <w:fldChar w:fldCharType="begin"/>
        </w:r>
        <w:r w:rsidR="008B63DD">
          <w:rPr>
            <w:noProof/>
            <w:webHidden/>
          </w:rPr>
          <w:instrText xml:space="preserve"> PAGEREF _Toc241316378 \h </w:instrText>
        </w:r>
        <w:r w:rsidR="008B63DD">
          <w:rPr>
            <w:noProof/>
            <w:webHidden/>
          </w:rPr>
        </w:r>
        <w:r w:rsidR="008B63DD">
          <w:rPr>
            <w:noProof/>
            <w:webHidden/>
          </w:rPr>
          <w:fldChar w:fldCharType="separate"/>
        </w:r>
        <w:r w:rsidR="008B63DD">
          <w:rPr>
            <w:noProof/>
            <w:webHidden/>
          </w:rPr>
          <w:t>2</w:t>
        </w:r>
        <w:r w:rsidR="008B63DD">
          <w:rPr>
            <w:noProof/>
            <w:webHidden/>
          </w:rPr>
          <w:fldChar w:fldCharType="end"/>
        </w:r>
      </w:hyperlink>
    </w:p>
    <w:p w14:paraId="7ECD8A92" w14:textId="727831BB"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79" w:history="1">
        <w:r w:rsidRPr="004D45AA">
          <w:rPr>
            <w:rStyle w:val="Collegamentoipertestuale"/>
            <w:noProof/>
          </w:rPr>
          <w:t>Reading this catalogue</w:t>
        </w:r>
        <w:r>
          <w:rPr>
            <w:noProof/>
            <w:webHidden/>
          </w:rPr>
          <w:tab/>
        </w:r>
        <w:r>
          <w:rPr>
            <w:noProof/>
            <w:webHidden/>
          </w:rPr>
          <w:fldChar w:fldCharType="begin"/>
        </w:r>
        <w:r>
          <w:rPr>
            <w:noProof/>
            <w:webHidden/>
          </w:rPr>
          <w:instrText xml:space="preserve"> PAGEREF _Toc241316379 \h </w:instrText>
        </w:r>
        <w:r>
          <w:rPr>
            <w:noProof/>
            <w:webHidden/>
          </w:rPr>
        </w:r>
        <w:r>
          <w:rPr>
            <w:noProof/>
            <w:webHidden/>
          </w:rPr>
          <w:fldChar w:fldCharType="separate"/>
        </w:r>
        <w:r>
          <w:rPr>
            <w:noProof/>
            <w:webHidden/>
          </w:rPr>
          <w:t>2</w:t>
        </w:r>
        <w:r>
          <w:rPr>
            <w:noProof/>
            <w:webHidden/>
          </w:rPr>
          <w:fldChar w:fldCharType="end"/>
        </w:r>
      </w:hyperlink>
    </w:p>
    <w:p w14:paraId="2E49FD8C" w14:textId="3AD05E64"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0" w:history="1">
        <w:r w:rsidRPr="004D45AA">
          <w:rPr>
            <w:rStyle w:val="Collegamentoipertestuale"/>
            <w:noProof/>
          </w:rPr>
          <w:t>Infrastructure</w:t>
        </w:r>
        <w:r>
          <w:rPr>
            <w:noProof/>
            <w:webHidden/>
          </w:rPr>
          <w:tab/>
        </w:r>
        <w:r>
          <w:rPr>
            <w:noProof/>
            <w:webHidden/>
          </w:rPr>
          <w:fldChar w:fldCharType="begin"/>
        </w:r>
        <w:r>
          <w:rPr>
            <w:noProof/>
            <w:webHidden/>
          </w:rPr>
          <w:instrText xml:space="preserve"> PAGEREF _Toc241316380 \h </w:instrText>
        </w:r>
        <w:r>
          <w:rPr>
            <w:noProof/>
            <w:webHidden/>
          </w:rPr>
        </w:r>
        <w:r>
          <w:rPr>
            <w:noProof/>
            <w:webHidden/>
          </w:rPr>
          <w:fldChar w:fldCharType="separate"/>
        </w:r>
        <w:r>
          <w:rPr>
            <w:noProof/>
            <w:webHidden/>
          </w:rPr>
          <w:t>2</w:t>
        </w:r>
        <w:r>
          <w:rPr>
            <w:noProof/>
            <w:webHidden/>
          </w:rPr>
          <w:fldChar w:fldCharType="end"/>
        </w:r>
      </w:hyperlink>
    </w:p>
    <w:p w14:paraId="6790BD19" w14:textId="3B35EC52"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1" w:history="1">
        <w:r w:rsidRPr="004D45AA">
          <w:rPr>
            <w:rStyle w:val="Collegamentoipertestuale"/>
            <w:noProof/>
          </w:rPr>
          <w:t>Operations</w:t>
        </w:r>
        <w:r>
          <w:rPr>
            <w:noProof/>
            <w:webHidden/>
          </w:rPr>
          <w:tab/>
        </w:r>
        <w:r>
          <w:rPr>
            <w:noProof/>
            <w:webHidden/>
          </w:rPr>
          <w:fldChar w:fldCharType="begin"/>
        </w:r>
        <w:r>
          <w:rPr>
            <w:noProof/>
            <w:webHidden/>
          </w:rPr>
          <w:instrText xml:space="preserve"> PAGEREF _Toc241316381 \h </w:instrText>
        </w:r>
        <w:r>
          <w:rPr>
            <w:noProof/>
            <w:webHidden/>
          </w:rPr>
        </w:r>
        <w:r>
          <w:rPr>
            <w:noProof/>
            <w:webHidden/>
          </w:rPr>
          <w:fldChar w:fldCharType="separate"/>
        </w:r>
        <w:r>
          <w:rPr>
            <w:noProof/>
            <w:webHidden/>
          </w:rPr>
          <w:t>6</w:t>
        </w:r>
        <w:r>
          <w:rPr>
            <w:noProof/>
            <w:webHidden/>
          </w:rPr>
          <w:fldChar w:fldCharType="end"/>
        </w:r>
      </w:hyperlink>
    </w:p>
    <w:p w14:paraId="36B34EBC" w14:textId="0C44F51B"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2" w:history="1">
        <w:r w:rsidRPr="004D45AA">
          <w:rPr>
            <w:rStyle w:val="Collegamentoipertestuale"/>
            <w:noProof/>
          </w:rPr>
          <w:t>Preparedness</w:t>
        </w:r>
        <w:r>
          <w:rPr>
            <w:noProof/>
            <w:webHidden/>
          </w:rPr>
          <w:tab/>
        </w:r>
        <w:r>
          <w:rPr>
            <w:noProof/>
            <w:webHidden/>
          </w:rPr>
          <w:fldChar w:fldCharType="begin"/>
        </w:r>
        <w:r>
          <w:rPr>
            <w:noProof/>
            <w:webHidden/>
          </w:rPr>
          <w:instrText xml:space="preserve"> PAGEREF _Toc241316382 \h </w:instrText>
        </w:r>
        <w:r>
          <w:rPr>
            <w:noProof/>
            <w:webHidden/>
          </w:rPr>
        </w:r>
        <w:r>
          <w:rPr>
            <w:noProof/>
            <w:webHidden/>
          </w:rPr>
          <w:fldChar w:fldCharType="separate"/>
        </w:r>
        <w:r>
          <w:rPr>
            <w:noProof/>
            <w:webHidden/>
          </w:rPr>
          <w:t>10</w:t>
        </w:r>
        <w:r>
          <w:rPr>
            <w:noProof/>
            <w:webHidden/>
          </w:rPr>
          <w:fldChar w:fldCharType="end"/>
        </w:r>
      </w:hyperlink>
    </w:p>
    <w:p w14:paraId="17E0564B" w14:textId="458BFFA9"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3" w:history="1">
        <w:r w:rsidRPr="004D45AA">
          <w:rPr>
            <w:rStyle w:val="Collegamentoipertestuale"/>
            <w:noProof/>
          </w:rPr>
          <w:t>Governance</w:t>
        </w:r>
        <w:r>
          <w:rPr>
            <w:noProof/>
            <w:webHidden/>
          </w:rPr>
          <w:tab/>
        </w:r>
        <w:r>
          <w:rPr>
            <w:noProof/>
            <w:webHidden/>
          </w:rPr>
          <w:fldChar w:fldCharType="begin"/>
        </w:r>
        <w:r>
          <w:rPr>
            <w:noProof/>
            <w:webHidden/>
          </w:rPr>
          <w:instrText xml:space="preserve"> PAGEREF _Toc241316383 \h </w:instrText>
        </w:r>
        <w:r>
          <w:rPr>
            <w:noProof/>
            <w:webHidden/>
          </w:rPr>
        </w:r>
        <w:r>
          <w:rPr>
            <w:noProof/>
            <w:webHidden/>
          </w:rPr>
          <w:fldChar w:fldCharType="separate"/>
        </w:r>
        <w:r>
          <w:rPr>
            <w:noProof/>
            <w:webHidden/>
          </w:rPr>
          <w:t>13</w:t>
        </w:r>
        <w:r>
          <w:rPr>
            <w:noProof/>
            <w:webHidden/>
          </w:rPr>
          <w:fldChar w:fldCharType="end"/>
        </w:r>
      </w:hyperlink>
    </w:p>
    <w:p w14:paraId="145B467A" w14:textId="5B93AB2A"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4" w:history="1">
        <w:r w:rsidRPr="004D45AA">
          <w:rPr>
            <w:rStyle w:val="Collegamentoipertestuale"/>
            <w:noProof/>
          </w:rPr>
          <w:t>Behavioural</w:t>
        </w:r>
        <w:r>
          <w:rPr>
            <w:noProof/>
            <w:webHidden/>
          </w:rPr>
          <w:tab/>
        </w:r>
        <w:r>
          <w:rPr>
            <w:noProof/>
            <w:webHidden/>
          </w:rPr>
          <w:fldChar w:fldCharType="begin"/>
        </w:r>
        <w:r>
          <w:rPr>
            <w:noProof/>
            <w:webHidden/>
          </w:rPr>
          <w:instrText xml:space="preserve"> PAGEREF _Toc241316384 \h </w:instrText>
        </w:r>
        <w:r>
          <w:rPr>
            <w:noProof/>
            <w:webHidden/>
          </w:rPr>
        </w:r>
        <w:r>
          <w:rPr>
            <w:noProof/>
            <w:webHidden/>
          </w:rPr>
          <w:fldChar w:fldCharType="separate"/>
        </w:r>
        <w:r>
          <w:rPr>
            <w:noProof/>
            <w:webHidden/>
          </w:rPr>
          <w:t>17</w:t>
        </w:r>
        <w:r>
          <w:rPr>
            <w:noProof/>
            <w:webHidden/>
          </w:rPr>
          <w:fldChar w:fldCharType="end"/>
        </w:r>
      </w:hyperlink>
    </w:p>
    <w:p w14:paraId="0CAB77E3" w14:textId="4A685C9B"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5" w:history="1">
        <w:r w:rsidRPr="004D45AA">
          <w:rPr>
            <w:rStyle w:val="Collegamentoipertestuale"/>
            <w:noProof/>
          </w:rPr>
          <w:t>Restrictive</w:t>
        </w:r>
        <w:r>
          <w:rPr>
            <w:noProof/>
            <w:webHidden/>
          </w:rPr>
          <w:tab/>
        </w:r>
        <w:r>
          <w:rPr>
            <w:noProof/>
            <w:webHidden/>
          </w:rPr>
          <w:fldChar w:fldCharType="begin"/>
        </w:r>
        <w:r>
          <w:rPr>
            <w:noProof/>
            <w:webHidden/>
          </w:rPr>
          <w:instrText xml:space="preserve"> PAGEREF _Toc241316385 \h </w:instrText>
        </w:r>
        <w:r>
          <w:rPr>
            <w:noProof/>
            <w:webHidden/>
          </w:rPr>
        </w:r>
        <w:r>
          <w:rPr>
            <w:noProof/>
            <w:webHidden/>
          </w:rPr>
          <w:fldChar w:fldCharType="separate"/>
        </w:r>
        <w:r>
          <w:rPr>
            <w:noProof/>
            <w:webHidden/>
          </w:rPr>
          <w:t>21</w:t>
        </w:r>
        <w:r>
          <w:rPr>
            <w:noProof/>
            <w:webHidden/>
          </w:rPr>
          <w:fldChar w:fldCharType="end"/>
        </w:r>
      </w:hyperlink>
    </w:p>
    <w:p w14:paraId="2922F078" w14:textId="6F46D4DC"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6" w:history="1">
        <w:r w:rsidRPr="004D45AA">
          <w:rPr>
            <w:rStyle w:val="Collegamentoipertestuale"/>
            <w:noProof/>
          </w:rPr>
          <w:t>Interpretation limit</w:t>
        </w:r>
        <w:r>
          <w:rPr>
            <w:noProof/>
            <w:webHidden/>
          </w:rPr>
          <w:tab/>
        </w:r>
        <w:r>
          <w:rPr>
            <w:noProof/>
            <w:webHidden/>
          </w:rPr>
          <w:fldChar w:fldCharType="begin"/>
        </w:r>
        <w:r>
          <w:rPr>
            <w:noProof/>
            <w:webHidden/>
          </w:rPr>
          <w:instrText xml:space="preserve"> PAGEREF _Toc241316386 \h </w:instrText>
        </w:r>
        <w:r>
          <w:rPr>
            <w:noProof/>
            <w:webHidden/>
          </w:rPr>
        </w:r>
        <w:r>
          <w:rPr>
            <w:noProof/>
            <w:webHidden/>
          </w:rPr>
          <w:fldChar w:fldCharType="separate"/>
        </w:r>
        <w:r>
          <w:rPr>
            <w:noProof/>
            <w:webHidden/>
          </w:rPr>
          <w:t>25</w:t>
        </w:r>
        <w:r>
          <w:rPr>
            <w:noProof/>
            <w:webHidden/>
          </w:rPr>
          <w:fldChar w:fldCharType="end"/>
        </w:r>
      </w:hyperlink>
    </w:p>
    <w:p w14:paraId="3C6FFD7E" w14:textId="21D7D368" w:rsidR="008B63DD" w:rsidRDefault="008B63DD">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87" w:history="1">
        <w:r w:rsidRPr="004D45AA">
          <w:rPr>
            <w:rStyle w:val="Collegamentoipertestuale"/>
            <w:noProof/>
          </w:rPr>
          <w:t>Coordination correction and exact rule identity</w:t>
        </w:r>
        <w:r>
          <w:rPr>
            <w:noProof/>
            <w:webHidden/>
          </w:rPr>
          <w:tab/>
        </w:r>
        <w:r>
          <w:rPr>
            <w:noProof/>
            <w:webHidden/>
          </w:rPr>
          <w:fldChar w:fldCharType="begin"/>
        </w:r>
        <w:r>
          <w:rPr>
            <w:noProof/>
            <w:webHidden/>
          </w:rPr>
          <w:instrText xml:space="preserve"> PAGEREF _Toc241316387 \h </w:instrText>
        </w:r>
        <w:r>
          <w:rPr>
            <w:noProof/>
            <w:webHidden/>
          </w:rPr>
        </w:r>
        <w:r>
          <w:rPr>
            <w:noProof/>
            <w:webHidden/>
          </w:rPr>
          <w:fldChar w:fldCharType="separate"/>
        </w:r>
        <w:r>
          <w:rPr>
            <w:noProof/>
            <w:webHidden/>
          </w:rPr>
          <w:t>25</w:t>
        </w:r>
        <w:r>
          <w:rPr>
            <w:noProof/>
            <w:webHidden/>
          </w:rPr>
          <w:fldChar w:fldCharType="end"/>
        </w:r>
      </w:hyperlink>
    </w:p>
    <w:p w14:paraId="588B4661" w14:textId="2F5C92B5" w:rsidR="007121DD" w:rsidRDefault="00DA06EC">
      <w:r>
        <w:fldChar w:fldCharType="end"/>
      </w:r>
    </w:p>
    <w:p w14:paraId="7217E6BB" w14:textId="77777777" w:rsidR="007121DD" w:rsidRDefault="00DA06EC">
      <w:r>
        <w:br w:type="page"/>
      </w:r>
    </w:p>
    <w:p w14:paraId="19FB7891" w14:textId="77777777" w:rsidR="007121DD" w:rsidRDefault="00DA06EC">
      <w:pPr>
        <w:pStyle w:val="Titolo1"/>
      </w:pPr>
      <w:bookmarkStart w:id="0" w:name="_Toc241316378"/>
      <w:r>
        <w:lastRenderedPageBreak/>
        <w:t>Intervention catalogue</w:t>
      </w:r>
      <w:bookmarkEnd w:id="0"/>
    </w:p>
    <w:p w14:paraId="5F4D040D" w14:textId="77777777" w:rsidR="007121DD" w:rsidRDefault="00DA06EC">
      <w:r>
        <w:t>The Heat to Come · Application 2.5.0 · Model V2-2.3.0 · G2 dossier 2026-09-26</w:t>
      </w:r>
    </w:p>
    <w:p w14:paraId="28A15B76" w14:textId="77777777" w:rsidR="007121DD" w:rsidRDefault="00DA06EC">
      <w:r>
        <w:t>Audience: facilitators and technical reviewers. Language: English. Intended destination: public technical supplement, separate from the player manual. Editable master: Markdown; delivery copies: DOCX and PDF.</w:t>
      </w:r>
    </w:p>
    <w:p w14:paraId="513E978E" w14:textId="77777777" w:rsidR="007121DD" w:rsidRDefault="00DA06EC">
      <w:r>
        <w:t xml:space="preserve">Source keys refer to the private V2 source root: M = </w:t>
      </w:r>
      <w:r>
        <w:rPr>
          <w:rFonts w:ascii="Consolas" w:hAnsi="Consolas"/>
          <w:sz w:val="18"/>
        </w:rPr>
        <w:t>data/model/v2_3_model.json</w:t>
      </w:r>
      <w:r>
        <w:t xml:space="preserve">; E = </w:t>
      </w:r>
      <w:r>
        <w:rPr>
          <w:rFonts w:ascii="Consolas" w:hAnsi="Consolas"/>
          <w:sz w:val="18"/>
        </w:rPr>
        <w:t>data/events/v2_events.json</w:t>
      </w:r>
      <w:r>
        <w:t xml:space="preserve">; T = </w:t>
      </w:r>
      <w:r>
        <w:rPr>
          <w:rFonts w:ascii="Consolas" w:hAnsi="Consolas"/>
          <w:sz w:val="18"/>
        </w:rPr>
        <w:t>data/content/v2_3_en-GB.json</w:t>
      </w:r>
      <w:r>
        <w:t xml:space="preserve">; D = </w:t>
      </w:r>
      <w:r>
        <w:rPr>
          <w:rFonts w:ascii="Consolas" w:hAnsi="Consolas"/>
          <w:sz w:val="18"/>
        </w:rPr>
        <w:t>app/src/domain/engine-v2-3.mjs</w:t>
      </w:r>
      <w:r>
        <w:t>. They are source identifiers, not public hyperlinks. Tables below are extracted from the current canonical data, never transcribed from the V1 workbook.</w:t>
      </w:r>
    </w:p>
    <w:p w14:paraId="69490CAF" w14:textId="77777777" w:rsidR="007121DD" w:rsidRDefault="00DA06EC">
      <w:pPr>
        <w:pStyle w:val="Titolo2"/>
      </w:pPr>
      <w:bookmarkStart w:id="1" w:name="_Toc241316379"/>
      <w:r>
        <w:t>Reading this catalogue</w:t>
      </w:r>
      <w:bookmarkEnd w:id="1"/>
    </w:p>
    <w:p w14:paraId="32787735" w14:textId="77777777" w:rsidR="007121DD" w:rsidRDefault="00DA06EC">
      <w:r>
        <w:t xml:space="preserve">There are 36 interventions in six categories, each with L0, L1 and L2 records (108 level records). L0 means no intervention; its zeros do not enter package acceptability. L1 is limited/pilot; L2 is structural/comprehensive. C is capital cost in relative budget units; R is nominal risk-reduction strength; S is nominal resilience contribution; A is nominal acceptability. R is an input to the asymptotic risk calculation, not a direct subtraction from displayed risk. Negative S is retained. Scenario readiness, </w:t>
      </w:r>
      <w:r>
        <w:t>maturity, saturation, coordination and interactions determine realised effects. The technical framework gives the equations.</w:t>
      </w:r>
    </w:p>
    <w:p w14:paraId="5281F9BB" w14:textId="77777777" w:rsidR="007121DD" w:rsidRDefault="00DA06EC">
      <w:r>
        <w:t>Starting directly at L2 pays the full L2 cost; upgrading pays L2 minus L1. Repairs are contextual, not annual fees. All started interventions persist through the three-turn run; there is no expiry, renewal or maintenance charge. A retained lifecycle class named temporary does not imply a countdown. Physical upkeep mentioned in intervention descriptions is real-world context, not an additional game operation or price.</w:t>
      </w:r>
    </w:p>
    <w:p w14:paraId="5F564DBA" w14:textId="77777777" w:rsidR="007121DD" w:rsidRDefault="00DA06EC">
      <w:r>
        <w:t>Each maturity triplet describes the operation year and next two years. L2U is only the incremental upgrade segment. An operation can be unavailable late in the run if it cannot realise any productive payoff by final evaluation. Damage eligibility is permanent/persistent only; temporary items cannot be repaired because they are not damageable in this engine.</w:t>
      </w:r>
    </w:p>
    <w:p w14:paraId="0CF0CDC3" w14:textId="77777777" w:rsidR="007121DD" w:rsidRDefault="00DA06EC">
      <w:pPr>
        <w:pStyle w:val="Titolo2"/>
      </w:pPr>
      <w:bookmarkStart w:id="2" w:name="_Toc241316380"/>
      <w:r>
        <w:t>Infrastructure</w:t>
      </w:r>
      <w:bookmarkEnd w:id="2"/>
    </w:p>
    <w:p w14:paraId="0D12689E" w14:textId="77777777" w:rsidR="007121DD" w:rsidRDefault="00DA06EC">
      <w:pPr>
        <w:pStyle w:val="Titolo3"/>
      </w:pPr>
      <w:r>
        <w:t>INF01 - Urban greening and vegetation-based cooling</w:t>
      </w:r>
    </w:p>
    <w:p w14:paraId="16442069" w14:textId="77777777" w:rsidR="007121DD" w:rsidRDefault="00DA06EC">
      <w:r>
        <w:t>Adds shade and evapotranspirative cooling while improving the comfort and use of outdoor campus spaces.</w:t>
      </w:r>
    </w:p>
    <w:p w14:paraId="4E9C19A9" w14:textId="77777777" w:rsidR="007121DD" w:rsidRDefault="00DA06EC">
      <w:r>
        <w:t>L1: A limited planting pilot focused on selected routes or courtyards.</w:t>
      </w:r>
    </w:p>
    <w:p w14:paraId="5591471A" w14:textId="77777777" w:rsidR="007121DD" w:rsidRDefault="00DA06EC">
      <w:r>
        <w:t>L2: A coordinated campus network of planted shade, soils and maintained vegetation.</w:t>
      </w:r>
    </w:p>
    <w:p w14:paraId="4161A110" w14:textId="77777777" w:rsidR="007121DD" w:rsidRDefault="00DA06EC">
      <w:r>
        <w:t>Potential benefit: Can provide durable cooling and valued public space across several campus uses.</w:t>
      </w:r>
    </w:p>
    <w:p w14:paraId="596CBCE0" w14:textId="77777777" w:rsidR="007121DD" w:rsidRDefault="00DA06EC">
      <w:r>
        <w:t>Trade-off: Needs suitable sites, water, maintenance and time; benefits may be uneven before vegetation matures.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48BA650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96C3F4"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1E834AB"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395378"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440A26"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460853" w14:textId="77777777" w:rsidR="007121DD" w:rsidRDefault="00DA06EC">
            <w:pPr>
              <w:keepNext/>
              <w:spacing w:after="0" w:line="250" w:lineRule="auto"/>
              <w:jc w:val="center"/>
            </w:pPr>
            <w:r>
              <w:rPr>
                <w:b/>
                <w:sz w:val="18"/>
              </w:rPr>
              <w:t>A</w:t>
            </w:r>
          </w:p>
        </w:tc>
      </w:tr>
      <w:tr w:rsidR="007121DD" w14:paraId="5D3BEB8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C236E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C002D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39FFA6"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113B5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1ED770" w14:textId="77777777" w:rsidR="007121DD" w:rsidRDefault="00DA06EC">
            <w:pPr>
              <w:keepNext/>
              <w:spacing w:after="0" w:line="250" w:lineRule="auto"/>
              <w:jc w:val="center"/>
            </w:pPr>
            <w:r>
              <w:rPr>
                <w:sz w:val="18"/>
              </w:rPr>
              <w:t>0</w:t>
            </w:r>
          </w:p>
        </w:tc>
      </w:tr>
      <w:tr w:rsidR="007121DD" w14:paraId="57F45C2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C7A662"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46DF9C" w14:textId="77777777" w:rsidR="007121DD" w:rsidRDefault="00DA06EC">
            <w:pPr>
              <w:keepNext/>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FD2DA1"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CC37AE"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80DEE8" w14:textId="77777777" w:rsidR="007121DD" w:rsidRDefault="00DA06EC">
            <w:pPr>
              <w:keepNext/>
              <w:spacing w:after="0" w:line="250" w:lineRule="auto"/>
              <w:jc w:val="center"/>
            </w:pPr>
            <w:r>
              <w:rPr>
                <w:sz w:val="18"/>
              </w:rPr>
              <w:t>86</w:t>
            </w:r>
          </w:p>
        </w:tc>
      </w:tr>
      <w:tr w:rsidR="007121DD" w14:paraId="156D3AC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80E16B"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54B31D" w14:textId="77777777" w:rsidR="007121DD" w:rsidRDefault="00DA06EC">
            <w:pPr>
              <w:spacing w:after="0" w:line="250" w:lineRule="auto"/>
              <w:jc w:val="center"/>
            </w:pPr>
            <w:r>
              <w:rPr>
                <w:sz w:val="18"/>
              </w:rPr>
              <w:t>23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68594C"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367288"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D48E8B" w14:textId="77777777" w:rsidR="007121DD" w:rsidRDefault="00DA06EC">
            <w:pPr>
              <w:spacing w:after="0" w:line="250" w:lineRule="auto"/>
              <w:jc w:val="center"/>
            </w:pPr>
            <w:r>
              <w:rPr>
                <w:sz w:val="18"/>
              </w:rPr>
              <w:t>90</w:t>
            </w:r>
          </w:p>
        </w:tc>
      </w:tr>
    </w:tbl>
    <w:p w14:paraId="1A7384F9" w14:textId="77777777" w:rsidR="007121DD" w:rsidRDefault="007121DD">
      <w:pPr>
        <w:spacing w:after="20"/>
      </w:pPr>
    </w:p>
    <w:p w14:paraId="5CC0FC8A" w14:textId="77777777" w:rsidR="007121DD" w:rsidRDefault="00DA06EC">
      <w:r>
        <w:t>Delivery class: infrastructure. Lifecycle class: permanent. Activation delay L1 / L2: 1 / 1 turns. Upgrade cost: 12.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0759FF5"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A5258A" w14:textId="77777777" w:rsidR="007121DD" w:rsidRDefault="00DA06EC">
            <w:pPr>
              <w:keepNext/>
              <w:spacing w:after="0" w:line="250" w:lineRule="auto"/>
              <w:jc w:val="center"/>
            </w:pPr>
            <w:r>
              <w:rPr>
                <w:b/>
                <w:sz w:val="18"/>
              </w:rPr>
              <w:lastRenderedPageBreak/>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9E1AC4" w14:textId="77777777" w:rsidR="007121DD" w:rsidRDefault="00DA06EC">
            <w:pPr>
              <w:keepNext/>
              <w:spacing w:after="0" w:line="250" w:lineRule="auto"/>
            </w:pPr>
            <w:r>
              <w:rPr>
                <w:b/>
                <w:sz w:val="18"/>
              </w:rPr>
              <w:t>Maturity year 0 / 1 / 2</w:t>
            </w:r>
          </w:p>
        </w:tc>
      </w:tr>
      <w:tr w:rsidR="007121DD" w14:paraId="5C0CD845"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8629CF"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FEBFB2" w14:textId="77777777" w:rsidR="007121DD" w:rsidRDefault="00DA06EC">
            <w:pPr>
              <w:keepNext/>
              <w:spacing w:after="0" w:line="250" w:lineRule="auto"/>
            </w:pPr>
            <w:r>
              <w:rPr>
                <w:sz w:val="18"/>
              </w:rPr>
              <w:t>0 / 1 / 1</w:t>
            </w:r>
          </w:p>
        </w:tc>
      </w:tr>
      <w:tr w:rsidR="007121DD" w14:paraId="439D848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D1A947"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57FD4E" w14:textId="77777777" w:rsidR="007121DD" w:rsidRDefault="00DA06EC">
            <w:pPr>
              <w:keepNext/>
              <w:spacing w:after="0" w:line="250" w:lineRule="auto"/>
            </w:pPr>
            <w:r>
              <w:rPr>
                <w:sz w:val="18"/>
              </w:rPr>
              <w:t>0 / 0.5 / 1</w:t>
            </w:r>
          </w:p>
        </w:tc>
      </w:tr>
      <w:tr w:rsidR="007121DD" w14:paraId="317B528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F33905"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DF2AD6" w14:textId="77777777" w:rsidR="007121DD" w:rsidRDefault="00DA06EC">
            <w:pPr>
              <w:spacing w:after="0" w:line="250" w:lineRule="auto"/>
            </w:pPr>
            <w:r>
              <w:rPr>
                <w:sz w:val="18"/>
              </w:rPr>
              <w:t>0 / 1 / 1</w:t>
            </w:r>
          </w:p>
        </w:tc>
      </w:tr>
    </w:tbl>
    <w:p w14:paraId="63199F0B" w14:textId="77777777" w:rsidR="007121DD" w:rsidRDefault="007121DD">
      <w:pPr>
        <w:spacing w:after="20"/>
      </w:pPr>
    </w:p>
    <w:p w14:paraId="68F743F5" w14:textId="77777777" w:rsidR="007121DD" w:rsidRDefault="00DA06EC">
      <w:r>
        <w:t xml:space="preserve">Capability tags: cooling, shelter. </w:t>
      </w:r>
    </w:p>
    <w:p w14:paraId="70F6FB79" w14:textId="77777777" w:rsidR="007121DD" w:rsidRDefault="00DA06EC">
      <w:r>
        <w:t>Authored pair records involving this item: 15; see the complete pair appendix by ID. Technical debrief flag: not marked false friend. This does not make the intervention universally appropriate.</w:t>
      </w:r>
    </w:p>
    <w:p w14:paraId="4E1A3942" w14:textId="77777777" w:rsidR="007121DD" w:rsidRDefault="00DA06EC">
      <w:r>
        <w:t>Sources: M interventions[0] (INT-V2-001); T interventions[runtimeId=INF01].</w:t>
      </w:r>
    </w:p>
    <w:p w14:paraId="5F136CD2" w14:textId="77777777" w:rsidR="007121DD" w:rsidRDefault="00DA06EC">
      <w:pPr>
        <w:pStyle w:val="Titolo3"/>
      </w:pPr>
      <w:r>
        <w:t>INF02 - Cool surfaces and passive cooling materials</w:t>
      </w:r>
    </w:p>
    <w:p w14:paraId="074297F3" w14:textId="77777777" w:rsidR="007121DD" w:rsidRDefault="00DA06EC">
      <w:r>
        <w:t>Reduces heat absorption through reflective, permeable or passive-cooling treatments on suitable buildings and surfaces.</w:t>
      </w:r>
    </w:p>
    <w:p w14:paraId="20CBE8B8" w14:textId="77777777" w:rsidR="007121DD" w:rsidRDefault="00DA06EC">
      <w:r>
        <w:t>L1: Targeted treatments on priority roofs, façades or paved areas.</w:t>
      </w:r>
    </w:p>
    <w:p w14:paraId="49ABB176" w14:textId="77777777" w:rsidR="007121DD" w:rsidRDefault="00DA06EC">
      <w:r>
        <w:t>L2: Broader coordinated treatment across multiple high-exposure campus assets.</w:t>
      </w:r>
    </w:p>
    <w:p w14:paraId="5AC3D4CE" w14:textId="77777777" w:rsidR="007121DD" w:rsidRDefault="00DA06EC">
      <w:r>
        <w:t>Potential benefit: Can lower surface and indoor heat without requiring daily behaviour changes.</w:t>
      </w:r>
    </w:p>
    <w:p w14:paraId="25C7D3FB" w14:textId="77777777" w:rsidR="007121DD" w:rsidRDefault="00DA06EC">
      <w:r>
        <w:t>Trade-off: Installation can disrupt use, requires site assessment and may deliver less where shade or fabric already performs well.</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0DB7752E"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E1C024C"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910DB5"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EC7820A"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D496B3"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A5F512" w14:textId="77777777" w:rsidR="007121DD" w:rsidRDefault="00DA06EC">
            <w:pPr>
              <w:keepNext/>
              <w:spacing w:after="0" w:line="250" w:lineRule="auto"/>
              <w:jc w:val="center"/>
            </w:pPr>
            <w:r>
              <w:rPr>
                <w:b/>
                <w:sz w:val="18"/>
              </w:rPr>
              <w:t>A</w:t>
            </w:r>
          </w:p>
        </w:tc>
      </w:tr>
      <w:tr w:rsidR="007121DD" w14:paraId="19D534D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171DA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DA905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E0950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C105B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4A907" w14:textId="77777777" w:rsidR="007121DD" w:rsidRDefault="00DA06EC">
            <w:pPr>
              <w:keepNext/>
              <w:spacing w:after="0" w:line="250" w:lineRule="auto"/>
              <w:jc w:val="center"/>
            </w:pPr>
            <w:r>
              <w:rPr>
                <w:sz w:val="18"/>
              </w:rPr>
              <w:t>0</w:t>
            </w:r>
          </w:p>
        </w:tc>
      </w:tr>
      <w:tr w:rsidR="007121DD" w14:paraId="096B165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588734"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4795BB" w14:textId="77777777" w:rsidR="007121DD" w:rsidRDefault="00DA06EC">
            <w:pPr>
              <w:keepNext/>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47F77B"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EE0DA4"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8E0BE4" w14:textId="77777777" w:rsidR="007121DD" w:rsidRDefault="00DA06EC">
            <w:pPr>
              <w:keepNext/>
              <w:spacing w:after="0" w:line="250" w:lineRule="auto"/>
              <w:jc w:val="center"/>
            </w:pPr>
            <w:r>
              <w:rPr>
                <w:sz w:val="18"/>
              </w:rPr>
              <w:t>82</w:t>
            </w:r>
          </w:p>
        </w:tc>
      </w:tr>
      <w:tr w:rsidR="007121DD" w14:paraId="73DFDAC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44897"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A1ABEA" w14:textId="77777777" w:rsidR="007121DD" w:rsidRDefault="00DA06EC">
            <w:pPr>
              <w:spacing w:after="0" w:line="250" w:lineRule="auto"/>
              <w:jc w:val="center"/>
            </w:pPr>
            <w:r>
              <w:rPr>
                <w:sz w:val="18"/>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4CE894"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8354ED"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5DD5CC" w14:textId="77777777" w:rsidR="007121DD" w:rsidRDefault="00DA06EC">
            <w:pPr>
              <w:spacing w:after="0" w:line="250" w:lineRule="auto"/>
              <w:jc w:val="center"/>
            </w:pPr>
            <w:r>
              <w:rPr>
                <w:sz w:val="18"/>
              </w:rPr>
              <w:t>78</w:t>
            </w:r>
          </w:p>
        </w:tc>
      </w:tr>
    </w:tbl>
    <w:p w14:paraId="6DDA2005" w14:textId="77777777" w:rsidR="007121DD" w:rsidRDefault="007121DD">
      <w:pPr>
        <w:spacing w:after="20"/>
      </w:pPr>
    </w:p>
    <w:p w14:paraId="640B6483" w14:textId="77777777" w:rsidR="007121DD" w:rsidRDefault="00DA06EC">
      <w:r>
        <w:t>Delivery class: infrastructure. Lifecycle class: permanent. Activation delay L1 / L2: 1 / 1 turns. Upgrade cost: 11.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41B239C1"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1BE9CE"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DE5531C" w14:textId="77777777" w:rsidR="007121DD" w:rsidRDefault="00DA06EC">
            <w:pPr>
              <w:keepNext/>
              <w:spacing w:after="0" w:line="250" w:lineRule="auto"/>
            </w:pPr>
            <w:r>
              <w:rPr>
                <w:b/>
                <w:sz w:val="18"/>
              </w:rPr>
              <w:t>Maturity year 0 / 1 / 2</w:t>
            </w:r>
          </w:p>
        </w:tc>
      </w:tr>
      <w:tr w:rsidR="007121DD" w14:paraId="2ECFC4F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5E801F"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660B63" w14:textId="77777777" w:rsidR="007121DD" w:rsidRDefault="00DA06EC">
            <w:pPr>
              <w:keepNext/>
              <w:spacing w:after="0" w:line="250" w:lineRule="auto"/>
            </w:pPr>
            <w:r>
              <w:rPr>
                <w:sz w:val="18"/>
              </w:rPr>
              <w:t>0 / 1 / 1</w:t>
            </w:r>
          </w:p>
        </w:tc>
      </w:tr>
      <w:tr w:rsidR="007121DD" w14:paraId="0CD351B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C4C03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0F5240" w14:textId="77777777" w:rsidR="007121DD" w:rsidRDefault="00DA06EC">
            <w:pPr>
              <w:keepNext/>
              <w:spacing w:after="0" w:line="250" w:lineRule="auto"/>
            </w:pPr>
            <w:r>
              <w:rPr>
                <w:sz w:val="18"/>
              </w:rPr>
              <w:t>0 / 0.5 / 1</w:t>
            </w:r>
          </w:p>
        </w:tc>
      </w:tr>
      <w:tr w:rsidR="007121DD" w14:paraId="4872F84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F2CBF9"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87D7E9" w14:textId="77777777" w:rsidR="007121DD" w:rsidRDefault="00DA06EC">
            <w:pPr>
              <w:spacing w:after="0" w:line="250" w:lineRule="auto"/>
            </w:pPr>
            <w:r>
              <w:rPr>
                <w:sz w:val="18"/>
              </w:rPr>
              <w:t>0 / 1 / 1</w:t>
            </w:r>
          </w:p>
        </w:tc>
      </w:tr>
    </w:tbl>
    <w:p w14:paraId="7DABDF0F" w14:textId="77777777" w:rsidR="007121DD" w:rsidRDefault="007121DD">
      <w:pPr>
        <w:spacing w:after="20"/>
      </w:pPr>
    </w:p>
    <w:p w14:paraId="45993AC9" w14:textId="77777777" w:rsidR="007121DD" w:rsidRDefault="00DA06EC">
      <w:r>
        <w:t xml:space="preserve">Capability tags: cooling, shelter. </w:t>
      </w:r>
    </w:p>
    <w:p w14:paraId="22710012" w14:textId="77777777" w:rsidR="007121DD" w:rsidRDefault="00DA06EC">
      <w:r>
        <w:t>Authored pair records involving this item: 12; see the complete pair appendix by ID. Technical debrief flag: not marked false friend. This does not make the intervention universally appropriate.</w:t>
      </w:r>
    </w:p>
    <w:p w14:paraId="641C7E37" w14:textId="77777777" w:rsidR="007121DD" w:rsidRDefault="00DA06EC">
      <w:r>
        <w:t>Sources: M interventions[1] (INT-V2-002); T interventions[runtimeId=INF02].</w:t>
      </w:r>
    </w:p>
    <w:p w14:paraId="3422EF5B" w14:textId="77777777" w:rsidR="007121DD" w:rsidRDefault="00DA06EC">
      <w:pPr>
        <w:pStyle w:val="Titolo3"/>
      </w:pPr>
      <w:r>
        <w:t>INF03 - Shaded areas and cooling shelters</w:t>
      </w:r>
    </w:p>
    <w:p w14:paraId="3B4534B3" w14:textId="77777777" w:rsidR="007121DD" w:rsidRDefault="00DA06EC">
      <w:r>
        <w:t>Creates accessible places for rest, waiting and recovery during high temperatures.</w:t>
      </w:r>
    </w:p>
    <w:p w14:paraId="69038B2B" w14:textId="77777777" w:rsidR="007121DD" w:rsidRDefault="00DA06EC">
      <w:r>
        <w:t>L1: A small number of shaded or cooled refuges at priority locations.</w:t>
      </w:r>
    </w:p>
    <w:p w14:paraId="47FEF026" w14:textId="77777777" w:rsidR="007121DD" w:rsidRDefault="00DA06EC">
      <w:r>
        <w:t>L2: A connected network of shelters serving major routes, entrances and activity areas.</w:t>
      </w:r>
    </w:p>
    <w:p w14:paraId="1A4FC17E" w14:textId="77777777" w:rsidR="007121DD" w:rsidRDefault="00DA06EC">
      <w:r>
        <w:t>Potential benefit: Offers visible, direct protection for people moving through or using the campus.</w:t>
      </w:r>
    </w:p>
    <w:p w14:paraId="00BEB088" w14:textId="77777777" w:rsidR="007121DD" w:rsidRDefault="00DA06EC">
      <w:r>
        <w:t>Trade-off: Coverage, accessibility, staffing and energy needs can limit who benefits and when.</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5ECB400"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86F5E6" w14:textId="77777777" w:rsidR="007121DD" w:rsidRDefault="00DA06EC">
            <w:pPr>
              <w:keepNext/>
              <w:spacing w:after="0" w:line="250" w:lineRule="auto"/>
              <w:jc w:val="center"/>
            </w:pPr>
            <w:r>
              <w:rPr>
                <w:b/>
                <w:sz w:val="18"/>
              </w:rPr>
              <w:lastRenderedPageBreak/>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943DA5"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40D8DAF"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701779C"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E5675AA" w14:textId="77777777" w:rsidR="007121DD" w:rsidRDefault="00DA06EC">
            <w:pPr>
              <w:keepNext/>
              <w:spacing w:after="0" w:line="250" w:lineRule="auto"/>
              <w:jc w:val="center"/>
            </w:pPr>
            <w:r>
              <w:rPr>
                <w:b/>
                <w:sz w:val="18"/>
              </w:rPr>
              <w:t>A</w:t>
            </w:r>
          </w:p>
        </w:tc>
      </w:tr>
      <w:tr w:rsidR="007121DD" w14:paraId="3B1B230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C25B8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3D7FA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56824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CFE32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49825E" w14:textId="77777777" w:rsidR="007121DD" w:rsidRDefault="00DA06EC">
            <w:pPr>
              <w:keepNext/>
              <w:spacing w:after="0" w:line="250" w:lineRule="auto"/>
              <w:jc w:val="center"/>
            </w:pPr>
            <w:r>
              <w:rPr>
                <w:sz w:val="18"/>
              </w:rPr>
              <w:t>0</w:t>
            </w:r>
          </w:p>
        </w:tc>
      </w:tr>
      <w:tr w:rsidR="007121DD" w14:paraId="3B398FA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B1B4C9D"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56D5B1"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5092AE"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1823EF"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275D79" w14:textId="77777777" w:rsidR="007121DD" w:rsidRDefault="00DA06EC">
            <w:pPr>
              <w:keepNext/>
              <w:spacing w:after="0" w:line="250" w:lineRule="auto"/>
              <w:jc w:val="center"/>
            </w:pPr>
            <w:r>
              <w:rPr>
                <w:sz w:val="18"/>
              </w:rPr>
              <w:t>84</w:t>
            </w:r>
          </w:p>
        </w:tc>
      </w:tr>
      <w:tr w:rsidR="007121DD" w14:paraId="44C318F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49937A"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AB7F91" w14:textId="77777777" w:rsidR="007121DD" w:rsidRDefault="00DA06EC">
            <w:pPr>
              <w:spacing w:after="0" w:line="250" w:lineRule="auto"/>
              <w:jc w:val="center"/>
            </w:pPr>
            <w:r>
              <w:rPr>
                <w:sz w:val="18"/>
              </w:rPr>
              <w:t>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49CC1F" w14:textId="77777777" w:rsidR="007121DD" w:rsidRDefault="00DA06EC">
            <w:pPr>
              <w:spacing w:after="0" w:line="250" w:lineRule="auto"/>
              <w:jc w:val="center"/>
            </w:pPr>
            <w:r>
              <w:rPr>
                <w:sz w:val="18"/>
              </w:rPr>
              <w:t>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289110"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51D773" w14:textId="77777777" w:rsidR="007121DD" w:rsidRDefault="00DA06EC">
            <w:pPr>
              <w:spacing w:after="0" w:line="250" w:lineRule="auto"/>
              <w:jc w:val="center"/>
            </w:pPr>
            <w:r>
              <w:rPr>
                <w:sz w:val="18"/>
              </w:rPr>
              <w:t>88</w:t>
            </w:r>
          </w:p>
        </w:tc>
      </w:tr>
    </w:tbl>
    <w:p w14:paraId="0BA097F1" w14:textId="77777777" w:rsidR="007121DD" w:rsidRDefault="007121DD">
      <w:pPr>
        <w:spacing w:after="20"/>
      </w:pPr>
    </w:p>
    <w:p w14:paraId="2AF1A97B" w14:textId="77777777" w:rsidR="007121DD" w:rsidRDefault="00DA06EC">
      <w:r>
        <w:t>Delivery class: infrastructure. Lifecycle class: permanent. Activation delay L1 / L2: 1 / 1 turns. Upgrade cost: 8.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8ED68D8"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FF9E9D"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74B916" w14:textId="77777777" w:rsidR="007121DD" w:rsidRDefault="00DA06EC">
            <w:pPr>
              <w:keepNext/>
              <w:spacing w:after="0" w:line="250" w:lineRule="auto"/>
            </w:pPr>
            <w:r>
              <w:rPr>
                <w:b/>
                <w:sz w:val="18"/>
              </w:rPr>
              <w:t>Maturity year 0 / 1 / 2</w:t>
            </w:r>
          </w:p>
        </w:tc>
      </w:tr>
      <w:tr w:rsidR="007121DD" w14:paraId="5413FFA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DBF6DE"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9A78AB" w14:textId="77777777" w:rsidR="007121DD" w:rsidRDefault="00DA06EC">
            <w:pPr>
              <w:keepNext/>
              <w:spacing w:after="0" w:line="250" w:lineRule="auto"/>
            </w:pPr>
            <w:r>
              <w:rPr>
                <w:sz w:val="18"/>
              </w:rPr>
              <w:t>0 / 1 / 1</w:t>
            </w:r>
          </w:p>
        </w:tc>
      </w:tr>
      <w:tr w:rsidR="007121DD" w14:paraId="599F53EE"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447B9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4657B3" w14:textId="77777777" w:rsidR="007121DD" w:rsidRDefault="00DA06EC">
            <w:pPr>
              <w:keepNext/>
              <w:spacing w:after="0" w:line="250" w:lineRule="auto"/>
            </w:pPr>
            <w:r>
              <w:rPr>
                <w:sz w:val="18"/>
              </w:rPr>
              <w:t>0 / 0.5 / 1</w:t>
            </w:r>
          </w:p>
        </w:tc>
      </w:tr>
      <w:tr w:rsidR="007121DD" w14:paraId="3D678395"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63AC80"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DD7894" w14:textId="77777777" w:rsidR="007121DD" w:rsidRDefault="00DA06EC">
            <w:pPr>
              <w:spacing w:after="0" w:line="250" w:lineRule="auto"/>
            </w:pPr>
            <w:r>
              <w:rPr>
                <w:sz w:val="18"/>
              </w:rPr>
              <w:t>0 / 1 / 1</w:t>
            </w:r>
          </w:p>
        </w:tc>
      </w:tr>
    </w:tbl>
    <w:p w14:paraId="472FBF59" w14:textId="77777777" w:rsidR="007121DD" w:rsidRDefault="007121DD">
      <w:pPr>
        <w:spacing w:after="20"/>
      </w:pPr>
    </w:p>
    <w:p w14:paraId="0DCC9978" w14:textId="77777777" w:rsidR="007121DD" w:rsidRDefault="00DA06EC">
      <w:r>
        <w:t xml:space="preserve">Capability tags: cooling, shelter. </w:t>
      </w:r>
    </w:p>
    <w:p w14:paraId="7D2845CA" w14:textId="77777777" w:rsidR="007121DD" w:rsidRDefault="00DA06EC">
      <w:r>
        <w:t>Authored pair records involving this item: 18; see the complete pair appendix by ID. Technical debrief flag: not marked false friend. This does not make the intervention universally appropriate.</w:t>
      </w:r>
    </w:p>
    <w:p w14:paraId="0D0A553D" w14:textId="77777777" w:rsidR="007121DD" w:rsidRDefault="00DA06EC">
      <w:r>
        <w:t>Sources: M interventions[2] (INT-V2-003); T interventions[runtimeId=INF03].</w:t>
      </w:r>
    </w:p>
    <w:p w14:paraId="6074CC91" w14:textId="77777777" w:rsidR="007121DD" w:rsidRDefault="00DA06EC">
      <w:pPr>
        <w:pStyle w:val="Titolo3"/>
      </w:pPr>
      <w:r>
        <w:t>INF04 - Thermal retrofit of critical campus buildings</w:t>
      </w:r>
    </w:p>
    <w:p w14:paraId="7BD8B47C" w14:textId="77777777" w:rsidR="007121DD" w:rsidRDefault="00DA06EC">
      <w:r>
        <w:t>Improves the thermal performance of buildings that host essential, high-occupancy or sensitive functions.</w:t>
      </w:r>
    </w:p>
    <w:p w14:paraId="4390E2C5" w14:textId="77777777" w:rsidR="007121DD" w:rsidRDefault="00DA06EC">
      <w:r>
        <w:t>L1: Focused retrofit of selected rooms, systems or one priority building.</w:t>
      </w:r>
    </w:p>
    <w:p w14:paraId="285884CC" w14:textId="77777777" w:rsidR="007121DD" w:rsidRDefault="00DA06EC">
      <w:r>
        <w:t>L2: Comprehensive fabric and passive-performance work across several critical buildings.</w:t>
      </w:r>
    </w:p>
    <w:p w14:paraId="66EB48CB" w14:textId="77777777" w:rsidR="007121DD" w:rsidRDefault="00DA06EC">
      <w:r>
        <w:t>Potential benefit: Can deliver durable indoor protection and reduce dependence on emergency operating changes.</w:t>
      </w:r>
    </w:p>
    <w:p w14:paraId="6B5486E9" w14:textId="77777777" w:rsidR="007121DD" w:rsidRDefault="00DA06EC">
      <w:r>
        <w:t>Trade-off: High cost and disruption may constrain near-term coverage and reduce flexibility for other needs.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386F501A"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4C87974"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9E824B1"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D47411"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757AE2"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F7E73F" w14:textId="77777777" w:rsidR="007121DD" w:rsidRDefault="00DA06EC">
            <w:pPr>
              <w:keepNext/>
              <w:spacing w:after="0" w:line="250" w:lineRule="auto"/>
              <w:jc w:val="center"/>
            </w:pPr>
            <w:r>
              <w:rPr>
                <w:b/>
                <w:sz w:val="18"/>
              </w:rPr>
              <w:t>A</w:t>
            </w:r>
          </w:p>
        </w:tc>
      </w:tr>
      <w:tr w:rsidR="007121DD" w14:paraId="68809D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60C4B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67A76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8EDF9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25237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CD4945" w14:textId="77777777" w:rsidR="007121DD" w:rsidRDefault="00DA06EC">
            <w:pPr>
              <w:keepNext/>
              <w:spacing w:after="0" w:line="250" w:lineRule="auto"/>
              <w:jc w:val="center"/>
            </w:pPr>
            <w:r>
              <w:rPr>
                <w:sz w:val="18"/>
              </w:rPr>
              <w:t>0</w:t>
            </w:r>
          </w:p>
        </w:tc>
      </w:tr>
      <w:tr w:rsidR="007121DD" w14:paraId="622C6DF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31C099"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B6773C" w14:textId="77777777" w:rsidR="007121DD" w:rsidRDefault="00DA06EC">
            <w:pPr>
              <w:keepNext/>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0927D8"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4A4470"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3054A8" w14:textId="77777777" w:rsidR="007121DD" w:rsidRDefault="00DA06EC">
            <w:pPr>
              <w:keepNext/>
              <w:spacing w:after="0" w:line="250" w:lineRule="auto"/>
              <w:jc w:val="center"/>
            </w:pPr>
            <w:r>
              <w:rPr>
                <w:sz w:val="18"/>
              </w:rPr>
              <w:t>74</w:t>
            </w:r>
          </w:p>
        </w:tc>
      </w:tr>
      <w:tr w:rsidR="007121DD" w14:paraId="1422C00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82D09A"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898F2A" w14:textId="77777777" w:rsidR="007121DD" w:rsidRDefault="00DA06EC">
            <w:pPr>
              <w:spacing w:after="0" w:line="250" w:lineRule="auto"/>
              <w:jc w:val="center"/>
            </w:pPr>
            <w:r>
              <w:rPr>
                <w:sz w:val="18"/>
              </w:rPr>
              <w:t>29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463BAF"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6CAB79" w14:textId="77777777" w:rsidR="007121DD" w:rsidRDefault="00DA06EC">
            <w:pPr>
              <w:spacing w:after="0" w:line="250" w:lineRule="auto"/>
              <w:jc w:val="center"/>
            </w:pPr>
            <w:r>
              <w:rPr>
                <w:sz w:val="18"/>
              </w:rPr>
              <w:t>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FB2762" w14:textId="77777777" w:rsidR="007121DD" w:rsidRDefault="00DA06EC">
            <w:pPr>
              <w:spacing w:after="0" w:line="250" w:lineRule="auto"/>
              <w:jc w:val="center"/>
            </w:pPr>
            <w:r>
              <w:rPr>
                <w:sz w:val="18"/>
              </w:rPr>
              <w:t>76</w:t>
            </w:r>
          </w:p>
        </w:tc>
      </w:tr>
    </w:tbl>
    <w:p w14:paraId="142EB0AE" w14:textId="77777777" w:rsidR="007121DD" w:rsidRDefault="007121DD">
      <w:pPr>
        <w:spacing w:after="20"/>
      </w:pPr>
    </w:p>
    <w:p w14:paraId="5E3CC3A6" w14:textId="77777777" w:rsidR="007121DD" w:rsidRDefault="00DA06EC">
      <w:r>
        <w:t>Delivery class: infrastructure. Lifecycle class: permanent. Activation delay L1 / L2: 1 / 1 turns. Upgrade cost: 16.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9B8801E"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2A993C"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457C25" w14:textId="77777777" w:rsidR="007121DD" w:rsidRDefault="00DA06EC">
            <w:pPr>
              <w:keepNext/>
              <w:spacing w:after="0" w:line="250" w:lineRule="auto"/>
            </w:pPr>
            <w:r>
              <w:rPr>
                <w:b/>
                <w:sz w:val="18"/>
              </w:rPr>
              <w:t>Maturity year 0 / 1 / 2</w:t>
            </w:r>
          </w:p>
        </w:tc>
      </w:tr>
      <w:tr w:rsidR="007121DD" w14:paraId="0AA5BA2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17CF39"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758CC1" w14:textId="77777777" w:rsidR="007121DD" w:rsidRDefault="00DA06EC">
            <w:pPr>
              <w:keepNext/>
              <w:spacing w:after="0" w:line="250" w:lineRule="auto"/>
            </w:pPr>
            <w:r>
              <w:rPr>
                <w:sz w:val="18"/>
              </w:rPr>
              <w:t>0 / 1 / 1</w:t>
            </w:r>
          </w:p>
        </w:tc>
      </w:tr>
      <w:tr w:rsidR="007121DD" w14:paraId="63E20AA4"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2E355B1"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5B33E1" w14:textId="77777777" w:rsidR="007121DD" w:rsidRDefault="00DA06EC">
            <w:pPr>
              <w:keepNext/>
              <w:spacing w:after="0" w:line="250" w:lineRule="auto"/>
            </w:pPr>
            <w:r>
              <w:rPr>
                <w:sz w:val="18"/>
              </w:rPr>
              <w:t>0 / 0.5 / 1</w:t>
            </w:r>
          </w:p>
        </w:tc>
      </w:tr>
      <w:tr w:rsidR="007121DD" w14:paraId="395510D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BF0F7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C22D6A" w14:textId="77777777" w:rsidR="007121DD" w:rsidRDefault="00DA06EC">
            <w:pPr>
              <w:spacing w:after="0" w:line="250" w:lineRule="auto"/>
            </w:pPr>
            <w:r>
              <w:rPr>
                <w:sz w:val="18"/>
              </w:rPr>
              <w:t>0 / 1 / 1</w:t>
            </w:r>
          </w:p>
        </w:tc>
      </w:tr>
    </w:tbl>
    <w:p w14:paraId="0F7450C4" w14:textId="77777777" w:rsidR="007121DD" w:rsidRDefault="007121DD">
      <w:pPr>
        <w:spacing w:after="20"/>
      </w:pPr>
    </w:p>
    <w:p w14:paraId="7C4B334F" w14:textId="77777777" w:rsidR="007121DD" w:rsidRDefault="00DA06EC">
      <w:r>
        <w:t xml:space="preserve">Capability tags: cooling, shelter. </w:t>
      </w:r>
    </w:p>
    <w:p w14:paraId="6BFC622C" w14:textId="77777777" w:rsidR="007121DD" w:rsidRDefault="00DA06EC">
      <w:r>
        <w:t>Authored pair records involving this item: 11; see the complete pair appendix by ID. Technical debrief flag: not marked false friend. This does not make the intervention universally appropriate.</w:t>
      </w:r>
    </w:p>
    <w:p w14:paraId="4C4F1138" w14:textId="77777777" w:rsidR="007121DD" w:rsidRDefault="00DA06EC">
      <w:r>
        <w:lastRenderedPageBreak/>
        <w:t>Sources: M interventions[3] (INT-V2-004); T interventions[runtimeId=INF04].</w:t>
      </w:r>
    </w:p>
    <w:p w14:paraId="10546617" w14:textId="77777777" w:rsidR="007121DD" w:rsidRDefault="00DA06EC">
      <w:pPr>
        <w:pStyle w:val="Titolo3"/>
      </w:pPr>
      <w:r>
        <w:t>INF05 - Water access and micro-cooling infrastructure</w:t>
      </w:r>
    </w:p>
    <w:p w14:paraId="10DD448B" w14:textId="77777777" w:rsidR="007121DD" w:rsidRDefault="00DA06EC">
      <w:r>
        <w:t>Expands access to drinking water and small-scale cooling at points of heat exposure.</w:t>
      </w:r>
    </w:p>
    <w:p w14:paraId="139B4737" w14:textId="77777777" w:rsidR="007121DD" w:rsidRDefault="00DA06EC">
      <w:r>
        <w:t>L1: Targeted refill or micro-cooling points in a few high-use locations.</w:t>
      </w:r>
    </w:p>
    <w:p w14:paraId="4707BDBB" w14:textId="77777777" w:rsidR="007121DD" w:rsidRDefault="00DA06EC">
      <w:r>
        <w:t>L2: A wider network with greater coverage, capacity and supporting services.</w:t>
      </w:r>
    </w:p>
    <w:p w14:paraId="0F0683FB" w14:textId="77777777" w:rsidR="007121DD" w:rsidRDefault="00DA06EC">
      <w:r>
        <w:t>Potential benefit: Provides immediate, tangible support during heat and can serve varied campus users.</w:t>
      </w:r>
    </w:p>
    <w:p w14:paraId="0801EDE2" w14:textId="77777777" w:rsidR="007121DD" w:rsidRDefault="00DA06EC">
      <w:r>
        <w:t>Trade-off: Higher coverage increases water, maintenance and monitoring demands; poorly placed points may see limited use.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D09AE75"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D0FA555"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468A7D"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3BCABA"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DD425F"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4481992" w14:textId="77777777" w:rsidR="007121DD" w:rsidRDefault="00DA06EC">
            <w:pPr>
              <w:keepNext/>
              <w:spacing w:after="0" w:line="250" w:lineRule="auto"/>
              <w:jc w:val="center"/>
            </w:pPr>
            <w:r>
              <w:rPr>
                <w:b/>
                <w:sz w:val="18"/>
              </w:rPr>
              <w:t>A</w:t>
            </w:r>
          </w:p>
        </w:tc>
      </w:tr>
      <w:tr w:rsidR="007121DD" w14:paraId="1A98276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76B61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34664D"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45588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6355D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E0227E" w14:textId="77777777" w:rsidR="007121DD" w:rsidRDefault="00DA06EC">
            <w:pPr>
              <w:keepNext/>
              <w:spacing w:after="0" w:line="250" w:lineRule="auto"/>
              <w:jc w:val="center"/>
            </w:pPr>
            <w:r>
              <w:rPr>
                <w:sz w:val="18"/>
              </w:rPr>
              <w:t>0</w:t>
            </w:r>
          </w:p>
        </w:tc>
      </w:tr>
      <w:tr w:rsidR="007121DD" w14:paraId="6BB5C73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2B4971"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AD5D66"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E4FABB"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73A841"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0ABB07" w14:textId="77777777" w:rsidR="007121DD" w:rsidRDefault="00DA06EC">
            <w:pPr>
              <w:keepNext/>
              <w:spacing w:after="0" w:line="250" w:lineRule="auto"/>
              <w:jc w:val="center"/>
            </w:pPr>
            <w:r>
              <w:rPr>
                <w:sz w:val="18"/>
              </w:rPr>
              <w:t>85</w:t>
            </w:r>
          </w:p>
        </w:tc>
      </w:tr>
      <w:tr w:rsidR="007121DD" w14:paraId="0A2D78F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A89AB8"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4438F"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E0A011"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695ADB"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CF639F" w14:textId="77777777" w:rsidR="007121DD" w:rsidRDefault="00DA06EC">
            <w:pPr>
              <w:spacing w:after="0" w:line="250" w:lineRule="auto"/>
              <w:jc w:val="center"/>
            </w:pPr>
            <w:r>
              <w:rPr>
                <w:sz w:val="18"/>
              </w:rPr>
              <w:t>47</w:t>
            </w:r>
          </w:p>
        </w:tc>
      </w:tr>
    </w:tbl>
    <w:p w14:paraId="0D8784E3" w14:textId="77777777" w:rsidR="007121DD" w:rsidRDefault="007121DD">
      <w:pPr>
        <w:spacing w:after="20"/>
      </w:pPr>
    </w:p>
    <w:p w14:paraId="2301BF6D" w14:textId="77777777" w:rsidR="007121DD" w:rsidRDefault="00DA06EC">
      <w:r>
        <w:t>Delivery class: infrastructure. Lifecycle class: permanent. Activation delay L1 / L2: 1 / 1 turns. Upgrade cost: 5.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0AE5407"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5196C9A"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B6805AC" w14:textId="77777777" w:rsidR="007121DD" w:rsidRDefault="00DA06EC">
            <w:pPr>
              <w:keepNext/>
              <w:spacing w:after="0" w:line="250" w:lineRule="auto"/>
            </w:pPr>
            <w:r>
              <w:rPr>
                <w:b/>
                <w:sz w:val="18"/>
              </w:rPr>
              <w:t>Maturity year 0 / 1 / 2</w:t>
            </w:r>
          </w:p>
        </w:tc>
      </w:tr>
      <w:tr w:rsidR="007121DD" w14:paraId="53F8CAF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DA6164"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D712CC" w14:textId="77777777" w:rsidR="007121DD" w:rsidRDefault="00DA06EC">
            <w:pPr>
              <w:keepNext/>
              <w:spacing w:after="0" w:line="250" w:lineRule="auto"/>
            </w:pPr>
            <w:r>
              <w:rPr>
                <w:sz w:val="18"/>
              </w:rPr>
              <w:t>0 / 1 / 1</w:t>
            </w:r>
          </w:p>
        </w:tc>
      </w:tr>
      <w:tr w:rsidR="007121DD" w14:paraId="305D0CF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8E4730"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4DA26E" w14:textId="77777777" w:rsidR="007121DD" w:rsidRDefault="00DA06EC">
            <w:pPr>
              <w:keepNext/>
              <w:spacing w:after="0" w:line="250" w:lineRule="auto"/>
            </w:pPr>
            <w:r>
              <w:rPr>
                <w:sz w:val="18"/>
              </w:rPr>
              <w:t>0 / 0.5 / 1</w:t>
            </w:r>
          </w:p>
        </w:tc>
      </w:tr>
      <w:tr w:rsidR="007121DD" w14:paraId="19B0A45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C6F947"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5616AB" w14:textId="77777777" w:rsidR="007121DD" w:rsidRDefault="00DA06EC">
            <w:pPr>
              <w:spacing w:after="0" w:line="250" w:lineRule="auto"/>
            </w:pPr>
            <w:r>
              <w:rPr>
                <w:sz w:val="18"/>
              </w:rPr>
              <w:t>0 / 1 / 1</w:t>
            </w:r>
          </w:p>
        </w:tc>
      </w:tr>
    </w:tbl>
    <w:p w14:paraId="289C9D8E" w14:textId="77777777" w:rsidR="007121DD" w:rsidRDefault="007121DD">
      <w:pPr>
        <w:spacing w:after="20"/>
      </w:pPr>
    </w:p>
    <w:p w14:paraId="1B551A2B" w14:textId="77777777" w:rsidR="007121DD" w:rsidRDefault="00DA06EC">
      <w:r>
        <w:t xml:space="preserve">Capability tags: cooling, shelter. </w:t>
      </w:r>
    </w:p>
    <w:p w14:paraId="2AD9A556" w14:textId="77777777" w:rsidR="007121DD" w:rsidRDefault="00DA06EC">
      <w:r>
        <w:t>Authored pair records involving this item: 15; see the complete pair appendix by ID. Technical debrief flag: not marked false friend. This does not make the intervention universally appropriate.</w:t>
      </w:r>
    </w:p>
    <w:p w14:paraId="7AA8932E" w14:textId="77777777" w:rsidR="007121DD" w:rsidRDefault="00DA06EC">
      <w:r>
        <w:t>Sources: M interventions[4] (INT-V2-005); T interventions[runtimeId=INF05].</w:t>
      </w:r>
    </w:p>
    <w:p w14:paraId="30233BBB" w14:textId="77777777" w:rsidR="007121DD" w:rsidRDefault="00DA06EC">
      <w:pPr>
        <w:pStyle w:val="Titolo3"/>
      </w:pPr>
      <w:r>
        <w:t>INF06 - Replacement with new high-efficiency buildings</w:t>
      </w:r>
    </w:p>
    <w:p w14:paraId="52B73DB0" w14:textId="77777777" w:rsidR="007121DD" w:rsidRDefault="00DA06EC">
      <w:r>
        <w:t>Replaces existing buildings with new structures designed for high thermal and energy performance.</w:t>
      </w:r>
    </w:p>
    <w:p w14:paraId="5AC67116" w14:textId="77777777" w:rsidR="007121DD" w:rsidRDefault="00DA06EC">
      <w:r>
        <w:t>L1: A limited replacement or demonstration project affecting a small part of the estate.</w:t>
      </w:r>
    </w:p>
    <w:p w14:paraId="09ED4544" w14:textId="77777777" w:rsidR="007121DD" w:rsidRDefault="00DA06EC">
      <w:r>
        <w:t>L2: A major replacement programme with broad construction, relocation and capital commitments.</w:t>
      </w:r>
    </w:p>
    <w:p w14:paraId="6E87073C" w14:textId="77777777" w:rsidR="007121DD" w:rsidRDefault="00DA06EC">
      <w:r>
        <w:t>Potential benefit: Can create modern, efficient space and address fabric limitations that incremental work cannot resolve.</w:t>
      </w:r>
    </w:p>
    <w:p w14:paraId="4D2D7837" w14:textId="77777777" w:rsidR="007121DD" w:rsidRDefault="00DA06EC">
      <w:r>
        <w:t>Trade-off: Consumes substantial resources, causes displacement and may arrive too slowly or rigidly for changing near-term needs.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7D3898D"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69B3B7"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20563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1992512"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30053F"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461656" w14:textId="77777777" w:rsidR="007121DD" w:rsidRDefault="00DA06EC">
            <w:pPr>
              <w:keepNext/>
              <w:spacing w:after="0" w:line="250" w:lineRule="auto"/>
              <w:jc w:val="center"/>
            </w:pPr>
            <w:r>
              <w:rPr>
                <w:b/>
                <w:sz w:val="18"/>
              </w:rPr>
              <w:t>A</w:t>
            </w:r>
          </w:p>
        </w:tc>
      </w:tr>
      <w:tr w:rsidR="007121DD" w14:paraId="0F770E9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50DBC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0C87B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BF14D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8FD0D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B227D" w14:textId="77777777" w:rsidR="007121DD" w:rsidRDefault="00DA06EC">
            <w:pPr>
              <w:keepNext/>
              <w:spacing w:after="0" w:line="250" w:lineRule="auto"/>
              <w:jc w:val="center"/>
            </w:pPr>
            <w:r>
              <w:rPr>
                <w:sz w:val="18"/>
              </w:rPr>
              <w:t>0</w:t>
            </w:r>
          </w:p>
        </w:tc>
      </w:tr>
      <w:tr w:rsidR="007121DD" w14:paraId="14F6261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76C5DD"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918C6C" w14:textId="77777777" w:rsidR="007121DD" w:rsidRDefault="00DA06EC">
            <w:pPr>
              <w:keepNext/>
              <w:spacing w:after="0" w:line="250" w:lineRule="auto"/>
              <w:jc w:val="center"/>
            </w:pPr>
            <w:r>
              <w:rPr>
                <w:sz w:val="18"/>
              </w:rPr>
              <w:t>15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C4DC9C"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500A2F"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A3B226" w14:textId="77777777" w:rsidR="007121DD" w:rsidRDefault="00DA06EC">
            <w:pPr>
              <w:keepNext/>
              <w:spacing w:after="0" w:line="250" w:lineRule="auto"/>
              <w:jc w:val="center"/>
            </w:pPr>
            <w:r>
              <w:rPr>
                <w:sz w:val="18"/>
              </w:rPr>
              <w:t>58</w:t>
            </w:r>
          </w:p>
        </w:tc>
      </w:tr>
      <w:tr w:rsidR="007121DD" w14:paraId="1D51353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1EE783"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A4732B" w14:textId="77777777" w:rsidR="007121DD" w:rsidRDefault="00DA06EC">
            <w:pPr>
              <w:spacing w:after="0" w:line="250" w:lineRule="auto"/>
              <w:jc w:val="center"/>
            </w:pPr>
            <w:r>
              <w:rPr>
                <w:sz w:val="18"/>
              </w:rPr>
              <w:t>35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E305A5"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5C80A7"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C06E39" w14:textId="77777777" w:rsidR="007121DD" w:rsidRDefault="00DA06EC">
            <w:pPr>
              <w:spacing w:after="0" w:line="250" w:lineRule="auto"/>
              <w:jc w:val="center"/>
            </w:pPr>
            <w:r>
              <w:rPr>
                <w:sz w:val="18"/>
              </w:rPr>
              <w:t>42</w:t>
            </w:r>
          </w:p>
        </w:tc>
      </w:tr>
    </w:tbl>
    <w:p w14:paraId="4F73FEEF" w14:textId="77777777" w:rsidR="007121DD" w:rsidRDefault="007121DD">
      <w:pPr>
        <w:spacing w:after="20"/>
      </w:pPr>
    </w:p>
    <w:p w14:paraId="3008033F" w14:textId="77777777" w:rsidR="007121DD" w:rsidRDefault="00DA06EC">
      <w:r>
        <w:lastRenderedPageBreak/>
        <w:t>Delivery class: infrastructure. Lifecycle class: permanent. Activation delay L1 / L2: 1 / 1 turns. Upgrade cost: 20. Repair cost data: 0.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0657136"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E715B5B"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CA993D" w14:textId="77777777" w:rsidR="007121DD" w:rsidRDefault="00DA06EC">
            <w:pPr>
              <w:keepNext/>
              <w:spacing w:after="0" w:line="250" w:lineRule="auto"/>
            </w:pPr>
            <w:r>
              <w:rPr>
                <w:b/>
                <w:sz w:val="18"/>
              </w:rPr>
              <w:t>Maturity year 0 / 1 / 2</w:t>
            </w:r>
          </w:p>
        </w:tc>
      </w:tr>
      <w:tr w:rsidR="007121DD" w14:paraId="0C8FDD8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B4D2FF"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0F6B31" w14:textId="77777777" w:rsidR="007121DD" w:rsidRDefault="00DA06EC">
            <w:pPr>
              <w:keepNext/>
              <w:spacing w:after="0" w:line="250" w:lineRule="auto"/>
            </w:pPr>
            <w:r>
              <w:rPr>
                <w:sz w:val="18"/>
              </w:rPr>
              <w:t>0 / 1 / 1</w:t>
            </w:r>
          </w:p>
        </w:tc>
      </w:tr>
      <w:tr w:rsidR="007121DD" w14:paraId="3FDC0484"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32CD74"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009835" w14:textId="77777777" w:rsidR="007121DD" w:rsidRDefault="00DA06EC">
            <w:pPr>
              <w:keepNext/>
              <w:spacing w:after="0" w:line="250" w:lineRule="auto"/>
            </w:pPr>
            <w:r>
              <w:rPr>
                <w:sz w:val="18"/>
              </w:rPr>
              <w:t>0 / 0.5 / 1</w:t>
            </w:r>
          </w:p>
        </w:tc>
      </w:tr>
      <w:tr w:rsidR="007121DD" w14:paraId="6355FEE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A61EEE"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FD8EA4" w14:textId="77777777" w:rsidR="007121DD" w:rsidRDefault="00DA06EC">
            <w:pPr>
              <w:spacing w:after="0" w:line="250" w:lineRule="auto"/>
            </w:pPr>
            <w:r>
              <w:rPr>
                <w:sz w:val="18"/>
              </w:rPr>
              <w:t>0 / 1 / 1</w:t>
            </w:r>
          </w:p>
        </w:tc>
      </w:tr>
    </w:tbl>
    <w:p w14:paraId="7521794D" w14:textId="77777777" w:rsidR="007121DD" w:rsidRDefault="007121DD">
      <w:pPr>
        <w:spacing w:after="20"/>
      </w:pPr>
    </w:p>
    <w:p w14:paraId="20376973" w14:textId="77777777" w:rsidR="007121DD" w:rsidRDefault="00DA06EC">
      <w:r>
        <w:t xml:space="preserve">Capability tags: cooling, shelter. </w:t>
      </w:r>
    </w:p>
    <w:p w14:paraId="08D5189A" w14:textId="77777777" w:rsidR="007121DD" w:rsidRDefault="00DA06EC">
      <w:r>
        <w:t>Authored pair records involving this item: 9; see the complete pair appendix by ID. Technical debrief flag: false friend. This is an explicit model classification; discuss the stated trade-offs and negative resilience rather than treating the title as a recommended solution.</w:t>
      </w:r>
    </w:p>
    <w:p w14:paraId="721D8BC8" w14:textId="77777777" w:rsidR="007121DD" w:rsidRDefault="00DA06EC">
      <w:r>
        <w:t>Sources: M interventions[5] (INT-V2-006); T interventions[runtimeId=INF06].</w:t>
      </w:r>
    </w:p>
    <w:p w14:paraId="72886E91" w14:textId="77777777" w:rsidR="007121DD" w:rsidRDefault="00DA06EC">
      <w:pPr>
        <w:pStyle w:val="Titolo2"/>
      </w:pPr>
      <w:bookmarkStart w:id="3" w:name="_Toc241316381"/>
      <w:r>
        <w:t>Operations</w:t>
      </w:r>
      <w:bookmarkEnd w:id="3"/>
    </w:p>
    <w:p w14:paraId="770694B4" w14:textId="77777777" w:rsidR="007121DD" w:rsidRDefault="00DA06EC">
      <w:pPr>
        <w:pStyle w:val="Titolo3"/>
      </w:pPr>
      <w:r>
        <w:t>OPS01 - Cooling and ventilation management</w:t>
      </w:r>
    </w:p>
    <w:p w14:paraId="5283AA1C" w14:textId="77777777" w:rsidR="007121DD" w:rsidRDefault="00DA06EC">
      <w:r>
        <w:t>Coordinates cooling, ventilation, maintenance and room use to keep indoor conditions safer and services available.</w:t>
      </w:r>
    </w:p>
    <w:p w14:paraId="2021E398" w14:textId="77777777" w:rsidR="007121DD" w:rsidRDefault="00DA06EC">
      <w:r>
        <w:t>L1: Basic operating protocols and checks for priority systems and rooms.</w:t>
      </w:r>
    </w:p>
    <w:p w14:paraId="4F24F584" w14:textId="77777777" w:rsidR="007121DD" w:rsidRDefault="00DA06EC">
      <w:r>
        <w:t>L2: Integrated management across buildings, schedules, maintenance and live conditions.</w:t>
      </w:r>
    </w:p>
    <w:p w14:paraId="57EBA4BD" w14:textId="77777777" w:rsidR="007121DD" w:rsidRDefault="00DA06EC">
      <w:r>
        <w:t>Potential benefit: Can improve protection quickly by using existing systems and operational knowledge more deliberately.</w:t>
      </w:r>
    </w:p>
    <w:p w14:paraId="061BD40F" w14:textId="77777777" w:rsidR="007121DD" w:rsidRDefault="00DA06EC">
      <w:r>
        <w:t>Trade-off: Depends on functioning equipment, skilled attention and energy management; wider coverage increases coordination demands.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6315D7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4A2FE6A"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0726D7"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969C32C"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714A3F"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3A35DD" w14:textId="77777777" w:rsidR="007121DD" w:rsidRDefault="00DA06EC">
            <w:pPr>
              <w:keepNext/>
              <w:spacing w:after="0" w:line="250" w:lineRule="auto"/>
              <w:jc w:val="center"/>
            </w:pPr>
            <w:r>
              <w:rPr>
                <w:b/>
                <w:sz w:val="18"/>
              </w:rPr>
              <w:t>A</w:t>
            </w:r>
          </w:p>
        </w:tc>
      </w:tr>
      <w:tr w:rsidR="007121DD" w14:paraId="70FBA74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DB739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EDA3F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B84B9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37D7C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5E1940" w14:textId="77777777" w:rsidR="007121DD" w:rsidRDefault="00DA06EC">
            <w:pPr>
              <w:keepNext/>
              <w:spacing w:after="0" w:line="250" w:lineRule="auto"/>
              <w:jc w:val="center"/>
            </w:pPr>
            <w:r>
              <w:rPr>
                <w:sz w:val="18"/>
              </w:rPr>
              <w:t>0</w:t>
            </w:r>
          </w:p>
        </w:tc>
      </w:tr>
      <w:tr w:rsidR="007121DD" w14:paraId="42D8A04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4D58E4"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57CD51"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6C4F87"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33CEBC"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8EFEFB" w14:textId="77777777" w:rsidR="007121DD" w:rsidRDefault="00DA06EC">
            <w:pPr>
              <w:keepNext/>
              <w:spacing w:after="0" w:line="250" w:lineRule="auto"/>
              <w:jc w:val="center"/>
            </w:pPr>
            <w:r>
              <w:rPr>
                <w:sz w:val="18"/>
              </w:rPr>
              <w:t>80</w:t>
            </w:r>
          </w:p>
        </w:tc>
      </w:tr>
      <w:tr w:rsidR="007121DD" w14:paraId="1C7268C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889285"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69A594" w14:textId="77777777" w:rsidR="007121DD" w:rsidRDefault="00DA06EC">
            <w:pPr>
              <w:spacing w:after="0" w:line="250" w:lineRule="auto"/>
              <w:jc w:val="center"/>
            </w:pPr>
            <w:r>
              <w:rPr>
                <w:sz w:val="18"/>
              </w:rPr>
              <w:t>14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01C728"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41F955"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072DBC" w14:textId="77777777" w:rsidR="007121DD" w:rsidRDefault="00DA06EC">
            <w:pPr>
              <w:spacing w:after="0" w:line="250" w:lineRule="auto"/>
              <w:jc w:val="center"/>
            </w:pPr>
            <w:r>
              <w:rPr>
                <w:sz w:val="18"/>
              </w:rPr>
              <w:t>82</w:t>
            </w:r>
          </w:p>
        </w:tc>
      </w:tr>
    </w:tbl>
    <w:p w14:paraId="6C2B62B4" w14:textId="77777777" w:rsidR="007121DD" w:rsidRDefault="007121DD">
      <w:pPr>
        <w:spacing w:after="20"/>
      </w:pPr>
    </w:p>
    <w:p w14:paraId="57767240" w14:textId="77777777" w:rsidR="007121DD" w:rsidRDefault="00DA06EC">
      <w:r>
        <w:t>Delivery class: programme. Lifecycle class: persistent. Activation delay L1 / L2: 0 / 0 turns. Upgrade cost: 7.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15FA4746"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09D996"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ED559C" w14:textId="77777777" w:rsidR="007121DD" w:rsidRDefault="00DA06EC">
            <w:pPr>
              <w:keepNext/>
              <w:spacing w:after="0" w:line="250" w:lineRule="auto"/>
            </w:pPr>
            <w:r>
              <w:rPr>
                <w:b/>
                <w:sz w:val="18"/>
              </w:rPr>
              <w:t>Maturity year 0 / 1 / 2</w:t>
            </w:r>
          </w:p>
        </w:tc>
      </w:tr>
      <w:tr w:rsidR="007121DD" w14:paraId="6EE47D7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8CF6D0"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E54DBF" w14:textId="77777777" w:rsidR="007121DD" w:rsidRDefault="00DA06EC">
            <w:pPr>
              <w:keepNext/>
              <w:spacing w:after="0" w:line="250" w:lineRule="auto"/>
            </w:pPr>
            <w:r>
              <w:rPr>
                <w:sz w:val="18"/>
              </w:rPr>
              <w:t>1 / 1 / 1</w:t>
            </w:r>
          </w:p>
        </w:tc>
      </w:tr>
      <w:tr w:rsidR="007121DD" w14:paraId="4665C52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AE1958"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0F1A04" w14:textId="77777777" w:rsidR="007121DD" w:rsidRDefault="00DA06EC">
            <w:pPr>
              <w:keepNext/>
              <w:spacing w:after="0" w:line="250" w:lineRule="auto"/>
            </w:pPr>
            <w:r>
              <w:rPr>
                <w:sz w:val="18"/>
              </w:rPr>
              <w:t>0.5 / 1 / 1</w:t>
            </w:r>
          </w:p>
        </w:tc>
      </w:tr>
      <w:tr w:rsidR="007121DD" w14:paraId="4B3BE714"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491766"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1380AB" w14:textId="77777777" w:rsidR="007121DD" w:rsidRDefault="00DA06EC">
            <w:pPr>
              <w:spacing w:after="0" w:line="250" w:lineRule="auto"/>
            </w:pPr>
            <w:r>
              <w:rPr>
                <w:sz w:val="18"/>
              </w:rPr>
              <w:t>0 / 1 / 1</w:t>
            </w:r>
          </w:p>
        </w:tc>
      </w:tr>
    </w:tbl>
    <w:p w14:paraId="541CC4A1" w14:textId="77777777" w:rsidR="007121DD" w:rsidRDefault="007121DD">
      <w:pPr>
        <w:spacing w:after="20"/>
      </w:pPr>
    </w:p>
    <w:p w14:paraId="6EB03093" w14:textId="77777777" w:rsidR="007121DD" w:rsidRDefault="00DA06EC">
      <w:r>
        <w:t xml:space="preserve">Capability tags: continuity, monitoring. </w:t>
      </w:r>
    </w:p>
    <w:p w14:paraId="78445A4E" w14:textId="77777777" w:rsidR="007121DD" w:rsidRDefault="00DA06EC">
      <w:r>
        <w:t>Authored pair records involving this item: 14; see the complete pair appendix by ID. Technical debrief flag: not marked false friend. This does not make the intervention universally appropriate.</w:t>
      </w:r>
    </w:p>
    <w:p w14:paraId="7149598B" w14:textId="77777777" w:rsidR="007121DD" w:rsidRDefault="00DA06EC">
      <w:r>
        <w:t>Sources: M interventions[6] (INT-V2-007); T interventions[runtimeId=OPS01].</w:t>
      </w:r>
    </w:p>
    <w:p w14:paraId="25FD2967" w14:textId="77777777" w:rsidR="007121DD" w:rsidRDefault="00DA06EC">
      <w:pPr>
        <w:pStyle w:val="Titolo3"/>
      </w:pPr>
      <w:r>
        <w:lastRenderedPageBreak/>
        <w:t>OPS02 - Flexible use of spaces and scheduling adjustments</w:t>
      </w:r>
    </w:p>
    <w:p w14:paraId="7C2A0A4A" w14:textId="77777777" w:rsidR="007121DD" w:rsidRDefault="00DA06EC">
      <w:r>
        <w:t>Moves activities in time or space to reduce exposure while preserving teaching and services.</w:t>
      </w:r>
    </w:p>
    <w:p w14:paraId="73D9A9B9" w14:textId="77777777" w:rsidR="007121DD" w:rsidRDefault="00DA06EC">
      <w:r>
        <w:t>L1: Limited adjustments for selected activities, periods or high-risk rooms.</w:t>
      </w:r>
    </w:p>
    <w:p w14:paraId="00510D54" w14:textId="77777777" w:rsidR="007121DD" w:rsidRDefault="00DA06EC">
      <w:r>
        <w:t>L2: Campus-wide protocols that coordinate timetables, spaces and service dependencies.</w:t>
      </w:r>
    </w:p>
    <w:p w14:paraId="40791161" w14:textId="77777777" w:rsidR="007121DD" w:rsidRDefault="00DA06EC">
      <w:r>
        <w:t>Potential benefit: Can respond quickly and use existing capacity without waiting for construction.</w:t>
      </w:r>
    </w:p>
    <w:p w14:paraId="7F9C831D" w14:textId="77777777" w:rsidR="007121DD" w:rsidRDefault="00DA06EC">
      <w:r>
        <w:t>Trade-off: Changes can create travel, caring, accessibility or coordination burdens and may reduce predictability for campus users.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47DE84E2"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25EE5B3"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D9EC8B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F87C3CA"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6F0103"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B86A7C2" w14:textId="77777777" w:rsidR="007121DD" w:rsidRDefault="00DA06EC">
            <w:pPr>
              <w:keepNext/>
              <w:spacing w:after="0" w:line="250" w:lineRule="auto"/>
              <w:jc w:val="center"/>
            </w:pPr>
            <w:r>
              <w:rPr>
                <w:b/>
                <w:sz w:val="18"/>
              </w:rPr>
              <w:t>A</w:t>
            </w:r>
          </w:p>
        </w:tc>
      </w:tr>
      <w:tr w:rsidR="007121DD" w14:paraId="6EA8D90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9CAFE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15675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2B664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007A0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573C16" w14:textId="77777777" w:rsidR="007121DD" w:rsidRDefault="00DA06EC">
            <w:pPr>
              <w:keepNext/>
              <w:spacing w:after="0" w:line="250" w:lineRule="auto"/>
              <w:jc w:val="center"/>
            </w:pPr>
            <w:r>
              <w:rPr>
                <w:sz w:val="18"/>
              </w:rPr>
              <w:t>0</w:t>
            </w:r>
          </w:p>
        </w:tc>
      </w:tr>
      <w:tr w:rsidR="007121DD" w14:paraId="5DD1EE3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9AD4D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E4C460"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4E8985"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FE637E"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3BD11C" w14:textId="77777777" w:rsidR="007121DD" w:rsidRDefault="00DA06EC">
            <w:pPr>
              <w:keepNext/>
              <w:spacing w:after="0" w:line="250" w:lineRule="auto"/>
              <w:jc w:val="center"/>
            </w:pPr>
            <w:r>
              <w:rPr>
                <w:sz w:val="18"/>
              </w:rPr>
              <w:t>68</w:t>
            </w:r>
          </w:p>
        </w:tc>
      </w:tr>
      <w:tr w:rsidR="007121DD" w14:paraId="7689B3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ACCC62"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29B6F9"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5D5376"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57AA03"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220E41" w14:textId="77777777" w:rsidR="007121DD" w:rsidRDefault="00DA06EC">
            <w:pPr>
              <w:spacing w:after="0" w:line="250" w:lineRule="auto"/>
              <w:jc w:val="center"/>
            </w:pPr>
            <w:r>
              <w:rPr>
                <w:sz w:val="18"/>
              </w:rPr>
              <w:t>63</w:t>
            </w:r>
          </w:p>
        </w:tc>
      </w:tr>
    </w:tbl>
    <w:p w14:paraId="1BB042BA" w14:textId="77777777" w:rsidR="007121DD" w:rsidRDefault="007121DD">
      <w:pPr>
        <w:spacing w:after="20"/>
      </w:pPr>
    </w:p>
    <w:p w14:paraId="53FCA46C" w14:textId="77777777" w:rsidR="007121DD" w:rsidRDefault="00DA06EC">
      <w:r>
        <w:t>Delivery class: programme. Lifecycle class: persistent. Activation delay L1 / L2: 0 / 0 turns. Upgrade cost: 3.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1E331C1A"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E3CAEAF"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06352F" w14:textId="77777777" w:rsidR="007121DD" w:rsidRDefault="00DA06EC">
            <w:pPr>
              <w:keepNext/>
              <w:spacing w:after="0" w:line="250" w:lineRule="auto"/>
            </w:pPr>
            <w:r>
              <w:rPr>
                <w:b/>
                <w:sz w:val="18"/>
              </w:rPr>
              <w:t>Maturity year 0 / 1 / 2</w:t>
            </w:r>
          </w:p>
        </w:tc>
      </w:tr>
      <w:tr w:rsidR="007121DD" w14:paraId="6A9CBE9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C9C49F"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88E3ED" w14:textId="77777777" w:rsidR="007121DD" w:rsidRDefault="00DA06EC">
            <w:pPr>
              <w:keepNext/>
              <w:spacing w:after="0" w:line="250" w:lineRule="auto"/>
            </w:pPr>
            <w:r>
              <w:rPr>
                <w:sz w:val="18"/>
              </w:rPr>
              <w:t>1 / 1 / 1</w:t>
            </w:r>
          </w:p>
        </w:tc>
      </w:tr>
      <w:tr w:rsidR="007121DD" w14:paraId="5C9387D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493367"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45A9E6" w14:textId="77777777" w:rsidR="007121DD" w:rsidRDefault="00DA06EC">
            <w:pPr>
              <w:keepNext/>
              <w:spacing w:after="0" w:line="250" w:lineRule="auto"/>
            </w:pPr>
            <w:r>
              <w:rPr>
                <w:sz w:val="18"/>
              </w:rPr>
              <w:t>0.5 / 1 / 1</w:t>
            </w:r>
          </w:p>
        </w:tc>
      </w:tr>
      <w:tr w:rsidR="007121DD" w14:paraId="1CAF25A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D002A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037513" w14:textId="77777777" w:rsidR="007121DD" w:rsidRDefault="00DA06EC">
            <w:pPr>
              <w:spacing w:after="0" w:line="250" w:lineRule="auto"/>
            </w:pPr>
            <w:r>
              <w:rPr>
                <w:sz w:val="18"/>
              </w:rPr>
              <w:t>0 / 1 / 1</w:t>
            </w:r>
          </w:p>
        </w:tc>
      </w:tr>
    </w:tbl>
    <w:p w14:paraId="06446A03" w14:textId="77777777" w:rsidR="007121DD" w:rsidRDefault="007121DD">
      <w:pPr>
        <w:spacing w:after="20"/>
      </w:pPr>
    </w:p>
    <w:p w14:paraId="09A3AF9D" w14:textId="77777777" w:rsidR="007121DD" w:rsidRDefault="00DA06EC">
      <w:r>
        <w:t xml:space="preserve">Capability tags: continuity, monitoring. </w:t>
      </w:r>
    </w:p>
    <w:p w14:paraId="6794C830" w14:textId="77777777" w:rsidR="007121DD" w:rsidRDefault="00DA06EC">
      <w:r>
        <w:t>Authored pair records involving this item: 15; see the complete pair appendix by ID. Technical debrief flag: not marked false friend. This does not make the intervention universally appropriate.</w:t>
      </w:r>
    </w:p>
    <w:p w14:paraId="51D0D571" w14:textId="77777777" w:rsidR="007121DD" w:rsidRDefault="00DA06EC">
      <w:r>
        <w:t>Sources: M interventions[7] (INT-V2-008); T interventions[runtimeId=OPS02].</w:t>
      </w:r>
    </w:p>
    <w:p w14:paraId="5399417E" w14:textId="77777777" w:rsidR="007121DD" w:rsidRDefault="00DA06EC">
      <w:pPr>
        <w:pStyle w:val="Titolo3"/>
      </w:pPr>
      <w:r>
        <w:t>OPS03 - Remote access and hybrid service delivery</w:t>
      </w:r>
    </w:p>
    <w:p w14:paraId="397258C3" w14:textId="77777777" w:rsidR="007121DD" w:rsidRDefault="00DA06EC">
      <w:r>
        <w:t>Maintains learning and selected services when heat or disruption makes some in-person activity difficult.</w:t>
      </w:r>
    </w:p>
    <w:p w14:paraId="72C41072" w14:textId="77777777" w:rsidR="007121DD" w:rsidRDefault="00DA06EC">
      <w:r>
        <w:t>L1: Remote continuity for a limited set of priority activities and services.</w:t>
      </w:r>
    </w:p>
    <w:p w14:paraId="66B7DCEC" w14:textId="77777777" w:rsidR="007121DD" w:rsidRDefault="00DA06EC">
      <w:r>
        <w:t>L2: Broad hybrid capability with coordinated platforms, support and service redesign.</w:t>
      </w:r>
    </w:p>
    <w:p w14:paraId="36A33F26" w14:textId="77777777" w:rsidR="007121DD" w:rsidRDefault="00DA06EC">
      <w:r>
        <w:t>Potential benefit: Provides continuity and flexibility when physical access is constrained.</w:t>
      </w:r>
    </w:p>
    <w:p w14:paraId="2FBA607C" w14:textId="77777777" w:rsidR="007121DD" w:rsidRDefault="00DA06EC">
      <w:r>
        <w:t>Trade-off: Digital access, suitable space, workload and participation differ; wider use may weaken some in-person functions.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6855092A"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143A0F"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F041017"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EA167F"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46E05AA"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DC2A72" w14:textId="77777777" w:rsidR="007121DD" w:rsidRDefault="00DA06EC">
            <w:pPr>
              <w:keepNext/>
              <w:spacing w:after="0" w:line="250" w:lineRule="auto"/>
              <w:jc w:val="center"/>
            </w:pPr>
            <w:r>
              <w:rPr>
                <w:b/>
                <w:sz w:val="18"/>
              </w:rPr>
              <w:t>A</w:t>
            </w:r>
          </w:p>
        </w:tc>
      </w:tr>
      <w:tr w:rsidR="007121DD" w14:paraId="3E9114F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D817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6CEA6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695D6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30955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DE773C" w14:textId="77777777" w:rsidR="007121DD" w:rsidRDefault="00DA06EC">
            <w:pPr>
              <w:keepNext/>
              <w:spacing w:after="0" w:line="250" w:lineRule="auto"/>
              <w:jc w:val="center"/>
            </w:pPr>
            <w:r>
              <w:rPr>
                <w:sz w:val="18"/>
              </w:rPr>
              <w:t>0</w:t>
            </w:r>
          </w:p>
        </w:tc>
      </w:tr>
      <w:tr w:rsidR="007121DD" w14:paraId="230C5B2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DDE4E0"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A25878"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28A712"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9E2F36"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860F79" w14:textId="77777777" w:rsidR="007121DD" w:rsidRDefault="00DA06EC">
            <w:pPr>
              <w:keepNext/>
              <w:spacing w:after="0" w:line="250" w:lineRule="auto"/>
              <w:jc w:val="center"/>
            </w:pPr>
            <w:r>
              <w:rPr>
                <w:sz w:val="18"/>
              </w:rPr>
              <w:t>70</w:t>
            </w:r>
          </w:p>
        </w:tc>
      </w:tr>
      <w:tr w:rsidR="007121DD" w14:paraId="5ACEF1B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23BAB"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87C7B1"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04B076" w14:textId="77777777" w:rsidR="007121DD" w:rsidRDefault="00DA06EC">
            <w:pPr>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F26C91"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3BDE60" w14:textId="77777777" w:rsidR="007121DD" w:rsidRDefault="00DA06EC">
            <w:pPr>
              <w:spacing w:after="0" w:line="250" w:lineRule="auto"/>
              <w:jc w:val="center"/>
            </w:pPr>
            <w:r>
              <w:rPr>
                <w:sz w:val="18"/>
              </w:rPr>
              <w:t>58</w:t>
            </w:r>
          </w:p>
        </w:tc>
      </w:tr>
    </w:tbl>
    <w:p w14:paraId="501B3E5D" w14:textId="77777777" w:rsidR="007121DD" w:rsidRDefault="007121DD">
      <w:pPr>
        <w:spacing w:after="20"/>
      </w:pPr>
    </w:p>
    <w:p w14:paraId="40344390" w14:textId="77777777" w:rsidR="007121DD" w:rsidRDefault="00DA06EC">
      <w:r>
        <w:t>Delivery class: programme. Lifecycle class: persistent. Activation delay L1 / L2: 0 / 0 turns. Upgrade cost: 4.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3495915"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10B39F" w14:textId="77777777" w:rsidR="007121DD" w:rsidRDefault="00DA06EC">
            <w:pPr>
              <w:keepNext/>
              <w:spacing w:after="0" w:line="250" w:lineRule="auto"/>
              <w:jc w:val="center"/>
            </w:pPr>
            <w:r>
              <w:rPr>
                <w:b/>
                <w:sz w:val="18"/>
              </w:rPr>
              <w:lastRenderedPageBreak/>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BC7991B" w14:textId="77777777" w:rsidR="007121DD" w:rsidRDefault="00DA06EC">
            <w:pPr>
              <w:keepNext/>
              <w:spacing w:after="0" w:line="250" w:lineRule="auto"/>
            </w:pPr>
            <w:r>
              <w:rPr>
                <w:b/>
                <w:sz w:val="18"/>
              </w:rPr>
              <w:t>Maturity year 0 / 1 / 2</w:t>
            </w:r>
          </w:p>
        </w:tc>
      </w:tr>
      <w:tr w:rsidR="007121DD" w14:paraId="67B40D0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EB3DEA"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B31831" w14:textId="77777777" w:rsidR="007121DD" w:rsidRDefault="00DA06EC">
            <w:pPr>
              <w:keepNext/>
              <w:spacing w:after="0" w:line="250" w:lineRule="auto"/>
            </w:pPr>
            <w:r>
              <w:rPr>
                <w:sz w:val="18"/>
              </w:rPr>
              <w:t>1 / 1 / 1</w:t>
            </w:r>
          </w:p>
        </w:tc>
      </w:tr>
      <w:tr w:rsidR="007121DD" w14:paraId="305F356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63CD4A"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C72EE7" w14:textId="77777777" w:rsidR="007121DD" w:rsidRDefault="00DA06EC">
            <w:pPr>
              <w:keepNext/>
              <w:spacing w:after="0" w:line="250" w:lineRule="auto"/>
            </w:pPr>
            <w:r>
              <w:rPr>
                <w:sz w:val="18"/>
              </w:rPr>
              <w:t>0.5 / 1 / 1</w:t>
            </w:r>
          </w:p>
        </w:tc>
      </w:tr>
      <w:tr w:rsidR="007121DD" w14:paraId="07B8C22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907B92"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E170FE" w14:textId="77777777" w:rsidR="007121DD" w:rsidRDefault="00DA06EC">
            <w:pPr>
              <w:spacing w:after="0" w:line="250" w:lineRule="auto"/>
            </w:pPr>
            <w:r>
              <w:rPr>
                <w:sz w:val="18"/>
              </w:rPr>
              <w:t>0 / 1 / 1</w:t>
            </w:r>
          </w:p>
        </w:tc>
      </w:tr>
    </w:tbl>
    <w:p w14:paraId="55FC1739" w14:textId="77777777" w:rsidR="007121DD" w:rsidRDefault="007121DD">
      <w:pPr>
        <w:spacing w:after="20"/>
      </w:pPr>
    </w:p>
    <w:p w14:paraId="4313B821" w14:textId="77777777" w:rsidR="007121DD" w:rsidRDefault="00DA06EC">
      <w:r>
        <w:t xml:space="preserve">Capability tags: continuity, monitoring. </w:t>
      </w:r>
    </w:p>
    <w:p w14:paraId="668B9C55" w14:textId="77777777" w:rsidR="007121DD" w:rsidRDefault="00DA06EC">
      <w:r>
        <w:t>Authored pair records involving this item: 8; see the complete pair appendix by ID. Technical debrief flag: not marked false friend. This does not make the intervention universally appropriate.</w:t>
      </w:r>
    </w:p>
    <w:p w14:paraId="14F95A9F" w14:textId="77777777" w:rsidR="007121DD" w:rsidRDefault="00DA06EC">
      <w:r>
        <w:t>Sources: M interventions[8] (INT-V2-009); T interventions[runtimeId=OPS03].</w:t>
      </w:r>
    </w:p>
    <w:p w14:paraId="3D165543" w14:textId="77777777" w:rsidR="007121DD" w:rsidRDefault="00DA06EC">
      <w:pPr>
        <w:pStyle w:val="Titolo3"/>
      </w:pPr>
      <w:r>
        <w:t>OPS04 - Indoor monitoring and adaptive building controls</w:t>
      </w:r>
    </w:p>
    <w:p w14:paraId="1CD1BA77" w14:textId="77777777" w:rsidR="007121DD" w:rsidRDefault="00DA06EC">
      <w:r>
        <w:t>Uses indoor conditions to guide ventilation, cooling and operational responses in occupied buildings.</w:t>
      </w:r>
    </w:p>
    <w:p w14:paraId="34EB39E1" w14:textId="77777777" w:rsidR="007121DD" w:rsidRDefault="00DA06EC">
      <w:r>
        <w:t>L1: Monitoring and simple control changes in priority rooms or buildings.</w:t>
      </w:r>
    </w:p>
    <w:p w14:paraId="3F182DA0" w14:textId="77777777" w:rsidR="007121DD" w:rsidRDefault="00DA06EC">
      <w:r>
        <w:t>L2: Integrated sensing and adaptive controls across a larger occupied estate.</w:t>
      </w:r>
    </w:p>
    <w:p w14:paraId="1D9B3881" w14:textId="77777777" w:rsidR="007121DD" w:rsidRDefault="00DA06EC">
      <w:r>
        <w:t>Potential benefit: Makes hidden indoor exposure more visible and supports timely, evidence-led adjustments.</w:t>
      </w:r>
    </w:p>
    <w:p w14:paraId="66D37D7C" w14:textId="77777777" w:rsidR="007121DD" w:rsidRDefault="00DA06EC">
      <w:r>
        <w:t>Trade-off: Sensors, data quality, privacy, maintenance and staff interpretation can limit reliable coverage.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C791CD3"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81E8F8"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D353A7"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A3CF42C"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F703945"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51B427" w14:textId="77777777" w:rsidR="007121DD" w:rsidRDefault="00DA06EC">
            <w:pPr>
              <w:keepNext/>
              <w:spacing w:after="0" w:line="250" w:lineRule="auto"/>
              <w:jc w:val="center"/>
            </w:pPr>
            <w:r>
              <w:rPr>
                <w:b/>
                <w:sz w:val="18"/>
              </w:rPr>
              <w:t>A</w:t>
            </w:r>
          </w:p>
        </w:tc>
      </w:tr>
      <w:tr w:rsidR="007121DD" w14:paraId="4B38866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53B0A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ABF27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82BC1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76A2F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577537" w14:textId="77777777" w:rsidR="007121DD" w:rsidRDefault="00DA06EC">
            <w:pPr>
              <w:keepNext/>
              <w:spacing w:after="0" w:line="250" w:lineRule="auto"/>
              <w:jc w:val="center"/>
            </w:pPr>
            <w:r>
              <w:rPr>
                <w:sz w:val="18"/>
              </w:rPr>
              <w:t>0</w:t>
            </w:r>
          </w:p>
        </w:tc>
      </w:tr>
      <w:tr w:rsidR="007121DD" w14:paraId="77ADEEC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8861C6"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1BD2A7" w14:textId="77777777" w:rsidR="007121DD" w:rsidRDefault="00DA06EC">
            <w:pPr>
              <w:keepNext/>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6D35D3"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3B69B5F"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735C70" w14:textId="77777777" w:rsidR="007121DD" w:rsidRDefault="00DA06EC">
            <w:pPr>
              <w:keepNext/>
              <w:spacing w:after="0" w:line="250" w:lineRule="auto"/>
              <w:jc w:val="center"/>
            </w:pPr>
            <w:r>
              <w:rPr>
                <w:sz w:val="18"/>
              </w:rPr>
              <w:t>76</w:t>
            </w:r>
          </w:p>
        </w:tc>
      </w:tr>
      <w:tr w:rsidR="007121DD" w14:paraId="1AA970A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AD598C"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513E61" w14:textId="77777777" w:rsidR="007121DD" w:rsidRDefault="00DA06EC">
            <w:pPr>
              <w:spacing w:after="0" w:line="250" w:lineRule="auto"/>
              <w:jc w:val="center"/>
            </w:pPr>
            <w:r>
              <w:rPr>
                <w:sz w:val="18"/>
              </w:rPr>
              <w:t>17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D2E600"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CE9B3D"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265C23" w14:textId="77777777" w:rsidR="007121DD" w:rsidRDefault="00DA06EC">
            <w:pPr>
              <w:spacing w:after="0" w:line="250" w:lineRule="auto"/>
              <w:jc w:val="center"/>
            </w:pPr>
            <w:r>
              <w:rPr>
                <w:sz w:val="18"/>
              </w:rPr>
              <w:t>72</w:t>
            </w:r>
          </w:p>
        </w:tc>
      </w:tr>
    </w:tbl>
    <w:p w14:paraId="71526FA8" w14:textId="77777777" w:rsidR="007121DD" w:rsidRDefault="007121DD">
      <w:pPr>
        <w:spacing w:after="20"/>
      </w:pPr>
    </w:p>
    <w:p w14:paraId="02926F74" w14:textId="77777777" w:rsidR="007121DD" w:rsidRDefault="00DA06EC">
      <w:r>
        <w:t>Delivery class: programme. Lifecycle class: persistent. Activation delay L1 / L2: 0 / 0 turns. Upgrade cost: 9.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642CF03E"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CA6C83"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EB1C059" w14:textId="77777777" w:rsidR="007121DD" w:rsidRDefault="00DA06EC">
            <w:pPr>
              <w:keepNext/>
              <w:spacing w:after="0" w:line="250" w:lineRule="auto"/>
            </w:pPr>
            <w:r>
              <w:rPr>
                <w:b/>
                <w:sz w:val="18"/>
              </w:rPr>
              <w:t>Maturity year 0 / 1 / 2</w:t>
            </w:r>
          </w:p>
        </w:tc>
      </w:tr>
      <w:tr w:rsidR="007121DD" w14:paraId="6E409CA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097987"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880550" w14:textId="77777777" w:rsidR="007121DD" w:rsidRDefault="00DA06EC">
            <w:pPr>
              <w:keepNext/>
              <w:spacing w:after="0" w:line="250" w:lineRule="auto"/>
            </w:pPr>
            <w:r>
              <w:rPr>
                <w:sz w:val="18"/>
              </w:rPr>
              <w:t>1 / 1 / 1</w:t>
            </w:r>
          </w:p>
        </w:tc>
      </w:tr>
      <w:tr w:rsidR="007121DD" w14:paraId="494AFCB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C6EDFD"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A4E0A5" w14:textId="77777777" w:rsidR="007121DD" w:rsidRDefault="00DA06EC">
            <w:pPr>
              <w:keepNext/>
              <w:spacing w:after="0" w:line="250" w:lineRule="auto"/>
            </w:pPr>
            <w:r>
              <w:rPr>
                <w:sz w:val="18"/>
              </w:rPr>
              <w:t>0.5 / 1 / 1</w:t>
            </w:r>
          </w:p>
        </w:tc>
      </w:tr>
      <w:tr w:rsidR="007121DD" w14:paraId="296986A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CD21F0"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9BD5E5" w14:textId="77777777" w:rsidR="007121DD" w:rsidRDefault="00DA06EC">
            <w:pPr>
              <w:spacing w:after="0" w:line="250" w:lineRule="auto"/>
            </w:pPr>
            <w:r>
              <w:rPr>
                <w:sz w:val="18"/>
              </w:rPr>
              <w:t>0 / 1 / 1</w:t>
            </w:r>
          </w:p>
        </w:tc>
      </w:tr>
    </w:tbl>
    <w:p w14:paraId="505EE9E4" w14:textId="77777777" w:rsidR="007121DD" w:rsidRDefault="007121DD">
      <w:pPr>
        <w:spacing w:after="20"/>
      </w:pPr>
    </w:p>
    <w:p w14:paraId="643F9F07" w14:textId="77777777" w:rsidR="007121DD" w:rsidRDefault="00DA06EC">
      <w:r>
        <w:t xml:space="preserve">Capability tags: continuity, monitoring. </w:t>
      </w:r>
    </w:p>
    <w:p w14:paraId="77C4A927" w14:textId="77777777" w:rsidR="007121DD" w:rsidRDefault="00DA06EC">
      <w:r>
        <w:t>Authored pair records involving this item: 12; see the complete pair appendix by ID. Technical debrief flag: not marked false friend. This does not make the intervention universally appropriate.</w:t>
      </w:r>
    </w:p>
    <w:p w14:paraId="4E9A46A9" w14:textId="77777777" w:rsidR="007121DD" w:rsidRDefault="00DA06EC">
      <w:r>
        <w:t>Sources: M interventions[9] (INT-V2-010); T interventions[runtimeId=OPS04].</w:t>
      </w:r>
    </w:p>
    <w:p w14:paraId="0F95A73A" w14:textId="77777777" w:rsidR="007121DD" w:rsidRDefault="00DA06EC">
      <w:pPr>
        <w:pStyle w:val="Titolo3"/>
      </w:pPr>
      <w:r>
        <w:t>OPS05 - Operating hours and building-use optimisation</w:t>
      </w:r>
    </w:p>
    <w:p w14:paraId="7B3D09C6" w14:textId="77777777" w:rsidR="007121DD" w:rsidRDefault="00DA06EC">
      <w:r>
        <w:t>Aligns opening hours, room allocation and service patterns with safer conditions and available capacity.</w:t>
      </w:r>
    </w:p>
    <w:p w14:paraId="6FACE97D" w14:textId="77777777" w:rsidR="007121DD" w:rsidRDefault="00DA06EC">
      <w:r>
        <w:t>L1: Targeted changes for selected buildings, services or periods of high heat.</w:t>
      </w:r>
    </w:p>
    <w:p w14:paraId="5786444A" w14:textId="77777777" w:rsidR="007121DD" w:rsidRDefault="00DA06EC">
      <w:r>
        <w:t>L2: Coordinated campus-wide operating patterns informed by conditions and demand.</w:t>
      </w:r>
    </w:p>
    <w:p w14:paraId="54F6A9AB" w14:textId="77777777" w:rsidR="007121DD" w:rsidRDefault="00DA06EC">
      <w:r>
        <w:t>Potential benefit: Can reduce exposure and concentrate support where buildings perform best.</w:t>
      </w:r>
    </w:p>
    <w:p w14:paraId="15D7D659" w14:textId="77777777" w:rsidR="007121DD" w:rsidRDefault="00DA06EC">
      <w:r>
        <w:lastRenderedPageBreak/>
        <w:t>Trade-off: Altered hours may disadvantage people with fixed schedules and can move rather than remove operational pressure.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34D1C66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46C3EA"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9D6A898"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0EBF16"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FC5902D"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38D861" w14:textId="77777777" w:rsidR="007121DD" w:rsidRDefault="00DA06EC">
            <w:pPr>
              <w:keepNext/>
              <w:spacing w:after="0" w:line="250" w:lineRule="auto"/>
              <w:jc w:val="center"/>
            </w:pPr>
            <w:r>
              <w:rPr>
                <w:b/>
                <w:sz w:val="18"/>
              </w:rPr>
              <w:t>A</w:t>
            </w:r>
          </w:p>
        </w:tc>
      </w:tr>
      <w:tr w:rsidR="007121DD" w14:paraId="68A2D2C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B503A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5929C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A3AB1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E7E40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24BE3C" w14:textId="77777777" w:rsidR="007121DD" w:rsidRDefault="00DA06EC">
            <w:pPr>
              <w:keepNext/>
              <w:spacing w:after="0" w:line="250" w:lineRule="auto"/>
              <w:jc w:val="center"/>
            </w:pPr>
            <w:r>
              <w:rPr>
                <w:sz w:val="18"/>
              </w:rPr>
              <w:t>0</w:t>
            </w:r>
          </w:p>
        </w:tc>
      </w:tr>
      <w:tr w:rsidR="007121DD" w14:paraId="0ABD46C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7CBAA4"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10EEB5"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A27A63"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3DD945"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C4F379" w14:textId="77777777" w:rsidR="007121DD" w:rsidRDefault="00DA06EC">
            <w:pPr>
              <w:keepNext/>
              <w:spacing w:after="0" w:line="250" w:lineRule="auto"/>
              <w:jc w:val="center"/>
            </w:pPr>
            <w:r>
              <w:rPr>
                <w:sz w:val="18"/>
              </w:rPr>
              <w:t>70</w:t>
            </w:r>
          </w:p>
        </w:tc>
      </w:tr>
      <w:tr w:rsidR="007121DD" w14:paraId="3DDC165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50B6EE"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868741" w14:textId="77777777" w:rsidR="007121DD" w:rsidRDefault="00DA06EC">
            <w:pPr>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FF8455"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8481CD"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7475E7" w14:textId="77777777" w:rsidR="007121DD" w:rsidRDefault="00DA06EC">
            <w:pPr>
              <w:spacing w:after="0" w:line="250" w:lineRule="auto"/>
              <w:jc w:val="center"/>
            </w:pPr>
            <w:r>
              <w:rPr>
                <w:sz w:val="18"/>
              </w:rPr>
              <w:t>70</w:t>
            </w:r>
          </w:p>
        </w:tc>
      </w:tr>
    </w:tbl>
    <w:p w14:paraId="3F526937" w14:textId="77777777" w:rsidR="007121DD" w:rsidRDefault="007121DD">
      <w:pPr>
        <w:spacing w:after="20"/>
      </w:pPr>
    </w:p>
    <w:p w14:paraId="579B39BF" w14:textId="77777777" w:rsidR="007121DD" w:rsidRDefault="00DA06EC">
      <w:r>
        <w:t>Delivery class: programme. Lifecycle class: persistent. Activation delay L1 / L2: 0 / 0 turns. Upgrade cost: 2.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4596A363"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9033B43"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05623E" w14:textId="77777777" w:rsidR="007121DD" w:rsidRDefault="00DA06EC">
            <w:pPr>
              <w:keepNext/>
              <w:spacing w:after="0" w:line="250" w:lineRule="auto"/>
            </w:pPr>
            <w:r>
              <w:rPr>
                <w:b/>
                <w:sz w:val="18"/>
              </w:rPr>
              <w:t>Maturity year 0 / 1 / 2</w:t>
            </w:r>
          </w:p>
        </w:tc>
      </w:tr>
      <w:tr w:rsidR="007121DD" w14:paraId="162DD26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06F604"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18C442" w14:textId="77777777" w:rsidR="007121DD" w:rsidRDefault="00DA06EC">
            <w:pPr>
              <w:keepNext/>
              <w:spacing w:after="0" w:line="250" w:lineRule="auto"/>
            </w:pPr>
            <w:r>
              <w:rPr>
                <w:sz w:val="18"/>
              </w:rPr>
              <w:t>1 / 1 / 1</w:t>
            </w:r>
          </w:p>
        </w:tc>
      </w:tr>
      <w:tr w:rsidR="007121DD" w14:paraId="5F59F7D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EE46C8"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1E66C9" w14:textId="77777777" w:rsidR="007121DD" w:rsidRDefault="00DA06EC">
            <w:pPr>
              <w:keepNext/>
              <w:spacing w:after="0" w:line="250" w:lineRule="auto"/>
            </w:pPr>
            <w:r>
              <w:rPr>
                <w:sz w:val="18"/>
              </w:rPr>
              <w:t>0.5 / 1 / 1</w:t>
            </w:r>
          </w:p>
        </w:tc>
      </w:tr>
      <w:tr w:rsidR="007121DD" w14:paraId="6C00955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871176"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B5A179" w14:textId="77777777" w:rsidR="007121DD" w:rsidRDefault="00DA06EC">
            <w:pPr>
              <w:spacing w:after="0" w:line="250" w:lineRule="auto"/>
            </w:pPr>
            <w:r>
              <w:rPr>
                <w:sz w:val="18"/>
              </w:rPr>
              <w:t>0 / 1 / 1</w:t>
            </w:r>
          </w:p>
        </w:tc>
      </w:tr>
    </w:tbl>
    <w:p w14:paraId="6D6E2A81" w14:textId="77777777" w:rsidR="007121DD" w:rsidRDefault="007121DD">
      <w:pPr>
        <w:spacing w:after="20"/>
      </w:pPr>
    </w:p>
    <w:p w14:paraId="36619977" w14:textId="77777777" w:rsidR="007121DD" w:rsidRDefault="00DA06EC">
      <w:r>
        <w:t xml:space="preserve">Capability tags: continuity, monitoring. </w:t>
      </w:r>
    </w:p>
    <w:p w14:paraId="594934C8" w14:textId="77777777" w:rsidR="007121DD" w:rsidRDefault="00DA06EC">
      <w:r>
        <w:t>Authored pair records involving this item: 16; see the complete pair appendix by ID. Technical debrief flag: not marked false friend. This does not make the intervention universally appropriate.</w:t>
      </w:r>
    </w:p>
    <w:p w14:paraId="687AD297" w14:textId="77777777" w:rsidR="007121DD" w:rsidRDefault="00DA06EC">
      <w:r>
        <w:t>Sources: M interventions[10] (INT-V2-011); T interventions[runtimeId=OPS05].</w:t>
      </w:r>
    </w:p>
    <w:p w14:paraId="4AEDE750" w14:textId="77777777" w:rsidR="007121DD" w:rsidRDefault="00DA06EC">
      <w:pPr>
        <w:pStyle w:val="Titolo3"/>
      </w:pPr>
      <w:r>
        <w:t>OPS06 - Extended opening of air-conditioned buildings without energy management and targeting</w:t>
      </w:r>
    </w:p>
    <w:p w14:paraId="23CFB697" w14:textId="77777777" w:rsidR="007121DD" w:rsidRDefault="00DA06EC">
      <w:r>
        <w:t>Keeps cooled buildings open longer to provide additional refuge and activity space.</w:t>
      </w:r>
    </w:p>
    <w:p w14:paraId="729C801E" w14:textId="77777777" w:rsidR="007121DD" w:rsidRDefault="00DA06EC">
      <w:r>
        <w:t>L1: Longer opening at a limited number of cooled buildings.</w:t>
      </w:r>
    </w:p>
    <w:p w14:paraId="78EBE0C0" w14:textId="77777777" w:rsidR="007121DD" w:rsidRDefault="00DA06EC">
      <w:r>
        <w:t>L2: Broad extended opening across multiple facilities and longer periods.</w:t>
      </w:r>
    </w:p>
    <w:p w14:paraId="0C1A2EA6" w14:textId="77777777" w:rsidR="007121DD" w:rsidRDefault="00DA06EC">
      <w:r>
        <w:t>Potential benefit: Can expand access to cooler indoor space quickly when working systems and staff are available.</w:t>
      </w:r>
    </w:p>
    <w:p w14:paraId="637C4462" w14:textId="77777777" w:rsidR="007121DD" w:rsidRDefault="00DA06EC">
      <w:r>
        <w:t>Trade-off: Untargeted expansion raises energy, staffing and equipment strain and may not reach those facing access barriers.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5FAB1A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15858A4"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4D5AC7"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A05DE9"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3F7069"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C851E6" w14:textId="77777777" w:rsidR="007121DD" w:rsidRDefault="00DA06EC">
            <w:pPr>
              <w:keepNext/>
              <w:spacing w:after="0" w:line="250" w:lineRule="auto"/>
              <w:jc w:val="center"/>
            </w:pPr>
            <w:r>
              <w:rPr>
                <w:b/>
                <w:sz w:val="18"/>
              </w:rPr>
              <w:t>A</w:t>
            </w:r>
          </w:p>
        </w:tc>
      </w:tr>
      <w:tr w:rsidR="007121DD" w14:paraId="16B3215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7E505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DD49C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63991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F55D6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0DF66A" w14:textId="77777777" w:rsidR="007121DD" w:rsidRDefault="00DA06EC">
            <w:pPr>
              <w:keepNext/>
              <w:spacing w:after="0" w:line="250" w:lineRule="auto"/>
              <w:jc w:val="center"/>
            </w:pPr>
            <w:r>
              <w:rPr>
                <w:sz w:val="18"/>
              </w:rPr>
              <w:t>0</w:t>
            </w:r>
          </w:p>
        </w:tc>
      </w:tr>
      <w:tr w:rsidR="007121DD" w14:paraId="421859C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111EDF9"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E36995" w14:textId="77777777" w:rsidR="007121DD" w:rsidRDefault="00DA06EC">
            <w:pPr>
              <w:keepNext/>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566A58"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3A9D6A"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B5D77C" w14:textId="77777777" w:rsidR="007121DD" w:rsidRDefault="00DA06EC">
            <w:pPr>
              <w:keepNext/>
              <w:spacing w:after="0" w:line="250" w:lineRule="auto"/>
              <w:jc w:val="center"/>
            </w:pPr>
            <w:r>
              <w:rPr>
                <w:sz w:val="18"/>
              </w:rPr>
              <w:t>60</w:t>
            </w:r>
          </w:p>
        </w:tc>
      </w:tr>
      <w:tr w:rsidR="007121DD" w14:paraId="6D260C4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392E2A"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ACD94D" w14:textId="77777777" w:rsidR="007121DD" w:rsidRDefault="00DA06EC">
            <w:pPr>
              <w:spacing w:after="0" w:line="250" w:lineRule="auto"/>
              <w:jc w:val="center"/>
            </w:pPr>
            <w:r>
              <w:rPr>
                <w:sz w:val="18"/>
              </w:rPr>
              <w:t>20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1922DB"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5B1B20"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2C8638" w14:textId="77777777" w:rsidR="007121DD" w:rsidRDefault="00DA06EC">
            <w:pPr>
              <w:spacing w:after="0" w:line="250" w:lineRule="auto"/>
              <w:jc w:val="center"/>
            </w:pPr>
            <w:r>
              <w:rPr>
                <w:sz w:val="18"/>
              </w:rPr>
              <w:t>45</w:t>
            </w:r>
          </w:p>
        </w:tc>
      </w:tr>
    </w:tbl>
    <w:p w14:paraId="67B0E164" w14:textId="77777777" w:rsidR="007121DD" w:rsidRDefault="007121DD">
      <w:pPr>
        <w:spacing w:after="20"/>
      </w:pPr>
    </w:p>
    <w:p w14:paraId="07C3BA22" w14:textId="77777777" w:rsidR="007121DD" w:rsidRDefault="00DA06EC">
      <w:r>
        <w:t>Delivery class: programme. Lifecycle class: persistent. Activation delay L1 / L2: 0 / 0 turns. Upgrade cost: 11.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4B6C9CF4"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AC8670A"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525EFC7" w14:textId="77777777" w:rsidR="007121DD" w:rsidRDefault="00DA06EC">
            <w:pPr>
              <w:keepNext/>
              <w:spacing w:after="0" w:line="250" w:lineRule="auto"/>
            </w:pPr>
            <w:r>
              <w:rPr>
                <w:b/>
                <w:sz w:val="18"/>
              </w:rPr>
              <w:t>Maturity year 0 / 1 / 2</w:t>
            </w:r>
          </w:p>
        </w:tc>
      </w:tr>
      <w:tr w:rsidR="007121DD" w14:paraId="028F61D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CE19A1"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B9F8ED" w14:textId="77777777" w:rsidR="007121DD" w:rsidRDefault="00DA06EC">
            <w:pPr>
              <w:keepNext/>
              <w:spacing w:after="0" w:line="250" w:lineRule="auto"/>
            </w:pPr>
            <w:r>
              <w:rPr>
                <w:sz w:val="18"/>
              </w:rPr>
              <w:t>1 / 1 / 1</w:t>
            </w:r>
          </w:p>
        </w:tc>
      </w:tr>
      <w:tr w:rsidR="007121DD" w14:paraId="780A29F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A9EC85"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E37B9D" w14:textId="77777777" w:rsidR="007121DD" w:rsidRDefault="00DA06EC">
            <w:pPr>
              <w:keepNext/>
              <w:spacing w:after="0" w:line="250" w:lineRule="auto"/>
            </w:pPr>
            <w:r>
              <w:rPr>
                <w:sz w:val="18"/>
              </w:rPr>
              <w:t>0.5 / 1 / 1</w:t>
            </w:r>
          </w:p>
        </w:tc>
      </w:tr>
      <w:tr w:rsidR="007121DD" w14:paraId="0A6CDB4E"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F8291E"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4E35A6" w14:textId="77777777" w:rsidR="007121DD" w:rsidRDefault="00DA06EC">
            <w:pPr>
              <w:spacing w:after="0" w:line="250" w:lineRule="auto"/>
            </w:pPr>
            <w:r>
              <w:rPr>
                <w:sz w:val="18"/>
              </w:rPr>
              <w:t>0 / 1 / 1</w:t>
            </w:r>
          </w:p>
        </w:tc>
      </w:tr>
    </w:tbl>
    <w:p w14:paraId="0D25E315" w14:textId="77777777" w:rsidR="007121DD" w:rsidRDefault="007121DD">
      <w:pPr>
        <w:spacing w:after="20"/>
      </w:pPr>
    </w:p>
    <w:p w14:paraId="01854266" w14:textId="77777777" w:rsidR="007121DD" w:rsidRDefault="00DA06EC">
      <w:r>
        <w:t xml:space="preserve">Capability tags: continuity, monitoring. </w:t>
      </w:r>
    </w:p>
    <w:p w14:paraId="7050E525" w14:textId="77777777" w:rsidR="007121DD" w:rsidRDefault="00DA06EC">
      <w:r>
        <w:lastRenderedPageBreak/>
        <w:t>Authored pair records involving this item: 18; see the complete pair appendix by ID. Technical debrief flag: false friend. This is an explicit model classification; discuss the stated trade-offs and negative resilience rather than treating the title as a recommended solution.</w:t>
      </w:r>
    </w:p>
    <w:p w14:paraId="6A73AF15" w14:textId="77777777" w:rsidR="007121DD" w:rsidRDefault="00DA06EC">
      <w:r>
        <w:t>Sources: M interventions[11] (INT-V2-012); T interventions[runtimeId=OPS06].</w:t>
      </w:r>
    </w:p>
    <w:p w14:paraId="73109A8F" w14:textId="77777777" w:rsidR="007121DD" w:rsidRDefault="00DA06EC">
      <w:pPr>
        <w:pStyle w:val="Titolo2"/>
      </w:pPr>
      <w:bookmarkStart w:id="4" w:name="_Toc241316382"/>
      <w:r>
        <w:t>Preparedness</w:t>
      </w:r>
      <w:bookmarkEnd w:id="4"/>
    </w:p>
    <w:p w14:paraId="5F06494C" w14:textId="77777777" w:rsidR="007121DD" w:rsidRDefault="00DA06EC">
      <w:pPr>
        <w:pStyle w:val="Titolo3"/>
      </w:pPr>
      <w:r>
        <w:t>PRE01 - Early warning systems and risk communication</w:t>
      </w:r>
    </w:p>
    <w:p w14:paraId="0F36D170" w14:textId="77777777" w:rsidR="007121DD" w:rsidRDefault="00DA06EC">
      <w:r>
        <w:t>Turns forecasts and observed conditions into timely, understandable information and action prompts.</w:t>
      </w:r>
    </w:p>
    <w:p w14:paraId="450D6D96" w14:textId="77777777" w:rsidR="007121DD" w:rsidRDefault="00DA06EC">
      <w:r>
        <w:t>L1: Basic alerts through selected channels with clear immediate guidance.</w:t>
      </w:r>
    </w:p>
    <w:p w14:paraId="2F31DA4D" w14:textId="77777777" w:rsidR="007121DD" w:rsidRDefault="00DA06EC">
      <w:r>
        <w:t>L2: Multi-channel, accessible warning linked to local thresholds, roles and feedback.</w:t>
      </w:r>
    </w:p>
    <w:p w14:paraId="26908867" w14:textId="77777777" w:rsidR="007121DD" w:rsidRDefault="00DA06EC">
      <w:r>
        <w:t>Potential benefit: Can give people and services time to adjust before exposure intensifies.</w:t>
      </w:r>
    </w:p>
    <w:p w14:paraId="11CD9563" w14:textId="77777777" w:rsidR="007121DD" w:rsidRDefault="00DA06EC">
      <w:r>
        <w:t>Trade-off: Warnings lose value if thresholds, accessibility, trust or action pathways are unclear; frequent alerts may cause fatigue.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E11BE3B"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6E8B2C3"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81E945D"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2EB676"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31A9E50"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F384DE8" w14:textId="77777777" w:rsidR="007121DD" w:rsidRDefault="00DA06EC">
            <w:pPr>
              <w:keepNext/>
              <w:spacing w:after="0" w:line="250" w:lineRule="auto"/>
              <w:jc w:val="center"/>
            </w:pPr>
            <w:r>
              <w:rPr>
                <w:b/>
                <w:sz w:val="18"/>
              </w:rPr>
              <w:t>A</w:t>
            </w:r>
          </w:p>
        </w:tc>
      </w:tr>
      <w:tr w:rsidR="007121DD" w14:paraId="1E250DC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BBCE8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EDE20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045AF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219ED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D6E53D" w14:textId="77777777" w:rsidR="007121DD" w:rsidRDefault="00DA06EC">
            <w:pPr>
              <w:keepNext/>
              <w:spacing w:after="0" w:line="250" w:lineRule="auto"/>
              <w:jc w:val="center"/>
            </w:pPr>
            <w:r>
              <w:rPr>
                <w:sz w:val="18"/>
              </w:rPr>
              <w:t>0</w:t>
            </w:r>
          </w:p>
        </w:tc>
      </w:tr>
      <w:tr w:rsidR="007121DD" w14:paraId="41BC26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8F7DF7"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E03650"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905CC7"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43FD3C"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56B074" w14:textId="77777777" w:rsidR="007121DD" w:rsidRDefault="00DA06EC">
            <w:pPr>
              <w:keepNext/>
              <w:spacing w:after="0" w:line="250" w:lineRule="auto"/>
              <w:jc w:val="center"/>
            </w:pPr>
            <w:r>
              <w:rPr>
                <w:sz w:val="18"/>
              </w:rPr>
              <w:t>86</w:t>
            </w:r>
          </w:p>
        </w:tc>
      </w:tr>
      <w:tr w:rsidR="007121DD" w14:paraId="678476A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170794"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8AB945"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F25340"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708728"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FDD942" w14:textId="77777777" w:rsidR="007121DD" w:rsidRDefault="00DA06EC">
            <w:pPr>
              <w:spacing w:after="0" w:line="250" w:lineRule="auto"/>
              <w:jc w:val="center"/>
            </w:pPr>
            <w:r>
              <w:rPr>
                <w:sz w:val="18"/>
              </w:rPr>
              <w:t>84</w:t>
            </w:r>
          </w:p>
        </w:tc>
      </w:tr>
    </w:tbl>
    <w:p w14:paraId="5FC85E39" w14:textId="77777777" w:rsidR="007121DD" w:rsidRDefault="007121DD">
      <w:pPr>
        <w:spacing w:after="20"/>
      </w:pPr>
    </w:p>
    <w:p w14:paraId="24D39916" w14:textId="77777777" w:rsidR="007121DD" w:rsidRDefault="00DA06EC">
      <w:r>
        <w:t>Delivery class: programme. Lifecycle class: persistent. Activation delay L1 / L2: 0 / 0 turns. Upgrade cost: 4.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13C517AD"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4A49571"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05EF96" w14:textId="77777777" w:rsidR="007121DD" w:rsidRDefault="00DA06EC">
            <w:pPr>
              <w:keepNext/>
              <w:spacing w:after="0" w:line="250" w:lineRule="auto"/>
            </w:pPr>
            <w:r>
              <w:rPr>
                <w:b/>
                <w:sz w:val="18"/>
              </w:rPr>
              <w:t>Maturity year 0 / 1 / 2</w:t>
            </w:r>
          </w:p>
        </w:tc>
      </w:tr>
      <w:tr w:rsidR="007121DD" w14:paraId="7582EDE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29F495"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98BC76" w14:textId="77777777" w:rsidR="007121DD" w:rsidRDefault="00DA06EC">
            <w:pPr>
              <w:keepNext/>
              <w:spacing w:after="0" w:line="250" w:lineRule="auto"/>
            </w:pPr>
            <w:r>
              <w:rPr>
                <w:sz w:val="18"/>
              </w:rPr>
              <w:t>1 / 1 / 1</w:t>
            </w:r>
          </w:p>
        </w:tc>
      </w:tr>
      <w:tr w:rsidR="007121DD" w14:paraId="7946CF0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ECC9F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0D2B67" w14:textId="77777777" w:rsidR="007121DD" w:rsidRDefault="00DA06EC">
            <w:pPr>
              <w:keepNext/>
              <w:spacing w:after="0" w:line="250" w:lineRule="auto"/>
            </w:pPr>
            <w:r>
              <w:rPr>
                <w:sz w:val="18"/>
              </w:rPr>
              <w:t>0.5 / 1 / 1</w:t>
            </w:r>
          </w:p>
        </w:tc>
      </w:tr>
      <w:tr w:rsidR="007121DD" w14:paraId="48F6A06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0493C"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863D9D" w14:textId="77777777" w:rsidR="007121DD" w:rsidRDefault="00DA06EC">
            <w:pPr>
              <w:spacing w:after="0" w:line="250" w:lineRule="auto"/>
            </w:pPr>
            <w:r>
              <w:rPr>
                <w:sz w:val="18"/>
              </w:rPr>
              <w:t>0 / 1 / 1</w:t>
            </w:r>
          </w:p>
        </w:tc>
      </w:tr>
    </w:tbl>
    <w:p w14:paraId="3875611F" w14:textId="77777777" w:rsidR="007121DD" w:rsidRDefault="007121DD">
      <w:pPr>
        <w:spacing w:after="20"/>
      </w:pPr>
    </w:p>
    <w:p w14:paraId="0A1BAED8" w14:textId="77777777" w:rsidR="007121DD" w:rsidRDefault="00DA06EC">
      <w:r>
        <w:t xml:space="preserve">Capability tags: warning, planning, vulnerable-support. </w:t>
      </w:r>
    </w:p>
    <w:p w14:paraId="630F3A02" w14:textId="77777777" w:rsidR="007121DD" w:rsidRDefault="00DA06EC">
      <w:r>
        <w:t>Authored pair records involving this item: 24; see the complete pair appendix by ID. Technical debrief flag: not marked false friend. This does not make the intervention universally appropriate.</w:t>
      </w:r>
    </w:p>
    <w:p w14:paraId="5A3138A4" w14:textId="77777777" w:rsidR="007121DD" w:rsidRDefault="00DA06EC">
      <w:r>
        <w:t>Sources: M interventions[12] (INT-V2-013); T interventions[runtimeId=PRE01].</w:t>
      </w:r>
    </w:p>
    <w:p w14:paraId="2D56C438" w14:textId="77777777" w:rsidR="007121DD" w:rsidRDefault="00DA06EC">
      <w:pPr>
        <w:pStyle w:val="Titolo3"/>
      </w:pPr>
      <w:r>
        <w:t>PRE02 - Heat action planning and emergency coordination</w:t>
      </w:r>
    </w:p>
    <w:p w14:paraId="74B26D9C" w14:textId="77777777" w:rsidR="007121DD" w:rsidRDefault="00DA06EC">
      <w:r>
        <w:t>Defines responsibilities, triggers and coordination for heat response across campus functions.</w:t>
      </w:r>
    </w:p>
    <w:p w14:paraId="7C23EEA2" w14:textId="77777777" w:rsidR="007121DD" w:rsidRDefault="00DA06EC">
      <w:r>
        <w:t>L1: A focused action plan covering priority services and named coordinators.</w:t>
      </w:r>
    </w:p>
    <w:p w14:paraId="0986AB86" w14:textId="77777777" w:rsidR="007121DD" w:rsidRDefault="00DA06EC">
      <w:r>
        <w:t>L2: A comprehensive, tested plan joining campus units and external partners.</w:t>
      </w:r>
    </w:p>
    <w:p w14:paraId="0E6EF219" w14:textId="77777777" w:rsidR="007121DD" w:rsidRDefault="00DA06EC">
      <w:r>
        <w:t>Potential benefit: Can reduce confusion and connect separate capabilities when conditions change quickly.</w:t>
      </w:r>
    </w:p>
    <w:p w14:paraId="514A6852" w14:textId="77777777" w:rsidR="007121DD" w:rsidRDefault="00DA06EC">
      <w:r>
        <w:t>Trade-off: Planning absorbs staff time and becomes brittle if roles, contacts and assumptions are not kept current.</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0D4F1A7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90F751" w14:textId="77777777" w:rsidR="007121DD" w:rsidRDefault="00DA06EC">
            <w:pPr>
              <w:keepNext/>
              <w:spacing w:after="0" w:line="250" w:lineRule="auto"/>
              <w:jc w:val="center"/>
            </w:pPr>
            <w:r>
              <w:rPr>
                <w:b/>
                <w:sz w:val="18"/>
              </w:rPr>
              <w:lastRenderedPageBreak/>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6CBCFD"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89AF23B"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4B7D60"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15B1B4" w14:textId="77777777" w:rsidR="007121DD" w:rsidRDefault="00DA06EC">
            <w:pPr>
              <w:keepNext/>
              <w:spacing w:after="0" w:line="250" w:lineRule="auto"/>
              <w:jc w:val="center"/>
            </w:pPr>
            <w:r>
              <w:rPr>
                <w:b/>
                <w:sz w:val="18"/>
              </w:rPr>
              <w:t>A</w:t>
            </w:r>
          </w:p>
        </w:tc>
      </w:tr>
      <w:tr w:rsidR="007121DD" w14:paraId="0026521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B6F31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97909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93D52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64947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9FFFD4" w14:textId="77777777" w:rsidR="007121DD" w:rsidRDefault="00DA06EC">
            <w:pPr>
              <w:keepNext/>
              <w:spacing w:after="0" w:line="250" w:lineRule="auto"/>
              <w:jc w:val="center"/>
            </w:pPr>
            <w:r>
              <w:rPr>
                <w:sz w:val="18"/>
              </w:rPr>
              <w:t>0</w:t>
            </w:r>
          </w:p>
        </w:tc>
      </w:tr>
      <w:tr w:rsidR="007121DD" w14:paraId="204DAB5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291B2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042B66"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01A3B2"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F1D3FB"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5E28BC" w14:textId="77777777" w:rsidR="007121DD" w:rsidRDefault="00DA06EC">
            <w:pPr>
              <w:keepNext/>
              <w:spacing w:after="0" w:line="250" w:lineRule="auto"/>
              <w:jc w:val="center"/>
            </w:pPr>
            <w:r>
              <w:rPr>
                <w:sz w:val="18"/>
              </w:rPr>
              <w:t>80</w:t>
            </w:r>
          </w:p>
        </w:tc>
      </w:tr>
      <w:tr w:rsidR="007121DD" w14:paraId="5D1458E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B3B406"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0E2E96"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1DF341"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09D861"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BF044B" w14:textId="77777777" w:rsidR="007121DD" w:rsidRDefault="00DA06EC">
            <w:pPr>
              <w:spacing w:after="0" w:line="250" w:lineRule="auto"/>
              <w:jc w:val="center"/>
            </w:pPr>
            <w:r>
              <w:rPr>
                <w:sz w:val="18"/>
              </w:rPr>
              <w:t>82</w:t>
            </w:r>
          </w:p>
        </w:tc>
      </w:tr>
    </w:tbl>
    <w:p w14:paraId="70A2B34F" w14:textId="77777777" w:rsidR="007121DD" w:rsidRDefault="007121DD">
      <w:pPr>
        <w:spacing w:after="20"/>
      </w:pPr>
    </w:p>
    <w:p w14:paraId="2CC5DC68" w14:textId="77777777" w:rsidR="007121DD" w:rsidRDefault="00DA06EC">
      <w:r>
        <w:t>Delivery class: programme. Lifecycle class: persistent. Activation delay L1 / L2: 0 / 0 turns. Upgrade cost: 5.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11C2EF3"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A53B40"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DEEC4E" w14:textId="77777777" w:rsidR="007121DD" w:rsidRDefault="00DA06EC">
            <w:pPr>
              <w:keepNext/>
              <w:spacing w:after="0" w:line="250" w:lineRule="auto"/>
            </w:pPr>
            <w:r>
              <w:rPr>
                <w:b/>
                <w:sz w:val="18"/>
              </w:rPr>
              <w:t>Maturity year 0 / 1 / 2</w:t>
            </w:r>
          </w:p>
        </w:tc>
      </w:tr>
      <w:tr w:rsidR="007121DD" w14:paraId="573BA39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1E61D"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25A519" w14:textId="77777777" w:rsidR="007121DD" w:rsidRDefault="00DA06EC">
            <w:pPr>
              <w:keepNext/>
              <w:spacing w:after="0" w:line="250" w:lineRule="auto"/>
            </w:pPr>
            <w:r>
              <w:rPr>
                <w:sz w:val="18"/>
              </w:rPr>
              <w:t>1 / 1 / 1</w:t>
            </w:r>
          </w:p>
        </w:tc>
      </w:tr>
      <w:tr w:rsidR="007121DD" w14:paraId="1367968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00E833"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D8B36A" w14:textId="77777777" w:rsidR="007121DD" w:rsidRDefault="00DA06EC">
            <w:pPr>
              <w:keepNext/>
              <w:spacing w:after="0" w:line="250" w:lineRule="auto"/>
            </w:pPr>
            <w:r>
              <w:rPr>
                <w:sz w:val="18"/>
              </w:rPr>
              <w:t>0.5 / 1 / 1</w:t>
            </w:r>
          </w:p>
        </w:tc>
      </w:tr>
      <w:tr w:rsidR="007121DD" w14:paraId="41E93B1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070C58"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714824" w14:textId="77777777" w:rsidR="007121DD" w:rsidRDefault="00DA06EC">
            <w:pPr>
              <w:spacing w:after="0" w:line="250" w:lineRule="auto"/>
            </w:pPr>
            <w:r>
              <w:rPr>
                <w:sz w:val="18"/>
              </w:rPr>
              <w:t>0 / 1 / 1</w:t>
            </w:r>
          </w:p>
        </w:tc>
      </w:tr>
    </w:tbl>
    <w:p w14:paraId="2B8C82B3" w14:textId="77777777" w:rsidR="007121DD" w:rsidRDefault="007121DD">
      <w:pPr>
        <w:spacing w:after="20"/>
      </w:pPr>
    </w:p>
    <w:p w14:paraId="487EE059" w14:textId="77777777" w:rsidR="007121DD" w:rsidRDefault="00DA06EC">
      <w:r>
        <w:t xml:space="preserve">Capability tags: warning, planning, vulnerable-support. </w:t>
      </w:r>
    </w:p>
    <w:p w14:paraId="46718F92" w14:textId="77777777" w:rsidR="007121DD" w:rsidRDefault="00DA06EC">
      <w:r>
        <w:t>Authored pair records involving this item: 18; see the complete pair appendix by ID. Technical debrief flag: not marked false friend. This does not make the intervention universally appropriate.</w:t>
      </w:r>
    </w:p>
    <w:p w14:paraId="0D9DBAB2" w14:textId="77777777" w:rsidR="007121DD" w:rsidRDefault="00DA06EC">
      <w:r>
        <w:t>Sources: M interventions[13] (INT-V2-014); T interventions[runtimeId=PRE02].</w:t>
      </w:r>
    </w:p>
    <w:p w14:paraId="770FEC4B" w14:textId="77777777" w:rsidR="007121DD" w:rsidRDefault="00DA06EC">
      <w:pPr>
        <w:pStyle w:val="Titolo3"/>
      </w:pPr>
      <w:r>
        <w:t>PRE03 - Health response capacity and heat-illness training</w:t>
      </w:r>
    </w:p>
    <w:p w14:paraId="38E8EAD7" w14:textId="77777777" w:rsidR="007121DD" w:rsidRDefault="00DA06EC">
      <w:r>
        <w:t>Builds the ability to recognise, support and escalate heat-related health concerns.</w:t>
      </w:r>
    </w:p>
    <w:p w14:paraId="5A85FBAB" w14:textId="77777777" w:rsidR="007121DD" w:rsidRDefault="00DA06EC">
      <w:r>
        <w:t>L1: Training and response arrangements for selected frontline teams.</w:t>
      </w:r>
    </w:p>
    <w:p w14:paraId="6114A67C" w14:textId="77777777" w:rsidR="007121DD" w:rsidRDefault="00DA06EC">
      <w:r>
        <w:t>L2: Broad trained coverage with coordinated referral, supplies and partner links.</w:t>
      </w:r>
    </w:p>
    <w:p w14:paraId="7043DB4E" w14:textId="77777777" w:rsidR="007121DD" w:rsidRDefault="00DA06EC">
      <w:r>
        <w:t>Potential benefit: Can shorten response time and improve confidence when people show signs of heat illness.</w:t>
      </w:r>
    </w:p>
    <w:p w14:paraId="76412DA1" w14:textId="77777777" w:rsidR="007121DD" w:rsidRDefault="00DA06EC">
      <w:r>
        <w:t>Trade-off: Training, staffing and clinical boundaries require upkeep; capacity can be uneven across shifts and locations.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67D9B63"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8061B7"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317670"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19948B4"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870D10"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80D04CA" w14:textId="77777777" w:rsidR="007121DD" w:rsidRDefault="00DA06EC">
            <w:pPr>
              <w:keepNext/>
              <w:spacing w:after="0" w:line="250" w:lineRule="auto"/>
              <w:jc w:val="center"/>
            </w:pPr>
            <w:r>
              <w:rPr>
                <w:b/>
                <w:sz w:val="18"/>
              </w:rPr>
              <w:t>A</w:t>
            </w:r>
          </w:p>
        </w:tc>
      </w:tr>
      <w:tr w:rsidR="007121DD" w14:paraId="762789B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BF154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A04FB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1EC9D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31227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039995" w14:textId="77777777" w:rsidR="007121DD" w:rsidRDefault="00DA06EC">
            <w:pPr>
              <w:keepNext/>
              <w:spacing w:after="0" w:line="250" w:lineRule="auto"/>
              <w:jc w:val="center"/>
            </w:pPr>
            <w:r>
              <w:rPr>
                <w:sz w:val="18"/>
              </w:rPr>
              <w:t>0</w:t>
            </w:r>
          </w:p>
        </w:tc>
      </w:tr>
      <w:tr w:rsidR="007121DD" w14:paraId="2A4ACB3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DB5892"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E1B547"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F42F46"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C65909"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52887B" w14:textId="77777777" w:rsidR="007121DD" w:rsidRDefault="00DA06EC">
            <w:pPr>
              <w:keepNext/>
              <w:spacing w:after="0" w:line="250" w:lineRule="auto"/>
              <w:jc w:val="center"/>
            </w:pPr>
            <w:r>
              <w:rPr>
                <w:sz w:val="18"/>
              </w:rPr>
              <w:t>84</w:t>
            </w:r>
          </w:p>
        </w:tc>
      </w:tr>
      <w:tr w:rsidR="007121DD" w14:paraId="23045C5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622851"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B15529"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1CE667"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BFD575"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6CD3C1" w14:textId="77777777" w:rsidR="007121DD" w:rsidRDefault="00DA06EC">
            <w:pPr>
              <w:spacing w:after="0" w:line="250" w:lineRule="auto"/>
              <w:jc w:val="center"/>
            </w:pPr>
            <w:r>
              <w:rPr>
                <w:sz w:val="18"/>
              </w:rPr>
              <w:t>83</w:t>
            </w:r>
          </w:p>
        </w:tc>
      </w:tr>
    </w:tbl>
    <w:p w14:paraId="79567B05" w14:textId="77777777" w:rsidR="007121DD" w:rsidRDefault="007121DD">
      <w:pPr>
        <w:spacing w:after="20"/>
      </w:pPr>
    </w:p>
    <w:p w14:paraId="05BA68BB" w14:textId="77777777" w:rsidR="007121DD" w:rsidRDefault="00DA06EC">
      <w:r>
        <w:t>Delivery class: programme. Lifecycle class: persistent. Activation delay L1 / L2: 0 / 0 turns. Upgrade cost: 5.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FE8678F"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B506F6D"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CF89DB" w14:textId="77777777" w:rsidR="007121DD" w:rsidRDefault="00DA06EC">
            <w:pPr>
              <w:keepNext/>
              <w:spacing w:after="0" w:line="250" w:lineRule="auto"/>
            </w:pPr>
            <w:r>
              <w:rPr>
                <w:b/>
                <w:sz w:val="18"/>
              </w:rPr>
              <w:t>Maturity year 0 / 1 / 2</w:t>
            </w:r>
          </w:p>
        </w:tc>
      </w:tr>
      <w:tr w:rsidR="007121DD" w14:paraId="446C25A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D999FE"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F54BDD" w14:textId="77777777" w:rsidR="007121DD" w:rsidRDefault="00DA06EC">
            <w:pPr>
              <w:keepNext/>
              <w:spacing w:after="0" w:line="250" w:lineRule="auto"/>
            </w:pPr>
            <w:r>
              <w:rPr>
                <w:sz w:val="18"/>
              </w:rPr>
              <w:t>1 / 1 / 1</w:t>
            </w:r>
          </w:p>
        </w:tc>
      </w:tr>
      <w:tr w:rsidR="007121DD" w14:paraId="64B74C6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EDED70"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BA8CC5" w14:textId="77777777" w:rsidR="007121DD" w:rsidRDefault="00DA06EC">
            <w:pPr>
              <w:keepNext/>
              <w:spacing w:after="0" w:line="250" w:lineRule="auto"/>
            </w:pPr>
            <w:r>
              <w:rPr>
                <w:sz w:val="18"/>
              </w:rPr>
              <w:t>0.5 / 1 / 1</w:t>
            </w:r>
          </w:p>
        </w:tc>
      </w:tr>
      <w:tr w:rsidR="007121DD" w14:paraId="378DC2A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FB5918"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95DEB6" w14:textId="77777777" w:rsidR="007121DD" w:rsidRDefault="00DA06EC">
            <w:pPr>
              <w:spacing w:after="0" w:line="250" w:lineRule="auto"/>
            </w:pPr>
            <w:r>
              <w:rPr>
                <w:sz w:val="18"/>
              </w:rPr>
              <w:t>0 / 1 / 1</w:t>
            </w:r>
          </w:p>
        </w:tc>
      </w:tr>
    </w:tbl>
    <w:p w14:paraId="54719F5D" w14:textId="77777777" w:rsidR="007121DD" w:rsidRDefault="007121DD">
      <w:pPr>
        <w:spacing w:after="20"/>
      </w:pPr>
    </w:p>
    <w:p w14:paraId="25FBA80D" w14:textId="77777777" w:rsidR="007121DD" w:rsidRDefault="00DA06EC">
      <w:r>
        <w:t xml:space="preserve">Capability tags: warning, planning, vulnerable-support. </w:t>
      </w:r>
    </w:p>
    <w:p w14:paraId="426AB877" w14:textId="77777777" w:rsidR="007121DD" w:rsidRDefault="00DA06EC">
      <w:r>
        <w:t>Authored pair records involving this item: 12; see the complete pair appendix by ID. Technical debrief flag: not marked false friend. This does not make the intervention universally appropriate.</w:t>
      </w:r>
    </w:p>
    <w:p w14:paraId="13337A7C" w14:textId="77777777" w:rsidR="007121DD" w:rsidRDefault="00DA06EC">
      <w:r>
        <w:t>Sources: M interventions[14] (INT-V2-015); T interventions[runtimeId=PRE03].</w:t>
      </w:r>
    </w:p>
    <w:p w14:paraId="38EEA4F0" w14:textId="77777777" w:rsidR="007121DD" w:rsidRDefault="00DA06EC">
      <w:pPr>
        <w:pStyle w:val="Titolo3"/>
      </w:pPr>
      <w:r>
        <w:lastRenderedPageBreak/>
        <w:t>PRE04 - Heat hotspot and vulnerability mapping</w:t>
      </w:r>
    </w:p>
    <w:p w14:paraId="363A6660" w14:textId="77777777" w:rsidR="007121DD" w:rsidRDefault="00DA06EC">
      <w:r>
        <w:t>Combines place, service and population information to identify where heat impacts may concentrate.</w:t>
      </w:r>
    </w:p>
    <w:p w14:paraId="79764CE2" w14:textId="77777777" w:rsidR="007121DD" w:rsidRDefault="00DA06EC">
      <w:r>
        <w:t>L1: An initial map of selected hotspots, functions and access barriers.</w:t>
      </w:r>
    </w:p>
    <w:p w14:paraId="4A707C67" w14:textId="77777777" w:rsidR="007121DD" w:rsidRDefault="00DA06EC">
      <w:r>
        <w:t>L2: A detailed, regularly updated evidence base linking indoor, outdoor and service conditions.</w:t>
      </w:r>
    </w:p>
    <w:p w14:paraId="58615076" w14:textId="77777777" w:rsidR="007121DD" w:rsidRDefault="00DA06EC">
      <w:r>
        <w:t>Potential benefit: Can focus attention on overlooked exposure and support transparent prioritisation.</w:t>
      </w:r>
    </w:p>
    <w:p w14:paraId="28589EED" w14:textId="77777777" w:rsidR="007121DD" w:rsidRDefault="00DA06EC">
      <w:r>
        <w:t>Trade-off: Incomplete data can misdirect effort, and sensitive information requires care to avoid labelling places or people.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12504EBF"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D5BEB0"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0168EA"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2229FF7"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55FA118"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0B3F1CF" w14:textId="77777777" w:rsidR="007121DD" w:rsidRDefault="00DA06EC">
            <w:pPr>
              <w:keepNext/>
              <w:spacing w:after="0" w:line="250" w:lineRule="auto"/>
              <w:jc w:val="center"/>
            </w:pPr>
            <w:r>
              <w:rPr>
                <w:b/>
                <w:sz w:val="18"/>
              </w:rPr>
              <w:t>A</w:t>
            </w:r>
          </w:p>
        </w:tc>
      </w:tr>
      <w:tr w:rsidR="007121DD" w14:paraId="08D111D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E99FE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A712F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8FE4A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4415E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0988C8" w14:textId="77777777" w:rsidR="007121DD" w:rsidRDefault="00DA06EC">
            <w:pPr>
              <w:keepNext/>
              <w:spacing w:after="0" w:line="250" w:lineRule="auto"/>
              <w:jc w:val="center"/>
            </w:pPr>
            <w:r>
              <w:rPr>
                <w:sz w:val="18"/>
              </w:rPr>
              <w:t>0</w:t>
            </w:r>
          </w:p>
        </w:tc>
      </w:tr>
      <w:tr w:rsidR="007121DD" w14:paraId="427B6DA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A51208"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B1B09D"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D15A64"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8582C5"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F6B49A" w14:textId="77777777" w:rsidR="007121DD" w:rsidRDefault="00DA06EC">
            <w:pPr>
              <w:keepNext/>
              <w:spacing w:after="0" w:line="250" w:lineRule="auto"/>
              <w:jc w:val="center"/>
            </w:pPr>
            <w:r>
              <w:rPr>
                <w:sz w:val="18"/>
              </w:rPr>
              <w:t>72</w:t>
            </w:r>
          </w:p>
        </w:tc>
      </w:tr>
      <w:tr w:rsidR="007121DD" w14:paraId="284BD13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2AADA9"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54E7E3"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50D1D9"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8F3844"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6E58A7" w14:textId="77777777" w:rsidR="007121DD" w:rsidRDefault="00DA06EC">
            <w:pPr>
              <w:spacing w:after="0" w:line="250" w:lineRule="auto"/>
              <w:jc w:val="center"/>
            </w:pPr>
            <w:r>
              <w:rPr>
                <w:sz w:val="18"/>
              </w:rPr>
              <w:t>66</w:t>
            </w:r>
          </w:p>
        </w:tc>
      </w:tr>
    </w:tbl>
    <w:p w14:paraId="7FA6F170" w14:textId="77777777" w:rsidR="007121DD" w:rsidRDefault="007121DD">
      <w:pPr>
        <w:spacing w:after="20"/>
      </w:pPr>
    </w:p>
    <w:p w14:paraId="4289658D" w14:textId="77777777" w:rsidR="007121DD" w:rsidRDefault="00DA06EC">
      <w:r>
        <w:t>Delivery class: programme. Lifecycle class: persistent. Activation delay L1 / L2: 0 / 0 turns. Upgrade cost: 6.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1A2F836F"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09A279"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8AAC40B" w14:textId="77777777" w:rsidR="007121DD" w:rsidRDefault="00DA06EC">
            <w:pPr>
              <w:keepNext/>
              <w:spacing w:after="0" w:line="250" w:lineRule="auto"/>
            </w:pPr>
            <w:r>
              <w:rPr>
                <w:b/>
                <w:sz w:val="18"/>
              </w:rPr>
              <w:t>Maturity year 0 / 1 / 2</w:t>
            </w:r>
          </w:p>
        </w:tc>
      </w:tr>
      <w:tr w:rsidR="007121DD" w14:paraId="0C6A8BC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D1FDF6"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088888" w14:textId="77777777" w:rsidR="007121DD" w:rsidRDefault="00DA06EC">
            <w:pPr>
              <w:keepNext/>
              <w:spacing w:after="0" w:line="250" w:lineRule="auto"/>
            </w:pPr>
            <w:r>
              <w:rPr>
                <w:sz w:val="18"/>
              </w:rPr>
              <w:t>1 / 1 / 1</w:t>
            </w:r>
          </w:p>
        </w:tc>
      </w:tr>
      <w:tr w:rsidR="007121DD" w14:paraId="5C6A945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81C20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FDC491" w14:textId="77777777" w:rsidR="007121DD" w:rsidRDefault="00DA06EC">
            <w:pPr>
              <w:keepNext/>
              <w:spacing w:after="0" w:line="250" w:lineRule="auto"/>
            </w:pPr>
            <w:r>
              <w:rPr>
                <w:sz w:val="18"/>
              </w:rPr>
              <w:t>0.5 / 1 / 1</w:t>
            </w:r>
          </w:p>
        </w:tc>
      </w:tr>
      <w:tr w:rsidR="007121DD" w14:paraId="11AEB15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CA9BA2"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C1A39E" w14:textId="77777777" w:rsidR="007121DD" w:rsidRDefault="00DA06EC">
            <w:pPr>
              <w:spacing w:after="0" w:line="250" w:lineRule="auto"/>
            </w:pPr>
            <w:r>
              <w:rPr>
                <w:sz w:val="18"/>
              </w:rPr>
              <w:t>0 / 1 / 1</w:t>
            </w:r>
          </w:p>
        </w:tc>
      </w:tr>
    </w:tbl>
    <w:p w14:paraId="75D69213" w14:textId="77777777" w:rsidR="007121DD" w:rsidRDefault="007121DD">
      <w:pPr>
        <w:spacing w:after="20"/>
      </w:pPr>
    </w:p>
    <w:p w14:paraId="43AECE93" w14:textId="77777777" w:rsidR="007121DD" w:rsidRDefault="00DA06EC">
      <w:r>
        <w:t xml:space="preserve">Capability tags: warning, planning, vulnerable-support. </w:t>
      </w:r>
    </w:p>
    <w:p w14:paraId="2437B7FE" w14:textId="77777777" w:rsidR="007121DD" w:rsidRDefault="00DA06EC">
      <w:r>
        <w:t>Authored pair records involving this item: 18; see the complete pair appendix by ID. Technical debrief flag: not marked false friend. This does not make the intervention universally appropriate.</w:t>
      </w:r>
    </w:p>
    <w:p w14:paraId="089A55E8" w14:textId="77777777" w:rsidR="007121DD" w:rsidRDefault="00DA06EC">
      <w:r>
        <w:t>Sources: M interventions[15] (INT-V2-016); T interventions[runtimeId=PRE04].</w:t>
      </w:r>
    </w:p>
    <w:p w14:paraId="23DE5576" w14:textId="77777777" w:rsidR="007121DD" w:rsidRDefault="00DA06EC">
      <w:pPr>
        <w:pStyle w:val="Titolo3"/>
      </w:pPr>
      <w:r>
        <w:t>PRE05 - Heatwave drills and preparedness exercises</w:t>
      </w:r>
    </w:p>
    <w:p w14:paraId="238161D7" w14:textId="77777777" w:rsidR="007121DD" w:rsidRDefault="00DA06EC">
      <w:r>
        <w:t>Practises roles, decisions and communication before a real heat disruption occurs.</w:t>
      </w:r>
    </w:p>
    <w:p w14:paraId="35934402" w14:textId="77777777" w:rsidR="007121DD" w:rsidRDefault="00DA06EC">
      <w:r>
        <w:t>L1: A focused tabletop or operational exercise for priority teams.</w:t>
      </w:r>
    </w:p>
    <w:p w14:paraId="6DA4BE77" w14:textId="77777777" w:rsidR="007121DD" w:rsidRDefault="00DA06EC">
      <w:r>
        <w:t>L2: A broader multi-unit exercise including service partners and varied access needs.</w:t>
      </w:r>
    </w:p>
    <w:p w14:paraId="642BCED8" w14:textId="77777777" w:rsidR="007121DD" w:rsidRDefault="00DA06EC">
      <w:r>
        <w:t>Potential benefit: Can reveal coordination gaps safely and build familiarity with response roles.</w:t>
      </w:r>
    </w:p>
    <w:p w14:paraId="7FAB18CB" w14:textId="77777777" w:rsidR="007121DD" w:rsidRDefault="00DA06EC">
      <w:r>
        <w:t>Trade-off: Exercises use staff time, can disrupt routine work and offer limited value if findings are not acted upon.</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ECD6252"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1E32C44"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2604BE"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90D746"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39F61A3"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716F74" w14:textId="77777777" w:rsidR="007121DD" w:rsidRDefault="00DA06EC">
            <w:pPr>
              <w:keepNext/>
              <w:spacing w:after="0" w:line="250" w:lineRule="auto"/>
              <w:jc w:val="center"/>
            </w:pPr>
            <w:r>
              <w:rPr>
                <w:b/>
                <w:sz w:val="18"/>
              </w:rPr>
              <w:t>A</w:t>
            </w:r>
          </w:p>
        </w:tc>
      </w:tr>
      <w:tr w:rsidR="007121DD" w14:paraId="322992B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41D1F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1F981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1B65A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179EB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2FE322" w14:textId="77777777" w:rsidR="007121DD" w:rsidRDefault="00DA06EC">
            <w:pPr>
              <w:keepNext/>
              <w:spacing w:after="0" w:line="250" w:lineRule="auto"/>
              <w:jc w:val="center"/>
            </w:pPr>
            <w:r>
              <w:rPr>
                <w:sz w:val="18"/>
              </w:rPr>
              <w:t>0</w:t>
            </w:r>
          </w:p>
        </w:tc>
      </w:tr>
      <w:tr w:rsidR="007121DD" w14:paraId="0D19369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EDC6E6"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F458A5"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F98BC8"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744953"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2DF4E7" w14:textId="77777777" w:rsidR="007121DD" w:rsidRDefault="00DA06EC">
            <w:pPr>
              <w:keepNext/>
              <w:spacing w:after="0" w:line="250" w:lineRule="auto"/>
              <w:jc w:val="center"/>
            </w:pPr>
            <w:r>
              <w:rPr>
                <w:sz w:val="18"/>
              </w:rPr>
              <w:t>76</w:t>
            </w:r>
          </w:p>
        </w:tc>
      </w:tr>
      <w:tr w:rsidR="007121DD" w14:paraId="7CA3157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4FC4DA"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3FA70D"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F87EFB"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2C342F"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DAB01D" w14:textId="77777777" w:rsidR="007121DD" w:rsidRDefault="00DA06EC">
            <w:pPr>
              <w:spacing w:after="0" w:line="250" w:lineRule="auto"/>
              <w:jc w:val="center"/>
            </w:pPr>
            <w:r>
              <w:rPr>
                <w:sz w:val="18"/>
              </w:rPr>
              <w:t>70</w:t>
            </w:r>
          </w:p>
        </w:tc>
      </w:tr>
    </w:tbl>
    <w:p w14:paraId="177C24CB" w14:textId="77777777" w:rsidR="007121DD" w:rsidRDefault="007121DD">
      <w:pPr>
        <w:spacing w:after="20"/>
      </w:pPr>
    </w:p>
    <w:p w14:paraId="109C4535" w14:textId="77777777" w:rsidR="007121DD" w:rsidRDefault="00DA06EC">
      <w:r>
        <w:t>Delivery class: programme. Lifecycle class: persistent. Activation delay L1 / L2: 0 / 0 turns. Upgrade cost: 6.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CC4F461"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617C457" w14:textId="77777777" w:rsidR="007121DD" w:rsidRDefault="00DA06EC">
            <w:pPr>
              <w:keepNext/>
              <w:spacing w:after="0" w:line="250" w:lineRule="auto"/>
              <w:jc w:val="center"/>
            </w:pPr>
            <w:r>
              <w:rPr>
                <w:b/>
                <w:sz w:val="18"/>
              </w:rPr>
              <w:lastRenderedPageBreak/>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8D41F62" w14:textId="77777777" w:rsidR="007121DD" w:rsidRDefault="00DA06EC">
            <w:pPr>
              <w:keepNext/>
              <w:spacing w:after="0" w:line="250" w:lineRule="auto"/>
            </w:pPr>
            <w:r>
              <w:rPr>
                <w:b/>
                <w:sz w:val="18"/>
              </w:rPr>
              <w:t>Maturity year 0 / 1 / 2</w:t>
            </w:r>
          </w:p>
        </w:tc>
      </w:tr>
      <w:tr w:rsidR="007121DD" w14:paraId="20C37DE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DFF7CB"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31F653" w14:textId="77777777" w:rsidR="007121DD" w:rsidRDefault="00DA06EC">
            <w:pPr>
              <w:keepNext/>
              <w:spacing w:after="0" w:line="250" w:lineRule="auto"/>
            </w:pPr>
            <w:r>
              <w:rPr>
                <w:sz w:val="18"/>
              </w:rPr>
              <w:t>1 / 1 / 1</w:t>
            </w:r>
          </w:p>
        </w:tc>
      </w:tr>
      <w:tr w:rsidR="007121DD" w14:paraId="760FE19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C115A1"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6782C0" w14:textId="77777777" w:rsidR="007121DD" w:rsidRDefault="00DA06EC">
            <w:pPr>
              <w:keepNext/>
              <w:spacing w:after="0" w:line="250" w:lineRule="auto"/>
            </w:pPr>
            <w:r>
              <w:rPr>
                <w:sz w:val="18"/>
              </w:rPr>
              <w:t>0.5 / 1 / 1</w:t>
            </w:r>
          </w:p>
        </w:tc>
      </w:tr>
      <w:tr w:rsidR="007121DD" w14:paraId="52D7D91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4ED9B0"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0221D0" w14:textId="77777777" w:rsidR="007121DD" w:rsidRDefault="00DA06EC">
            <w:pPr>
              <w:spacing w:after="0" w:line="250" w:lineRule="auto"/>
            </w:pPr>
            <w:r>
              <w:rPr>
                <w:sz w:val="18"/>
              </w:rPr>
              <w:t>0 / 1 / 1</w:t>
            </w:r>
          </w:p>
        </w:tc>
      </w:tr>
    </w:tbl>
    <w:p w14:paraId="3DB12259" w14:textId="77777777" w:rsidR="007121DD" w:rsidRDefault="007121DD">
      <w:pPr>
        <w:spacing w:after="20"/>
      </w:pPr>
    </w:p>
    <w:p w14:paraId="4F7F90FD" w14:textId="77777777" w:rsidR="007121DD" w:rsidRDefault="00DA06EC">
      <w:r>
        <w:t xml:space="preserve">Capability tags: warning, planning, vulnerable-support. </w:t>
      </w:r>
    </w:p>
    <w:p w14:paraId="6BEA1FE3" w14:textId="77777777" w:rsidR="007121DD" w:rsidRDefault="00DA06EC">
      <w:r>
        <w:t>Authored pair records involving this item: 9; see the complete pair appendix by ID. Technical debrief flag: not marked false friend. This does not make the intervention universally appropriate.</w:t>
      </w:r>
    </w:p>
    <w:p w14:paraId="0FD62979" w14:textId="77777777" w:rsidR="007121DD" w:rsidRDefault="00DA06EC">
      <w:r>
        <w:t>Sources: M interventions[16] (INT-V2-017); T interventions[runtimeId=PRE05].</w:t>
      </w:r>
    </w:p>
    <w:p w14:paraId="2601D0EA" w14:textId="77777777" w:rsidR="007121DD" w:rsidRDefault="00DA06EC">
      <w:pPr>
        <w:pStyle w:val="Titolo3"/>
      </w:pPr>
      <w:r>
        <w:t>PRE06 - Standardised institutional emergency plan</w:t>
      </w:r>
    </w:p>
    <w:p w14:paraId="2EB85F33" w14:textId="77777777" w:rsidR="007121DD" w:rsidRDefault="00DA06EC">
      <w:r>
        <w:t>Creates a common emergency template and chain of responsibility for heat-related disruption.</w:t>
      </w:r>
    </w:p>
    <w:p w14:paraId="7228F839" w14:textId="77777777" w:rsidR="007121DD" w:rsidRDefault="00DA06EC">
      <w:r>
        <w:t>L1: A shared baseline template and institutional responsibilities.</w:t>
      </w:r>
    </w:p>
    <w:p w14:paraId="28C7949A" w14:textId="77777777" w:rsidR="007121DD" w:rsidRDefault="00DA06EC">
      <w:r>
        <w:t>L2: A fully standardised plan applied uniformly across campus functions.</w:t>
      </w:r>
    </w:p>
    <w:p w14:paraId="0B9C8F05" w14:textId="77777777" w:rsidR="007121DD" w:rsidRDefault="00DA06EC">
      <w:r>
        <w:t>Potential benefit: Can clarify minimum expectations and make responsibilities easier to locate during disruption.</w:t>
      </w:r>
    </w:p>
    <w:p w14:paraId="102779B4" w14:textId="77777777" w:rsidR="007121DD" w:rsidRDefault="00DA06EC">
      <w:r>
        <w:t>Trade-off: Uniform rules may overlook local conditions, and a comprehensive document can create confidence without practical capability.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2004C77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749B6C"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57B5E70"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E2F796"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640E392"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674D15" w14:textId="77777777" w:rsidR="007121DD" w:rsidRDefault="00DA06EC">
            <w:pPr>
              <w:keepNext/>
              <w:spacing w:after="0" w:line="250" w:lineRule="auto"/>
              <w:jc w:val="center"/>
            </w:pPr>
            <w:r>
              <w:rPr>
                <w:b/>
                <w:sz w:val="18"/>
              </w:rPr>
              <w:t>A</w:t>
            </w:r>
          </w:p>
        </w:tc>
      </w:tr>
      <w:tr w:rsidR="007121DD" w14:paraId="20D2372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64F9D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D1B69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56F16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781D36"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05992C" w14:textId="77777777" w:rsidR="007121DD" w:rsidRDefault="00DA06EC">
            <w:pPr>
              <w:keepNext/>
              <w:spacing w:after="0" w:line="250" w:lineRule="auto"/>
              <w:jc w:val="center"/>
            </w:pPr>
            <w:r>
              <w:rPr>
                <w:sz w:val="18"/>
              </w:rPr>
              <w:t>0</w:t>
            </w:r>
          </w:p>
        </w:tc>
      </w:tr>
      <w:tr w:rsidR="007121DD" w14:paraId="50C8467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9AAAE9"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9B7B05"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CB4881"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A966F7"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DFCD00" w14:textId="77777777" w:rsidR="007121DD" w:rsidRDefault="00DA06EC">
            <w:pPr>
              <w:keepNext/>
              <w:spacing w:after="0" w:line="250" w:lineRule="auto"/>
              <w:jc w:val="center"/>
            </w:pPr>
            <w:r>
              <w:rPr>
                <w:sz w:val="18"/>
              </w:rPr>
              <w:t>72</w:t>
            </w:r>
          </w:p>
        </w:tc>
      </w:tr>
      <w:tr w:rsidR="007121DD" w14:paraId="5C04F5C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44891E"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D12BA"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D42058"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E9A157"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DF6A7B" w14:textId="77777777" w:rsidR="007121DD" w:rsidRDefault="00DA06EC">
            <w:pPr>
              <w:spacing w:after="0" w:line="250" w:lineRule="auto"/>
              <w:jc w:val="center"/>
            </w:pPr>
            <w:r>
              <w:rPr>
                <w:sz w:val="18"/>
              </w:rPr>
              <w:t>60</w:t>
            </w:r>
          </w:p>
        </w:tc>
      </w:tr>
    </w:tbl>
    <w:p w14:paraId="4554DDBB" w14:textId="77777777" w:rsidR="007121DD" w:rsidRDefault="007121DD">
      <w:pPr>
        <w:spacing w:after="20"/>
      </w:pPr>
    </w:p>
    <w:p w14:paraId="63CB28FF" w14:textId="77777777" w:rsidR="007121DD" w:rsidRDefault="00DA06EC">
      <w:r>
        <w:t>Delivery class: programme. Lifecycle class: persistent. Activation delay L1 / L2: 0 / 0 turns. Upgrade cost: 5.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6E16A813"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3F0A538"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1FEFC02" w14:textId="77777777" w:rsidR="007121DD" w:rsidRDefault="00DA06EC">
            <w:pPr>
              <w:keepNext/>
              <w:spacing w:after="0" w:line="250" w:lineRule="auto"/>
            </w:pPr>
            <w:r>
              <w:rPr>
                <w:b/>
                <w:sz w:val="18"/>
              </w:rPr>
              <w:t>Maturity year 0 / 1 / 2</w:t>
            </w:r>
          </w:p>
        </w:tc>
      </w:tr>
      <w:tr w:rsidR="007121DD" w14:paraId="63ECE3D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3AC873"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28E52E" w14:textId="77777777" w:rsidR="007121DD" w:rsidRDefault="00DA06EC">
            <w:pPr>
              <w:keepNext/>
              <w:spacing w:after="0" w:line="250" w:lineRule="auto"/>
            </w:pPr>
            <w:r>
              <w:rPr>
                <w:sz w:val="18"/>
              </w:rPr>
              <w:t>1 / 1 / 1</w:t>
            </w:r>
          </w:p>
        </w:tc>
      </w:tr>
      <w:tr w:rsidR="007121DD" w14:paraId="6FAA31B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EE5A13"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0234A4" w14:textId="77777777" w:rsidR="007121DD" w:rsidRDefault="00DA06EC">
            <w:pPr>
              <w:keepNext/>
              <w:spacing w:after="0" w:line="250" w:lineRule="auto"/>
            </w:pPr>
            <w:r>
              <w:rPr>
                <w:sz w:val="18"/>
              </w:rPr>
              <w:t>0.5 / 1 / 1</w:t>
            </w:r>
          </w:p>
        </w:tc>
      </w:tr>
      <w:tr w:rsidR="007121DD" w14:paraId="4248AD1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425E3F"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268EFF" w14:textId="77777777" w:rsidR="007121DD" w:rsidRDefault="00DA06EC">
            <w:pPr>
              <w:spacing w:after="0" w:line="250" w:lineRule="auto"/>
            </w:pPr>
            <w:r>
              <w:rPr>
                <w:sz w:val="18"/>
              </w:rPr>
              <w:t>0 / 1 / 1</w:t>
            </w:r>
          </w:p>
        </w:tc>
      </w:tr>
    </w:tbl>
    <w:p w14:paraId="79245C9C" w14:textId="77777777" w:rsidR="007121DD" w:rsidRDefault="007121DD">
      <w:pPr>
        <w:spacing w:after="20"/>
      </w:pPr>
    </w:p>
    <w:p w14:paraId="0301BB0C" w14:textId="77777777" w:rsidR="007121DD" w:rsidRDefault="00DA06EC">
      <w:r>
        <w:t xml:space="preserve">Capability tags: warning, planning, vulnerable-support. </w:t>
      </w:r>
    </w:p>
    <w:p w14:paraId="74715DE6" w14:textId="77777777" w:rsidR="007121DD" w:rsidRDefault="00DA06EC">
      <w:r>
        <w:t>Authored pair records involving this item: 10; see the complete pair appendix by ID. Technical debrief flag: false friend. This is an explicit model classification; discuss the stated trade-offs and negative resilience rather than treating the title as a recommended solution.</w:t>
      </w:r>
    </w:p>
    <w:p w14:paraId="3C2C36A5" w14:textId="77777777" w:rsidR="007121DD" w:rsidRDefault="00DA06EC">
      <w:r>
        <w:t>Sources: M interventions[17] (INT-V2-018); T interventions[runtimeId=PRE06].</w:t>
      </w:r>
    </w:p>
    <w:p w14:paraId="07392CB0" w14:textId="77777777" w:rsidR="007121DD" w:rsidRDefault="00DA06EC">
      <w:pPr>
        <w:pStyle w:val="Titolo2"/>
      </w:pPr>
      <w:bookmarkStart w:id="5" w:name="_Toc241316383"/>
      <w:r>
        <w:t>Governance</w:t>
      </w:r>
      <w:bookmarkEnd w:id="5"/>
    </w:p>
    <w:p w14:paraId="37742020" w14:textId="77777777" w:rsidR="007121DD" w:rsidRDefault="00DA06EC">
      <w:pPr>
        <w:pStyle w:val="Titolo3"/>
      </w:pPr>
      <w:r>
        <w:t>GOV01 - Climate adaptation strategy</w:t>
      </w:r>
    </w:p>
    <w:p w14:paraId="7D012A56" w14:textId="77777777" w:rsidR="007121DD" w:rsidRDefault="00DA06EC">
      <w:r>
        <w:t>Sets shared adaptation aims, responsibilities and a pathway for coordinated campus decisions over time.</w:t>
      </w:r>
    </w:p>
    <w:p w14:paraId="30C226B8" w14:textId="77777777" w:rsidR="007121DD" w:rsidRDefault="00DA06EC">
      <w:r>
        <w:t>L1: A focused strategy covering priority risks, roles and near-term actions.</w:t>
      </w:r>
    </w:p>
    <w:p w14:paraId="235435E4" w14:textId="77777777" w:rsidR="007121DD" w:rsidRDefault="00DA06EC">
      <w:r>
        <w:t>L2: An institution-wide strategy integrated with planning, finance and service decisions.</w:t>
      </w:r>
    </w:p>
    <w:p w14:paraId="70A42585" w14:textId="77777777" w:rsidR="007121DD" w:rsidRDefault="00DA06EC">
      <w:r>
        <w:lastRenderedPageBreak/>
        <w:t>Potential benefit: Can connect individual actions to durable direction and make future choices more coherent.</w:t>
      </w:r>
    </w:p>
    <w:p w14:paraId="64405A46" w14:textId="77777777" w:rsidR="007121DD" w:rsidRDefault="00DA06EC">
      <w:r>
        <w:t>Trade-off: Strategy work uses time and may remain abstract if authority, resources and review points are weak.</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008B2455"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3D40C1E"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8E1A8D3"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167CE6"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C239A7"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2A9B0D" w14:textId="77777777" w:rsidR="007121DD" w:rsidRDefault="00DA06EC">
            <w:pPr>
              <w:keepNext/>
              <w:spacing w:after="0" w:line="250" w:lineRule="auto"/>
              <w:jc w:val="center"/>
            </w:pPr>
            <w:r>
              <w:rPr>
                <w:b/>
                <w:sz w:val="18"/>
              </w:rPr>
              <w:t>A</w:t>
            </w:r>
          </w:p>
        </w:tc>
      </w:tr>
      <w:tr w:rsidR="007121DD" w14:paraId="0E078A5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FD85D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04E62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DF8A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39D98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A80AF" w14:textId="77777777" w:rsidR="007121DD" w:rsidRDefault="00DA06EC">
            <w:pPr>
              <w:keepNext/>
              <w:spacing w:after="0" w:line="250" w:lineRule="auto"/>
              <w:jc w:val="center"/>
            </w:pPr>
            <w:r>
              <w:rPr>
                <w:sz w:val="18"/>
              </w:rPr>
              <w:t>0</w:t>
            </w:r>
          </w:p>
        </w:tc>
      </w:tr>
      <w:tr w:rsidR="007121DD" w14:paraId="139F7AA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534AD4"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6A8054"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CA0422"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0D8297"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57A69C" w14:textId="77777777" w:rsidR="007121DD" w:rsidRDefault="00DA06EC">
            <w:pPr>
              <w:keepNext/>
              <w:spacing w:after="0" w:line="250" w:lineRule="auto"/>
              <w:jc w:val="center"/>
            </w:pPr>
            <w:r>
              <w:rPr>
                <w:sz w:val="18"/>
              </w:rPr>
              <w:t>82</w:t>
            </w:r>
          </w:p>
        </w:tc>
      </w:tr>
      <w:tr w:rsidR="007121DD" w14:paraId="1361F07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31132F"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B9ECF5"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C448A6"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23D363"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713097" w14:textId="77777777" w:rsidR="007121DD" w:rsidRDefault="00DA06EC">
            <w:pPr>
              <w:spacing w:after="0" w:line="250" w:lineRule="auto"/>
              <w:jc w:val="center"/>
            </w:pPr>
            <w:r>
              <w:rPr>
                <w:sz w:val="18"/>
              </w:rPr>
              <w:t>86</w:t>
            </w:r>
          </w:p>
        </w:tc>
      </w:tr>
    </w:tbl>
    <w:p w14:paraId="2F52D661" w14:textId="77777777" w:rsidR="007121DD" w:rsidRDefault="007121DD">
      <w:pPr>
        <w:spacing w:after="20"/>
      </w:pPr>
    </w:p>
    <w:p w14:paraId="17F71637" w14:textId="77777777" w:rsidR="007121DD" w:rsidRDefault="00DA06EC">
      <w:r>
        <w:t>Delivery class: programme. Lifecycle class: persistent. Activation delay L1 / L2: 0 / 0 turns. Upgrade cost: 4.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51B1397"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D1C00B0"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534F6F" w14:textId="77777777" w:rsidR="007121DD" w:rsidRDefault="00DA06EC">
            <w:pPr>
              <w:keepNext/>
              <w:spacing w:after="0" w:line="250" w:lineRule="auto"/>
            </w:pPr>
            <w:r>
              <w:rPr>
                <w:b/>
                <w:sz w:val="18"/>
              </w:rPr>
              <w:t>Maturity year 0 / 1 / 2</w:t>
            </w:r>
          </w:p>
        </w:tc>
      </w:tr>
      <w:tr w:rsidR="007121DD" w14:paraId="3678ACE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CB5F85"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1C5F17" w14:textId="77777777" w:rsidR="007121DD" w:rsidRDefault="00DA06EC">
            <w:pPr>
              <w:keepNext/>
              <w:spacing w:after="0" w:line="250" w:lineRule="auto"/>
            </w:pPr>
            <w:r>
              <w:rPr>
                <w:sz w:val="18"/>
              </w:rPr>
              <w:t>1 / 1 / 1</w:t>
            </w:r>
          </w:p>
        </w:tc>
      </w:tr>
      <w:tr w:rsidR="007121DD" w14:paraId="0016DAB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8CFE11"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FBB336" w14:textId="77777777" w:rsidR="007121DD" w:rsidRDefault="00DA06EC">
            <w:pPr>
              <w:keepNext/>
              <w:spacing w:after="0" w:line="250" w:lineRule="auto"/>
            </w:pPr>
            <w:r>
              <w:rPr>
                <w:sz w:val="18"/>
              </w:rPr>
              <w:t>0.5 / 1 / 1</w:t>
            </w:r>
          </w:p>
        </w:tc>
      </w:tr>
      <w:tr w:rsidR="007121DD" w14:paraId="6FD22B0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D14586"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64CB26" w14:textId="77777777" w:rsidR="007121DD" w:rsidRDefault="00DA06EC">
            <w:pPr>
              <w:spacing w:after="0" w:line="250" w:lineRule="auto"/>
            </w:pPr>
            <w:r>
              <w:rPr>
                <w:sz w:val="18"/>
              </w:rPr>
              <w:t>0 / 1 / 1</w:t>
            </w:r>
          </w:p>
        </w:tc>
      </w:tr>
    </w:tbl>
    <w:p w14:paraId="6CCA1C28" w14:textId="77777777" w:rsidR="007121DD" w:rsidRDefault="007121DD">
      <w:pPr>
        <w:spacing w:after="20"/>
      </w:pPr>
    </w:p>
    <w:p w14:paraId="20A71D19" w14:textId="77777777" w:rsidR="007121DD" w:rsidRDefault="00DA06EC">
      <w:r>
        <w:t xml:space="preserve">Capability tags: planning, coordination, monitoring. </w:t>
      </w:r>
    </w:p>
    <w:p w14:paraId="46141795" w14:textId="77777777" w:rsidR="007121DD" w:rsidRDefault="00DA06EC">
      <w:r>
        <w:t>Authored pair records involving this item: 20; see the complete pair appendix by ID. Technical debrief flag: not marked false friend. This does not make the intervention universally appropriate.</w:t>
      </w:r>
    </w:p>
    <w:p w14:paraId="0BD97E42" w14:textId="77777777" w:rsidR="007121DD" w:rsidRDefault="00DA06EC">
      <w:r>
        <w:t>Sources: M interventions[18] (INT-V2-019); T interventions[runtimeId=GOV01].</w:t>
      </w:r>
    </w:p>
    <w:p w14:paraId="31CD5643" w14:textId="77777777" w:rsidR="007121DD" w:rsidRDefault="00DA06EC">
      <w:pPr>
        <w:pStyle w:val="Titolo3"/>
      </w:pPr>
      <w:r>
        <w:t>GOV02 - Monitoring, evaluation and learning systems</w:t>
      </w:r>
    </w:p>
    <w:p w14:paraId="2D73093B" w14:textId="77777777" w:rsidR="007121DD" w:rsidRDefault="00DA06EC">
      <w:r>
        <w:t>Tracks conditions, implementation and outcomes so the campus can adjust its response across turns.</w:t>
      </w:r>
    </w:p>
    <w:p w14:paraId="3135DB73" w14:textId="77777777" w:rsidR="007121DD" w:rsidRDefault="00DA06EC">
      <w:r>
        <w:t>L1: A small set of indicators and review points for priority actions.</w:t>
      </w:r>
    </w:p>
    <w:p w14:paraId="7A309B66" w14:textId="77777777" w:rsidR="007121DD" w:rsidRDefault="00DA06EC">
      <w:r>
        <w:t>L2: A coordinated learning system joining operational, environmental and participation evidence.</w:t>
      </w:r>
    </w:p>
    <w:p w14:paraId="35C682FA" w14:textId="77777777" w:rsidR="007121DD" w:rsidRDefault="00DA06EC">
      <w:r>
        <w:t>Potential benefit: Can reveal whether intended effects are arriving and support correction when conditions change.</w:t>
      </w:r>
    </w:p>
    <w:p w14:paraId="1B9B9274" w14:textId="77777777" w:rsidR="007121DD" w:rsidRDefault="00DA06EC">
      <w:r>
        <w:t>Trade-off: Data collection has cost, may burden staff or participants and can distract if findings do not reach decisions.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4EAD2C1"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4E399E"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6053531"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0D68DFC"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12000B"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989DCF" w14:textId="77777777" w:rsidR="007121DD" w:rsidRDefault="00DA06EC">
            <w:pPr>
              <w:keepNext/>
              <w:spacing w:after="0" w:line="250" w:lineRule="auto"/>
              <w:jc w:val="center"/>
            </w:pPr>
            <w:r>
              <w:rPr>
                <w:b/>
                <w:sz w:val="18"/>
              </w:rPr>
              <w:t>A</w:t>
            </w:r>
          </w:p>
        </w:tc>
      </w:tr>
      <w:tr w:rsidR="007121DD" w14:paraId="7E06A4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A43E0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ECA5E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A65A0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D88BB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74EF22" w14:textId="77777777" w:rsidR="007121DD" w:rsidRDefault="00DA06EC">
            <w:pPr>
              <w:keepNext/>
              <w:spacing w:after="0" w:line="250" w:lineRule="auto"/>
              <w:jc w:val="center"/>
            </w:pPr>
            <w:r>
              <w:rPr>
                <w:sz w:val="18"/>
              </w:rPr>
              <w:t>0</w:t>
            </w:r>
          </w:p>
        </w:tc>
      </w:tr>
      <w:tr w:rsidR="007121DD" w14:paraId="6BF5FC9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D9D33F"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8A02F6"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A0607F"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A2CCC3"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9652DE" w14:textId="77777777" w:rsidR="007121DD" w:rsidRDefault="00DA06EC">
            <w:pPr>
              <w:keepNext/>
              <w:spacing w:after="0" w:line="250" w:lineRule="auto"/>
              <w:jc w:val="center"/>
            </w:pPr>
            <w:r>
              <w:rPr>
                <w:sz w:val="18"/>
              </w:rPr>
              <w:t>80</w:t>
            </w:r>
          </w:p>
        </w:tc>
      </w:tr>
      <w:tr w:rsidR="007121DD" w14:paraId="2C37D83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E7326C"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863ADD" w14:textId="77777777" w:rsidR="007121DD" w:rsidRDefault="00DA06EC">
            <w:pPr>
              <w:spacing w:after="0" w:line="250" w:lineRule="auto"/>
              <w:jc w:val="center"/>
            </w:pPr>
            <w:r>
              <w:rPr>
                <w:sz w:val="18"/>
              </w:rPr>
              <w:t>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8D241F" w14:textId="77777777" w:rsidR="007121DD" w:rsidRDefault="00DA06EC">
            <w:pPr>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AFB293"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6267DF" w14:textId="77777777" w:rsidR="007121DD" w:rsidRDefault="00DA06EC">
            <w:pPr>
              <w:spacing w:after="0" w:line="250" w:lineRule="auto"/>
              <w:jc w:val="center"/>
            </w:pPr>
            <w:r>
              <w:rPr>
                <w:sz w:val="18"/>
              </w:rPr>
              <w:t>85</w:t>
            </w:r>
          </w:p>
        </w:tc>
      </w:tr>
    </w:tbl>
    <w:p w14:paraId="756F6A4F" w14:textId="77777777" w:rsidR="007121DD" w:rsidRDefault="007121DD">
      <w:pPr>
        <w:spacing w:after="20"/>
      </w:pPr>
    </w:p>
    <w:p w14:paraId="4E4E43D9" w14:textId="77777777" w:rsidR="007121DD" w:rsidRDefault="00DA06EC">
      <w:r>
        <w:t>Delivery class: programme. Lifecycle class: persistent. Activation delay L1 / L2: 0 / 0 turns. Upgrade cost: 4.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6B573AEA"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B8DAC15"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50F69B5" w14:textId="77777777" w:rsidR="007121DD" w:rsidRDefault="00DA06EC">
            <w:pPr>
              <w:keepNext/>
              <w:spacing w:after="0" w:line="250" w:lineRule="auto"/>
            </w:pPr>
            <w:r>
              <w:rPr>
                <w:b/>
                <w:sz w:val="18"/>
              </w:rPr>
              <w:t>Maturity year 0 / 1 / 2</w:t>
            </w:r>
          </w:p>
        </w:tc>
      </w:tr>
      <w:tr w:rsidR="007121DD" w14:paraId="23074AF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7C0E15"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3504D6" w14:textId="77777777" w:rsidR="007121DD" w:rsidRDefault="00DA06EC">
            <w:pPr>
              <w:keepNext/>
              <w:spacing w:after="0" w:line="250" w:lineRule="auto"/>
            </w:pPr>
            <w:r>
              <w:rPr>
                <w:sz w:val="18"/>
              </w:rPr>
              <w:t>1 / 1 / 1</w:t>
            </w:r>
          </w:p>
        </w:tc>
      </w:tr>
      <w:tr w:rsidR="007121DD" w14:paraId="00D359C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D42C5D"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B6D9EF" w14:textId="77777777" w:rsidR="007121DD" w:rsidRDefault="00DA06EC">
            <w:pPr>
              <w:keepNext/>
              <w:spacing w:after="0" w:line="250" w:lineRule="auto"/>
            </w:pPr>
            <w:r>
              <w:rPr>
                <w:sz w:val="18"/>
              </w:rPr>
              <w:t>0.5 / 1 / 1</w:t>
            </w:r>
          </w:p>
        </w:tc>
      </w:tr>
      <w:tr w:rsidR="007121DD" w14:paraId="42530EC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26EFDE"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CCFEAD" w14:textId="77777777" w:rsidR="007121DD" w:rsidRDefault="00DA06EC">
            <w:pPr>
              <w:spacing w:after="0" w:line="250" w:lineRule="auto"/>
            </w:pPr>
            <w:r>
              <w:rPr>
                <w:sz w:val="18"/>
              </w:rPr>
              <w:t>0 / 1 / 1</w:t>
            </w:r>
          </w:p>
        </w:tc>
      </w:tr>
    </w:tbl>
    <w:p w14:paraId="076B09FE" w14:textId="77777777" w:rsidR="007121DD" w:rsidRDefault="007121DD">
      <w:pPr>
        <w:spacing w:after="20"/>
      </w:pPr>
    </w:p>
    <w:p w14:paraId="306B0800" w14:textId="77777777" w:rsidR="007121DD" w:rsidRDefault="00DA06EC">
      <w:r>
        <w:t xml:space="preserve">Capability tags: planning, coordination, monitoring. </w:t>
      </w:r>
    </w:p>
    <w:p w14:paraId="151EC0B8" w14:textId="77777777" w:rsidR="007121DD" w:rsidRDefault="00DA06EC">
      <w:r>
        <w:t>Authored pair records involving this item: 19; see the complete pair appendix by ID. Technical debrief flag: not marked false friend. This does not make the intervention universally appropriate.</w:t>
      </w:r>
    </w:p>
    <w:p w14:paraId="57D408B7" w14:textId="77777777" w:rsidR="007121DD" w:rsidRDefault="00DA06EC">
      <w:r>
        <w:t>Sources: M interventions[19] (INT-V2-020); T interventions[runtimeId=GOV02].</w:t>
      </w:r>
    </w:p>
    <w:p w14:paraId="7C5F4552" w14:textId="77777777" w:rsidR="007121DD" w:rsidRDefault="00DA06EC">
      <w:pPr>
        <w:pStyle w:val="Titolo3"/>
      </w:pPr>
      <w:r>
        <w:t>GOV03 - Climate-risk screening in campus investments</w:t>
      </w:r>
    </w:p>
    <w:p w14:paraId="6DF349C1" w14:textId="77777777" w:rsidR="007121DD" w:rsidRDefault="00DA06EC">
      <w:r>
        <w:t>Tests proposed investments against heat risk, resilience and changing conditions before commitments are locked in.</w:t>
      </w:r>
    </w:p>
    <w:p w14:paraId="296171C4" w14:textId="77777777" w:rsidR="007121DD" w:rsidRDefault="00DA06EC">
      <w:r>
        <w:t>L1: Basic screening for larger or higher-risk proposals.</w:t>
      </w:r>
    </w:p>
    <w:p w14:paraId="1A564166" w14:textId="77777777" w:rsidR="007121DD" w:rsidRDefault="00DA06EC">
      <w:r>
        <w:t>L2: Systematic screening across capital, maintenance and service investment decisions.</w:t>
      </w:r>
    </w:p>
    <w:p w14:paraId="7A17ADAF" w14:textId="77777777" w:rsidR="007121DD" w:rsidRDefault="00DA06EC">
      <w:r>
        <w:t>Potential benefit: Can prevent avoidable exposure and make long-lived spending more adaptable.</w:t>
      </w:r>
    </w:p>
    <w:p w14:paraId="796F0549" w14:textId="77777777" w:rsidR="007121DD" w:rsidRDefault="00DA06EC">
      <w:r>
        <w:t>Trade-off: Adds analysis and approval work, depends on usable evidence and may slow urgent investment if poorly designed.</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60C08C2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32AC552"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AE0A1C0"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6A9F6C0"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16BFFD7"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74297A6" w14:textId="77777777" w:rsidR="007121DD" w:rsidRDefault="00DA06EC">
            <w:pPr>
              <w:keepNext/>
              <w:spacing w:after="0" w:line="250" w:lineRule="auto"/>
              <w:jc w:val="center"/>
            </w:pPr>
            <w:r>
              <w:rPr>
                <w:b/>
                <w:sz w:val="18"/>
              </w:rPr>
              <w:t>A</w:t>
            </w:r>
          </w:p>
        </w:tc>
      </w:tr>
      <w:tr w:rsidR="007121DD" w14:paraId="5E4E96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CD8DA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BF550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2E74F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4B00A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63D77D" w14:textId="77777777" w:rsidR="007121DD" w:rsidRDefault="00DA06EC">
            <w:pPr>
              <w:keepNext/>
              <w:spacing w:after="0" w:line="250" w:lineRule="auto"/>
              <w:jc w:val="center"/>
            </w:pPr>
            <w:r>
              <w:rPr>
                <w:sz w:val="18"/>
              </w:rPr>
              <w:t>0</w:t>
            </w:r>
          </w:p>
        </w:tc>
      </w:tr>
      <w:tr w:rsidR="007121DD" w14:paraId="07ED690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E9C5AC"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5110F5"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0446B1"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18DD46"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EDB2B4" w14:textId="77777777" w:rsidR="007121DD" w:rsidRDefault="00DA06EC">
            <w:pPr>
              <w:keepNext/>
              <w:spacing w:after="0" w:line="250" w:lineRule="auto"/>
              <w:jc w:val="center"/>
            </w:pPr>
            <w:r>
              <w:rPr>
                <w:sz w:val="18"/>
              </w:rPr>
              <w:t>76</w:t>
            </w:r>
          </w:p>
        </w:tc>
      </w:tr>
      <w:tr w:rsidR="007121DD" w14:paraId="2B88894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E1F506"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1C0B8"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CB2F02"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D7233C"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6FA7E3" w14:textId="77777777" w:rsidR="007121DD" w:rsidRDefault="00DA06EC">
            <w:pPr>
              <w:spacing w:after="0" w:line="250" w:lineRule="auto"/>
              <w:jc w:val="center"/>
            </w:pPr>
            <w:r>
              <w:rPr>
                <w:sz w:val="18"/>
              </w:rPr>
              <w:t>78</w:t>
            </w:r>
          </w:p>
        </w:tc>
      </w:tr>
    </w:tbl>
    <w:p w14:paraId="30084702" w14:textId="77777777" w:rsidR="007121DD" w:rsidRDefault="007121DD">
      <w:pPr>
        <w:spacing w:after="20"/>
      </w:pPr>
    </w:p>
    <w:p w14:paraId="4898F11E" w14:textId="77777777" w:rsidR="007121DD" w:rsidRDefault="00DA06EC">
      <w:r>
        <w:t>Delivery class: programme. Lifecycle class: persistent. Activation delay L1 / L2: 0 / 0 turns. Upgrade cost: 5.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109C5A38"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66DA20"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CAC961" w14:textId="77777777" w:rsidR="007121DD" w:rsidRDefault="00DA06EC">
            <w:pPr>
              <w:keepNext/>
              <w:spacing w:after="0" w:line="250" w:lineRule="auto"/>
            </w:pPr>
            <w:r>
              <w:rPr>
                <w:b/>
                <w:sz w:val="18"/>
              </w:rPr>
              <w:t>Maturity year 0 / 1 / 2</w:t>
            </w:r>
          </w:p>
        </w:tc>
      </w:tr>
      <w:tr w:rsidR="007121DD" w14:paraId="30E0EE7B"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3DD0DD"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8282CE" w14:textId="77777777" w:rsidR="007121DD" w:rsidRDefault="00DA06EC">
            <w:pPr>
              <w:keepNext/>
              <w:spacing w:after="0" w:line="250" w:lineRule="auto"/>
            </w:pPr>
            <w:r>
              <w:rPr>
                <w:sz w:val="18"/>
              </w:rPr>
              <w:t>1 / 1 / 1</w:t>
            </w:r>
          </w:p>
        </w:tc>
      </w:tr>
      <w:tr w:rsidR="007121DD" w14:paraId="700E959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29AFC3"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48A5D5" w14:textId="77777777" w:rsidR="007121DD" w:rsidRDefault="00DA06EC">
            <w:pPr>
              <w:keepNext/>
              <w:spacing w:after="0" w:line="250" w:lineRule="auto"/>
            </w:pPr>
            <w:r>
              <w:rPr>
                <w:sz w:val="18"/>
              </w:rPr>
              <w:t>0.5 / 1 / 1</w:t>
            </w:r>
          </w:p>
        </w:tc>
      </w:tr>
      <w:tr w:rsidR="007121DD" w14:paraId="3A51227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8EEC45"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0B087A" w14:textId="77777777" w:rsidR="007121DD" w:rsidRDefault="00DA06EC">
            <w:pPr>
              <w:spacing w:after="0" w:line="250" w:lineRule="auto"/>
            </w:pPr>
            <w:r>
              <w:rPr>
                <w:sz w:val="18"/>
              </w:rPr>
              <w:t>0 / 1 / 1</w:t>
            </w:r>
          </w:p>
        </w:tc>
      </w:tr>
    </w:tbl>
    <w:p w14:paraId="55A2EEAA" w14:textId="77777777" w:rsidR="007121DD" w:rsidRDefault="007121DD">
      <w:pPr>
        <w:spacing w:after="20"/>
      </w:pPr>
    </w:p>
    <w:p w14:paraId="66AAD0A3" w14:textId="77777777" w:rsidR="007121DD" w:rsidRDefault="00DA06EC">
      <w:r>
        <w:t xml:space="preserve">Capability tags: planning, coordination, monitoring. </w:t>
      </w:r>
    </w:p>
    <w:p w14:paraId="4212F819" w14:textId="77777777" w:rsidR="007121DD" w:rsidRDefault="00DA06EC">
      <w:r>
        <w:t>Authored pair records involving this item: 12; see the complete pair appendix by ID. Technical debrief flag: not marked false friend. This does not make the intervention universally appropriate.</w:t>
      </w:r>
    </w:p>
    <w:p w14:paraId="6CC4ACB9" w14:textId="77777777" w:rsidR="007121DD" w:rsidRDefault="00DA06EC">
      <w:r>
        <w:t>Sources: M interventions[20] (INT-V2-021); T interventions[runtimeId=GOV03].</w:t>
      </w:r>
    </w:p>
    <w:p w14:paraId="502326A6" w14:textId="77777777" w:rsidR="007121DD" w:rsidRDefault="00DA06EC">
      <w:pPr>
        <w:pStyle w:val="Titolo3"/>
      </w:pPr>
      <w:r>
        <w:t>GOV04 - Climate-resilient procurement and tender criteria</w:t>
      </w:r>
    </w:p>
    <w:p w14:paraId="6F8E8871" w14:textId="77777777" w:rsidR="007121DD" w:rsidRDefault="00DA06EC">
      <w:r>
        <w:t>Builds heat resilience, continuity and lifecycle expectations into purchasing and supplier decisions.</w:t>
      </w:r>
    </w:p>
    <w:p w14:paraId="4A154498" w14:textId="77777777" w:rsidR="007121DD" w:rsidRDefault="00DA06EC">
      <w:r>
        <w:t>L1: Resilience criteria for selected high-priority purchases or tenders.</w:t>
      </w:r>
    </w:p>
    <w:p w14:paraId="2CF56AA3" w14:textId="77777777" w:rsidR="007121DD" w:rsidRDefault="00DA06EC">
      <w:r>
        <w:t>L2: Coordinated criteria and supplier assurance across relevant procurement categories.</w:t>
      </w:r>
    </w:p>
    <w:p w14:paraId="5E08CCE0" w14:textId="77777777" w:rsidR="007121DD" w:rsidRDefault="00DA06EC">
      <w:r>
        <w:t>Potential benefit: Can improve the reliability of goods, works and services before disruption occurs.</w:t>
      </w:r>
    </w:p>
    <w:p w14:paraId="12A8892A" w14:textId="77777777" w:rsidR="007121DD" w:rsidRDefault="00DA06EC">
      <w:r>
        <w:t>Trade-off: Criteria can narrow suppliers, raise near-term cost or delay purchasing if requirements exceed market capacity.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FD370A1"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6A2D74A" w14:textId="77777777" w:rsidR="007121DD" w:rsidRDefault="00DA06EC">
            <w:pPr>
              <w:keepNext/>
              <w:spacing w:after="0" w:line="250" w:lineRule="auto"/>
              <w:jc w:val="center"/>
            </w:pPr>
            <w:r>
              <w:rPr>
                <w:b/>
                <w:sz w:val="18"/>
              </w:rPr>
              <w:lastRenderedPageBreak/>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02A1338"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92FFCF2"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07B333"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F72527E" w14:textId="77777777" w:rsidR="007121DD" w:rsidRDefault="00DA06EC">
            <w:pPr>
              <w:keepNext/>
              <w:spacing w:after="0" w:line="250" w:lineRule="auto"/>
              <w:jc w:val="center"/>
            </w:pPr>
            <w:r>
              <w:rPr>
                <w:b/>
                <w:sz w:val="18"/>
              </w:rPr>
              <w:t>A</w:t>
            </w:r>
          </w:p>
        </w:tc>
      </w:tr>
      <w:tr w:rsidR="007121DD" w14:paraId="5F49CBA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94D96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65C8F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DAB51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632B8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8891B0" w14:textId="77777777" w:rsidR="007121DD" w:rsidRDefault="00DA06EC">
            <w:pPr>
              <w:keepNext/>
              <w:spacing w:after="0" w:line="250" w:lineRule="auto"/>
              <w:jc w:val="center"/>
            </w:pPr>
            <w:r>
              <w:rPr>
                <w:sz w:val="18"/>
              </w:rPr>
              <w:t>0</w:t>
            </w:r>
          </w:p>
        </w:tc>
      </w:tr>
      <w:tr w:rsidR="007121DD" w14:paraId="4639C60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16B7C9"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9565FF"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76C886"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F76AD6"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CA6962" w14:textId="77777777" w:rsidR="007121DD" w:rsidRDefault="00DA06EC">
            <w:pPr>
              <w:keepNext/>
              <w:spacing w:after="0" w:line="250" w:lineRule="auto"/>
              <w:jc w:val="center"/>
            </w:pPr>
            <w:r>
              <w:rPr>
                <w:sz w:val="18"/>
              </w:rPr>
              <w:t>74</w:t>
            </w:r>
          </w:p>
        </w:tc>
      </w:tr>
      <w:tr w:rsidR="007121DD" w14:paraId="046E520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6F6DFC"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DB3C28"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9F9BAD"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24312F"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7FC326" w14:textId="77777777" w:rsidR="007121DD" w:rsidRDefault="00DA06EC">
            <w:pPr>
              <w:spacing w:after="0" w:line="250" w:lineRule="auto"/>
              <w:jc w:val="center"/>
            </w:pPr>
            <w:r>
              <w:rPr>
                <w:sz w:val="18"/>
              </w:rPr>
              <w:t>77</w:t>
            </w:r>
          </w:p>
        </w:tc>
      </w:tr>
    </w:tbl>
    <w:p w14:paraId="174D0254" w14:textId="77777777" w:rsidR="007121DD" w:rsidRDefault="007121DD">
      <w:pPr>
        <w:spacing w:after="20"/>
      </w:pPr>
    </w:p>
    <w:p w14:paraId="005EFDB4" w14:textId="77777777" w:rsidR="007121DD" w:rsidRDefault="00DA06EC">
      <w:r>
        <w:t>Delivery class: programme. Lifecycle class: persistent. Activation delay L1 / L2: 0 / 0 turns. Upgrade cost: 5.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0767CEB"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3783CF"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7C8767E" w14:textId="77777777" w:rsidR="007121DD" w:rsidRDefault="00DA06EC">
            <w:pPr>
              <w:keepNext/>
              <w:spacing w:after="0" w:line="250" w:lineRule="auto"/>
            </w:pPr>
            <w:r>
              <w:rPr>
                <w:b/>
                <w:sz w:val="18"/>
              </w:rPr>
              <w:t>Maturity year 0 / 1 / 2</w:t>
            </w:r>
          </w:p>
        </w:tc>
      </w:tr>
      <w:tr w:rsidR="007121DD" w14:paraId="79BBE60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A2FF3D"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26A605" w14:textId="77777777" w:rsidR="007121DD" w:rsidRDefault="00DA06EC">
            <w:pPr>
              <w:keepNext/>
              <w:spacing w:after="0" w:line="250" w:lineRule="auto"/>
            </w:pPr>
            <w:r>
              <w:rPr>
                <w:sz w:val="18"/>
              </w:rPr>
              <w:t>1 / 1 / 1</w:t>
            </w:r>
          </w:p>
        </w:tc>
      </w:tr>
      <w:tr w:rsidR="007121DD" w14:paraId="0ABD1D6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73AC8D"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AF5E2F" w14:textId="77777777" w:rsidR="007121DD" w:rsidRDefault="00DA06EC">
            <w:pPr>
              <w:keepNext/>
              <w:spacing w:after="0" w:line="250" w:lineRule="auto"/>
            </w:pPr>
            <w:r>
              <w:rPr>
                <w:sz w:val="18"/>
              </w:rPr>
              <w:t>0.5 / 1 / 1</w:t>
            </w:r>
          </w:p>
        </w:tc>
      </w:tr>
      <w:tr w:rsidR="007121DD" w14:paraId="61E4A44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1E84B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D70B97" w14:textId="77777777" w:rsidR="007121DD" w:rsidRDefault="00DA06EC">
            <w:pPr>
              <w:spacing w:after="0" w:line="250" w:lineRule="auto"/>
            </w:pPr>
            <w:r>
              <w:rPr>
                <w:sz w:val="18"/>
              </w:rPr>
              <w:t>0 / 1 / 1</w:t>
            </w:r>
          </w:p>
        </w:tc>
      </w:tr>
    </w:tbl>
    <w:p w14:paraId="1B7E29F5" w14:textId="77777777" w:rsidR="007121DD" w:rsidRDefault="007121DD">
      <w:pPr>
        <w:spacing w:after="20"/>
      </w:pPr>
    </w:p>
    <w:p w14:paraId="521C5566" w14:textId="77777777" w:rsidR="007121DD" w:rsidRDefault="00DA06EC">
      <w:r>
        <w:t xml:space="preserve">Capability tags: planning, coordination, monitoring. </w:t>
      </w:r>
    </w:p>
    <w:p w14:paraId="24050924" w14:textId="77777777" w:rsidR="007121DD" w:rsidRDefault="00DA06EC">
      <w:r>
        <w:t>Authored pair records involving this item: 12; see the complete pair appendix by ID. Technical debrief flag: not marked false friend. This does not make the intervention universally appropriate.</w:t>
      </w:r>
    </w:p>
    <w:p w14:paraId="703C70CF" w14:textId="77777777" w:rsidR="007121DD" w:rsidRDefault="00DA06EC">
      <w:r>
        <w:t>Sources: M interventions[21] (INT-V2-022); T interventions[runtimeId=GOV04].</w:t>
      </w:r>
    </w:p>
    <w:p w14:paraId="59C0A105" w14:textId="77777777" w:rsidR="007121DD" w:rsidRDefault="00DA06EC">
      <w:pPr>
        <w:pStyle w:val="Titolo3"/>
      </w:pPr>
      <w:r>
        <w:t>GOV05 - Cross-departmental coordination and operational accountability</w:t>
      </w:r>
    </w:p>
    <w:p w14:paraId="4DEE2557" w14:textId="77777777" w:rsidR="007121DD" w:rsidRDefault="00DA06EC">
      <w:r>
        <w:t>Connects decisions, owners and follow-through across academic, estates, health and support functions.</w:t>
      </w:r>
    </w:p>
    <w:p w14:paraId="441B635B" w14:textId="77777777" w:rsidR="007121DD" w:rsidRDefault="00DA06EC">
      <w:r>
        <w:t>L1: A focused coordination group with named owners for priority risks.</w:t>
      </w:r>
    </w:p>
    <w:p w14:paraId="69BF7159" w14:textId="77777777" w:rsidR="007121DD" w:rsidRDefault="00DA06EC">
      <w:r>
        <w:t>L2: Institution-wide accountability with clear escalation, reporting and partner links.</w:t>
      </w:r>
    </w:p>
    <w:p w14:paraId="706C549F" w14:textId="77777777" w:rsidR="007121DD" w:rsidRDefault="00DA06EC">
      <w:r>
        <w:t>Potential benefit: Can reduce gaps between plans and delivery and help capabilities work together during events.</w:t>
      </w:r>
    </w:p>
    <w:p w14:paraId="06F74A2E" w14:textId="77777777" w:rsidR="007121DD" w:rsidRDefault="00DA06EC">
      <w:r>
        <w:t>Trade-off: Coordination consumes attention and can become slow or performative when authority and decisions are unclear.</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2A4275DB"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E58846"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BA9BCC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BCB001"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B904A9"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F48941" w14:textId="77777777" w:rsidR="007121DD" w:rsidRDefault="00DA06EC">
            <w:pPr>
              <w:keepNext/>
              <w:spacing w:after="0" w:line="250" w:lineRule="auto"/>
              <w:jc w:val="center"/>
            </w:pPr>
            <w:r>
              <w:rPr>
                <w:b/>
                <w:sz w:val="18"/>
              </w:rPr>
              <w:t>A</w:t>
            </w:r>
          </w:p>
        </w:tc>
      </w:tr>
      <w:tr w:rsidR="007121DD" w14:paraId="3CF749C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B0141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00C0A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EAB26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CA47E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35046A" w14:textId="77777777" w:rsidR="007121DD" w:rsidRDefault="00DA06EC">
            <w:pPr>
              <w:keepNext/>
              <w:spacing w:after="0" w:line="250" w:lineRule="auto"/>
              <w:jc w:val="center"/>
            </w:pPr>
            <w:r>
              <w:rPr>
                <w:sz w:val="18"/>
              </w:rPr>
              <w:t>0</w:t>
            </w:r>
          </w:p>
        </w:tc>
      </w:tr>
      <w:tr w:rsidR="007121DD" w14:paraId="155BAB8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D50C4F"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46306F"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4BCBE01"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D22898"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6C2F34" w14:textId="77777777" w:rsidR="007121DD" w:rsidRDefault="00DA06EC">
            <w:pPr>
              <w:keepNext/>
              <w:spacing w:after="0" w:line="250" w:lineRule="auto"/>
              <w:jc w:val="center"/>
            </w:pPr>
            <w:r>
              <w:rPr>
                <w:sz w:val="18"/>
              </w:rPr>
              <w:t>78</w:t>
            </w:r>
          </w:p>
        </w:tc>
      </w:tr>
      <w:tr w:rsidR="007121DD" w14:paraId="679947B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CFC7AF"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2C7185"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0BD95B"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9E29F7"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BC9B29" w14:textId="77777777" w:rsidR="007121DD" w:rsidRDefault="00DA06EC">
            <w:pPr>
              <w:spacing w:after="0" w:line="250" w:lineRule="auto"/>
              <w:jc w:val="center"/>
            </w:pPr>
            <w:r>
              <w:rPr>
                <w:sz w:val="18"/>
              </w:rPr>
              <w:t>83</w:t>
            </w:r>
          </w:p>
        </w:tc>
      </w:tr>
    </w:tbl>
    <w:p w14:paraId="7E620150" w14:textId="77777777" w:rsidR="007121DD" w:rsidRDefault="007121DD">
      <w:pPr>
        <w:spacing w:after="20"/>
      </w:pPr>
    </w:p>
    <w:p w14:paraId="10D94A3C" w14:textId="77777777" w:rsidR="007121DD" w:rsidRDefault="00DA06EC">
      <w:r>
        <w:t>Delivery class: programme. Lifecycle class: persistent. Activation delay L1 / L2: 0 / 0 turns. Upgrade cost: 3.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B787D6D"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B01901F"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02FB89" w14:textId="77777777" w:rsidR="007121DD" w:rsidRDefault="00DA06EC">
            <w:pPr>
              <w:keepNext/>
              <w:spacing w:after="0" w:line="250" w:lineRule="auto"/>
            </w:pPr>
            <w:r>
              <w:rPr>
                <w:b/>
                <w:sz w:val="18"/>
              </w:rPr>
              <w:t>Maturity year 0 / 1 / 2</w:t>
            </w:r>
          </w:p>
        </w:tc>
      </w:tr>
      <w:tr w:rsidR="007121DD" w14:paraId="64C5BAB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70A374"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3B5F59" w14:textId="77777777" w:rsidR="007121DD" w:rsidRDefault="00DA06EC">
            <w:pPr>
              <w:keepNext/>
              <w:spacing w:after="0" w:line="250" w:lineRule="auto"/>
            </w:pPr>
            <w:r>
              <w:rPr>
                <w:sz w:val="18"/>
              </w:rPr>
              <w:t>1 / 1 / 1</w:t>
            </w:r>
          </w:p>
        </w:tc>
      </w:tr>
      <w:tr w:rsidR="007121DD" w14:paraId="4C63BFF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99C39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F17D60" w14:textId="77777777" w:rsidR="007121DD" w:rsidRDefault="00DA06EC">
            <w:pPr>
              <w:keepNext/>
              <w:spacing w:after="0" w:line="250" w:lineRule="auto"/>
            </w:pPr>
            <w:r>
              <w:rPr>
                <w:sz w:val="18"/>
              </w:rPr>
              <w:t>0.5 / 1 / 1</w:t>
            </w:r>
          </w:p>
        </w:tc>
      </w:tr>
      <w:tr w:rsidR="007121DD" w14:paraId="4807810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C741F7"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3A6A29" w14:textId="77777777" w:rsidR="007121DD" w:rsidRDefault="00DA06EC">
            <w:pPr>
              <w:spacing w:after="0" w:line="250" w:lineRule="auto"/>
            </w:pPr>
            <w:r>
              <w:rPr>
                <w:sz w:val="18"/>
              </w:rPr>
              <w:t>0 / 1 / 1</w:t>
            </w:r>
          </w:p>
        </w:tc>
      </w:tr>
    </w:tbl>
    <w:p w14:paraId="62EDFD73" w14:textId="77777777" w:rsidR="007121DD" w:rsidRDefault="007121DD">
      <w:pPr>
        <w:spacing w:after="20"/>
      </w:pPr>
    </w:p>
    <w:p w14:paraId="5F21140B" w14:textId="77777777" w:rsidR="007121DD" w:rsidRDefault="00DA06EC">
      <w:r>
        <w:t xml:space="preserve">Capability tags: planning, coordination, monitoring. </w:t>
      </w:r>
    </w:p>
    <w:p w14:paraId="130AE016" w14:textId="77777777" w:rsidR="007121DD" w:rsidRDefault="00DA06EC">
      <w:r>
        <w:t>Authored pair records involving this item: 26; see the complete pair appendix by ID. Technical debrief flag: not marked false friend. This does not make the intervention universally appropriate.</w:t>
      </w:r>
    </w:p>
    <w:p w14:paraId="234369A9" w14:textId="77777777" w:rsidR="007121DD" w:rsidRDefault="00DA06EC">
      <w:r>
        <w:lastRenderedPageBreak/>
        <w:t>Sources: M interventions[22] (INT-V2-023); T interventions[runtimeId=GOV05].</w:t>
      </w:r>
    </w:p>
    <w:p w14:paraId="6C393EAD" w14:textId="77777777" w:rsidR="007121DD" w:rsidRDefault="00DA06EC">
      <w:pPr>
        <w:pStyle w:val="Titolo3"/>
      </w:pPr>
      <w:r>
        <w:t>GOV06 - Climate compensation as the main response</w:t>
      </w:r>
    </w:p>
    <w:p w14:paraId="6B265B38" w14:textId="77777777" w:rsidR="007121DD" w:rsidRDefault="00DA06EC">
      <w:r>
        <w:t>Uses compensation or offsetting activity as the principal institutional response to climate impact.</w:t>
      </w:r>
    </w:p>
    <w:p w14:paraId="39867499" w14:textId="77777777" w:rsidR="007121DD" w:rsidRDefault="00DA06EC">
      <w:r>
        <w:t>L1: A limited compensation programme alongside existing campus activity.</w:t>
      </w:r>
    </w:p>
    <w:p w14:paraId="7633D1CB" w14:textId="77777777" w:rsidR="007121DD" w:rsidRDefault="00DA06EC">
      <w:r>
        <w:t>L2: A broad programme positioned as the institution's main climate response.</w:t>
      </w:r>
    </w:p>
    <w:p w14:paraId="3D044C23" w14:textId="77777777" w:rsidR="007121DD" w:rsidRDefault="00DA06EC">
      <w:r>
        <w:t>Potential benefit: Can mobilise funding, signal responsibility and support activity beyond the campus boundary.</w:t>
      </w:r>
    </w:p>
    <w:p w14:paraId="68E9AA10" w14:textId="77777777" w:rsidR="007121DD" w:rsidRDefault="00DA06EC">
      <w:r>
        <w:t>Trade-off: Does not directly change local heat exposure and can displace attention, resources or accountability for campus adaptation.</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3C5F47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2E0F5D"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D103DA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1AD5FD"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9010F8"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CE7CD90" w14:textId="77777777" w:rsidR="007121DD" w:rsidRDefault="00DA06EC">
            <w:pPr>
              <w:keepNext/>
              <w:spacing w:after="0" w:line="250" w:lineRule="auto"/>
              <w:jc w:val="center"/>
            </w:pPr>
            <w:r>
              <w:rPr>
                <w:b/>
                <w:sz w:val="18"/>
              </w:rPr>
              <w:t>A</w:t>
            </w:r>
          </w:p>
        </w:tc>
      </w:tr>
      <w:tr w:rsidR="007121DD" w14:paraId="05A6E68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413DD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D760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5FB7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1C7639"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F01D75" w14:textId="77777777" w:rsidR="007121DD" w:rsidRDefault="00DA06EC">
            <w:pPr>
              <w:keepNext/>
              <w:spacing w:after="0" w:line="250" w:lineRule="auto"/>
              <w:jc w:val="center"/>
            </w:pPr>
            <w:r>
              <w:rPr>
                <w:sz w:val="18"/>
              </w:rPr>
              <w:t>0</w:t>
            </w:r>
          </w:p>
        </w:tc>
      </w:tr>
      <w:tr w:rsidR="007121DD" w14:paraId="4396170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E77461"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68A02E"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D5D0C4"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B6B0B2"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A546B3" w14:textId="77777777" w:rsidR="007121DD" w:rsidRDefault="00DA06EC">
            <w:pPr>
              <w:keepNext/>
              <w:spacing w:after="0" w:line="250" w:lineRule="auto"/>
              <w:jc w:val="center"/>
            </w:pPr>
            <w:r>
              <w:rPr>
                <w:sz w:val="18"/>
              </w:rPr>
              <w:t>58</w:t>
            </w:r>
          </w:p>
        </w:tc>
      </w:tr>
      <w:tr w:rsidR="007121DD" w14:paraId="1A1C608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FEEEEA"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2072C2" w14:textId="77777777" w:rsidR="007121DD" w:rsidRDefault="00DA06EC">
            <w:pPr>
              <w:spacing w:after="0" w:line="250" w:lineRule="auto"/>
              <w:jc w:val="center"/>
            </w:pPr>
            <w:r>
              <w:rPr>
                <w:sz w:val="18"/>
              </w:rPr>
              <w:t>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DF37BE"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6A67DC"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1F5C15" w14:textId="77777777" w:rsidR="007121DD" w:rsidRDefault="00DA06EC">
            <w:pPr>
              <w:spacing w:after="0" w:line="250" w:lineRule="auto"/>
              <w:jc w:val="center"/>
            </w:pPr>
            <w:r>
              <w:rPr>
                <w:sz w:val="18"/>
              </w:rPr>
              <w:t>38</w:t>
            </w:r>
          </w:p>
        </w:tc>
      </w:tr>
    </w:tbl>
    <w:p w14:paraId="4DAFFF26" w14:textId="77777777" w:rsidR="007121DD" w:rsidRDefault="007121DD">
      <w:pPr>
        <w:spacing w:after="20"/>
      </w:pPr>
    </w:p>
    <w:p w14:paraId="73DC220E" w14:textId="77777777" w:rsidR="007121DD" w:rsidRDefault="00DA06EC">
      <w:r>
        <w:t>Delivery class: programme. Lifecycle class: persistent. Activation delay L1 / L2: 0 / 0 turns. Upgrade cost: 8. Repair cost data: 1.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1DB2A80"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F135757"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40A7FF2" w14:textId="77777777" w:rsidR="007121DD" w:rsidRDefault="00DA06EC">
            <w:pPr>
              <w:keepNext/>
              <w:spacing w:after="0" w:line="250" w:lineRule="auto"/>
            </w:pPr>
            <w:r>
              <w:rPr>
                <w:b/>
                <w:sz w:val="18"/>
              </w:rPr>
              <w:t>Maturity year 0 / 1 / 2</w:t>
            </w:r>
          </w:p>
        </w:tc>
      </w:tr>
      <w:tr w:rsidR="007121DD" w14:paraId="61963B25"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FA4431"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1707E1" w14:textId="77777777" w:rsidR="007121DD" w:rsidRDefault="00DA06EC">
            <w:pPr>
              <w:keepNext/>
              <w:spacing w:after="0" w:line="250" w:lineRule="auto"/>
            </w:pPr>
            <w:r>
              <w:rPr>
                <w:sz w:val="18"/>
              </w:rPr>
              <w:t>1 / 1 / 1</w:t>
            </w:r>
          </w:p>
        </w:tc>
      </w:tr>
      <w:tr w:rsidR="007121DD" w14:paraId="3251A71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67F6BF"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71E457" w14:textId="77777777" w:rsidR="007121DD" w:rsidRDefault="00DA06EC">
            <w:pPr>
              <w:keepNext/>
              <w:spacing w:after="0" w:line="250" w:lineRule="auto"/>
            </w:pPr>
            <w:r>
              <w:rPr>
                <w:sz w:val="18"/>
              </w:rPr>
              <w:t>0.5 / 1 / 1</w:t>
            </w:r>
          </w:p>
        </w:tc>
      </w:tr>
      <w:tr w:rsidR="007121DD" w14:paraId="6510949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84BE48"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849337" w14:textId="77777777" w:rsidR="007121DD" w:rsidRDefault="00DA06EC">
            <w:pPr>
              <w:spacing w:after="0" w:line="250" w:lineRule="auto"/>
            </w:pPr>
            <w:r>
              <w:rPr>
                <w:sz w:val="18"/>
              </w:rPr>
              <w:t>0 / 1 / 1</w:t>
            </w:r>
          </w:p>
        </w:tc>
      </w:tr>
    </w:tbl>
    <w:p w14:paraId="482295CA" w14:textId="77777777" w:rsidR="007121DD" w:rsidRDefault="007121DD">
      <w:pPr>
        <w:spacing w:after="20"/>
      </w:pPr>
    </w:p>
    <w:p w14:paraId="71D95426" w14:textId="77777777" w:rsidR="007121DD" w:rsidRDefault="00DA06EC">
      <w:r>
        <w:t xml:space="preserve">Capability tags: planning, coordination, monitoring. </w:t>
      </w:r>
    </w:p>
    <w:p w14:paraId="397E39FB" w14:textId="77777777" w:rsidR="007121DD" w:rsidRDefault="00DA06EC">
      <w:r>
        <w:t>Authored pair records involving this item: 30; see the complete pair appendix by ID. Technical debrief flag: false friend. This is an explicit model classification; discuss the stated trade-offs and negative resilience rather than treating the title as a recommended solution.</w:t>
      </w:r>
    </w:p>
    <w:p w14:paraId="3A83158B" w14:textId="77777777" w:rsidR="007121DD" w:rsidRDefault="00DA06EC">
      <w:r>
        <w:t>Sources: M interventions[23] (INT-V2-024); T interventions[runtimeId=GOV06].</w:t>
      </w:r>
    </w:p>
    <w:p w14:paraId="51DE5AA6" w14:textId="77777777" w:rsidR="007121DD" w:rsidRDefault="00DA06EC">
      <w:pPr>
        <w:pStyle w:val="Titolo2"/>
      </w:pPr>
      <w:bookmarkStart w:id="6" w:name="_Toc241316384"/>
      <w:r>
        <w:t>Behavioural</w:t>
      </w:r>
      <w:bookmarkEnd w:id="6"/>
    </w:p>
    <w:p w14:paraId="5A487462" w14:textId="77777777" w:rsidR="007121DD" w:rsidRDefault="00DA06EC">
      <w:pPr>
        <w:pStyle w:val="Titolo3"/>
      </w:pPr>
      <w:r>
        <w:t>BEH01 - Awareness campaigns, behavioural guidance and nudges</w:t>
      </w:r>
    </w:p>
    <w:p w14:paraId="28A5CAE4" w14:textId="77777777" w:rsidR="007121DD" w:rsidRDefault="00DA06EC">
      <w:r>
        <w:t>Shares practical heat information and prompts safer routines across campus activities.</w:t>
      </w:r>
    </w:p>
    <w:p w14:paraId="7B6546E5" w14:textId="77777777" w:rsidR="007121DD" w:rsidRDefault="00DA06EC">
      <w:r>
        <w:t>L1: Targeted messages and prompts for priority settings or periods.</w:t>
      </w:r>
    </w:p>
    <w:p w14:paraId="775DB6A0" w14:textId="77777777" w:rsidR="007121DD" w:rsidRDefault="00DA06EC">
      <w:r>
        <w:t>L2: A coordinated, accessible campaign across channels, places and campus roles.</w:t>
      </w:r>
    </w:p>
    <w:p w14:paraId="613406A4" w14:textId="77777777" w:rsidR="007121DD" w:rsidRDefault="00DA06EC">
      <w:r>
        <w:t>Potential benefit: Can reach many people quickly and make existing protection easier to understand and use.</w:t>
      </w:r>
    </w:p>
    <w:p w14:paraId="23EFBEC9" w14:textId="77777777" w:rsidR="007121DD" w:rsidRDefault="00DA06EC">
      <w:r>
        <w:t>Trade-off: Messages may fade, miss access needs or shift responsibility onto individuals when services and spaces remain unchanged.</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4D5C4E7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F76EC80"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5BCF47"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D2BBC65"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1E75438"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296C6FA" w14:textId="77777777" w:rsidR="007121DD" w:rsidRDefault="00DA06EC">
            <w:pPr>
              <w:keepNext/>
              <w:spacing w:after="0" w:line="250" w:lineRule="auto"/>
              <w:jc w:val="center"/>
            </w:pPr>
            <w:r>
              <w:rPr>
                <w:b/>
                <w:sz w:val="18"/>
              </w:rPr>
              <w:t>A</w:t>
            </w:r>
          </w:p>
        </w:tc>
      </w:tr>
      <w:tr w:rsidR="007121DD" w14:paraId="58A5D75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3B2FC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A4CB7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1F97B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0AF88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ED38B8" w14:textId="77777777" w:rsidR="007121DD" w:rsidRDefault="00DA06EC">
            <w:pPr>
              <w:keepNext/>
              <w:spacing w:after="0" w:line="250" w:lineRule="auto"/>
              <w:jc w:val="center"/>
            </w:pPr>
            <w:r>
              <w:rPr>
                <w:sz w:val="18"/>
              </w:rPr>
              <w:t>0</w:t>
            </w:r>
          </w:p>
        </w:tc>
      </w:tr>
      <w:tr w:rsidR="007121DD" w14:paraId="6483F44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42FF0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3F2C0D"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89CDA9"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A38530"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397681" w14:textId="77777777" w:rsidR="007121DD" w:rsidRDefault="00DA06EC">
            <w:pPr>
              <w:keepNext/>
              <w:spacing w:after="0" w:line="250" w:lineRule="auto"/>
              <w:jc w:val="center"/>
            </w:pPr>
            <w:r>
              <w:rPr>
                <w:sz w:val="18"/>
              </w:rPr>
              <w:t>86</w:t>
            </w:r>
          </w:p>
        </w:tc>
      </w:tr>
      <w:tr w:rsidR="007121DD" w14:paraId="1421D37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3F1139"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8491D8"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DBF904" w14:textId="77777777" w:rsidR="007121DD" w:rsidRDefault="00DA06EC">
            <w:pPr>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ECD75C"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0EB426" w14:textId="77777777" w:rsidR="007121DD" w:rsidRDefault="00DA06EC">
            <w:pPr>
              <w:spacing w:after="0" w:line="250" w:lineRule="auto"/>
              <w:jc w:val="center"/>
            </w:pPr>
            <w:r>
              <w:rPr>
                <w:sz w:val="18"/>
              </w:rPr>
              <w:t>84</w:t>
            </w:r>
          </w:p>
        </w:tc>
      </w:tr>
    </w:tbl>
    <w:p w14:paraId="70BA8F3D" w14:textId="77777777" w:rsidR="007121DD" w:rsidRDefault="007121DD">
      <w:pPr>
        <w:spacing w:after="20"/>
      </w:pPr>
    </w:p>
    <w:p w14:paraId="4015FF89" w14:textId="77777777" w:rsidR="007121DD" w:rsidRDefault="00DA06EC">
      <w:r>
        <w:t>Delivery class: immediate. Lifecycle class: temporary. Activation delay L1 / L2: 0 / 0 turns. Upgrade cost: 2.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4BFE21D4"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F905A9"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5AE489" w14:textId="77777777" w:rsidR="007121DD" w:rsidRDefault="00DA06EC">
            <w:pPr>
              <w:keepNext/>
              <w:spacing w:after="0" w:line="250" w:lineRule="auto"/>
            </w:pPr>
            <w:r>
              <w:rPr>
                <w:b/>
                <w:sz w:val="18"/>
              </w:rPr>
              <w:t>Maturity year 0 / 1 / 2</w:t>
            </w:r>
          </w:p>
        </w:tc>
      </w:tr>
      <w:tr w:rsidR="007121DD" w14:paraId="04E7723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64957C"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C79D3A" w14:textId="77777777" w:rsidR="007121DD" w:rsidRDefault="00DA06EC">
            <w:pPr>
              <w:keepNext/>
              <w:spacing w:after="0" w:line="250" w:lineRule="auto"/>
            </w:pPr>
            <w:r>
              <w:rPr>
                <w:sz w:val="18"/>
              </w:rPr>
              <w:t>1 / 1 / 1</w:t>
            </w:r>
          </w:p>
        </w:tc>
      </w:tr>
      <w:tr w:rsidR="007121DD" w14:paraId="64E03A1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149D84"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EB9C84" w14:textId="77777777" w:rsidR="007121DD" w:rsidRDefault="00DA06EC">
            <w:pPr>
              <w:keepNext/>
              <w:spacing w:after="0" w:line="250" w:lineRule="auto"/>
            </w:pPr>
            <w:r>
              <w:rPr>
                <w:sz w:val="18"/>
              </w:rPr>
              <w:t>1 / 1 / 1</w:t>
            </w:r>
          </w:p>
        </w:tc>
      </w:tr>
      <w:tr w:rsidR="007121DD" w14:paraId="4A3FF33D"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1386F"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7EB704" w14:textId="77777777" w:rsidR="007121DD" w:rsidRDefault="00DA06EC">
            <w:pPr>
              <w:spacing w:after="0" w:line="250" w:lineRule="auto"/>
            </w:pPr>
            <w:r>
              <w:rPr>
                <w:sz w:val="18"/>
              </w:rPr>
              <w:t>1 / 1 / 1</w:t>
            </w:r>
          </w:p>
        </w:tc>
      </w:tr>
    </w:tbl>
    <w:p w14:paraId="12633C63" w14:textId="77777777" w:rsidR="007121DD" w:rsidRDefault="007121DD">
      <w:pPr>
        <w:spacing w:after="20"/>
      </w:pPr>
    </w:p>
    <w:p w14:paraId="0410518C" w14:textId="77777777" w:rsidR="007121DD" w:rsidRDefault="00DA06EC">
      <w:r>
        <w:t>Capability tags: awareness, vulnerable-support. Direct-L2 rationale: Operationally scalable within the same academic-year hot season; direct L2 is intentionally immediate.</w:t>
      </w:r>
    </w:p>
    <w:p w14:paraId="01152874" w14:textId="77777777" w:rsidR="007121DD" w:rsidRDefault="00DA06EC">
      <w:r>
        <w:t>Authored pair records involving this item: 17; see the complete pair appendix by ID. Technical debrief flag: not marked false friend. This does not make the intervention universally appropriate.</w:t>
      </w:r>
    </w:p>
    <w:p w14:paraId="23BD8D49" w14:textId="77777777" w:rsidR="007121DD" w:rsidRDefault="00DA06EC">
      <w:r>
        <w:t>Sources: M interventions[24] (INT-V2-025); T interventions[runtimeId=BEH01].</w:t>
      </w:r>
    </w:p>
    <w:p w14:paraId="39E1E444" w14:textId="77777777" w:rsidR="007121DD" w:rsidRDefault="00DA06EC">
      <w:pPr>
        <w:pStyle w:val="Titolo3"/>
      </w:pPr>
      <w:r>
        <w:t>BEH02 - Targeted support for vulnerable groups</w:t>
      </w:r>
    </w:p>
    <w:p w14:paraId="29FED344" w14:textId="77777777" w:rsidR="007121DD" w:rsidRDefault="00DA06EC">
      <w:r>
        <w:t>Provides tailored access, communication and practical support where circumstances increase heat exposure or barriers.</w:t>
      </w:r>
    </w:p>
    <w:p w14:paraId="2FFBAFAC" w14:textId="77777777" w:rsidR="007121DD" w:rsidRDefault="00DA06EC">
      <w:r>
        <w:t>L1: Focused support through selected services, places or trusted channels.</w:t>
      </w:r>
    </w:p>
    <w:p w14:paraId="658F1666" w14:textId="77777777" w:rsidR="007121DD" w:rsidRDefault="00DA06EC">
      <w:r>
        <w:t>L2: Broader coordinated support with multiple access routes and service partners.</w:t>
      </w:r>
    </w:p>
    <w:p w14:paraId="3D5B3ABF" w14:textId="77777777" w:rsidR="007121DD" w:rsidRDefault="00DA06EC">
      <w:r>
        <w:t>Potential benefit: Can address specific barriers and make campus protection more reachable during disruption.</w:t>
      </w:r>
    </w:p>
    <w:p w14:paraId="6FE9763E" w14:textId="77777777" w:rsidR="007121DD" w:rsidRDefault="00DA06EC">
      <w:r>
        <w:t>Trade-off: Targeting needs good evidence and participation; weak design can stigmatise, exclude or overlook changing circumstances.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672446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A6A25F3"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3EDE2E"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DE4AB3"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E49384"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FBE44E" w14:textId="77777777" w:rsidR="007121DD" w:rsidRDefault="00DA06EC">
            <w:pPr>
              <w:keepNext/>
              <w:spacing w:after="0" w:line="250" w:lineRule="auto"/>
              <w:jc w:val="center"/>
            </w:pPr>
            <w:r>
              <w:rPr>
                <w:b/>
                <w:sz w:val="18"/>
              </w:rPr>
              <w:t>A</w:t>
            </w:r>
          </w:p>
        </w:tc>
      </w:tr>
      <w:tr w:rsidR="007121DD" w14:paraId="724DE5B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B6E28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1C6CD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774C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98C55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D8B2BD" w14:textId="77777777" w:rsidR="007121DD" w:rsidRDefault="00DA06EC">
            <w:pPr>
              <w:keepNext/>
              <w:spacing w:after="0" w:line="250" w:lineRule="auto"/>
              <w:jc w:val="center"/>
            </w:pPr>
            <w:r>
              <w:rPr>
                <w:sz w:val="18"/>
              </w:rPr>
              <w:t>0</w:t>
            </w:r>
          </w:p>
        </w:tc>
      </w:tr>
      <w:tr w:rsidR="007121DD" w14:paraId="3516B74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724412"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AA2F00"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D9B8EA"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97BF67"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969675" w14:textId="77777777" w:rsidR="007121DD" w:rsidRDefault="00DA06EC">
            <w:pPr>
              <w:keepNext/>
              <w:spacing w:after="0" w:line="250" w:lineRule="auto"/>
              <w:jc w:val="center"/>
            </w:pPr>
            <w:r>
              <w:rPr>
                <w:sz w:val="18"/>
              </w:rPr>
              <w:t>82</w:t>
            </w:r>
          </w:p>
        </w:tc>
      </w:tr>
      <w:tr w:rsidR="007121DD" w14:paraId="26A31C5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822883"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58FDE2"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10AE34"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F7D854"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330DBF" w14:textId="77777777" w:rsidR="007121DD" w:rsidRDefault="00DA06EC">
            <w:pPr>
              <w:spacing w:after="0" w:line="250" w:lineRule="auto"/>
              <w:jc w:val="center"/>
            </w:pPr>
            <w:r>
              <w:rPr>
                <w:sz w:val="18"/>
              </w:rPr>
              <w:t>76</w:t>
            </w:r>
          </w:p>
        </w:tc>
      </w:tr>
    </w:tbl>
    <w:p w14:paraId="5A835281" w14:textId="77777777" w:rsidR="007121DD" w:rsidRDefault="007121DD">
      <w:pPr>
        <w:spacing w:after="20"/>
      </w:pPr>
    </w:p>
    <w:p w14:paraId="7B010656" w14:textId="77777777" w:rsidR="007121DD" w:rsidRDefault="00DA06EC">
      <w:r>
        <w:t>Delivery class: immediate. Lifecycle class: temporary. Activation delay L1 / L2: 0 / 0 turns. Upgrade cost: 5.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441BBC18"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15D0B86"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98FFE4E" w14:textId="77777777" w:rsidR="007121DD" w:rsidRDefault="00DA06EC">
            <w:pPr>
              <w:keepNext/>
              <w:spacing w:after="0" w:line="250" w:lineRule="auto"/>
            </w:pPr>
            <w:r>
              <w:rPr>
                <w:b/>
                <w:sz w:val="18"/>
              </w:rPr>
              <w:t>Maturity year 0 / 1 / 2</w:t>
            </w:r>
          </w:p>
        </w:tc>
      </w:tr>
      <w:tr w:rsidR="007121DD" w14:paraId="228E7E3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0BC2AD"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385E83" w14:textId="77777777" w:rsidR="007121DD" w:rsidRDefault="00DA06EC">
            <w:pPr>
              <w:keepNext/>
              <w:spacing w:after="0" w:line="250" w:lineRule="auto"/>
            </w:pPr>
            <w:r>
              <w:rPr>
                <w:sz w:val="18"/>
              </w:rPr>
              <w:t>1 / 1 / 1</w:t>
            </w:r>
          </w:p>
        </w:tc>
      </w:tr>
      <w:tr w:rsidR="007121DD" w14:paraId="18A3137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8CC76A"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6CB19A1" w14:textId="77777777" w:rsidR="007121DD" w:rsidRDefault="00DA06EC">
            <w:pPr>
              <w:keepNext/>
              <w:spacing w:after="0" w:line="250" w:lineRule="auto"/>
            </w:pPr>
            <w:r>
              <w:rPr>
                <w:sz w:val="18"/>
              </w:rPr>
              <w:t>1 / 1 / 1</w:t>
            </w:r>
          </w:p>
        </w:tc>
      </w:tr>
      <w:tr w:rsidR="007121DD" w14:paraId="7CF76364"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2DF413"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F959D0" w14:textId="77777777" w:rsidR="007121DD" w:rsidRDefault="00DA06EC">
            <w:pPr>
              <w:spacing w:after="0" w:line="250" w:lineRule="auto"/>
            </w:pPr>
            <w:r>
              <w:rPr>
                <w:sz w:val="18"/>
              </w:rPr>
              <w:t>1 / 1 / 1</w:t>
            </w:r>
          </w:p>
        </w:tc>
      </w:tr>
    </w:tbl>
    <w:p w14:paraId="39ACE392" w14:textId="77777777" w:rsidR="007121DD" w:rsidRDefault="007121DD">
      <w:pPr>
        <w:spacing w:after="20"/>
      </w:pPr>
    </w:p>
    <w:p w14:paraId="38A335C6" w14:textId="77777777" w:rsidR="007121DD" w:rsidRDefault="00DA06EC">
      <w:r>
        <w:t>Capability tags: awareness, vulnerable-support. Direct-L2 rationale: Operationally scalable within the same academic-year hot season; direct L2 is intentionally immediate.</w:t>
      </w:r>
    </w:p>
    <w:p w14:paraId="6852CFAF" w14:textId="77777777" w:rsidR="007121DD" w:rsidRDefault="00DA06EC">
      <w:r>
        <w:t>Authored pair records involving this item: 15; see the complete pair appendix by ID. Technical debrief flag: not marked false friend. This does not make the intervention universally appropriate.</w:t>
      </w:r>
    </w:p>
    <w:p w14:paraId="4BF655D9" w14:textId="77777777" w:rsidR="007121DD" w:rsidRDefault="00DA06EC">
      <w:r>
        <w:t>Sources: M interventions[25] (INT-V2-026); T interventions[runtimeId=BEH02].</w:t>
      </w:r>
    </w:p>
    <w:p w14:paraId="4448478A" w14:textId="77777777" w:rsidR="007121DD" w:rsidRDefault="00DA06EC">
      <w:pPr>
        <w:pStyle w:val="Titolo3"/>
      </w:pPr>
      <w:r>
        <w:lastRenderedPageBreak/>
        <w:t>BEH03 - Hydration, rest breaks and cooling-space use campaigns</w:t>
      </w:r>
    </w:p>
    <w:p w14:paraId="23ED4D94" w14:textId="77777777" w:rsidR="007121DD" w:rsidRDefault="00DA06EC">
      <w:r>
        <w:t>Encourages and enables hydration, recovery time and use of available cooler spaces during heat.</w:t>
      </w:r>
    </w:p>
    <w:p w14:paraId="61C5F570" w14:textId="77777777" w:rsidR="007121DD" w:rsidRDefault="00DA06EC">
      <w:r>
        <w:t>L1: Focused guidance and prompts for selected high-exposure activities.</w:t>
      </w:r>
    </w:p>
    <w:p w14:paraId="0265BF41" w14:textId="77777777" w:rsidR="007121DD" w:rsidRDefault="00DA06EC">
      <w:r>
        <w:t>L2: A campus-wide campaign linked to breaks, refill points and cooling-space information.</w:t>
      </w:r>
    </w:p>
    <w:p w14:paraId="1466D3DE" w14:textId="77777777" w:rsidR="007121DD" w:rsidRDefault="00DA06EC">
      <w:r>
        <w:t>Potential benefit: Can support practical protective routines quickly using services already in place.</w:t>
      </w:r>
    </w:p>
    <w:p w14:paraId="47DAA86B" w14:textId="77777777" w:rsidR="007121DD" w:rsidRDefault="00DA06EC">
      <w:r>
        <w:t>Trade-off: Effect depends on real access, supportive managers and usable facilities; messaging alone cannot remove structural exposure.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C0C4BB1"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A7BE744"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63DFB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88B2CCE"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E4297E7"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CA542E" w14:textId="77777777" w:rsidR="007121DD" w:rsidRDefault="00DA06EC">
            <w:pPr>
              <w:keepNext/>
              <w:spacing w:after="0" w:line="250" w:lineRule="auto"/>
              <w:jc w:val="center"/>
            </w:pPr>
            <w:r>
              <w:rPr>
                <w:b/>
                <w:sz w:val="18"/>
              </w:rPr>
              <w:t>A</w:t>
            </w:r>
          </w:p>
        </w:tc>
      </w:tr>
      <w:tr w:rsidR="007121DD" w14:paraId="363CAAD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C09D1D"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585D3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FDE918"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E401D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270021" w14:textId="77777777" w:rsidR="007121DD" w:rsidRDefault="00DA06EC">
            <w:pPr>
              <w:keepNext/>
              <w:spacing w:after="0" w:line="250" w:lineRule="auto"/>
              <w:jc w:val="center"/>
            </w:pPr>
            <w:r>
              <w:rPr>
                <w:sz w:val="18"/>
              </w:rPr>
              <w:t>0</w:t>
            </w:r>
          </w:p>
        </w:tc>
      </w:tr>
      <w:tr w:rsidR="007121DD" w14:paraId="26D8EBF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738E97"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321A6F"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2CFD86"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06D86B"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A95970" w14:textId="77777777" w:rsidR="007121DD" w:rsidRDefault="00DA06EC">
            <w:pPr>
              <w:keepNext/>
              <w:spacing w:after="0" w:line="250" w:lineRule="auto"/>
              <w:jc w:val="center"/>
            </w:pPr>
            <w:r>
              <w:rPr>
                <w:sz w:val="18"/>
              </w:rPr>
              <w:t>85</w:t>
            </w:r>
          </w:p>
        </w:tc>
      </w:tr>
      <w:tr w:rsidR="007121DD" w14:paraId="545DE69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E21BA1"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4ADDB4"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284A15" w14:textId="77777777" w:rsidR="007121DD" w:rsidRDefault="00DA06EC">
            <w:pPr>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AF0609"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874B3C" w14:textId="77777777" w:rsidR="007121DD" w:rsidRDefault="00DA06EC">
            <w:pPr>
              <w:spacing w:after="0" w:line="250" w:lineRule="auto"/>
              <w:jc w:val="center"/>
            </w:pPr>
            <w:r>
              <w:rPr>
                <w:sz w:val="18"/>
              </w:rPr>
              <w:t>80</w:t>
            </w:r>
          </w:p>
        </w:tc>
      </w:tr>
    </w:tbl>
    <w:p w14:paraId="3164C6CA" w14:textId="77777777" w:rsidR="007121DD" w:rsidRDefault="007121DD">
      <w:pPr>
        <w:spacing w:after="20"/>
      </w:pPr>
    </w:p>
    <w:p w14:paraId="022AFE3E" w14:textId="77777777" w:rsidR="007121DD" w:rsidRDefault="00DA06EC">
      <w:r>
        <w:t>Delivery class: immediate. Lifecycle class: temporary. Activation delay L1 / L2: 0 / 0 turns. Upgrade cost: 2.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1B5742B"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682F3E"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E94980" w14:textId="77777777" w:rsidR="007121DD" w:rsidRDefault="00DA06EC">
            <w:pPr>
              <w:keepNext/>
              <w:spacing w:after="0" w:line="250" w:lineRule="auto"/>
            </w:pPr>
            <w:r>
              <w:rPr>
                <w:b/>
                <w:sz w:val="18"/>
              </w:rPr>
              <w:t>Maturity year 0 / 1 / 2</w:t>
            </w:r>
          </w:p>
        </w:tc>
      </w:tr>
      <w:tr w:rsidR="007121DD" w14:paraId="73B0C92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363FBC"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37C5ED" w14:textId="77777777" w:rsidR="007121DD" w:rsidRDefault="00DA06EC">
            <w:pPr>
              <w:keepNext/>
              <w:spacing w:after="0" w:line="250" w:lineRule="auto"/>
            </w:pPr>
            <w:r>
              <w:rPr>
                <w:sz w:val="18"/>
              </w:rPr>
              <w:t>1 / 1 / 1</w:t>
            </w:r>
          </w:p>
        </w:tc>
      </w:tr>
      <w:tr w:rsidR="007121DD" w14:paraId="04E53FD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22800A"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96DE92" w14:textId="77777777" w:rsidR="007121DD" w:rsidRDefault="00DA06EC">
            <w:pPr>
              <w:keepNext/>
              <w:spacing w:after="0" w:line="250" w:lineRule="auto"/>
            </w:pPr>
            <w:r>
              <w:rPr>
                <w:sz w:val="18"/>
              </w:rPr>
              <w:t>1 / 1 / 1</w:t>
            </w:r>
          </w:p>
        </w:tc>
      </w:tr>
      <w:tr w:rsidR="007121DD" w14:paraId="5954BE9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CEC271"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650C1" w14:textId="77777777" w:rsidR="007121DD" w:rsidRDefault="00DA06EC">
            <w:pPr>
              <w:spacing w:after="0" w:line="250" w:lineRule="auto"/>
            </w:pPr>
            <w:r>
              <w:rPr>
                <w:sz w:val="18"/>
              </w:rPr>
              <w:t>1 / 1 / 1</w:t>
            </w:r>
          </w:p>
        </w:tc>
      </w:tr>
    </w:tbl>
    <w:p w14:paraId="231FEBAA" w14:textId="77777777" w:rsidR="007121DD" w:rsidRDefault="007121DD">
      <w:pPr>
        <w:spacing w:after="20"/>
      </w:pPr>
    </w:p>
    <w:p w14:paraId="1AA09F91" w14:textId="77777777" w:rsidR="007121DD" w:rsidRDefault="00DA06EC">
      <w:r>
        <w:t>Capability tags: awareness, vulnerable-support. Direct-L2 rationale: Operationally scalable within the same academic-year hot season; direct L2 is intentionally immediate.</w:t>
      </w:r>
    </w:p>
    <w:p w14:paraId="1F164A1B" w14:textId="77777777" w:rsidR="007121DD" w:rsidRDefault="00DA06EC">
      <w:r>
        <w:t>Authored pair records involving this item: 16; see the complete pair appendix by ID. Technical debrief flag: not marked false friend. This does not make the intervention universally appropriate.</w:t>
      </w:r>
    </w:p>
    <w:p w14:paraId="3525ABC6" w14:textId="77777777" w:rsidR="007121DD" w:rsidRDefault="00DA06EC">
      <w:r>
        <w:t>Sources: M interventions[26] (INT-V2-027); T interventions[runtimeId=BEH03].</w:t>
      </w:r>
    </w:p>
    <w:p w14:paraId="013BAD17" w14:textId="77777777" w:rsidR="007121DD" w:rsidRDefault="00DA06EC">
      <w:pPr>
        <w:pStyle w:val="Titolo3"/>
      </w:pPr>
      <w:r>
        <w:t>BEH04 - Student and staff climate stewards</w:t>
      </w:r>
    </w:p>
    <w:p w14:paraId="696BFCE2" w14:textId="77777777" w:rsidR="007121DD" w:rsidRDefault="00DA06EC">
      <w:r>
        <w:t>Builds a peer network that shares observations, supports communication and connects local concerns to decisions.</w:t>
      </w:r>
    </w:p>
    <w:p w14:paraId="6ED14669" w14:textId="77777777" w:rsidR="007121DD" w:rsidRDefault="00DA06EC">
      <w:r>
        <w:t>L1: A small steward network in selected services, buildings or communities.</w:t>
      </w:r>
    </w:p>
    <w:p w14:paraId="6D872D6B" w14:textId="77777777" w:rsidR="007121DD" w:rsidRDefault="00DA06EC">
      <w:r>
        <w:t>L2: A supported campus-wide network with training, feedback and governance links.</w:t>
      </w:r>
    </w:p>
    <w:p w14:paraId="75E644B3" w14:textId="77777777" w:rsidR="007121DD" w:rsidRDefault="00DA06EC">
      <w:r>
        <w:t>Potential benefit: Can extend trusted communication and surface place-specific knowledge that central systems miss.</w:t>
      </w:r>
    </w:p>
    <w:p w14:paraId="1DE67759" w14:textId="77777777" w:rsidR="007121DD" w:rsidRDefault="00DA06EC">
      <w:r>
        <w:t>Trade-off: Relies on sustained participation and may transfer institutional work to volunteers without adequate support or influence.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06144F2C"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D7D4F99"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B637840"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08F6A7"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CEB68D7"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21E9D4" w14:textId="77777777" w:rsidR="007121DD" w:rsidRDefault="00DA06EC">
            <w:pPr>
              <w:keepNext/>
              <w:spacing w:after="0" w:line="250" w:lineRule="auto"/>
              <w:jc w:val="center"/>
            </w:pPr>
            <w:r>
              <w:rPr>
                <w:b/>
                <w:sz w:val="18"/>
              </w:rPr>
              <w:t>A</w:t>
            </w:r>
          </w:p>
        </w:tc>
      </w:tr>
      <w:tr w:rsidR="007121DD" w14:paraId="18F9AFB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2E06B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C3F85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19F57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EBDA36"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1F11C6" w14:textId="77777777" w:rsidR="007121DD" w:rsidRDefault="00DA06EC">
            <w:pPr>
              <w:keepNext/>
              <w:spacing w:after="0" w:line="250" w:lineRule="auto"/>
              <w:jc w:val="center"/>
            </w:pPr>
            <w:r>
              <w:rPr>
                <w:sz w:val="18"/>
              </w:rPr>
              <w:t>0</w:t>
            </w:r>
          </w:p>
        </w:tc>
      </w:tr>
      <w:tr w:rsidR="007121DD" w14:paraId="238186E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D6268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916508"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DDC922"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7A0667"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546A5E" w14:textId="77777777" w:rsidR="007121DD" w:rsidRDefault="00DA06EC">
            <w:pPr>
              <w:keepNext/>
              <w:spacing w:after="0" w:line="250" w:lineRule="auto"/>
              <w:jc w:val="center"/>
            </w:pPr>
            <w:r>
              <w:rPr>
                <w:sz w:val="18"/>
              </w:rPr>
              <w:t>76</w:t>
            </w:r>
          </w:p>
        </w:tc>
      </w:tr>
      <w:tr w:rsidR="007121DD" w14:paraId="36698EF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20C480"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1F3D03"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4861E"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49E146"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5412FE" w14:textId="77777777" w:rsidR="007121DD" w:rsidRDefault="00DA06EC">
            <w:pPr>
              <w:spacing w:after="0" w:line="250" w:lineRule="auto"/>
              <w:jc w:val="center"/>
            </w:pPr>
            <w:r>
              <w:rPr>
                <w:sz w:val="18"/>
              </w:rPr>
              <w:t>74</w:t>
            </w:r>
          </w:p>
        </w:tc>
      </w:tr>
    </w:tbl>
    <w:p w14:paraId="0A9D5FE9" w14:textId="77777777" w:rsidR="007121DD" w:rsidRDefault="007121DD">
      <w:pPr>
        <w:spacing w:after="20"/>
      </w:pPr>
    </w:p>
    <w:p w14:paraId="52753580" w14:textId="77777777" w:rsidR="007121DD" w:rsidRDefault="00DA06EC">
      <w:r>
        <w:t>Delivery class: immediate. Lifecycle class: temporary. Activation delay L1 / L2: 0 / 0 turns. Upgrade cost: 4.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5F9506F"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59250C1" w14:textId="77777777" w:rsidR="007121DD" w:rsidRDefault="00DA06EC">
            <w:pPr>
              <w:keepNext/>
              <w:spacing w:after="0" w:line="250" w:lineRule="auto"/>
              <w:jc w:val="center"/>
            </w:pPr>
            <w:r>
              <w:rPr>
                <w:b/>
                <w:sz w:val="18"/>
              </w:rPr>
              <w:lastRenderedPageBreak/>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930F37A" w14:textId="77777777" w:rsidR="007121DD" w:rsidRDefault="00DA06EC">
            <w:pPr>
              <w:keepNext/>
              <w:spacing w:after="0" w:line="250" w:lineRule="auto"/>
            </w:pPr>
            <w:r>
              <w:rPr>
                <w:b/>
                <w:sz w:val="18"/>
              </w:rPr>
              <w:t>Maturity year 0 / 1 / 2</w:t>
            </w:r>
          </w:p>
        </w:tc>
      </w:tr>
      <w:tr w:rsidR="007121DD" w14:paraId="169FEE7E"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8F863F"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1DE325" w14:textId="77777777" w:rsidR="007121DD" w:rsidRDefault="00DA06EC">
            <w:pPr>
              <w:keepNext/>
              <w:spacing w:after="0" w:line="250" w:lineRule="auto"/>
            </w:pPr>
            <w:r>
              <w:rPr>
                <w:sz w:val="18"/>
              </w:rPr>
              <w:t>1 / 1 / 1</w:t>
            </w:r>
          </w:p>
        </w:tc>
      </w:tr>
      <w:tr w:rsidR="007121DD" w14:paraId="18B9BE1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8D088E"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8DEC95" w14:textId="77777777" w:rsidR="007121DD" w:rsidRDefault="00DA06EC">
            <w:pPr>
              <w:keepNext/>
              <w:spacing w:after="0" w:line="250" w:lineRule="auto"/>
            </w:pPr>
            <w:r>
              <w:rPr>
                <w:sz w:val="18"/>
              </w:rPr>
              <w:t>1 / 1 / 1</w:t>
            </w:r>
          </w:p>
        </w:tc>
      </w:tr>
      <w:tr w:rsidR="007121DD" w14:paraId="7B50F69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BD2C8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62F4A9" w14:textId="77777777" w:rsidR="007121DD" w:rsidRDefault="00DA06EC">
            <w:pPr>
              <w:spacing w:after="0" w:line="250" w:lineRule="auto"/>
            </w:pPr>
            <w:r>
              <w:rPr>
                <w:sz w:val="18"/>
              </w:rPr>
              <w:t>1 / 1 / 1</w:t>
            </w:r>
          </w:p>
        </w:tc>
      </w:tr>
    </w:tbl>
    <w:p w14:paraId="6C121C15" w14:textId="77777777" w:rsidR="007121DD" w:rsidRDefault="007121DD">
      <w:pPr>
        <w:spacing w:after="20"/>
      </w:pPr>
    </w:p>
    <w:p w14:paraId="0DCC483E" w14:textId="77777777" w:rsidR="007121DD" w:rsidRDefault="00DA06EC">
      <w:r>
        <w:t>Capability tags: awareness, vulnerable-support. Direct-L2 rationale: Operationally scalable within the same academic-year hot season; direct L2 is intentionally immediate.</w:t>
      </w:r>
    </w:p>
    <w:p w14:paraId="70FC3AAD" w14:textId="77777777" w:rsidR="007121DD" w:rsidRDefault="00DA06EC">
      <w:r>
        <w:t>Authored pair records involving this item: 12; see the complete pair appendix by ID. Technical debrief flag: not marked false friend. This does not make the intervention universally appropriate.</w:t>
      </w:r>
    </w:p>
    <w:p w14:paraId="1763FBFB" w14:textId="77777777" w:rsidR="007121DD" w:rsidRDefault="00DA06EC">
      <w:r>
        <w:t>Sources: M interventions[27] (INT-V2-028); T interventions[runtimeId=BEH04].</w:t>
      </w:r>
    </w:p>
    <w:p w14:paraId="71C68CD8" w14:textId="77777777" w:rsidR="007121DD" w:rsidRDefault="00DA06EC">
      <w:pPr>
        <w:pStyle w:val="Titolo3"/>
      </w:pPr>
      <w:r>
        <w:t>BEH05 - Living labs and participatory campus adaptation</w:t>
      </w:r>
    </w:p>
    <w:p w14:paraId="6916314E" w14:textId="77777777" w:rsidR="007121DD" w:rsidRDefault="00DA06EC">
      <w:r>
        <w:t>Invites campus communities to test, observe and shape adaptation in real settings.</w:t>
      </w:r>
    </w:p>
    <w:p w14:paraId="136E5A7A" w14:textId="77777777" w:rsidR="007121DD" w:rsidRDefault="00DA06EC">
      <w:r>
        <w:t>L1: A focused co-designed pilot around one place, service or question.</w:t>
      </w:r>
    </w:p>
    <w:p w14:paraId="0B91A555" w14:textId="77777777" w:rsidR="007121DD" w:rsidRDefault="00DA06EC">
      <w:r>
        <w:t>L2: A broader programme linking several pilots, disciplines and decision owners.</w:t>
      </w:r>
    </w:p>
    <w:p w14:paraId="6D806B65" w14:textId="77777777" w:rsidR="007121DD" w:rsidRDefault="00DA06EC">
      <w:r>
        <w:t>Potential benefit: Can build legitimacy, local evidence and practical learning before long-lived commitments.</w:t>
      </w:r>
    </w:p>
    <w:p w14:paraId="72A4E066" w14:textId="77777777" w:rsidR="007121DD" w:rsidRDefault="00DA06EC">
      <w:r>
        <w:t>Trade-off: Participation takes time, benefits may arrive gradually and pilots can frustrate contributors if decisions do not respond.</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084AB643"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A4199AC"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B135A1"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630250"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F5C599C"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4E67607" w14:textId="77777777" w:rsidR="007121DD" w:rsidRDefault="00DA06EC">
            <w:pPr>
              <w:keepNext/>
              <w:spacing w:after="0" w:line="250" w:lineRule="auto"/>
              <w:jc w:val="center"/>
            </w:pPr>
            <w:r>
              <w:rPr>
                <w:b/>
                <w:sz w:val="18"/>
              </w:rPr>
              <w:t>A</w:t>
            </w:r>
          </w:p>
        </w:tc>
      </w:tr>
      <w:tr w:rsidR="007121DD" w14:paraId="01AF23C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3EDDA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CA1F6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24934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337B9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A07F0" w14:textId="77777777" w:rsidR="007121DD" w:rsidRDefault="00DA06EC">
            <w:pPr>
              <w:keepNext/>
              <w:spacing w:after="0" w:line="250" w:lineRule="auto"/>
              <w:jc w:val="center"/>
            </w:pPr>
            <w:r>
              <w:rPr>
                <w:sz w:val="18"/>
              </w:rPr>
              <w:t>0</w:t>
            </w:r>
          </w:p>
        </w:tc>
      </w:tr>
      <w:tr w:rsidR="007121DD" w14:paraId="3115747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FB8B57"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1D63DB"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8CAB9D"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A084F8"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19FD40" w14:textId="77777777" w:rsidR="007121DD" w:rsidRDefault="00DA06EC">
            <w:pPr>
              <w:keepNext/>
              <w:spacing w:after="0" w:line="250" w:lineRule="auto"/>
              <w:jc w:val="center"/>
            </w:pPr>
            <w:r>
              <w:rPr>
                <w:sz w:val="18"/>
              </w:rPr>
              <w:t>80</w:t>
            </w:r>
          </w:p>
        </w:tc>
      </w:tr>
      <w:tr w:rsidR="007121DD" w14:paraId="2E96BAD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21C882"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15DD72"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DD3D6C" w14:textId="77777777" w:rsidR="007121DD" w:rsidRDefault="00DA06EC">
            <w:pPr>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8A3E5C" w14:textId="77777777" w:rsidR="007121DD" w:rsidRDefault="00DA06EC">
            <w:pPr>
              <w:spacing w:after="0" w:line="250" w:lineRule="auto"/>
              <w:jc w:val="center"/>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873F5E" w14:textId="77777777" w:rsidR="007121DD" w:rsidRDefault="00DA06EC">
            <w:pPr>
              <w:spacing w:after="0" w:line="250" w:lineRule="auto"/>
              <w:jc w:val="center"/>
            </w:pPr>
            <w:r>
              <w:rPr>
                <w:sz w:val="18"/>
              </w:rPr>
              <w:t>86</w:t>
            </w:r>
          </w:p>
        </w:tc>
      </w:tr>
    </w:tbl>
    <w:p w14:paraId="678B6F39" w14:textId="77777777" w:rsidR="007121DD" w:rsidRDefault="007121DD">
      <w:pPr>
        <w:spacing w:after="20"/>
      </w:pPr>
    </w:p>
    <w:p w14:paraId="6B36CDB9" w14:textId="77777777" w:rsidR="007121DD" w:rsidRDefault="00DA06EC">
      <w:r>
        <w:t>Delivery class: immediate. Lifecycle class: temporary. Activation delay L1 / L2: 0 / 0 turns. Upgrade cost: 6.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564AAD18"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07F2141"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82B7596" w14:textId="77777777" w:rsidR="007121DD" w:rsidRDefault="00DA06EC">
            <w:pPr>
              <w:keepNext/>
              <w:spacing w:after="0" w:line="250" w:lineRule="auto"/>
            </w:pPr>
            <w:r>
              <w:rPr>
                <w:b/>
                <w:sz w:val="18"/>
              </w:rPr>
              <w:t>Maturity year 0 / 1 / 2</w:t>
            </w:r>
          </w:p>
        </w:tc>
      </w:tr>
      <w:tr w:rsidR="007121DD" w14:paraId="6248915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DF5501"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CCAE53" w14:textId="77777777" w:rsidR="007121DD" w:rsidRDefault="00DA06EC">
            <w:pPr>
              <w:keepNext/>
              <w:spacing w:after="0" w:line="250" w:lineRule="auto"/>
            </w:pPr>
            <w:r>
              <w:rPr>
                <w:sz w:val="18"/>
              </w:rPr>
              <w:t>1 / 1 / 1</w:t>
            </w:r>
          </w:p>
        </w:tc>
      </w:tr>
      <w:tr w:rsidR="007121DD" w14:paraId="4918DA9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FDE6F2"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9187EF" w14:textId="77777777" w:rsidR="007121DD" w:rsidRDefault="00DA06EC">
            <w:pPr>
              <w:keepNext/>
              <w:spacing w:after="0" w:line="250" w:lineRule="auto"/>
            </w:pPr>
            <w:r>
              <w:rPr>
                <w:sz w:val="18"/>
              </w:rPr>
              <w:t>1 / 1 / 1</w:t>
            </w:r>
          </w:p>
        </w:tc>
      </w:tr>
      <w:tr w:rsidR="007121DD" w14:paraId="1EAA0BE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872CAC"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C99D73" w14:textId="77777777" w:rsidR="007121DD" w:rsidRDefault="00DA06EC">
            <w:pPr>
              <w:spacing w:after="0" w:line="250" w:lineRule="auto"/>
            </w:pPr>
            <w:r>
              <w:rPr>
                <w:sz w:val="18"/>
              </w:rPr>
              <w:t>1 / 1 / 1</w:t>
            </w:r>
          </w:p>
        </w:tc>
      </w:tr>
    </w:tbl>
    <w:p w14:paraId="7C96C566" w14:textId="77777777" w:rsidR="007121DD" w:rsidRDefault="007121DD">
      <w:pPr>
        <w:spacing w:after="20"/>
      </w:pPr>
    </w:p>
    <w:p w14:paraId="3F1FD443" w14:textId="77777777" w:rsidR="007121DD" w:rsidRDefault="00DA06EC">
      <w:r>
        <w:t>Capability tags: awareness, vulnerable-support. Direct-L2 rationale: Operationally scalable within the same academic-year hot season; direct L2 is intentionally immediate.</w:t>
      </w:r>
    </w:p>
    <w:p w14:paraId="431EF212" w14:textId="77777777" w:rsidR="007121DD" w:rsidRDefault="00DA06EC">
      <w:r>
        <w:t>Authored pair records involving this item: 13; see the complete pair appendix by ID. Technical debrief flag: not marked false friend. This does not make the intervention universally appropriate.</w:t>
      </w:r>
    </w:p>
    <w:p w14:paraId="15396D51" w14:textId="77777777" w:rsidR="007121DD" w:rsidRDefault="00DA06EC">
      <w:r>
        <w:t>Sources: M interventions[28] (INT-V2-029); T interventions[runtimeId=BEH05].</w:t>
      </w:r>
    </w:p>
    <w:p w14:paraId="5723688F" w14:textId="77777777" w:rsidR="007121DD" w:rsidRDefault="00DA06EC">
      <w:pPr>
        <w:pStyle w:val="Titolo3"/>
      </w:pPr>
      <w:r>
        <w:t>BEH06 - Individual responsibility without structural support</w:t>
      </w:r>
    </w:p>
    <w:p w14:paraId="046F0F45" w14:textId="77777777" w:rsidR="007121DD" w:rsidRDefault="00DA06EC">
      <w:r>
        <w:t>Relies mainly on individuals to manage their own heat exposure through guidance and personal choices.</w:t>
      </w:r>
    </w:p>
    <w:p w14:paraId="33A96AF6" w14:textId="77777777" w:rsidR="007121DD" w:rsidRDefault="00DA06EC">
      <w:r>
        <w:t>L1: Limited guidance asking people to adjust routines and personal precautions.</w:t>
      </w:r>
    </w:p>
    <w:p w14:paraId="05792F3F" w14:textId="77777777" w:rsidR="007121DD" w:rsidRDefault="00DA06EC">
      <w:r>
        <w:t>L2: A broad campaign placing extensive emphasis on individual self-management.</w:t>
      </w:r>
    </w:p>
    <w:p w14:paraId="15162921" w14:textId="77777777" w:rsidR="007121DD" w:rsidRDefault="00DA06EC">
      <w:r>
        <w:lastRenderedPageBreak/>
        <w:t>Potential benefit: Can disseminate simple actions quickly and may help where people have genuine control and resources.</w:t>
      </w:r>
    </w:p>
    <w:p w14:paraId="0E349508" w14:textId="77777777" w:rsidR="007121DD" w:rsidRDefault="00DA06EC">
      <w:r>
        <w:t>Trade-off: People have unequal options, and advice without supportive spaces, services or working conditions can shift burden unfairly.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4DB613A5"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4616AC"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5E071E5"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E7E1484"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E5D9E1"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DE462FB" w14:textId="77777777" w:rsidR="007121DD" w:rsidRDefault="00DA06EC">
            <w:pPr>
              <w:keepNext/>
              <w:spacing w:after="0" w:line="250" w:lineRule="auto"/>
              <w:jc w:val="center"/>
            </w:pPr>
            <w:r>
              <w:rPr>
                <w:b/>
                <w:sz w:val="18"/>
              </w:rPr>
              <w:t>A</w:t>
            </w:r>
          </w:p>
        </w:tc>
      </w:tr>
      <w:tr w:rsidR="007121DD" w14:paraId="2463D75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1C805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73D2C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6937D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8F1082"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79454A" w14:textId="77777777" w:rsidR="007121DD" w:rsidRDefault="00DA06EC">
            <w:pPr>
              <w:keepNext/>
              <w:spacing w:after="0" w:line="250" w:lineRule="auto"/>
              <w:jc w:val="center"/>
            </w:pPr>
            <w:r>
              <w:rPr>
                <w:sz w:val="18"/>
              </w:rPr>
              <w:t>0</w:t>
            </w:r>
          </w:p>
        </w:tc>
      </w:tr>
      <w:tr w:rsidR="007121DD" w14:paraId="6E8D59E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47F115"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F86983"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F4B598"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E7790F"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1C2391" w14:textId="77777777" w:rsidR="007121DD" w:rsidRDefault="00DA06EC">
            <w:pPr>
              <w:keepNext/>
              <w:spacing w:after="0" w:line="250" w:lineRule="auto"/>
              <w:jc w:val="center"/>
            </w:pPr>
            <w:r>
              <w:rPr>
                <w:sz w:val="18"/>
              </w:rPr>
              <w:t>60</w:t>
            </w:r>
          </w:p>
        </w:tc>
      </w:tr>
      <w:tr w:rsidR="007121DD" w14:paraId="0D60748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BEBFCB"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D0B6AD"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FCBBDA" w14:textId="77777777" w:rsidR="007121DD" w:rsidRDefault="00DA06EC">
            <w:pPr>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BF6C18"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A29CA7" w14:textId="77777777" w:rsidR="007121DD" w:rsidRDefault="00DA06EC">
            <w:pPr>
              <w:spacing w:after="0" w:line="250" w:lineRule="auto"/>
              <w:jc w:val="center"/>
            </w:pPr>
            <w:r>
              <w:rPr>
                <w:sz w:val="18"/>
              </w:rPr>
              <w:t>40</w:t>
            </w:r>
          </w:p>
        </w:tc>
      </w:tr>
    </w:tbl>
    <w:p w14:paraId="48635248" w14:textId="77777777" w:rsidR="007121DD" w:rsidRDefault="007121DD">
      <w:pPr>
        <w:spacing w:after="20"/>
      </w:pPr>
    </w:p>
    <w:p w14:paraId="25587BEF" w14:textId="77777777" w:rsidR="007121DD" w:rsidRDefault="00DA06EC">
      <w:r>
        <w:t>Delivery class: immediate. Lifecycle class: temporary. Activation delay L1 / L2: 0 / 0 turns. Upgrade cost: 2.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975DF4C"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974941"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CE21CC1" w14:textId="77777777" w:rsidR="007121DD" w:rsidRDefault="00DA06EC">
            <w:pPr>
              <w:keepNext/>
              <w:spacing w:after="0" w:line="250" w:lineRule="auto"/>
            </w:pPr>
            <w:r>
              <w:rPr>
                <w:b/>
                <w:sz w:val="18"/>
              </w:rPr>
              <w:t>Maturity year 0 / 1 / 2</w:t>
            </w:r>
          </w:p>
        </w:tc>
      </w:tr>
      <w:tr w:rsidR="007121DD" w14:paraId="716392E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042F84"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9FAAAC" w14:textId="77777777" w:rsidR="007121DD" w:rsidRDefault="00DA06EC">
            <w:pPr>
              <w:keepNext/>
              <w:spacing w:after="0" w:line="250" w:lineRule="auto"/>
            </w:pPr>
            <w:r>
              <w:rPr>
                <w:sz w:val="18"/>
              </w:rPr>
              <w:t>1 / 1 / 1</w:t>
            </w:r>
          </w:p>
        </w:tc>
      </w:tr>
      <w:tr w:rsidR="007121DD" w14:paraId="67CC4C6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068819"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9FF023" w14:textId="77777777" w:rsidR="007121DD" w:rsidRDefault="00DA06EC">
            <w:pPr>
              <w:keepNext/>
              <w:spacing w:after="0" w:line="250" w:lineRule="auto"/>
            </w:pPr>
            <w:r>
              <w:rPr>
                <w:sz w:val="18"/>
              </w:rPr>
              <w:t>1 / 1 / 1</w:t>
            </w:r>
          </w:p>
        </w:tc>
      </w:tr>
      <w:tr w:rsidR="007121DD" w14:paraId="131790B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9ADAAA"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C372CB" w14:textId="77777777" w:rsidR="007121DD" w:rsidRDefault="00DA06EC">
            <w:pPr>
              <w:spacing w:after="0" w:line="250" w:lineRule="auto"/>
            </w:pPr>
            <w:r>
              <w:rPr>
                <w:sz w:val="18"/>
              </w:rPr>
              <w:t>1 / 1 / 1</w:t>
            </w:r>
          </w:p>
        </w:tc>
      </w:tr>
    </w:tbl>
    <w:p w14:paraId="0A179473" w14:textId="77777777" w:rsidR="007121DD" w:rsidRDefault="007121DD">
      <w:pPr>
        <w:spacing w:after="20"/>
      </w:pPr>
    </w:p>
    <w:p w14:paraId="45A6BCB2" w14:textId="77777777" w:rsidR="007121DD" w:rsidRDefault="00DA06EC">
      <w:r>
        <w:t>Capability tags: awareness, vulnerable-support. Direct-L2 rationale: Operationally scalable within the same academic-year hot season; direct L2 is intentionally immediate.</w:t>
      </w:r>
    </w:p>
    <w:p w14:paraId="28A1C5FE" w14:textId="77777777" w:rsidR="007121DD" w:rsidRDefault="00DA06EC">
      <w:r>
        <w:t>Authored pair records involving this item: 13; see the complete pair appendix by ID. Technical debrief flag: false friend. This is an explicit model classification; discuss the stated trade-offs and negative resilience rather than treating the title as a recommended solution.</w:t>
      </w:r>
    </w:p>
    <w:p w14:paraId="61356621" w14:textId="77777777" w:rsidR="007121DD" w:rsidRDefault="00DA06EC">
      <w:r>
        <w:t>Sources: M interventions[29] (INT-V2-030); T interventions[runtimeId=BEH06].</w:t>
      </w:r>
    </w:p>
    <w:p w14:paraId="589BFD6B" w14:textId="77777777" w:rsidR="007121DD" w:rsidRDefault="00DA06EC">
      <w:pPr>
        <w:pStyle w:val="Titolo2"/>
      </w:pPr>
      <w:bookmarkStart w:id="7" w:name="_Toc241316385"/>
      <w:r>
        <w:t>Restrictive</w:t>
      </w:r>
      <w:bookmarkEnd w:id="7"/>
    </w:p>
    <w:p w14:paraId="7355CE41" w14:textId="77777777" w:rsidR="007121DD" w:rsidRDefault="00DA06EC">
      <w:pPr>
        <w:pStyle w:val="Titolo3"/>
      </w:pPr>
      <w:r>
        <w:t>RES01 - Mandatory restrictions on in-person activities</w:t>
      </w:r>
    </w:p>
    <w:p w14:paraId="3DD69264" w14:textId="77777777" w:rsidR="007121DD" w:rsidRDefault="00DA06EC">
      <w:r>
        <w:t>Temporarily limits in-person activity to reduce exposure during periods of high heat.</w:t>
      </w:r>
    </w:p>
    <w:p w14:paraId="6BBAED0D" w14:textId="77777777" w:rsidR="007121DD" w:rsidRDefault="00DA06EC">
      <w:r>
        <w:t>L1: Targeted limits for selected activities, locations or high-risk periods.</w:t>
      </w:r>
    </w:p>
    <w:p w14:paraId="7D250D0C" w14:textId="77777777" w:rsidR="007121DD" w:rsidRDefault="00DA06EC">
      <w:r>
        <w:t>L2: Broad restrictions affecting a larger share of campus activity.</w:t>
      </w:r>
    </w:p>
    <w:p w14:paraId="117272FC" w14:textId="77777777" w:rsidR="007121DD" w:rsidRDefault="00DA06EC">
      <w:r>
        <w:t>Potential benefit: Can reduce direct exposure quickly when conditions exceed what normal operations can manage.</w:t>
      </w:r>
    </w:p>
    <w:p w14:paraId="6EB1D721" w14:textId="77777777" w:rsidR="007121DD" w:rsidRDefault="00DA06EC">
      <w:r>
        <w:t>Trade-off: Disrupts learning, work and access to services; repeated or broad use can reduce continuity, trust and acceptability.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48B37C2E"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9705EC"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7CB0F2B"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411B5B3"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67435AC"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3BD051" w14:textId="77777777" w:rsidR="007121DD" w:rsidRDefault="00DA06EC">
            <w:pPr>
              <w:keepNext/>
              <w:spacing w:after="0" w:line="250" w:lineRule="auto"/>
              <w:jc w:val="center"/>
            </w:pPr>
            <w:r>
              <w:rPr>
                <w:b/>
                <w:sz w:val="18"/>
              </w:rPr>
              <w:t>A</w:t>
            </w:r>
          </w:p>
        </w:tc>
      </w:tr>
      <w:tr w:rsidR="007121DD" w14:paraId="1DFBF0D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AFD8DD"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1F5C3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20AFB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012F1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78164A" w14:textId="77777777" w:rsidR="007121DD" w:rsidRDefault="00DA06EC">
            <w:pPr>
              <w:keepNext/>
              <w:spacing w:after="0" w:line="250" w:lineRule="auto"/>
              <w:jc w:val="center"/>
            </w:pPr>
            <w:r>
              <w:rPr>
                <w:sz w:val="18"/>
              </w:rPr>
              <w:t>0</w:t>
            </w:r>
          </w:p>
        </w:tc>
      </w:tr>
      <w:tr w:rsidR="007121DD" w14:paraId="33C5ACA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527D41"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9C2611"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6D32E5" w14:textId="77777777" w:rsidR="007121DD" w:rsidRDefault="00DA06EC">
            <w:pPr>
              <w:keepNext/>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463111"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D523A7" w14:textId="77777777" w:rsidR="007121DD" w:rsidRDefault="00DA06EC">
            <w:pPr>
              <w:keepNext/>
              <w:spacing w:after="0" w:line="250" w:lineRule="auto"/>
              <w:jc w:val="center"/>
            </w:pPr>
            <w:r>
              <w:rPr>
                <w:sz w:val="18"/>
              </w:rPr>
              <w:t>58</w:t>
            </w:r>
          </w:p>
        </w:tc>
      </w:tr>
      <w:tr w:rsidR="007121DD" w14:paraId="289E1F8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7CC36E"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62211C" w14:textId="77777777" w:rsidR="007121DD" w:rsidRDefault="00DA06EC">
            <w:pPr>
              <w:spacing w:after="0" w:line="250" w:lineRule="auto"/>
              <w:jc w:val="center"/>
            </w:pPr>
            <w:r>
              <w:rPr>
                <w:sz w:val="18"/>
              </w:rPr>
              <w:t>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9D1A52" w14:textId="77777777" w:rsidR="007121DD" w:rsidRDefault="00DA06EC">
            <w:pPr>
              <w:spacing w:after="0" w:line="250" w:lineRule="auto"/>
              <w:jc w:val="center"/>
            </w:pPr>
            <w:r>
              <w:rPr>
                <w:sz w:val="18"/>
              </w:rPr>
              <w:t>16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078BE4"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8E63F9" w14:textId="77777777" w:rsidR="007121DD" w:rsidRDefault="00DA06EC">
            <w:pPr>
              <w:spacing w:after="0" w:line="250" w:lineRule="auto"/>
              <w:jc w:val="center"/>
            </w:pPr>
            <w:r>
              <w:rPr>
                <w:sz w:val="18"/>
              </w:rPr>
              <w:t>42</w:t>
            </w:r>
          </w:p>
        </w:tc>
      </w:tr>
    </w:tbl>
    <w:p w14:paraId="552B3562" w14:textId="77777777" w:rsidR="007121DD" w:rsidRDefault="007121DD">
      <w:pPr>
        <w:spacing w:after="20"/>
      </w:pPr>
    </w:p>
    <w:p w14:paraId="75ABE02B" w14:textId="77777777" w:rsidR="007121DD" w:rsidRDefault="00DA06EC">
      <w:r>
        <w:t>Delivery class: immediate. Lifecycle class: temporary. Activation delay L1 / L2: 0 / 0 turns. Upgrade cost: 7.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3C46529C"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DC3BD37" w14:textId="77777777" w:rsidR="007121DD" w:rsidRDefault="00DA06EC">
            <w:pPr>
              <w:keepNext/>
              <w:spacing w:after="0" w:line="250" w:lineRule="auto"/>
              <w:jc w:val="center"/>
            </w:pPr>
            <w:r>
              <w:rPr>
                <w:b/>
                <w:sz w:val="18"/>
              </w:rPr>
              <w:lastRenderedPageBreak/>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93EE0E4" w14:textId="77777777" w:rsidR="007121DD" w:rsidRDefault="00DA06EC">
            <w:pPr>
              <w:keepNext/>
              <w:spacing w:after="0" w:line="250" w:lineRule="auto"/>
            </w:pPr>
            <w:r>
              <w:rPr>
                <w:b/>
                <w:sz w:val="18"/>
              </w:rPr>
              <w:t>Maturity year 0 / 1 / 2</w:t>
            </w:r>
          </w:p>
        </w:tc>
      </w:tr>
      <w:tr w:rsidR="007121DD" w14:paraId="644C4A12"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DC04F5"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B7267C" w14:textId="77777777" w:rsidR="007121DD" w:rsidRDefault="00DA06EC">
            <w:pPr>
              <w:keepNext/>
              <w:spacing w:after="0" w:line="250" w:lineRule="auto"/>
            </w:pPr>
            <w:r>
              <w:rPr>
                <w:sz w:val="18"/>
              </w:rPr>
              <w:t>1 / 1 / 1</w:t>
            </w:r>
          </w:p>
        </w:tc>
      </w:tr>
      <w:tr w:rsidR="007121DD" w14:paraId="72CBE7B8"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C28B60"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69BEDD" w14:textId="77777777" w:rsidR="007121DD" w:rsidRDefault="00DA06EC">
            <w:pPr>
              <w:keepNext/>
              <w:spacing w:after="0" w:line="250" w:lineRule="auto"/>
            </w:pPr>
            <w:r>
              <w:rPr>
                <w:sz w:val="18"/>
              </w:rPr>
              <w:t>1 / 1 / 1</w:t>
            </w:r>
          </w:p>
        </w:tc>
      </w:tr>
      <w:tr w:rsidR="007121DD" w14:paraId="0CF3657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8569F8"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3F06C5" w14:textId="77777777" w:rsidR="007121DD" w:rsidRDefault="00DA06EC">
            <w:pPr>
              <w:spacing w:after="0" w:line="250" w:lineRule="auto"/>
            </w:pPr>
            <w:r>
              <w:rPr>
                <w:sz w:val="18"/>
              </w:rPr>
              <w:t>1 / 1 / 1</w:t>
            </w:r>
          </w:p>
        </w:tc>
      </w:tr>
    </w:tbl>
    <w:p w14:paraId="70888562" w14:textId="77777777" w:rsidR="007121DD" w:rsidRDefault="007121DD">
      <w:pPr>
        <w:spacing w:after="20"/>
      </w:pPr>
    </w:p>
    <w:p w14:paraId="4071F22F" w14:textId="77777777" w:rsidR="007121DD" w:rsidRDefault="00DA06EC">
      <w:r>
        <w:t>Capability tags: restriction, continuity. Direct-L2 rationale: Operationally scalable within the same academic-year hot season; direct L2 is intentionally immediate.</w:t>
      </w:r>
    </w:p>
    <w:p w14:paraId="6E64CDDD" w14:textId="77777777" w:rsidR="007121DD" w:rsidRDefault="00DA06EC">
      <w:r>
        <w:t>Authored pair records involving this item: 18; see the complete pair appendix by ID. Technical debrief flag: not marked false friend. This does not make the intervention universally appropriate.</w:t>
      </w:r>
    </w:p>
    <w:p w14:paraId="2C3A7A7E" w14:textId="77777777" w:rsidR="007121DD" w:rsidRDefault="00DA06EC">
      <w:r>
        <w:t>Sources: M interventions[30] (INT-V2-031); T interventions[runtimeId=RES01].</w:t>
      </w:r>
    </w:p>
    <w:p w14:paraId="5A79FA21" w14:textId="77777777" w:rsidR="007121DD" w:rsidRDefault="00DA06EC">
      <w:pPr>
        <w:pStyle w:val="Titolo3"/>
      </w:pPr>
      <w:r>
        <w:t>RES02 - Mandatory alternative operations without adequate infrastructure support</w:t>
      </w:r>
    </w:p>
    <w:p w14:paraId="147DB356" w14:textId="77777777" w:rsidR="007121DD" w:rsidRDefault="00DA06EC">
      <w:r>
        <w:t>Requires activities to switch mode or location when normal operations are judged unsafe.</w:t>
      </w:r>
    </w:p>
    <w:p w14:paraId="35559A92" w14:textId="77777777" w:rsidR="007121DD" w:rsidRDefault="00DA06EC">
      <w:r>
        <w:t>L1: A limited mandatory switch for selected services or activities.</w:t>
      </w:r>
    </w:p>
    <w:p w14:paraId="3017B2F3" w14:textId="77777777" w:rsidR="007121DD" w:rsidRDefault="00DA06EC">
      <w:r>
        <w:t>L2: A broad mandatory alternative operating model across the campus.</w:t>
      </w:r>
    </w:p>
    <w:p w14:paraId="1838DAF0" w14:textId="77777777" w:rsidR="007121DD" w:rsidRDefault="00DA06EC">
      <w:r>
        <w:t>Potential benefit: Can reduce exposure promptly and keep some functions moving when ordinary arrangements fail.</w:t>
      </w:r>
    </w:p>
    <w:p w14:paraId="5833E7AD" w14:textId="77777777" w:rsidR="007121DD" w:rsidRDefault="00DA06EC">
      <w:r>
        <w:t>Trade-off: Without reliable platforms, spaces and support, mandatory change can interrupt services and deepen unequal access.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356A0B8E"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4BC46B"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7BB1E48"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8568BA"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90F86BB"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3B081A2" w14:textId="77777777" w:rsidR="007121DD" w:rsidRDefault="00DA06EC">
            <w:pPr>
              <w:keepNext/>
              <w:spacing w:after="0" w:line="250" w:lineRule="auto"/>
              <w:jc w:val="center"/>
            </w:pPr>
            <w:r>
              <w:rPr>
                <w:b/>
                <w:sz w:val="18"/>
              </w:rPr>
              <w:t>A</w:t>
            </w:r>
          </w:p>
        </w:tc>
      </w:tr>
      <w:tr w:rsidR="007121DD" w14:paraId="3A89C4D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4A090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49EF9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7A6D91"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CA468A"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010781" w14:textId="77777777" w:rsidR="007121DD" w:rsidRDefault="00DA06EC">
            <w:pPr>
              <w:keepNext/>
              <w:spacing w:after="0" w:line="250" w:lineRule="auto"/>
              <w:jc w:val="center"/>
            </w:pPr>
            <w:r>
              <w:rPr>
                <w:sz w:val="18"/>
              </w:rPr>
              <w:t>0</w:t>
            </w:r>
          </w:p>
        </w:tc>
      </w:tr>
      <w:tr w:rsidR="007121DD" w14:paraId="57C041D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524CC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58E0E9"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B92A53"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99B0A2"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1A01B4" w14:textId="77777777" w:rsidR="007121DD" w:rsidRDefault="00DA06EC">
            <w:pPr>
              <w:keepNext/>
              <w:spacing w:after="0" w:line="250" w:lineRule="auto"/>
              <w:jc w:val="center"/>
            </w:pPr>
            <w:r>
              <w:rPr>
                <w:sz w:val="18"/>
              </w:rPr>
              <w:t>52</w:t>
            </w:r>
          </w:p>
        </w:tc>
      </w:tr>
      <w:tr w:rsidR="007121DD" w14:paraId="61C17C3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A9AB8"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FE2E80"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4AE467"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291FA7"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6B03A82" w14:textId="77777777" w:rsidR="007121DD" w:rsidRDefault="00DA06EC">
            <w:pPr>
              <w:spacing w:after="0" w:line="250" w:lineRule="auto"/>
              <w:jc w:val="center"/>
            </w:pPr>
            <w:r>
              <w:rPr>
                <w:sz w:val="18"/>
              </w:rPr>
              <w:t>32</w:t>
            </w:r>
          </w:p>
        </w:tc>
      </w:tr>
    </w:tbl>
    <w:p w14:paraId="56C66474" w14:textId="77777777" w:rsidR="007121DD" w:rsidRDefault="007121DD">
      <w:pPr>
        <w:spacing w:after="20"/>
      </w:pPr>
    </w:p>
    <w:p w14:paraId="14088B43" w14:textId="77777777" w:rsidR="007121DD" w:rsidRDefault="00DA06EC">
      <w:r>
        <w:t>Delivery class: immediate. Lifecycle class: temporary. Activation delay L1 / L2: 0 / 0 turns. Upgrade cost: 6.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AED66BB"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D34A01"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2CAD8D7" w14:textId="77777777" w:rsidR="007121DD" w:rsidRDefault="00DA06EC">
            <w:pPr>
              <w:keepNext/>
              <w:spacing w:after="0" w:line="250" w:lineRule="auto"/>
            </w:pPr>
            <w:r>
              <w:rPr>
                <w:b/>
                <w:sz w:val="18"/>
              </w:rPr>
              <w:t>Maturity year 0 / 1 / 2</w:t>
            </w:r>
          </w:p>
        </w:tc>
      </w:tr>
      <w:tr w:rsidR="007121DD" w14:paraId="1CF0BE0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8AD75E"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751D44" w14:textId="77777777" w:rsidR="007121DD" w:rsidRDefault="00DA06EC">
            <w:pPr>
              <w:keepNext/>
              <w:spacing w:after="0" w:line="250" w:lineRule="auto"/>
            </w:pPr>
            <w:r>
              <w:rPr>
                <w:sz w:val="18"/>
              </w:rPr>
              <w:t>1 / 1 / 1</w:t>
            </w:r>
          </w:p>
        </w:tc>
      </w:tr>
      <w:tr w:rsidR="007121DD" w14:paraId="24482C1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B6E3FD"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554BC2" w14:textId="77777777" w:rsidR="007121DD" w:rsidRDefault="00DA06EC">
            <w:pPr>
              <w:keepNext/>
              <w:spacing w:after="0" w:line="250" w:lineRule="auto"/>
            </w:pPr>
            <w:r>
              <w:rPr>
                <w:sz w:val="18"/>
              </w:rPr>
              <w:t>1 / 1 / 1</w:t>
            </w:r>
          </w:p>
        </w:tc>
      </w:tr>
      <w:tr w:rsidR="007121DD" w14:paraId="0E2B7E4A"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CF52C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A87F61" w14:textId="77777777" w:rsidR="007121DD" w:rsidRDefault="00DA06EC">
            <w:pPr>
              <w:spacing w:after="0" w:line="250" w:lineRule="auto"/>
            </w:pPr>
            <w:r>
              <w:rPr>
                <w:sz w:val="18"/>
              </w:rPr>
              <w:t>1 / 1 / 1</w:t>
            </w:r>
          </w:p>
        </w:tc>
      </w:tr>
    </w:tbl>
    <w:p w14:paraId="35988C63" w14:textId="77777777" w:rsidR="007121DD" w:rsidRDefault="007121DD">
      <w:pPr>
        <w:spacing w:after="20"/>
      </w:pPr>
    </w:p>
    <w:p w14:paraId="384E91F3" w14:textId="77777777" w:rsidR="007121DD" w:rsidRDefault="00DA06EC">
      <w:r>
        <w:t>Capability tags: restriction, continuity. Direct-L2 rationale: Operationally scalable within the same academic-year hot season; direct L2 is intentionally immediate.</w:t>
      </w:r>
    </w:p>
    <w:p w14:paraId="3941E4E7" w14:textId="77777777" w:rsidR="007121DD" w:rsidRDefault="00DA06EC">
      <w:r>
        <w:t>Authored pair records involving this item: 14; see the complete pair appendix by ID. Technical debrief flag: false friend. This is an explicit model classification; discuss the stated trade-offs and negative resilience rather than treating the title as a recommended solution.</w:t>
      </w:r>
    </w:p>
    <w:p w14:paraId="2FF752A7" w14:textId="77777777" w:rsidR="007121DD" w:rsidRDefault="00DA06EC">
      <w:r>
        <w:t>Sources: M interventions[31] (INT-V2-032); T interventions[runtimeId=RES02].</w:t>
      </w:r>
    </w:p>
    <w:p w14:paraId="3E2A9740" w14:textId="77777777" w:rsidR="007121DD" w:rsidRDefault="00DA06EC">
      <w:pPr>
        <w:pStyle w:val="Titolo3"/>
      </w:pPr>
      <w:r>
        <w:t>RES03 - Selective suspension of outdoor events and activities</w:t>
      </w:r>
    </w:p>
    <w:p w14:paraId="02F95024" w14:textId="77777777" w:rsidR="007121DD" w:rsidRDefault="00DA06EC">
      <w:r>
        <w:t>Pauses selected outdoor activity when heat makes timing, duration or location unsafe.</w:t>
      </w:r>
    </w:p>
    <w:p w14:paraId="3184190B" w14:textId="77777777" w:rsidR="007121DD" w:rsidRDefault="00DA06EC">
      <w:r>
        <w:t>L1: Targeted pauses during the highest-risk times or for selected activities.</w:t>
      </w:r>
    </w:p>
    <w:p w14:paraId="33C19C08" w14:textId="77777777" w:rsidR="007121DD" w:rsidRDefault="00DA06EC">
      <w:r>
        <w:t>L2: Wider suspension covering more events, locations or longer periods.</w:t>
      </w:r>
    </w:p>
    <w:p w14:paraId="258BB201" w14:textId="77777777" w:rsidR="007121DD" w:rsidRDefault="00DA06EC">
      <w:r>
        <w:lastRenderedPageBreak/>
        <w:t>Potential benefit: Can cut exposure quickly while leaving lower-risk campus activity available.</w:t>
      </w:r>
    </w:p>
    <w:p w14:paraId="7B3894B2" w14:textId="77777777" w:rsidR="007121DD" w:rsidRDefault="00DA06EC">
      <w:r>
        <w:t>Trade-off: Removes valued activity, affects organisers and may exclude people unless alternatives and communication are workable.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2607525E"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4AD63AE"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D5DD28"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992244C"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6872624"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CF0533" w14:textId="77777777" w:rsidR="007121DD" w:rsidRDefault="00DA06EC">
            <w:pPr>
              <w:keepNext/>
              <w:spacing w:after="0" w:line="250" w:lineRule="auto"/>
              <w:jc w:val="center"/>
            </w:pPr>
            <w:r>
              <w:rPr>
                <w:b/>
                <w:sz w:val="18"/>
              </w:rPr>
              <w:t>A</w:t>
            </w:r>
          </w:p>
        </w:tc>
      </w:tr>
      <w:tr w:rsidR="007121DD" w14:paraId="708B2B0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EF95A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4CCF4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B9C08D"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1CAA35"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BA6396" w14:textId="77777777" w:rsidR="007121DD" w:rsidRDefault="00DA06EC">
            <w:pPr>
              <w:keepNext/>
              <w:spacing w:after="0" w:line="250" w:lineRule="auto"/>
              <w:jc w:val="center"/>
            </w:pPr>
            <w:r>
              <w:rPr>
                <w:sz w:val="18"/>
              </w:rPr>
              <w:t>0</w:t>
            </w:r>
          </w:p>
        </w:tc>
      </w:tr>
      <w:tr w:rsidR="007121DD" w14:paraId="047CC85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FEE54B"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AF2CD0"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56F4BD"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F7D3F2"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8ACA39" w14:textId="77777777" w:rsidR="007121DD" w:rsidRDefault="00DA06EC">
            <w:pPr>
              <w:keepNext/>
              <w:spacing w:after="0" w:line="250" w:lineRule="auto"/>
              <w:jc w:val="center"/>
            </w:pPr>
            <w:r>
              <w:rPr>
                <w:sz w:val="18"/>
              </w:rPr>
              <w:t>68</w:t>
            </w:r>
          </w:p>
        </w:tc>
      </w:tr>
      <w:tr w:rsidR="007121DD" w14:paraId="3E050F7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1EB76D"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6FBA2C" w14:textId="77777777" w:rsidR="007121DD" w:rsidRDefault="00DA06EC">
            <w:pPr>
              <w:spacing w:after="0" w:line="250" w:lineRule="auto"/>
              <w:jc w:val="center"/>
            </w:pPr>
            <w:r>
              <w:rPr>
                <w:sz w:val="18"/>
              </w:rPr>
              <w:t>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60133"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A8EBDA" w14:textId="77777777" w:rsidR="007121DD" w:rsidRDefault="00DA06EC">
            <w:pPr>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6CDA71" w14:textId="77777777" w:rsidR="007121DD" w:rsidRDefault="00DA06EC">
            <w:pPr>
              <w:spacing w:after="0" w:line="250" w:lineRule="auto"/>
              <w:jc w:val="center"/>
            </w:pPr>
            <w:r>
              <w:rPr>
                <w:sz w:val="18"/>
              </w:rPr>
              <w:t>62</w:t>
            </w:r>
          </w:p>
        </w:tc>
      </w:tr>
    </w:tbl>
    <w:p w14:paraId="63304B15" w14:textId="77777777" w:rsidR="007121DD" w:rsidRDefault="007121DD">
      <w:pPr>
        <w:spacing w:after="20"/>
      </w:pPr>
    </w:p>
    <w:p w14:paraId="4EBD5D90" w14:textId="77777777" w:rsidR="007121DD" w:rsidRDefault="00DA06EC">
      <w:r>
        <w:t>Delivery class: immediate. Lifecycle class: temporary. Activation delay L1 / L2: 0 / 0 turns. Upgrade cost: 3.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2E4B3818"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BB3D98"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736D9B8" w14:textId="77777777" w:rsidR="007121DD" w:rsidRDefault="00DA06EC">
            <w:pPr>
              <w:keepNext/>
              <w:spacing w:after="0" w:line="250" w:lineRule="auto"/>
            </w:pPr>
            <w:r>
              <w:rPr>
                <w:b/>
                <w:sz w:val="18"/>
              </w:rPr>
              <w:t>Maturity year 0 / 1 / 2</w:t>
            </w:r>
          </w:p>
        </w:tc>
      </w:tr>
      <w:tr w:rsidR="007121DD" w14:paraId="3A0B2211"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B3B8CD"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C56046" w14:textId="77777777" w:rsidR="007121DD" w:rsidRDefault="00DA06EC">
            <w:pPr>
              <w:keepNext/>
              <w:spacing w:after="0" w:line="250" w:lineRule="auto"/>
            </w:pPr>
            <w:r>
              <w:rPr>
                <w:sz w:val="18"/>
              </w:rPr>
              <w:t>1 / 1 / 1</w:t>
            </w:r>
          </w:p>
        </w:tc>
      </w:tr>
      <w:tr w:rsidR="007121DD" w14:paraId="60158E9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26A856"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14D3FE" w14:textId="77777777" w:rsidR="007121DD" w:rsidRDefault="00DA06EC">
            <w:pPr>
              <w:keepNext/>
              <w:spacing w:after="0" w:line="250" w:lineRule="auto"/>
            </w:pPr>
            <w:r>
              <w:rPr>
                <w:sz w:val="18"/>
              </w:rPr>
              <w:t>1 / 1 / 1</w:t>
            </w:r>
          </w:p>
        </w:tc>
      </w:tr>
      <w:tr w:rsidR="007121DD" w14:paraId="16BC1246"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0B1B9B"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2ED55C" w14:textId="77777777" w:rsidR="007121DD" w:rsidRDefault="00DA06EC">
            <w:pPr>
              <w:spacing w:after="0" w:line="250" w:lineRule="auto"/>
            </w:pPr>
            <w:r>
              <w:rPr>
                <w:sz w:val="18"/>
              </w:rPr>
              <w:t>1 / 1 / 1</w:t>
            </w:r>
          </w:p>
        </w:tc>
      </w:tr>
    </w:tbl>
    <w:p w14:paraId="4815D7D4" w14:textId="77777777" w:rsidR="007121DD" w:rsidRDefault="007121DD">
      <w:pPr>
        <w:spacing w:after="20"/>
      </w:pPr>
    </w:p>
    <w:p w14:paraId="0905B609" w14:textId="77777777" w:rsidR="007121DD" w:rsidRDefault="00DA06EC">
      <w:r>
        <w:t>Capability tags: restriction, continuity. Direct-L2 rationale: Operationally scalable within the same academic-year hot season; direct L2 is intentionally immediate.</w:t>
      </w:r>
    </w:p>
    <w:p w14:paraId="3B253ED4" w14:textId="77777777" w:rsidR="007121DD" w:rsidRDefault="00DA06EC">
      <w:r>
        <w:t>Authored pair records involving this item: 12; see the complete pair appendix by ID. Technical debrief flag: not marked false friend. This does not make the intervention universally appropriate.</w:t>
      </w:r>
    </w:p>
    <w:p w14:paraId="1EE81067" w14:textId="77777777" w:rsidR="007121DD" w:rsidRDefault="00DA06EC">
      <w:r>
        <w:t>Sources: M interventions[32] (INT-V2-033); T interventions[runtimeId=RES03].</w:t>
      </w:r>
    </w:p>
    <w:p w14:paraId="47C9FA89" w14:textId="77777777" w:rsidR="007121DD" w:rsidRDefault="00DA06EC">
      <w:pPr>
        <w:pStyle w:val="Titolo3"/>
      </w:pPr>
      <w:r>
        <w:t>RES04 - Controlled access to high-heat-risk spaces</w:t>
      </w:r>
    </w:p>
    <w:p w14:paraId="2A9D3FAC" w14:textId="77777777" w:rsidR="007121DD" w:rsidRDefault="00DA06EC">
      <w:r>
        <w:t>Limits entry to locations where heat exposure cannot be managed safely under current conditions.</w:t>
      </w:r>
    </w:p>
    <w:p w14:paraId="6DA08485" w14:textId="77777777" w:rsidR="007121DD" w:rsidRDefault="00DA06EC">
      <w:r>
        <w:t>L1: Targeted controls at selected high-risk spaces or times.</w:t>
      </w:r>
    </w:p>
    <w:p w14:paraId="4208D6C1" w14:textId="77777777" w:rsidR="007121DD" w:rsidRDefault="00DA06EC">
      <w:r>
        <w:t>L2: Broader access controls across multiple spaces and operating periods.</w:t>
      </w:r>
    </w:p>
    <w:p w14:paraId="68238E71" w14:textId="77777777" w:rsidR="007121DD" w:rsidRDefault="00DA06EC">
      <w:r>
        <w:t>Potential benefit: Can prevent exposure in known hotspots and focus supervision where risk is concentrated.</w:t>
      </w:r>
    </w:p>
    <w:p w14:paraId="371C6735" w14:textId="77777777" w:rsidR="007121DD" w:rsidRDefault="00DA06EC">
      <w:r>
        <w:t>Trade-off: Controls can disrupt routes, work and services, and may create new access barriers or displacement elsewhere.</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7524DDA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7B03425"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DCD4BC1"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DFFC8F"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6E8E4CD"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F9E40B2" w14:textId="77777777" w:rsidR="007121DD" w:rsidRDefault="00DA06EC">
            <w:pPr>
              <w:keepNext/>
              <w:spacing w:after="0" w:line="250" w:lineRule="auto"/>
              <w:jc w:val="center"/>
            </w:pPr>
            <w:r>
              <w:rPr>
                <w:b/>
                <w:sz w:val="18"/>
              </w:rPr>
              <w:t>A</w:t>
            </w:r>
          </w:p>
        </w:tc>
      </w:tr>
      <w:tr w:rsidR="007121DD" w14:paraId="0167E1D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584C9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7E757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6C92A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42A3ED"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9788CC" w14:textId="77777777" w:rsidR="007121DD" w:rsidRDefault="00DA06EC">
            <w:pPr>
              <w:keepNext/>
              <w:spacing w:after="0" w:line="250" w:lineRule="auto"/>
              <w:jc w:val="center"/>
            </w:pPr>
            <w:r>
              <w:rPr>
                <w:sz w:val="18"/>
              </w:rPr>
              <w:t>0</w:t>
            </w:r>
          </w:p>
        </w:tc>
      </w:tr>
      <w:tr w:rsidR="007121DD" w14:paraId="18AD8E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4EAB07"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03E371" w14:textId="77777777" w:rsidR="007121DD" w:rsidRDefault="00DA06EC">
            <w:pPr>
              <w:keepNext/>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39385B"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33FC80"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6A78EB" w14:textId="77777777" w:rsidR="007121DD" w:rsidRDefault="00DA06EC">
            <w:pPr>
              <w:keepNext/>
              <w:spacing w:after="0" w:line="250" w:lineRule="auto"/>
              <w:jc w:val="center"/>
            </w:pPr>
            <w:r>
              <w:rPr>
                <w:sz w:val="18"/>
              </w:rPr>
              <w:t>62</w:t>
            </w:r>
          </w:p>
        </w:tc>
      </w:tr>
      <w:tr w:rsidR="007121DD" w14:paraId="718BF7A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44DC33"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C06F16" w14:textId="77777777" w:rsidR="007121DD" w:rsidRDefault="00DA06EC">
            <w:pPr>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7281AC"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E585CA" w14:textId="77777777" w:rsidR="007121DD" w:rsidRDefault="00DA06EC">
            <w:pPr>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4A7C37" w14:textId="77777777" w:rsidR="007121DD" w:rsidRDefault="00DA06EC">
            <w:pPr>
              <w:spacing w:after="0" w:line="250" w:lineRule="auto"/>
              <w:jc w:val="center"/>
            </w:pPr>
            <w:r>
              <w:rPr>
                <w:sz w:val="18"/>
              </w:rPr>
              <w:t>52</w:t>
            </w:r>
          </w:p>
        </w:tc>
      </w:tr>
    </w:tbl>
    <w:p w14:paraId="21A9ED23" w14:textId="77777777" w:rsidR="007121DD" w:rsidRDefault="007121DD">
      <w:pPr>
        <w:spacing w:after="20"/>
      </w:pPr>
    </w:p>
    <w:p w14:paraId="0EFB153C" w14:textId="77777777" w:rsidR="007121DD" w:rsidRDefault="00DA06EC">
      <w:r>
        <w:t>Delivery class: immediate. Lifecycle class: temporary. Activation delay L1 / L2: 0 / 0 turns. Upgrade cost: 4.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127B6BB"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6A5724"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79DF0B1" w14:textId="77777777" w:rsidR="007121DD" w:rsidRDefault="00DA06EC">
            <w:pPr>
              <w:keepNext/>
              <w:spacing w:after="0" w:line="250" w:lineRule="auto"/>
            </w:pPr>
            <w:r>
              <w:rPr>
                <w:b/>
                <w:sz w:val="18"/>
              </w:rPr>
              <w:t>Maturity year 0 / 1 / 2</w:t>
            </w:r>
          </w:p>
        </w:tc>
      </w:tr>
      <w:tr w:rsidR="007121DD" w14:paraId="414D640C"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99E44B"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D81294" w14:textId="77777777" w:rsidR="007121DD" w:rsidRDefault="00DA06EC">
            <w:pPr>
              <w:keepNext/>
              <w:spacing w:after="0" w:line="250" w:lineRule="auto"/>
            </w:pPr>
            <w:r>
              <w:rPr>
                <w:sz w:val="18"/>
              </w:rPr>
              <w:t>1 / 1 / 1</w:t>
            </w:r>
          </w:p>
        </w:tc>
      </w:tr>
      <w:tr w:rsidR="007121DD" w14:paraId="27F4B05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04079C"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A4D10D" w14:textId="77777777" w:rsidR="007121DD" w:rsidRDefault="00DA06EC">
            <w:pPr>
              <w:keepNext/>
              <w:spacing w:after="0" w:line="250" w:lineRule="auto"/>
            </w:pPr>
            <w:r>
              <w:rPr>
                <w:sz w:val="18"/>
              </w:rPr>
              <w:t>1 / 1 / 1</w:t>
            </w:r>
          </w:p>
        </w:tc>
      </w:tr>
      <w:tr w:rsidR="007121DD" w14:paraId="6AF2D29F"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1E0AE4"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94AE63" w14:textId="77777777" w:rsidR="007121DD" w:rsidRDefault="00DA06EC">
            <w:pPr>
              <w:spacing w:after="0" w:line="250" w:lineRule="auto"/>
            </w:pPr>
            <w:r>
              <w:rPr>
                <w:sz w:val="18"/>
              </w:rPr>
              <w:t>1 / 1 / 1</w:t>
            </w:r>
          </w:p>
        </w:tc>
      </w:tr>
    </w:tbl>
    <w:p w14:paraId="0087029F" w14:textId="77777777" w:rsidR="007121DD" w:rsidRDefault="007121DD">
      <w:pPr>
        <w:spacing w:after="20"/>
      </w:pPr>
    </w:p>
    <w:p w14:paraId="567C2DC1" w14:textId="77777777" w:rsidR="007121DD" w:rsidRDefault="00DA06EC">
      <w:r>
        <w:lastRenderedPageBreak/>
        <w:t>Capability tags: restriction, continuity. Direct-L2 rationale: Operationally scalable within the same academic-year hot season; direct L2 is intentionally immediate.</w:t>
      </w:r>
    </w:p>
    <w:p w14:paraId="74F43474" w14:textId="77777777" w:rsidR="007121DD" w:rsidRDefault="00DA06EC">
      <w:r>
        <w:t>Authored pair records involving this item: 13; see the complete pair appendix by ID. Technical debrief flag: not marked false friend. This does not make the intervention universally appropriate.</w:t>
      </w:r>
    </w:p>
    <w:p w14:paraId="578D4EA9" w14:textId="77777777" w:rsidR="007121DD" w:rsidRDefault="00DA06EC">
      <w:r>
        <w:t>Sources: M interventions[33] (INT-V2-034); T interventions[runtimeId=RES04].</w:t>
      </w:r>
    </w:p>
    <w:p w14:paraId="630F816F" w14:textId="77777777" w:rsidR="007121DD" w:rsidRDefault="00DA06EC">
      <w:pPr>
        <w:pStyle w:val="Titolo3"/>
      </w:pPr>
      <w:r>
        <w:t>RES05 - Mandatory reduction of hours or occupancy during heat peaks</w:t>
      </w:r>
    </w:p>
    <w:p w14:paraId="64E56992" w14:textId="77777777" w:rsidR="007121DD" w:rsidRDefault="00DA06EC">
      <w:r>
        <w:t>Reduces the time or number of people exposed in buildings during the hottest periods.</w:t>
      </w:r>
    </w:p>
    <w:p w14:paraId="500FF59B" w14:textId="77777777" w:rsidR="007121DD" w:rsidRDefault="00DA06EC">
      <w:r>
        <w:t>L1: Limited reductions for selected buildings, hours or high-occupancy activities.</w:t>
      </w:r>
    </w:p>
    <w:p w14:paraId="0F4E26E9" w14:textId="77777777" w:rsidR="007121DD" w:rsidRDefault="00DA06EC">
      <w:r>
        <w:t>L2: Broad reductions across many services, spaces or parts of the day.</w:t>
      </w:r>
    </w:p>
    <w:p w14:paraId="443765D4" w14:textId="77777777" w:rsidR="007121DD" w:rsidRDefault="00DA06EC">
      <w:r>
        <w:t>Potential benefit: Can lower peak exposure quickly and reduce pressure on strained building systems.</w:t>
      </w:r>
    </w:p>
    <w:p w14:paraId="1C4A3DCD" w14:textId="77777777" w:rsidR="007121DD" w:rsidRDefault="00DA06EC">
      <w:r>
        <w:t>Trade-off: Shorter hours and lower capacity constrain learning, work and services and may shift burden to other times or places.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607E292B"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319565" w14:textId="77777777" w:rsidR="007121DD" w:rsidRDefault="00DA06EC">
            <w:pPr>
              <w:keepNext/>
              <w:spacing w:after="0" w:line="250" w:lineRule="auto"/>
              <w:jc w:val="center"/>
            </w:pPr>
            <w:r>
              <w:rPr>
                <w:b/>
                <w:sz w:val="18"/>
              </w:rPr>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43D3F2C"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AD6202"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295DDA3"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649A3E" w14:textId="77777777" w:rsidR="007121DD" w:rsidRDefault="00DA06EC">
            <w:pPr>
              <w:keepNext/>
              <w:spacing w:after="0" w:line="250" w:lineRule="auto"/>
              <w:jc w:val="center"/>
            </w:pPr>
            <w:r>
              <w:rPr>
                <w:b/>
                <w:sz w:val="18"/>
              </w:rPr>
              <w:t>A</w:t>
            </w:r>
          </w:p>
        </w:tc>
      </w:tr>
      <w:tr w:rsidR="007121DD" w14:paraId="71F82E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FE3EFF"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C39773"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95F650"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17253E"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FC8E9F" w14:textId="77777777" w:rsidR="007121DD" w:rsidRDefault="00DA06EC">
            <w:pPr>
              <w:keepNext/>
              <w:spacing w:after="0" w:line="250" w:lineRule="auto"/>
              <w:jc w:val="center"/>
            </w:pPr>
            <w:r>
              <w:rPr>
                <w:sz w:val="18"/>
              </w:rPr>
              <w:t>0</w:t>
            </w:r>
          </w:p>
        </w:tc>
      </w:tr>
      <w:tr w:rsidR="007121DD" w14:paraId="41EB011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0D41BC"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9F9C3D" w14:textId="77777777" w:rsidR="007121DD" w:rsidRDefault="00DA06EC">
            <w:pPr>
              <w:keepNext/>
              <w:spacing w:after="0" w:line="250" w:lineRule="auto"/>
              <w:jc w:val="center"/>
            </w:pPr>
            <w:r>
              <w:rPr>
                <w:sz w:val="18"/>
              </w:rPr>
              <w:t>5</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239D349"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6B6C90" w14:textId="77777777" w:rsidR="007121DD" w:rsidRDefault="00DA06EC">
            <w:pPr>
              <w:keepNext/>
              <w:spacing w:after="0" w:line="250" w:lineRule="auto"/>
              <w:jc w:val="center"/>
            </w:pPr>
            <w:r>
              <w:rPr>
                <w:sz w:val="18"/>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730B060" w14:textId="77777777" w:rsidR="007121DD" w:rsidRDefault="00DA06EC">
            <w:pPr>
              <w:keepNext/>
              <w:spacing w:after="0" w:line="250" w:lineRule="auto"/>
              <w:jc w:val="center"/>
            </w:pPr>
            <w:r>
              <w:rPr>
                <w:sz w:val="18"/>
              </w:rPr>
              <w:t>55</w:t>
            </w:r>
          </w:p>
        </w:tc>
      </w:tr>
      <w:tr w:rsidR="007121DD" w14:paraId="5F97F65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96456B"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F20730" w14:textId="77777777" w:rsidR="007121DD" w:rsidRDefault="00DA06EC">
            <w:pPr>
              <w:spacing w:after="0" w:line="250" w:lineRule="auto"/>
              <w:jc w:val="center"/>
            </w:pPr>
            <w:r>
              <w:rPr>
                <w:sz w:val="18"/>
              </w:rPr>
              <w:t>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0ABD3D" w14:textId="77777777" w:rsidR="007121DD" w:rsidRDefault="00DA06EC">
            <w:pPr>
              <w:spacing w:after="0" w:line="250" w:lineRule="auto"/>
              <w:jc w:val="center"/>
            </w:pPr>
            <w:r>
              <w:rPr>
                <w:sz w:val="18"/>
              </w:rPr>
              <w:t>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0AB04B" w14:textId="77777777" w:rsidR="007121DD" w:rsidRDefault="00DA06EC">
            <w:pPr>
              <w:spacing w:after="0" w:line="250" w:lineRule="auto"/>
              <w:jc w:val="center"/>
            </w:pPr>
            <w:r>
              <w:rPr>
                <w:sz w:val="18"/>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19ECA3" w14:textId="77777777" w:rsidR="007121DD" w:rsidRDefault="00DA06EC">
            <w:pPr>
              <w:spacing w:after="0" w:line="250" w:lineRule="auto"/>
              <w:jc w:val="center"/>
            </w:pPr>
            <w:r>
              <w:rPr>
                <w:sz w:val="18"/>
              </w:rPr>
              <w:t>40</w:t>
            </w:r>
          </w:p>
        </w:tc>
      </w:tr>
    </w:tbl>
    <w:p w14:paraId="63D157BE" w14:textId="77777777" w:rsidR="007121DD" w:rsidRDefault="007121DD">
      <w:pPr>
        <w:spacing w:after="20"/>
      </w:pPr>
    </w:p>
    <w:p w14:paraId="711FF773" w14:textId="77777777" w:rsidR="007121DD" w:rsidRDefault="00DA06EC">
      <w:r>
        <w:t>Delivery class: immediate. Lifecycle class: temporary. Activation delay L1 / L2: 0 / 0 turns. Upgrade cost: 5.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0CF662B1"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264F867"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9A6A8D" w14:textId="77777777" w:rsidR="007121DD" w:rsidRDefault="00DA06EC">
            <w:pPr>
              <w:keepNext/>
              <w:spacing w:after="0" w:line="250" w:lineRule="auto"/>
            </w:pPr>
            <w:r>
              <w:rPr>
                <w:b/>
                <w:sz w:val="18"/>
              </w:rPr>
              <w:t>Maturity year 0 / 1 / 2</w:t>
            </w:r>
          </w:p>
        </w:tc>
      </w:tr>
      <w:tr w:rsidR="007121DD" w14:paraId="73F3E589"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34CE01"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CFF4EB" w14:textId="77777777" w:rsidR="007121DD" w:rsidRDefault="00DA06EC">
            <w:pPr>
              <w:keepNext/>
              <w:spacing w:after="0" w:line="250" w:lineRule="auto"/>
            </w:pPr>
            <w:r>
              <w:rPr>
                <w:sz w:val="18"/>
              </w:rPr>
              <w:t>1 / 1 / 1</w:t>
            </w:r>
          </w:p>
        </w:tc>
      </w:tr>
      <w:tr w:rsidR="007121DD" w14:paraId="324CE86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B9B6DF"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A97DD3" w14:textId="77777777" w:rsidR="007121DD" w:rsidRDefault="00DA06EC">
            <w:pPr>
              <w:keepNext/>
              <w:spacing w:after="0" w:line="250" w:lineRule="auto"/>
            </w:pPr>
            <w:r>
              <w:rPr>
                <w:sz w:val="18"/>
              </w:rPr>
              <w:t>1 / 1 / 1</w:t>
            </w:r>
          </w:p>
        </w:tc>
      </w:tr>
      <w:tr w:rsidR="007121DD" w14:paraId="541EE5B7"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7BE48C"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FBACBE" w14:textId="77777777" w:rsidR="007121DD" w:rsidRDefault="00DA06EC">
            <w:pPr>
              <w:spacing w:after="0" w:line="250" w:lineRule="auto"/>
            </w:pPr>
            <w:r>
              <w:rPr>
                <w:sz w:val="18"/>
              </w:rPr>
              <w:t>1 / 1 / 1</w:t>
            </w:r>
          </w:p>
        </w:tc>
      </w:tr>
    </w:tbl>
    <w:p w14:paraId="405F7E83" w14:textId="77777777" w:rsidR="007121DD" w:rsidRDefault="007121DD">
      <w:pPr>
        <w:spacing w:after="20"/>
      </w:pPr>
    </w:p>
    <w:p w14:paraId="2A854A0C" w14:textId="77777777" w:rsidR="007121DD" w:rsidRDefault="00DA06EC">
      <w:r>
        <w:t>Capability tags: restriction, continuity. Direct-L2 rationale: Operationally scalable within the same academic-year hot season; direct L2 is intentionally immediate.</w:t>
      </w:r>
    </w:p>
    <w:p w14:paraId="56767BC2" w14:textId="77777777" w:rsidR="007121DD" w:rsidRDefault="00DA06EC">
      <w:r>
        <w:t>Authored pair records involving this item: 17; see the complete pair appendix by ID. Technical debrief flag: not marked false friend. This does not make the intervention universally appropriate.</w:t>
      </w:r>
    </w:p>
    <w:p w14:paraId="1A76B3AB" w14:textId="77777777" w:rsidR="007121DD" w:rsidRDefault="00DA06EC">
      <w:r>
        <w:t>Sources: M interventions[34] (INT-V2-035); T interventions[runtimeId=RES05].</w:t>
      </w:r>
    </w:p>
    <w:p w14:paraId="56D77A11" w14:textId="77777777" w:rsidR="007121DD" w:rsidRDefault="00DA06EC">
      <w:pPr>
        <w:pStyle w:val="Titolo3"/>
      </w:pPr>
      <w:r>
        <w:t>RES06 - Recurrent general closures as an ordinary strategy</w:t>
      </w:r>
    </w:p>
    <w:p w14:paraId="2372BAF0" w14:textId="77777777" w:rsidR="007121DD" w:rsidRDefault="00DA06EC">
      <w:r>
        <w:t>Uses repeated campus-wide closure as a routine response when heat risk is anticipated.</w:t>
      </w:r>
    </w:p>
    <w:p w14:paraId="037A5E16" w14:textId="77777777" w:rsidR="007121DD" w:rsidRDefault="00DA06EC">
      <w:r>
        <w:t>L1: Occasional general closure during selected high-risk periods.</w:t>
      </w:r>
    </w:p>
    <w:p w14:paraId="08781DC1" w14:textId="77777777" w:rsidR="007121DD" w:rsidRDefault="00DA06EC">
      <w:r>
        <w:t>L2: Frequent or extended general closures embedded in ordinary operating practice.</w:t>
      </w:r>
    </w:p>
    <w:p w14:paraId="031A2B97" w14:textId="77777777" w:rsidR="007121DD" w:rsidRDefault="00DA06EC">
      <w:r>
        <w:t>Potential benefit: Can sharply reduce exposure on closed sites when people can safely remain elsewhere.</w:t>
      </w:r>
    </w:p>
    <w:p w14:paraId="1E06F55B" w14:textId="77777777" w:rsidR="007121DD" w:rsidRDefault="00DA06EC">
      <w:r>
        <w:t>Trade-off: Repeated closure interrupts essential functions, affects people unevenly and can erode continuity, trust and institutional capacity.</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7121DD" w14:paraId="557165FF"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BFF7211" w14:textId="77777777" w:rsidR="007121DD" w:rsidRDefault="00DA06EC">
            <w:pPr>
              <w:keepNext/>
              <w:spacing w:after="0" w:line="250" w:lineRule="auto"/>
              <w:jc w:val="center"/>
            </w:pPr>
            <w:r>
              <w:rPr>
                <w:b/>
                <w:sz w:val="18"/>
              </w:rPr>
              <w:lastRenderedPageBreak/>
              <w:t>Level</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1C79DA9" w14:textId="77777777" w:rsidR="007121DD" w:rsidRDefault="00DA06EC">
            <w:pPr>
              <w:keepNext/>
              <w:spacing w:after="0" w:line="250" w:lineRule="auto"/>
              <w:jc w:val="center"/>
            </w:pPr>
            <w:r>
              <w:rPr>
                <w:b/>
                <w:sz w:val="18"/>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1F85208" w14:textId="77777777" w:rsidR="007121DD" w:rsidRDefault="00DA06EC">
            <w:pPr>
              <w:keepNext/>
              <w:spacing w:after="0" w:line="250" w:lineRule="auto"/>
              <w:jc w:val="center"/>
            </w:pPr>
            <w:r>
              <w:rPr>
                <w:b/>
                <w:sz w:val="18"/>
              </w:rPr>
              <w:t>R</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E6FDD7C" w14:textId="77777777" w:rsidR="007121DD" w:rsidRDefault="00DA06EC">
            <w:pPr>
              <w:keepNext/>
              <w:spacing w:after="0" w:line="250" w:lineRule="auto"/>
              <w:jc w:val="center"/>
            </w:pPr>
            <w:r>
              <w:rPr>
                <w:b/>
                <w:sz w:val="18"/>
              </w:rPr>
              <w:t>S</w:t>
            </w:r>
          </w:p>
        </w:tc>
        <w:tc>
          <w:tcPr>
            <w:tcW w:w="187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490E36B" w14:textId="77777777" w:rsidR="007121DD" w:rsidRDefault="00DA06EC">
            <w:pPr>
              <w:keepNext/>
              <w:spacing w:after="0" w:line="250" w:lineRule="auto"/>
              <w:jc w:val="center"/>
            </w:pPr>
            <w:r>
              <w:rPr>
                <w:b/>
                <w:sz w:val="18"/>
              </w:rPr>
              <w:t>A</w:t>
            </w:r>
          </w:p>
        </w:tc>
      </w:tr>
      <w:tr w:rsidR="007121DD" w14:paraId="1CEE148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62D794"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F530D7"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5F8D7C"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C39EAB" w14:textId="77777777" w:rsidR="007121DD" w:rsidRDefault="00DA06EC">
            <w:pPr>
              <w:keepNext/>
              <w:spacing w:after="0" w:line="250" w:lineRule="auto"/>
              <w:jc w:val="center"/>
            </w:pPr>
            <w:r>
              <w:rPr>
                <w:sz w:val="18"/>
              </w:rPr>
              <w:t>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AAF10B" w14:textId="77777777" w:rsidR="007121DD" w:rsidRDefault="00DA06EC">
            <w:pPr>
              <w:keepNext/>
              <w:spacing w:after="0" w:line="250" w:lineRule="auto"/>
              <w:jc w:val="center"/>
            </w:pPr>
            <w:r>
              <w:rPr>
                <w:sz w:val="18"/>
              </w:rPr>
              <w:t>0</w:t>
            </w:r>
          </w:p>
        </w:tc>
      </w:tr>
      <w:tr w:rsidR="007121DD" w14:paraId="104DE2F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975217" w14:textId="77777777" w:rsidR="007121DD" w:rsidRDefault="00DA06EC">
            <w:pPr>
              <w:keepNext/>
              <w:spacing w:after="0" w:line="250" w:lineRule="auto"/>
              <w:jc w:val="center"/>
            </w:pPr>
            <w:r>
              <w:rPr>
                <w:sz w:val="18"/>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3539A2" w14:textId="77777777" w:rsidR="007121DD" w:rsidRDefault="00DA06EC">
            <w:pPr>
              <w:keepNext/>
              <w:spacing w:after="0" w:line="250" w:lineRule="auto"/>
              <w:jc w:val="center"/>
            </w:pPr>
            <w:r>
              <w:rPr>
                <w:sz w:val="18"/>
              </w:rPr>
              <w:t>6</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F0F0AA" w14:textId="77777777" w:rsidR="007121DD" w:rsidRDefault="00DA06EC">
            <w:pPr>
              <w:keepNext/>
              <w:spacing w:after="0" w:line="250" w:lineRule="auto"/>
              <w:jc w:val="center"/>
            </w:pPr>
            <w:r>
              <w:rPr>
                <w:sz w:val="18"/>
              </w:rPr>
              <w:t>8</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4D8A7D" w14:textId="77777777" w:rsidR="007121DD" w:rsidRDefault="00DA06EC">
            <w:pPr>
              <w:keepNext/>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C6CA5C" w14:textId="77777777" w:rsidR="007121DD" w:rsidRDefault="00DA06EC">
            <w:pPr>
              <w:keepNext/>
              <w:spacing w:after="0" w:line="250" w:lineRule="auto"/>
              <w:jc w:val="center"/>
            </w:pPr>
            <w:r>
              <w:rPr>
                <w:sz w:val="18"/>
              </w:rPr>
              <w:t>45</w:t>
            </w:r>
          </w:p>
        </w:tc>
      </w:tr>
      <w:tr w:rsidR="007121DD" w14:paraId="1467350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08283F"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FCB38F" w14:textId="77777777" w:rsidR="007121DD" w:rsidRDefault="00DA06EC">
            <w:pPr>
              <w:spacing w:after="0" w:line="250" w:lineRule="auto"/>
              <w:jc w:val="center"/>
            </w:pPr>
            <w:r>
              <w:rPr>
                <w:sz w:val="18"/>
              </w:rPr>
              <w:t>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81310B" w14:textId="77777777" w:rsidR="007121DD" w:rsidRDefault="00DA06EC">
            <w:pPr>
              <w:spacing w:after="0" w:line="250" w:lineRule="auto"/>
              <w:jc w:val="center"/>
            </w:pPr>
            <w:r>
              <w:rPr>
                <w:sz w:val="18"/>
              </w:rPr>
              <w:t>18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434067" w14:textId="77777777" w:rsidR="007121DD" w:rsidRDefault="00DA06EC">
            <w:pPr>
              <w:spacing w:after="0" w:line="250" w:lineRule="auto"/>
              <w:jc w:val="center"/>
            </w:pPr>
            <w:r>
              <w:rPr>
                <w:sz w:val="18"/>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0A54E2" w14:textId="77777777" w:rsidR="007121DD" w:rsidRDefault="00DA06EC">
            <w:pPr>
              <w:spacing w:after="0" w:line="250" w:lineRule="auto"/>
              <w:jc w:val="center"/>
            </w:pPr>
            <w:r>
              <w:rPr>
                <w:sz w:val="18"/>
              </w:rPr>
              <w:t>25</w:t>
            </w:r>
          </w:p>
        </w:tc>
      </w:tr>
    </w:tbl>
    <w:p w14:paraId="566AEA1F" w14:textId="77777777" w:rsidR="007121DD" w:rsidRDefault="007121DD">
      <w:pPr>
        <w:spacing w:after="20"/>
      </w:pPr>
    </w:p>
    <w:p w14:paraId="5EA47C27" w14:textId="77777777" w:rsidR="007121DD" w:rsidRDefault="00DA06EC">
      <w:r>
        <w:t>Delivery class: immediate. Lifecycle class: temporary. Activation delay L1 / L2: 0 / 0 turns. Upgrade cost: 9. Repair cost data: 1 (not actionable: this class is not damageable). Persistence: remainder of this run, unless capability is suppressed by damage.</w:t>
      </w:r>
    </w:p>
    <w:tbl>
      <w:tblPr>
        <w:tblW w:w="0" w:type="auto"/>
        <w:jc w:val="center"/>
        <w:tblLayout w:type="fixed"/>
        <w:tblLook w:val="04A0" w:firstRow="1" w:lastRow="0" w:firstColumn="1" w:lastColumn="0" w:noHBand="0" w:noVBand="1"/>
      </w:tblPr>
      <w:tblGrid>
        <w:gridCol w:w="3157"/>
        <w:gridCol w:w="6203"/>
      </w:tblGrid>
      <w:tr w:rsidR="007121DD" w14:paraId="7B0163B9" w14:textId="77777777">
        <w:trPr>
          <w:cantSplit/>
          <w:tblHeader/>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3BDCA7" w14:textId="77777777" w:rsidR="007121DD" w:rsidRDefault="00DA06EC">
            <w:pPr>
              <w:keepNext/>
              <w:spacing w:after="0" w:line="250" w:lineRule="auto"/>
              <w:jc w:val="center"/>
            </w:pPr>
            <w:r>
              <w:rPr>
                <w:b/>
                <w:sz w:val="18"/>
              </w:rPr>
              <w:t>Path</w:t>
            </w:r>
          </w:p>
        </w:tc>
        <w:tc>
          <w:tcPr>
            <w:tcW w:w="620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E8CCF80" w14:textId="77777777" w:rsidR="007121DD" w:rsidRDefault="00DA06EC">
            <w:pPr>
              <w:keepNext/>
              <w:spacing w:after="0" w:line="250" w:lineRule="auto"/>
            </w:pPr>
            <w:r>
              <w:rPr>
                <w:b/>
                <w:sz w:val="18"/>
              </w:rPr>
              <w:t>Maturity year 0 / 1 / 2</w:t>
            </w:r>
          </w:p>
        </w:tc>
      </w:tr>
      <w:tr w:rsidR="007121DD" w14:paraId="7E80ED50"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5BA4B8" w14:textId="77777777" w:rsidR="007121DD" w:rsidRDefault="00DA06EC">
            <w:pPr>
              <w:keepNext/>
              <w:spacing w:after="0" w:line="250" w:lineRule="auto"/>
              <w:jc w:val="center"/>
            </w:pPr>
            <w:r>
              <w:rPr>
                <w:sz w:val="18"/>
              </w:rPr>
              <w:t>l1</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CB1210" w14:textId="77777777" w:rsidR="007121DD" w:rsidRDefault="00DA06EC">
            <w:pPr>
              <w:keepNext/>
              <w:spacing w:after="0" w:line="250" w:lineRule="auto"/>
            </w:pPr>
            <w:r>
              <w:rPr>
                <w:sz w:val="18"/>
              </w:rPr>
              <w:t>1 / 1 / 1</w:t>
            </w:r>
          </w:p>
        </w:tc>
      </w:tr>
      <w:tr w:rsidR="007121DD" w14:paraId="050F0E25"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1D1FDB" w14:textId="77777777" w:rsidR="007121DD" w:rsidRDefault="00DA06EC">
            <w:pPr>
              <w:keepNext/>
              <w:spacing w:after="0" w:line="250" w:lineRule="auto"/>
              <w:jc w:val="center"/>
            </w:pPr>
            <w:r>
              <w:rPr>
                <w:sz w:val="18"/>
              </w:rPr>
              <w:t>l2Direct</w:t>
            </w:r>
          </w:p>
        </w:tc>
        <w:tc>
          <w:tcPr>
            <w:tcW w:w="620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5BEFE5" w14:textId="77777777" w:rsidR="007121DD" w:rsidRDefault="00DA06EC">
            <w:pPr>
              <w:keepNext/>
              <w:spacing w:after="0" w:line="250" w:lineRule="auto"/>
            </w:pPr>
            <w:r>
              <w:rPr>
                <w:sz w:val="18"/>
              </w:rPr>
              <w:t>1 / 1 / 1</w:t>
            </w:r>
          </w:p>
        </w:tc>
      </w:tr>
      <w:tr w:rsidR="007121DD" w14:paraId="082AA123" w14:textId="77777777">
        <w:trPr>
          <w:cantSplit/>
          <w:jc w:val="center"/>
        </w:trPr>
        <w:tc>
          <w:tcPr>
            <w:tcW w:w="31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E4EED" w14:textId="77777777" w:rsidR="007121DD" w:rsidRDefault="00DA06EC">
            <w:pPr>
              <w:spacing w:after="0" w:line="250" w:lineRule="auto"/>
              <w:jc w:val="center"/>
            </w:pPr>
            <w:r>
              <w:rPr>
                <w:sz w:val="18"/>
              </w:rPr>
              <w:t>l2Upgrade</w:t>
            </w:r>
          </w:p>
        </w:tc>
        <w:tc>
          <w:tcPr>
            <w:tcW w:w="62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469764" w14:textId="77777777" w:rsidR="007121DD" w:rsidRDefault="00DA06EC">
            <w:pPr>
              <w:spacing w:after="0" w:line="250" w:lineRule="auto"/>
            </w:pPr>
            <w:r>
              <w:rPr>
                <w:sz w:val="18"/>
              </w:rPr>
              <w:t>1 / 1 / 1</w:t>
            </w:r>
          </w:p>
        </w:tc>
      </w:tr>
    </w:tbl>
    <w:p w14:paraId="66746BF7" w14:textId="77777777" w:rsidR="007121DD" w:rsidRDefault="007121DD">
      <w:pPr>
        <w:spacing w:after="20"/>
      </w:pPr>
    </w:p>
    <w:p w14:paraId="1B5EE209" w14:textId="77777777" w:rsidR="007121DD" w:rsidRDefault="00DA06EC">
      <w:r>
        <w:t>Capability tags: restriction, continuity. Direct-L2 rationale: Operationally scalable within the same academic-year hot season; direct L2 is intentionally immediate.</w:t>
      </w:r>
    </w:p>
    <w:p w14:paraId="22123E0D" w14:textId="77777777" w:rsidR="007121DD" w:rsidRDefault="00DA06EC">
      <w:r>
        <w:t>Authored pair records involving this item: 11; see the complete pair appendix by ID. Technical debrief flag: false friend. This is an explicit model classification; discuss the stated trade-offs and negative resilience rather than treating the title as a recommended solution.</w:t>
      </w:r>
    </w:p>
    <w:p w14:paraId="30E336D7" w14:textId="77777777" w:rsidR="007121DD" w:rsidRDefault="00DA06EC">
      <w:r>
        <w:t>Sources: M interventions[35] (INT-V2-036); T interventions[runtimeId=RES06].</w:t>
      </w:r>
    </w:p>
    <w:p w14:paraId="17BB9FD6" w14:textId="77777777" w:rsidR="007121DD" w:rsidRDefault="00DA06EC">
      <w:pPr>
        <w:pStyle w:val="Titolo2"/>
      </w:pPr>
      <w:bookmarkStart w:id="8" w:name="_Toc241316386"/>
      <w:r>
        <w:t>Interpretation limit</w:t>
      </w:r>
      <w:bookmarkEnd w:id="8"/>
    </w:p>
    <w:p w14:paraId="13EFA465" w14:textId="77777777" w:rsidR="007121DD" w:rsidRDefault="00DA06EC">
      <w:r>
        <w:t>Catalogue payoffs are educational modelling decisions. They do not establish empirical effectiveness, procurement costs or permission to impose restrictions. Pair effects and concentration represent selected organisational complementarities and frictions; absent pairs contribute zero pair payoff. They do not demonstrate that no real interaction exists. The technical appendix contains all current authored records, and the workbook states which calculations it reproduces.</w:t>
      </w:r>
    </w:p>
    <w:p w14:paraId="6B826D63" w14:textId="77777777" w:rsidR="007121DD" w:rsidRDefault="00DA06EC">
      <w:pPr>
        <w:pStyle w:val="Titolo2"/>
      </w:pPr>
      <w:bookmarkStart w:id="9" w:name="_Toc241316387"/>
      <w:r>
        <w:t>Coordination correction and exact rule identity</w:t>
      </w:r>
      <w:bookmarkEnd w:id="9"/>
    </w:p>
    <w:p w14:paraId="05AB5FBC" w14:textId="77777777" w:rsidR="007121DD" w:rsidRDefault="00DA06EC">
      <w:r>
        <w:t>Owner decision DEC-G2-20260926-001 authorises canonical interaction lookup by the sorted intervention IDs. The earlier implementation missed 107 of 272 authored pair keys because their stored order differed from the lookup order. Both positive connectivity and conflict diagnostics now use all applicable authored records; pair payoff coefficients, model values and event data are unchanged. Multi-operation effectiveness and downstream results can change. This is not a V1 numerical model.</w:t>
      </w:r>
    </w:p>
    <w:p w14:paraId="1A847103" w14:textId="77777777" w:rsidR="007121DD" w:rsidRDefault="00DA06EC">
      <w:r>
        <w:t xml:space="preserve">Current rule revision: </w:t>
      </w:r>
      <w:r>
        <w:rPr>
          <w:rFonts w:ascii="Consolas" w:hAnsi="Consolas"/>
          <w:sz w:val="18"/>
        </w:rPr>
        <w:t>engine-v2.3.0-active-score-rebalance-coordination-v2</w:t>
      </w:r>
      <w:r>
        <w:t xml:space="preserve">. Compatibility fingerprint: </w:t>
      </w:r>
      <w:r>
        <w:rPr>
          <w:rFonts w:ascii="Consolas" w:hAnsi="Consolas"/>
          <w:sz w:val="18"/>
        </w:rPr>
        <w:t>rules-v2.3.0-coordination-pair-normalisation-2026-09-26.1</w:t>
      </w:r>
      <w:r>
        <w:t>. Application version 2.5.0 and model version V2-2.3.0 alone do not identify these rules. The separate G1 run03 handoff records qualification results and the exact tested files for the corrected implementation. Earlier saves with the old rule fingerprint are rejected. No automatic migration or inherited statistical acceptance is claimed.</w:t>
      </w:r>
    </w:p>
    <w:sectPr w:rsidR="007121DD"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B8FA" w14:textId="77777777" w:rsidR="00DA06EC" w:rsidRDefault="00DA06EC">
      <w:pPr>
        <w:spacing w:after="0" w:line="240" w:lineRule="auto"/>
      </w:pPr>
      <w:r>
        <w:separator/>
      </w:r>
    </w:p>
  </w:endnote>
  <w:endnote w:type="continuationSeparator" w:id="0">
    <w:p w14:paraId="39FB4DC7" w14:textId="77777777" w:rsidR="00DA06EC" w:rsidRDefault="00DA0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1034" w14:textId="5135569A" w:rsidR="007121DD" w:rsidRDefault="00DA06EC">
    <w:pPr>
      <w:pStyle w:val="Pidipagina"/>
      <w:jc w:val="right"/>
    </w:pPr>
    <w:r>
      <w:rPr>
        <w:sz w:val="16"/>
      </w:rPr>
      <w:t xml:space="preserve">The Heat to Come | 2.5.0 | </w:t>
    </w:r>
    <w:r>
      <w:fldChar w:fldCharType="begin"/>
    </w:r>
    <w:r>
      <w:instrText>PAGE</w:instrText>
    </w:r>
    <w:r>
      <w:fldChar w:fldCharType="separate"/>
    </w:r>
    <w:r w:rsidR="008B63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E8A63" w14:textId="77777777" w:rsidR="00DA06EC" w:rsidRDefault="00DA06EC">
      <w:pPr>
        <w:spacing w:after="0" w:line="240" w:lineRule="auto"/>
      </w:pPr>
      <w:r>
        <w:separator/>
      </w:r>
    </w:p>
  </w:footnote>
  <w:footnote w:type="continuationSeparator" w:id="0">
    <w:p w14:paraId="66B67D9D" w14:textId="77777777" w:rsidR="00DA06EC" w:rsidRDefault="00DA0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538663490">
    <w:abstractNumId w:val="8"/>
  </w:num>
  <w:num w:numId="2" w16cid:durableId="581527827">
    <w:abstractNumId w:val="6"/>
  </w:num>
  <w:num w:numId="3" w16cid:durableId="198711220">
    <w:abstractNumId w:val="5"/>
  </w:num>
  <w:num w:numId="4" w16cid:durableId="139467155">
    <w:abstractNumId w:val="4"/>
  </w:num>
  <w:num w:numId="5" w16cid:durableId="1342439721">
    <w:abstractNumId w:val="7"/>
  </w:num>
  <w:num w:numId="6" w16cid:durableId="959410969">
    <w:abstractNumId w:val="3"/>
  </w:num>
  <w:num w:numId="7" w16cid:durableId="2126341807">
    <w:abstractNumId w:val="2"/>
  </w:num>
  <w:num w:numId="8" w16cid:durableId="2107654954">
    <w:abstractNumId w:val="1"/>
  </w:num>
  <w:num w:numId="9" w16cid:durableId="177833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1DD"/>
    <w:rsid w:val="008B63DD"/>
    <w:rsid w:val="00AA1D8D"/>
    <w:rsid w:val="00B47730"/>
    <w:rsid w:val="00CB0664"/>
    <w:rsid w:val="00DA06EC"/>
    <w:rsid w:val="00EA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8B63DD"/>
    <w:pPr>
      <w:spacing w:after="100"/>
    </w:pPr>
  </w:style>
  <w:style w:type="paragraph" w:styleId="Sommario2">
    <w:name w:val="toc 2"/>
    <w:basedOn w:val="Normale"/>
    <w:next w:val="Normale"/>
    <w:autoRedefine/>
    <w:uiPriority w:val="39"/>
    <w:unhideWhenUsed/>
    <w:rsid w:val="008B63DD"/>
    <w:pPr>
      <w:spacing w:after="100"/>
      <w:ind w:left="210"/>
    </w:pPr>
  </w:style>
  <w:style w:type="character" w:styleId="Collegamentoipertestuale">
    <w:name w:val="Hyperlink"/>
    <w:basedOn w:val="Carpredefinitoparagrafo"/>
    <w:uiPriority w:val="99"/>
    <w:unhideWhenUsed/>
    <w:rsid w:val="008B63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6898</Words>
  <Characters>44011</Characters>
  <Application>Microsoft Office Word</Application>
  <DocSecurity>0</DocSecurity>
  <Lines>1913</Lines>
  <Paragraphs>1696</Paragraphs>
  <ScaleCrop>false</ScaleCrop>
  <Manager/>
  <Company/>
  <LinksUpToDate>false</LinksUpToDate>
  <CharactersWithSpaces>49213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2026-09-26T09:59:00Z</dcterms:created>
  <dcterms:modified xsi:type="dcterms:W3CDTF">2026-09-26T09:59:00Z</dcterms:modified>
  <cp:category/>
</cp:coreProperties>
</file>