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ascii="Monospace" w:cs="Monospace" w:eastAsia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ascii="Monospace" w:cs="Monospace" w:eastAsia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PRE-INDUSTRIAL SETUP</w:t>
      </w:r>
    </w:p>
    <w:p>
      <w:pPr>
        <w:pStyle w:val="style0"/>
      </w:pPr>
      <w:r>
        <w:rPr>
          <w:b/>
          <w:bCs/>
        </w:rPr>
        <w:t>############# 21.03.2017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style0"/>
      </w:pPr>
      <w:r>
        <w:rPr>
          <w:sz w:val="20"/>
          <w:szCs w:val="20"/>
        </w:rPr>
        <w:t>WITHOUT Fe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GENERAL SETUP: as befre with artificial world</w:t>
      </w:r>
    </w:p>
    <w:p>
      <w:pPr>
        <w:pStyle w:val="style0"/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style0"/>
      </w:pPr>
      <w:r>
        <w:rPr>
          <w:sz w:val="20"/>
          <w:szCs w:val="20"/>
        </w:rPr>
        <w:t>OMEN-SED: here now, no secondary redox! - all remineralised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9804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9805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9806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9807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9808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9809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9812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__DdeLink__330_1556355869"/>
      <w:bookmarkStart w:id="4" w:name="Bookmark"/>
      <w:r>
        <w:rPr>
          <w:sz w:val="20"/>
          <w:szCs w:val="20"/>
        </w:rPr>
        <w:t>2103_00_</w:t>
      </w:r>
      <w:bookmarkStart w:id="5" w:name="__DdeLink__336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style0"/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style0"/>
      </w:pPr>
      <w:r>
        <w:rPr>
          <w:sz w:val="20"/>
          <w:szCs w:val="20"/>
        </w:rPr>
        <w:t>job 9813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9814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9815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9816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9817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22.03.2017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>
          <w:sz w:val="20"/>
          <w:szCs w:val="20"/>
        </w:rPr>
        <w:t>job 9839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style0"/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9840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27.03.2017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10036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style0"/>
      </w:pPr>
      <w:r>
        <w:rPr>
          <w:sz w:val="20"/>
          <w:szCs w:val="20"/>
        </w:rPr>
        <w:t>job 10037</w:t>
      </w:r>
    </w:p>
    <w:p>
      <w:pPr>
        <w:pStyle w:val="style0"/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style0"/>
      </w:pPr>
      <w:r>
        <w:rPr>
          <w:sz w:val="20"/>
          <w:szCs w:val="20"/>
        </w:rPr>
        <w:t>job 10038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style0"/>
      </w:pPr>
      <w:r>
        <w:rPr>
          <w:sz w:val="20"/>
          <w:szCs w:val="20"/>
        </w:rPr>
        <w:t>job 10039</w:t>
      </w:r>
    </w:p>
    <w:p>
      <w:pPr>
        <w:pStyle w:val="style0"/>
      </w:pPr>
      <w:bookmarkStart w:id="10" w:name="Bookmark2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1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10042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10043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10044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10045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style0"/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style0"/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############# 28.03.2017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style0"/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31.03.02017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9900"/>
        </w:rPr>
        <w:t>Now on almond:</w:t>
      </w:r>
    </w:p>
    <w:p>
      <w:pPr>
        <w:pStyle w:val="style0"/>
      </w:pPr>
      <w:r>
        <w:rPr>
          <w:b/>
          <w:bCs/>
          <w:color w:val="FF0000"/>
        </w:rPr>
      </w:r>
    </w:p>
    <w:p>
      <w:pPr>
        <w:pStyle w:val="style0"/>
      </w:pPr>
      <w:r>
        <w:rPr>
          <w:b/>
          <w:bCs/>
          <w:color w:val="FF0000"/>
        </w:rPr>
        <w:t>Artificial ocean with FULL OMEN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sz w:val="20"/>
          <w:szCs w:val="20"/>
        </w:rPr>
        <w:t>0) BIOTIC, without OMEN</w:t>
      </w:r>
    </w:p>
    <w:p>
      <w:pPr>
        <w:pStyle w:val="style0"/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style0"/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style0"/>
      </w:pPr>
      <w:r>
        <w:rPr>
          <w:color w:val="00000A"/>
          <w:sz w:val="20"/>
          <w:szCs w:val="20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style0"/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style0"/>
      </w:pPr>
      <w:r>
        <w:rPr>
          <w:color w:val="00000A"/>
          <w:sz w:val="20"/>
          <w:szCs w:val="20"/>
        </w:rPr>
      </w:r>
    </w:p>
    <w:p>
      <w:pPr>
        <w:pStyle w:val="style0"/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style0"/>
      </w:pPr>
      <w:r>
        <w:rPr>
          <w:color w:val="00000A"/>
          <w:sz w:val="20"/>
          <w:szCs w:val="20"/>
        </w:rPr>
        <w:t>job 3569</w:t>
      </w:r>
    </w:p>
    <w:p>
      <w:pPr>
        <w:pStyle w:val="style0"/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style0"/>
      </w:pPr>
      <w:r>
        <w:rPr>
          <w:color w:val="00000A"/>
          <w:sz w:val="20"/>
          <w:szCs w:val="20"/>
        </w:rPr>
      </w:r>
    </w:p>
    <w:p>
      <w:pPr>
        <w:pStyle w:val="style0"/>
      </w:pPr>
      <w:r>
        <w:rPr>
          <w:color w:val="00000A"/>
          <w:sz w:val="20"/>
          <w:szCs w:val="20"/>
        </w:rPr>
      </w:r>
    </w:p>
    <w:p>
      <w:pPr>
        <w:pStyle w:val="style0"/>
      </w:pPr>
      <w:r>
        <w:rPr>
          <w:color w:val="00000A"/>
          <w:sz w:val="20"/>
          <w:szCs w:val="20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b/>
          <w:bCs/>
          <w:sz w:val="24"/>
          <w:szCs w:val="24"/>
        </w:rPr>
        <w:t>First: no second redox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3571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</w:t>
      </w:r>
      <w:bookmarkStart w:id="21" w:name="__DdeLink__332_15563558691"/>
      <w:bookmarkStart w:id="22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3572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3573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3574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k1 = 0.001; k2 = 0.00001</w:t>
      </w:r>
    </w:p>
    <w:p>
      <w:pPr>
        <w:pStyle w:val="style0"/>
      </w:pPr>
      <w:r>
        <w:rPr>
          <w:sz w:val="20"/>
          <w:szCs w:val="20"/>
        </w:rPr>
        <w:t>job 3575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3103_05_worjh2_nogas_noweather_open_k_0.001 10000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b/>
          <w:bCs/>
          <w:sz w:val="24"/>
          <w:szCs w:val="24"/>
        </w:rPr>
        <w:t>Second: Full OMEN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style0"/>
      </w:pPr>
      <w:r>
        <w:rPr>
          <w:sz w:val="20"/>
          <w:szCs w:val="20"/>
        </w:rPr>
        <w:t>job 3576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</w:t>
      </w:r>
      <w:bookmarkStart w:id="23" w:name="__DdeLink__332_155635586911"/>
      <w:bookmarkStart w:id="24" w:name="__DdeLink__338_155635586911"/>
      <w:r>
        <w:rPr>
          <w:sz w:val="20"/>
          <w:szCs w:val="20"/>
        </w:rPr>
        <w:t>03_06_worjh2_nogas_noweather_open_Full_OMEN_k_0.01</w:t>
      </w:r>
      <w:bookmarkEnd w:id="23"/>
      <w:bookmarkEnd w:id="2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0.05</w:t>
      </w:r>
    </w:p>
    <w:p>
      <w:pPr>
        <w:pStyle w:val="style0"/>
      </w:pPr>
      <w:r>
        <w:rPr>
          <w:sz w:val="20"/>
          <w:szCs w:val="20"/>
        </w:rPr>
        <w:t>job 3577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8)  k = 0.1</w:t>
      </w:r>
    </w:p>
    <w:p>
      <w:pPr>
        <w:pStyle w:val="style0"/>
      </w:pPr>
      <w:r>
        <w:rPr>
          <w:sz w:val="20"/>
          <w:szCs w:val="20"/>
        </w:rPr>
        <w:t>job 3578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9)  k = 1.0</w:t>
      </w:r>
    </w:p>
    <w:p>
      <w:pPr>
        <w:pStyle w:val="style0"/>
      </w:pPr>
      <w:r>
        <w:rPr>
          <w:sz w:val="20"/>
          <w:szCs w:val="20"/>
        </w:rPr>
        <w:t>job 3579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10)  k1 = 0.001; k2 = 0.00001</w:t>
      </w:r>
    </w:p>
    <w:p>
      <w:pPr>
        <w:pStyle w:val="style0"/>
      </w:pPr>
      <w:r>
        <w:rPr>
          <w:sz w:val="20"/>
          <w:szCs w:val="20"/>
        </w:rPr>
        <w:t>job 3580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3103_10_worjh2_nogas_noweather_open_Full_OMEN_k_0.001 10000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style0"/>
      </w:pPr>
      <w:r>
        <w:rPr>
          <w:sz w:val="20"/>
          <w:szCs w:val="20"/>
        </w:rPr>
        <w:t>job 3581</w:t>
      </w:r>
    </w:p>
    <w:p>
      <w:pPr>
        <w:pStyle w:val="style0"/>
      </w:pPr>
      <w:bookmarkStart w:id="25" w:name="__DdeLink__463_1469956085"/>
      <w:r>
        <w:rPr>
          <w:sz w:val="20"/>
          <w:szCs w:val="20"/>
        </w:rPr>
        <w:t>qsub -j y -o cgenie_output -V -S /bin/bash runmuffin.sh cgenie.eb_go_gs_ac_bg_sg_rg.worjh2.BASES DOM/01_OMEN_GENIE_PreInd_April2017 3103_11_worjh2_nogas_noweather_open_No_OMEN</w:t>
      </w:r>
      <w:bookmarkEnd w:id="25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04.04.02017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sz w:val="20"/>
          <w:szCs w:val="20"/>
        </w:rPr>
        <w:t>job 3641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</w:t>
      </w:r>
      <w:bookmarkStart w:id="26" w:name="__DdeLink__332_1556355869111"/>
      <w:bookmarkStart w:id="27" w:name="__DdeLink__338_1556355869111"/>
      <w:r>
        <w:rPr>
          <w:sz w:val="20"/>
          <w:szCs w:val="20"/>
        </w:rPr>
        <w:t>_06_worjh2_nogas_noweather_open_Full_OMEN_PO4_k_0.01</w:t>
      </w:r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0.05</w:t>
      </w:r>
    </w:p>
    <w:p>
      <w:pPr>
        <w:pStyle w:val="style0"/>
      </w:pPr>
      <w:r>
        <w:rPr>
          <w:sz w:val="20"/>
          <w:szCs w:val="20"/>
        </w:rPr>
        <w:t>job 3643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8)  k = 0.1</w:t>
      </w:r>
    </w:p>
    <w:p>
      <w:pPr>
        <w:pStyle w:val="style0"/>
      </w:pPr>
      <w:r>
        <w:rPr>
          <w:sz w:val="20"/>
          <w:szCs w:val="20"/>
        </w:rPr>
        <w:t>job 3645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9)  k = 1.0</w:t>
      </w:r>
    </w:p>
    <w:p>
      <w:pPr>
        <w:pStyle w:val="style0"/>
      </w:pPr>
      <w:r>
        <w:rPr>
          <w:sz w:val="20"/>
          <w:szCs w:val="20"/>
        </w:rPr>
        <w:t>job 3647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10)  k1 = 0.001; k2 = 0.00001</w:t>
      </w:r>
    </w:p>
    <w:p>
      <w:pPr>
        <w:pStyle w:val="style0"/>
      </w:pPr>
      <w:r>
        <w:rPr>
          <w:sz w:val="20"/>
          <w:szCs w:val="20"/>
        </w:rPr>
        <w:t>job 3648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style0"/>
      </w:pPr>
      <w:r>
        <w:rPr>
          <w:sz w:val="20"/>
          <w:szCs w:val="20"/>
        </w:rPr>
        <w:t>job 3657</w:t>
      </w:r>
    </w:p>
    <w:p>
      <w:pPr>
        <w:pStyle w:val="style0"/>
      </w:pPr>
      <w:bookmarkStart w:id="28" w:name="__DdeLink__463_146995608511111112"/>
      <w:r>
        <w:rPr>
          <w:sz w:val="20"/>
          <w:szCs w:val="20"/>
        </w:rPr>
        <w:t>qsub -j y -o cgenie_output -V -S /bin/bash runmuffin.sh cgenie.eb_go_gs_ac_bg_sg_rg.worjh2.BASES DOM/01_OMEN_GENIE_PreInd_April2017 0404_14_worjh2</w:t>
      </w:r>
      <w:bookmarkEnd w:id="28"/>
      <w:r>
        <w:rPr>
          <w:sz w:val="20"/>
          <w:szCs w:val="20"/>
        </w:rPr>
        <w:t>_nogas_noweather_open_Full_OMEN_PO4_k_Boudreau 10000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3658</w:t>
      </w:r>
    </w:p>
    <w:p>
      <w:pPr>
        <w:pStyle w:val="style0"/>
      </w:pPr>
      <w:bookmarkStart w:id="29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29"/>
      <w:r>
        <w:rPr>
          <w:sz w:val="20"/>
          <w:szCs w:val="20"/>
        </w:rPr>
        <w:t>_nogas_noweather_open_k_Boudreau_k2_k1e-2 10000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3671</w:t>
      </w:r>
    </w:p>
    <w:p>
      <w:pPr>
        <w:pStyle w:val="style0"/>
      </w:pPr>
      <w:bookmarkStart w:id="30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0"/>
      <w:r>
        <w:rPr>
          <w:sz w:val="20"/>
          <w:szCs w:val="20"/>
        </w:rPr>
        <w:t>_nogas_noweather_open_k_Boudreau_fPOC_k1 10000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/>
          <w:bCs/>
        </w:rPr>
        <w:t>preindustrial 16 level ocean – FULL OMEN – CLOSED SYSTEM and different k parametrisations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style0"/>
      </w:pPr>
      <w:r>
        <w:rPr>
          <w:sz w:val="20"/>
          <w:szCs w:val="20"/>
        </w:rPr>
        <w:t>job 3639</w:t>
      </w:r>
    </w:p>
    <w:p>
      <w:pPr>
        <w:pStyle w:val="style0"/>
      </w:pPr>
      <w:bookmarkStart w:id="31" w:name="__DdeLink__463_14699560851"/>
      <w:r>
        <w:rPr>
          <w:sz w:val="20"/>
          <w:szCs w:val="20"/>
        </w:rPr>
        <w:t>qsub -j y -o cgenie_output -V -S /bin/bash runmuffin.sh cgenie.eb_go_gs_ac_bg_sg_rg.worjh2.BASES DOM/01_OMEN_GENIE_PreInd_April2017 0404_01_worjh2_No_OMEN</w:t>
      </w:r>
      <w:bookmarkEnd w:id="31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3640</w:t>
      </w:r>
    </w:p>
    <w:p>
      <w:pPr>
        <w:pStyle w:val="style0"/>
      </w:pPr>
      <w:bookmarkStart w:id="32" w:name="__DdeLink__463_146995608511"/>
      <w:r>
        <w:rPr>
          <w:sz w:val="20"/>
          <w:szCs w:val="20"/>
        </w:rPr>
        <w:t>qsub -j y -o cgenie_output -V -S /bin/bash runmuffin.sh cgenie.eb_go_gs_ac_bg_sg_rg.worjh2.BASES DOM/01_OMEN_GENIE_PreInd_April2017 0404_02_worjh2_Full_OMEN</w:t>
      </w:r>
      <w:bookmarkEnd w:id="32"/>
      <w:r>
        <w:rPr>
          <w:sz w:val="20"/>
          <w:szCs w:val="20"/>
        </w:rPr>
        <w:t>_k_0.01 20000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>job 3642</w:t>
      </w:r>
    </w:p>
    <w:p>
      <w:pPr>
        <w:pStyle w:val="style0"/>
      </w:pPr>
      <w:bookmarkStart w:id="33" w:name="__DdeLink__463_1469956085111"/>
      <w:r>
        <w:rPr>
          <w:sz w:val="20"/>
          <w:szCs w:val="20"/>
        </w:rPr>
        <w:t>qsub -j y -o cgenie_output -V -S /bin/bash runmuffin.sh cgenie.eb_go_gs_ac_bg_sg_rg.worjh2.BASES DOM/01_OMEN_GENIE_PreInd_April2017 0404_03_worjh2_Full_OMEN</w:t>
      </w:r>
      <w:bookmarkEnd w:id="33"/>
      <w:r>
        <w:rPr>
          <w:sz w:val="20"/>
          <w:szCs w:val="20"/>
        </w:rPr>
        <w:t>_k_0.05 20000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>job 3644</w:t>
      </w:r>
    </w:p>
    <w:p>
      <w:pPr>
        <w:pStyle w:val="style0"/>
      </w:pPr>
      <w:bookmarkStart w:id="34" w:name="__DdeLink__463_14699560851111"/>
      <w:r>
        <w:rPr>
          <w:sz w:val="20"/>
          <w:szCs w:val="20"/>
        </w:rPr>
        <w:t>qsub -j y -o cgenie_output -V -S /bin/bash runmuffin.sh cgenie.eb_go_gs_ac_bg_sg_rg.worjh2.BASES DOM/01_OMEN_GENIE_PreInd_April2017 0404_04_worjh2_Full_OMEN</w:t>
      </w:r>
      <w:bookmarkEnd w:id="34"/>
      <w:r>
        <w:rPr>
          <w:sz w:val="20"/>
          <w:szCs w:val="20"/>
        </w:rPr>
        <w:t>_k_0.1 20000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3646</w:t>
      </w:r>
    </w:p>
    <w:p>
      <w:pPr>
        <w:pStyle w:val="style0"/>
      </w:pPr>
      <w:bookmarkStart w:id="35" w:name="__DdeLink__463_146995608511111"/>
      <w:r>
        <w:rPr>
          <w:sz w:val="20"/>
          <w:szCs w:val="20"/>
        </w:rPr>
        <w:t>qsub -j y -o cgenie_output -V -S /bin/bash runmuffin.sh cgenie.eb_go_gs_ac_bg_sg_rg.worjh2.BASES DOM/01_OMEN_GENIE_PreInd_April2017 0404_05_worjh2_Full_OMEN</w:t>
      </w:r>
      <w:bookmarkEnd w:id="35"/>
      <w:r>
        <w:rPr>
          <w:sz w:val="20"/>
          <w:szCs w:val="20"/>
        </w:rPr>
        <w:t>_k_1.0 20000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style0"/>
      </w:pPr>
      <w:r>
        <w:rPr>
          <w:sz w:val="20"/>
          <w:szCs w:val="20"/>
        </w:rPr>
        <w:t>job 3649</w:t>
      </w:r>
    </w:p>
    <w:p>
      <w:pPr>
        <w:pStyle w:val="style0"/>
      </w:pPr>
      <w:bookmarkStart w:id="36" w:name="__DdeLink__463_1469956085111111"/>
      <w:r>
        <w:rPr>
          <w:sz w:val="20"/>
          <w:szCs w:val="20"/>
        </w:rPr>
        <w:t>qsub -j y -o cgenie_output -V -S /bin/bash runmuffin.sh cgenie.eb_go_gs_ac_bg_sg_rg.worjh2.BASES DOM/01_OMEN_GENIE_PreInd_April2017 0404_11_worjh2_Full_OMEN</w:t>
      </w:r>
      <w:bookmarkEnd w:id="36"/>
      <w:r>
        <w:rPr>
          <w:sz w:val="20"/>
          <w:szCs w:val="20"/>
        </w:rPr>
        <w:t>_k_Tromp 20000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style0"/>
      </w:pPr>
      <w:r>
        <w:rPr>
          <w:sz w:val="20"/>
          <w:szCs w:val="20"/>
        </w:rPr>
        <w:t>job 3650</w:t>
      </w:r>
    </w:p>
    <w:p>
      <w:pPr>
        <w:pStyle w:val="style0"/>
      </w:pPr>
      <w:bookmarkStart w:id="37" w:name="__DdeLink__463_14699560851111111"/>
      <w:r>
        <w:rPr>
          <w:sz w:val="20"/>
          <w:szCs w:val="20"/>
        </w:rPr>
        <w:t>qsub -j y -o cgenie_output -V -S /bin/bash runmuffin.sh cgenie.eb_go_gs_ac_bg_sg_rg.worjh2.BASES DOM/01_OMEN_GENIE_PreInd_April2017 0404_12_worjh2_Full_OMEN</w:t>
      </w:r>
      <w:bookmarkEnd w:id="37"/>
      <w:r>
        <w:rPr>
          <w:sz w:val="20"/>
          <w:szCs w:val="20"/>
        </w:rPr>
        <w:t>_k_Boudreau 20000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3656</w:t>
      </w:r>
    </w:p>
    <w:p>
      <w:pPr>
        <w:pStyle w:val="style0"/>
      </w:pPr>
      <w:bookmarkStart w:id="38" w:name="__DdeLink__463_146995608511111111"/>
      <w:r>
        <w:rPr>
          <w:sz w:val="20"/>
          <w:szCs w:val="20"/>
        </w:rPr>
        <w:t>qsub -j y -o cgenie_output -V -S /bin/bash runmuffin.sh cgenie.eb_go_gs_ac_bg_sg_rg.worjh2.BASES DOM/01_OMEN_GENIE_PreInd_April2017 0404_13_worjh2_Full_OMEN</w:t>
      </w:r>
      <w:bookmarkEnd w:id="38"/>
      <w:r>
        <w:rPr>
          <w:sz w:val="20"/>
          <w:szCs w:val="20"/>
        </w:rPr>
        <w:t>_k_Boudreau_k2_k1e-2 20000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17)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3672</w:t>
      </w:r>
    </w:p>
    <w:p>
      <w:pPr>
        <w:pStyle w:val="style0"/>
      </w:pPr>
      <w:bookmarkStart w:id="39" w:name="__DdeLink__681_385375668"/>
      <w:bookmarkStart w:id="40" w:name="__DdeLink__463_1469956085111111112"/>
      <w:r>
        <w:rPr>
          <w:sz w:val="20"/>
          <w:szCs w:val="20"/>
        </w:rPr>
        <w:t xml:space="preserve">qsub -j y -o cgenie_output -V -S /bin/bash </w:t>
      </w:r>
      <w:bookmarkStart w:id="41" w:name="__DdeLink__672_385375668"/>
      <w:r>
        <w:rPr>
          <w:sz w:val="20"/>
          <w:szCs w:val="20"/>
        </w:rPr>
        <w:t>runmuffin.sh cgenie.eb_go_gs_ac_bg_sg_rg.worjh2.BASES DOM/01_OMEN_GENIE_PreInd_April2017 0404_17_worjh2_Full_OMEN</w:t>
      </w:r>
      <w:bookmarkEnd w:id="40"/>
      <w:bookmarkEnd w:id="39"/>
      <w:bookmarkEnd w:id="41"/>
      <w:r>
        <w:rPr>
          <w:sz w:val="20"/>
          <w:szCs w:val="20"/>
        </w:rPr>
        <w:t>_k_Boudreau_fPOC_k1 20000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p>
      <w:pPr>
        <w:pStyle w:val="style0"/>
      </w:pPr>
      <w:r>
        <w:rPr>
          <w:b w:val="false"/>
          <w:bCs w:val="false"/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GB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21"/>
    <w:next w:val="style18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WenQuanYi Micro Hei" w:hAnsi="Liberation Serif"/>
      <w:color w:val="00000A"/>
      <w:sz w:val="24"/>
      <w:szCs w:val="24"/>
      <w:lang w:bidi="hi-IN" w:eastAsia="zh-CN" w:val="en-GB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Text Body"/>
    <w:basedOn w:val="style0"/>
    <w:next w:val="style21"/>
    <w:pPr>
      <w:spacing w:after="140" w:before="0" w:line="288" w:lineRule="auto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2017-03-21T17:34:21.00Z</dcterms:created>
  <dc:language>en</dc:language>
  <dcterms:modified xsi:type="dcterms:W3CDTF">2017-03-22T13:16:45.00Z</dcterms:modified>
  <cp:revision>0</cp:revision>
</cp:coreProperties>
</file>