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__DdeLink__330_1556355869"/>
      <w:bookmarkStart w:id="4" w:name="__DdeLink__336_1556355869"/>
      <w:r>
        <w:rPr>
          <w:sz w:val="20"/>
          <w:szCs w:val="20"/>
        </w:rPr>
        <w:t>2103_00_</w:t>
      </w:r>
      <w:bookmarkStart w:id="5" w:name="__DdeLink__172_113128117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1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9900"/>
        </w:rPr>
      </w:pPr>
      <w:r>
        <w:rPr>
          <w:b/>
          <w:bCs/>
          <w:color w:val="009900"/>
        </w:rPr>
        <w:t>Now on almond: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/>
      </w:pPr>
      <w:r>
        <w:rPr/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0) BIOTIC, without OMEN</w:t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job </w:t>
        <w:t>3564</w:t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</w:t>
      </w:r>
      <w:r>
        <w:rPr>
          <w:b w:val="false"/>
          <w:bCs w:val="false"/>
          <w:sz w:val="20"/>
          <w:szCs w:val="20"/>
        </w:rPr>
        <w:t>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job </w:t>
      </w:r>
      <w:r>
        <w:rPr>
          <w:b w:val="false"/>
          <w:bCs w:val="false"/>
          <w:sz w:val="20"/>
          <w:szCs w:val="20"/>
        </w:rPr>
        <w:t>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</w:t>
      </w:r>
      <w:r>
        <w:rPr>
          <w:b w:val="false"/>
          <w:bCs w:val="false"/>
          <w:sz w:val="20"/>
          <w:szCs w:val="20"/>
        </w:rPr>
        <w:t>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job </w:t>
      </w:r>
      <w:r>
        <w:rPr>
          <w:b w:val="false"/>
          <w:bCs w:val="false"/>
          <w:sz w:val="20"/>
          <w:szCs w:val="20"/>
        </w:rPr>
        <w:t>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r>
        <w:rPr>
          <w:b w:val="false"/>
          <w:bCs w:val="false"/>
          <w:sz w:val="20"/>
          <w:szCs w:val="20"/>
        </w:rPr>
        <w:t>3103_02_shelves_nogasweath_k_0.05_OMEN_ALL_newO2H2S</w:t>
      </w:r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</w:t>
      </w:r>
      <w:r>
        <w:rPr>
          <w:b w:val="false"/>
          <w:bCs w:val="false"/>
          <w:sz w:val="20"/>
          <w:szCs w:val="20"/>
        </w:rPr>
        <w:t xml:space="preserve">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job </w:t>
      </w:r>
      <w:r>
        <w:rPr>
          <w:b w:val="false"/>
          <w:bCs w:val="false"/>
          <w:sz w:val="20"/>
          <w:szCs w:val="20"/>
        </w:rPr>
        <w:t>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r>
        <w:rPr>
          <w:b w:val="false"/>
          <w:bCs w:val="false"/>
          <w:sz w:val="20"/>
          <w:szCs w:val="20"/>
        </w:rPr>
        <w:t>3103_03_shelves_nogasweath_k_0.1_OMEN_ALL_newO2H2S</w:t>
      </w:r>
      <w:r>
        <w:rPr>
          <w:b w:val="false"/>
          <w:bCs w:val="false"/>
          <w:sz w:val="20"/>
          <w:szCs w:val="20"/>
        </w:rPr>
        <w:t xml:space="preserve">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</w:t>
      </w:r>
      <w:r>
        <w:rPr>
          <w:b w:val="false"/>
          <w:bCs w:val="false"/>
          <w:sz w:val="20"/>
          <w:szCs w:val="20"/>
        </w:rPr>
        <w:t>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job </w:t>
      </w:r>
      <w:r>
        <w:rPr>
          <w:b w:val="false"/>
          <w:bCs w:val="false"/>
          <w:sz w:val="20"/>
          <w:szCs w:val="20"/>
        </w:rPr>
        <w:t>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r>
        <w:rPr>
          <w:b w:val="false"/>
          <w:bCs w:val="false"/>
          <w:sz w:val="20"/>
          <w:szCs w:val="20"/>
        </w:rPr>
        <w:t>3103_04_shelves_nogasweath_k_1.0_OMEN_ALL_newO2H2S</w:t>
      </w:r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5) k=0.01 no 2</w:t>
      </w:r>
      <w:r>
        <w:rPr>
          <w:color w:val="auto"/>
          <w:sz w:val="20"/>
          <w:szCs w:val="20"/>
          <w:vertAlign w:val="superscript"/>
        </w:rPr>
        <w:t>nd</w:t>
      </w:r>
      <w:r>
        <w:rPr>
          <w:color w:val="auto"/>
          <w:sz w:val="20"/>
          <w:szCs w:val="20"/>
        </w:rPr>
        <w:t xml:space="preserve"> redox</w:t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auto"/>
          <w:sz w:val="20"/>
          <w:szCs w:val="20"/>
        </w:rPr>
      </w:pPr>
      <w:r>
        <w:rPr>
          <w:b w:val="false"/>
          <w:bCs w:val="false"/>
          <w:color w:val="auto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357</w:t>
      </w:r>
      <w:r>
        <w:rPr>
          <w:sz w:val="20"/>
          <w:szCs w:val="20"/>
        </w:rPr>
        <w:t>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</w:t>
      </w:r>
      <w:r>
        <w:rPr>
          <w:sz w:val="20"/>
          <w:szCs w:val="20"/>
        </w:rPr>
        <w:t>1</w:t>
      </w:r>
      <w:r>
        <w:rPr>
          <w:sz w:val="20"/>
          <w:szCs w:val="20"/>
        </w:rPr>
        <w:t>_OMEN_GENIE_PreInd_</w:t>
      </w:r>
      <w:r>
        <w:rPr>
          <w:sz w:val="20"/>
          <w:szCs w:val="20"/>
        </w:rPr>
        <w:t>April</w:t>
      </w:r>
      <w:r>
        <w:rPr>
          <w:sz w:val="20"/>
          <w:szCs w:val="20"/>
        </w:rPr>
        <w:t xml:space="preserve">2017 </w:t>
      </w:r>
      <w:r>
        <w:rPr>
          <w:sz w:val="20"/>
          <w:szCs w:val="20"/>
        </w:rPr>
        <w:t>31</w:t>
      </w:r>
      <w:bookmarkStart w:id="21" w:name="__DdeLink__332_15563558691"/>
      <w:bookmarkStart w:id="22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r>
        <w:rPr>
          <w:sz w:val="20"/>
          <w:szCs w:val="20"/>
        </w:rPr>
        <w:t>310</w:t>
      </w:r>
      <w:r>
        <w:rPr>
          <w:sz w:val="20"/>
          <w:szCs w:val="20"/>
        </w:rPr>
        <w:t>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r>
        <w:rPr>
          <w:sz w:val="20"/>
          <w:szCs w:val="20"/>
        </w:rPr>
        <w:t>31</w:t>
      </w:r>
      <w:r>
        <w:rPr>
          <w:sz w:val="20"/>
          <w:szCs w:val="20"/>
        </w:rPr>
        <w:t>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r>
        <w:rPr>
          <w:sz w:val="20"/>
          <w:szCs w:val="20"/>
        </w:rPr>
        <w:t>31</w:t>
      </w:r>
      <w:r>
        <w:rPr>
          <w:sz w:val="20"/>
          <w:szCs w:val="20"/>
        </w:rPr>
        <w:t>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r>
        <w:rPr>
          <w:sz w:val="20"/>
          <w:szCs w:val="20"/>
        </w:rPr>
        <w:t>31</w:t>
      </w:r>
      <w:r>
        <w:rPr>
          <w:sz w:val="20"/>
          <w:szCs w:val="20"/>
        </w:rPr>
        <w:t>03_05_worjh2_nogas_noweather_open_</w:t>
      </w:r>
      <w:r>
        <w:rPr>
          <w:sz w:val="20"/>
          <w:szCs w:val="20"/>
        </w:rPr>
        <w:t>k_0.001</w:t>
      </w:r>
      <w:r>
        <w:rPr>
          <w:sz w:val="20"/>
          <w:szCs w:val="20"/>
        </w:rPr>
        <w:t xml:space="preserve"> 10000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>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</w:t>
      </w:r>
      <w:r>
        <w:rPr>
          <w:sz w:val="20"/>
          <w:szCs w:val="20"/>
        </w:rPr>
        <w:t>1</w:t>
      </w:r>
      <w:r>
        <w:rPr>
          <w:sz w:val="20"/>
          <w:szCs w:val="20"/>
        </w:rPr>
        <w:t>_OMEN_GENIE_PreInd_</w:t>
      </w:r>
      <w:r>
        <w:rPr>
          <w:sz w:val="20"/>
          <w:szCs w:val="20"/>
        </w:rPr>
        <w:t>April</w:t>
      </w:r>
      <w:r>
        <w:rPr>
          <w:sz w:val="20"/>
          <w:szCs w:val="20"/>
        </w:rPr>
        <w:t xml:space="preserve">2017 </w:t>
      </w:r>
      <w:r>
        <w:rPr>
          <w:sz w:val="20"/>
          <w:szCs w:val="20"/>
        </w:rPr>
        <w:t>31</w:t>
      </w:r>
      <w:bookmarkStart w:id="23" w:name="__DdeLink__332_155635586911"/>
      <w:bookmarkStart w:id="24" w:name="__DdeLink__338_155635586911"/>
      <w:r>
        <w:rPr>
          <w:sz w:val="20"/>
          <w:szCs w:val="20"/>
        </w:rPr>
        <w:t>03_06_worjh2_nogas_noweather_open_</w:t>
      </w:r>
      <w:r>
        <w:rPr>
          <w:sz w:val="20"/>
          <w:szCs w:val="20"/>
        </w:rPr>
        <w:t>Full_OMEN_</w:t>
      </w:r>
      <w:r>
        <w:rPr>
          <w:sz w:val="20"/>
          <w:szCs w:val="20"/>
        </w:rPr>
        <w:t>k_0.01</w:t>
      </w:r>
      <w:bookmarkEnd w:id="23"/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r>
        <w:rPr>
          <w:sz w:val="20"/>
          <w:szCs w:val="20"/>
        </w:rPr>
        <w:t>310</w:t>
      </w:r>
      <w:r>
        <w:rPr>
          <w:sz w:val="20"/>
          <w:szCs w:val="20"/>
        </w:rPr>
        <w:t>3_0</w:t>
      </w:r>
      <w:r>
        <w:rPr>
          <w:sz w:val="20"/>
          <w:szCs w:val="20"/>
        </w:rPr>
        <w:t>7</w:t>
      </w:r>
      <w:r>
        <w:rPr>
          <w:sz w:val="20"/>
          <w:szCs w:val="20"/>
        </w:rPr>
        <w:t>_worjh2_nogas_noweather_open_</w:t>
      </w:r>
      <w:r>
        <w:rPr>
          <w:sz w:val="20"/>
          <w:szCs w:val="20"/>
        </w:rPr>
        <w:t>Full_OMEN</w:t>
      </w:r>
      <w:r>
        <w:rPr>
          <w:sz w:val="20"/>
          <w:szCs w:val="20"/>
        </w:rPr>
        <w:t>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r>
        <w:rPr>
          <w:sz w:val="20"/>
          <w:szCs w:val="20"/>
        </w:rPr>
        <w:t>31</w:t>
      </w:r>
      <w:r>
        <w:rPr>
          <w:sz w:val="20"/>
          <w:szCs w:val="20"/>
        </w:rPr>
        <w:t>03_0</w:t>
      </w:r>
      <w:r>
        <w:rPr>
          <w:sz w:val="20"/>
          <w:szCs w:val="20"/>
        </w:rPr>
        <w:t>8</w:t>
      </w:r>
      <w:r>
        <w:rPr>
          <w:sz w:val="20"/>
          <w:szCs w:val="20"/>
        </w:rPr>
        <w:t>_worjh2_nogas_noweather_open_</w:t>
      </w:r>
      <w:r>
        <w:rPr>
          <w:sz w:val="20"/>
          <w:szCs w:val="20"/>
        </w:rPr>
        <w:t>Full_OMEN</w:t>
      </w:r>
      <w:r>
        <w:rPr>
          <w:sz w:val="20"/>
          <w:szCs w:val="20"/>
        </w:rPr>
        <w:t>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r>
        <w:rPr>
          <w:sz w:val="20"/>
          <w:szCs w:val="20"/>
        </w:rPr>
        <w:t>31</w:t>
      </w:r>
      <w:r>
        <w:rPr>
          <w:sz w:val="20"/>
          <w:szCs w:val="20"/>
        </w:rPr>
        <w:t>03_0</w:t>
      </w:r>
      <w:r>
        <w:rPr>
          <w:sz w:val="20"/>
          <w:szCs w:val="20"/>
        </w:rPr>
        <w:t>9</w:t>
      </w:r>
      <w:r>
        <w:rPr>
          <w:sz w:val="20"/>
          <w:szCs w:val="20"/>
        </w:rPr>
        <w:t>_worjh2_nogas_noweather_open_</w:t>
      </w:r>
      <w:r>
        <w:rPr>
          <w:sz w:val="20"/>
          <w:szCs w:val="20"/>
        </w:rPr>
        <w:t>Full_OMEN</w:t>
      </w:r>
      <w:r>
        <w:rPr>
          <w:sz w:val="20"/>
          <w:szCs w:val="20"/>
        </w:rPr>
        <w:t>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 k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r>
        <w:rPr>
          <w:sz w:val="20"/>
          <w:szCs w:val="20"/>
        </w:rPr>
        <w:t>31</w:t>
      </w:r>
      <w:r>
        <w:rPr>
          <w:sz w:val="20"/>
          <w:szCs w:val="20"/>
        </w:rPr>
        <w:t>03_10_worjh2_nogas_noweather_open_</w:t>
      </w:r>
      <w:r>
        <w:rPr>
          <w:sz w:val="20"/>
          <w:szCs w:val="20"/>
        </w:rPr>
        <w:t>Full_OMEN</w:t>
      </w:r>
      <w:r>
        <w:rPr>
          <w:sz w:val="20"/>
          <w:szCs w:val="20"/>
        </w:rPr>
        <w:t>_</w:t>
      </w:r>
      <w:r>
        <w:rPr>
          <w:sz w:val="20"/>
          <w:szCs w:val="20"/>
        </w:rPr>
        <w:t>k_0.001</w:t>
      </w:r>
      <w:r>
        <w:rPr>
          <w:sz w:val="20"/>
          <w:szCs w:val="20"/>
        </w:rPr>
        <w:t xml:space="preserve"> 10000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auto"/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1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 </w:t>
      </w:r>
      <w:r>
        <w:rPr>
          <w:color w:val="auto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3581</w:t>
      </w:r>
    </w:p>
    <w:p>
      <w:pPr>
        <w:pStyle w:val="Normal"/>
        <w:rPr>
          <w:sz w:val="20"/>
          <w:szCs w:val="20"/>
        </w:rPr>
      </w:pPr>
      <w:bookmarkStart w:id="25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r>
        <w:rPr>
          <w:sz w:val="20"/>
          <w:szCs w:val="20"/>
        </w:rPr>
        <w:t>31</w:t>
      </w:r>
      <w:r>
        <w:rPr>
          <w:sz w:val="20"/>
          <w:szCs w:val="20"/>
        </w:rPr>
        <w:t>03_1</w:t>
      </w:r>
      <w:r>
        <w:rPr>
          <w:sz w:val="20"/>
          <w:szCs w:val="20"/>
        </w:rPr>
        <w:t>1</w:t>
      </w:r>
      <w:r>
        <w:rPr>
          <w:sz w:val="20"/>
          <w:szCs w:val="20"/>
        </w:rPr>
        <w:t>_worjh2_nogas_noweather_open_</w:t>
      </w:r>
      <w:r>
        <w:rPr>
          <w:sz w:val="20"/>
          <w:szCs w:val="20"/>
        </w:rPr>
        <w:t>No_OMEN</w:t>
      </w:r>
      <w:bookmarkEnd w:id="25"/>
      <w:r>
        <w:rPr>
          <w:sz w:val="20"/>
          <w:szCs w:val="20"/>
        </w:rPr>
        <w:t xml:space="preserve"> 10000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2017-03-22T13:16:45Z</dcterms:modified>
  <cp:revision>0</cp:revision>
</cp:coreProperties>
</file>