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CFF0" w14:textId="57AB5BA4" w:rsidR="00131FBB" w:rsidRDefault="005113A0" w:rsidP="005113A0">
      <w:pPr>
        <w:jc w:val="center"/>
        <w:rPr>
          <w:sz w:val="28"/>
          <w:szCs w:val="28"/>
        </w:rPr>
      </w:pPr>
      <w:r>
        <w:rPr>
          <w:sz w:val="28"/>
          <w:szCs w:val="28"/>
        </w:rPr>
        <w:t>Prijedlog strukture rada</w:t>
      </w:r>
    </w:p>
    <w:p w14:paraId="4685398A" w14:textId="77777777" w:rsidR="005113A0" w:rsidRDefault="005113A0" w:rsidP="005113A0">
      <w:pPr>
        <w:jc w:val="center"/>
        <w:rPr>
          <w:sz w:val="28"/>
          <w:szCs w:val="28"/>
        </w:rPr>
      </w:pPr>
    </w:p>
    <w:p w14:paraId="2ED44841" w14:textId="704C6110" w:rsidR="005113A0" w:rsidRDefault="005113A0" w:rsidP="00511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Uvod</w:t>
      </w:r>
    </w:p>
    <w:p w14:paraId="22A198C7" w14:textId="4DC5CA89" w:rsidR="005113A0" w:rsidRDefault="005113A0" w:rsidP="00511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Semantička segmentacija</w:t>
      </w:r>
    </w:p>
    <w:p w14:paraId="621C752E" w14:textId="055013C9" w:rsidR="005113A0" w:rsidRDefault="005113A0" w:rsidP="005113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Arhitektura SwiftNet</w:t>
      </w:r>
    </w:p>
    <w:p w14:paraId="70848659" w14:textId="6E80F89F" w:rsidR="005113A0" w:rsidRDefault="005113A0" w:rsidP="00511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Napadi na modele strojnog učenja</w:t>
      </w:r>
    </w:p>
    <w:p w14:paraId="3AF1DB4A" w14:textId="280BCBF5" w:rsidR="005113A0" w:rsidRDefault="005113A0" w:rsidP="005113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Zatrovani podatci</w:t>
      </w:r>
    </w:p>
    <w:p w14:paraId="6F73492B" w14:textId="33AC637E" w:rsidR="005113A0" w:rsidRPr="005113A0" w:rsidRDefault="005113A0" w:rsidP="00511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Skup podatak</w:t>
      </w:r>
      <w:r w:rsidR="00395EE2">
        <w:rPr>
          <w:sz w:val="24"/>
          <w:szCs w:val="24"/>
        </w:rPr>
        <w:t>a</w:t>
      </w:r>
      <w:r>
        <w:rPr>
          <w:sz w:val="24"/>
          <w:szCs w:val="24"/>
        </w:rPr>
        <w:t xml:space="preserve"> ADE20k</w:t>
      </w:r>
    </w:p>
    <w:p w14:paraId="71A1AF4B" w14:textId="46AFCFD0" w:rsidR="005113A0" w:rsidRDefault="005113A0" w:rsidP="00511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Eksperimenti</w:t>
      </w:r>
    </w:p>
    <w:p w14:paraId="7843981E" w14:textId="556A1E51" w:rsidR="005113A0" w:rsidRDefault="005113A0" w:rsidP="005113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Konkretne </w:t>
      </w:r>
      <w:r w:rsidR="00395EE2">
        <w:rPr>
          <w:sz w:val="24"/>
          <w:szCs w:val="24"/>
        </w:rPr>
        <w:t>inačice</w:t>
      </w:r>
      <w:r>
        <w:rPr>
          <w:sz w:val="24"/>
          <w:szCs w:val="24"/>
        </w:rPr>
        <w:t xml:space="preserve"> napada</w:t>
      </w:r>
    </w:p>
    <w:p w14:paraId="1A1CD9CD" w14:textId="74314B47" w:rsidR="005113A0" w:rsidRDefault="005113A0" w:rsidP="005113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Rezultati</w:t>
      </w:r>
    </w:p>
    <w:p w14:paraId="06C3BCC5" w14:textId="49BC0926" w:rsidR="00395EE2" w:rsidRDefault="00395EE2" w:rsidP="005113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Analiza rezultata</w:t>
      </w:r>
    </w:p>
    <w:p w14:paraId="14E1CC1C" w14:textId="2FAAC195" w:rsidR="005113A0" w:rsidRPr="005113A0" w:rsidRDefault="005113A0" w:rsidP="00511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Zaključak i budući rad</w:t>
      </w:r>
    </w:p>
    <w:sectPr w:rsidR="005113A0" w:rsidRPr="0051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0098"/>
    <w:multiLevelType w:val="multilevel"/>
    <w:tmpl w:val="C8D4E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61021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A0"/>
    <w:rsid w:val="00131FBB"/>
    <w:rsid w:val="00395EE2"/>
    <w:rsid w:val="005113A0"/>
    <w:rsid w:val="007367EC"/>
    <w:rsid w:val="00AA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0D96"/>
  <w15:chartTrackingRefBased/>
  <w15:docId w15:val="{C5798540-A2E6-4893-9EFA-F34A003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Jambrovic</dc:creator>
  <cp:keywords/>
  <dc:description/>
  <cp:lastModifiedBy>Dominik Jambrovic</cp:lastModifiedBy>
  <cp:revision>2</cp:revision>
  <cp:lastPrinted>2024-01-26T12:40:00Z</cp:lastPrinted>
  <dcterms:created xsi:type="dcterms:W3CDTF">2024-01-26T12:37:00Z</dcterms:created>
  <dcterms:modified xsi:type="dcterms:W3CDTF">2024-01-26T12:41:00Z</dcterms:modified>
</cp:coreProperties>
</file>