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Loss</w:t>
      </w:r>
      <w:r/>
    </w:p>
    <w:p w14:paraId="62B1F965">
      <w:pPr>
        <w:pBdr/>
        <w:spacing/>
        <w:ind/>
        <w:rPr>
          <w:highlight w:val="none"/>
        </w:rPr>
      </w:pPr>
      <w:r>
        <w:rPr>
          <w:highlight w:val="none"/>
        </w:rPr>
        <w:t xml:space="preserve">Different types of narrative loss and sacrifice</w:t>
      </w:r>
      <w:r/>
    </w:p>
    <w:p w14:paraId="78171DC3">
      <w:pPr>
        <w:pBdr/>
        <w:spacing/>
        <w:ind/>
        <w:rPr>
          <w:highlight w:val="none"/>
        </w:rPr>
      </w:pPr>
      <w:r/>
      <w:r>
        <w:t xml:space="preserve">Intro</w:t>
      </w:r>
      <w:r/>
    </w:p>
    <w:p w14:paraId="3320985F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Loss is a powerful narrative element, we can analyze why it can be and how its approached in different stories. When is it compelling and when is it less so?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2D6E6D3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Essentially “The Ghost” as defined by KM Weiland</w:t>
      </w:r>
      <w:r>
        <w:rPr>
          <w:highlight w:val="none"/>
        </w:rPr>
      </w:r>
      <w:r/>
    </w:p>
    <w:p w14:paraId="7B04508E">
      <w:pPr>
        <w:pBdr/>
        <w:spacing/>
        <w:ind/>
        <w:rPr>
          <w:highlight w:val="none"/>
        </w:rPr>
      </w:pPr>
      <w:r>
        <w:rPr>
          <w:highlight w:val="none"/>
        </w:rPr>
        <w:t xml:space="preserve">Point 1- Less compelling</w:t>
      </w:r>
      <w:r>
        <w:rPr>
          <w:highlight w:val="none"/>
        </w:rPr>
      </w:r>
    </w:p>
    <w:p w14:paraId="0FE3118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Loss of life</w:t>
      </w:r>
      <w:r>
        <w:rPr>
          <w:highlight w:val="none"/>
        </w:rPr>
      </w:r>
    </w:p>
    <w:p w14:paraId="28DFA1D9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Most common type of loss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FCD90F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Objectively, this is one of the worst hardships one can experience, so why does this make us roll our eyes?</w:t>
      </w:r>
      <w:r>
        <w:rPr>
          <w:highlight w:val="none"/>
        </w:rPr>
      </w:r>
      <w:r>
        <w:rPr>
          <w:highlight w:val="none"/>
        </w:rPr>
      </w:r>
    </w:p>
    <w:p w14:paraId="7BD76B3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Very common in super hero and action media</w:t>
      </w:r>
      <w:r>
        <w:rPr>
          <w:highlight w:val="none"/>
        </w:rPr>
      </w:r>
    </w:p>
    <w:p w14:paraId="30FB1BE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John Wick losing his dog and wife</w:t>
      </w:r>
      <w:r>
        <w:rPr>
          <w:highlight w:val="none"/>
        </w:rPr>
      </w:r>
      <w:r>
        <w:rPr>
          <w:highlight w:val="none"/>
        </w:rPr>
      </w:r>
    </w:p>
    <w:p w14:paraId="0D0AE8CF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Kate in Kate (2022) loses her life in the very beginning of the film and spends the movie avenging herself</w:t>
      </w:r>
      <w:r>
        <w:rPr>
          <w:highlight w:val="none"/>
        </w:rPr>
        <w:t xml:space="preserve">, this is unique.</w:t>
      </w:r>
      <w:r>
        <w:rPr>
          <w:highlight w:val="none"/>
        </w:rPr>
      </w:r>
    </w:p>
    <w:p w14:paraId="4932AB94">
      <w:pPr>
        <w:pBdr/>
        <w:spacing/>
        <w:ind/>
        <w:rPr>
          <w:highlight w:val="none"/>
        </w:rPr>
      </w:pPr>
      <w:r>
        <w:rPr>
          <w:highlight w:val="none"/>
        </w:rPr>
        <w:t xml:space="preserve">Point 2</w:t>
      </w:r>
      <w:r>
        <w:rPr>
          <w:highlight w:val="none"/>
        </w:rPr>
      </w:r>
    </w:p>
    <w:p w14:paraId="22BD9FF0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Loss of “Normal World”</w:t>
      </w:r>
      <w:r>
        <w:rPr>
          <w:highlight w:val="none"/>
        </w:rPr>
      </w:r>
    </w:p>
    <w:p w14:paraId="5D9C823F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This could be a home being metaphorically or physically destroyed</w:t>
      </w:r>
      <w:r>
        <w:rPr>
          <w:highlight w:val="none"/>
        </w:rPr>
      </w:r>
    </w:p>
    <w:p w14:paraId="19A20941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Revelation of something deeply personal and destructive to character’s world view</w:t>
      </w:r>
      <w:r>
        <w:rPr>
          <w:highlight w:val="none"/>
        </w:rPr>
      </w:r>
    </w:p>
    <w:p w14:paraId="649854D0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Naive to Enlightened character arcs</w:t>
      </w:r>
      <w:r>
        <w:rPr>
          <w:highlight w:val="none"/>
        </w:rPr>
      </w:r>
      <w:r>
        <w:rPr>
          <w:highlight w:val="none"/>
        </w:rPr>
      </w:r>
    </w:p>
    <w:p w14:paraId="2A586091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Bioshock, Jack Ryan, finds out he has no free will or limited free will</w:t>
      </w:r>
      <w:r>
        <w:rPr>
          <w:highlight w:val="none"/>
        </w:rPr>
      </w:r>
    </w:p>
    <w:p w14:paraId="269F6CA9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Vivi, Final Fantasy 9, finds out he’s a clone</w:t>
      </w:r>
      <w:r>
        <w:rPr>
          <w:highlight w:val="none"/>
        </w:rPr>
      </w:r>
    </w:p>
    <w:p w14:paraId="3C0A8E01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Robert Neville in I Am Legend, finds out he’s the villain</w:t>
      </w:r>
      <w:r>
        <w:rPr>
          <w:highlight w:val="none"/>
        </w:rPr>
      </w:r>
      <w:r>
        <w:rPr>
          <w:highlight w:val="none"/>
        </w:rPr>
      </w:r>
    </w:p>
    <w:p w14:paraId="74132362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Officer K has no purpose, gains a purpose then loses it, brilliant</w:t>
      </w:r>
      <w:r>
        <w:rPr>
          <w:highlight w:val="none"/>
        </w:rPr>
      </w:r>
      <w:r>
        <w:rPr>
          <w:highlight w:val="none"/>
        </w:rPr>
      </w:r>
    </w:p>
    <w:p w14:paraId="19E46703">
      <w:pPr>
        <w:pBdr/>
        <w:spacing/>
        <w:ind/>
        <w:rPr/>
      </w:pPr>
      <w:r>
        <w:rPr>
          <w:highlight w:val="none"/>
        </w:rPr>
        <w:t xml:space="preserve">Conclusion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52268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8C44D9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316AB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88CC02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8CC02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2026-01-08T22:42:29Z</dcterms:modified>
</cp:coreProperties>
</file>