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C0C7" w14:textId="77777777" w:rsidR="000A05E5" w:rsidRPr="000D368A" w:rsidRDefault="000A05E5" w:rsidP="000A05E5">
      <w:pPr>
        <w:suppressAutoHyphens/>
        <w:autoSpaceDN w:val="0"/>
        <w:spacing w:after="0" w:line="360" w:lineRule="auto"/>
        <w:jc w:val="center"/>
        <w:rPr>
          <w:rFonts w:ascii="Times New Roman" w:eastAsia="Noto Sans CJK SC" w:hAnsi="Times New Roman" w:cs="Times New Roman"/>
          <w:b/>
          <w:bCs/>
          <w:kern w:val="3"/>
          <w:sz w:val="28"/>
          <w:szCs w:val="28"/>
          <w:lang w:val="hr-HR" w:eastAsia="zh-CN" w:bidi="hi-IN"/>
        </w:rPr>
      </w:pPr>
      <w:bookmarkStart w:id="0" w:name="_Hlk138619605"/>
      <w:bookmarkEnd w:id="0"/>
      <w:r w:rsidRPr="000D368A">
        <w:rPr>
          <w:rFonts w:ascii="Times New Roman" w:eastAsia="Noto Sans CJK SC" w:hAnsi="Times New Roman" w:cs="Times New Roman"/>
          <w:b/>
          <w:bCs/>
          <w:kern w:val="3"/>
          <w:sz w:val="28"/>
          <w:szCs w:val="28"/>
          <w:lang w:val="hr-HR" w:eastAsia="zh-CN" w:bidi="hi-IN"/>
        </w:rPr>
        <w:t>SVEUČILIŠTE JOSIPA JURJA STROSSMAYERA U OSIJEKU</w:t>
      </w:r>
    </w:p>
    <w:p w14:paraId="4F3C7233" w14:textId="77777777" w:rsidR="000A05E5" w:rsidRPr="000D368A" w:rsidRDefault="000A05E5" w:rsidP="000A05E5">
      <w:pPr>
        <w:suppressAutoHyphens/>
        <w:autoSpaceDN w:val="0"/>
        <w:spacing w:after="0" w:line="360" w:lineRule="auto"/>
        <w:jc w:val="center"/>
        <w:rPr>
          <w:rFonts w:ascii="Times New Roman" w:eastAsia="Noto Sans CJK SC" w:hAnsi="Times New Roman" w:cs="Times New Roman"/>
          <w:b/>
          <w:bCs/>
          <w:kern w:val="3"/>
          <w:sz w:val="28"/>
          <w:szCs w:val="28"/>
          <w:lang w:val="hr-HR" w:eastAsia="zh-CN" w:bidi="hi-IN"/>
        </w:rPr>
      </w:pPr>
      <w:r w:rsidRPr="000D368A">
        <w:rPr>
          <w:rFonts w:ascii="Times New Roman" w:eastAsia="Noto Sans CJK SC" w:hAnsi="Times New Roman" w:cs="Times New Roman"/>
          <w:b/>
          <w:bCs/>
          <w:kern w:val="3"/>
          <w:sz w:val="28"/>
          <w:szCs w:val="28"/>
          <w:lang w:val="hr-HR" w:eastAsia="zh-CN" w:bidi="hi-IN"/>
        </w:rPr>
        <w:t>FAKULTET ELEKTROTEHNIKE, RAČUNARSTVA I INFORMACIJSKIH TEHNOLOGIJA OSIJEK</w:t>
      </w:r>
    </w:p>
    <w:p w14:paraId="5CF5FB8C" w14:textId="77777777" w:rsidR="000A05E5" w:rsidRPr="000D368A" w:rsidRDefault="000A05E5" w:rsidP="000A05E5">
      <w:pPr>
        <w:suppressAutoHyphens/>
        <w:autoSpaceDN w:val="0"/>
        <w:spacing w:after="0" w:line="360" w:lineRule="auto"/>
        <w:jc w:val="center"/>
        <w:rPr>
          <w:rFonts w:ascii="Times New Roman" w:eastAsia="Noto Sans CJK SC" w:hAnsi="Times New Roman" w:cs="Times New Roman"/>
          <w:b/>
          <w:bCs/>
          <w:kern w:val="3"/>
          <w:sz w:val="32"/>
          <w:szCs w:val="32"/>
          <w:lang w:val="hr-HR" w:eastAsia="zh-CN" w:bidi="hi-IN"/>
        </w:rPr>
      </w:pPr>
    </w:p>
    <w:p w14:paraId="63C00EB6" w14:textId="77777777" w:rsidR="000A05E5" w:rsidRPr="000D368A" w:rsidRDefault="000A05E5" w:rsidP="000A05E5">
      <w:pPr>
        <w:pStyle w:val="Naslov"/>
      </w:pPr>
      <w:r w:rsidRPr="000D368A">
        <w:t>Sveučilišni diplomski studij</w:t>
      </w:r>
    </w:p>
    <w:p w14:paraId="5A0148B0" w14:textId="77777777" w:rsidR="000A05E5" w:rsidRPr="000D368A" w:rsidRDefault="000A05E5" w:rsidP="000A05E5">
      <w:pPr>
        <w:suppressAutoHyphens/>
        <w:autoSpaceDN w:val="0"/>
        <w:spacing w:after="0" w:line="360" w:lineRule="auto"/>
        <w:rPr>
          <w:rFonts w:ascii="Times New Roman" w:eastAsia="Noto Sans CJK SC" w:hAnsi="Times New Roman" w:cs="Times New Roman"/>
          <w:kern w:val="3"/>
          <w:sz w:val="24"/>
          <w:szCs w:val="24"/>
          <w:lang w:val="hr-HR" w:eastAsia="zh-CN" w:bidi="hi-IN"/>
        </w:rPr>
      </w:pPr>
    </w:p>
    <w:p w14:paraId="7E4E6957" w14:textId="77777777" w:rsidR="000A05E5" w:rsidRPr="000D368A" w:rsidRDefault="000A05E5" w:rsidP="000A05E5">
      <w:pPr>
        <w:suppressAutoHyphens/>
        <w:autoSpaceDN w:val="0"/>
        <w:spacing w:after="0" w:line="360" w:lineRule="auto"/>
        <w:rPr>
          <w:rFonts w:ascii="Times New Roman" w:eastAsia="Noto Sans CJK SC" w:hAnsi="Times New Roman" w:cs="Times New Roman"/>
          <w:kern w:val="3"/>
          <w:sz w:val="24"/>
          <w:szCs w:val="24"/>
          <w:lang w:val="hr-HR" w:eastAsia="zh-CN" w:bidi="hi-IN"/>
        </w:rPr>
      </w:pPr>
    </w:p>
    <w:p w14:paraId="212C33E8" w14:textId="77777777" w:rsidR="000A05E5" w:rsidRPr="000D368A" w:rsidRDefault="000A05E5" w:rsidP="000A05E5">
      <w:pPr>
        <w:suppressAutoHyphens/>
        <w:autoSpaceDN w:val="0"/>
        <w:spacing w:after="0" w:line="360" w:lineRule="auto"/>
        <w:rPr>
          <w:rFonts w:ascii="Times New Roman" w:eastAsia="Noto Sans CJK SC" w:hAnsi="Times New Roman" w:cs="Times New Roman"/>
          <w:kern w:val="3"/>
          <w:sz w:val="24"/>
          <w:szCs w:val="24"/>
          <w:lang w:val="hr-HR" w:eastAsia="zh-CN" w:bidi="hi-IN"/>
        </w:rPr>
      </w:pPr>
    </w:p>
    <w:p w14:paraId="37D00427" w14:textId="77777777" w:rsidR="000A05E5" w:rsidRPr="000D368A" w:rsidRDefault="000A05E5" w:rsidP="000A05E5">
      <w:pPr>
        <w:suppressAutoHyphens/>
        <w:autoSpaceDN w:val="0"/>
        <w:spacing w:after="0" w:line="360" w:lineRule="auto"/>
        <w:rPr>
          <w:rFonts w:ascii="Times New Roman" w:eastAsia="Noto Sans CJK SC" w:hAnsi="Times New Roman" w:cs="Times New Roman"/>
          <w:kern w:val="3"/>
          <w:sz w:val="24"/>
          <w:szCs w:val="24"/>
          <w:lang w:val="hr-HR" w:eastAsia="zh-CN" w:bidi="hi-IN"/>
        </w:rPr>
      </w:pPr>
    </w:p>
    <w:p w14:paraId="423C20D6" w14:textId="77777777" w:rsidR="000A05E5" w:rsidRPr="000D368A" w:rsidRDefault="000A05E5" w:rsidP="000A05E5">
      <w:pPr>
        <w:suppressAutoHyphens/>
        <w:autoSpaceDN w:val="0"/>
        <w:spacing w:after="0" w:line="360" w:lineRule="auto"/>
        <w:rPr>
          <w:rFonts w:ascii="Times New Roman" w:eastAsia="Noto Sans CJK SC" w:hAnsi="Times New Roman" w:cs="Times New Roman"/>
          <w:kern w:val="3"/>
          <w:sz w:val="24"/>
          <w:szCs w:val="24"/>
          <w:lang w:val="hr-HR" w:eastAsia="zh-CN" w:bidi="hi-IN"/>
        </w:rPr>
      </w:pPr>
    </w:p>
    <w:p w14:paraId="17C49553" w14:textId="77777777" w:rsidR="000A05E5" w:rsidRPr="000D368A" w:rsidRDefault="000A05E5" w:rsidP="000A05E5">
      <w:pPr>
        <w:suppressAutoHyphens/>
        <w:autoSpaceDN w:val="0"/>
        <w:spacing w:after="0" w:line="360" w:lineRule="auto"/>
        <w:rPr>
          <w:rFonts w:ascii="Times New Roman" w:eastAsia="Noto Sans CJK SC" w:hAnsi="Times New Roman" w:cs="Times New Roman"/>
          <w:kern w:val="3"/>
          <w:sz w:val="24"/>
          <w:szCs w:val="24"/>
          <w:lang w:val="hr-HR" w:eastAsia="zh-CN" w:bidi="hi-IN"/>
        </w:rPr>
      </w:pPr>
    </w:p>
    <w:p w14:paraId="6BA153FC" w14:textId="77777777" w:rsidR="000A05E5" w:rsidRPr="000D368A" w:rsidRDefault="000A05E5" w:rsidP="000A05E5">
      <w:pPr>
        <w:suppressAutoHyphens/>
        <w:autoSpaceDN w:val="0"/>
        <w:spacing w:after="0" w:line="360" w:lineRule="auto"/>
        <w:rPr>
          <w:rFonts w:ascii="Times New Roman" w:eastAsia="Noto Sans CJK SC" w:hAnsi="Times New Roman" w:cs="Times New Roman"/>
          <w:kern w:val="3"/>
          <w:sz w:val="24"/>
          <w:szCs w:val="24"/>
          <w:lang w:val="hr-HR" w:eastAsia="zh-CN" w:bidi="hi-IN"/>
        </w:rPr>
      </w:pPr>
    </w:p>
    <w:p w14:paraId="271FEBA6" w14:textId="77777777" w:rsidR="000A05E5" w:rsidRPr="000D368A" w:rsidRDefault="000A05E5" w:rsidP="000A05E5">
      <w:pPr>
        <w:suppressAutoHyphens/>
        <w:autoSpaceDN w:val="0"/>
        <w:spacing w:after="0" w:line="360" w:lineRule="auto"/>
        <w:rPr>
          <w:rFonts w:ascii="Times New Roman" w:eastAsia="Noto Sans CJK SC" w:hAnsi="Times New Roman" w:cs="Times New Roman"/>
          <w:kern w:val="3"/>
          <w:sz w:val="24"/>
          <w:szCs w:val="24"/>
          <w:lang w:val="hr-HR" w:eastAsia="zh-CN" w:bidi="hi-IN"/>
        </w:rPr>
      </w:pPr>
    </w:p>
    <w:p w14:paraId="0EA017F3" w14:textId="77777777" w:rsidR="000A05E5" w:rsidRPr="000D368A" w:rsidRDefault="000A05E5" w:rsidP="000A05E5">
      <w:pPr>
        <w:suppressAutoHyphens/>
        <w:autoSpaceDN w:val="0"/>
        <w:spacing w:after="0" w:line="360" w:lineRule="auto"/>
        <w:rPr>
          <w:rFonts w:ascii="Times New Roman" w:eastAsia="Noto Sans CJK SC" w:hAnsi="Times New Roman" w:cs="Times New Roman"/>
          <w:kern w:val="3"/>
          <w:sz w:val="24"/>
          <w:szCs w:val="24"/>
          <w:lang w:val="hr-HR" w:eastAsia="zh-CN" w:bidi="hi-IN"/>
        </w:rPr>
      </w:pPr>
    </w:p>
    <w:p w14:paraId="2EC3742F" w14:textId="13847498" w:rsidR="000A05E5" w:rsidRPr="000D368A" w:rsidRDefault="000A05E5" w:rsidP="000A05E5">
      <w:pPr>
        <w:suppressAutoHyphens/>
        <w:autoSpaceDN w:val="0"/>
        <w:spacing w:after="0" w:line="360" w:lineRule="auto"/>
        <w:jc w:val="center"/>
        <w:rPr>
          <w:rFonts w:ascii="Times New Roman" w:eastAsia="Noto Sans CJK SC" w:hAnsi="Times New Roman" w:cs="Times New Roman"/>
          <w:b/>
          <w:bCs/>
          <w:kern w:val="3"/>
          <w:sz w:val="36"/>
          <w:szCs w:val="36"/>
          <w:lang w:val="hr-HR" w:eastAsia="zh-CN" w:bidi="hi-IN"/>
        </w:rPr>
      </w:pPr>
      <w:r w:rsidRPr="000D368A">
        <w:rPr>
          <w:rFonts w:ascii="Times New Roman" w:eastAsia="Noto Sans CJK SC" w:hAnsi="Times New Roman" w:cs="Times New Roman"/>
          <w:b/>
          <w:bCs/>
          <w:kern w:val="3"/>
          <w:sz w:val="36"/>
          <w:szCs w:val="36"/>
          <w:lang w:val="hr-HR" w:eastAsia="zh-CN" w:bidi="hi-IN"/>
        </w:rPr>
        <w:t>PREDVIĐANJE PLAĆA U IT SEKTORU</w:t>
      </w:r>
    </w:p>
    <w:p w14:paraId="1B4CFDAD" w14:textId="77777777" w:rsidR="000A05E5" w:rsidRPr="000D368A" w:rsidRDefault="000A05E5" w:rsidP="000A05E5">
      <w:pPr>
        <w:suppressAutoHyphens/>
        <w:autoSpaceDN w:val="0"/>
        <w:spacing w:after="0" w:line="360" w:lineRule="auto"/>
        <w:jc w:val="center"/>
        <w:rPr>
          <w:rFonts w:ascii="Times New Roman" w:eastAsia="Noto Sans CJK SC" w:hAnsi="Times New Roman" w:cs="Times New Roman"/>
          <w:b/>
          <w:bCs/>
          <w:kern w:val="3"/>
          <w:sz w:val="28"/>
          <w:szCs w:val="28"/>
          <w:lang w:val="hr-HR" w:eastAsia="zh-CN" w:bidi="hi-IN"/>
        </w:rPr>
      </w:pPr>
      <w:r w:rsidRPr="000D368A">
        <w:rPr>
          <w:rFonts w:ascii="Times New Roman" w:eastAsia="Noto Sans CJK SC" w:hAnsi="Times New Roman" w:cs="Times New Roman"/>
          <w:b/>
          <w:bCs/>
          <w:kern w:val="3"/>
          <w:sz w:val="28"/>
          <w:szCs w:val="28"/>
          <w:lang w:val="hr-HR" w:eastAsia="zh-CN" w:bidi="hi-IN"/>
        </w:rPr>
        <w:t>Raspoznavanje uzoraka i strojno učenje</w:t>
      </w:r>
    </w:p>
    <w:p w14:paraId="73AC9E13" w14:textId="77777777" w:rsidR="000A05E5" w:rsidRPr="000D368A" w:rsidRDefault="000A05E5" w:rsidP="000A05E5">
      <w:pPr>
        <w:suppressAutoHyphens/>
        <w:autoSpaceDN w:val="0"/>
        <w:spacing w:after="0" w:line="360" w:lineRule="auto"/>
        <w:jc w:val="center"/>
        <w:rPr>
          <w:rFonts w:ascii="Times New Roman" w:eastAsia="Noto Sans CJK SC" w:hAnsi="Times New Roman" w:cs="Times New Roman"/>
          <w:b/>
          <w:bCs/>
          <w:kern w:val="3"/>
          <w:sz w:val="36"/>
          <w:szCs w:val="36"/>
          <w:lang w:val="hr-HR" w:eastAsia="zh-CN" w:bidi="hi-IN"/>
        </w:rPr>
      </w:pPr>
    </w:p>
    <w:p w14:paraId="40394300" w14:textId="77777777" w:rsidR="000A05E5" w:rsidRPr="000D368A" w:rsidRDefault="000A05E5" w:rsidP="000A05E5">
      <w:pPr>
        <w:suppressAutoHyphens/>
        <w:autoSpaceDN w:val="0"/>
        <w:spacing w:after="0" w:line="360" w:lineRule="auto"/>
        <w:jc w:val="center"/>
        <w:rPr>
          <w:rFonts w:ascii="Times New Roman" w:eastAsia="Noto Sans CJK SC" w:hAnsi="Times New Roman" w:cs="Times New Roman"/>
          <w:b/>
          <w:bCs/>
          <w:kern w:val="3"/>
          <w:sz w:val="24"/>
          <w:szCs w:val="24"/>
          <w:lang w:val="hr-HR" w:eastAsia="zh-CN" w:bidi="hi-IN"/>
        </w:rPr>
      </w:pPr>
    </w:p>
    <w:p w14:paraId="6FCC39D4" w14:textId="77777777" w:rsidR="000A05E5" w:rsidRPr="000D368A" w:rsidRDefault="000A05E5" w:rsidP="000A05E5">
      <w:pPr>
        <w:suppressAutoHyphens/>
        <w:autoSpaceDN w:val="0"/>
        <w:spacing w:after="0" w:line="360" w:lineRule="auto"/>
        <w:jc w:val="center"/>
        <w:rPr>
          <w:rFonts w:ascii="Times New Roman" w:eastAsia="Noto Sans CJK SC" w:hAnsi="Times New Roman" w:cs="Times New Roman"/>
          <w:b/>
          <w:bCs/>
          <w:kern w:val="3"/>
          <w:sz w:val="24"/>
          <w:szCs w:val="24"/>
          <w:lang w:val="hr-HR" w:eastAsia="zh-CN" w:bidi="hi-IN"/>
        </w:rPr>
      </w:pPr>
    </w:p>
    <w:p w14:paraId="08D36A43" w14:textId="77777777" w:rsidR="000A05E5" w:rsidRPr="000D368A" w:rsidRDefault="000A05E5" w:rsidP="000A05E5">
      <w:pPr>
        <w:suppressAutoHyphens/>
        <w:autoSpaceDN w:val="0"/>
        <w:spacing w:after="0" w:line="360" w:lineRule="auto"/>
        <w:jc w:val="center"/>
        <w:rPr>
          <w:rFonts w:ascii="Times New Roman" w:eastAsia="Noto Sans CJK SC" w:hAnsi="Times New Roman" w:cs="Times New Roman"/>
          <w:b/>
          <w:bCs/>
          <w:kern w:val="3"/>
          <w:sz w:val="24"/>
          <w:szCs w:val="24"/>
          <w:lang w:val="hr-HR" w:eastAsia="zh-CN" w:bidi="hi-IN"/>
        </w:rPr>
      </w:pPr>
    </w:p>
    <w:p w14:paraId="31A043B7" w14:textId="77777777" w:rsidR="000A05E5" w:rsidRPr="000D368A" w:rsidRDefault="000A05E5" w:rsidP="000A05E5">
      <w:pPr>
        <w:suppressAutoHyphens/>
        <w:autoSpaceDN w:val="0"/>
        <w:spacing w:after="0" w:line="360" w:lineRule="auto"/>
        <w:jc w:val="center"/>
        <w:rPr>
          <w:rFonts w:ascii="Times New Roman" w:eastAsia="Noto Sans CJK SC" w:hAnsi="Times New Roman" w:cs="Times New Roman"/>
          <w:b/>
          <w:bCs/>
          <w:kern w:val="3"/>
          <w:sz w:val="24"/>
          <w:szCs w:val="24"/>
          <w:lang w:val="hr-HR" w:eastAsia="zh-CN" w:bidi="hi-IN"/>
        </w:rPr>
      </w:pPr>
    </w:p>
    <w:p w14:paraId="6C527FDF" w14:textId="62176DEF" w:rsidR="000A05E5" w:rsidRPr="000D368A" w:rsidRDefault="000A05E5" w:rsidP="000A05E5">
      <w:pPr>
        <w:suppressAutoHyphens/>
        <w:autoSpaceDN w:val="0"/>
        <w:spacing w:after="0" w:line="360" w:lineRule="auto"/>
        <w:jc w:val="center"/>
        <w:rPr>
          <w:rFonts w:ascii="Times New Roman" w:eastAsia="Noto Sans CJK SC" w:hAnsi="Times New Roman" w:cs="Times New Roman"/>
          <w:b/>
          <w:bCs/>
          <w:kern w:val="3"/>
          <w:sz w:val="28"/>
          <w:szCs w:val="28"/>
          <w:lang w:val="hr-HR" w:eastAsia="zh-CN" w:bidi="hi-IN"/>
        </w:rPr>
      </w:pPr>
      <w:r w:rsidRPr="000D368A">
        <w:rPr>
          <w:rFonts w:ascii="Times New Roman" w:eastAsia="Noto Sans CJK SC" w:hAnsi="Times New Roman" w:cs="Times New Roman"/>
          <w:b/>
          <w:bCs/>
          <w:kern w:val="3"/>
          <w:sz w:val="28"/>
          <w:szCs w:val="28"/>
          <w:lang w:val="hr-HR" w:eastAsia="zh-CN" w:bidi="hi-IN"/>
        </w:rPr>
        <w:t>Domagoj Vučetić</w:t>
      </w:r>
    </w:p>
    <w:p w14:paraId="34007749" w14:textId="77777777" w:rsidR="000A05E5" w:rsidRPr="000D368A" w:rsidRDefault="000A05E5" w:rsidP="000A05E5">
      <w:pPr>
        <w:suppressAutoHyphens/>
        <w:autoSpaceDN w:val="0"/>
        <w:spacing w:after="0" w:line="360" w:lineRule="auto"/>
        <w:jc w:val="center"/>
        <w:rPr>
          <w:rFonts w:ascii="Times New Roman" w:eastAsia="Noto Sans CJK SC" w:hAnsi="Times New Roman" w:cs="Times New Roman"/>
          <w:b/>
          <w:bCs/>
          <w:kern w:val="3"/>
          <w:sz w:val="24"/>
          <w:szCs w:val="24"/>
          <w:lang w:val="hr-HR" w:eastAsia="zh-CN" w:bidi="hi-IN"/>
        </w:rPr>
      </w:pPr>
    </w:p>
    <w:p w14:paraId="10ED0D4E" w14:textId="77777777" w:rsidR="000A05E5" w:rsidRPr="000D368A" w:rsidRDefault="000A05E5" w:rsidP="000A05E5">
      <w:pPr>
        <w:suppressAutoHyphens/>
        <w:autoSpaceDN w:val="0"/>
        <w:spacing w:after="0" w:line="360" w:lineRule="auto"/>
        <w:jc w:val="center"/>
        <w:rPr>
          <w:rFonts w:ascii="Times New Roman" w:eastAsia="Noto Sans CJK SC" w:hAnsi="Times New Roman" w:cs="Times New Roman"/>
          <w:b/>
          <w:bCs/>
          <w:kern w:val="3"/>
          <w:sz w:val="24"/>
          <w:szCs w:val="24"/>
          <w:lang w:val="hr-HR" w:eastAsia="zh-CN" w:bidi="hi-IN"/>
        </w:rPr>
      </w:pPr>
    </w:p>
    <w:p w14:paraId="71241E62" w14:textId="77777777" w:rsidR="000A05E5" w:rsidRPr="000D368A" w:rsidRDefault="000A05E5" w:rsidP="000A05E5">
      <w:pPr>
        <w:suppressAutoHyphens/>
        <w:autoSpaceDN w:val="0"/>
        <w:spacing w:after="0" w:line="360" w:lineRule="auto"/>
        <w:jc w:val="center"/>
        <w:rPr>
          <w:rFonts w:ascii="Times New Roman" w:eastAsia="Noto Sans CJK SC" w:hAnsi="Times New Roman" w:cs="Times New Roman"/>
          <w:b/>
          <w:bCs/>
          <w:kern w:val="3"/>
          <w:sz w:val="24"/>
          <w:szCs w:val="24"/>
          <w:lang w:val="hr-HR" w:eastAsia="zh-CN" w:bidi="hi-IN"/>
        </w:rPr>
      </w:pPr>
    </w:p>
    <w:p w14:paraId="11AE8686" w14:textId="77777777" w:rsidR="000A05E5" w:rsidRPr="000D368A" w:rsidRDefault="000A05E5" w:rsidP="000A05E5">
      <w:pPr>
        <w:suppressAutoHyphens/>
        <w:autoSpaceDN w:val="0"/>
        <w:spacing w:after="0" w:line="360" w:lineRule="auto"/>
        <w:jc w:val="center"/>
        <w:rPr>
          <w:rFonts w:ascii="Times New Roman" w:eastAsia="Noto Sans CJK SC" w:hAnsi="Times New Roman" w:cs="Times New Roman"/>
          <w:b/>
          <w:bCs/>
          <w:kern w:val="3"/>
          <w:sz w:val="24"/>
          <w:szCs w:val="24"/>
          <w:lang w:val="hr-HR" w:eastAsia="zh-CN" w:bidi="hi-IN"/>
        </w:rPr>
      </w:pPr>
    </w:p>
    <w:p w14:paraId="6F6B6BF6" w14:textId="77777777" w:rsidR="000A05E5" w:rsidRPr="000D368A" w:rsidRDefault="000A05E5" w:rsidP="000A05E5">
      <w:pPr>
        <w:suppressAutoHyphens/>
        <w:autoSpaceDN w:val="0"/>
        <w:spacing w:after="0" w:line="360" w:lineRule="auto"/>
        <w:jc w:val="center"/>
        <w:rPr>
          <w:rFonts w:ascii="Times New Roman" w:eastAsia="Noto Sans CJK SC" w:hAnsi="Times New Roman" w:cs="Times New Roman"/>
          <w:b/>
          <w:bCs/>
          <w:kern w:val="3"/>
          <w:sz w:val="24"/>
          <w:szCs w:val="24"/>
          <w:lang w:val="hr-HR" w:eastAsia="zh-CN" w:bidi="hi-IN"/>
        </w:rPr>
      </w:pPr>
    </w:p>
    <w:p w14:paraId="216ABCC3" w14:textId="77777777" w:rsidR="000A05E5" w:rsidRPr="000D368A" w:rsidRDefault="000A05E5" w:rsidP="000A05E5">
      <w:pPr>
        <w:suppressAutoHyphens/>
        <w:autoSpaceDN w:val="0"/>
        <w:spacing w:after="0" w:line="360" w:lineRule="auto"/>
        <w:jc w:val="center"/>
        <w:rPr>
          <w:rFonts w:ascii="Times New Roman" w:eastAsia="Noto Sans CJK SC" w:hAnsi="Times New Roman" w:cs="Times New Roman"/>
          <w:b/>
          <w:bCs/>
          <w:kern w:val="3"/>
          <w:sz w:val="24"/>
          <w:szCs w:val="24"/>
          <w:lang w:val="hr-HR" w:eastAsia="zh-CN" w:bidi="hi-IN"/>
        </w:rPr>
      </w:pPr>
    </w:p>
    <w:p w14:paraId="026AD0C8" w14:textId="77777777" w:rsidR="000A05E5" w:rsidRPr="000D368A" w:rsidRDefault="000A05E5" w:rsidP="000A05E5">
      <w:pPr>
        <w:suppressAutoHyphens/>
        <w:autoSpaceDN w:val="0"/>
        <w:spacing w:after="0" w:line="360" w:lineRule="auto"/>
        <w:jc w:val="center"/>
        <w:rPr>
          <w:rFonts w:ascii="Times New Roman" w:eastAsia="Noto Sans CJK SC" w:hAnsi="Times New Roman" w:cs="Times New Roman"/>
          <w:b/>
          <w:bCs/>
          <w:kern w:val="3"/>
          <w:sz w:val="24"/>
          <w:szCs w:val="24"/>
          <w:lang w:val="hr-HR" w:eastAsia="zh-CN" w:bidi="hi-IN"/>
        </w:rPr>
      </w:pPr>
    </w:p>
    <w:p w14:paraId="0719BFCC" w14:textId="3BBB34A4" w:rsidR="000A05E5" w:rsidRPr="000D368A" w:rsidRDefault="000A05E5" w:rsidP="000A05E5">
      <w:pPr>
        <w:suppressAutoHyphens/>
        <w:autoSpaceDN w:val="0"/>
        <w:spacing w:after="0" w:line="360" w:lineRule="auto"/>
        <w:jc w:val="center"/>
        <w:rPr>
          <w:rFonts w:ascii="Times New Roman" w:eastAsia="Noto Sans CJK SC" w:hAnsi="Times New Roman" w:cs="Times New Roman"/>
          <w:b/>
          <w:bCs/>
          <w:kern w:val="3"/>
          <w:sz w:val="24"/>
          <w:szCs w:val="24"/>
          <w:lang w:val="hr-HR" w:eastAsia="zh-CN" w:bidi="hi-IN"/>
        </w:rPr>
      </w:pPr>
      <w:r w:rsidRPr="000D368A">
        <w:rPr>
          <w:rFonts w:ascii="Times New Roman" w:eastAsia="Noto Sans CJK SC" w:hAnsi="Times New Roman" w:cs="Times New Roman"/>
          <w:b/>
          <w:bCs/>
          <w:kern w:val="3"/>
          <w:sz w:val="24"/>
          <w:szCs w:val="24"/>
          <w:lang w:val="hr-HR" w:eastAsia="zh-CN" w:bidi="hi-IN"/>
        </w:rPr>
        <w:t>Osijek, 2023.</w:t>
      </w:r>
    </w:p>
    <w:p w14:paraId="0E6B6708" w14:textId="77777777" w:rsidR="000D680C" w:rsidRPr="000D368A" w:rsidRDefault="000A05E5" w:rsidP="000A05E5">
      <w:pPr>
        <w:rPr>
          <w:rFonts w:ascii="Times New Roman" w:hAnsi="Times New Roman" w:cs="Times New Roman"/>
          <w:lang w:val="hr-HR"/>
        </w:rPr>
      </w:pPr>
      <w:r w:rsidRPr="000D368A">
        <w:rPr>
          <w:rFonts w:ascii="Times New Roman" w:eastAsia="Noto Sans CJK SC" w:hAnsi="Times New Roman" w:cs="Times New Roman"/>
          <w:b/>
          <w:bCs/>
          <w:kern w:val="3"/>
          <w:sz w:val="24"/>
          <w:szCs w:val="24"/>
          <w:lang w:val="hr-HR" w:eastAsia="zh-CN" w:bidi="hi-IN"/>
        </w:rPr>
        <w:br w:type="page"/>
      </w:r>
    </w:p>
    <w:sdt>
      <w:sdtPr>
        <w:rPr>
          <w:rFonts w:ascii="Times New Roman" w:eastAsiaTheme="minorHAnsi" w:hAnsi="Times New Roman" w:cs="Times New Roman"/>
          <w:color w:val="auto"/>
          <w:sz w:val="22"/>
          <w:szCs w:val="22"/>
          <w:lang w:val="en-US" w:eastAsia="en-US"/>
        </w:rPr>
        <w:id w:val="528232259"/>
        <w:docPartObj>
          <w:docPartGallery w:val="Table of Contents"/>
          <w:docPartUnique/>
        </w:docPartObj>
      </w:sdtPr>
      <w:sdtEndPr>
        <w:rPr>
          <w:b/>
          <w:bCs/>
          <w:sz w:val="24"/>
          <w:szCs w:val="24"/>
        </w:rPr>
      </w:sdtEndPr>
      <w:sdtContent>
        <w:p w14:paraId="495C6251" w14:textId="73094B80" w:rsidR="000D680C" w:rsidRPr="003020B7" w:rsidRDefault="000D680C">
          <w:pPr>
            <w:pStyle w:val="TOCNaslov"/>
            <w:rPr>
              <w:rFonts w:ascii="Times New Roman" w:hAnsi="Times New Roman" w:cs="Times New Roman"/>
              <w:b/>
              <w:bCs/>
              <w:color w:val="auto"/>
              <w:sz w:val="28"/>
              <w:szCs w:val="28"/>
            </w:rPr>
          </w:pPr>
          <w:r w:rsidRPr="003020B7">
            <w:rPr>
              <w:rFonts w:ascii="Times New Roman" w:hAnsi="Times New Roman" w:cs="Times New Roman"/>
              <w:b/>
              <w:bCs/>
              <w:color w:val="auto"/>
              <w:sz w:val="28"/>
              <w:szCs w:val="28"/>
            </w:rPr>
            <w:t>S</w:t>
          </w:r>
          <w:r w:rsidR="003020B7">
            <w:rPr>
              <w:rFonts w:ascii="Times New Roman" w:hAnsi="Times New Roman" w:cs="Times New Roman"/>
              <w:b/>
              <w:bCs/>
              <w:color w:val="auto"/>
              <w:sz w:val="28"/>
              <w:szCs w:val="28"/>
            </w:rPr>
            <w:t>ADRŽAJ</w:t>
          </w:r>
        </w:p>
        <w:p w14:paraId="1C49B978" w14:textId="77777777" w:rsidR="003020B7" w:rsidRPr="003020B7" w:rsidRDefault="003020B7" w:rsidP="003020B7">
          <w:pPr>
            <w:rPr>
              <w:lang w:val="hr-HR" w:eastAsia="hr-HR"/>
            </w:rPr>
          </w:pPr>
        </w:p>
        <w:p w14:paraId="761FBF8F" w14:textId="7CB6FDC3" w:rsidR="005E66E7" w:rsidRDefault="000D680C">
          <w:pPr>
            <w:pStyle w:val="Sadraj1"/>
            <w:tabs>
              <w:tab w:val="left" w:pos="440"/>
              <w:tab w:val="right" w:leader="dot" w:pos="9062"/>
            </w:tabs>
            <w:rPr>
              <w:rFonts w:eastAsiaTheme="minorEastAsia"/>
              <w:noProof/>
              <w:kern w:val="2"/>
              <w:lang w:val="hr-HR" w:eastAsia="hr-HR"/>
              <w14:ligatures w14:val="standardContextual"/>
            </w:rPr>
          </w:pPr>
          <w:r w:rsidRPr="000D368A">
            <w:rPr>
              <w:rFonts w:ascii="Times New Roman" w:hAnsi="Times New Roman" w:cs="Times New Roman"/>
              <w:sz w:val="24"/>
              <w:szCs w:val="24"/>
              <w:lang w:val="hr-HR"/>
            </w:rPr>
            <w:fldChar w:fldCharType="begin"/>
          </w:r>
          <w:r w:rsidRPr="000D368A">
            <w:rPr>
              <w:rFonts w:ascii="Times New Roman" w:hAnsi="Times New Roman" w:cs="Times New Roman"/>
              <w:sz w:val="24"/>
              <w:szCs w:val="24"/>
              <w:lang w:val="hr-HR"/>
            </w:rPr>
            <w:instrText xml:space="preserve"> TOC \o "1-3" \h \z \u </w:instrText>
          </w:r>
          <w:r w:rsidRPr="000D368A">
            <w:rPr>
              <w:rFonts w:ascii="Times New Roman" w:hAnsi="Times New Roman" w:cs="Times New Roman"/>
              <w:sz w:val="24"/>
              <w:szCs w:val="24"/>
              <w:lang w:val="hr-HR"/>
            </w:rPr>
            <w:fldChar w:fldCharType="separate"/>
          </w:r>
          <w:hyperlink w:anchor="_Toc138623423" w:history="1">
            <w:r w:rsidR="005E66E7" w:rsidRPr="001432B1">
              <w:rPr>
                <w:rStyle w:val="Hiperveza"/>
                <w:rFonts w:ascii="Times New Roman" w:hAnsi="Times New Roman" w:cs="Times New Roman"/>
                <w:b/>
                <w:bCs/>
                <w:noProof/>
                <w:lang w:val="hr-HR"/>
              </w:rPr>
              <w:t>1.</w:t>
            </w:r>
            <w:r w:rsidR="005E66E7">
              <w:rPr>
                <w:rFonts w:eastAsiaTheme="minorEastAsia"/>
                <w:noProof/>
                <w:kern w:val="2"/>
                <w:lang w:val="hr-HR" w:eastAsia="hr-HR"/>
                <w14:ligatures w14:val="standardContextual"/>
              </w:rPr>
              <w:tab/>
            </w:r>
            <w:r w:rsidR="005E66E7" w:rsidRPr="001432B1">
              <w:rPr>
                <w:rStyle w:val="Hiperveza"/>
                <w:rFonts w:ascii="Times New Roman" w:hAnsi="Times New Roman" w:cs="Times New Roman"/>
                <w:b/>
                <w:bCs/>
                <w:noProof/>
                <w:lang w:val="hr-HR"/>
              </w:rPr>
              <w:t>UVOD</w:t>
            </w:r>
            <w:r w:rsidR="005E66E7">
              <w:rPr>
                <w:noProof/>
                <w:webHidden/>
              </w:rPr>
              <w:tab/>
            </w:r>
            <w:r w:rsidR="005E66E7">
              <w:rPr>
                <w:noProof/>
                <w:webHidden/>
              </w:rPr>
              <w:fldChar w:fldCharType="begin"/>
            </w:r>
            <w:r w:rsidR="005E66E7">
              <w:rPr>
                <w:noProof/>
                <w:webHidden/>
              </w:rPr>
              <w:instrText xml:space="preserve"> PAGEREF _Toc138623423 \h </w:instrText>
            </w:r>
            <w:r w:rsidR="005E66E7">
              <w:rPr>
                <w:noProof/>
                <w:webHidden/>
              </w:rPr>
            </w:r>
            <w:r w:rsidR="005E66E7">
              <w:rPr>
                <w:noProof/>
                <w:webHidden/>
              </w:rPr>
              <w:fldChar w:fldCharType="separate"/>
            </w:r>
            <w:r w:rsidR="005E66E7">
              <w:rPr>
                <w:noProof/>
                <w:webHidden/>
              </w:rPr>
              <w:t>3</w:t>
            </w:r>
            <w:r w:rsidR="005E66E7">
              <w:rPr>
                <w:noProof/>
                <w:webHidden/>
              </w:rPr>
              <w:fldChar w:fldCharType="end"/>
            </w:r>
          </w:hyperlink>
        </w:p>
        <w:p w14:paraId="3B04BF05" w14:textId="1DF38784" w:rsidR="005E66E7" w:rsidRDefault="00000000">
          <w:pPr>
            <w:pStyle w:val="Sadraj1"/>
            <w:tabs>
              <w:tab w:val="left" w:pos="440"/>
              <w:tab w:val="right" w:leader="dot" w:pos="9062"/>
            </w:tabs>
            <w:rPr>
              <w:rFonts w:eastAsiaTheme="minorEastAsia"/>
              <w:noProof/>
              <w:kern w:val="2"/>
              <w:lang w:val="hr-HR" w:eastAsia="hr-HR"/>
              <w14:ligatures w14:val="standardContextual"/>
            </w:rPr>
          </w:pPr>
          <w:hyperlink w:anchor="_Toc138623424" w:history="1">
            <w:r w:rsidR="005E66E7" w:rsidRPr="001432B1">
              <w:rPr>
                <w:rStyle w:val="Hiperveza"/>
                <w:rFonts w:ascii="Times New Roman" w:hAnsi="Times New Roman" w:cs="Times New Roman"/>
                <w:b/>
                <w:bCs/>
                <w:noProof/>
                <w:lang w:val="hr-HR"/>
              </w:rPr>
              <w:t>2.</w:t>
            </w:r>
            <w:r w:rsidR="005E66E7">
              <w:rPr>
                <w:rFonts w:eastAsiaTheme="minorEastAsia"/>
                <w:noProof/>
                <w:kern w:val="2"/>
                <w:lang w:val="hr-HR" w:eastAsia="hr-HR"/>
                <w14:ligatures w14:val="standardContextual"/>
              </w:rPr>
              <w:tab/>
            </w:r>
            <w:r w:rsidR="005E66E7" w:rsidRPr="001432B1">
              <w:rPr>
                <w:rStyle w:val="Hiperveza"/>
                <w:rFonts w:ascii="Times New Roman" w:hAnsi="Times New Roman" w:cs="Times New Roman"/>
                <w:b/>
                <w:bCs/>
                <w:noProof/>
                <w:lang w:val="hr-HR"/>
              </w:rPr>
              <w:t>STROJNO UČENJE</w:t>
            </w:r>
            <w:r w:rsidR="005E66E7">
              <w:rPr>
                <w:noProof/>
                <w:webHidden/>
              </w:rPr>
              <w:tab/>
            </w:r>
            <w:r w:rsidR="005E66E7">
              <w:rPr>
                <w:noProof/>
                <w:webHidden/>
              </w:rPr>
              <w:fldChar w:fldCharType="begin"/>
            </w:r>
            <w:r w:rsidR="005E66E7">
              <w:rPr>
                <w:noProof/>
                <w:webHidden/>
              </w:rPr>
              <w:instrText xml:space="preserve"> PAGEREF _Toc138623424 \h </w:instrText>
            </w:r>
            <w:r w:rsidR="005E66E7">
              <w:rPr>
                <w:noProof/>
                <w:webHidden/>
              </w:rPr>
            </w:r>
            <w:r w:rsidR="005E66E7">
              <w:rPr>
                <w:noProof/>
                <w:webHidden/>
              </w:rPr>
              <w:fldChar w:fldCharType="separate"/>
            </w:r>
            <w:r w:rsidR="005E66E7">
              <w:rPr>
                <w:noProof/>
                <w:webHidden/>
              </w:rPr>
              <w:t>4</w:t>
            </w:r>
            <w:r w:rsidR="005E66E7">
              <w:rPr>
                <w:noProof/>
                <w:webHidden/>
              </w:rPr>
              <w:fldChar w:fldCharType="end"/>
            </w:r>
          </w:hyperlink>
        </w:p>
        <w:p w14:paraId="4020F636" w14:textId="5F33EFD5" w:rsidR="005E66E7" w:rsidRDefault="00000000">
          <w:pPr>
            <w:pStyle w:val="Sadraj2"/>
            <w:tabs>
              <w:tab w:val="left" w:pos="880"/>
              <w:tab w:val="right" w:leader="dot" w:pos="9062"/>
            </w:tabs>
            <w:rPr>
              <w:rFonts w:eastAsiaTheme="minorEastAsia"/>
              <w:noProof/>
              <w:kern w:val="2"/>
              <w:lang w:val="hr-HR" w:eastAsia="hr-HR"/>
              <w14:ligatures w14:val="standardContextual"/>
            </w:rPr>
          </w:pPr>
          <w:hyperlink w:anchor="_Toc138623425" w:history="1">
            <w:r w:rsidR="005E66E7" w:rsidRPr="001432B1">
              <w:rPr>
                <w:rStyle w:val="Hiperveza"/>
                <w:rFonts w:ascii="Times New Roman" w:hAnsi="Times New Roman" w:cs="Times New Roman"/>
                <w:b/>
                <w:bCs/>
                <w:noProof/>
              </w:rPr>
              <w:t>2.1</w:t>
            </w:r>
            <w:r w:rsidR="005E66E7">
              <w:rPr>
                <w:rFonts w:eastAsiaTheme="minorEastAsia"/>
                <w:noProof/>
                <w:kern w:val="2"/>
                <w:lang w:val="hr-HR" w:eastAsia="hr-HR"/>
                <w14:ligatures w14:val="standardContextual"/>
              </w:rPr>
              <w:tab/>
            </w:r>
            <w:r w:rsidR="005E66E7" w:rsidRPr="001432B1">
              <w:rPr>
                <w:rStyle w:val="Hiperveza"/>
                <w:rFonts w:ascii="Times New Roman" w:hAnsi="Times New Roman" w:cs="Times New Roman"/>
                <w:b/>
                <w:bCs/>
                <w:noProof/>
              </w:rPr>
              <w:t>Regresija</w:t>
            </w:r>
            <w:r w:rsidR="005E66E7">
              <w:rPr>
                <w:noProof/>
                <w:webHidden/>
              </w:rPr>
              <w:tab/>
            </w:r>
            <w:r w:rsidR="005E66E7">
              <w:rPr>
                <w:noProof/>
                <w:webHidden/>
              </w:rPr>
              <w:fldChar w:fldCharType="begin"/>
            </w:r>
            <w:r w:rsidR="005E66E7">
              <w:rPr>
                <w:noProof/>
                <w:webHidden/>
              </w:rPr>
              <w:instrText xml:space="preserve"> PAGEREF _Toc138623425 \h </w:instrText>
            </w:r>
            <w:r w:rsidR="005E66E7">
              <w:rPr>
                <w:noProof/>
                <w:webHidden/>
              </w:rPr>
            </w:r>
            <w:r w:rsidR="005E66E7">
              <w:rPr>
                <w:noProof/>
                <w:webHidden/>
              </w:rPr>
              <w:fldChar w:fldCharType="separate"/>
            </w:r>
            <w:r w:rsidR="005E66E7">
              <w:rPr>
                <w:noProof/>
                <w:webHidden/>
              </w:rPr>
              <w:t>5</w:t>
            </w:r>
            <w:r w:rsidR="005E66E7">
              <w:rPr>
                <w:noProof/>
                <w:webHidden/>
              </w:rPr>
              <w:fldChar w:fldCharType="end"/>
            </w:r>
          </w:hyperlink>
        </w:p>
        <w:p w14:paraId="4B9255D3" w14:textId="348836C5" w:rsidR="005E66E7" w:rsidRDefault="00000000">
          <w:pPr>
            <w:pStyle w:val="Sadraj1"/>
            <w:tabs>
              <w:tab w:val="left" w:pos="440"/>
              <w:tab w:val="right" w:leader="dot" w:pos="9062"/>
            </w:tabs>
            <w:rPr>
              <w:rFonts w:eastAsiaTheme="minorEastAsia"/>
              <w:noProof/>
              <w:kern w:val="2"/>
              <w:lang w:val="hr-HR" w:eastAsia="hr-HR"/>
              <w14:ligatures w14:val="standardContextual"/>
            </w:rPr>
          </w:pPr>
          <w:hyperlink w:anchor="_Toc138623426" w:history="1">
            <w:r w:rsidR="005E66E7" w:rsidRPr="001432B1">
              <w:rPr>
                <w:rStyle w:val="Hiperveza"/>
                <w:rFonts w:ascii="Times New Roman" w:hAnsi="Times New Roman" w:cs="Times New Roman"/>
                <w:b/>
                <w:bCs/>
                <w:noProof/>
                <w:lang w:val="hr-HR"/>
              </w:rPr>
              <w:t>3.</w:t>
            </w:r>
            <w:r w:rsidR="005E66E7">
              <w:rPr>
                <w:rFonts w:eastAsiaTheme="minorEastAsia"/>
                <w:noProof/>
                <w:kern w:val="2"/>
                <w:lang w:val="hr-HR" w:eastAsia="hr-HR"/>
                <w14:ligatures w14:val="standardContextual"/>
              </w:rPr>
              <w:tab/>
            </w:r>
            <w:r w:rsidR="005E66E7" w:rsidRPr="001432B1">
              <w:rPr>
                <w:rStyle w:val="Hiperveza"/>
                <w:rFonts w:ascii="Times New Roman" w:hAnsi="Times New Roman" w:cs="Times New Roman"/>
                <w:b/>
                <w:bCs/>
                <w:noProof/>
                <w:lang w:val="hr-HR"/>
              </w:rPr>
              <w:t>MODELI</w:t>
            </w:r>
            <w:r w:rsidR="005E66E7">
              <w:rPr>
                <w:noProof/>
                <w:webHidden/>
              </w:rPr>
              <w:tab/>
            </w:r>
            <w:r w:rsidR="005E66E7">
              <w:rPr>
                <w:noProof/>
                <w:webHidden/>
              </w:rPr>
              <w:fldChar w:fldCharType="begin"/>
            </w:r>
            <w:r w:rsidR="005E66E7">
              <w:rPr>
                <w:noProof/>
                <w:webHidden/>
              </w:rPr>
              <w:instrText xml:space="preserve"> PAGEREF _Toc138623426 \h </w:instrText>
            </w:r>
            <w:r w:rsidR="005E66E7">
              <w:rPr>
                <w:noProof/>
                <w:webHidden/>
              </w:rPr>
            </w:r>
            <w:r w:rsidR="005E66E7">
              <w:rPr>
                <w:noProof/>
                <w:webHidden/>
              </w:rPr>
              <w:fldChar w:fldCharType="separate"/>
            </w:r>
            <w:r w:rsidR="005E66E7">
              <w:rPr>
                <w:noProof/>
                <w:webHidden/>
              </w:rPr>
              <w:t>6</w:t>
            </w:r>
            <w:r w:rsidR="005E66E7">
              <w:rPr>
                <w:noProof/>
                <w:webHidden/>
              </w:rPr>
              <w:fldChar w:fldCharType="end"/>
            </w:r>
          </w:hyperlink>
        </w:p>
        <w:p w14:paraId="47F3622F" w14:textId="66AE6C18" w:rsidR="005E66E7" w:rsidRDefault="00000000">
          <w:pPr>
            <w:pStyle w:val="Sadraj2"/>
            <w:tabs>
              <w:tab w:val="left" w:pos="880"/>
              <w:tab w:val="right" w:leader="dot" w:pos="9062"/>
            </w:tabs>
            <w:rPr>
              <w:rFonts w:eastAsiaTheme="minorEastAsia"/>
              <w:noProof/>
              <w:kern w:val="2"/>
              <w:lang w:val="hr-HR" w:eastAsia="hr-HR"/>
              <w14:ligatures w14:val="standardContextual"/>
            </w:rPr>
          </w:pPr>
          <w:hyperlink w:anchor="_Toc138623427" w:history="1">
            <w:r w:rsidR="005E66E7" w:rsidRPr="001432B1">
              <w:rPr>
                <w:rStyle w:val="Hiperveza"/>
                <w:rFonts w:ascii="Times New Roman" w:hAnsi="Times New Roman" w:cs="Times New Roman"/>
                <w:b/>
                <w:bCs/>
                <w:noProof/>
              </w:rPr>
              <w:t>3.1</w:t>
            </w:r>
            <w:r w:rsidR="005E66E7">
              <w:rPr>
                <w:rFonts w:eastAsiaTheme="minorEastAsia"/>
                <w:noProof/>
                <w:kern w:val="2"/>
                <w:lang w:val="hr-HR" w:eastAsia="hr-HR"/>
                <w14:ligatures w14:val="standardContextual"/>
              </w:rPr>
              <w:tab/>
            </w:r>
            <w:r w:rsidR="005E66E7" w:rsidRPr="001432B1">
              <w:rPr>
                <w:rStyle w:val="Hiperveza"/>
                <w:rFonts w:ascii="Times New Roman" w:hAnsi="Times New Roman" w:cs="Times New Roman"/>
                <w:b/>
                <w:bCs/>
                <w:noProof/>
              </w:rPr>
              <w:t>Linearna regresija</w:t>
            </w:r>
            <w:r w:rsidR="005E66E7">
              <w:rPr>
                <w:noProof/>
                <w:webHidden/>
              </w:rPr>
              <w:tab/>
            </w:r>
            <w:r w:rsidR="005E66E7">
              <w:rPr>
                <w:noProof/>
                <w:webHidden/>
              </w:rPr>
              <w:fldChar w:fldCharType="begin"/>
            </w:r>
            <w:r w:rsidR="005E66E7">
              <w:rPr>
                <w:noProof/>
                <w:webHidden/>
              </w:rPr>
              <w:instrText xml:space="preserve"> PAGEREF _Toc138623427 \h </w:instrText>
            </w:r>
            <w:r w:rsidR="005E66E7">
              <w:rPr>
                <w:noProof/>
                <w:webHidden/>
              </w:rPr>
            </w:r>
            <w:r w:rsidR="005E66E7">
              <w:rPr>
                <w:noProof/>
                <w:webHidden/>
              </w:rPr>
              <w:fldChar w:fldCharType="separate"/>
            </w:r>
            <w:r w:rsidR="005E66E7">
              <w:rPr>
                <w:noProof/>
                <w:webHidden/>
              </w:rPr>
              <w:t>6</w:t>
            </w:r>
            <w:r w:rsidR="005E66E7">
              <w:rPr>
                <w:noProof/>
                <w:webHidden/>
              </w:rPr>
              <w:fldChar w:fldCharType="end"/>
            </w:r>
          </w:hyperlink>
        </w:p>
        <w:p w14:paraId="5F0A7971" w14:textId="78ADB3EC" w:rsidR="005E66E7" w:rsidRDefault="00000000">
          <w:pPr>
            <w:pStyle w:val="Sadraj2"/>
            <w:tabs>
              <w:tab w:val="left" w:pos="880"/>
              <w:tab w:val="right" w:leader="dot" w:pos="9062"/>
            </w:tabs>
            <w:rPr>
              <w:rFonts w:eastAsiaTheme="minorEastAsia"/>
              <w:noProof/>
              <w:kern w:val="2"/>
              <w:lang w:val="hr-HR" w:eastAsia="hr-HR"/>
              <w14:ligatures w14:val="standardContextual"/>
            </w:rPr>
          </w:pPr>
          <w:hyperlink w:anchor="_Toc138623428" w:history="1">
            <w:r w:rsidR="005E66E7" w:rsidRPr="001432B1">
              <w:rPr>
                <w:rStyle w:val="Hiperveza"/>
                <w:rFonts w:ascii="Times New Roman" w:hAnsi="Times New Roman" w:cs="Times New Roman"/>
                <w:b/>
                <w:bCs/>
                <w:noProof/>
              </w:rPr>
              <w:t>3.2</w:t>
            </w:r>
            <w:r w:rsidR="005E66E7">
              <w:rPr>
                <w:rFonts w:eastAsiaTheme="minorEastAsia"/>
                <w:noProof/>
                <w:kern w:val="2"/>
                <w:lang w:val="hr-HR" w:eastAsia="hr-HR"/>
                <w14:ligatures w14:val="standardContextual"/>
              </w:rPr>
              <w:tab/>
            </w:r>
            <w:r w:rsidR="005E66E7" w:rsidRPr="001432B1">
              <w:rPr>
                <w:rStyle w:val="Hiperveza"/>
                <w:rFonts w:ascii="Times New Roman" w:hAnsi="Times New Roman" w:cs="Times New Roman"/>
                <w:b/>
                <w:bCs/>
                <w:noProof/>
              </w:rPr>
              <w:t xml:space="preserve">Drveće odlučivanja (engl. </w:t>
            </w:r>
            <w:r w:rsidR="005E66E7" w:rsidRPr="001432B1">
              <w:rPr>
                <w:rStyle w:val="Hiperveza"/>
                <w:rFonts w:ascii="Times New Roman" w:hAnsi="Times New Roman" w:cs="Times New Roman"/>
                <w:b/>
                <w:bCs/>
                <w:i/>
                <w:iCs/>
                <w:noProof/>
              </w:rPr>
              <w:t>Decision Tree</w:t>
            </w:r>
            <w:r w:rsidR="005E66E7" w:rsidRPr="001432B1">
              <w:rPr>
                <w:rStyle w:val="Hiperveza"/>
                <w:rFonts w:ascii="Times New Roman" w:hAnsi="Times New Roman" w:cs="Times New Roman"/>
                <w:b/>
                <w:bCs/>
                <w:noProof/>
              </w:rPr>
              <w:t>)</w:t>
            </w:r>
            <w:r w:rsidR="005E66E7">
              <w:rPr>
                <w:noProof/>
                <w:webHidden/>
              </w:rPr>
              <w:tab/>
            </w:r>
            <w:r w:rsidR="005E66E7">
              <w:rPr>
                <w:noProof/>
                <w:webHidden/>
              </w:rPr>
              <w:fldChar w:fldCharType="begin"/>
            </w:r>
            <w:r w:rsidR="005E66E7">
              <w:rPr>
                <w:noProof/>
                <w:webHidden/>
              </w:rPr>
              <w:instrText xml:space="preserve"> PAGEREF _Toc138623428 \h </w:instrText>
            </w:r>
            <w:r w:rsidR="005E66E7">
              <w:rPr>
                <w:noProof/>
                <w:webHidden/>
              </w:rPr>
            </w:r>
            <w:r w:rsidR="005E66E7">
              <w:rPr>
                <w:noProof/>
                <w:webHidden/>
              </w:rPr>
              <w:fldChar w:fldCharType="separate"/>
            </w:r>
            <w:r w:rsidR="005E66E7">
              <w:rPr>
                <w:noProof/>
                <w:webHidden/>
              </w:rPr>
              <w:t>7</w:t>
            </w:r>
            <w:r w:rsidR="005E66E7">
              <w:rPr>
                <w:noProof/>
                <w:webHidden/>
              </w:rPr>
              <w:fldChar w:fldCharType="end"/>
            </w:r>
          </w:hyperlink>
        </w:p>
        <w:p w14:paraId="2FE1D21F" w14:textId="589ACCF4" w:rsidR="005E66E7" w:rsidRDefault="00000000">
          <w:pPr>
            <w:pStyle w:val="Sadraj2"/>
            <w:tabs>
              <w:tab w:val="left" w:pos="880"/>
              <w:tab w:val="right" w:leader="dot" w:pos="9062"/>
            </w:tabs>
            <w:rPr>
              <w:rFonts w:eastAsiaTheme="minorEastAsia"/>
              <w:noProof/>
              <w:kern w:val="2"/>
              <w:lang w:val="hr-HR" w:eastAsia="hr-HR"/>
              <w14:ligatures w14:val="standardContextual"/>
            </w:rPr>
          </w:pPr>
          <w:hyperlink w:anchor="_Toc138623429" w:history="1">
            <w:r w:rsidR="005E66E7" w:rsidRPr="001432B1">
              <w:rPr>
                <w:rStyle w:val="Hiperveza"/>
                <w:rFonts w:ascii="Times New Roman" w:hAnsi="Times New Roman" w:cs="Times New Roman"/>
                <w:b/>
                <w:bCs/>
                <w:noProof/>
              </w:rPr>
              <w:t>3.3</w:t>
            </w:r>
            <w:r w:rsidR="005E66E7">
              <w:rPr>
                <w:rFonts w:eastAsiaTheme="minorEastAsia"/>
                <w:noProof/>
                <w:kern w:val="2"/>
                <w:lang w:val="hr-HR" w:eastAsia="hr-HR"/>
                <w14:ligatures w14:val="standardContextual"/>
              </w:rPr>
              <w:tab/>
            </w:r>
            <w:r w:rsidR="005E66E7" w:rsidRPr="001432B1">
              <w:rPr>
                <w:rStyle w:val="Hiperveza"/>
                <w:rFonts w:ascii="Times New Roman" w:hAnsi="Times New Roman" w:cs="Times New Roman"/>
                <w:b/>
                <w:bCs/>
                <w:noProof/>
              </w:rPr>
              <w:t xml:space="preserve">Regresija nasumične šume (engl. </w:t>
            </w:r>
            <w:r w:rsidR="005E66E7" w:rsidRPr="001432B1">
              <w:rPr>
                <w:rStyle w:val="Hiperveza"/>
                <w:rFonts w:ascii="Times New Roman" w:hAnsi="Times New Roman" w:cs="Times New Roman"/>
                <w:b/>
                <w:bCs/>
                <w:i/>
                <w:iCs/>
                <w:noProof/>
              </w:rPr>
              <w:t>Random forest)</w:t>
            </w:r>
            <w:r w:rsidR="005E66E7">
              <w:rPr>
                <w:noProof/>
                <w:webHidden/>
              </w:rPr>
              <w:tab/>
            </w:r>
            <w:r w:rsidR="005E66E7">
              <w:rPr>
                <w:noProof/>
                <w:webHidden/>
              </w:rPr>
              <w:fldChar w:fldCharType="begin"/>
            </w:r>
            <w:r w:rsidR="005E66E7">
              <w:rPr>
                <w:noProof/>
                <w:webHidden/>
              </w:rPr>
              <w:instrText xml:space="preserve"> PAGEREF _Toc138623429 \h </w:instrText>
            </w:r>
            <w:r w:rsidR="005E66E7">
              <w:rPr>
                <w:noProof/>
                <w:webHidden/>
              </w:rPr>
            </w:r>
            <w:r w:rsidR="005E66E7">
              <w:rPr>
                <w:noProof/>
                <w:webHidden/>
              </w:rPr>
              <w:fldChar w:fldCharType="separate"/>
            </w:r>
            <w:r w:rsidR="005E66E7">
              <w:rPr>
                <w:noProof/>
                <w:webHidden/>
              </w:rPr>
              <w:t>8</w:t>
            </w:r>
            <w:r w:rsidR="005E66E7">
              <w:rPr>
                <w:noProof/>
                <w:webHidden/>
              </w:rPr>
              <w:fldChar w:fldCharType="end"/>
            </w:r>
          </w:hyperlink>
        </w:p>
        <w:p w14:paraId="0546C296" w14:textId="71D01C53" w:rsidR="005E66E7" w:rsidRDefault="00000000">
          <w:pPr>
            <w:pStyle w:val="Sadraj1"/>
            <w:tabs>
              <w:tab w:val="left" w:pos="440"/>
              <w:tab w:val="right" w:leader="dot" w:pos="9062"/>
            </w:tabs>
            <w:rPr>
              <w:rFonts w:eastAsiaTheme="minorEastAsia"/>
              <w:noProof/>
              <w:kern w:val="2"/>
              <w:lang w:val="hr-HR" w:eastAsia="hr-HR"/>
              <w14:ligatures w14:val="standardContextual"/>
            </w:rPr>
          </w:pPr>
          <w:hyperlink w:anchor="_Toc138623430" w:history="1">
            <w:r w:rsidR="005E66E7" w:rsidRPr="001432B1">
              <w:rPr>
                <w:rStyle w:val="Hiperveza"/>
                <w:rFonts w:ascii="Times New Roman" w:hAnsi="Times New Roman" w:cs="Times New Roman"/>
                <w:b/>
                <w:bCs/>
                <w:noProof/>
                <w:lang w:val="hr-HR"/>
              </w:rPr>
              <w:t>4.</w:t>
            </w:r>
            <w:r w:rsidR="005E66E7">
              <w:rPr>
                <w:rFonts w:eastAsiaTheme="minorEastAsia"/>
                <w:noProof/>
                <w:kern w:val="2"/>
                <w:lang w:val="hr-HR" w:eastAsia="hr-HR"/>
                <w14:ligatures w14:val="standardContextual"/>
              </w:rPr>
              <w:tab/>
            </w:r>
            <w:r w:rsidR="005E66E7" w:rsidRPr="001432B1">
              <w:rPr>
                <w:rStyle w:val="Hiperveza"/>
                <w:rFonts w:ascii="Times New Roman" w:hAnsi="Times New Roman" w:cs="Times New Roman"/>
                <w:b/>
                <w:bCs/>
                <w:noProof/>
                <w:lang w:val="hr-HR"/>
              </w:rPr>
              <w:t>REZULTATI</w:t>
            </w:r>
            <w:r w:rsidR="005E66E7">
              <w:rPr>
                <w:noProof/>
                <w:webHidden/>
              </w:rPr>
              <w:tab/>
            </w:r>
            <w:r w:rsidR="005E66E7">
              <w:rPr>
                <w:noProof/>
                <w:webHidden/>
              </w:rPr>
              <w:fldChar w:fldCharType="begin"/>
            </w:r>
            <w:r w:rsidR="005E66E7">
              <w:rPr>
                <w:noProof/>
                <w:webHidden/>
              </w:rPr>
              <w:instrText xml:space="preserve"> PAGEREF _Toc138623430 \h </w:instrText>
            </w:r>
            <w:r w:rsidR="005E66E7">
              <w:rPr>
                <w:noProof/>
                <w:webHidden/>
              </w:rPr>
            </w:r>
            <w:r w:rsidR="005E66E7">
              <w:rPr>
                <w:noProof/>
                <w:webHidden/>
              </w:rPr>
              <w:fldChar w:fldCharType="separate"/>
            </w:r>
            <w:r w:rsidR="005E66E7">
              <w:rPr>
                <w:noProof/>
                <w:webHidden/>
              </w:rPr>
              <w:t>9</w:t>
            </w:r>
            <w:r w:rsidR="005E66E7">
              <w:rPr>
                <w:noProof/>
                <w:webHidden/>
              </w:rPr>
              <w:fldChar w:fldCharType="end"/>
            </w:r>
          </w:hyperlink>
        </w:p>
        <w:p w14:paraId="06A3A75F" w14:textId="2E246BA3" w:rsidR="005E66E7" w:rsidRDefault="00000000">
          <w:pPr>
            <w:pStyle w:val="Sadraj2"/>
            <w:tabs>
              <w:tab w:val="left" w:pos="880"/>
              <w:tab w:val="right" w:leader="dot" w:pos="9062"/>
            </w:tabs>
            <w:rPr>
              <w:rFonts w:eastAsiaTheme="minorEastAsia"/>
              <w:noProof/>
              <w:kern w:val="2"/>
              <w:lang w:val="hr-HR" w:eastAsia="hr-HR"/>
              <w14:ligatures w14:val="standardContextual"/>
            </w:rPr>
          </w:pPr>
          <w:hyperlink w:anchor="_Toc138623431" w:history="1">
            <w:r w:rsidR="005E66E7" w:rsidRPr="001432B1">
              <w:rPr>
                <w:rStyle w:val="Hiperveza"/>
                <w:rFonts w:ascii="Times New Roman" w:hAnsi="Times New Roman" w:cs="Times New Roman"/>
                <w:b/>
                <w:bCs/>
                <w:noProof/>
              </w:rPr>
              <w:t>4.1</w:t>
            </w:r>
            <w:r w:rsidR="005E66E7">
              <w:rPr>
                <w:rFonts w:eastAsiaTheme="minorEastAsia"/>
                <w:noProof/>
                <w:kern w:val="2"/>
                <w:lang w:val="hr-HR" w:eastAsia="hr-HR"/>
                <w14:ligatures w14:val="standardContextual"/>
              </w:rPr>
              <w:tab/>
            </w:r>
            <w:r w:rsidR="005E66E7" w:rsidRPr="001432B1">
              <w:rPr>
                <w:rStyle w:val="Hiperveza"/>
                <w:rFonts w:ascii="Times New Roman" w:hAnsi="Times New Roman" w:cs="Times New Roman"/>
                <w:b/>
                <w:bCs/>
                <w:noProof/>
              </w:rPr>
              <w:t>Linearna regresija</w:t>
            </w:r>
            <w:r w:rsidR="005E66E7">
              <w:rPr>
                <w:noProof/>
                <w:webHidden/>
              </w:rPr>
              <w:tab/>
            </w:r>
            <w:r w:rsidR="005E66E7">
              <w:rPr>
                <w:noProof/>
                <w:webHidden/>
              </w:rPr>
              <w:fldChar w:fldCharType="begin"/>
            </w:r>
            <w:r w:rsidR="005E66E7">
              <w:rPr>
                <w:noProof/>
                <w:webHidden/>
              </w:rPr>
              <w:instrText xml:space="preserve"> PAGEREF _Toc138623431 \h </w:instrText>
            </w:r>
            <w:r w:rsidR="005E66E7">
              <w:rPr>
                <w:noProof/>
                <w:webHidden/>
              </w:rPr>
            </w:r>
            <w:r w:rsidR="005E66E7">
              <w:rPr>
                <w:noProof/>
                <w:webHidden/>
              </w:rPr>
              <w:fldChar w:fldCharType="separate"/>
            </w:r>
            <w:r w:rsidR="005E66E7">
              <w:rPr>
                <w:noProof/>
                <w:webHidden/>
              </w:rPr>
              <w:t>10</w:t>
            </w:r>
            <w:r w:rsidR="005E66E7">
              <w:rPr>
                <w:noProof/>
                <w:webHidden/>
              </w:rPr>
              <w:fldChar w:fldCharType="end"/>
            </w:r>
          </w:hyperlink>
        </w:p>
        <w:p w14:paraId="4F58A7CD" w14:textId="68C16475" w:rsidR="005E66E7" w:rsidRDefault="00000000">
          <w:pPr>
            <w:pStyle w:val="Sadraj2"/>
            <w:tabs>
              <w:tab w:val="left" w:pos="880"/>
              <w:tab w:val="right" w:leader="dot" w:pos="9062"/>
            </w:tabs>
            <w:rPr>
              <w:rFonts w:eastAsiaTheme="minorEastAsia"/>
              <w:noProof/>
              <w:kern w:val="2"/>
              <w:lang w:val="hr-HR" w:eastAsia="hr-HR"/>
              <w14:ligatures w14:val="standardContextual"/>
            </w:rPr>
          </w:pPr>
          <w:hyperlink w:anchor="_Toc138623432" w:history="1">
            <w:r w:rsidR="005E66E7" w:rsidRPr="001432B1">
              <w:rPr>
                <w:rStyle w:val="Hiperveza"/>
                <w:rFonts w:ascii="Times New Roman" w:hAnsi="Times New Roman" w:cs="Times New Roman"/>
                <w:b/>
                <w:bCs/>
                <w:noProof/>
              </w:rPr>
              <w:t>4.2</w:t>
            </w:r>
            <w:r w:rsidR="005E66E7">
              <w:rPr>
                <w:rFonts w:eastAsiaTheme="minorEastAsia"/>
                <w:noProof/>
                <w:kern w:val="2"/>
                <w:lang w:val="hr-HR" w:eastAsia="hr-HR"/>
                <w14:ligatures w14:val="standardContextual"/>
              </w:rPr>
              <w:tab/>
            </w:r>
            <w:r w:rsidR="005E66E7" w:rsidRPr="001432B1">
              <w:rPr>
                <w:rStyle w:val="Hiperveza"/>
                <w:rFonts w:ascii="Times New Roman" w:hAnsi="Times New Roman" w:cs="Times New Roman"/>
                <w:b/>
                <w:bCs/>
                <w:noProof/>
              </w:rPr>
              <w:t xml:space="preserve">Drveće odlučivanja (engl. </w:t>
            </w:r>
            <w:r w:rsidR="005E66E7" w:rsidRPr="001432B1">
              <w:rPr>
                <w:rStyle w:val="Hiperveza"/>
                <w:rFonts w:ascii="Times New Roman" w:hAnsi="Times New Roman" w:cs="Times New Roman"/>
                <w:b/>
                <w:bCs/>
                <w:i/>
                <w:iCs/>
                <w:noProof/>
              </w:rPr>
              <w:t>Decision Tree</w:t>
            </w:r>
            <w:r w:rsidR="005E66E7" w:rsidRPr="001432B1">
              <w:rPr>
                <w:rStyle w:val="Hiperveza"/>
                <w:rFonts w:ascii="Times New Roman" w:hAnsi="Times New Roman" w:cs="Times New Roman"/>
                <w:b/>
                <w:bCs/>
                <w:noProof/>
              </w:rPr>
              <w:t>)</w:t>
            </w:r>
            <w:r w:rsidR="005E66E7">
              <w:rPr>
                <w:noProof/>
                <w:webHidden/>
              </w:rPr>
              <w:tab/>
            </w:r>
            <w:r w:rsidR="005E66E7">
              <w:rPr>
                <w:noProof/>
                <w:webHidden/>
              </w:rPr>
              <w:fldChar w:fldCharType="begin"/>
            </w:r>
            <w:r w:rsidR="005E66E7">
              <w:rPr>
                <w:noProof/>
                <w:webHidden/>
              </w:rPr>
              <w:instrText xml:space="preserve"> PAGEREF _Toc138623432 \h </w:instrText>
            </w:r>
            <w:r w:rsidR="005E66E7">
              <w:rPr>
                <w:noProof/>
                <w:webHidden/>
              </w:rPr>
            </w:r>
            <w:r w:rsidR="005E66E7">
              <w:rPr>
                <w:noProof/>
                <w:webHidden/>
              </w:rPr>
              <w:fldChar w:fldCharType="separate"/>
            </w:r>
            <w:r w:rsidR="005E66E7">
              <w:rPr>
                <w:noProof/>
                <w:webHidden/>
              </w:rPr>
              <w:t>11</w:t>
            </w:r>
            <w:r w:rsidR="005E66E7">
              <w:rPr>
                <w:noProof/>
                <w:webHidden/>
              </w:rPr>
              <w:fldChar w:fldCharType="end"/>
            </w:r>
          </w:hyperlink>
        </w:p>
        <w:p w14:paraId="172A3778" w14:textId="758EE7C8" w:rsidR="005E66E7" w:rsidRDefault="00000000">
          <w:pPr>
            <w:pStyle w:val="Sadraj2"/>
            <w:tabs>
              <w:tab w:val="left" w:pos="880"/>
              <w:tab w:val="right" w:leader="dot" w:pos="9062"/>
            </w:tabs>
            <w:rPr>
              <w:rFonts w:eastAsiaTheme="minorEastAsia"/>
              <w:noProof/>
              <w:kern w:val="2"/>
              <w:lang w:val="hr-HR" w:eastAsia="hr-HR"/>
              <w14:ligatures w14:val="standardContextual"/>
            </w:rPr>
          </w:pPr>
          <w:hyperlink w:anchor="_Toc138623433" w:history="1">
            <w:r w:rsidR="005E66E7" w:rsidRPr="001432B1">
              <w:rPr>
                <w:rStyle w:val="Hiperveza"/>
                <w:rFonts w:ascii="Times New Roman" w:hAnsi="Times New Roman" w:cs="Times New Roman"/>
                <w:b/>
                <w:bCs/>
                <w:noProof/>
              </w:rPr>
              <w:t>4.3</w:t>
            </w:r>
            <w:r w:rsidR="005E66E7">
              <w:rPr>
                <w:rFonts w:eastAsiaTheme="minorEastAsia"/>
                <w:noProof/>
                <w:kern w:val="2"/>
                <w:lang w:val="hr-HR" w:eastAsia="hr-HR"/>
                <w14:ligatures w14:val="standardContextual"/>
              </w:rPr>
              <w:tab/>
            </w:r>
            <w:r w:rsidR="005E66E7" w:rsidRPr="001432B1">
              <w:rPr>
                <w:rStyle w:val="Hiperveza"/>
                <w:rFonts w:ascii="Times New Roman" w:hAnsi="Times New Roman" w:cs="Times New Roman"/>
                <w:b/>
                <w:bCs/>
                <w:noProof/>
              </w:rPr>
              <w:t xml:space="preserve">Regresija nasumične šume (engl. </w:t>
            </w:r>
            <w:r w:rsidR="005E66E7" w:rsidRPr="001432B1">
              <w:rPr>
                <w:rStyle w:val="Hiperveza"/>
                <w:rFonts w:ascii="Times New Roman" w:hAnsi="Times New Roman" w:cs="Times New Roman"/>
                <w:b/>
                <w:bCs/>
                <w:i/>
                <w:iCs/>
                <w:noProof/>
              </w:rPr>
              <w:t>Random forest)</w:t>
            </w:r>
            <w:r w:rsidR="005E66E7">
              <w:rPr>
                <w:noProof/>
                <w:webHidden/>
              </w:rPr>
              <w:tab/>
            </w:r>
            <w:r w:rsidR="005E66E7">
              <w:rPr>
                <w:noProof/>
                <w:webHidden/>
              </w:rPr>
              <w:fldChar w:fldCharType="begin"/>
            </w:r>
            <w:r w:rsidR="005E66E7">
              <w:rPr>
                <w:noProof/>
                <w:webHidden/>
              </w:rPr>
              <w:instrText xml:space="preserve"> PAGEREF _Toc138623433 \h </w:instrText>
            </w:r>
            <w:r w:rsidR="005E66E7">
              <w:rPr>
                <w:noProof/>
                <w:webHidden/>
              </w:rPr>
            </w:r>
            <w:r w:rsidR="005E66E7">
              <w:rPr>
                <w:noProof/>
                <w:webHidden/>
              </w:rPr>
              <w:fldChar w:fldCharType="separate"/>
            </w:r>
            <w:r w:rsidR="005E66E7">
              <w:rPr>
                <w:noProof/>
                <w:webHidden/>
              </w:rPr>
              <w:t>13</w:t>
            </w:r>
            <w:r w:rsidR="005E66E7">
              <w:rPr>
                <w:noProof/>
                <w:webHidden/>
              </w:rPr>
              <w:fldChar w:fldCharType="end"/>
            </w:r>
          </w:hyperlink>
        </w:p>
        <w:p w14:paraId="499EC1D2" w14:textId="23C712A1" w:rsidR="005E66E7" w:rsidRDefault="00000000">
          <w:pPr>
            <w:pStyle w:val="Sadraj1"/>
            <w:tabs>
              <w:tab w:val="left" w:pos="440"/>
              <w:tab w:val="right" w:leader="dot" w:pos="9062"/>
            </w:tabs>
            <w:rPr>
              <w:rFonts w:eastAsiaTheme="minorEastAsia"/>
              <w:noProof/>
              <w:kern w:val="2"/>
              <w:lang w:val="hr-HR" w:eastAsia="hr-HR"/>
              <w14:ligatures w14:val="standardContextual"/>
            </w:rPr>
          </w:pPr>
          <w:hyperlink w:anchor="_Toc138623434" w:history="1">
            <w:r w:rsidR="005E66E7" w:rsidRPr="001432B1">
              <w:rPr>
                <w:rStyle w:val="Hiperveza"/>
                <w:rFonts w:ascii="Times New Roman" w:hAnsi="Times New Roman" w:cs="Times New Roman"/>
                <w:b/>
                <w:bCs/>
                <w:noProof/>
                <w:lang w:val="hr-HR"/>
              </w:rPr>
              <w:t>5.</w:t>
            </w:r>
            <w:r w:rsidR="005E66E7">
              <w:rPr>
                <w:rFonts w:eastAsiaTheme="minorEastAsia"/>
                <w:noProof/>
                <w:kern w:val="2"/>
                <w:lang w:val="hr-HR" w:eastAsia="hr-HR"/>
                <w14:ligatures w14:val="standardContextual"/>
              </w:rPr>
              <w:tab/>
            </w:r>
            <w:r w:rsidR="005E66E7" w:rsidRPr="001432B1">
              <w:rPr>
                <w:rStyle w:val="Hiperveza"/>
                <w:rFonts w:ascii="Times New Roman" w:hAnsi="Times New Roman" w:cs="Times New Roman"/>
                <w:b/>
                <w:bCs/>
                <w:noProof/>
                <w:lang w:val="hr-HR"/>
              </w:rPr>
              <w:t>ZAKLJUČAK</w:t>
            </w:r>
            <w:r w:rsidR="005E66E7">
              <w:rPr>
                <w:noProof/>
                <w:webHidden/>
              </w:rPr>
              <w:tab/>
            </w:r>
            <w:r w:rsidR="005E66E7">
              <w:rPr>
                <w:noProof/>
                <w:webHidden/>
              </w:rPr>
              <w:fldChar w:fldCharType="begin"/>
            </w:r>
            <w:r w:rsidR="005E66E7">
              <w:rPr>
                <w:noProof/>
                <w:webHidden/>
              </w:rPr>
              <w:instrText xml:space="preserve"> PAGEREF _Toc138623434 \h </w:instrText>
            </w:r>
            <w:r w:rsidR="005E66E7">
              <w:rPr>
                <w:noProof/>
                <w:webHidden/>
              </w:rPr>
            </w:r>
            <w:r w:rsidR="005E66E7">
              <w:rPr>
                <w:noProof/>
                <w:webHidden/>
              </w:rPr>
              <w:fldChar w:fldCharType="separate"/>
            </w:r>
            <w:r w:rsidR="005E66E7">
              <w:rPr>
                <w:noProof/>
                <w:webHidden/>
              </w:rPr>
              <w:t>15</w:t>
            </w:r>
            <w:r w:rsidR="005E66E7">
              <w:rPr>
                <w:noProof/>
                <w:webHidden/>
              </w:rPr>
              <w:fldChar w:fldCharType="end"/>
            </w:r>
          </w:hyperlink>
        </w:p>
        <w:p w14:paraId="7834910B" w14:textId="6A7E7D36" w:rsidR="000D680C" w:rsidRPr="000D368A" w:rsidRDefault="000D680C">
          <w:pPr>
            <w:rPr>
              <w:rFonts w:ascii="Times New Roman" w:hAnsi="Times New Roman" w:cs="Times New Roman"/>
              <w:sz w:val="24"/>
              <w:szCs w:val="24"/>
              <w:lang w:val="hr-HR"/>
            </w:rPr>
          </w:pPr>
          <w:r w:rsidRPr="000D368A">
            <w:rPr>
              <w:rFonts w:ascii="Times New Roman" w:hAnsi="Times New Roman" w:cs="Times New Roman"/>
              <w:b/>
              <w:bCs/>
              <w:sz w:val="24"/>
              <w:szCs w:val="24"/>
              <w:lang w:val="hr-HR"/>
            </w:rPr>
            <w:fldChar w:fldCharType="end"/>
          </w:r>
        </w:p>
      </w:sdtContent>
    </w:sdt>
    <w:p w14:paraId="7F998AF7" w14:textId="491F9E17" w:rsidR="000D680C" w:rsidRPr="000D368A" w:rsidRDefault="000D680C">
      <w:pPr>
        <w:spacing w:after="160" w:line="259" w:lineRule="auto"/>
        <w:rPr>
          <w:rFonts w:ascii="Times New Roman" w:hAnsi="Times New Roman" w:cs="Times New Roman"/>
          <w:lang w:val="hr-HR"/>
        </w:rPr>
      </w:pPr>
      <w:r w:rsidRPr="000D368A">
        <w:rPr>
          <w:rFonts w:ascii="Times New Roman" w:hAnsi="Times New Roman" w:cs="Times New Roman"/>
          <w:lang w:val="hr-HR"/>
        </w:rPr>
        <w:br w:type="page"/>
      </w:r>
    </w:p>
    <w:p w14:paraId="5D00BB09" w14:textId="06902DF0" w:rsidR="00AC564E" w:rsidRPr="000D368A" w:rsidRDefault="0084709F" w:rsidP="00594756">
      <w:pPr>
        <w:pStyle w:val="Naslov1"/>
        <w:numPr>
          <w:ilvl w:val="0"/>
          <w:numId w:val="2"/>
        </w:numPr>
        <w:spacing w:after="240" w:line="360" w:lineRule="auto"/>
        <w:ind w:left="0" w:firstLine="0"/>
        <w:rPr>
          <w:rFonts w:ascii="Times New Roman" w:hAnsi="Times New Roman" w:cs="Times New Roman"/>
          <w:b/>
          <w:bCs/>
          <w:color w:val="auto"/>
          <w:sz w:val="28"/>
          <w:szCs w:val="28"/>
          <w:lang w:val="hr-HR"/>
        </w:rPr>
      </w:pPr>
      <w:bookmarkStart w:id="1" w:name="_Toc138623423"/>
      <w:r w:rsidRPr="000D368A">
        <w:rPr>
          <w:rFonts w:ascii="Times New Roman" w:hAnsi="Times New Roman" w:cs="Times New Roman"/>
          <w:b/>
          <w:bCs/>
          <w:color w:val="auto"/>
          <w:sz w:val="28"/>
          <w:szCs w:val="28"/>
          <w:lang w:val="hr-HR"/>
        </w:rPr>
        <w:lastRenderedPageBreak/>
        <w:t>UVOD</w:t>
      </w:r>
      <w:bookmarkEnd w:id="1"/>
    </w:p>
    <w:p w14:paraId="35490A90" w14:textId="660F7309" w:rsidR="000D680C" w:rsidRPr="000D368A" w:rsidRDefault="0045215D" w:rsidP="0045215D">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U današnjem digitalnom dobu, IT sektor je postao ključni igrač u svijetu poslovanja. Sve veći broj ljudi privlači mogućnost zapošljavanja u ovoj industriji, jer se smatra da IT poslovi nude visoke plaće i napredne karijerne mogućnosti. Međutim, mnogi se pitaju koliko je točno moguće predvidjeti plaće u IT sektoru.</w:t>
      </w:r>
    </w:p>
    <w:p w14:paraId="62C96CD1" w14:textId="33278570" w:rsidR="00CB63F1" w:rsidRPr="000D368A" w:rsidRDefault="0045215D" w:rsidP="0045215D">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 xml:space="preserve">Cilj ovog seminara je istražiti predikciju plaća u IT sektoru kroz primjenu različitih modela strojnog učenja. Korišten je programski jezik Python u razvojnom okruženju Anaconda. </w:t>
      </w:r>
    </w:p>
    <w:p w14:paraId="0E36DF60" w14:textId="77777777" w:rsidR="00CB63F1" w:rsidRPr="000D368A" w:rsidRDefault="00CB63F1">
      <w:pPr>
        <w:spacing w:after="160" w:line="259" w:lineRule="auto"/>
        <w:rPr>
          <w:rFonts w:ascii="Times New Roman" w:hAnsi="Times New Roman" w:cs="Times New Roman"/>
          <w:sz w:val="24"/>
          <w:szCs w:val="24"/>
          <w:lang w:val="hr-HR"/>
        </w:rPr>
      </w:pPr>
      <w:r w:rsidRPr="000D368A">
        <w:rPr>
          <w:rFonts w:ascii="Times New Roman" w:hAnsi="Times New Roman" w:cs="Times New Roman"/>
          <w:sz w:val="24"/>
          <w:szCs w:val="24"/>
          <w:lang w:val="hr-HR"/>
        </w:rPr>
        <w:br w:type="page"/>
      </w:r>
    </w:p>
    <w:p w14:paraId="09EBB911" w14:textId="5204C45E" w:rsidR="0045215D" w:rsidRPr="000D368A" w:rsidRDefault="00CB63F1" w:rsidP="00CB63F1">
      <w:pPr>
        <w:pStyle w:val="Naslov1"/>
        <w:numPr>
          <w:ilvl w:val="0"/>
          <w:numId w:val="2"/>
        </w:numPr>
        <w:spacing w:after="240" w:line="360" w:lineRule="auto"/>
        <w:ind w:left="0" w:firstLine="0"/>
        <w:rPr>
          <w:rFonts w:ascii="Times New Roman" w:hAnsi="Times New Roman" w:cs="Times New Roman"/>
          <w:b/>
          <w:bCs/>
          <w:color w:val="auto"/>
          <w:sz w:val="28"/>
          <w:szCs w:val="28"/>
          <w:lang w:val="hr-HR"/>
        </w:rPr>
      </w:pPr>
      <w:bookmarkStart w:id="2" w:name="_Toc138623424"/>
      <w:r w:rsidRPr="000D368A">
        <w:rPr>
          <w:rFonts w:ascii="Times New Roman" w:hAnsi="Times New Roman" w:cs="Times New Roman"/>
          <w:b/>
          <w:bCs/>
          <w:color w:val="auto"/>
          <w:sz w:val="28"/>
          <w:szCs w:val="28"/>
          <w:lang w:val="hr-HR"/>
        </w:rPr>
        <w:lastRenderedPageBreak/>
        <w:t>STROJNO UČENJE</w:t>
      </w:r>
      <w:bookmarkEnd w:id="2"/>
    </w:p>
    <w:p w14:paraId="5D2C4FF9" w14:textId="16BACA17" w:rsidR="00CB63F1" w:rsidRPr="000D368A" w:rsidRDefault="00CB63F1" w:rsidP="00CB63F1">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Strojno učenje je područje umjetne inteligencije koje se bavi razvojem algoritama i tehnika kojima se računalima omogućuje da uče i donose zaključke iz podataka, bez eksplicitnog programiranja. Ova grana računalnih znanosti ima ključnu ulogu u raznim industrijama, uključujući IT sektor, gdje se primjenjuje za razumijevanje, analizu i predviđanje kompleksnih fenomena, uključujući plaće.</w:t>
      </w:r>
    </w:p>
    <w:p w14:paraId="3FEF3B29" w14:textId="16E78CDB" w:rsidR="00CB63F1" w:rsidRPr="000D368A" w:rsidRDefault="00CB63F1" w:rsidP="00CB63F1">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Strojno učenje koristi matematičke i statističke modele kako bi računalima omogućilo učenje iz podataka. Podaci se koriste za treniranje modela, što znači da algoritmi analiziraju uzorke i zakonitosti u podacima kako bi stekli znanje o određenom problemu ili fenomenu. Na temelju tog znanja, modeli mogu donositi predikcije ili donositi odluke.</w:t>
      </w:r>
    </w:p>
    <w:p w14:paraId="2D359592" w14:textId="49C4894A" w:rsidR="00CB63F1" w:rsidRPr="000D368A" w:rsidRDefault="00CB63F1" w:rsidP="00CB63F1">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Postoje različite tehnike strojnog učenja, uključujući nadzirano učenje, nenadzirano učenje i pojačano učenje. U kontekstu predikcije plaća u IT sektoru, nadzirano učenje odnosno regresija može biti relevantna. Ova tehnika koristi skup podataka koji sadrži informacije o IT profesionalcima, uključujući godine iskustva</w:t>
      </w:r>
      <w:r w:rsidR="003020B7">
        <w:rPr>
          <w:rFonts w:ascii="Times New Roman" w:hAnsi="Times New Roman" w:cs="Times New Roman"/>
          <w:sz w:val="24"/>
          <w:szCs w:val="24"/>
          <w:lang w:val="hr-HR"/>
        </w:rPr>
        <w:t>, godine u poduzeću</w:t>
      </w:r>
      <w:r w:rsidRPr="000D368A">
        <w:rPr>
          <w:rFonts w:ascii="Times New Roman" w:hAnsi="Times New Roman" w:cs="Times New Roman"/>
          <w:sz w:val="24"/>
          <w:szCs w:val="24"/>
          <w:lang w:val="hr-HR"/>
        </w:rPr>
        <w:t xml:space="preserve"> i ostale faktore koji mogu utjecati na visinu plaća. Na temelju tih podataka, algoritmi strojnog učenja mogu naučiti kako ti faktori utječu na plaće i mogu se koristiti za predviđanje plaća za nove primjere.</w:t>
      </w:r>
    </w:p>
    <w:p w14:paraId="3158DA82" w14:textId="77777777" w:rsidR="00CB63F1" w:rsidRPr="000D368A" w:rsidRDefault="00CB63F1">
      <w:pPr>
        <w:spacing w:after="160" w:line="259" w:lineRule="auto"/>
        <w:rPr>
          <w:rFonts w:ascii="Times New Roman" w:hAnsi="Times New Roman" w:cs="Times New Roman"/>
          <w:sz w:val="24"/>
          <w:szCs w:val="24"/>
          <w:lang w:val="hr-HR"/>
        </w:rPr>
      </w:pPr>
      <w:r w:rsidRPr="000D368A">
        <w:rPr>
          <w:rFonts w:ascii="Times New Roman" w:hAnsi="Times New Roman" w:cs="Times New Roman"/>
          <w:sz w:val="24"/>
          <w:szCs w:val="24"/>
          <w:lang w:val="hr-HR"/>
        </w:rPr>
        <w:br w:type="page"/>
      </w:r>
    </w:p>
    <w:p w14:paraId="22716721" w14:textId="4513040E" w:rsidR="00CB63F1" w:rsidRPr="000D368A" w:rsidRDefault="00CB63F1" w:rsidP="00CB63F1">
      <w:pPr>
        <w:pStyle w:val="Naslov2"/>
        <w:numPr>
          <w:ilvl w:val="1"/>
          <w:numId w:val="2"/>
        </w:numPr>
        <w:spacing w:before="160" w:after="160" w:line="360" w:lineRule="auto"/>
        <w:ind w:left="426"/>
        <w:rPr>
          <w:rFonts w:ascii="Times New Roman" w:hAnsi="Times New Roman" w:cs="Times New Roman"/>
          <w:b/>
          <w:bCs/>
          <w:color w:val="auto"/>
          <w:sz w:val="28"/>
        </w:rPr>
      </w:pPr>
      <w:bookmarkStart w:id="3" w:name="_Toc138623425"/>
      <w:r w:rsidRPr="000D368A">
        <w:rPr>
          <w:rFonts w:ascii="Times New Roman" w:hAnsi="Times New Roman" w:cs="Times New Roman"/>
          <w:b/>
          <w:bCs/>
          <w:color w:val="auto"/>
          <w:sz w:val="28"/>
        </w:rPr>
        <w:lastRenderedPageBreak/>
        <w:t>Regresija</w:t>
      </w:r>
      <w:bookmarkEnd w:id="3"/>
    </w:p>
    <w:p w14:paraId="060A5364" w14:textId="727572CF" w:rsidR="00CB63F1" w:rsidRPr="000D368A" w:rsidRDefault="00CB63F1" w:rsidP="00CB63F1">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Regresija je tehnika u strojnom učenju koja se koristi za predviđanje numeričkih vrijednosti na temelju podataka. Cilj regresije je pronaći matematički model koji opisuje odnos između ulaznih varijabli i ciljne varijable kako bi se moglo predvidjeti ili procijeniti vrijednost ciljne varijable za nove primjere.</w:t>
      </w:r>
    </w:p>
    <w:p w14:paraId="5B8503C6" w14:textId="1EC252C8" w:rsidR="00CB63F1" w:rsidRPr="000D368A" w:rsidRDefault="00CB63F1" w:rsidP="00CB63F1">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U regresiji, ulazni podaci se nazivaju nezavisne varijable ili značajke, dok se ciljna varijabla koju želimo predvidjeti naziva ovisna varijabla. Na temelju dostupnih podataka, regresijski modeli pronalaze matematičku funkciju koja najbolje opisuje vezu između ulaznih varijabli i ciljne varijable.</w:t>
      </w:r>
    </w:p>
    <w:p w14:paraId="156B5E75" w14:textId="6901A550" w:rsidR="00CB63F1" w:rsidRPr="000D368A" w:rsidRDefault="00CB63F1" w:rsidP="00CB63F1">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Postoji nekoliko različitih pristupa regresiji, kao što su linearna regresija, regresija temeljena na stablima odlučivanja, regresija podržana vektorima i mnogi drugi. Svaki od ovih pristupa ima svoje karakteristike i prednosti, ovisno o prirodi podataka i očekivanoj složenosti odnosa između varijabli.</w:t>
      </w:r>
    </w:p>
    <w:p w14:paraId="29B6CAF4" w14:textId="5D7FBFF5" w:rsidR="00CB63F1" w:rsidRPr="000D368A" w:rsidRDefault="00CB63F1" w:rsidP="00CB63F1">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 xml:space="preserve">Ključni korak u regresiji je treniranje modela na dostupnim podacima. To uključuje pronalaženje parametara modela koji minimiziraju grešku predikcije između stvarnih vrijednosti i predviđenih vrijednosti. </w:t>
      </w:r>
    </w:p>
    <w:p w14:paraId="37116EEC" w14:textId="65F0D941" w:rsidR="00AF69C3" w:rsidRPr="000D368A" w:rsidRDefault="00CB63F1" w:rsidP="00CB63F1">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Jednom kada je model treniran, može se koristiti za predviđanje vrijednosti za nove ulazne primjere. To omogućuje regresijskim modelima da se primijene u raznim područjima, kao što su financije, ekonomija, medicina, industrija, i mnogi drugi, gdje je predviđanje numeričkih vrijednosti ključno.</w:t>
      </w:r>
    </w:p>
    <w:p w14:paraId="63CB89E6" w14:textId="77777777" w:rsidR="00AF69C3" w:rsidRPr="000D368A" w:rsidRDefault="00AF69C3">
      <w:pPr>
        <w:spacing w:after="160" w:line="259" w:lineRule="auto"/>
        <w:rPr>
          <w:rFonts w:ascii="Times New Roman" w:hAnsi="Times New Roman" w:cs="Times New Roman"/>
          <w:sz w:val="24"/>
          <w:szCs w:val="24"/>
          <w:lang w:val="hr-HR"/>
        </w:rPr>
      </w:pPr>
      <w:r w:rsidRPr="000D368A">
        <w:rPr>
          <w:rFonts w:ascii="Times New Roman" w:hAnsi="Times New Roman" w:cs="Times New Roman"/>
          <w:sz w:val="24"/>
          <w:szCs w:val="24"/>
          <w:lang w:val="hr-HR"/>
        </w:rPr>
        <w:br w:type="page"/>
      </w:r>
    </w:p>
    <w:p w14:paraId="4E1A6711" w14:textId="2C7B81E7" w:rsidR="00CB63F1" w:rsidRPr="000D368A" w:rsidRDefault="00AF69C3" w:rsidP="00AF69C3">
      <w:pPr>
        <w:pStyle w:val="Naslov1"/>
        <w:numPr>
          <w:ilvl w:val="0"/>
          <w:numId w:val="2"/>
        </w:numPr>
        <w:spacing w:after="240" w:line="360" w:lineRule="auto"/>
        <w:ind w:left="0" w:firstLine="0"/>
        <w:rPr>
          <w:rFonts w:ascii="Times New Roman" w:hAnsi="Times New Roman" w:cs="Times New Roman"/>
          <w:b/>
          <w:bCs/>
          <w:color w:val="auto"/>
          <w:sz w:val="28"/>
          <w:szCs w:val="28"/>
          <w:lang w:val="hr-HR"/>
        </w:rPr>
      </w:pPr>
      <w:bookmarkStart w:id="4" w:name="_Toc138623426"/>
      <w:r w:rsidRPr="000D368A">
        <w:rPr>
          <w:rFonts w:ascii="Times New Roman" w:hAnsi="Times New Roman" w:cs="Times New Roman"/>
          <w:b/>
          <w:bCs/>
          <w:color w:val="auto"/>
          <w:sz w:val="28"/>
          <w:szCs w:val="28"/>
          <w:lang w:val="hr-HR"/>
        </w:rPr>
        <w:lastRenderedPageBreak/>
        <w:t>MODELI</w:t>
      </w:r>
      <w:bookmarkEnd w:id="4"/>
    </w:p>
    <w:p w14:paraId="0B855758" w14:textId="4E31BF5F" w:rsidR="00C11553" w:rsidRPr="000D368A" w:rsidRDefault="00C11553" w:rsidP="00C11553">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 xml:space="preserve">Modeli za regresiju su alati strojnog učenja koji se koriste za predviđanje kontinuiranih numeričkih vrijednosti. Regresijski modeli se koriste za analizu veza između ulaznih varijabli i ciljne varijable te za stvaranje funkcionalne veze koja može predvidjeti vrijednost ciljne varijable na temelju vrijednosti ulaza. U ovom primjeru koriste se 3 modela, linearna regresija, regresija drveća odlučivanja i </w:t>
      </w:r>
    </w:p>
    <w:p w14:paraId="1B78E9FD" w14:textId="129750EC" w:rsidR="00AF69C3" w:rsidRPr="000D368A" w:rsidRDefault="00C11553" w:rsidP="00C11553">
      <w:pPr>
        <w:pStyle w:val="Naslov2"/>
        <w:numPr>
          <w:ilvl w:val="1"/>
          <w:numId w:val="2"/>
        </w:numPr>
        <w:spacing w:before="160" w:after="160" w:line="360" w:lineRule="auto"/>
        <w:ind w:left="426"/>
        <w:rPr>
          <w:rFonts w:ascii="Times New Roman" w:hAnsi="Times New Roman" w:cs="Times New Roman"/>
          <w:b/>
          <w:bCs/>
          <w:color w:val="auto"/>
          <w:sz w:val="28"/>
        </w:rPr>
      </w:pPr>
      <w:bookmarkStart w:id="5" w:name="_Toc138623427"/>
      <w:r w:rsidRPr="000D368A">
        <w:rPr>
          <w:rFonts w:ascii="Times New Roman" w:hAnsi="Times New Roman" w:cs="Times New Roman"/>
          <w:b/>
          <w:bCs/>
          <w:color w:val="auto"/>
          <w:sz w:val="28"/>
        </w:rPr>
        <w:t>Linearna regresija</w:t>
      </w:r>
      <w:bookmarkEnd w:id="5"/>
    </w:p>
    <w:p w14:paraId="3A4AFFFD" w14:textId="32799620" w:rsidR="00C11553" w:rsidRPr="000D368A" w:rsidRDefault="00C11553" w:rsidP="00C11553">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Linearna regresija je jedan od osnovnih algoritama strojnog učenja koji se koristi za predviđanje numeričkih vrijednosti na temelju linearnog modela. Ideja linearne regresije je pronaći najbolju linearnu vezu između nezavisnih varijabli (ulaza) i zavisne varijable (cilja).</w:t>
      </w:r>
    </w:p>
    <w:p w14:paraId="66AF4814" w14:textId="7D8124A9" w:rsidR="00C11553" w:rsidRPr="000D368A" w:rsidRDefault="00C11553" w:rsidP="00C11553">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Linearna regresija pretpostavlja da postoji linearna veza između ulaznih varijabli i ciljne varijable. Osnovna pretpostavka je da se ciljna varijabla može opisati kao linearna kombinacija ulaznih varijabli, uz neke pretpostavke o greškama.</w:t>
      </w:r>
    </w:p>
    <w:p w14:paraId="6D6D1EEC" w14:textId="77777777" w:rsidR="00C11553" w:rsidRPr="000D368A" w:rsidRDefault="00C11553" w:rsidP="00C11553">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Matematički, linearna regresija se može predstaviti kao:</w:t>
      </w:r>
    </w:p>
    <w:p w14:paraId="05D8FA90" w14:textId="5E685BD5" w:rsidR="00C11553" w:rsidRPr="000D368A" w:rsidRDefault="00C11553" w:rsidP="00C11553">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y = w0 + w1x1 + w2x2 + ... + wn*xn + ε</w:t>
      </w:r>
    </w:p>
    <w:p w14:paraId="58B2E79A" w14:textId="6497DEB5" w:rsidR="00C11553" w:rsidRPr="000D368A" w:rsidRDefault="00C11553" w:rsidP="00C11553">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gdje je y ciljna varijabla koju želimo predvidjeti, x1, x2, ..., xn su ulazne varijable, w0, w1, w2, ..., wn su koeficijenti (težine) koji se prilagođavaju modelu, ε je greška koja predstavlja nesavršeno poklapanje između stvarnih i predviđenih vrijednosti.</w:t>
      </w:r>
    </w:p>
    <w:p w14:paraId="5DAAB13A" w14:textId="59A0E013" w:rsidR="00C11553" w:rsidRPr="000D368A" w:rsidRDefault="00C11553" w:rsidP="00C11553">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 xml:space="preserve">Cilj linearnog regresijskog modela je pronaći optimalne vrijednosti koeficijenata w0, w1, w2, ..., wn kako bi se minimizirala greška između stvarnih i predviđenih vrijednosti. </w:t>
      </w:r>
    </w:p>
    <w:p w14:paraId="65ADC300" w14:textId="74AC3117" w:rsidR="0072094B" w:rsidRPr="000D368A" w:rsidRDefault="00C11553" w:rsidP="00C11553">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Prednosti linearne regresije uključuju jednostavnost interpretacije rezultata, brzu implementaciju i dobre performanse kada je linearna veza između varijabli dovoljno jasna. Međutim, linearna regresija ima ograničenja i ne može uhvatiti složene nelinearne veze između varijabli.</w:t>
      </w:r>
    </w:p>
    <w:p w14:paraId="26B4DF51" w14:textId="03E7FF85" w:rsidR="0072094B" w:rsidRPr="000D368A" w:rsidRDefault="0072094B" w:rsidP="0072094B">
      <w:pPr>
        <w:spacing w:after="160" w:line="259" w:lineRule="auto"/>
        <w:rPr>
          <w:rFonts w:ascii="Times New Roman" w:hAnsi="Times New Roman" w:cs="Times New Roman"/>
          <w:sz w:val="24"/>
          <w:szCs w:val="24"/>
          <w:lang w:val="hr-HR"/>
        </w:rPr>
      </w:pPr>
      <w:r w:rsidRPr="000D368A">
        <w:rPr>
          <w:rFonts w:ascii="Times New Roman" w:hAnsi="Times New Roman" w:cs="Times New Roman"/>
          <w:sz w:val="24"/>
          <w:szCs w:val="24"/>
          <w:lang w:val="hr-HR"/>
        </w:rPr>
        <w:br w:type="page"/>
      </w:r>
    </w:p>
    <w:p w14:paraId="0F90A8A4" w14:textId="30D2E520" w:rsidR="00C11553" w:rsidRPr="000D368A" w:rsidRDefault="00C11553" w:rsidP="00C11553">
      <w:pPr>
        <w:pStyle w:val="Naslov2"/>
        <w:numPr>
          <w:ilvl w:val="1"/>
          <w:numId w:val="2"/>
        </w:numPr>
        <w:spacing w:before="160" w:after="160" w:line="360" w:lineRule="auto"/>
        <w:ind w:left="426"/>
        <w:rPr>
          <w:rFonts w:ascii="Times New Roman" w:hAnsi="Times New Roman" w:cs="Times New Roman"/>
          <w:b/>
          <w:bCs/>
          <w:color w:val="auto"/>
          <w:sz w:val="28"/>
        </w:rPr>
      </w:pPr>
      <w:bookmarkStart w:id="6" w:name="_Toc138623428"/>
      <w:r w:rsidRPr="000D368A">
        <w:rPr>
          <w:rFonts w:ascii="Times New Roman" w:hAnsi="Times New Roman" w:cs="Times New Roman"/>
          <w:b/>
          <w:bCs/>
          <w:color w:val="auto"/>
          <w:sz w:val="28"/>
        </w:rPr>
        <w:lastRenderedPageBreak/>
        <w:t xml:space="preserve">Drveće odlučivanja (engl. </w:t>
      </w:r>
      <w:r w:rsidRPr="000D368A">
        <w:rPr>
          <w:rFonts w:ascii="Times New Roman" w:hAnsi="Times New Roman" w:cs="Times New Roman"/>
          <w:b/>
          <w:bCs/>
          <w:i/>
          <w:iCs/>
          <w:color w:val="auto"/>
          <w:sz w:val="28"/>
        </w:rPr>
        <w:t>Decision Tree</w:t>
      </w:r>
      <w:r w:rsidRPr="000D368A">
        <w:rPr>
          <w:rFonts w:ascii="Times New Roman" w:hAnsi="Times New Roman" w:cs="Times New Roman"/>
          <w:b/>
          <w:bCs/>
          <w:color w:val="auto"/>
          <w:sz w:val="28"/>
        </w:rPr>
        <w:t>)</w:t>
      </w:r>
      <w:bookmarkEnd w:id="6"/>
    </w:p>
    <w:p w14:paraId="1BB0D589" w14:textId="02431DFE" w:rsidR="00C11553" w:rsidRPr="000D368A" w:rsidRDefault="00C11553" w:rsidP="00C11553">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Regresija drveća odlučivanja je metoda strojnog učenja koja se koristi za predviđanje kontinuiranih numeričkih vrijednosti. Temelji se na konceptu drveća odlučivanja, ali se primjenjuje za regresijske probleme umjesto klasifikacije.</w:t>
      </w:r>
    </w:p>
    <w:p w14:paraId="5ADCB37C" w14:textId="25ACC6E2" w:rsidR="00C11553" w:rsidRPr="000D368A" w:rsidRDefault="00C11553" w:rsidP="00C11553">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Drvo odlučivanja je hijerarhijska struktura koja se sastoji od čvorova i grana. Svaki čvor predstavlja testiranje određene značajke, a grane predstavljaju moguće rezultate tog testa. Na temelju odgovora na test, algoritam odlučuje koji čvor treba biti slijedeći u stablu, sve dok se ne dosegne krajnji čvor koji predstavlja predviđenu vrijednost.</w:t>
      </w:r>
    </w:p>
    <w:p w14:paraId="749114CE" w14:textId="70567FCD" w:rsidR="00C11553" w:rsidRPr="000D368A" w:rsidRDefault="00C11553" w:rsidP="00C11553">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Regresija drveća odlučivanja radi na sličan način, ali umjesto da svaki čvor predstavlja klasifikacijski rezultat, on predstavlja numeričku vrijednost. Algoritam gradi stablo tako da optimizira odabir testova koji maksimiziraju smanjenje greške predviđanja.</w:t>
      </w:r>
    </w:p>
    <w:p w14:paraId="18DA0849" w14:textId="442E39D3" w:rsidR="00C11553" w:rsidRPr="000D368A" w:rsidRDefault="00C11553" w:rsidP="00C11553">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Prilikom gradnje stabla, algoritam koristi različite mjere kao što su srednja kvadratna greška ili srednja apsolutna greška kako bi odabrao najbolju značajku i vrijednost za testiranje na svakom čvoru. Cilj je minimizirati grešku predviđanja na temelju dostupnih podataka.</w:t>
      </w:r>
    </w:p>
    <w:p w14:paraId="41E3DAAC" w14:textId="01BC5359" w:rsidR="00A313F7" w:rsidRPr="000D368A" w:rsidRDefault="00A313F7" w:rsidP="00A313F7">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 xml:space="preserve">Regresija drveća odlučivanja ima nekoliko prednosti. Prvo, intuitivno je razumljiva jer se rezultati mogu prikazati u obliku stabla odlučivanja. Također, može se nositi s različitim tipovima podataka, uključujući kategoričke i numeričke varijable. Osim toga, drveće odlučivanja može rukovati i s velikim brojem značajki te je otporno na prekomjerno prilagođavanje (engl. </w:t>
      </w:r>
      <w:r w:rsidRPr="000D368A">
        <w:rPr>
          <w:rFonts w:ascii="Times New Roman" w:hAnsi="Times New Roman" w:cs="Times New Roman"/>
          <w:i/>
          <w:iCs/>
          <w:sz w:val="24"/>
          <w:szCs w:val="24"/>
          <w:lang w:val="hr-HR"/>
        </w:rPr>
        <w:t>overfitting</w:t>
      </w:r>
      <w:r w:rsidRPr="000D368A">
        <w:rPr>
          <w:rFonts w:ascii="Times New Roman" w:hAnsi="Times New Roman" w:cs="Times New Roman"/>
          <w:sz w:val="24"/>
          <w:szCs w:val="24"/>
          <w:lang w:val="hr-HR"/>
        </w:rPr>
        <w:t>) podacima.</w:t>
      </w:r>
    </w:p>
    <w:p w14:paraId="77A180B2" w14:textId="0CFC9FA8" w:rsidR="0072094B" w:rsidRPr="000D368A" w:rsidRDefault="00A313F7" w:rsidP="00A313F7">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 xml:space="preserve">Međutim, regresija drveća odlučivanja također može imati neke nedostatke. Stabla odlučivanja mogu biti sklonija pretjeranoj složenosti. Također, osjetljiva su na male varijacije u podacima, što može rezultirati nestabilnim stablima. Da bi se riješili ovi problemi, koriste se tehnike kao što su podrezivanje stabala i korištenje </w:t>
      </w:r>
      <w:r w:rsidR="005E66E7">
        <w:rPr>
          <w:rFonts w:ascii="Times New Roman" w:hAnsi="Times New Roman" w:cs="Times New Roman"/>
          <w:sz w:val="24"/>
          <w:szCs w:val="24"/>
          <w:lang w:val="hr-HR"/>
        </w:rPr>
        <w:t>ansambl</w:t>
      </w:r>
      <w:r w:rsidRPr="000D368A">
        <w:rPr>
          <w:rFonts w:ascii="Times New Roman" w:hAnsi="Times New Roman" w:cs="Times New Roman"/>
          <w:sz w:val="24"/>
          <w:szCs w:val="24"/>
          <w:lang w:val="hr-HR"/>
        </w:rPr>
        <w:t xml:space="preserve"> metoda poput Random Forest-a.</w:t>
      </w:r>
    </w:p>
    <w:p w14:paraId="4408D726" w14:textId="1D26A658" w:rsidR="00A313F7" w:rsidRPr="000D368A" w:rsidRDefault="0072094B" w:rsidP="0072094B">
      <w:pPr>
        <w:spacing w:after="160" w:line="259" w:lineRule="auto"/>
        <w:rPr>
          <w:rFonts w:ascii="Times New Roman" w:hAnsi="Times New Roman" w:cs="Times New Roman"/>
          <w:sz w:val="24"/>
          <w:szCs w:val="24"/>
          <w:lang w:val="hr-HR"/>
        </w:rPr>
      </w:pPr>
      <w:r w:rsidRPr="000D368A">
        <w:rPr>
          <w:rFonts w:ascii="Times New Roman" w:hAnsi="Times New Roman" w:cs="Times New Roman"/>
          <w:sz w:val="24"/>
          <w:szCs w:val="24"/>
          <w:lang w:val="hr-HR"/>
        </w:rPr>
        <w:br w:type="page"/>
      </w:r>
    </w:p>
    <w:p w14:paraId="2593D5EF" w14:textId="359F8C0A" w:rsidR="00A313F7" w:rsidRPr="000D368A" w:rsidRDefault="00A313F7" w:rsidP="00A313F7">
      <w:pPr>
        <w:pStyle w:val="Naslov2"/>
        <w:numPr>
          <w:ilvl w:val="1"/>
          <w:numId w:val="2"/>
        </w:numPr>
        <w:spacing w:before="160" w:after="160" w:line="360" w:lineRule="auto"/>
        <w:ind w:left="426"/>
        <w:rPr>
          <w:rFonts w:ascii="Times New Roman" w:hAnsi="Times New Roman" w:cs="Times New Roman"/>
          <w:b/>
          <w:bCs/>
          <w:i/>
          <w:iCs/>
          <w:color w:val="auto"/>
          <w:sz w:val="28"/>
        </w:rPr>
      </w:pPr>
      <w:bookmarkStart w:id="7" w:name="_Toc138623429"/>
      <w:r w:rsidRPr="000D368A">
        <w:rPr>
          <w:rFonts w:ascii="Times New Roman" w:hAnsi="Times New Roman" w:cs="Times New Roman"/>
          <w:b/>
          <w:bCs/>
          <w:color w:val="auto"/>
          <w:sz w:val="28"/>
        </w:rPr>
        <w:lastRenderedPageBreak/>
        <w:t xml:space="preserve">Regresija nasumične šume (engl. </w:t>
      </w:r>
      <w:r w:rsidRPr="000D368A">
        <w:rPr>
          <w:rFonts w:ascii="Times New Roman" w:hAnsi="Times New Roman" w:cs="Times New Roman"/>
          <w:b/>
          <w:bCs/>
          <w:i/>
          <w:iCs/>
          <w:color w:val="auto"/>
          <w:sz w:val="28"/>
        </w:rPr>
        <w:t>Random forest)</w:t>
      </w:r>
      <w:bookmarkEnd w:id="7"/>
    </w:p>
    <w:p w14:paraId="2BD66D29" w14:textId="6825B02E" w:rsidR="00A313F7" w:rsidRPr="000D368A" w:rsidRDefault="00A313F7" w:rsidP="00A313F7">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Random Forest je metoda strojnog učenja koja koristi ansambl tehniku za rješavanje problema klasifikacije i regresije. To je kombinacija više drveća odlučivanja koja zajedno donose odluke o klasifikaciji ili predviđanju.</w:t>
      </w:r>
    </w:p>
    <w:p w14:paraId="4E2AC964" w14:textId="08E4B85F" w:rsidR="00A313F7" w:rsidRPr="000D368A" w:rsidRDefault="00A313F7" w:rsidP="00A313F7">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Ideja iza Random Foresta je da se konstruiraju mnoge slučajne podskupine od originalnog skupa podataka. Zatim se za svaki podskup konstruira stablo odlučivanja. Ključna razlika u odnosu na obično stablo odlučivanja je da se prilikom konstrukcije svakog čvora odabire samo podskup slučajno odabranih značajki iz cjelokupnog skupa značajki.</w:t>
      </w:r>
    </w:p>
    <w:p w14:paraId="06914886" w14:textId="38F9D22C" w:rsidR="00A313F7" w:rsidRPr="000D368A" w:rsidRDefault="00A313F7" w:rsidP="00A313F7">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Nakon što su sva stabla izgrađena, klasifikacija ili predviđanje se vrši putem glasanja (za klasifikaciju) ili srednje vrijednosti (za regresiju) svih stabala. Svako stablo ima jednaku težinu u donošenju odluke.</w:t>
      </w:r>
    </w:p>
    <w:p w14:paraId="77914CEE" w14:textId="19AFC027" w:rsidR="00A313F7" w:rsidRPr="000D368A" w:rsidRDefault="00A313F7" w:rsidP="00A313F7">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 xml:space="preserve">Random Forest ima nekoliko prednosti. Prvo, može se nositi s visoko dimenzionalnim skupovima podataka koji sadrže veliki broj značajki. Također, Random Forest je otporan na prekomjerno prilagođavanje (overfitting) zbog korištenja slučajnih </w:t>
      </w:r>
      <w:r w:rsidR="005E66E7" w:rsidRPr="000D368A">
        <w:rPr>
          <w:rFonts w:ascii="Times New Roman" w:hAnsi="Times New Roman" w:cs="Times New Roman"/>
          <w:sz w:val="24"/>
          <w:szCs w:val="24"/>
          <w:lang w:val="hr-HR"/>
        </w:rPr>
        <w:t>podskupova</w:t>
      </w:r>
      <w:r w:rsidRPr="000D368A">
        <w:rPr>
          <w:rFonts w:ascii="Times New Roman" w:hAnsi="Times New Roman" w:cs="Times New Roman"/>
          <w:sz w:val="24"/>
          <w:szCs w:val="24"/>
          <w:lang w:val="hr-HR"/>
        </w:rPr>
        <w:t xml:space="preserve"> značajki i bootstrap uzoraka. Osim toga, može se koristiti za procjenu važnosti značajki, što pomaže u razumijevanju utjecaja pojedinih značajki na rezultate.</w:t>
      </w:r>
    </w:p>
    <w:p w14:paraId="0F26DABF" w14:textId="797530BE" w:rsidR="00A313F7" w:rsidRPr="000D368A" w:rsidRDefault="00A313F7" w:rsidP="00A313F7">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Važno je napomenuti da Random Forest ima i neke ograničenja. Interpretacija rezultata može biti izazovna zbog kombinacije više stabala. Također, izgradnja i predviđanje s više stabala može biti vremenski zahtjevno, posebno za velike skupove podataka.</w:t>
      </w:r>
    </w:p>
    <w:p w14:paraId="6818580C" w14:textId="70FB3AF9" w:rsidR="0072094B" w:rsidRPr="000D368A" w:rsidRDefault="00A313F7" w:rsidP="00A313F7">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Random Forest je popularna metoda strojnog učenja zbog svoje sposobnosti da pruži dobre rezultate u mnogim problemima klasifikacije i regresije.</w:t>
      </w:r>
    </w:p>
    <w:p w14:paraId="71125864" w14:textId="77777777" w:rsidR="0072094B" w:rsidRPr="000D368A" w:rsidRDefault="0072094B">
      <w:pPr>
        <w:spacing w:after="160" w:line="259" w:lineRule="auto"/>
        <w:rPr>
          <w:rFonts w:ascii="Times New Roman" w:hAnsi="Times New Roman" w:cs="Times New Roman"/>
          <w:sz w:val="24"/>
          <w:szCs w:val="24"/>
          <w:lang w:val="hr-HR"/>
        </w:rPr>
      </w:pPr>
      <w:r w:rsidRPr="000D368A">
        <w:rPr>
          <w:rFonts w:ascii="Times New Roman" w:hAnsi="Times New Roman" w:cs="Times New Roman"/>
          <w:sz w:val="24"/>
          <w:szCs w:val="24"/>
          <w:lang w:val="hr-HR"/>
        </w:rPr>
        <w:br w:type="page"/>
      </w:r>
    </w:p>
    <w:p w14:paraId="672AD35B" w14:textId="7A78251A" w:rsidR="00A313F7" w:rsidRPr="000D368A" w:rsidRDefault="0072094B" w:rsidP="0072094B">
      <w:pPr>
        <w:pStyle w:val="Naslov1"/>
        <w:numPr>
          <w:ilvl w:val="0"/>
          <w:numId w:val="2"/>
        </w:numPr>
        <w:spacing w:after="240" w:line="360" w:lineRule="auto"/>
        <w:ind w:left="0" w:firstLine="0"/>
        <w:rPr>
          <w:rFonts w:ascii="Times New Roman" w:hAnsi="Times New Roman" w:cs="Times New Roman"/>
          <w:b/>
          <w:bCs/>
          <w:color w:val="auto"/>
          <w:sz w:val="28"/>
          <w:szCs w:val="28"/>
          <w:lang w:val="hr-HR"/>
        </w:rPr>
      </w:pPr>
      <w:bookmarkStart w:id="8" w:name="_Toc138623430"/>
      <w:r w:rsidRPr="000D368A">
        <w:rPr>
          <w:rFonts w:ascii="Times New Roman" w:hAnsi="Times New Roman" w:cs="Times New Roman"/>
          <w:b/>
          <w:bCs/>
          <w:color w:val="auto"/>
          <w:sz w:val="28"/>
          <w:szCs w:val="28"/>
          <w:lang w:val="hr-HR"/>
        </w:rPr>
        <w:lastRenderedPageBreak/>
        <w:t>REZULTATI</w:t>
      </w:r>
      <w:bookmarkEnd w:id="8"/>
    </w:p>
    <w:p w14:paraId="7C9396F4" w14:textId="6BD1CD91" w:rsidR="00CB63F1" w:rsidRPr="000D368A" w:rsidRDefault="00F75242" w:rsidP="00F75242">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Modeli se evaluiraju kako bi se dobila objektivna procjena njihove performanse i kvalitete. Evaluacija modela omogućuje nam da kvantificiramo koliko dobro model radi na predviđanju novih podataka.</w:t>
      </w:r>
    </w:p>
    <w:p w14:paraId="1BD7635F" w14:textId="628F0A89" w:rsidR="00F75242" w:rsidRPr="000D368A" w:rsidRDefault="00F75242" w:rsidP="00F75242">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Preciznost regresijskih modela se obično mjeri pomoću metrika koje ocjenjuju koliko dobro model predviđa numeričke vrijednosti. Nekoliko uobičajenih metrika koje se koriste za procjenu preciznosti regresijskih modela su:</w:t>
      </w:r>
    </w:p>
    <w:p w14:paraId="6063666D" w14:textId="027AD3B5" w:rsidR="00F75242" w:rsidRPr="000D368A" w:rsidRDefault="00F75242" w:rsidP="00F75242">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 xml:space="preserve">Srednja kvadratna pogreška (engl. </w:t>
      </w:r>
      <w:r w:rsidRPr="000D368A">
        <w:rPr>
          <w:rFonts w:ascii="Times New Roman" w:hAnsi="Times New Roman" w:cs="Times New Roman"/>
          <w:i/>
          <w:iCs/>
          <w:sz w:val="24"/>
          <w:szCs w:val="24"/>
          <w:lang w:val="hr-HR"/>
        </w:rPr>
        <w:t>Mean Squared Error</w:t>
      </w:r>
      <w:r w:rsidRPr="000D368A">
        <w:rPr>
          <w:rFonts w:ascii="Times New Roman" w:hAnsi="Times New Roman" w:cs="Times New Roman"/>
          <w:sz w:val="24"/>
          <w:szCs w:val="24"/>
          <w:lang w:val="hr-HR"/>
        </w:rPr>
        <w:t>, MSE) je popularna metrika koja mjeri prosječnu kvadratnu razliku između stvarnih i predviđenih vrijednosti. Manje vrijednosti MSE ukazuju na veću preciznost modela, a optimalna vrijednost je 0.</w:t>
      </w:r>
    </w:p>
    <w:p w14:paraId="2B9BC201" w14:textId="36F21405" w:rsidR="001A3B8C" w:rsidRPr="000D368A" w:rsidRDefault="001A3B8C" w:rsidP="00F75242">
      <w:pPr>
        <w:spacing w:after="160" w:line="360" w:lineRule="auto"/>
        <w:jc w:val="both"/>
        <w:rPr>
          <w:rFonts w:ascii="Times New Roman" w:hAnsi="Times New Roman" w:cs="Times New Roman"/>
          <w:sz w:val="24"/>
          <w:szCs w:val="24"/>
          <w:lang w:val="hr-HR"/>
        </w:rPr>
      </w:pPr>
      <m:oMathPara>
        <m:oMath>
          <m:r>
            <w:rPr>
              <w:rFonts w:ascii="Cambria Math" w:hAnsi="Cambria Math" w:cs="Times New Roman"/>
              <w:sz w:val="24"/>
              <w:szCs w:val="24"/>
              <w:lang w:val="hr-HR"/>
            </w:rPr>
            <m:t xml:space="preserve">MSE= </m:t>
          </m:r>
          <m:f>
            <m:fPr>
              <m:ctrlPr>
                <w:rPr>
                  <w:rFonts w:ascii="Cambria Math" w:hAnsi="Cambria Math" w:cs="Times New Roman"/>
                  <w:i/>
                  <w:sz w:val="24"/>
                  <w:szCs w:val="24"/>
                  <w:lang w:val="hr-HR"/>
                </w:rPr>
              </m:ctrlPr>
            </m:fPr>
            <m:num>
              <m:r>
                <w:rPr>
                  <w:rFonts w:ascii="Cambria Math" w:hAnsi="Cambria Math" w:cs="Times New Roman"/>
                  <w:sz w:val="24"/>
                  <w:szCs w:val="24"/>
                  <w:lang w:val="hr-HR"/>
                </w:rPr>
                <m:t>1</m:t>
              </m:r>
            </m:num>
            <m:den>
              <m:r>
                <w:rPr>
                  <w:rFonts w:ascii="Cambria Math" w:hAnsi="Cambria Math" w:cs="Times New Roman"/>
                  <w:sz w:val="24"/>
                  <w:szCs w:val="24"/>
                  <w:lang w:val="hr-HR"/>
                </w:rPr>
                <m:t>n</m:t>
              </m:r>
            </m:den>
          </m:f>
          <m:r>
            <w:rPr>
              <w:rFonts w:ascii="Cambria Math" w:hAnsi="Cambria Math" w:cs="Times New Roman"/>
              <w:sz w:val="24"/>
              <w:szCs w:val="24"/>
              <w:lang w:val="hr-HR"/>
            </w:rPr>
            <m:t xml:space="preserve"> </m:t>
          </m:r>
          <m:nary>
            <m:naryPr>
              <m:chr m:val="∑"/>
              <m:limLoc m:val="undOvr"/>
              <m:ctrlPr>
                <w:rPr>
                  <w:rFonts w:ascii="Cambria Math" w:hAnsi="Cambria Math" w:cs="Times New Roman"/>
                  <w:i/>
                  <w:sz w:val="24"/>
                  <w:szCs w:val="24"/>
                  <w:lang w:val="hr-HR"/>
                </w:rPr>
              </m:ctrlPr>
            </m:naryPr>
            <m:sub>
              <m:r>
                <w:rPr>
                  <w:rFonts w:ascii="Cambria Math" w:hAnsi="Cambria Math" w:cs="Times New Roman"/>
                  <w:sz w:val="24"/>
                  <w:szCs w:val="24"/>
                  <w:lang w:val="hr-HR"/>
                </w:rPr>
                <m:t>i=1</m:t>
              </m:r>
            </m:sub>
            <m:sup>
              <m:r>
                <w:rPr>
                  <w:rFonts w:ascii="Cambria Math" w:hAnsi="Cambria Math" w:cs="Times New Roman"/>
                  <w:sz w:val="24"/>
                  <w:szCs w:val="24"/>
                  <w:lang w:val="hr-HR"/>
                </w:rPr>
                <m:t>n</m:t>
              </m:r>
            </m:sup>
            <m:e>
              <m:sSup>
                <m:sSupPr>
                  <m:ctrlPr>
                    <w:rPr>
                      <w:rFonts w:ascii="Cambria Math" w:hAnsi="Cambria Math" w:cs="Times New Roman"/>
                      <w:i/>
                      <w:sz w:val="24"/>
                      <w:szCs w:val="24"/>
                      <w:lang w:val="hr-HR"/>
                    </w:rPr>
                  </m:ctrlPr>
                </m:sSupPr>
                <m:e>
                  <m:r>
                    <w:rPr>
                      <w:rFonts w:ascii="Cambria Math" w:hAnsi="Cambria Math" w:cs="Times New Roman"/>
                      <w:sz w:val="24"/>
                      <w:szCs w:val="24"/>
                      <w:lang w:val="hr-HR"/>
                    </w:rPr>
                    <m:t>(</m:t>
                  </m:r>
                  <m:sSub>
                    <m:sSubPr>
                      <m:ctrlPr>
                        <w:rPr>
                          <w:rFonts w:ascii="Cambria Math" w:hAnsi="Cambria Math" w:cs="Times New Roman"/>
                          <w:i/>
                          <w:sz w:val="24"/>
                          <w:szCs w:val="24"/>
                          <w:lang w:val="hr-HR"/>
                        </w:rPr>
                      </m:ctrlPr>
                    </m:sSubPr>
                    <m:e>
                      <m:r>
                        <w:rPr>
                          <w:rFonts w:ascii="Cambria Math" w:hAnsi="Cambria Math" w:cs="Times New Roman"/>
                          <w:sz w:val="24"/>
                          <w:szCs w:val="24"/>
                          <w:lang w:val="hr-HR"/>
                        </w:rPr>
                        <m:t>y</m:t>
                      </m:r>
                    </m:e>
                    <m:sub>
                      <m:r>
                        <w:rPr>
                          <w:rFonts w:ascii="Cambria Math" w:hAnsi="Cambria Math" w:cs="Times New Roman"/>
                          <w:sz w:val="24"/>
                          <w:szCs w:val="24"/>
                          <w:lang w:val="hr-HR"/>
                        </w:rPr>
                        <m:t>i</m:t>
                      </m:r>
                    </m:sub>
                  </m:sSub>
                  <m:r>
                    <w:rPr>
                      <w:rFonts w:ascii="Cambria Math" w:hAnsi="Cambria Math" w:cs="Times New Roman"/>
                      <w:sz w:val="24"/>
                      <w:szCs w:val="24"/>
                      <w:lang w:val="hr-HR"/>
                    </w:rPr>
                    <m:t xml:space="preserve">- </m:t>
                  </m:r>
                  <m:sSub>
                    <m:sSubPr>
                      <m:ctrlPr>
                        <w:rPr>
                          <w:rFonts w:ascii="Cambria Math" w:hAnsi="Cambria Math" w:cs="Times New Roman"/>
                          <w:sz w:val="24"/>
                          <w:szCs w:val="24"/>
                          <w:lang w:val="hr-HR"/>
                        </w:rPr>
                      </m:ctrlPr>
                    </m:sSubPr>
                    <m:e>
                      <m:r>
                        <m:rPr>
                          <m:sty m:val="p"/>
                        </m:rPr>
                        <w:rPr>
                          <w:rFonts w:ascii="Cambria Math" w:hAnsi="Cambria Math" w:cs="Times New Roman"/>
                          <w:sz w:val="24"/>
                          <w:szCs w:val="24"/>
                          <w:lang w:val="hr-HR"/>
                        </w:rPr>
                        <m:t>ŷ</m:t>
                      </m:r>
                    </m:e>
                    <m:sub>
                      <m:r>
                        <w:rPr>
                          <w:rFonts w:ascii="Cambria Math" w:hAnsi="Cambria Math" w:cs="Times New Roman"/>
                          <w:sz w:val="24"/>
                          <w:szCs w:val="24"/>
                          <w:lang w:val="hr-HR"/>
                        </w:rPr>
                        <m:t>i</m:t>
                      </m:r>
                    </m:sub>
                  </m:sSub>
                  <m:r>
                    <w:rPr>
                      <w:rFonts w:ascii="Cambria Math" w:hAnsi="Cambria Math" w:cs="Times New Roman"/>
                      <w:sz w:val="24"/>
                      <w:szCs w:val="24"/>
                      <w:lang w:val="hr-HR"/>
                    </w:rPr>
                    <m:t>)</m:t>
                  </m:r>
                </m:e>
                <m:sup>
                  <m:r>
                    <w:rPr>
                      <w:rFonts w:ascii="Cambria Math" w:hAnsi="Cambria Math" w:cs="Times New Roman"/>
                      <w:sz w:val="24"/>
                      <w:szCs w:val="24"/>
                      <w:lang w:val="hr-HR"/>
                    </w:rPr>
                    <m:t>2</m:t>
                  </m:r>
                </m:sup>
              </m:sSup>
            </m:e>
          </m:nary>
        </m:oMath>
      </m:oMathPara>
    </w:p>
    <w:p w14:paraId="47E3081B" w14:textId="7EFAD793" w:rsidR="00F75242" w:rsidRPr="000D368A" w:rsidRDefault="001A3B8C" w:rsidP="00F75242">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Korijen srednje kvadratne pogreške (RMSE) je samo korijen iz MSE i koristi se kako bi se dobila mjera pogreške koja je izražena u istim jedinicama kao i ciljna varijabla. RMSE je korisna jer daje intuitivno razumljive rezultate. Izračunava se kao korijen iz MSE</w:t>
      </w:r>
    </w:p>
    <w:p w14:paraId="0E25C472" w14:textId="7FBF7260" w:rsidR="001A3B8C" w:rsidRPr="000D368A" w:rsidRDefault="001A3B8C" w:rsidP="00F75242">
      <w:pPr>
        <w:spacing w:after="160" w:line="360" w:lineRule="auto"/>
        <w:jc w:val="both"/>
        <w:rPr>
          <w:rFonts w:ascii="Times New Roman" w:eastAsiaTheme="minorEastAsia" w:hAnsi="Times New Roman" w:cs="Times New Roman"/>
          <w:sz w:val="24"/>
          <w:szCs w:val="24"/>
          <w:lang w:val="hr-HR"/>
        </w:rPr>
      </w:pPr>
      <m:oMathPara>
        <m:oMath>
          <m:r>
            <w:rPr>
              <w:rFonts w:ascii="Cambria Math" w:hAnsi="Cambria Math" w:cs="Times New Roman"/>
              <w:sz w:val="24"/>
              <w:szCs w:val="24"/>
              <w:lang w:val="hr-HR"/>
            </w:rPr>
            <m:t xml:space="preserve">RMSE= </m:t>
          </m:r>
          <m:rad>
            <m:radPr>
              <m:degHide m:val="1"/>
              <m:ctrlPr>
                <w:rPr>
                  <w:rFonts w:ascii="Cambria Math" w:hAnsi="Cambria Math" w:cs="Times New Roman"/>
                  <w:i/>
                  <w:sz w:val="24"/>
                  <w:szCs w:val="24"/>
                  <w:lang w:val="hr-HR"/>
                </w:rPr>
              </m:ctrlPr>
            </m:radPr>
            <m:deg/>
            <m:e>
              <m:r>
                <w:rPr>
                  <w:rFonts w:ascii="Cambria Math" w:hAnsi="Cambria Math" w:cs="Times New Roman"/>
                  <w:sz w:val="24"/>
                  <w:szCs w:val="24"/>
                  <w:lang w:val="hr-HR"/>
                </w:rPr>
                <m:t>MSE</m:t>
              </m:r>
            </m:e>
          </m:rad>
        </m:oMath>
      </m:oMathPara>
    </w:p>
    <w:p w14:paraId="2816A0D6" w14:textId="4D0EC27B" w:rsidR="001A3B8C" w:rsidRPr="000D368A" w:rsidRDefault="001A3B8C" w:rsidP="00F75242">
      <w:pPr>
        <w:spacing w:after="160" w:line="360" w:lineRule="auto"/>
        <w:jc w:val="both"/>
        <w:rPr>
          <w:rFonts w:ascii="Times New Roman" w:hAnsi="Times New Roman" w:cs="Times New Roman"/>
          <w:sz w:val="24"/>
          <w:szCs w:val="24"/>
          <w:lang w:val="hr-HR"/>
        </w:rPr>
      </w:pPr>
      <w:r w:rsidRPr="000D368A">
        <w:rPr>
          <w:rFonts w:ascii="Times New Roman" w:hAnsi="Times New Roman" w:cs="Times New Roman"/>
          <w:sz w:val="24"/>
          <w:szCs w:val="24"/>
          <w:lang w:val="hr-HR"/>
        </w:rPr>
        <w:t>Koeficijent determinacije R</w:t>
      </w:r>
      <w:r w:rsidRPr="000D368A">
        <w:rPr>
          <w:rFonts w:ascii="Times New Roman" w:hAnsi="Times New Roman" w:cs="Times New Roman"/>
          <w:sz w:val="24"/>
          <w:szCs w:val="24"/>
          <w:vertAlign w:val="superscript"/>
          <w:lang w:val="hr-HR"/>
        </w:rPr>
        <w:t>2</w:t>
      </w:r>
      <w:r w:rsidRPr="000D368A">
        <w:rPr>
          <w:rFonts w:ascii="Times New Roman" w:hAnsi="Times New Roman" w:cs="Times New Roman"/>
          <w:sz w:val="24"/>
          <w:szCs w:val="24"/>
          <w:lang w:val="hr-HR"/>
        </w:rPr>
        <w:t xml:space="preserve"> je metrika koja ocjenjuje koliko dobro model objašnjava varijabilnost ciljne varijable. Vrijednosti R</w:t>
      </w:r>
      <w:r w:rsidRPr="000D368A">
        <w:rPr>
          <w:rFonts w:ascii="Times New Roman" w:hAnsi="Times New Roman" w:cs="Times New Roman"/>
          <w:sz w:val="24"/>
          <w:szCs w:val="24"/>
          <w:vertAlign w:val="superscript"/>
          <w:lang w:val="hr-HR"/>
        </w:rPr>
        <w:t>2</w:t>
      </w:r>
      <w:r w:rsidRPr="000D368A">
        <w:rPr>
          <w:rFonts w:ascii="Times New Roman" w:hAnsi="Times New Roman" w:cs="Times New Roman"/>
          <w:sz w:val="24"/>
          <w:szCs w:val="24"/>
          <w:lang w:val="hr-HR"/>
        </w:rPr>
        <w:t xml:space="preserve"> se kreću od 0 do 1, gdje veće vrijednosti ukazuju na veću preciznost. Vrijednost 1 označava da model savršeno objašnjava varijabilnost, dok vrijednost 0 znači da model nema prediktivnu snagu.</w:t>
      </w:r>
    </w:p>
    <w:p w14:paraId="2B1B2DE1" w14:textId="17651FB4" w:rsidR="00D466BD" w:rsidRPr="000D368A" w:rsidRDefault="00000000" w:rsidP="00F75242">
      <w:pPr>
        <w:spacing w:after="160" w:line="360" w:lineRule="auto"/>
        <w:jc w:val="both"/>
        <w:rPr>
          <w:rFonts w:ascii="Times New Roman" w:eastAsiaTheme="minorEastAsia" w:hAnsi="Times New Roman" w:cs="Times New Roman"/>
          <w:sz w:val="24"/>
          <w:szCs w:val="24"/>
          <w:lang w:val="hr-HR"/>
        </w:rPr>
      </w:pPr>
      <m:oMathPara>
        <m:oMath>
          <m:sSup>
            <m:sSupPr>
              <m:ctrlPr>
                <w:rPr>
                  <w:rFonts w:ascii="Cambria Math" w:hAnsi="Cambria Math" w:cs="Times New Roman"/>
                  <w:i/>
                  <w:sz w:val="24"/>
                  <w:szCs w:val="24"/>
                  <w:lang w:val="hr-HR"/>
                </w:rPr>
              </m:ctrlPr>
            </m:sSupPr>
            <m:e>
              <m:r>
                <w:rPr>
                  <w:rFonts w:ascii="Cambria Math" w:hAnsi="Cambria Math" w:cs="Times New Roman"/>
                  <w:sz w:val="24"/>
                  <w:szCs w:val="24"/>
                  <w:lang w:val="hr-HR"/>
                </w:rPr>
                <m:t>R</m:t>
              </m:r>
            </m:e>
            <m:sup>
              <m:r>
                <w:rPr>
                  <w:rFonts w:ascii="Cambria Math" w:hAnsi="Cambria Math" w:cs="Times New Roman"/>
                  <w:sz w:val="24"/>
                  <w:szCs w:val="24"/>
                  <w:lang w:val="hr-HR"/>
                </w:rPr>
                <m:t>2</m:t>
              </m:r>
            </m:sup>
          </m:sSup>
          <m:r>
            <w:rPr>
              <w:rFonts w:ascii="Cambria Math" w:hAnsi="Cambria Math" w:cs="Times New Roman"/>
              <w:sz w:val="24"/>
              <w:szCs w:val="24"/>
              <w:lang w:val="hr-HR"/>
            </w:rPr>
            <m:t xml:space="preserve">= 1- </m:t>
          </m:r>
          <m:f>
            <m:fPr>
              <m:ctrlPr>
                <w:rPr>
                  <w:rFonts w:ascii="Cambria Math" w:hAnsi="Cambria Math" w:cs="Times New Roman"/>
                  <w:i/>
                  <w:sz w:val="24"/>
                  <w:szCs w:val="24"/>
                  <w:lang w:val="hr-HR"/>
                </w:rPr>
              </m:ctrlPr>
            </m:fPr>
            <m:num>
              <m:r>
                <w:rPr>
                  <w:rFonts w:ascii="Cambria Math" w:hAnsi="Cambria Math" w:cs="Times New Roman"/>
                  <w:sz w:val="24"/>
                  <w:szCs w:val="24"/>
                  <w:lang w:val="hr-HR"/>
                </w:rPr>
                <m:t>SSE</m:t>
              </m:r>
            </m:num>
            <m:den>
              <m:r>
                <w:rPr>
                  <w:rFonts w:ascii="Cambria Math" w:hAnsi="Cambria Math" w:cs="Times New Roman"/>
                  <w:sz w:val="24"/>
                  <w:szCs w:val="24"/>
                  <w:lang w:val="hr-HR"/>
                </w:rPr>
                <m:t>SST</m:t>
              </m:r>
            </m:den>
          </m:f>
        </m:oMath>
      </m:oMathPara>
    </w:p>
    <w:p w14:paraId="5BADD8F2" w14:textId="1CABA86A" w:rsidR="00FC7034" w:rsidRPr="000D368A" w:rsidRDefault="00FC7034" w:rsidP="00F75242">
      <w:pPr>
        <w:spacing w:after="160" w:line="360" w:lineRule="auto"/>
        <w:jc w:val="both"/>
        <w:rPr>
          <w:rFonts w:ascii="Times New Roman" w:eastAsiaTheme="minorEastAsia" w:hAnsi="Times New Roman" w:cs="Times New Roman"/>
          <w:sz w:val="24"/>
          <w:szCs w:val="24"/>
          <w:lang w:val="hr-HR"/>
        </w:rPr>
      </w:pPr>
      <m:oMathPara>
        <m:oMath>
          <m:r>
            <w:rPr>
              <w:rFonts w:ascii="Cambria Math" w:eastAsiaTheme="minorEastAsia" w:hAnsi="Cambria Math" w:cs="Times New Roman"/>
              <w:sz w:val="24"/>
              <w:szCs w:val="24"/>
              <w:lang w:val="hr-HR"/>
            </w:rPr>
            <m:t xml:space="preserve">SSE= </m:t>
          </m:r>
          <m:nary>
            <m:naryPr>
              <m:chr m:val="∑"/>
              <m:limLoc m:val="undOvr"/>
              <m:ctrlPr>
                <w:rPr>
                  <w:rFonts w:ascii="Cambria Math" w:eastAsiaTheme="minorEastAsia" w:hAnsi="Cambria Math" w:cs="Times New Roman"/>
                  <w:i/>
                  <w:sz w:val="24"/>
                  <w:szCs w:val="24"/>
                  <w:lang w:val="hr-HR"/>
                </w:rPr>
              </m:ctrlPr>
            </m:naryPr>
            <m:sub>
              <m:r>
                <w:rPr>
                  <w:rFonts w:ascii="Cambria Math" w:eastAsiaTheme="minorEastAsia" w:hAnsi="Cambria Math" w:cs="Times New Roman"/>
                  <w:sz w:val="24"/>
                  <w:szCs w:val="24"/>
                  <w:lang w:val="hr-HR"/>
                </w:rPr>
                <m:t>i=1</m:t>
              </m:r>
            </m:sub>
            <m:sup>
              <m:r>
                <w:rPr>
                  <w:rFonts w:ascii="Cambria Math" w:eastAsiaTheme="minorEastAsia" w:hAnsi="Cambria Math" w:cs="Times New Roman"/>
                  <w:sz w:val="24"/>
                  <w:szCs w:val="24"/>
                  <w:lang w:val="hr-HR"/>
                </w:rPr>
                <m:t>n</m:t>
              </m:r>
            </m:sup>
            <m:e>
              <m:sSup>
                <m:sSupPr>
                  <m:ctrlPr>
                    <w:rPr>
                      <w:rFonts w:ascii="Cambria Math" w:hAnsi="Cambria Math" w:cs="Times New Roman"/>
                      <w:i/>
                      <w:sz w:val="24"/>
                      <w:szCs w:val="24"/>
                      <w:lang w:val="hr-HR"/>
                    </w:rPr>
                  </m:ctrlPr>
                </m:sSupPr>
                <m:e>
                  <m:r>
                    <w:rPr>
                      <w:rFonts w:ascii="Cambria Math" w:hAnsi="Cambria Math" w:cs="Times New Roman"/>
                      <w:sz w:val="24"/>
                      <w:szCs w:val="24"/>
                      <w:lang w:val="hr-HR"/>
                    </w:rPr>
                    <m:t>(</m:t>
                  </m:r>
                  <m:sSub>
                    <m:sSubPr>
                      <m:ctrlPr>
                        <w:rPr>
                          <w:rFonts w:ascii="Cambria Math" w:hAnsi="Cambria Math" w:cs="Times New Roman"/>
                          <w:i/>
                          <w:sz w:val="24"/>
                          <w:szCs w:val="24"/>
                          <w:lang w:val="hr-HR"/>
                        </w:rPr>
                      </m:ctrlPr>
                    </m:sSubPr>
                    <m:e>
                      <m:r>
                        <w:rPr>
                          <w:rFonts w:ascii="Cambria Math" w:hAnsi="Cambria Math" w:cs="Times New Roman"/>
                          <w:sz w:val="24"/>
                          <w:szCs w:val="24"/>
                          <w:lang w:val="hr-HR"/>
                        </w:rPr>
                        <m:t>y</m:t>
                      </m:r>
                    </m:e>
                    <m:sub>
                      <m:r>
                        <w:rPr>
                          <w:rFonts w:ascii="Cambria Math" w:hAnsi="Cambria Math" w:cs="Times New Roman"/>
                          <w:sz w:val="24"/>
                          <w:szCs w:val="24"/>
                          <w:lang w:val="hr-HR"/>
                        </w:rPr>
                        <m:t>i</m:t>
                      </m:r>
                    </m:sub>
                  </m:sSub>
                  <m:r>
                    <w:rPr>
                      <w:rFonts w:ascii="Cambria Math" w:hAnsi="Cambria Math" w:cs="Times New Roman"/>
                      <w:sz w:val="24"/>
                      <w:szCs w:val="24"/>
                      <w:lang w:val="hr-HR"/>
                    </w:rPr>
                    <m:t xml:space="preserve">- </m:t>
                  </m:r>
                  <m:sSub>
                    <m:sSubPr>
                      <m:ctrlPr>
                        <w:rPr>
                          <w:rFonts w:ascii="Cambria Math" w:hAnsi="Cambria Math" w:cs="Times New Roman"/>
                          <w:sz w:val="24"/>
                          <w:szCs w:val="24"/>
                          <w:lang w:val="hr-HR"/>
                        </w:rPr>
                      </m:ctrlPr>
                    </m:sSubPr>
                    <m:e>
                      <m:r>
                        <m:rPr>
                          <m:sty m:val="p"/>
                        </m:rPr>
                        <w:rPr>
                          <w:rFonts w:ascii="Cambria Math" w:hAnsi="Cambria Math" w:cs="Times New Roman"/>
                          <w:sz w:val="24"/>
                          <w:szCs w:val="24"/>
                          <w:lang w:val="hr-HR"/>
                        </w:rPr>
                        <m:t>ŷ</m:t>
                      </m:r>
                    </m:e>
                    <m:sub>
                      <m:r>
                        <w:rPr>
                          <w:rFonts w:ascii="Cambria Math" w:hAnsi="Cambria Math" w:cs="Times New Roman"/>
                          <w:sz w:val="24"/>
                          <w:szCs w:val="24"/>
                          <w:lang w:val="hr-HR"/>
                        </w:rPr>
                        <m:t>i</m:t>
                      </m:r>
                    </m:sub>
                  </m:sSub>
                  <m:r>
                    <w:rPr>
                      <w:rFonts w:ascii="Cambria Math" w:hAnsi="Cambria Math" w:cs="Times New Roman"/>
                      <w:sz w:val="24"/>
                      <w:szCs w:val="24"/>
                      <w:lang w:val="hr-HR"/>
                    </w:rPr>
                    <m:t>)</m:t>
                  </m:r>
                </m:e>
                <m:sup>
                  <m:r>
                    <w:rPr>
                      <w:rFonts w:ascii="Cambria Math" w:hAnsi="Cambria Math" w:cs="Times New Roman"/>
                      <w:sz w:val="24"/>
                      <w:szCs w:val="24"/>
                      <w:lang w:val="hr-HR"/>
                    </w:rPr>
                    <m:t>2</m:t>
                  </m:r>
                </m:sup>
              </m:sSup>
            </m:e>
          </m:nary>
        </m:oMath>
      </m:oMathPara>
    </w:p>
    <w:p w14:paraId="132211F7" w14:textId="41866A09" w:rsidR="00B4741E" w:rsidRPr="000D368A" w:rsidRDefault="00B4741E" w:rsidP="00F75242">
      <w:pPr>
        <w:spacing w:after="160" w:line="360" w:lineRule="auto"/>
        <w:jc w:val="both"/>
        <w:rPr>
          <w:rFonts w:ascii="Times New Roman" w:eastAsiaTheme="minorEastAsia" w:hAnsi="Times New Roman" w:cs="Times New Roman"/>
          <w:sz w:val="24"/>
          <w:szCs w:val="24"/>
          <w:lang w:val="hr-HR"/>
        </w:rPr>
      </w:pPr>
      <m:oMathPara>
        <m:oMath>
          <m:r>
            <w:rPr>
              <w:rFonts w:ascii="Cambria Math" w:eastAsiaTheme="minorEastAsia" w:hAnsi="Cambria Math" w:cs="Times New Roman"/>
              <w:sz w:val="24"/>
              <w:szCs w:val="24"/>
              <w:lang w:val="hr-HR"/>
            </w:rPr>
            <m:t xml:space="preserve">SST= </m:t>
          </m:r>
          <m:nary>
            <m:naryPr>
              <m:chr m:val="∑"/>
              <m:limLoc m:val="undOvr"/>
              <m:ctrlPr>
                <w:rPr>
                  <w:rFonts w:ascii="Cambria Math" w:eastAsiaTheme="minorEastAsia" w:hAnsi="Cambria Math" w:cs="Times New Roman"/>
                  <w:i/>
                  <w:sz w:val="24"/>
                  <w:szCs w:val="24"/>
                  <w:lang w:val="hr-HR"/>
                </w:rPr>
              </m:ctrlPr>
            </m:naryPr>
            <m:sub>
              <m:r>
                <w:rPr>
                  <w:rFonts w:ascii="Cambria Math" w:eastAsiaTheme="minorEastAsia" w:hAnsi="Cambria Math" w:cs="Times New Roman"/>
                  <w:sz w:val="24"/>
                  <w:szCs w:val="24"/>
                  <w:lang w:val="hr-HR"/>
                </w:rPr>
                <m:t>i=1</m:t>
              </m:r>
            </m:sub>
            <m:sup>
              <m:r>
                <w:rPr>
                  <w:rFonts w:ascii="Cambria Math" w:eastAsiaTheme="minorEastAsia" w:hAnsi="Cambria Math" w:cs="Times New Roman"/>
                  <w:sz w:val="24"/>
                  <w:szCs w:val="24"/>
                  <w:lang w:val="hr-HR"/>
                </w:rPr>
                <m:t>n</m:t>
              </m:r>
            </m:sup>
            <m:e>
              <m:sSup>
                <m:sSupPr>
                  <m:ctrlPr>
                    <w:rPr>
                      <w:rFonts w:ascii="Cambria Math" w:hAnsi="Cambria Math" w:cs="Times New Roman"/>
                      <w:i/>
                      <w:sz w:val="24"/>
                      <w:szCs w:val="24"/>
                      <w:lang w:val="hr-HR"/>
                    </w:rPr>
                  </m:ctrlPr>
                </m:sSupPr>
                <m:e>
                  <m:r>
                    <w:rPr>
                      <w:rFonts w:ascii="Cambria Math" w:hAnsi="Cambria Math" w:cs="Times New Roman"/>
                      <w:sz w:val="24"/>
                      <w:szCs w:val="24"/>
                      <w:lang w:val="hr-HR"/>
                    </w:rPr>
                    <m:t>(</m:t>
                  </m:r>
                  <m:sSub>
                    <m:sSubPr>
                      <m:ctrlPr>
                        <w:rPr>
                          <w:rFonts w:ascii="Cambria Math" w:hAnsi="Cambria Math" w:cs="Times New Roman"/>
                          <w:i/>
                          <w:sz w:val="24"/>
                          <w:szCs w:val="24"/>
                          <w:lang w:val="hr-HR"/>
                        </w:rPr>
                      </m:ctrlPr>
                    </m:sSubPr>
                    <m:e>
                      <m:r>
                        <w:rPr>
                          <w:rFonts w:ascii="Cambria Math" w:hAnsi="Cambria Math" w:cs="Times New Roman"/>
                          <w:sz w:val="24"/>
                          <w:szCs w:val="24"/>
                          <w:lang w:val="hr-HR"/>
                        </w:rPr>
                        <m:t>y</m:t>
                      </m:r>
                    </m:e>
                    <m:sub>
                      <m:r>
                        <w:rPr>
                          <w:rFonts w:ascii="Cambria Math" w:hAnsi="Cambria Math" w:cs="Times New Roman"/>
                          <w:sz w:val="24"/>
                          <w:szCs w:val="24"/>
                          <w:lang w:val="hr-HR"/>
                        </w:rPr>
                        <m:t>i</m:t>
                      </m:r>
                    </m:sub>
                  </m:sSub>
                  <m:r>
                    <w:rPr>
                      <w:rFonts w:ascii="Cambria Math" w:hAnsi="Cambria Math" w:cs="Times New Roman"/>
                      <w:sz w:val="24"/>
                      <w:szCs w:val="24"/>
                      <w:lang w:val="hr-HR"/>
                    </w:rPr>
                    <m:t xml:space="preserve">- </m:t>
                  </m:r>
                  <m:sSub>
                    <m:sSubPr>
                      <m:ctrlPr>
                        <w:rPr>
                          <w:rFonts w:ascii="Cambria Math" w:hAnsi="Cambria Math" w:cs="Times New Roman"/>
                          <w:i/>
                          <w:sz w:val="24"/>
                          <w:szCs w:val="24"/>
                          <w:lang w:val="hr-HR"/>
                        </w:rPr>
                      </m:ctrlPr>
                    </m:sSubPr>
                    <m:e>
                      <m:r>
                        <w:rPr>
                          <w:rFonts w:ascii="Cambria Math" w:hAnsi="Cambria Math" w:cs="Times New Roman"/>
                          <w:sz w:val="24"/>
                          <w:szCs w:val="24"/>
                          <w:lang w:val="hr-HR"/>
                        </w:rPr>
                        <m:t>y</m:t>
                      </m:r>
                    </m:e>
                    <m:sub>
                      <m:r>
                        <w:rPr>
                          <w:rFonts w:ascii="Cambria Math" w:hAnsi="Cambria Math" w:cs="Times New Roman"/>
                          <w:sz w:val="24"/>
                          <w:szCs w:val="24"/>
                          <w:lang w:val="hr-HR"/>
                        </w:rPr>
                        <m:t>mean</m:t>
                      </m:r>
                    </m:sub>
                  </m:sSub>
                  <m:r>
                    <w:rPr>
                      <w:rFonts w:ascii="Cambria Math" w:hAnsi="Cambria Math" w:cs="Times New Roman"/>
                      <w:sz w:val="24"/>
                      <w:szCs w:val="24"/>
                      <w:lang w:val="hr-HR"/>
                    </w:rPr>
                    <m:t>)</m:t>
                  </m:r>
                </m:e>
                <m:sup>
                  <m:r>
                    <w:rPr>
                      <w:rFonts w:ascii="Cambria Math" w:hAnsi="Cambria Math" w:cs="Times New Roman"/>
                      <w:sz w:val="24"/>
                      <w:szCs w:val="24"/>
                      <w:lang w:val="hr-HR"/>
                    </w:rPr>
                    <m:t>2</m:t>
                  </m:r>
                </m:sup>
              </m:sSup>
            </m:e>
          </m:nary>
        </m:oMath>
      </m:oMathPara>
    </w:p>
    <w:p w14:paraId="2604890D" w14:textId="03ECFBA5" w:rsidR="00B4741E" w:rsidRPr="000D368A" w:rsidRDefault="00000000" w:rsidP="00F75242">
      <w:pPr>
        <w:spacing w:after="160" w:line="360" w:lineRule="auto"/>
        <w:jc w:val="both"/>
        <w:rPr>
          <w:rFonts w:ascii="Times New Roman" w:eastAsiaTheme="minorEastAsia" w:hAnsi="Times New Roman" w:cs="Times New Roman"/>
          <w:sz w:val="24"/>
          <w:szCs w:val="24"/>
          <w:lang w:val="hr-HR"/>
        </w:rPr>
      </w:pPr>
      <m:oMathPara>
        <m:oMath>
          <m:sSub>
            <m:sSubPr>
              <m:ctrlPr>
                <w:rPr>
                  <w:rFonts w:ascii="Cambria Math" w:eastAsiaTheme="minorEastAsia" w:hAnsi="Cambria Math" w:cs="Times New Roman"/>
                  <w:i/>
                  <w:sz w:val="24"/>
                  <w:szCs w:val="24"/>
                  <w:lang w:val="hr-HR"/>
                </w:rPr>
              </m:ctrlPr>
            </m:sSubPr>
            <m:e>
              <m:r>
                <w:rPr>
                  <w:rFonts w:ascii="Cambria Math" w:eastAsiaTheme="minorEastAsia" w:hAnsi="Cambria Math" w:cs="Times New Roman"/>
                  <w:sz w:val="24"/>
                  <w:szCs w:val="24"/>
                  <w:lang w:val="hr-HR"/>
                </w:rPr>
                <m:t>y</m:t>
              </m:r>
            </m:e>
            <m:sub>
              <m:r>
                <w:rPr>
                  <w:rFonts w:ascii="Cambria Math" w:eastAsiaTheme="minorEastAsia" w:hAnsi="Cambria Math" w:cs="Times New Roman"/>
                  <w:sz w:val="24"/>
                  <w:szCs w:val="24"/>
                  <w:lang w:val="hr-HR"/>
                </w:rPr>
                <m:t>mean</m:t>
              </m:r>
            </m:sub>
          </m:sSub>
          <m:r>
            <w:rPr>
              <w:rFonts w:ascii="Cambria Math" w:eastAsiaTheme="minorEastAsia" w:hAnsi="Cambria Math" w:cs="Times New Roman"/>
              <w:sz w:val="24"/>
              <w:szCs w:val="24"/>
              <w:lang w:val="hr-HR"/>
            </w:rPr>
            <m:t xml:space="preserve">= </m:t>
          </m:r>
          <m:f>
            <m:fPr>
              <m:ctrlPr>
                <w:rPr>
                  <w:rFonts w:ascii="Cambria Math" w:eastAsiaTheme="minorEastAsia" w:hAnsi="Cambria Math" w:cs="Times New Roman"/>
                  <w:i/>
                  <w:sz w:val="24"/>
                  <w:szCs w:val="24"/>
                  <w:lang w:val="hr-HR"/>
                </w:rPr>
              </m:ctrlPr>
            </m:fPr>
            <m:num>
              <m:r>
                <w:rPr>
                  <w:rFonts w:ascii="Cambria Math" w:eastAsiaTheme="minorEastAsia" w:hAnsi="Cambria Math" w:cs="Times New Roman"/>
                  <w:sz w:val="24"/>
                  <w:szCs w:val="24"/>
                  <w:lang w:val="hr-HR"/>
                </w:rPr>
                <m:t>1</m:t>
              </m:r>
            </m:num>
            <m:den>
              <m:r>
                <w:rPr>
                  <w:rFonts w:ascii="Cambria Math" w:eastAsiaTheme="minorEastAsia" w:hAnsi="Cambria Math" w:cs="Times New Roman"/>
                  <w:sz w:val="24"/>
                  <w:szCs w:val="24"/>
                  <w:lang w:val="hr-HR"/>
                </w:rPr>
                <m:t>n</m:t>
              </m:r>
            </m:den>
          </m:f>
          <m:r>
            <w:rPr>
              <w:rFonts w:ascii="Cambria Math" w:eastAsiaTheme="minorEastAsia" w:hAnsi="Cambria Math" w:cs="Times New Roman"/>
              <w:sz w:val="24"/>
              <w:szCs w:val="24"/>
              <w:lang w:val="hr-HR"/>
            </w:rPr>
            <m:t xml:space="preserve"> </m:t>
          </m:r>
          <m:nary>
            <m:naryPr>
              <m:chr m:val="∑"/>
              <m:limLoc m:val="undOvr"/>
              <m:ctrlPr>
                <w:rPr>
                  <w:rFonts w:ascii="Cambria Math" w:eastAsiaTheme="minorEastAsia" w:hAnsi="Cambria Math" w:cs="Times New Roman"/>
                  <w:i/>
                  <w:sz w:val="24"/>
                  <w:szCs w:val="24"/>
                  <w:lang w:val="hr-HR"/>
                </w:rPr>
              </m:ctrlPr>
            </m:naryPr>
            <m:sub>
              <m:r>
                <w:rPr>
                  <w:rFonts w:ascii="Cambria Math" w:eastAsiaTheme="minorEastAsia" w:hAnsi="Cambria Math" w:cs="Times New Roman"/>
                  <w:sz w:val="24"/>
                  <w:szCs w:val="24"/>
                  <w:lang w:val="hr-HR"/>
                </w:rPr>
                <m:t>i=1</m:t>
              </m:r>
            </m:sub>
            <m:sup>
              <m:r>
                <w:rPr>
                  <w:rFonts w:ascii="Cambria Math" w:eastAsiaTheme="minorEastAsia" w:hAnsi="Cambria Math" w:cs="Times New Roman"/>
                  <w:sz w:val="24"/>
                  <w:szCs w:val="24"/>
                  <w:lang w:val="hr-HR"/>
                </w:rPr>
                <m:t>n</m:t>
              </m:r>
            </m:sup>
            <m:e>
              <m:sSub>
                <m:sSubPr>
                  <m:ctrlPr>
                    <w:rPr>
                      <w:rFonts w:ascii="Cambria Math" w:eastAsiaTheme="minorEastAsia" w:hAnsi="Cambria Math" w:cs="Times New Roman"/>
                      <w:i/>
                      <w:sz w:val="24"/>
                      <w:szCs w:val="24"/>
                      <w:lang w:val="hr-HR"/>
                    </w:rPr>
                  </m:ctrlPr>
                </m:sSubPr>
                <m:e>
                  <m:r>
                    <w:rPr>
                      <w:rFonts w:ascii="Cambria Math" w:eastAsiaTheme="minorEastAsia" w:hAnsi="Cambria Math" w:cs="Times New Roman"/>
                      <w:sz w:val="24"/>
                      <w:szCs w:val="24"/>
                      <w:lang w:val="hr-HR"/>
                    </w:rPr>
                    <m:t>y</m:t>
                  </m:r>
                </m:e>
                <m:sub>
                  <m:r>
                    <w:rPr>
                      <w:rFonts w:ascii="Cambria Math" w:eastAsiaTheme="minorEastAsia" w:hAnsi="Cambria Math" w:cs="Times New Roman"/>
                      <w:sz w:val="24"/>
                      <w:szCs w:val="24"/>
                      <w:lang w:val="hr-HR"/>
                    </w:rPr>
                    <m:t>i</m:t>
                  </m:r>
                </m:sub>
              </m:sSub>
            </m:e>
          </m:nary>
        </m:oMath>
      </m:oMathPara>
    </w:p>
    <w:p w14:paraId="1FC5FB5B" w14:textId="5717D9E3" w:rsidR="00B4741E" w:rsidRPr="000D368A" w:rsidRDefault="00B4741E" w:rsidP="00B30EA1">
      <w:pPr>
        <w:spacing w:after="160" w:line="360" w:lineRule="auto"/>
        <w:jc w:val="both"/>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lastRenderedPageBreak/>
        <w:t>Korišteni skup podatak ima preko 60000 tisuća uzoraka</w:t>
      </w:r>
      <w:r w:rsidR="00B30EA1" w:rsidRPr="000D368A">
        <w:rPr>
          <w:rFonts w:ascii="Times New Roman" w:eastAsiaTheme="minorEastAsia" w:hAnsi="Times New Roman" w:cs="Times New Roman"/>
          <w:sz w:val="24"/>
          <w:szCs w:val="24"/>
          <w:lang w:val="hr-HR"/>
        </w:rPr>
        <w:t xml:space="preserve"> iz kojeg su uzete </w:t>
      </w:r>
      <w:r w:rsidR="003020B7">
        <w:rPr>
          <w:rFonts w:ascii="Times New Roman" w:eastAsiaTheme="minorEastAsia" w:hAnsi="Times New Roman" w:cs="Times New Roman"/>
          <w:sz w:val="24"/>
          <w:szCs w:val="24"/>
          <w:lang w:val="hr-HR"/>
        </w:rPr>
        <w:t>značajke</w:t>
      </w:r>
      <w:r w:rsidR="00B30EA1" w:rsidRPr="000D368A">
        <w:rPr>
          <w:rFonts w:ascii="Times New Roman" w:eastAsiaTheme="minorEastAsia" w:hAnsi="Times New Roman" w:cs="Times New Roman"/>
          <w:sz w:val="24"/>
          <w:szCs w:val="24"/>
          <w:lang w:val="hr-HR"/>
        </w:rPr>
        <w:t xml:space="preserve"> „totalyearlycompensation“, „yearsofexperience“ i „yearsatcompany“. </w:t>
      </w:r>
      <w:r w:rsidRPr="000D368A">
        <w:rPr>
          <w:rFonts w:ascii="Times New Roman" w:eastAsiaTheme="minorEastAsia" w:hAnsi="Times New Roman" w:cs="Times New Roman"/>
          <w:sz w:val="24"/>
          <w:szCs w:val="24"/>
          <w:lang w:val="hr-HR"/>
        </w:rPr>
        <w:t xml:space="preserve"> </w:t>
      </w:r>
      <w:r w:rsidR="003020B7">
        <w:rPr>
          <w:rFonts w:ascii="Times New Roman" w:eastAsiaTheme="minorEastAsia" w:hAnsi="Times New Roman" w:cs="Times New Roman"/>
          <w:sz w:val="24"/>
          <w:szCs w:val="24"/>
          <w:lang w:val="hr-HR"/>
        </w:rPr>
        <w:t>Značajke</w:t>
      </w:r>
      <w:r w:rsidR="00B30EA1" w:rsidRPr="000D368A">
        <w:rPr>
          <w:rFonts w:ascii="Times New Roman" w:eastAsiaTheme="minorEastAsia" w:hAnsi="Times New Roman" w:cs="Times New Roman"/>
          <w:sz w:val="24"/>
          <w:szCs w:val="24"/>
          <w:lang w:val="hr-HR"/>
        </w:rPr>
        <w:t xml:space="preserve"> „yearsofexperience“ i „yearsatcompany“ uzete su kao ulazne veličine na osnovu kojih se predviđala izlazna veličina odnosno „totalyearlycompensation“.</w:t>
      </w:r>
    </w:p>
    <w:p w14:paraId="1910171B" w14:textId="03102C68" w:rsidR="002006F7" w:rsidRPr="000D368A" w:rsidRDefault="002006F7" w:rsidP="002006F7">
      <w:pPr>
        <w:pStyle w:val="Naslov2"/>
        <w:numPr>
          <w:ilvl w:val="1"/>
          <w:numId w:val="2"/>
        </w:numPr>
        <w:spacing w:before="160" w:after="160" w:line="360" w:lineRule="auto"/>
        <w:ind w:left="426"/>
        <w:rPr>
          <w:rFonts w:ascii="Times New Roman" w:hAnsi="Times New Roman" w:cs="Times New Roman"/>
          <w:b/>
          <w:bCs/>
          <w:color w:val="auto"/>
          <w:sz w:val="28"/>
        </w:rPr>
      </w:pPr>
      <w:bookmarkStart w:id="9" w:name="_Toc138623431"/>
      <w:r w:rsidRPr="000D368A">
        <w:rPr>
          <w:rFonts w:ascii="Times New Roman" w:hAnsi="Times New Roman" w:cs="Times New Roman"/>
          <w:b/>
          <w:bCs/>
          <w:color w:val="auto"/>
          <w:sz w:val="28"/>
        </w:rPr>
        <w:t>Linearna regresija</w:t>
      </w:r>
      <w:bookmarkEnd w:id="9"/>
    </w:p>
    <w:p w14:paraId="34999B71" w14:textId="04D94BC9" w:rsidR="00B4741E" w:rsidRPr="000D368A" w:rsidRDefault="00B4741E" w:rsidP="00B4741E">
      <w:pPr>
        <w:spacing w:after="160" w:line="259" w:lineRule="auto"/>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Evaluacija</w:t>
      </w:r>
      <w:r w:rsidR="002006F7" w:rsidRPr="000D368A">
        <w:rPr>
          <w:rFonts w:ascii="Times New Roman" w:eastAsiaTheme="minorEastAsia" w:hAnsi="Times New Roman" w:cs="Times New Roman"/>
          <w:sz w:val="24"/>
          <w:szCs w:val="24"/>
          <w:lang w:val="hr-HR"/>
        </w:rPr>
        <w:t xml:space="preserve"> modela</w:t>
      </w:r>
      <w:r w:rsidRPr="000D368A">
        <w:rPr>
          <w:rFonts w:ascii="Times New Roman" w:eastAsiaTheme="minorEastAsia" w:hAnsi="Times New Roman" w:cs="Times New Roman"/>
          <w:sz w:val="24"/>
          <w:szCs w:val="24"/>
          <w:lang w:val="hr-HR"/>
        </w:rPr>
        <w:t xml:space="preserve"> </w:t>
      </w:r>
      <w:r w:rsidR="00B30EA1" w:rsidRPr="000D368A">
        <w:rPr>
          <w:rFonts w:ascii="Times New Roman" w:eastAsiaTheme="minorEastAsia" w:hAnsi="Times New Roman" w:cs="Times New Roman"/>
          <w:sz w:val="24"/>
          <w:szCs w:val="24"/>
          <w:lang w:val="hr-HR"/>
        </w:rPr>
        <w:t>linearne regresije za trening set</w:t>
      </w:r>
      <w:r w:rsidR="002006F7" w:rsidRPr="000D368A">
        <w:rPr>
          <w:rFonts w:ascii="Times New Roman" w:eastAsiaTheme="minorEastAsia" w:hAnsi="Times New Roman" w:cs="Times New Roman"/>
          <w:sz w:val="24"/>
          <w:szCs w:val="24"/>
          <w:lang w:val="hr-HR"/>
        </w:rPr>
        <w:t>:</w:t>
      </w:r>
    </w:p>
    <w:p w14:paraId="3DB0058B" w14:textId="77777777" w:rsidR="00B4741E" w:rsidRPr="000D368A" w:rsidRDefault="00B4741E" w:rsidP="00B4741E">
      <w:pPr>
        <w:spacing w:after="160" w:line="259" w:lineRule="auto"/>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 xml:space="preserve">Mean Squared Error (MSE): 12431667945.91025       </w:t>
      </w:r>
    </w:p>
    <w:p w14:paraId="24D17453" w14:textId="77777777" w:rsidR="00B4741E" w:rsidRPr="000D368A" w:rsidRDefault="00B4741E" w:rsidP="00B4741E">
      <w:pPr>
        <w:spacing w:after="160" w:line="259" w:lineRule="auto"/>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Root Mean Squared Error (RMSE): 111497.38986142343</w:t>
      </w:r>
    </w:p>
    <w:p w14:paraId="12684AEE" w14:textId="5B321110" w:rsidR="00B4741E" w:rsidRPr="000D368A" w:rsidRDefault="00B4741E" w:rsidP="00B4741E">
      <w:pPr>
        <w:spacing w:after="160" w:line="259" w:lineRule="auto"/>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R</w:t>
      </w:r>
      <w:r w:rsidRPr="000D368A">
        <w:rPr>
          <w:rFonts w:ascii="Times New Roman" w:eastAsiaTheme="minorEastAsia" w:hAnsi="Times New Roman" w:cs="Times New Roman"/>
          <w:sz w:val="24"/>
          <w:szCs w:val="24"/>
          <w:vertAlign w:val="superscript"/>
          <w:lang w:val="hr-HR"/>
        </w:rPr>
        <w:t>2</w:t>
      </w:r>
      <w:r w:rsidRPr="000D368A">
        <w:rPr>
          <w:rFonts w:ascii="Times New Roman" w:eastAsiaTheme="minorEastAsia" w:hAnsi="Times New Roman" w:cs="Times New Roman"/>
          <w:sz w:val="24"/>
          <w:szCs w:val="24"/>
          <w:lang w:val="hr-HR"/>
        </w:rPr>
        <w:t>: 0.19646852415996974</w:t>
      </w:r>
    </w:p>
    <w:p w14:paraId="460F3778" w14:textId="276D126A" w:rsidR="00B4741E" w:rsidRPr="000D368A" w:rsidRDefault="00B30EA1" w:rsidP="00B4741E">
      <w:pPr>
        <w:spacing w:after="160" w:line="259" w:lineRule="auto"/>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Evaluacija</w:t>
      </w:r>
      <w:r w:rsidR="002006F7" w:rsidRPr="000D368A">
        <w:rPr>
          <w:rFonts w:ascii="Times New Roman" w:eastAsiaTheme="minorEastAsia" w:hAnsi="Times New Roman" w:cs="Times New Roman"/>
          <w:sz w:val="24"/>
          <w:szCs w:val="24"/>
          <w:lang w:val="hr-HR"/>
        </w:rPr>
        <w:t xml:space="preserve"> modela</w:t>
      </w:r>
      <w:r w:rsidRPr="000D368A">
        <w:rPr>
          <w:rFonts w:ascii="Times New Roman" w:eastAsiaTheme="minorEastAsia" w:hAnsi="Times New Roman" w:cs="Times New Roman"/>
          <w:sz w:val="24"/>
          <w:szCs w:val="24"/>
          <w:lang w:val="hr-HR"/>
        </w:rPr>
        <w:t xml:space="preserve"> linearne regresije za test set</w:t>
      </w:r>
      <w:r w:rsidR="002006F7" w:rsidRPr="000D368A">
        <w:rPr>
          <w:rFonts w:ascii="Times New Roman" w:eastAsiaTheme="minorEastAsia" w:hAnsi="Times New Roman" w:cs="Times New Roman"/>
          <w:sz w:val="24"/>
          <w:szCs w:val="24"/>
          <w:lang w:val="hr-HR"/>
        </w:rPr>
        <w:t>:</w:t>
      </w:r>
    </w:p>
    <w:p w14:paraId="50FD32AA" w14:textId="77777777" w:rsidR="00B4741E" w:rsidRPr="000D368A" w:rsidRDefault="00B4741E" w:rsidP="00B4741E">
      <w:pPr>
        <w:spacing w:after="160" w:line="259" w:lineRule="auto"/>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 xml:space="preserve">Mean Squared Error (MSE): 12800081723.978876      </w:t>
      </w:r>
    </w:p>
    <w:p w14:paraId="1C8D9461" w14:textId="77777777" w:rsidR="00B4741E" w:rsidRPr="000D368A" w:rsidRDefault="00B4741E" w:rsidP="00B4741E">
      <w:pPr>
        <w:spacing w:after="160" w:line="259" w:lineRule="auto"/>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Root Mean Squared Error (RMSE): 113137.44616164392</w:t>
      </w:r>
    </w:p>
    <w:p w14:paraId="555C1EB5" w14:textId="53497519" w:rsidR="00B4741E" w:rsidRPr="000D368A" w:rsidRDefault="00B4741E" w:rsidP="00B4741E">
      <w:pPr>
        <w:spacing w:after="160" w:line="259" w:lineRule="auto"/>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R</w:t>
      </w:r>
      <w:r w:rsidRPr="000D368A">
        <w:rPr>
          <w:rFonts w:ascii="Times New Roman" w:eastAsiaTheme="minorEastAsia" w:hAnsi="Times New Roman" w:cs="Times New Roman"/>
          <w:sz w:val="24"/>
          <w:szCs w:val="24"/>
          <w:vertAlign w:val="superscript"/>
          <w:lang w:val="hr-HR"/>
        </w:rPr>
        <w:t>2</w:t>
      </w:r>
      <w:r w:rsidRPr="000D368A">
        <w:rPr>
          <w:rFonts w:ascii="Times New Roman" w:eastAsiaTheme="minorEastAsia" w:hAnsi="Times New Roman" w:cs="Times New Roman"/>
          <w:sz w:val="24"/>
          <w:szCs w:val="24"/>
          <w:lang w:val="hr-HR"/>
        </w:rPr>
        <w:t>: 0.19430085412362907</w:t>
      </w:r>
    </w:p>
    <w:p w14:paraId="7F63147D" w14:textId="51C79FED" w:rsidR="00F210E1" w:rsidRPr="000D368A" w:rsidRDefault="00F210E1" w:rsidP="002006F7">
      <w:pPr>
        <w:spacing w:after="160" w:line="360" w:lineRule="auto"/>
        <w:jc w:val="both"/>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 xml:space="preserve">Na slici 1 možemo vidjeti ravninu koja najbolje odgovara trening podatcima, dok na slici 2 vidimo </w:t>
      </w:r>
      <w:r w:rsidR="002006F7" w:rsidRPr="000D368A">
        <w:rPr>
          <w:rFonts w:ascii="Times New Roman" w:eastAsiaTheme="minorEastAsia" w:hAnsi="Times New Roman" w:cs="Times New Roman"/>
          <w:sz w:val="24"/>
          <w:szCs w:val="24"/>
          <w:lang w:val="hr-HR"/>
        </w:rPr>
        <w:t>ravninu koja najbolje odgovara test podatcima.</w:t>
      </w:r>
    </w:p>
    <w:p w14:paraId="7063DD56" w14:textId="77DB3B5E" w:rsidR="00B30EA1" w:rsidRPr="000D368A" w:rsidRDefault="00F210E1" w:rsidP="002006F7">
      <w:pPr>
        <w:spacing w:after="160" w:line="259" w:lineRule="auto"/>
        <w:jc w:val="center"/>
        <w:rPr>
          <w:rFonts w:ascii="Times New Roman" w:eastAsiaTheme="minorEastAsia" w:hAnsi="Times New Roman" w:cs="Times New Roman"/>
          <w:sz w:val="24"/>
          <w:szCs w:val="24"/>
          <w:lang w:val="hr-HR"/>
        </w:rPr>
      </w:pPr>
      <w:r w:rsidRPr="000D368A">
        <w:rPr>
          <w:rFonts w:ascii="Times New Roman" w:eastAsiaTheme="minorEastAsia" w:hAnsi="Times New Roman" w:cs="Times New Roman"/>
          <w:noProof/>
          <w:sz w:val="24"/>
          <w:szCs w:val="24"/>
          <w:lang w:val="hr-HR"/>
          <w14:ligatures w14:val="standardContextual"/>
        </w:rPr>
        <w:drawing>
          <wp:inline distT="0" distB="0" distL="0" distR="0" wp14:anchorId="30816A87" wp14:editId="73FFFF3C">
            <wp:extent cx="4798800" cy="3600000"/>
            <wp:effectExtent l="0" t="0" r="1905" b="635"/>
            <wp:docPr id="1440969241" name="Slika 3" descr="Slika na kojoj se prikazuje dijagram, crta, dizaj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69241" name="Slika 3" descr="Slika na kojoj se prikazuje dijagram, crta, dizajn&#10;&#10;Opis je automatski generiran"/>
                    <pic:cNvPicPr/>
                  </pic:nvPicPr>
                  <pic:blipFill>
                    <a:blip r:embed="rId8">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14:paraId="6D634619" w14:textId="4D7D7581" w:rsidR="00B30EA1" w:rsidRPr="000D368A" w:rsidRDefault="00F210E1" w:rsidP="00F210E1">
      <w:pPr>
        <w:spacing w:after="160" w:line="259" w:lineRule="auto"/>
        <w:jc w:val="center"/>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Slika 1. Prikaz podataka za linearnu regresiju na trening podatcima</w:t>
      </w:r>
    </w:p>
    <w:p w14:paraId="62A6723A" w14:textId="0A7213A5" w:rsidR="002006F7" w:rsidRPr="000D368A" w:rsidRDefault="002006F7" w:rsidP="00F210E1">
      <w:pPr>
        <w:spacing w:after="160" w:line="259" w:lineRule="auto"/>
        <w:jc w:val="center"/>
        <w:rPr>
          <w:rFonts w:ascii="Times New Roman" w:eastAsiaTheme="minorEastAsia" w:hAnsi="Times New Roman" w:cs="Times New Roman"/>
          <w:sz w:val="24"/>
          <w:szCs w:val="24"/>
          <w:lang w:val="hr-HR"/>
        </w:rPr>
      </w:pPr>
      <w:r w:rsidRPr="000D368A">
        <w:rPr>
          <w:rFonts w:ascii="Times New Roman" w:eastAsiaTheme="minorEastAsia" w:hAnsi="Times New Roman" w:cs="Times New Roman"/>
          <w:noProof/>
          <w:sz w:val="24"/>
          <w:szCs w:val="24"/>
          <w:lang w:val="hr-HR"/>
          <w14:ligatures w14:val="standardContextual"/>
        </w:rPr>
        <w:lastRenderedPageBreak/>
        <w:drawing>
          <wp:inline distT="0" distB="0" distL="0" distR="0" wp14:anchorId="55686619" wp14:editId="3EEF8FEA">
            <wp:extent cx="4798800" cy="3600000"/>
            <wp:effectExtent l="0" t="0" r="1905" b="635"/>
            <wp:docPr id="453182748" name="Slika 4" descr="Slika na kojoj se prikazuje dijagram, crta, dizaj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82748" name="Slika 4" descr="Slika na kojoj se prikazuje dijagram, crta, dizajn&#10;&#10;Opis je automatski generiran"/>
                    <pic:cNvPicPr/>
                  </pic:nvPicPr>
                  <pic:blipFill>
                    <a:blip r:embed="rId9">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14:paraId="2C6D8953" w14:textId="7585C58E" w:rsidR="002006F7" w:rsidRPr="000D368A" w:rsidRDefault="002006F7" w:rsidP="002006F7">
      <w:pPr>
        <w:spacing w:after="160" w:line="259" w:lineRule="auto"/>
        <w:jc w:val="center"/>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Slika 2. Prikaz podataka za linearnu regresiju na test podatcima</w:t>
      </w:r>
    </w:p>
    <w:p w14:paraId="35FAE73C" w14:textId="138959B9" w:rsidR="002006F7" w:rsidRPr="000D368A" w:rsidRDefault="002006F7" w:rsidP="00944F2C">
      <w:pPr>
        <w:spacing w:after="160" w:line="259" w:lineRule="auto"/>
        <w:rPr>
          <w:rFonts w:ascii="Times New Roman" w:eastAsiaTheme="minorEastAsia" w:hAnsi="Times New Roman" w:cs="Times New Roman"/>
          <w:sz w:val="24"/>
          <w:szCs w:val="24"/>
          <w:lang w:val="hr-HR"/>
        </w:rPr>
      </w:pPr>
    </w:p>
    <w:p w14:paraId="08A49A3C" w14:textId="77777777" w:rsidR="002006F7" w:rsidRPr="000D368A" w:rsidRDefault="002006F7" w:rsidP="002006F7">
      <w:pPr>
        <w:pStyle w:val="Naslov2"/>
        <w:numPr>
          <w:ilvl w:val="1"/>
          <w:numId w:val="2"/>
        </w:numPr>
        <w:spacing w:before="160" w:after="160" w:line="360" w:lineRule="auto"/>
        <w:ind w:left="426"/>
        <w:rPr>
          <w:rFonts w:ascii="Times New Roman" w:hAnsi="Times New Roman" w:cs="Times New Roman"/>
          <w:b/>
          <w:bCs/>
          <w:color w:val="auto"/>
          <w:sz w:val="28"/>
        </w:rPr>
      </w:pPr>
      <w:bookmarkStart w:id="10" w:name="_Toc138623432"/>
      <w:r w:rsidRPr="000D368A">
        <w:rPr>
          <w:rFonts w:ascii="Times New Roman" w:hAnsi="Times New Roman" w:cs="Times New Roman"/>
          <w:b/>
          <w:bCs/>
          <w:color w:val="auto"/>
          <w:sz w:val="28"/>
        </w:rPr>
        <w:t xml:space="preserve">Drveće odlučivanja (engl. </w:t>
      </w:r>
      <w:r w:rsidRPr="000D368A">
        <w:rPr>
          <w:rFonts w:ascii="Times New Roman" w:hAnsi="Times New Roman" w:cs="Times New Roman"/>
          <w:b/>
          <w:bCs/>
          <w:i/>
          <w:iCs/>
          <w:color w:val="auto"/>
          <w:sz w:val="28"/>
        </w:rPr>
        <w:t>Decision Tree</w:t>
      </w:r>
      <w:r w:rsidRPr="000D368A">
        <w:rPr>
          <w:rFonts w:ascii="Times New Roman" w:hAnsi="Times New Roman" w:cs="Times New Roman"/>
          <w:b/>
          <w:bCs/>
          <w:color w:val="auto"/>
          <w:sz w:val="28"/>
        </w:rPr>
        <w:t>)</w:t>
      </w:r>
      <w:bookmarkEnd w:id="10"/>
    </w:p>
    <w:p w14:paraId="6A4E779C" w14:textId="10B3A6E0" w:rsidR="002006F7" w:rsidRPr="000D368A" w:rsidRDefault="002006F7" w:rsidP="002006F7">
      <w:pPr>
        <w:spacing w:after="160" w:line="259" w:lineRule="auto"/>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Evaluacija decision tree modela za trening set:</w:t>
      </w:r>
    </w:p>
    <w:p w14:paraId="6F8A841D" w14:textId="77777777" w:rsidR="002006F7" w:rsidRPr="000D368A" w:rsidRDefault="002006F7" w:rsidP="002006F7">
      <w:pPr>
        <w:spacing w:after="160" w:line="259" w:lineRule="auto"/>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Mean Squared Error (MSE): 11757842166.284641</w:t>
      </w:r>
    </w:p>
    <w:p w14:paraId="2FFB47B8" w14:textId="77777777" w:rsidR="002006F7" w:rsidRPr="000D368A" w:rsidRDefault="002006F7" w:rsidP="002006F7">
      <w:pPr>
        <w:spacing w:after="160" w:line="259" w:lineRule="auto"/>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Root Mean Squared Error (RMSE): 108433.58412542049</w:t>
      </w:r>
    </w:p>
    <w:p w14:paraId="55FB28FF" w14:textId="2B52022D" w:rsidR="002006F7" w:rsidRPr="000D368A" w:rsidRDefault="008F6E71" w:rsidP="002006F7">
      <w:pPr>
        <w:spacing w:after="160" w:line="259" w:lineRule="auto"/>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R</w:t>
      </w:r>
      <w:r w:rsidRPr="000D368A">
        <w:rPr>
          <w:rFonts w:ascii="Times New Roman" w:eastAsiaTheme="minorEastAsia" w:hAnsi="Times New Roman" w:cs="Times New Roman"/>
          <w:sz w:val="24"/>
          <w:szCs w:val="24"/>
          <w:vertAlign w:val="superscript"/>
          <w:lang w:val="hr-HR"/>
        </w:rPr>
        <w:t>2</w:t>
      </w:r>
      <w:r w:rsidR="002006F7" w:rsidRPr="000D368A">
        <w:rPr>
          <w:rFonts w:ascii="Times New Roman" w:eastAsiaTheme="minorEastAsia" w:hAnsi="Times New Roman" w:cs="Times New Roman"/>
          <w:sz w:val="24"/>
          <w:szCs w:val="24"/>
          <w:lang w:val="hr-HR"/>
        </w:rPr>
        <w:t>: 0.24002182895522417</w:t>
      </w:r>
    </w:p>
    <w:p w14:paraId="1F609F99" w14:textId="137AEA8B" w:rsidR="002006F7" w:rsidRPr="000D368A" w:rsidRDefault="002006F7" w:rsidP="002006F7">
      <w:pPr>
        <w:spacing w:after="160" w:line="259" w:lineRule="auto"/>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Evaluacija decision tree modela za test set:</w:t>
      </w:r>
    </w:p>
    <w:p w14:paraId="5A65A246" w14:textId="77777777" w:rsidR="002006F7" w:rsidRPr="000D368A" w:rsidRDefault="002006F7" w:rsidP="002006F7">
      <w:pPr>
        <w:spacing w:after="160" w:line="259" w:lineRule="auto"/>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Mean Squared Error (MSE): 12925657642.784182</w:t>
      </w:r>
    </w:p>
    <w:p w14:paraId="080F4940" w14:textId="77777777" w:rsidR="002006F7" w:rsidRPr="000D368A" w:rsidRDefault="002006F7" w:rsidP="002006F7">
      <w:pPr>
        <w:spacing w:after="160" w:line="259" w:lineRule="auto"/>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Root Mean Squared Error (RMSE): 113691.0622818882</w:t>
      </w:r>
    </w:p>
    <w:p w14:paraId="3215C9C2" w14:textId="61F9C2A6" w:rsidR="002006F7" w:rsidRPr="000D368A" w:rsidRDefault="008F6E71" w:rsidP="002006F7">
      <w:pPr>
        <w:spacing w:after="160" w:line="259" w:lineRule="auto"/>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R</w:t>
      </w:r>
      <w:r w:rsidRPr="000D368A">
        <w:rPr>
          <w:rFonts w:ascii="Times New Roman" w:eastAsiaTheme="minorEastAsia" w:hAnsi="Times New Roman" w:cs="Times New Roman"/>
          <w:sz w:val="24"/>
          <w:szCs w:val="24"/>
          <w:vertAlign w:val="superscript"/>
          <w:lang w:val="hr-HR"/>
        </w:rPr>
        <w:t>2</w:t>
      </w:r>
      <w:r w:rsidR="002006F7" w:rsidRPr="000D368A">
        <w:rPr>
          <w:rFonts w:ascii="Times New Roman" w:eastAsiaTheme="minorEastAsia" w:hAnsi="Times New Roman" w:cs="Times New Roman"/>
          <w:sz w:val="24"/>
          <w:szCs w:val="24"/>
          <w:lang w:val="hr-HR"/>
        </w:rPr>
        <w:t>: 0.18639649751826948</w:t>
      </w:r>
    </w:p>
    <w:p w14:paraId="4465F3B8" w14:textId="422D3A1C" w:rsidR="002006F7" w:rsidRPr="000D368A" w:rsidRDefault="002006F7" w:rsidP="002006F7">
      <w:pPr>
        <w:spacing w:after="160" w:line="360" w:lineRule="auto"/>
        <w:jc w:val="both"/>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Na slici 3 možemo vidjeti ravninu koja najbolje odgovara trening podatcima, dok na slici 4 vidimo ravninu koja najbolje odgovara test podatcima.</w:t>
      </w:r>
    </w:p>
    <w:p w14:paraId="6F966B64" w14:textId="77777777" w:rsidR="002006F7" w:rsidRPr="000D368A" w:rsidRDefault="002006F7" w:rsidP="002006F7">
      <w:pPr>
        <w:spacing w:after="160" w:line="259" w:lineRule="auto"/>
        <w:rPr>
          <w:rFonts w:ascii="Times New Roman" w:eastAsiaTheme="minorEastAsia" w:hAnsi="Times New Roman" w:cs="Times New Roman"/>
          <w:sz w:val="24"/>
          <w:szCs w:val="24"/>
          <w:lang w:val="hr-HR"/>
        </w:rPr>
      </w:pPr>
    </w:p>
    <w:p w14:paraId="56768955" w14:textId="77777777" w:rsidR="002006F7" w:rsidRPr="000D368A" w:rsidRDefault="002006F7" w:rsidP="002006F7">
      <w:pPr>
        <w:spacing w:after="160" w:line="259" w:lineRule="auto"/>
        <w:jc w:val="center"/>
        <w:rPr>
          <w:rFonts w:ascii="Times New Roman" w:eastAsiaTheme="minorEastAsia" w:hAnsi="Times New Roman" w:cs="Times New Roman"/>
          <w:sz w:val="24"/>
          <w:szCs w:val="24"/>
          <w:lang w:val="hr-HR"/>
        </w:rPr>
      </w:pPr>
      <w:r w:rsidRPr="000D368A">
        <w:rPr>
          <w:rFonts w:ascii="Times New Roman" w:eastAsiaTheme="minorEastAsia" w:hAnsi="Times New Roman" w:cs="Times New Roman"/>
          <w:noProof/>
          <w:sz w:val="24"/>
          <w:szCs w:val="24"/>
          <w:lang w:val="hr-HR"/>
          <w14:ligatures w14:val="standardContextual"/>
        </w:rPr>
        <w:lastRenderedPageBreak/>
        <w:drawing>
          <wp:inline distT="0" distB="0" distL="0" distR="0" wp14:anchorId="30FE3E3F" wp14:editId="0770EC3D">
            <wp:extent cx="4798800" cy="3600000"/>
            <wp:effectExtent l="0" t="0" r="1905" b="635"/>
            <wp:docPr id="1232802465" name="Slika 6" descr="Slika na kojoj se prikazuje skeč, origami, dijagram&#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02465" name="Slika 6" descr="Slika na kojoj se prikazuje skeč, origami, dijagram&#10;&#10;Opis je automatski generiran"/>
                    <pic:cNvPicPr/>
                  </pic:nvPicPr>
                  <pic:blipFill>
                    <a:blip r:embed="rId10">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14:paraId="1C7F76B2" w14:textId="2022D988" w:rsidR="002006F7" w:rsidRPr="000D368A" w:rsidRDefault="002006F7" w:rsidP="002006F7">
      <w:pPr>
        <w:spacing w:after="160" w:line="259" w:lineRule="auto"/>
        <w:jc w:val="center"/>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Slika 3. Prikaz podataka za decision tree model na trening podatcima</w:t>
      </w:r>
    </w:p>
    <w:p w14:paraId="2F0DBDB1" w14:textId="790F2E77" w:rsidR="002006F7" w:rsidRPr="000D368A" w:rsidRDefault="002006F7" w:rsidP="002006F7">
      <w:pPr>
        <w:spacing w:after="160" w:line="259" w:lineRule="auto"/>
        <w:jc w:val="center"/>
        <w:rPr>
          <w:rFonts w:ascii="Times New Roman" w:eastAsiaTheme="minorEastAsia" w:hAnsi="Times New Roman" w:cs="Times New Roman"/>
          <w:sz w:val="24"/>
          <w:szCs w:val="24"/>
          <w:lang w:val="hr-HR"/>
        </w:rPr>
      </w:pPr>
      <w:r w:rsidRPr="000D368A">
        <w:rPr>
          <w:rFonts w:ascii="Times New Roman" w:eastAsiaTheme="minorEastAsia" w:hAnsi="Times New Roman" w:cs="Times New Roman"/>
          <w:noProof/>
          <w:sz w:val="24"/>
          <w:szCs w:val="24"/>
          <w:lang w:val="hr-HR"/>
          <w14:ligatures w14:val="standardContextual"/>
        </w:rPr>
        <w:drawing>
          <wp:inline distT="0" distB="0" distL="0" distR="0" wp14:anchorId="03961570" wp14:editId="122386AD">
            <wp:extent cx="4798800" cy="3600000"/>
            <wp:effectExtent l="0" t="0" r="1905" b="635"/>
            <wp:docPr id="1429217032"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17032" name="Slika 1429217032"/>
                    <pic:cNvPicPr/>
                  </pic:nvPicPr>
                  <pic:blipFill>
                    <a:blip r:embed="rId11">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14:paraId="52F4E0EF" w14:textId="3EC871FF" w:rsidR="00944F2C" w:rsidRPr="000D368A" w:rsidRDefault="002006F7" w:rsidP="002006F7">
      <w:pPr>
        <w:spacing w:after="160" w:line="259" w:lineRule="auto"/>
        <w:jc w:val="center"/>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Slika 4. Prikaz podataka za decision tree model na test podatcima</w:t>
      </w:r>
    </w:p>
    <w:p w14:paraId="2ACA2100" w14:textId="77777777" w:rsidR="00944F2C" w:rsidRPr="000D368A" w:rsidRDefault="00944F2C">
      <w:pPr>
        <w:spacing w:after="160" w:line="259" w:lineRule="auto"/>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br w:type="page"/>
      </w:r>
    </w:p>
    <w:p w14:paraId="41B1FBCF" w14:textId="77777777" w:rsidR="00944F2C" w:rsidRPr="000D368A" w:rsidRDefault="00944F2C" w:rsidP="00944F2C">
      <w:pPr>
        <w:pStyle w:val="Naslov2"/>
        <w:numPr>
          <w:ilvl w:val="1"/>
          <w:numId w:val="2"/>
        </w:numPr>
        <w:spacing w:before="160" w:after="160" w:line="360" w:lineRule="auto"/>
        <w:ind w:left="426"/>
        <w:rPr>
          <w:rFonts w:ascii="Times New Roman" w:hAnsi="Times New Roman" w:cs="Times New Roman"/>
          <w:b/>
          <w:bCs/>
          <w:i/>
          <w:iCs/>
          <w:color w:val="auto"/>
          <w:sz w:val="28"/>
        </w:rPr>
      </w:pPr>
      <w:bookmarkStart w:id="11" w:name="_Toc138623433"/>
      <w:r w:rsidRPr="000D368A">
        <w:rPr>
          <w:rFonts w:ascii="Times New Roman" w:hAnsi="Times New Roman" w:cs="Times New Roman"/>
          <w:b/>
          <w:bCs/>
          <w:color w:val="auto"/>
          <w:sz w:val="28"/>
        </w:rPr>
        <w:lastRenderedPageBreak/>
        <w:t xml:space="preserve">Regresija nasumične šume (engl. </w:t>
      </w:r>
      <w:r w:rsidRPr="000D368A">
        <w:rPr>
          <w:rFonts w:ascii="Times New Roman" w:hAnsi="Times New Roman" w:cs="Times New Roman"/>
          <w:b/>
          <w:bCs/>
          <w:i/>
          <w:iCs/>
          <w:color w:val="auto"/>
          <w:sz w:val="28"/>
        </w:rPr>
        <w:t>Random forest)</w:t>
      </w:r>
      <w:bookmarkEnd w:id="11"/>
    </w:p>
    <w:p w14:paraId="33050CA6" w14:textId="4D54E1DE" w:rsidR="00944F2C" w:rsidRPr="000D368A" w:rsidRDefault="00944F2C" w:rsidP="00944F2C">
      <w:pPr>
        <w:spacing w:after="160" w:line="259" w:lineRule="auto"/>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Evaluacija random forest modela za trening set:</w:t>
      </w:r>
    </w:p>
    <w:p w14:paraId="63C2FBFF" w14:textId="77777777" w:rsidR="00944F2C" w:rsidRPr="000D368A" w:rsidRDefault="00944F2C" w:rsidP="00944F2C">
      <w:pPr>
        <w:spacing w:after="160" w:line="259" w:lineRule="auto"/>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Mean Squared Error (MSE): 11778926467.635115</w:t>
      </w:r>
    </w:p>
    <w:p w14:paraId="4A4A3F40" w14:textId="77777777" w:rsidR="00944F2C" w:rsidRPr="000D368A" w:rsidRDefault="00944F2C" w:rsidP="00944F2C">
      <w:pPr>
        <w:spacing w:after="160" w:line="259" w:lineRule="auto"/>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Root Mean Squared Error (RMSE): 108530.76277090803</w:t>
      </w:r>
    </w:p>
    <w:p w14:paraId="1D695D62" w14:textId="235CA298" w:rsidR="00944F2C" w:rsidRPr="000D368A" w:rsidRDefault="008F6E71" w:rsidP="00944F2C">
      <w:pPr>
        <w:spacing w:after="160" w:line="259" w:lineRule="auto"/>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R</w:t>
      </w:r>
      <w:r w:rsidRPr="000D368A">
        <w:rPr>
          <w:rFonts w:ascii="Times New Roman" w:eastAsiaTheme="minorEastAsia" w:hAnsi="Times New Roman" w:cs="Times New Roman"/>
          <w:sz w:val="24"/>
          <w:szCs w:val="24"/>
          <w:vertAlign w:val="superscript"/>
          <w:lang w:val="hr-HR"/>
        </w:rPr>
        <w:t>2</w:t>
      </w:r>
      <w:r w:rsidR="00944F2C" w:rsidRPr="000D368A">
        <w:rPr>
          <w:rFonts w:ascii="Times New Roman" w:eastAsiaTheme="minorEastAsia" w:hAnsi="Times New Roman" w:cs="Times New Roman"/>
          <w:sz w:val="24"/>
          <w:szCs w:val="24"/>
          <w:lang w:val="hr-HR"/>
        </w:rPr>
        <w:t>: 0.2386590271288792</w:t>
      </w:r>
    </w:p>
    <w:p w14:paraId="6E3037FD" w14:textId="39CB79AA" w:rsidR="00944F2C" w:rsidRPr="000D368A" w:rsidRDefault="00944F2C" w:rsidP="00944F2C">
      <w:pPr>
        <w:spacing w:after="160" w:line="259" w:lineRule="auto"/>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Evaluacija random forest modela za test set:</w:t>
      </w:r>
    </w:p>
    <w:p w14:paraId="4AE0D860" w14:textId="77777777" w:rsidR="00944F2C" w:rsidRPr="000D368A" w:rsidRDefault="00944F2C" w:rsidP="00944F2C">
      <w:pPr>
        <w:spacing w:after="160" w:line="259" w:lineRule="auto"/>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Test Set:</w:t>
      </w:r>
    </w:p>
    <w:p w14:paraId="2ED9B145" w14:textId="77777777" w:rsidR="00944F2C" w:rsidRPr="000D368A" w:rsidRDefault="00944F2C" w:rsidP="00944F2C">
      <w:pPr>
        <w:spacing w:after="160" w:line="259" w:lineRule="auto"/>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Mean Squared Error (MSE): 12748478050.90051</w:t>
      </w:r>
    </w:p>
    <w:p w14:paraId="70726819" w14:textId="77777777" w:rsidR="00944F2C" w:rsidRPr="000D368A" w:rsidRDefault="00944F2C" w:rsidP="00944F2C">
      <w:pPr>
        <w:spacing w:after="160" w:line="259" w:lineRule="auto"/>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Root Mean Squared Error (RMSE): 112909.15840134719</w:t>
      </w:r>
    </w:p>
    <w:p w14:paraId="4599F7E9" w14:textId="4425182D" w:rsidR="002006F7" w:rsidRPr="000D368A" w:rsidRDefault="008F6E71" w:rsidP="00944F2C">
      <w:pPr>
        <w:spacing w:after="160" w:line="259" w:lineRule="auto"/>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R</w:t>
      </w:r>
      <w:r w:rsidRPr="000D368A">
        <w:rPr>
          <w:rFonts w:ascii="Times New Roman" w:eastAsiaTheme="minorEastAsia" w:hAnsi="Times New Roman" w:cs="Times New Roman"/>
          <w:sz w:val="24"/>
          <w:szCs w:val="24"/>
          <w:vertAlign w:val="superscript"/>
          <w:lang w:val="hr-HR"/>
        </w:rPr>
        <w:t>2</w:t>
      </w:r>
      <w:r w:rsidR="00944F2C" w:rsidRPr="000D368A">
        <w:rPr>
          <w:rFonts w:ascii="Times New Roman" w:eastAsiaTheme="minorEastAsia" w:hAnsi="Times New Roman" w:cs="Times New Roman"/>
          <w:sz w:val="24"/>
          <w:szCs w:val="24"/>
          <w:lang w:val="hr-HR"/>
        </w:rPr>
        <w:t>: 0.19754903926962186</w:t>
      </w:r>
    </w:p>
    <w:p w14:paraId="1743D3BE" w14:textId="145D9780" w:rsidR="00944F2C" w:rsidRPr="000D368A" w:rsidRDefault="00944F2C" w:rsidP="00944F2C">
      <w:pPr>
        <w:spacing w:after="160" w:line="360" w:lineRule="auto"/>
        <w:jc w:val="both"/>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Na slici 5 možemo vidjeti ravninu koja najbolje odgovara trening podatcima, dok na slici 6 vidimo ravninu koja najbolje odgovara test podatcima.</w:t>
      </w:r>
    </w:p>
    <w:p w14:paraId="7143078F" w14:textId="315E90D6" w:rsidR="00944F2C" w:rsidRPr="000D368A" w:rsidRDefault="00944F2C" w:rsidP="00944F2C">
      <w:pPr>
        <w:spacing w:after="160" w:line="360" w:lineRule="auto"/>
        <w:jc w:val="center"/>
        <w:rPr>
          <w:rFonts w:ascii="Times New Roman" w:eastAsiaTheme="minorEastAsia" w:hAnsi="Times New Roman" w:cs="Times New Roman"/>
          <w:sz w:val="24"/>
          <w:szCs w:val="24"/>
          <w:lang w:val="hr-HR"/>
        </w:rPr>
      </w:pPr>
      <w:r w:rsidRPr="000D368A">
        <w:rPr>
          <w:rFonts w:ascii="Times New Roman" w:eastAsiaTheme="minorEastAsia" w:hAnsi="Times New Roman" w:cs="Times New Roman"/>
          <w:noProof/>
          <w:sz w:val="24"/>
          <w:szCs w:val="24"/>
          <w:lang w:val="hr-HR"/>
          <w14:ligatures w14:val="standardContextual"/>
        </w:rPr>
        <w:drawing>
          <wp:inline distT="0" distB="0" distL="0" distR="0" wp14:anchorId="13E72D93" wp14:editId="2DA40B36">
            <wp:extent cx="4798800" cy="3600000"/>
            <wp:effectExtent l="0" t="0" r="1905" b="635"/>
            <wp:docPr id="1774408261" name="Slika 7" descr="Slika na kojoj se prikazuje dijagram, ka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08261" name="Slika 7" descr="Slika na kojoj se prikazuje dijagram, karta&#10;&#10;Opis je automatski generiran"/>
                    <pic:cNvPicPr/>
                  </pic:nvPicPr>
                  <pic:blipFill>
                    <a:blip r:embed="rId12">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14:paraId="5669B57B" w14:textId="5464F4A3" w:rsidR="00944F2C" w:rsidRPr="000D368A" w:rsidRDefault="00944F2C" w:rsidP="00944F2C">
      <w:pPr>
        <w:spacing w:after="160" w:line="259" w:lineRule="auto"/>
        <w:jc w:val="center"/>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Slika 5. Prikaz podataka za random forest model na trening podatcima</w:t>
      </w:r>
    </w:p>
    <w:p w14:paraId="5A1D8C24" w14:textId="2DCF814F" w:rsidR="00944F2C" w:rsidRPr="000D368A" w:rsidRDefault="00944F2C" w:rsidP="00944F2C">
      <w:pPr>
        <w:spacing w:after="160" w:line="259" w:lineRule="auto"/>
        <w:jc w:val="center"/>
        <w:rPr>
          <w:rFonts w:ascii="Times New Roman" w:eastAsiaTheme="minorEastAsia" w:hAnsi="Times New Roman" w:cs="Times New Roman"/>
          <w:sz w:val="24"/>
          <w:szCs w:val="24"/>
          <w:lang w:val="hr-HR"/>
        </w:rPr>
      </w:pPr>
      <w:r w:rsidRPr="000D368A">
        <w:rPr>
          <w:rFonts w:ascii="Times New Roman" w:eastAsiaTheme="minorEastAsia" w:hAnsi="Times New Roman" w:cs="Times New Roman"/>
          <w:noProof/>
          <w:sz w:val="24"/>
          <w:szCs w:val="24"/>
          <w:lang w:val="hr-HR"/>
          <w14:ligatures w14:val="standardContextual"/>
        </w:rPr>
        <w:lastRenderedPageBreak/>
        <w:drawing>
          <wp:inline distT="0" distB="0" distL="0" distR="0" wp14:anchorId="0CA07EA2" wp14:editId="2E119BFD">
            <wp:extent cx="5760720" cy="4320540"/>
            <wp:effectExtent l="0" t="0" r="0" b="3810"/>
            <wp:docPr id="1017948689" name="Slika 8" descr="Slika na kojoj se prikazuje dijagram, skeč, c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48689" name="Slika 8" descr="Slika na kojoj se prikazuje dijagram, skeč, crta&#10;&#10;Opis je automatski generiran"/>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2E7B865D" w14:textId="268CF44E" w:rsidR="00944F2C" w:rsidRPr="000D368A" w:rsidRDefault="00944F2C" w:rsidP="00944F2C">
      <w:pPr>
        <w:spacing w:after="160" w:line="259" w:lineRule="auto"/>
        <w:jc w:val="center"/>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t>Slika 6. Prikaz podataka za random forest model na trening podatcima</w:t>
      </w:r>
    </w:p>
    <w:p w14:paraId="08852CAE" w14:textId="77777777" w:rsidR="00944F2C" w:rsidRPr="000D368A" w:rsidRDefault="00944F2C">
      <w:pPr>
        <w:spacing w:after="160" w:line="259" w:lineRule="auto"/>
        <w:rPr>
          <w:rFonts w:ascii="Times New Roman" w:eastAsiaTheme="minorEastAsia" w:hAnsi="Times New Roman" w:cs="Times New Roman"/>
          <w:sz w:val="24"/>
          <w:szCs w:val="24"/>
          <w:lang w:val="hr-HR"/>
        </w:rPr>
      </w:pPr>
      <w:r w:rsidRPr="000D368A">
        <w:rPr>
          <w:rFonts w:ascii="Times New Roman" w:eastAsiaTheme="minorEastAsia" w:hAnsi="Times New Roman" w:cs="Times New Roman"/>
          <w:sz w:val="24"/>
          <w:szCs w:val="24"/>
          <w:lang w:val="hr-HR"/>
        </w:rPr>
        <w:br w:type="page"/>
      </w:r>
    </w:p>
    <w:p w14:paraId="780FC89A" w14:textId="2DE8E283" w:rsidR="00944F2C" w:rsidRDefault="00944F2C" w:rsidP="00944F2C">
      <w:pPr>
        <w:pStyle w:val="Naslov1"/>
        <w:numPr>
          <w:ilvl w:val="0"/>
          <w:numId w:val="2"/>
        </w:numPr>
        <w:spacing w:after="240" w:line="360" w:lineRule="auto"/>
        <w:ind w:left="0" w:firstLine="0"/>
        <w:rPr>
          <w:rFonts w:ascii="Times New Roman" w:hAnsi="Times New Roman" w:cs="Times New Roman"/>
          <w:b/>
          <w:bCs/>
          <w:color w:val="auto"/>
          <w:sz w:val="28"/>
          <w:szCs w:val="28"/>
          <w:lang w:val="hr-HR"/>
        </w:rPr>
      </w:pPr>
      <w:bookmarkStart w:id="12" w:name="_Toc138623434"/>
      <w:r w:rsidRPr="000D368A">
        <w:rPr>
          <w:rFonts w:ascii="Times New Roman" w:hAnsi="Times New Roman" w:cs="Times New Roman"/>
          <w:b/>
          <w:bCs/>
          <w:color w:val="auto"/>
          <w:sz w:val="28"/>
          <w:szCs w:val="28"/>
          <w:lang w:val="hr-HR"/>
        </w:rPr>
        <w:lastRenderedPageBreak/>
        <w:t>ZAKLJUČAK</w:t>
      </w:r>
      <w:bookmarkEnd w:id="12"/>
    </w:p>
    <w:p w14:paraId="2F69D72B" w14:textId="14C61219" w:rsidR="006724A5" w:rsidRPr="006724A5" w:rsidRDefault="006724A5" w:rsidP="006724A5">
      <w:pPr>
        <w:spacing w:after="160" w:line="360" w:lineRule="auto"/>
        <w:jc w:val="both"/>
        <w:rPr>
          <w:rFonts w:ascii="Times New Roman" w:eastAsiaTheme="minorEastAsia" w:hAnsi="Times New Roman" w:cs="Times New Roman"/>
          <w:sz w:val="24"/>
          <w:szCs w:val="24"/>
          <w:lang w:val="hr-HR"/>
        </w:rPr>
      </w:pPr>
      <w:r>
        <w:rPr>
          <w:rFonts w:ascii="Times New Roman" w:eastAsiaTheme="minorEastAsia" w:hAnsi="Times New Roman" w:cs="Times New Roman"/>
          <w:sz w:val="24"/>
          <w:szCs w:val="24"/>
          <w:lang w:val="hr-HR"/>
        </w:rPr>
        <w:t>S</w:t>
      </w:r>
      <w:r w:rsidRPr="006724A5">
        <w:rPr>
          <w:rFonts w:ascii="Times New Roman" w:eastAsiaTheme="minorEastAsia" w:hAnsi="Times New Roman" w:cs="Times New Roman"/>
          <w:sz w:val="24"/>
          <w:szCs w:val="24"/>
          <w:lang w:val="hr-HR"/>
        </w:rPr>
        <w:t>trojno učenje moćan</w:t>
      </w:r>
      <w:r>
        <w:rPr>
          <w:rFonts w:ascii="Times New Roman" w:eastAsiaTheme="minorEastAsia" w:hAnsi="Times New Roman" w:cs="Times New Roman"/>
          <w:sz w:val="24"/>
          <w:szCs w:val="24"/>
          <w:lang w:val="hr-HR"/>
        </w:rPr>
        <w:t xml:space="preserve"> je</w:t>
      </w:r>
      <w:r w:rsidRPr="006724A5">
        <w:rPr>
          <w:rFonts w:ascii="Times New Roman" w:eastAsiaTheme="minorEastAsia" w:hAnsi="Times New Roman" w:cs="Times New Roman"/>
          <w:sz w:val="24"/>
          <w:szCs w:val="24"/>
          <w:lang w:val="hr-HR"/>
        </w:rPr>
        <w:t xml:space="preserve"> alat koji se može koristiti za predviđanje plaća u IT sektoru. Kroz primjenu različitih modela strojnog učenja, kao što su linearna regresija, drveće odlučivanja i regresija nasumične šume, moguće je analizirati uzorke i zakonitosti u podacima te donositi predikcije o visini plaća za nove primjere.</w:t>
      </w:r>
    </w:p>
    <w:p w14:paraId="655C1DAF" w14:textId="77777777" w:rsidR="006724A5" w:rsidRDefault="006724A5" w:rsidP="000D368A">
      <w:pPr>
        <w:spacing w:after="160" w:line="360" w:lineRule="auto"/>
        <w:jc w:val="both"/>
        <w:rPr>
          <w:rFonts w:ascii="Times New Roman" w:eastAsiaTheme="minorEastAsia" w:hAnsi="Times New Roman" w:cs="Times New Roman"/>
          <w:sz w:val="24"/>
          <w:szCs w:val="24"/>
          <w:lang w:val="hr-HR"/>
        </w:rPr>
      </w:pPr>
      <w:r>
        <w:rPr>
          <w:rFonts w:ascii="Times New Roman" w:eastAsiaTheme="minorEastAsia" w:hAnsi="Times New Roman" w:cs="Times New Roman"/>
          <w:sz w:val="24"/>
          <w:szCs w:val="24"/>
          <w:lang w:val="hr-HR"/>
        </w:rPr>
        <w:t>Više od 60000 uzoraka</w:t>
      </w:r>
      <w:r w:rsidR="000D368A" w:rsidRPr="000D368A">
        <w:rPr>
          <w:rFonts w:ascii="Times New Roman" w:eastAsiaTheme="minorEastAsia" w:hAnsi="Times New Roman" w:cs="Times New Roman"/>
          <w:sz w:val="24"/>
          <w:szCs w:val="24"/>
          <w:lang w:val="hr-HR"/>
        </w:rPr>
        <w:t xml:space="preserve"> plaća u IT sektoru su istraženi i analizirani kroz primjenu navedenih modela</w:t>
      </w:r>
      <w:r>
        <w:rPr>
          <w:rFonts w:ascii="Times New Roman" w:eastAsiaTheme="minorEastAsia" w:hAnsi="Times New Roman" w:cs="Times New Roman"/>
          <w:sz w:val="24"/>
          <w:szCs w:val="24"/>
          <w:lang w:val="hr-HR"/>
        </w:rPr>
        <w:t xml:space="preserve">. Evaluacija sva 3 modela pokazuje da nijedan model nije adekvatan za ovaj problem jer imaju velike pogreške. </w:t>
      </w:r>
    </w:p>
    <w:p w14:paraId="6F1261B0" w14:textId="13CD310D" w:rsidR="00944F2C" w:rsidRPr="000D368A" w:rsidRDefault="006724A5" w:rsidP="000D368A">
      <w:pPr>
        <w:spacing w:after="160" w:line="360" w:lineRule="auto"/>
        <w:jc w:val="both"/>
        <w:rPr>
          <w:rFonts w:ascii="Times New Roman" w:eastAsiaTheme="minorEastAsia" w:hAnsi="Times New Roman" w:cs="Times New Roman"/>
          <w:sz w:val="24"/>
          <w:szCs w:val="24"/>
          <w:lang w:val="hr-HR"/>
        </w:rPr>
      </w:pPr>
      <w:r>
        <w:rPr>
          <w:rFonts w:ascii="Times New Roman" w:eastAsiaTheme="minorEastAsia" w:hAnsi="Times New Roman" w:cs="Times New Roman"/>
          <w:sz w:val="24"/>
          <w:szCs w:val="24"/>
          <w:lang w:val="hr-HR"/>
        </w:rPr>
        <w:t xml:space="preserve">Jedan od razloga zašto modeli nisu precizni može biti što u skupu podataka ima velikih odstupanja, npr. osoba s 5 godine iskustva i 2 godine u istoj firmi može imati plaću 100000, dok druga osoba koja im 1 godinu iskustva i tek se zaposlio u novoj firmi može imati plaću 200000. </w:t>
      </w:r>
      <w:r w:rsidR="003020B7">
        <w:rPr>
          <w:rFonts w:ascii="Times New Roman" w:eastAsiaTheme="minorEastAsia" w:hAnsi="Times New Roman" w:cs="Times New Roman"/>
          <w:sz w:val="24"/>
          <w:szCs w:val="24"/>
          <w:lang w:val="hr-HR"/>
        </w:rPr>
        <w:t xml:space="preserve">Također jedan od problema može biti i ne korištenje adekvatnih značajki za predviđanje. </w:t>
      </w:r>
    </w:p>
    <w:p w14:paraId="5E10CEF6" w14:textId="77777777" w:rsidR="00944F2C" w:rsidRPr="000D368A" w:rsidRDefault="00944F2C" w:rsidP="00944F2C">
      <w:pPr>
        <w:rPr>
          <w:lang w:val="hr-HR"/>
        </w:rPr>
      </w:pPr>
    </w:p>
    <w:p w14:paraId="299DD1F9" w14:textId="77777777" w:rsidR="00944F2C" w:rsidRPr="000D368A" w:rsidRDefault="00944F2C" w:rsidP="00944F2C">
      <w:pPr>
        <w:spacing w:after="160" w:line="259" w:lineRule="auto"/>
        <w:jc w:val="center"/>
        <w:rPr>
          <w:rFonts w:ascii="Times New Roman" w:eastAsiaTheme="minorEastAsia" w:hAnsi="Times New Roman" w:cs="Times New Roman"/>
          <w:sz w:val="24"/>
          <w:szCs w:val="24"/>
          <w:lang w:val="hr-HR"/>
        </w:rPr>
      </w:pPr>
    </w:p>
    <w:p w14:paraId="1FAC4263" w14:textId="77777777" w:rsidR="00944F2C" w:rsidRPr="000D368A" w:rsidRDefault="00944F2C" w:rsidP="00944F2C">
      <w:pPr>
        <w:spacing w:after="160" w:line="259" w:lineRule="auto"/>
        <w:jc w:val="center"/>
        <w:rPr>
          <w:rFonts w:ascii="Times New Roman" w:eastAsiaTheme="minorEastAsia" w:hAnsi="Times New Roman" w:cs="Times New Roman"/>
          <w:sz w:val="24"/>
          <w:szCs w:val="24"/>
          <w:lang w:val="hr-HR"/>
        </w:rPr>
      </w:pPr>
    </w:p>
    <w:p w14:paraId="4013E5F5" w14:textId="77777777" w:rsidR="00944F2C" w:rsidRPr="000D368A" w:rsidRDefault="00944F2C" w:rsidP="00944F2C">
      <w:pPr>
        <w:spacing w:after="160" w:line="360" w:lineRule="auto"/>
        <w:jc w:val="center"/>
        <w:rPr>
          <w:rFonts w:ascii="Times New Roman" w:eastAsiaTheme="minorEastAsia" w:hAnsi="Times New Roman" w:cs="Times New Roman"/>
          <w:sz w:val="24"/>
          <w:szCs w:val="24"/>
          <w:lang w:val="hr-HR"/>
        </w:rPr>
      </w:pPr>
    </w:p>
    <w:p w14:paraId="14FD42B5" w14:textId="77777777" w:rsidR="002006F7" w:rsidRPr="000D368A" w:rsidRDefault="002006F7" w:rsidP="00944F2C">
      <w:pPr>
        <w:spacing w:after="160" w:line="259" w:lineRule="auto"/>
        <w:rPr>
          <w:rFonts w:ascii="Times New Roman" w:eastAsiaTheme="minorEastAsia" w:hAnsi="Times New Roman" w:cs="Times New Roman"/>
          <w:sz w:val="24"/>
          <w:szCs w:val="24"/>
          <w:lang w:val="hr-HR"/>
        </w:rPr>
      </w:pPr>
    </w:p>
    <w:p w14:paraId="26A8951F" w14:textId="77777777" w:rsidR="002006F7" w:rsidRPr="000D368A" w:rsidRDefault="002006F7" w:rsidP="00F210E1">
      <w:pPr>
        <w:spacing w:after="160" w:line="259" w:lineRule="auto"/>
        <w:jc w:val="center"/>
        <w:rPr>
          <w:rFonts w:ascii="Times New Roman" w:eastAsiaTheme="minorEastAsia" w:hAnsi="Times New Roman" w:cs="Times New Roman"/>
          <w:sz w:val="24"/>
          <w:szCs w:val="24"/>
          <w:lang w:val="hr-HR"/>
        </w:rPr>
      </w:pPr>
    </w:p>
    <w:sectPr w:rsidR="002006F7" w:rsidRPr="000D36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73A9C" w14:textId="77777777" w:rsidR="004430E6" w:rsidRDefault="004430E6" w:rsidP="008F6E71">
      <w:pPr>
        <w:spacing w:after="0" w:line="240" w:lineRule="auto"/>
      </w:pPr>
      <w:r>
        <w:separator/>
      </w:r>
    </w:p>
  </w:endnote>
  <w:endnote w:type="continuationSeparator" w:id="0">
    <w:p w14:paraId="53E12F64" w14:textId="77777777" w:rsidR="004430E6" w:rsidRDefault="004430E6" w:rsidP="008F6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Noto Sans CJK SC">
    <w:charset w:val="00"/>
    <w:family w:val="auto"/>
    <w:pitch w:val="variable"/>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C11C7" w14:textId="77777777" w:rsidR="004430E6" w:rsidRDefault="004430E6" w:rsidP="008F6E71">
      <w:pPr>
        <w:spacing w:after="0" w:line="240" w:lineRule="auto"/>
      </w:pPr>
      <w:r>
        <w:separator/>
      </w:r>
    </w:p>
  </w:footnote>
  <w:footnote w:type="continuationSeparator" w:id="0">
    <w:p w14:paraId="719886FB" w14:textId="77777777" w:rsidR="004430E6" w:rsidRDefault="004430E6" w:rsidP="008F6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83155"/>
    <w:multiLevelType w:val="multilevel"/>
    <w:tmpl w:val="E232301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i w:val="0"/>
        <w:i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B075F49"/>
    <w:multiLevelType w:val="hybridMultilevel"/>
    <w:tmpl w:val="685E688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2C476C20"/>
    <w:multiLevelType w:val="multilevel"/>
    <w:tmpl w:val="E232301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i w:val="0"/>
        <w:i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B623ABE"/>
    <w:multiLevelType w:val="multilevel"/>
    <w:tmpl w:val="E232301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i w:val="0"/>
        <w:i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061047860">
    <w:abstractNumId w:val="1"/>
  </w:num>
  <w:num w:numId="2" w16cid:durableId="1886602556">
    <w:abstractNumId w:val="2"/>
  </w:num>
  <w:num w:numId="3" w16cid:durableId="1411659577">
    <w:abstractNumId w:val="3"/>
  </w:num>
  <w:num w:numId="4" w16cid:durableId="1452282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5E5"/>
    <w:rsid w:val="000A05E5"/>
    <w:rsid w:val="000D368A"/>
    <w:rsid w:val="000D680C"/>
    <w:rsid w:val="001A3B8C"/>
    <w:rsid w:val="002006F7"/>
    <w:rsid w:val="003020B7"/>
    <w:rsid w:val="004430E6"/>
    <w:rsid w:val="0045215D"/>
    <w:rsid w:val="004C0F12"/>
    <w:rsid w:val="00594756"/>
    <w:rsid w:val="005E66E7"/>
    <w:rsid w:val="006724A5"/>
    <w:rsid w:val="0072094B"/>
    <w:rsid w:val="0084709F"/>
    <w:rsid w:val="008F6E71"/>
    <w:rsid w:val="00944F2C"/>
    <w:rsid w:val="00A11BBD"/>
    <w:rsid w:val="00A313F7"/>
    <w:rsid w:val="00AC564E"/>
    <w:rsid w:val="00AF69C3"/>
    <w:rsid w:val="00B30EA1"/>
    <w:rsid w:val="00B4741E"/>
    <w:rsid w:val="00BB36D9"/>
    <w:rsid w:val="00C11553"/>
    <w:rsid w:val="00CB63F1"/>
    <w:rsid w:val="00D466BD"/>
    <w:rsid w:val="00DC7C02"/>
    <w:rsid w:val="00E63334"/>
    <w:rsid w:val="00F210E1"/>
    <w:rsid w:val="00F75242"/>
    <w:rsid w:val="00FC703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AD0C"/>
  <w15:chartTrackingRefBased/>
  <w15:docId w15:val="{81C1D22F-7676-4321-B31C-971F0973B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F2C"/>
    <w:pPr>
      <w:spacing w:after="200" w:line="276" w:lineRule="auto"/>
    </w:pPr>
    <w:rPr>
      <w:kern w:val="0"/>
      <w:lang w:val="en-US"/>
      <w14:ligatures w14:val="none"/>
    </w:rPr>
  </w:style>
  <w:style w:type="paragraph" w:styleId="Naslov1">
    <w:name w:val="heading 1"/>
    <w:basedOn w:val="Normal"/>
    <w:next w:val="Normal"/>
    <w:link w:val="Naslov1Char"/>
    <w:uiPriority w:val="9"/>
    <w:qFormat/>
    <w:rsid w:val="000D68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unhideWhenUsed/>
    <w:qFormat/>
    <w:rsid w:val="00CB63F1"/>
    <w:pPr>
      <w:keepNext/>
      <w:keepLines/>
      <w:spacing w:before="40" w:after="0"/>
      <w:outlineLvl w:val="1"/>
    </w:pPr>
    <w:rPr>
      <w:rFonts w:asciiTheme="majorHAnsi" w:eastAsiaTheme="majorEastAsia" w:hAnsiTheme="majorHAnsi" w:cstheme="majorBidi"/>
      <w:color w:val="2F5496" w:themeColor="accent1" w:themeShade="BF"/>
      <w:sz w:val="26"/>
      <w:szCs w:val="26"/>
      <w:lang w:val="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Naslov">
    <w:name w:val="Title"/>
    <w:basedOn w:val="Normal"/>
    <w:next w:val="Normal"/>
    <w:link w:val="NaslovChar"/>
    <w:uiPriority w:val="10"/>
    <w:qFormat/>
    <w:rsid w:val="000A05E5"/>
    <w:pPr>
      <w:spacing w:after="160" w:line="360" w:lineRule="auto"/>
      <w:contextualSpacing/>
      <w:jc w:val="center"/>
    </w:pPr>
    <w:rPr>
      <w:rFonts w:ascii="Times New Roman" w:hAnsi="Times New Roman" w:cs="Times New Roman"/>
      <w:b/>
      <w:bCs/>
      <w:sz w:val="28"/>
      <w:szCs w:val="28"/>
      <w:lang w:val="hr-HR"/>
    </w:rPr>
  </w:style>
  <w:style w:type="character" w:customStyle="1" w:styleId="NaslovChar">
    <w:name w:val="Naslov Char"/>
    <w:basedOn w:val="Zadanifontodlomka"/>
    <w:link w:val="Naslov"/>
    <w:uiPriority w:val="10"/>
    <w:rsid w:val="000A05E5"/>
    <w:rPr>
      <w:rFonts w:ascii="Times New Roman" w:hAnsi="Times New Roman" w:cs="Times New Roman"/>
      <w:b/>
      <w:bCs/>
      <w:kern w:val="0"/>
      <w:sz w:val="28"/>
      <w:szCs w:val="28"/>
      <w14:ligatures w14:val="none"/>
    </w:rPr>
  </w:style>
  <w:style w:type="character" w:customStyle="1" w:styleId="Naslov1Char">
    <w:name w:val="Naslov 1 Char"/>
    <w:basedOn w:val="Zadanifontodlomka"/>
    <w:link w:val="Naslov1"/>
    <w:uiPriority w:val="9"/>
    <w:rsid w:val="000D680C"/>
    <w:rPr>
      <w:rFonts w:asciiTheme="majorHAnsi" w:eastAsiaTheme="majorEastAsia" w:hAnsiTheme="majorHAnsi" w:cstheme="majorBidi"/>
      <w:color w:val="2F5496" w:themeColor="accent1" w:themeShade="BF"/>
      <w:kern w:val="0"/>
      <w:sz w:val="32"/>
      <w:szCs w:val="32"/>
      <w:lang w:val="en-US"/>
      <w14:ligatures w14:val="none"/>
    </w:rPr>
  </w:style>
  <w:style w:type="paragraph" w:styleId="TOCNaslov">
    <w:name w:val="TOC Heading"/>
    <w:basedOn w:val="Naslov1"/>
    <w:next w:val="Normal"/>
    <w:uiPriority w:val="39"/>
    <w:unhideWhenUsed/>
    <w:qFormat/>
    <w:rsid w:val="000D680C"/>
    <w:pPr>
      <w:spacing w:line="259" w:lineRule="auto"/>
      <w:outlineLvl w:val="9"/>
    </w:pPr>
    <w:rPr>
      <w:lang w:val="hr-HR" w:eastAsia="hr-HR"/>
    </w:rPr>
  </w:style>
  <w:style w:type="paragraph" w:styleId="Odlomakpopisa">
    <w:name w:val="List Paragraph"/>
    <w:basedOn w:val="Normal"/>
    <w:uiPriority w:val="34"/>
    <w:qFormat/>
    <w:rsid w:val="000D680C"/>
    <w:pPr>
      <w:ind w:left="720"/>
      <w:contextualSpacing/>
    </w:pPr>
  </w:style>
  <w:style w:type="paragraph" w:styleId="Sadraj1">
    <w:name w:val="toc 1"/>
    <w:basedOn w:val="Normal"/>
    <w:next w:val="Normal"/>
    <w:autoRedefine/>
    <w:uiPriority w:val="39"/>
    <w:unhideWhenUsed/>
    <w:rsid w:val="0045215D"/>
    <w:pPr>
      <w:spacing w:after="100"/>
    </w:pPr>
  </w:style>
  <w:style w:type="character" w:styleId="Hiperveza">
    <w:name w:val="Hyperlink"/>
    <w:basedOn w:val="Zadanifontodlomka"/>
    <w:uiPriority w:val="99"/>
    <w:unhideWhenUsed/>
    <w:rsid w:val="0045215D"/>
    <w:rPr>
      <w:color w:val="0563C1" w:themeColor="hyperlink"/>
      <w:u w:val="single"/>
    </w:rPr>
  </w:style>
  <w:style w:type="character" w:customStyle="1" w:styleId="Naslov2Char">
    <w:name w:val="Naslov 2 Char"/>
    <w:basedOn w:val="Zadanifontodlomka"/>
    <w:link w:val="Naslov2"/>
    <w:uiPriority w:val="9"/>
    <w:rsid w:val="00CB63F1"/>
    <w:rPr>
      <w:rFonts w:asciiTheme="majorHAnsi" w:eastAsiaTheme="majorEastAsia" w:hAnsiTheme="majorHAnsi" w:cstheme="majorBidi"/>
      <w:color w:val="2F5496" w:themeColor="accent1" w:themeShade="BF"/>
      <w:kern w:val="0"/>
      <w:sz w:val="26"/>
      <w:szCs w:val="26"/>
      <w14:ligatures w14:val="none"/>
    </w:rPr>
  </w:style>
  <w:style w:type="paragraph" w:styleId="Sadraj2">
    <w:name w:val="toc 2"/>
    <w:basedOn w:val="Normal"/>
    <w:next w:val="Normal"/>
    <w:autoRedefine/>
    <w:uiPriority w:val="39"/>
    <w:unhideWhenUsed/>
    <w:rsid w:val="00CB63F1"/>
    <w:pPr>
      <w:spacing w:after="100"/>
      <w:ind w:left="220"/>
    </w:pPr>
  </w:style>
  <w:style w:type="character" w:styleId="Tekstrezerviranogmjesta">
    <w:name w:val="Placeholder Text"/>
    <w:basedOn w:val="Zadanifontodlomka"/>
    <w:uiPriority w:val="99"/>
    <w:semiHidden/>
    <w:rsid w:val="001A3B8C"/>
    <w:rPr>
      <w:color w:val="808080"/>
    </w:rPr>
  </w:style>
  <w:style w:type="paragraph" w:styleId="Opisslike">
    <w:name w:val="caption"/>
    <w:basedOn w:val="Normal"/>
    <w:next w:val="Normal"/>
    <w:uiPriority w:val="35"/>
    <w:unhideWhenUsed/>
    <w:qFormat/>
    <w:rsid w:val="00B30EA1"/>
    <w:pPr>
      <w:spacing w:line="240" w:lineRule="auto"/>
    </w:pPr>
    <w:rPr>
      <w:i/>
      <w:iCs/>
      <w:color w:val="44546A" w:themeColor="text2"/>
      <w:sz w:val="18"/>
      <w:szCs w:val="18"/>
    </w:rPr>
  </w:style>
  <w:style w:type="paragraph" w:styleId="Zaglavlje">
    <w:name w:val="header"/>
    <w:basedOn w:val="Normal"/>
    <w:link w:val="ZaglavljeChar"/>
    <w:uiPriority w:val="99"/>
    <w:unhideWhenUsed/>
    <w:rsid w:val="008F6E71"/>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8F6E71"/>
    <w:rPr>
      <w:kern w:val="0"/>
      <w:lang w:val="en-US"/>
      <w14:ligatures w14:val="none"/>
    </w:rPr>
  </w:style>
  <w:style w:type="paragraph" w:styleId="Podnoje">
    <w:name w:val="footer"/>
    <w:basedOn w:val="Normal"/>
    <w:link w:val="PodnojeChar"/>
    <w:uiPriority w:val="99"/>
    <w:unhideWhenUsed/>
    <w:rsid w:val="008F6E71"/>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8F6E71"/>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6682">
      <w:bodyDiv w:val="1"/>
      <w:marLeft w:val="0"/>
      <w:marRight w:val="0"/>
      <w:marTop w:val="0"/>
      <w:marBottom w:val="0"/>
      <w:divBdr>
        <w:top w:val="none" w:sz="0" w:space="0" w:color="auto"/>
        <w:left w:val="none" w:sz="0" w:space="0" w:color="auto"/>
        <w:bottom w:val="none" w:sz="0" w:space="0" w:color="auto"/>
        <w:right w:val="none" w:sz="0" w:space="0" w:color="auto"/>
      </w:divBdr>
      <w:divsChild>
        <w:div w:id="1920871731">
          <w:marLeft w:val="0"/>
          <w:marRight w:val="0"/>
          <w:marTop w:val="0"/>
          <w:marBottom w:val="0"/>
          <w:divBdr>
            <w:top w:val="none" w:sz="0" w:space="0" w:color="auto"/>
            <w:left w:val="none" w:sz="0" w:space="0" w:color="auto"/>
            <w:bottom w:val="none" w:sz="0" w:space="0" w:color="auto"/>
            <w:right w:val="none" w:sz="0" w:space="0" w:color="auto"/>
          </w:divBdr>
          <w:divsChild>
            <w:div w:id="10074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7527">
      <w:bodyDiv w:val="1"/>
      <w:marLeft w:val="0"/>
      <w:marRight w:val="0"/>
      <w:marTop w:val="0"/>
      <w:marBottom w:val="0"/>
      <w:divBdr>
        <w:top w:val="none" w:sz="0" w:space="0" w:color="auto"/>
        <w:left w:val="none" w:sz="0" w:space="0" w:color="auto"/>
        <w:bottom w:val="none" w:sz="0" w:space="0" w:color="auto"/>
        <w:right w:val="none" w:sz="0" w:space="0" w:color="auto"/>
      </w:divBdr>
    </w:div>
    <w:div w:id="341324256">
      <w:bodyDiv w:val="1"/>
      <w:marLeft w:val="0"/>
      <w:marRight w:val="0"/>
      <w:marTop w:val="0"/>
      <w:marBottom w:val="0"/>
      <w:divBdr>
        <w:top w:val="none" w:sz="0" w:space="0" w:color="auto"/>
        <w:left w:val="none" w:sz="0" w:space="0" w:color="auto"/>
        <w:bottom w:val="none" w:sz="0" w:space="0" w:color="auto"/>
        <w:right w:val="none" w:sz="0" w:space="0" w:color="auto"/>
      </w:divBdr>
    </w:div>
    <w:div w:id="574095629">
      <w:bodyDiv w:val="1"/>
      <w:marLeft w:val="0"/>
      <w:marRight w:val="0"/>
      <w:marTop w:val="0"/>
      <w:marBottom w:val="0"/>
      <w:divBdr>
        <w:top w:val="none" w:sz="0" w:space="0" w:color="auto"/>
        <w:left w:val="none" w:sz="0" w:space="0" w:color="auto"/>
        <w:bottom w:val="none" w:sz="0" w:space="0" w:color="auto"/>
        <w:right w:val="none" w:sz="0" w:space="0" w:color="auto"/>
      </w:divBdr>
    </w:div>
    <w:div w:id="612203139">
      <w:bodyDiv w:val="1"/>
      <w:marLeft w:val="0"/>
      <w:marRight w:val="0"/>
      <w:marTop w:val="0"/>
      <w:marBottom w:val="0"/>
      <w:divBdr>
        <w:top w:val="none" w:sz="0" w:space="0" w:color="auto"/>
        <w:left w:val="none" w:sz="0" w:space="0" w:color="auto"/>
        <w:bottom w:val="none" w:sz="0" w:space="0" w:color="auto"/>
        <w:right w:val="none" w:sz="0" w:space="0" w:color="auto"/>
      </w:divBdr>
    </w:div>
    <w:div w:id="635649371">
      <w:bodyDiv w:val="1"/>
      <w:marLeft w:val="0"/>
      <w:marRight w:val="0"/>
      <w:marTop w:val="0"/>
      <w:marBottom w:val="0"/>
      <w:divBdr>
        <w:top w:val="none" w:sz="0" w:space="0" w:color="auto"/>
        <w:left w:val="none" w:sz="0" w:space="0" w:color="auto"/>
        <w:bottom w:val="none" w:sz="0" w:space="0" w:color="auto"/>
        <w:right w:val="none" w:sz="0" w:space="0" w:color="auto"/>
      </w:divBdr>
    </w:div>
    <w:div w:id="688797779">
      <w:bodyDiv w:val="1"/>
      <w:marLeft w:val="0"/>
      <w:marRight w:val="0"/>
      <w:marTop w:val="0"/>
      <w:marBottom w:val="0"/>
      <w:divBdr>
        <w:top w:val="none" w:sz="0" w:space="0" w:color="auto"/>
        <w:left w:val="none" w:sz="0" w:space="0" w:color="auto"/>
        <w:bottom w:val="none" w:sz="0" w:space="0" w:color="auto"/>
        <w:right w:val="none" w:sz="0" w:space="0" w:color="auto"/>
      </w:divBdr>
    </w:div>
    <w:div w:id="700473693">
      <w:bodyDiv w:val="1"/>
      <w:marLeft w:val="0"/>
      <w:marRight w:val="0"/>
      <w:marTop w:val="0"/>
      <w:marBottom w:val="0"/>
      <w:divBdr>
        <w:top w:val="none" w:sz="0" w:space="0" w:color="auto"/>
        <w:left w:val="none" w:sz="0" w:space="0" w:color="auto"/>
        <w:bottom w:val="none" w:sz="0" w:space="0" w:color="auto"/>
        <w:right w:val="none" w:sz="0" w:space="0" w:color="auto"/>
      </w:divBdr>
    </w:div>
    <w:div w:id="952788734">
      <w:bodyDiv w:val="1"/>
      <w:marLeft w:val="0"/>
      <w:marRight w:val="0"/>
      <w:marTop w:val="0"/>
      <w:marBottom w:val="0"/>
      <w:divBdr>
        <w:top w:val="none" w:sz="0" w:space="0" w:color="auto"/>
        <w:left w:val="none" w:sz="0" w:space="0" w:color="auto"/>
        <w:bottom w:val="none" w:sz="0" w:space="0" w:color="auto"/>
        <w:right w:val="none" w:sz="0" w:space="0" w:color="auto"/>
      </w:divBdr>
    </w:div>
    <w:div w:id="1056707785">
      <w:bodyDiv w:val="1"/>
      <w:marLeft w:val="0"/>
      <w:marRight w:val="0"/>
      <w:marTop w:val="0"/>
      <w:marBottom w:val="0"/>
      <w:divBdr>
        <w:top w:val="none" w:sz="0" w:space="0" w:color="auto"/>
        <w:left w:val="none" w:sz="0" w:space="0" w:color="auto"/>
        <w:bottom w:val="none" w:sz="0" w:space="0" w:color="auto"/>
        <w:right w:val="none" w:sz="0" w:space="0" w:color="auto"/>
      </w:divBdr>
      <w:divsChild>
        <w:div w:id="1407802619">
          <w:marLeft w:val="0"/>
          <w:marRight w:val="0"/>
          <w:marTop w:val="0"/>
          <w:marBottom w:val="0"/>
          <w:divBdr>
            <w:top w:val="none" w:sz="0" w:space="0" w:color="auto"/>
            <w:left w:val="none" w:sz="0" w:space="0" w:color="auto"/>
            <w:bottom w:val="none" w:sz="0" w:space="0" w:color="auto"/>
            <w:right w:val="none" w:sz="0" w:space="0" w:color="auto"/>
          </w:divBdr>
          <w:divsChild>
            <w:div w:id="11690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20377">
      <w:bodyDiv w:val="1"/>
      <w:marLeft w:val="0"/>
      <w:marRight w:val="0"/>
      <w:marTop w:val="0"/>
      <w:marBottom w:val="0"/>
      <w:divBdr>
        <w:top w:val="none" w:sz="0" w:space="0" w:color="auto"/>
        <w:left w:val="none" w:sz="0" w:space="0" w:color="auto"/>
        <w:bottom w:val="none" w:sz="0" w:space="0" w:color="auto"/>
        <w:right w:val="none" w:sz="0" w:space="0" w:color="auto"/>
      </w:divBdr>
      <w:divsChild>
        <w:div w:id="206378107">
          <w:marLeft w:val="0"/>
          <w:marRight w:val="0"/>
          <w:marTop w:val="0"/>
          <w:marBottom w:val="0"/>
          <w:divBdr>
            <w:top w:val="none" w:sz="0" w:space="0" w:color="auto"/>
            <w:left w:val="none" w:sz="0" w:space="0" w:color="auto"/>
            <w:bottom w:val="none" w:sz="0" w:space="0" w:color="auto"/>
            <w:right w:val="none" w:sz="0" w:space="0" w:color="auto"/>
          </w:divBdr>
          <w:divsChild>
            <w:div w:id="15821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4E3CE-B36C-4B1E-85B5-8E4AE9884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15</Pages>
  <Words>2183</Words>
  <Characters>12448</Characters>
  <Application>Microsoft Office Word</Application>
  <DocSecurity>0</DocSecurity>
  <Lines>103</Lines>
  <Paragraphs>29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Domagoj Vučetić</dc:creator>
  <cp:keywords/>
  <dc:description/>
  <cp:lastModifiedBy>Domagoj Vučetić</cp:lastModifiedBy>
  <cp:revision>7</cp:revision>
  <dcterms:created xsi:type="dcterms:W3CDTF">2023-06-25T13:46:00Z</dcterms:created>
  <dcterms:modified xsi:type="dcterms:W3CDTF">2023-06-25T20:26:00Z</dcterms:modified>
</cp:coreProperties>
</file>