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70311" w14:textId="509DAF29" w:rsidR="00433B52" w:rsidRPr="0071106C" w:rsidRDefault="00073769" w:rsidP="00433B52">
      <w:pPr>
        <w:pStyle w:val="Title"/>
        <w:rPr>
          <w:lang w:val="en-GB"/>
        </w:rPr>
      </w:pPr>
      <w:bookmarkStart w:id="0" w:name="_Toc150663084"/>
      <w:r w:rsidRPr="003531C8">
        <w:rPr>
          <w:noProof/>
          <w:lang w:val="en-GB"/>
        </w:rPr>
        <w:drawing>
          <wp:anchor distT="0" distB="0" distL="114300" distR="114300" simplePos="0" relativeHeight="251657728" behindDoc="0" locked="0" layoutInCell="1" allowOverlap="1" wp14:anchorId="2BE25F00" wp14:editId="26633E45">
            <wp:simplePos x="0" y="0"/>
            <wp:positionH relativeFrom="column">
              <wp:posOffset>1960245</wp:posOffset>
            </wp:positionH>
            <wp:positionV relativeFrom="paragraph">
              <wp:posOffset>1987550</wp:posOffset>
            </wp:positionV>
            <wp:extent cx="2228850" cy="1019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1C8" w:rsidRPr="003531C8">
        <w:rPr>
          <w:noProof/>
        </w:rPr>
        <w:t>Microservices in the cloud: performance comparison</w:t>
      </w:r>
      <w:r w:rsidR="003531C8">
        <w:rPr>
          <w:noProof/>
        </w:rPr>
        <w:t xml:space="preserve"> of microservices-based application</w:t>
      </w:r>
      <w:r w:rsidR="003531C8" w:rsidRPr="003531C8">
        <w:rPr>
          <w:noProof/>
        </w:rPr>
        <w:t xml:space="preserve"> </w:t>
      </w:r>
      <w:r w:rsidR="003531C8">
        <w:rPr>
          <w:noProof/>
        </w:rPr>
        <w:t>hosted on most</w:t>
      </w:r>
      <w:r w:rsidR="003531C8" w:rsidRPr="003531C8">
        <w:rPr>
          <w:noProof/>
        </w:rPr>
        <w:t xml:space="preserve"> popular IaaS</w:t>
      </w:r>
      <w:r w:rsidR="003531C8">
        <w:rPr>
          <w:noProof/>
        </w:rPr>
        <w:t xml:space="preserve"> platforms</w:t>
      </w:r>
    </w:p>
    <w:p w14:paraId="5E7D6EED" w14:textId="77777777" w:rsidR="00433B52" w:rsidRPr="0071106C" w:rsidRDefault="00433B52" w:rsidP="00433B52">
      <w:pPr>
        <w:rPr>
          <w:lang w:val="en-GB"/>
        </w:rPr>
      </w:pPr>
    </w:p>
    <w:p w14:paraId="0D156C71" w14:textId="77777777" w:rsidR="00D67598" w:rsidRPr="0071106C" w:rsidRDefault="00D67598" w:rsidP="00433B52">
      <w:pPr>
        <w:rPr>
          <w:lang w:val="en-GB"/>
        </w:rPr>
      </w:pPr>
    </w:p>
    <w:p w14:paraId="09EDE593" w14:textId="77777777" w:rsidR="00D67598" w:rsidRPr="0071106C" w:rsidRDefault="00D67598" w:rsidP="00433B52">
      <w:pPr>
        <w:rPr>
          <w:lang w:val="en-GB"/>
        </w:rPr>
      </w:pPr>
    </w:p>
    <w:p w14:paraId="068CE690" w14:textId="77777777" w:rsidR="00D67598" w:rsidRPr="0071106C" w:rsidRDefault="00D67598" w:rsidP="00433B52">
      <w:pPr>
        <w:rPr>
          <w:lang w:val="en-GB"/>
        </w:rPr>
      </w:pPr>
    </w:p>
    <w:p w14:paraId="6675D197" w14:textId="77777777" w:rsidR="00D67598" w:rsidRPr="0071106C" w:rsidRDefault="00D67598" w:rsidP="00433B52">
      <w:pPr>
        <w:rPr>
          <w:lang w:val="en-GB"/>
        </w:rPr>
      </w:pPr>
    </w:p>
    <w:p w14:paraId="50F67F4C" w14:textId="77777777" w:rsidR="00D67598" w:rsidRPr="0071106C" w:rsidRDefault="00D67598" w:rsidP="00433B52">
      <w:pPr>
        <w:rPr>
          <w:lang w:val="en-GB"/>
        </w:rPr>
      </w:pPr>
    </w:p>
    <w:p w14:paraId="1B7E609A" w14:textId="77777777" w:rsidR="00D67598" w:rsidRPr="0071106C" w:rsidRDefault="00D67598" w:rsidP="00433B52">
      <w:pPr>
        <w:rPr>
          <w:lang w:val="en-GB"/>
        </w:rPr>
      </w:pPr>
    </w:p>
    <w:p w14:paraId="5A4CAD30" w14:textId="77777777" w:rsidR="00D67598" w:rsidRPr="0071106C" w:rsidRDefault="00D67598" w:rsidP="00433B52">
      <w:pPr>
        <w:rPr>
          <w:lang w:val="en-GB"/>
        </w:rPr>
      </w:pPr>
    </w:p>
    <w:p w14:paraId="08710054" w14:textId="77777777" w:rsidR="00D67598" w:rsidRPr="0071106C" w:rsidRDefault="00D67598" w:rsidP="00433B52">
      <w:pPr>
        <w:rPr>
          <w:lang w:val="en-GB"/>
        </w:rPr>
      </w:pPr>
    </w:p>
    <w:p w14:paraId="72263948" w14:textId="77777777" w:rsidR="00E83E67" w:rsidRPr="0071106C" w:rsidRDefault="00E06704" w:rsidP="00E06704">
      <w:pPr>
        <w:pStyle w:val="AuthorInformation"/>
        <w:ind w:left="5760"/>
        <w:rPr>
          <w:lang w:val="en-GB"/>
        </w:rPr>
      </w:pPr>
      <w:r w:rsidRPr="0071106C">
        <w:rPr>
          <w:lang w:val="en-GB"/>
        </w:rPr>
        <w:t>University of Oulu</w:t>
      </w:r>
    </w:p>
    <w:p w14:paraId="3F7063C9" w14:textId="77777777" w:rsidR="00E83E67" w:rsidRPr="0071106C" w:rsidRDefault="00E06704" w:rsidP="00E06704">
      <w:pPr>
        <w:pStyle w:val="AuthorInformation"/>
        <w:ind w:left="5760"/>
        <w:rPr>
          <w:lang w:val="en-GB"/>
        </w:rPr>
      </w:pPr>
      <w:r w:rsidRPr="0071106C">
        <w:rPr>
          <w:lang w:val="en-GB"/>
        </w:rPr>
        <w:t>Department of Information Processing Science</w:t>
      </w:r>
    </w:p>
    <w:p w14:paraId="55B0EDC2" w14:textId="77777777" w:rsidR="00D67598" w:rsidRPr="0071106C" w:rsidRDefault="00E06704" w:rsidP="00E06704">
      <w:pPr>
        <w:pStyle w:val="AuthorInformation"/>
        <w:ind w:left="5760"/>
        <w:rPr>
          <w:lang w:val="en-GB"/>
        </w:rPr>
      </w:pPr>
      <w:r w:rsidRPr="0071106C">
        <w:rPr>
          <w:lang w:val="en-GB"/>
        </w:rPr>
        <w:t>Master’s Thesis</w:t>
      </w:r>
    </w:p>
    <w:p w14:paraId="7F9E2036" w14:textId="0392CCC0" w:rsidR="00D67598" w:rsidRPr="0071106C" w:rsidRDefault="00941F69" w:rsidP="00E06704">
      <w:pPr>
        <w:pStyle w:val="AuthorInformation"/>
        <w:ind w:left="5760"/>
        <w:rPr>
          <w:lang w:val="en-GB"/>
        </w:rPr>
      </w:pPr>
      <w:r>
        <w:rPr>
          <w:lang w:val="en-GB"/>
        </w:rPr>
        <w:t>Domantas Varapnickas</w:t>
      </w:r>
    </w:p>
    <w:p w14:paraId="7046B7AB" w14:textId="77777777" w:rsidR="00D67598" w:rsidRPr="0071106C" w:rsidRDefault="00E06704" w:rsidP="00E06704">
      <w:pPr>
        <w:pStyle w:val="AuthorInformation"/>
        <w:ind w:left="5760"/>
        <w:rPr>
          <w:lang w:val="en-GB"/>
        </w:rPr>
      </w:pPr>
      <w:r w:rsidRPr="0071106C">
        <w:rPr>
          <w:lang w:val="en-GB"/>
        </w:rPr>
        <w:t>Date</w:t>
      </w:r>
    </w:p>
    <w:p w14:paraId="6401054B" w14:textId="77777777" w:rsidR="00122B31" w:rsidRPr="0071106C" w:rsidRDefault="00122B31" w:rsidP="00A017D9">
      <w:pPr>
        <w:pStyle w:val="Heading0"/>
        <w:rPr>
          <w:lang w:val="en-GB"/>
        </w:rPr>
        <w:sectPr w:rsidR="00122B31" w:rsidRPr="0071106C" w:rsidSect="00F82896">
          <w:headerReference w:type="default" r:id="rId9"/>
          <w:pgSz w:w="11907" w:h="16840" w:code="9"/>
          <w:pgMar w:top="1134" w:right="1134" w:bottom="1134" w:left="1134" w:header="567" w:footer="431" w:gutter="0"/>
          <w:cols w:space="709"/>
          <w:titlePg/>
        </w:sectPr>
      </w:pPr>
    </w:p>
    <w:p w14:paraId="1634F6EC" w14:textId="77777777" w:rsidR="00A017D9" w:rsidRPr="0071106C" w:rsidRDefault="0027239E" w:rsidP="00A017D9">
      <w:pPr>
        <w:pStyle w:val="Heading0"/>
        <w:rPr>
          <w:lang w:val="en-GB"/>
        </w:rPr>
      </w:pPr>
      <w:bookmarkStart w:id="1" w:name="_Toc369160520"/>
      <w:bookmarkEnd w:id="0"/>
      <w:r w:rsidRPr="0071106C">
        <w:rPr>
          <w:lang w:val="en-GB"/>
        </w:rPr>
        <w:lastRenderedPageBreak/>
        <w:t>Abstract</w:t>
      </w:r>
      <w:bookmarkEnd w:id="1"/>
    </w:p>
    <w:p w14:paraId="08F18C10" w14:textId="77777777" w:rsidR="00A017D9" w:rsidRPr="0071106C" w:rsidRDefault="0027239E">
      <w:pPr>
        <w:rPr>
          <w:lang w:val="en-GB"/>
        </w:rPr>
      </w:pPr>
      <w:r w:rsidRPr="0071106C">
        <w:rPr>
          <w:lang w:val="en-GB"/>
        </w:rPr>
        <w:t>Abstract is needed to sum the master’s thesis up</w:t>
      </w:r>
      <w:r w:rsidR="00CE0AE9" w:rsidRPr="0071106C">
        <w:rPr>
          <w:lang w:val="en-GB"/>
        </w:rPr>
        <w:t>.</w:t>
      </w:r>
      <w:r w:rsidRPr="0071106C">
        <w:rPr>
          <w:lang w:val="en-GB"/>
        </w:rPr>
        <w:t xml:space="preserve"> The abstract is to be uploaded into Optima before the final grading of the thesis.</w:t>
      </w:r>
      <w:r w:rsidR="001C5355" w:rsidRPr="0071106C">
        <w:rPr>
          <w:lang w:val="en-GB"/>
        </w:rPr>
        <w:t xml:space="preserve"> Please find the current information about the format given in Optima.</w:t>
      </w:r>
    </w:p>
    <w:p w14:paraId="3596EA80" w14:textId="77777777" w:rsidR="00CE0AE9" w:rsidRPr="0071106C" w:rsidRDefault="0027239E">
      <w:pPr>
        <w:rPr>
          <w:lang w:val="en-GB"/>
        </w:rPr>
      </w:pPr>
      <w:r w:rsidRPr="0071106C">
        <w:rPr>
          <w:lang w:val="en-GB"/>
        </w:rPr>
        <w:t xml:space="preserve">The guide includes instructions for students. </w:t>
      </w:r>
      <w:r w:rsidR="001C5355" w:rsidRPr="0071106C">
        <w:rPr>
          <w:lang w:val="en-GB"/>
        </w:rPr>
        <w:t xml:space="preserve">It is written keeping in mind the idea that the user may utilise it </w:t>
      </w:r>
      <w:proofErr w:type="gramStart"/>
      <w:r w:rsidR="001C5355" w:rsidRPr="0071106C">
        <w:rPr>
          <w:lang w:val="en-GB"/>
        </w:rPr>
        <w:t>e.g.</w:t>
      </w:r>
      <w:proofErr w:type="gramEnd"/>
      <w:r w:rsidR="001C5355" w:rsidRPr="0071106C">
        <w:rPr>
          <w:lang w:val="en-GB"/>
        </w:rPr>
        <w:t xml:space="preserve"> by pasting his or her text on the current text. </w:t>
      </w:r>
      <w:r w:rsidRPr="0071106C">
        <w:rPr>
          <w:lang w:val="en-GB"/>
        </w:rPr>
        <w:t xml:space="preserve">The contents include information about formatting the text, </w:t>
      </w:r>
      <w:r w:rsidR="00AD7120">
        <w:rPr>
          <w:lang w:val="en-GB"/>
        </w:rPr>
        <w:t>position</w:t>
      </w:r>
      <w:r w:rsidRPr="0071106C">
        <w:rPr>
          <w:lang w:val="en-GB"/>
        </w:rPr>
        <w:t>ing tables and figures, among other things. In addition, the use of proper literature is instructed</w:t>
      </w:r>
      <w:r w:rsidR="00CE0AE9" w:rsidRPr="0071106C">
        <w:rPr>
          <w:lang w:val="en-GB"/>
        </w:rPr>
        <w:t>.</w:t>
      </w:r>
      <w:r w:rsidRPr="0071106C">
        <w:rPr>
          <w:lang w:val="en-GB"/>
        </w:rPr>
        <w:t xml:space="preserve"> Even if there is no strict structure for the thesis, a recommendation is offered in this guideline.</w:t>
      </w:r>
    </w:p>
    <w:p w14:paraId="79AEFC2D" w14:textId="77777777" w:rsidR="0027239E" w:rsidRPr="0071106C" w:rsidRDefault="0027239E">
      <w:pPr>
        <w:rPr>
          <w:lang w:val="en-GB"/>
        </w:rPr>
      </w:pPr>
      <w:r w:rsidRPr="0071106C">
        <w:rPr>
          <w:lang w:val="en-GB"/>
        </w:rPr>
        <w:t>One important guideline</w:t>
      </w:r>
      <w:r w:rsidR="00E72B87" w:rsidRPr="0071106C">
        <w:rPr>
          <w:lang w:val="en-GB"/>
        </w:rPr>
        <w:t xml:space="preserve"> for the text is that do not write</w:t>
      </w:r>
      <w:r w:rsidRPr="0071106C">
        <w:rPr>
          <w:lang w:val="en-GB"/>
        </w:rPr>
        <w:t xml:space="preserve"> too short paragraphs. For instance, if there is only one sentence in a paragraph, the sentence must be </w:t>
      </w:r>
      <w:proofErr w:type="gramStart"/>
      <w:r w:rsidRPr="0071106C">
        <w:rPr>
          <w:lang w:val="en-GB"/>
        </w:rPr>
        <w:t>really important</w:t>
      </w:r>
      <w:proofErr w:type="gramEnd"/>
      <w:r w:rsidRPr="0071106C">
        <w:rPr>
          <w:lang w:val="en-GB"/>
        </w:rPr>
        <w:t xml:space="preserve"> and influential</w:t>
      </w:r>
      <w:r w:rsidR="00E72B87" w:rsidRPr="0071106C">
        <w:rPr>
          <w:lang w:val="en-GB"/>
        </w:rPr>
        <w:t xml:space="preserve"> to form a paragraph of its own</w:t>
      </w:r>
      <w:r w:rsidRPr="0071106C">
        <w:rPr>
          <w:lang w:val="en-GB"/>
        </w:rPr>
        <w:t>.</w:t>
      </w:r>
    </w:p>
    <w:p w14:paraId="490D35B8" w14:textId="77777777" w:rsidR="0003307E" w:rsidRPr="0071106C" w:rsidRDefault="0027239E">
      <w:pPr>
        <w:rPr>
          <w:lang w:val="en-GB"/>
        </w:rPr>
      </w:pPr>
      <w:r w:rsidRPr="0071106C">
        <w:rPr>
          <w:lang w:val="en-GB"/>
        </w:rPr>
        <w:t xml:space="preserve">It is not possible to provide information in a guideline like this for all issues related to master’s thesis. For example, the research process, ways to acquire research material and its analysis are excluded in the guideline. On the other hand, a structure for a research plan is provided in the </w:t>
      </w:r>
      <w:r w:rsidR="006B15D8" w:rsidRPr="0071106C">
        <w:rPr>
          <w:lang w:val="en-GB"/>
        </w:rPr>
        <w:t>appendices</w:t>
      </w:r>
      <w:r w:rsidRPr="0071106C">
        <w:rPr>
          <w:lang w:val="en-GB"/>
        </w:rPr>
        <w:t>.</w:t>
      </w:r>
    </w:p>
    <w:p w14:paraId="1AD2B8ED" w14:textId="77777777" w:rsidR="0003307E" w:rsidRPr="0071106C" w:rsidRDefault="0027239E" w:rsidP="0003307E">
      <w:pPr>
        <w:pStyle w:val="Keywords"/>
        <w:rPr>
          <w:lang w:val="en-GB"/>
        </w:rPr>
      </w:pPr>
      <w:r w:rsidRPr="0071106C">
        <w:rPr>
          <w:lang w:val="en-GB"/>
        </w:rPr>
        <w:t>Keywords</w:t>
      </w:r>
    </w:p>
    <w:p w14:paraId="210D10D9" w14:textId="77777777" w:rsidR="00A017D9" w:rsidRDefault="00685B7C" w:rsidP="0003307E">
      <w:pPr>
        <w:rPr>
          <w:lang w:val="en-GB"/>
        </w:rPr>
      </w:pPr>
      <w:r w:rsidRPr="0071106C">
        <w:rPr>
          <w:lang w:val="en-GB"/>
        </w:rPr>
        <w:t>first keyword</w:t>
      </w:r>
      <w:r w:rsidR="00A017D9" w:rsidRPr="0071106C">
        <w:rPr>
          <w:lang w:val="en-GB"/>
        </w:rPr>
        <w:t xml:space="preserve">, </w:t>
      </w:r>
      <w:r w:rsidR="00137FFA">
        <w:rPr>
          <w:lang w:val="en-GB"/>
        </w:rPr>
        <w:t>second</w:t>
      </w:r>
      <w:r w:rsidR="0027239E" w:rsidRPr="0071106C">
        <w:rPr>
          <w:lang w:val="en-GB"/>
        </w:rPr>
        <w:t xml:space="preserve"> keyword</w:t>
      </w:r>
      <w:r w:rsidR="0003307E" w:rsidRPr="0071106C">
        <w:rPr>
          <w:lang w:val="en-GB"/>
        </w:rPr>
        <w:t xml:space="preserve">, </w:t>
      </w:r>
      <w:r w:rsidR="0027239E" w:rsidRPr="0071106C">
        <w:rPr>
          <w:lang w:val="en-GB"/>
        </w:rPr>
        <w:t>other keyword</w:t>
      </w:r>
      <w:r w:rsidR="00E72B87" w:rsidRPr="0071106C">
        <w:rPr>
          <w:lang w:val="en-GB"/>
        </w:rPr>
        <w:t>s</w:t>
      </w:r>
    </w:p>
    <w:p w14:paraId="0D4C29E1" w14:textId="77777777" w:rsidR="00880B05" w:rsidRDefault="00880B05" w:rsidP="0003307E">
      <w:pPr>
        <w:rPr>
          <w:lang w:val="en-GB"/>
        </w:rPr>
      </w:pPr>
    </w:p>
    <w:p w14:paraId="3DEF566F" w14:textId="77777777" w:rsidR="00880B05" w:rsidRDefault="00880B05" w:rsidP="00880B05">
      <w:pPr>
        <w:pStyle w:val="Keywords"/>
        <w:rPr>
          <w:lang w:val="en-GB"/>
        </w:rPr>
      </w:pPr>
      <w:r>
        <w:rPr>
          <w:lang w:val="en-GB"/>
        </w:rPr>
        <w:t>Supervisor</w:t>
      </w:r>
    </w:p>
    <w:p w14:paraId="21D3B4EC" w14:textId="77777777" w:rsidR="00880B05" w:rsidRPr="0071106C" w:rsidRDefault="00880B05" w:rsidP="00880B05">
      <w:pPr>
        <w:pStyle w:val="AuthorInformation"/>
        <w:keepLines w:val="0"/>
        <w:widowControl w:val="0"/>
        <w:ind w:left="0"/>
        <w:rPr>
          <w:lang w:val="en-GB"/>
        </w:rPr>
      </w:pPr>
      <w:r>
        <w:rPr>
          <w:lang w:val="en-GB"/>
        </w:rPr>
        <w:t>Title</w:t>
      </w:r>
      <w:r w:rsidR="00887523">
        <w:rPr>
          <w:lang w:val="en-GB"/>
        </w:rPr>
        <w:t>, position</w:t>
      </w:r>
      <w:r>
        <w:rPr>
          <w:lang w:val="en-GB"/>
        </w:rPr>
        <w:t xml:space="preserve"> </w:t>
      </w:r>
      <w:r w:rsidRPr="0071106C">
        <w:rPr>
          <w:lang w:val="en-GB"/>
        </w:rPr>
        <w:t>First name Last name</w:t>
      </w:r>
    </w:p>
    <w:p w14:paraId="51D077FB" w14:textId="77777777" w:rsidR="00880B05" w:rsidRPr="0071106C" w:rsidRDefault="00880B05" w:rsidP="0003307E">
      <w:pPr>
        <w:rPr>
          <w:lang w:val="en-GB"/>
        </w:rPr>
      </w:pPr>
    </w:p>
    <w:p w14:paraId="4597C581" w14:textId="77777777" w:rsidR="00A017D9" w:rsidRPr="0071106C" w:rsidRDefault="00AF6675" w:rsidP="00A017D9">
      <w:pPr>
        <w:pStyle w:val="Heading0"/>
        <w:rPr>
          <w:lang w:val="en-GB"/>
        </w:rPr>
      </w:pPr>
      <w:bookmarkStart w:id="2" w:name="_Toc369160521"/>
      <w:r w:rsidRPr="0071106C">
        <w:rPr>
          <w:lang w:val="en-GB"/>
        </w:rPr>
        <w:lastRenderedPageBreak/>
        <w:t>Foreword</w:t>
      </w:r>
      <w:bookmarkEnd w:id="2"/>
    </w:p>
    <w:p w14:paraId="6A80C039" w14:textId="77777777" w:rsidR="00263062" w:rsidRPr="0071106C" w:rsidRDefault="00AF6675" w:rsidP="00EA09B3">
      <w:pPr>
        <w:rPr>
          <w:lang w:val="en-GB"/>
        </w:rPr>
      </w:pPr>
      <w:r w:rsidRPr="0071106C">
        <w:rPr>
          <w:lang w:val="en-GB"/>
        </w:rPr>
        <w:t>The for</w:t>
      </w:r>
      <w:r w:rsidR="00BB4FD4" w:rsidRPr="0071106C">
        <w:rPr>
          <w:lang w:val="en-GB"/>
        </w:rPr>
        <w:t>e</w:t>
      </w:r>
      <w:r w:rsidRPr="0071106C">
        <w:rPr>
          <w:lang w:val="en-GB"/>
        </w:rPr>
        <w:t xml:space="preserve">word is not instructed by the supervisors. In other words, the student may write </w:t>
      </w:r>
      <w:r w:rsidR="00263062" w:rsidRPr="0071106C">
        <w:rPr>
          <w:lang w:val="en-GB"/>
        </w:rPr>
        <w:t>in this</w:t>
      </w:r>
      <w:r w:rsidR="00963579" w:rsidRPr="0071106C">
        <w:rPr>
          <w:lang w:val="en-GB"/>
        </w:rPr>
        <w:t xml:space="preserve"> section what</w:t>
      </w:r>
      <w:r w:rsidR="00263062" w:rsidRPr="0071106C">
        <w:rPr>
          <w:lang w:val="en-GB"/>
        </w:rPr>
        <w:t xml:space="preserve"> she or he wants</w:t>
      </w:r>
      <w:r w:rsidR="00963579" w:rsidRPr="0071106C">
        <w:rPr>
          <w:lang w:val="en-GB"/>
        </w:rPr>
        <w:t xml:space="preserve"> to share with readers</w:t>
      </w:r>
      <w:r w:rsidR="00263062" w:rsidRPr="0071106C">
        <w:rPr>
          <w:lang w:val="en-GB"/>
        </w:rPr>
        <w:t xml:space="preserve">. However, it is a custom to thank all those who have contributed </w:t>
      </w:r>
      <w:r w:rsidR="002D2DB9" w:rsidRPr="0071106C">
        <w:rPr>
          <w:lang w:val="en-GB"/>
        </w:rPr>
        <w:t xml:space="preserve">to </w:t>
      </w:r>
      <w:r w:rsidR="00263062" w:rsidRPr="0071106C">
        <w:rPr>
          <w:lang w:val="en-GB"/>
        </w:rPr>
        <w:t>the research somehow. When acknowledging people, their affiliations are given (</w:t>
      </w:r>
      <w:proofErr w:type="gramStart"/>
      <w:r w:rsidR="00B3667C">
        <w:rPr>
          <w:lang w:val="en-GB"/>
        </w:rPr>
        <w:t>e.g.</w:t>
      </w:r>
      <w:proofErr w:type="gramEnd"/>
      <w:r w:rsidR="00B3667C">
        <w:rPr>
          <w:lang w:val="en-GB"/>
        </w:rPr>
        <w:t xml:space="preserve"> </w:t>
      </w:r>
      <w:r w:rsidR="00263062" w:rsidRPr="0071106C">
        <w:rPr>
          <w:lang w:val="en-GB"/>
        </w:rPr>
        <w:t>Professor, University</w:t>
      </w:r>
      <w:r w:rsidR="008120B4" w:rsidRPr="0071106C">
        <w:rPr>
          <w:lang w:val="en-GB"/>
        </w:rPr>
        <w:t xml:space="preserve"> L</w:t>
      </w:r>
      <w:r w:rsidR="00263062" w:rsidRPr="0071106C">
        <w:rPr>
          <w:lang w:val="en-GB"/>
        </w:rPr>
        <w:t xml:space="preserve">ecturer, Adjunct Professor, Mrs.) </w:t>
      </w:r>
    </w:p>
    <w:p w14:paraId="685B4D28" w14:textId="77777777" w:rsidR="00EA09B3" w:rsidRPr="0071106C" w:rsidRDefault="00263062" w:rsidP="00EA09B3">
      <w:pPr>
        <w:rPr>
          <w:lang w:val="en-GB"/>
        </w:rPr>
      </w:pPr>
      <w:r w:rsidRPr="0071106C">
        <w:rPr>
          <w:lang w:val="en-GB"/>
        </w:rPr>
        <w:t xml:space="preserve">This guideline is based on the previous version that was written in Finnish and finalised by </w:t>
      </w:r>
      <w:proofErr w:type="spellStart"/>
      <w:r w:rsidR="00275725">
        <w:rPr>
          <w:lang w:val="en-GB"/>
        </w:rPr>
        <w:t>Dr.</w:t>
      </w:r>
      <w:proofErr w:type="spellEnd"/>
      <w:r w:rsidR="00275725">
        <w:rPr>
          <w:lang w:val="en-GB"/>
        </w:rPr>
        <w:t xml:space="preserve"> </w:t>
      </w:r>
      <w:r w:rsidRPr="0071106C">
        <w:rPr>
          <w:lang w:val="en-GB"/>
        </w:rPr>
        <w:t xml:space="preserve">Lasse </w:t>
      </w:r>
      <w:proofErr w:type="spellStart"/>
      <w:r w:rsidRPr="0071106C">
        <w:rPr>
          <w:lang w:val="en-GB"/>
        </w:rPr>
        <w:t>Harjumaa</w:t>
      </w:r>
      <w:proofErr w:type="spellEnd"/>
      <w:r w:rsidR="00275725">
        <w:rPr>
          <w:lang w:val="en-GB"/>
        </w:rPr>
        <w:t xml:space="preserve"> </w:t>
      </w:r>
      <w:r w:rsidRPr="0071106C">
        <w:rPr>
          <w:lang w:val="en-GB"/>
        </w:rPr>
        <w:t xml:space="preserve">in January 2007. This version is to replace the earlier version. I want to thank all those people who have contributed </w:t>
      </w:r>
      <w:r w:rsidR="002D2DB9" w:rsidRPr="0071106C">
        <w:rPr>
          <w:lang w:val="en-GB"/>
        </w:rPr>
        <w:t xml:space="preserve">to </w:t>
      </w:r>
      <w:r w:rsidRPr="0071106C">
        <w:rPr>
          <w:lang w:val="en-GB"/>
        </w:rPr>
        <w:t>the earlier versions and this newest version, the first written in English.</w:t>
      </w:r>
    </w:p>
    <w:p w14:paraId="11ABDA71" w14:textId="77777777" w:rsidR="004C4CA6" w:rsidRPr="0071106C" w:rsidRDefault="00263062" w:rsidP="00EA09B3">
      <w:pPr>
        <w:rPr>
          <w:lang w:val="en-GB"/>
        </w:rPr>
      </w:pPr>
      <w:proofErr w:type="gramStart"/>
      <w:r w:rsidRPr="0071106C">
        <w:rPr>
          <w:lang w:val="en-GB"/>
        </w:rPr>
        <w:t>Hopefully</w:t>
      </w:r>
      <w:proofErr w:type="gramEnd"/>
      <w:r w:rsidRPr="0071106C">
        <w:rPr>
          <w:lang w:val="en-GB"/>
        </w:rPr>
        <w:t xml:space="preserve"> this guideline will serve both students and faculty with its instructions that include both formal and informal regulations and recommendations. In the first phase, the constructive comments are received with pleasure by raija.halonen@oulu.fi</w:t>
      </w:r>
      <w:r w:rsidR="00872D9D">
        <w:rPr>
          <w:lang w:val="en-GB"/>
        </w:rPr>
        <w:t>.</w:t>
      </w:r>
    </w:p>
    <w:p w14:paraId="08E7CB8A" w14:textId="77777777" w:rsidR="00A017D9" w:rsidRPr="0071106C" w:rsidRDefault="00263062">
      <w:pPr>
        <w:rPr>
          <w:vanish/>
          <w:lang w:val="en-GB"/>
        </w:rPr>
      </w:pPr>
      <w:r w:rsidRPr="0071106C">
        <w:rPr>
          <w:vanish/>
          <w:lang w:val="en-GB"/>
        </w:rPr>
        <w:t>Oulu, January 10, 2011</w:t>
      </w:r>
    </w:p>
    <w:p w14:paraId="3F78203C" w14:textId="77777777" w:rsidR="00263062" w:rsidRPr="0071106C" w:rsidRDefault="00263062">
      <w:pPr>
        <w:rPr>
          <w:lang w:val="en-GB"/>
        </w:rPr>
      </w:pPr>
    </w:p>
    <w:p w14:paraId="7E7972FD" w14:textId="77777777" w:rsidR="00EA09B3" w:rsidRPr="0071106C" w:rsidRDefault="00263062">
      <w:pPr>
        <w:rPr>
          <w:lang w:val="en-GB"/>
        </w:rPr>
      </w:pPr>
      <w:proofErr w:type="spellStart"/>
      <w:r w:rsidRPr="0071106C">
        <w:rPr>
          <w:lang w:val="en-GB"/>
        </w:rPr>
        <w:t>Raija</w:t>
      </w:r>
      <w:proofErr w:type="spellEnd"/>
      <w:r w:rsidRPr="0071106C">
        <w:rPr>
          <w:lang w:val="en-GB"/>
        </w:rPr>
        <w:t xml:space="preserve"> </w:t>
      </w:r>
      <w:proofErr w:type="spellStart"/>
      <w:r w:rsidRPr="0071106C">
        <w:rPr>
          <w:lang w:val="en-GB"/>
        </w:rPr>
        <w:t>Halonen</w:t>
      </w:r>
      <w:proofErr w:type="spellEnd"/>
    </w:p>
    <w:p w14:paraId="143D41E8" w14:textId="77777777" w:rsidR="00963579" w:rsidRPr="0071106C" w:rsidRDefault="00963579">
      <w:pPr>
        <w:rPr>
          <w:lang w:val="en-GB"/>
        </w:rPr>
      </w:pPr>
      <w:r w:rsidRPr="0071106C">
        <w:rPr>
          <w:lang w:val="en-GB"/>
        </w:rPr>
        <w:t>Oulu</w:t>
      </w:r>
      <w:r w:rsidR="00CC60E8">
        <w:rPr>
          <w:lang w:val="en-GB"/>
        </w:rPr>
        <w:t xml:space="preserve">, </w:t>
      </w:r>
      <w:r w:rsidR="00ED17A5">
        <w:rPr>
          <w:lang w:val="en-GB"/>
        </w:rPr>
        <w:t>August 15</w:t>
      </w:r>
      <w:r w:rsidR="00E92B60">
        <w:rPr>
          <w:lang w:val="en-GB"/>
        </w:rPr>
        <w:t>, 2014</w:t>
      </w:r>
    </w:p>
    <w:p w14:paraId="0D162DA3" w14:textId="77777777" w:rsidR="00A017D9" w:rsidRPr="0071106C" w:rsidRDefault="00991E21" w:rsidP="00592FB8">
      <w:pPr>
        <w:pStyle w:val="Heading0"/>
        <w:rPr>
          <w:lang w:val="en-GB"/>
        </w:rPr>
      </w:pPr>
      <w:bookmarkStart w:id="3" w:name="_Toc369160522"/>
      <w:r w:rsidRPr="0071106C">
        <w:rPr>
          <w:lang w:val="en-GB"/>
        </w:rPr>
        <w:lastRenderedPageBreak/>
        <w:t>Contents</w:t>
      </w:r>
      <w:bookmarkEnd w:id="3"/>
    </w:p>
    <w:p w14:paraId="26E17D37" w14:textId="77777777" w:rsidR="003F1D36" w:rsidRPr="001C1159" w:rsidRDefault="00CD36FB">
      <w:pPr>
        <w:pStyle w:val="TOC1"/>
        <w:rPr>
          <w:rFonts w:ascii="Calibri" w:hAnsi="Calibri"/>
          <w:noProof/>
          <w:sz w:val="22"/>
          <w:szCs w:val="22"/>
          <w:lang w:eastAsia="fi-FI"/>
        </w:rPr>
      </w:pPr>
      <w:r w:rsidRPr="0071106C">
        <w:rPr>
          <w:lang w:val="en-GB"/>
        </w:rPr>
        <w:fldChar w:fldCharType="begin"/>
      </w:r>
      <w:r w:rsidRPr="0071106C">
        <w:rPr>
          <w:lang w:val="en-GB"/>
        </w:rPr>
        <w:instrText xml:space="preserve"> TOC \o "1-3" \u </w:instrText>
      </w:r>
      <w:r w:rsidRPr="0071106C">
        <w:rPr>
          <w:lang w:val="en-GB"/>
        </w:rPr>
        <w:fldChar w:fldCharType="separate"/>
      </w:r>
      <w:r w:rsidR="003F1D36" w:rsidRPr="00EF7882">
        <w:rPr>
          <w:noProof/>
          <w:lang w:val="en-GB"/>
        </w:rPr>
        <w:t>Abstract</w:t>
      </w:r>
      <w:r w:rsidR="003F1D36">
        <w:rPr>
          <w:noProof/>
        </w:rPr>
        <w:tab/>
      </w:r>
      <w:r w:rsidR="003F1D36">
        <w:rPr>
          <w:noProof/>
        </w:rPr>
        <w:fldChar w:fldCharType="begin"/>
      </w:r>
      <w:r w:rsidR="003F1D36">
        <w:rPr>
          <w:noProof/>
        </w:rPr>
        <w:instrText xml:space="preserve"> PAGEREF _Toc369160520 \h </w:instrText>
      </w:r>
      <w:r w:rsidR="003F1D36">
        <w:rPr>
          <w:noProof/>
        </w:rPr>
      </w:r>
      <w:r w:rsidR="003F1D36">
        <w:rPr>
          <w:noProof/>
        </w:rPr>
        <w:fldChar w:fldCharType="separate"/>
      </w:r>
      <w:r w:rsidR="00073769">
        <w:rPr>
          <w:noProof/>
        </w:rPr>
        <w:t>2</w:t>
      </w:r>
      <w:r w:rsidR="003F1D36">
        <w:rPr>
          <w:noProof/>
        </w:rPr>
        <w:fldChar w:fldCharType="end"/>
      </w:r>
    </w:p>
    <w:p w14:paraId="338D66E5" w14:textId="77777777" w:rsidR="003F1D36" w:rsidRPr="00F25F9E" w:rsidRDefault="003F1D36">
      <w:pPr>
        <w:pStyle w:val="TOC1"/>
        <w:rPr>
          <w:rFonts w:ascii="Calibri" w:hAnsi="Calibri"/>
          <w:noProof/>
          <w:sz w:val="22"/>
          <w:szCs w:val="22"/>
          <w:lang w:eastAsia="fi-FI"/>
        </w:rPr>
      </w:pPr>
      <w:r w:rsidRPr="00EF7882">
        <w:rPr>
          <w:noProof/>
          <w:lang w:val="en-GB"/>
        </w:rPr>
        <w:t>Foreword</w:t>
      </w:r>
      <w:r>
        <w:rPr>
          <w:noProof/>
        </w:rPr>
        <w:tab/>
      </w:r>
      <w:r>
        <w:rPr>
          <w:noProof/>
        </w:rPr>
        <w:fldChar w:fldCharType="begin"/>
      </w:r>
      <w:r>
        <w:rPr>
          <w:noProof/>
        </w:rPr>
        <w:instrText xml:space="preserve"> PAGEREF _Toc369160521 \h </w:instrText>
      </w:r>
      <w:r>
        <w:rPr>
          <w:noProof/>
        </w:rPr>
      </w:r>
      <w:r>
        <w:rPr>
          <w:noProof/>
        </w:rPr>
        <w:fldChar w:fldCharType="separate"/>
      </w:r>
      <w:r w:rsidR="00073769">
        <w:rPr>
          <w:noProof/>
        </w:rPr>
        <w:t>3</w:t>
      </w:r>
      <w:r>
        <w:rPr>
          <w:noProof/>
        </w:rPr>
        <w:fldChar w:fldCharType="end"/>
      </w:r>
    </w:p>
    <w:p w14:paraId="52B136B5" w14:textId="77777777" w:rsidR="003F1D36" w:rsidRPr="00F25F9E" w:rsidRDefault="003F1D36">
      <w:pPr>
        <w:pStyle w:val="TOC1"/>
        <w:rPr>
          <w:rFonts w:ascii="Calibri" w:hAnsi="Calibri"/>
          <w:noProof/>
          <w:sz w:val="22"/>
          <w:szCs w:val="22"/>
          <w:lang w:eastAsia="fi-FI"/>
        </w:rPr>
      </w:pPr>
      <w:r w:rsidRPr="00EF7882">
        <w:rPr>
          <w:noProof/>
          <w:lang w:val="en-GB"/>
        </w:rPr>
        <w:t>Contents</w:t>
      </w:r>
      <w:r>
        <w:rPr>
          <w:noProof/>
        </w:rPr>
        <w:tab/>
      </w:r>
      <w:r>
        <w:rPr>
          <w:noProof/>
        </w:rPr>
        <w:fldChar w:fldCharType="begin"/>
      </w:r>
      <w:r>
        <w:rPr>
          <w:noProof/>
        </w:rPr>
        <w:instrText xml:space="preserve"> PAGEREF _Toc369160522 \h </w:instrText>
      </w:r>
      <w:r>
        <w:rPr>
          <w:noProof/>
        </w:rPr>
      </w:r>
      <w:r>
        <w:rPr>
          <w:noProof/>
        </w:rPr>
        <w:fldChar w:fldCharType="separate"/>
      </w:r>
      <w:r w:rsidR="00073769">
        <w:rPr>
          <w:noProof/>
        </w:rPr>
        <w:t>4</w:t>
      </w:r>
      <w:r>
        <w:rPr>
          <w:noProof/>
        </w:rPr>
        <w:fldChar w:fldCharType="end"/>
      </w:r>
    </w:p>
    <w:p w14:paraId="738C9D96" w14:textId="77777777" w:rsidR="003F1D36" w:rsidRPr="00F25F9E" w:rsidRDefault="003F1D36">
      <w:pPr>
        <w:pStyle w:val="TOC1"/>
        <w:rPr>
          <w:rFonts w:ascii="Calibri" w:hAnsi="Calibri"/>
          <w:noProof/>
          <w:sz w:val="22"/>
          <w:szCs w:val="22"/>
          <w:lang w:eastAsia="fi-FI"/>
        </w:rPr>
      </w:pPr>
      <w:r w:rsidRPr="00EF7882">
        <w:rPr>
          <w:noProof/>
          <w:lang w:val="en-GB"/>
        </w:rPr>
        <w:t>1.</w:t>
      </w:r>
      <w:r w:rsidRPr="00F25F9E">
        <w:rPr>
          <w:rFonts w:ascii="Calibri" w:hAnsi="Calibri"/>
          <w:noProof/>
          <w:sz w:val="22"/>
          <w:szCs w:val="22"/>
          <w:lang w:eastAsia="fi-FI"/>
        </w:rPr>
        <w:tab/>
      </w:r>
      <w:r w:rsidRPr="00EF7882">
        <w:rPr>
          <w:noProof/>
          <w:lang w:val="en-GB"/>
        </w:rPr>
        <w:t>Introduction</w:t>
      </w:r>
      <w:r>
        <w:rPr>
          <w:noProof/>
        </w:rPr>
        <w:tab/>
      </w:r>
      <w:r>
        <w:rPr>
          <w:noProof/>
        </w:rPr>
        <w:fldChar w:fldCharType="begin"/>
      </w:r>
      <w:r>
        <w:rPr>
          <w:noProof/>
        </w:rPr>
        <w:instrText xml:space="preserve"> PAGEREF _Toc369160523 \h </w:instrText>
      </w:r>
      <w:r>
        <w:rPr>
          <w:noProof/>
        </w:rPr>
      </w:r>
      <w:r>
        <w:rPr>
          <w:noProof/>
        </w:rPr>
        <w:fldChar w:fldCharType="separate"/>
      </w:r>
      <w:r w:rsidR="00073769">
        <w:rPr>
          <w:noProof/>
        </w:rPr>
        <w:t>5</w:t>
      </w:r>
      <w:r>
        <w:rPr>
          <w:noProof/>
        </w:rPr>
        <w:fldChar w:fldCharType="end"/>
      </w:r>
    </w:p>
    <w:p w14:paraId="7486698B" w14:textId="77777777" w:rsidR="003F1D36" w:rsidRPr="00F25F9E" w:rsidRDefault="003F1D36">
      <w:pPr>
        <w:pStyle w:val="TOC1"/>
        <w:rPr>
          <w:rFonts w:ascii="Calibri" w:hAnsi="Calibri"/>
          <w:noProof/>
          <w:sz w:val="22"/>
          <w:szCs w:val="22"/>
          <w:lang w:eastAsia="fi-FI"/>
        </w:rPr>
      </w:pPr>
      <w:r w:rsidRPr="00EF7882">
        <w:rPr>
          <w:noProof/>
          <w:lang w:val="en-GB"/>
        </w:rPr>
        <w:t>2.</w:t>
      </w:r>
      <w:r w:rsidRPr="00F25F9E">
        <w:rPr>
          <w:rFonts w:ascii="Calibri" w:hAnsi="Calibri"/>
          <w:noProof/>
          <w:sz w:val="22"/>
          <w:szCs w:val="22"/>
          <w:lang w:eastAsia="fi-FI"/>
        </w:rPr>
        <w:tab/>
      </w:r>
      <w:r w:rsidRPr="00EF7882">
        <w:rPr>
          <w:noProof/>
          <w:lang w:val="en-GB"/>
        </w:rPr>
        <w:t>Formal Instructions for Text</w:t>
      </w:r>
      <w:r>
        <w:rPr>
          <w:noProof/>
        </w:rPr>
        <w:tab/>
      </w:r>
      <w:r>
        <w:rPr>
          <w:noProof/>
        </w:rPr>
        <w:fldChar w:fldCharType="begin"/>
      </w:r>
      <w:r>
        <w:rPr>
          <w:noProof/>
        </w:rPr>
        <w:instrText xml:space="preserve"> PAGEREF _Toc369160524 \h </w:instrText>
      </w:r>
      <w:r>
        <w:rPr>
          <w:noProof/>
        </w:rPr>
      </w:r>
      <w:r>
        <w:rPr>
          <w:noProof/>
        </w:rPr>
        <w:fldChar w:fldCharType="separate"/>
      </w:r>
      <w:r w:rsidR="00073769">
        <w:rPr>
          <w:noProof/>
        </w:rPr>
        <w:t>6</w:t>
      </w:r>
      <w:r>
        <w:rPr>
          <w:noProof/>
        </w:rPr>
        <w:fldChar w:fldCharType="end"/>
      </w:r>
    </w:p>
    <w:p w14:paraId="638BE29E"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2.1</w:t>
      </w:r>
      <w:r w:rsidRPr="00F25F9E">
        <w:rPr>
          <w:rFonts w:ascii="Calibri" w:hAnsi="Calibri"/>
          <w:noProof/>
          <w:sz w:val="22"/>
          <w:szCs w:val="22"/>
          <w:lang w:eastAsia="fi-FI"/>
        </w:rPr>
        <w:tab/>
      </w:r>
      <w:r w:rsidRPr="00EF7882">
        <w:rPr>
          <w:noProof/>
          <w:lang w:val="en-GB"/>
        </w:rPr>
        <w:t>Title page</w:t>
      </w:r>
      <w:r>
        <w:rPr>
          <w:noProof/>
        </w:rPr>
        <w:tab/>
      </w:r>
      <w:r>
        <w:rPr>
          <w:noProof/>
        </w:rPr>
        <w:fldChar w:fldCharType="begin"/>
      </w:r>
      <w:r>
        <w:rPr>
          <w:noProof/>
        </w:rPr>
        <w:instrText xml:space="preserve"> PAGEREF _Toc369160525 \h </w:instrText>
      </w:r>
      <w:r>
        <w:rPr>
          <w:noProof/>
        </w:rPr>
      </w:r>
      <w:r>
        <w:rPr>
          <w:noProof/>
        </w:rPr>
        <w:fldChar w:fldCharType="separate"/>
      </w:r>
      <w:r w:rsidR="00073769">
        <w:rPr>
          <w:noProof/>
        </w:rPr>
        <w:t>6</w:t>
      </w:r>
      <w:r>
        <w:rPr>
          <w:noProof/>
        </w:rPr>
        <w:fldChar w:fldCharType="end"/>
      </w:r>
    </w:p>
    <w:p w14:paraId="0881C19C"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2.2</w:t>
      </w:r>
      <w:r w:rsidRPr="00F25F9E">
        <w:rPr>
          <w:rFonts w:ascii="Calibri" w:hAnsi="Calibri"/>
          <w:noProof/>
          <w:sz w:val="22"/>
          <w:szCs w:val="22"/>
          <w:lang w:eastAsia="fi-FI"/>
        </w:rPr>
        <w:tab/>
      </w:r>
      <w:r w:rsidRPr="00EF7882">
        <w:rPr>
          <w:noProof/>
          <w:lang w:val="en-GB"/>
        </w:rPr>
        <w:t>Text and headings</w:t>
      </w:r>
      <w:r>
        <w:rPr>
          <w:noProof/>
        </w:rPr>
        <w:tab/>
      </w:r>
      <w:r>
        <w:rPr>
          <w:noProof/>
        </w:rPr>
        <w:fldChar w:fldCharType="begin"/>
      </w:r>
      <w:r>
        <w:rPr>
          <w:noProof/>
        </w:rPr>
        <w:instrText xml:space="preserve"> PAGEREF _Toc369160526 \h </w:instrText>
      </w:r>
      <w:r>
        <w:rPr>
          <w:noProof/>
        </w:rPr>
      </w:r>
      <w:r>
        <w:rPr>
          <w:noProof/>
        </w:rPr>
        <w:fldChar w:fldCharType="separate"/>
      </w:r>
      <w:r w:rsidR="00073769">
        <w:rPr>
          <w:noProof/>
        </w:rPr>
        <w:t>6</w:t>
      </w:r>
      <w:r>
        <w:rPr>
          <w:noProof/>
        </w:rPr>
        <w:fldChar w:fldCharType="end"/>
      </w:r>
    </w:p>
    <w:p w14:paraId="74ED3AF6"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2.3</w:t>
      </w:r>
      <w:r w:rsidRPr="00F25F9E">
        <w:rPr>
          <w:rFonts w:ascii="Calibri" w:hAnsi="Calibri"/>
          <w:noProof/>
          <w:sz w:val="22"/>
          <w:szCs w:val="22"/>
          <w:lang w:eastAsia="fi-FI"/>
        </w:rPr>
        <w:tab/>
      </w:r>
      <w:r w:rsidRPr="00EF7882">
        <w:rPr>
          <w:noProof/>
          <w:lang w:val="en-GB"/>
        </w:rPr>
        <w:t>Tables, figures and lists</w:t>
      </w:r>
      <w:r>
        <w:rPr>
          <w:noProof/>
        </w:rPr>
        <w:tab/>
      </w:r>
      <w:r>
        <w:rPr>
          <w:noProof/>
        </w:rPr>
        <w:fldChar w:fldCharType="begin"/>
      </w:r>
      <w:r>
        <w:rPr>
          <w:noProof/>
        </w:rPr>
        <w:instrText xml:space="preserve"> PAGEREF _Toc369160527 \h </w:instrText>
      </w:r>
      <w:r>
        <w:rPr>
          <w:noProof/>
        </w:rPr>
      </w:r>
      <w:r>
        <w:rPr>
          <w:noProof/>
        </w:rPr>
        <w:fldChar w:fldCharType="separate"/>
      </w:r>
      <w:r w:rsidR="00073769">
        <w:rPr>
          <w:noProof/>
        </w:rPr>
        <w:t>6</w:t>
      </w:r>
      <w:r>
        <w:rPr>
          <w:noProof/>
        </w:rPr>
        <w:fldChar w:fldCharType="end"/>
      </w:r>
    </w:p>
    <w:p w14:paraId="4BFBDF89"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2.4</w:t>
      </w:r>
      <w:r w:rsidRPr="00F25F9E">
        <w:rPr>
          <w:rFonts w:ascii="Calibri" w:hAnsi="Calibri"/>
          <w:noProof/>
          <w:sz w:val="22"/>
          <w:szCs w:val="22"/>
          <w:lang w:eastAsia="fi-FI"/>
        </w:rPr>
        <w:tab/>
      </w:r>
      <w:r w:rsidRPr="00EF7882">
        <w:rPr>
          <w:noProof/>
          <w:lang w:val="en-GB"/>
        </w:rPr>
        <w:t>Emphasis and citations</w:t>
      </w:r>
      <w:r>
        <w:rPr>
          <w:noProof/>
        </w:rPr>
        <w:tab/>
      </w:r>
      <w:r>
        <w:rPr>
          <w:noProof/>
        </w:rPr>
        <w:fldChar w:fldCharType="begin"/>
      </w:r>
      <w:r>
        <w:rPr>
          <w:noProof/>
        </w:rPr>
        <w:instrText xml:space="preserve"> PAGEREF _Toc369160528 \h </w:instrText>
      </w:r>
      <w:r>
        <w:rPr>
          <w:noProof/>
        </w:rPr>
      </w:r>
      <w:r>
        <w:rPr>
          <w:noProof/>
        </w:rPr>
        <w:fldChar w:fldCharType="separate"/>
      </w:r>
      <w:r w:rsidR="00073769">
        <w:rPr>
          <w:noProof/>
        </w:rPr>
        <w:t>6</w:t>
      </w:r>
      <w:r>
        <w:rPr>
          <w:noProof/>
        </w:rPr>
        <w:fldChar w:fldCharType="end"/>
      </w:r>
    </w:p>
    <w:p w14:paraId="18BB6177"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2.5</w:t>
      </w:r>
      <w:r w:rsidRPr="00F25F9E">
        <w:rPr>
          <w:rFonts w:ascii="Calibri" w:hAnsi="Calibri"/>
          <w:noProof/>
          <w:sz w:val="22"/>
          <w:szCs w:val="22"/>
          <w:lang w:eastAsia="fi-FI"/>
        </w:rPr>
        <w:tab/>
      </w:r>
      <w:r w:rsidRPr="00EF7882">
        <w:rPr>
          <w:noProof/>
          <w:lang w:val="en-GB"/>
        </w:rPr>
        <w:t>Examples of codes and formulas</w:t>
      </w:r>
      <w:r>
        <w:rPr>
          <w:noProof/>
        </w:rPr>
        <w:tab/>
      </w:r>
      <w:r>
        <w:rPr>
          <w:noProof/>
        </w:rPr>
        <w:fldChar w:fldCharType="begin"/>
      </w:r>
      <w:r>
        <w:rPr>
          <w:noProof/>
        </w:rPr>
        <w:instrText xml:space="preserve"> PAGEREF _Toc369160529 \h </w:instrText>
      </w:r>
      <w:r>
        <w:rPr>
          <w:noProof/>
        </w:rPr>
      </w:r>
      <w:r>
        <w:rPr>
          <w:noProof/>
        </w:rPr>
        <w:fldChar w:fldCharType="separate"/>
      </w:r>
      <w:r w:rsidR="00073769">
        <w:rPr>
          <w:noProof/>
        </w:rPr>
        <w:t>6</w:t>
      </w:r>
      <w:r>
        <w:rPr>
          <w:noProof/>
        </w:rPr>
        <w:fldChar w:fldCharType="end"/>
      </w:r>
    </w:p>
    <w:p w14:paraId="6796CBC6"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2.6</w:t>
      </w:r>
      <w:r w:rsidRPr="00F25F9E">
        <w:rPr>
          <w:rFonts w:ascii="Calibri" w:hAnsi="Calibri"/>
          <w:noProof/>
          <w:sz w:val="22"/>
          <w:szCs w:val="22"/>
          <w:lang w:eastAsia="fi-FI"/>
        </w:rPr>
        <w:tab/>
      </w:r>
      <w:r w:rsidRPr="00EF7882">
        <w:rPr>
          <w:noProof/>
          <w:lang w:val="en-GB"/>
        </w:rPr>
        <w:t>Footnotes</w:t>
      </w:r>
      <w:r>
        <w:rPr>
          <w:noProof/>
        </w:rPr>
        <w:tab/>
      </w:r>
      <w:r>
        <w:rPr>
          <w:noProof/>
        </w:rPr>
        <w:fldChar w:fldCharType="begin"/>
      </w:r>
      <w:r>
        <w:rPr>
          <w:noProof/>
        </w:rPr>
        <w:instrText xml:space="preserve"> PAGEREF _Toc369160530 \h </w:instrText>
      </w:r>
      <w:r>
        <w:rPr>
          <w:noProof/>
        </w:rPr>
      </w:r>
      <w:r>
        <w:rPr>
          <w:noProof/>
        </w:rPr>
        <w:fldChar w:fldCharType="separate"/>
      </w:r>
      <w:r w:rsidR="00073769">
        <w:rPr>
          <w:noProof/>
        </w:rPr>
        <w:t>6</w:t>
      </w:r>
      <w:r>
        <w:rPr>
          <w:noProof/>
        </w:rPr>
        <w:fldChar w:fldCharType="end"/>
      </w:r>
    </w:p>
    <w:p w14:paraId="1F1457F4"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2.7</w:t>
      </w:r>
      <w:r w:rsidRPr="00F25F9E">
        <w:rPr>
          <w:rFonts w:ascii="Calibri" w:hAnsi="Calibri"/>
          <w:noProof/>
          <w:sz w:val="22"/>
          <w:szCs w:val="22"/>
          <w:lang w:eastAsia="fi-FI"/>
        </w:rPr>
        <w:tab/>
      </w:r>
      <w:r w:rsidRPr="00EF7882">
        <w:rPr>
          <w:noProof/>
          <w:lang w:val="en-GB"/>
        </w:rPr>
        <w:t>Page numbers</w:t>
      </w:r>
      <w:r>
        <w:rPr>
          <w:noProof/>
        </w:rPr>
        <w:tab/>
      </w:r>
      <w:r>
        <w:rPr>
          <w:noProof/>
        </w:rPr>
        <w:fldChar w:fldCharType="begin"/>
      </w:r>
      <w:r>
        <w:rPr>
          <w:noProof/>
        </w:rPr>
        <w:instrText xml:space="preserve"> PAGEREF _Toc369160531 \h </w:instrText>
      </w:r>
      <w:r>
        <w:rPr>
          <w:noProof/>
        </w:rPr>
      </w:r>
      <w:r>
        <w:rPr>
          <w:noProof/>
        </w:rPr>
        <w:fldChar w:fldCharType="separate"/>
      </w:r>
      <w:r w:rsidR="00073769">
        <w:rPr>
          <w:noProof/>
        </w:rPr>
        <w:t>6</w:t>
      </w:r>
      <w:r>
        <w:rPr>
          <w:noProof/>
        </w:rPr>
        <w:fldChar w:fldCharType="end"/>
      </w:r>
    </w:p>
    <w:p w14:paraId="6A7EEA21"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2.8</w:t>
      </w:r>
      <w:r w:rsidRPr="00F25F9E">
        <w:rPr>
          <w:rFonts w:ascii="Calibri" w:hAnsi="Calibri"/>
          <w:noProof/>
          <w:sz w:val="22"/>
          <w:szCs w:val="22"/>
          <w:lang w:eastAsia="fi-FI"/>
        </w:rPr>
        <w:tab/>
      </w:r>
      <w:r w:rsidRPr="00EF7882">
        <w:rPr>
          <w:noProof/>
          <w:lang w:val="en-GB"/>
        </w:rPr>
        <w:t>Contents</w:t>
      </w:r>
      <w:r>
        <w:rPr>
          <w:noProof/>
        </w:rPr>
        <w:tab/>
      </w:r>
      <w:r>
        <w:rPr>
          <w:noProof/>
        </w:rPr>
        <w:fldChar w:fldCharType="begin"/>
      </w:r>
      <w:r>
        <w:rPr>
          <w:noProof/>
        </w:rPr>
        <w:instrText xml:space="preserve"> PAGEREF _Toc369160532 \h </w:instrText>
      </w:r>
      <w:r>
        <w:rPr>
          <w:noProof/>
        </w:rPr>
      </w:r>
      <w:r>
        <w:rPr>
          <w:noProof/>
        </w:rPr>
        <w:fldChar w:fldCharType="separate"/>
      </w:r>
      <w:r w:rsidR="00073769">
        <w:rPr>
          <w:noProof/>
        </w:rPr>
        <w:t>6</w:t>
      </w:r>
      <w:r>
        <w:rPr>
          <w:noProof/>
        </w:rPr>
        <w:fldChar w:fldCharType="end"/>
      </w:r>
    </w:p>
    <w:p w14:paraId="21E8E090" w14:textId="77777777" w:rsidR="003F1D36" w:rsidRPr="00F25F9E" w:rsidRDefault="003F1D36">
      <w:pPr>
        <w:pStyle w:val="TOC1"/>
        <w:rPr>
          <w:rFonts w:ascii="Calibri" w:hAnsi="Calibri"/>
          <w:noProof/>
          <w:sz w:val="22"/>
          <w:szCs w:val="22"/>
          <w:lang w:eastAsia="fi-FI"/>
        </w:rPr>
      </w:pPr>
      <w:r w:rsidRPr="00EF7882">
        <w:rPr>
          <w:noProof/>
          <w:lang w:val="en-GB"/>
        </w:rPr>
        <w:t>3.</w:t>
      </w:r>
      <w:r w:rsidRPr="00F25F9E">
        <w:rPr>
          <w:rFonts w:ascii="Calibri" w:hAnsi="Calibri"/>
          <w:noProof/>
          <w:sz w:val="22"/>
          <w:szCs w:val="22"/>
          <w:lang w:eastAsia="fi-FI"/>
        </w:rPr>
        <w:tab/>
      </w:r>
      <w:r w:rsidRPr="00EF7882">
        <w:rPr>
          <w:noProof/>
          <w:lang w:val="en-GB"/>
        </w:rPr>
        <w:t>Use of References</w:t>
      </w:r>
      <w:r>
        <w:rPr>
          <w:noProof/>
        </w:rPr>
        <w:tab/>
      </w:r>
      <w:r>
        <w:rPr>
          <w:noProof/>
        </w:rPr>
        <w:fldChar w:fldCharType="begin"/>
      </w:r>
      <w:r>
        <w:rPr>
          <w:noProof/>
        </w:rPr>
        <w:instrText xml:space="preserve"> PAGEREF _Toc369160533 \h </w:instrText>
      </w:r>
      <w:r>
        <w:rPr>
          <w:noProof/>
        </w:rPr>
      </w:r>
      <w:r>
        <w:rPr>
          <w:noProof/>
        </w:rPr>
        <w:fldChar w:fldCharType="separate"/>
      </w:r>
      <w:r w:rsidR="00073769">
        <w:rPr>
          <w:noProof/>
        </w:rPr>
        <w:t>6</w:t>
      </w:r>
      <w:r>
        <w:rPr>
          <w:noProof/>
        </w:rPr>
        <w:fldChar w:fldCharType="end"/>
      </w:r>
    </w:p>
    <w:p w14:paraId="7DFBAF5A"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3.1</w:t>
      </w:r>
      <w:r w:rsidRPr="00F25F9E">
        <w:rPr>
          <w:rFonts w:ascii="Calibri" w:hAnsi="Calibri"/>
          <w:noProof/>
          <w:sz w:val="22"/>
          <w:szCs w:val="22"/>
          <w:lang w:eastAsia="fi-FI"/>
        </w:rPr>
        <w:tab/>
      </w:r>
      <w:r w:rsidRPr="00EF7882">
        <w:rPr>
          <w:noProof/>
          <w:lang w:val="en-GB"/>
        </w:rPr>
        <w:t>Importance of references</w:t>
      </w:r>
      <w:r>
        <w:rPr>
          <w:noProof/>
        </w:rPr>
        <w:tab/>
      </w:r>
      <w:r>
        <w:rPr>
          <w:noProof/>
        </w:rPr>
        <w:fldChar w:fldCharType="begin"/>
      </w:r>
      <w:r>
        <w:rPr>
          <w:noProof/>
        </w:rPr>
        <w:instrText xml:space="preserve"> PAGEREF _Toc369160534 \h </w:instrText>
      </w:r>
      <w:r>
        <w:rPr>
          <w:noProof/>
        </w:rPr>
      </w:r>
      <w:r>
        <w:rPr>
          <w:noProof/>
        </w:rPr>
        <w:fldChar w:fldCharType="separate"/>
      </w:r>
      <w:r w:rsidR="00073769">
        <w:rPr>
          <w:noProof/>
        </w:rPr>
        <w:t>6</w:t>
      </w:r>
      <w:r>
        <w:rPr>
          <w:noProof/>
        </w:rPr>
        <w:fldChar w:fldCharType="end"/>
      </w:r>
    </w:p>
    <w:p w14:paraId="3B8314FE"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3.2</w:t>
      </w:r>
      <w:r w:rsidRPr="00F25F9E">
        <w:rPr>
          <w:rFonts w:ascii="Calibri" w:hAnsi="Calibri"/>
          <w:noProof/>
          <w:sz w:val="22"/>
          <w:szCs w:val="22"/>
          <w:lang w:eastAsia="fi-FI"/>
        </w:rPr>
        <w:tab/>
      </w:r>
      <w:r w:rsidRPr="00EF7882">
        <w:rPr>
          <w:noProof/>
          <w:lang w:val="en-GB"/>
        </w:rPr>
        <w:t>Reference style</w:t>
      </w:r>
      <w:r>
        <w:rPr>
          <w:noProof/>
        </w:rPr>
        <w:tab/>
      </w:r>
      <w:r>
        <w:rPr>
          <w:noProof/>
        </w:rPr>
        <w:fldChar w:fldCharType="begin"/>
      </w:r>
      <w:r>
        <w:rPr>
          <w:noProof/>
        </w:rPr>
        <w:instrText xml:space="preserve"> PAGEREF _Toc369160535 \h </w:instrText>
      </w:r>
      <w:r>
        <w:rPr>
          <w:noProof/>
        </w:rPr>
      </w:r>
      <w:r>
        <w:rPr>
          <w:noProof/>
        </w:rPr>
        <w:fldChar w:fldCharType="separate"/>
      </w:r>
      <w:r w:rsidR="00073769">
        <w:rPr>
          <w:noProof/>
        </w:rPr>
        <w:t>6</w:t>
      </w:r>
      <w:r>
        <w:rPr>
          <w:noProof/>
        </w:rPr>
        <w:fldChar w:fldCharType="end"/>
      </w:r>
    </w:p>
    <w:p w14:paraId="2EC93382" w14:textId="77777777" w:rsidR="003F1D36" w:rsidRPr="001C1159" w:rsidRDefault="003F1D36">
      <w:pPr>
        <w:pStyle w:val="TOC2"/>
        <w:tabs>
          <w:tab w:val="left" w:pos="1474"/>
        </w:tabs>
        <w:rPr>
          <w:rFonts w:ascii="Calibri" w:hAnsi="Calibri"/>
          <w:noProof/>
          <w:sz w:val="22"/>
          <w:szCs w:val="22"/>
          <w:lang w:eastAsia="fi-FI"/>
        </w:rPr>
      </w:pPr>
      <w:r w:rsidRPr="00EF7882">
        <w:rPr>
          <w:noProof/>
          <w:lang w:val="en-GB"/>
        </w:rPr>
        <w:t>3.3</w:t>
      </w:r>
      <w:r w:rsidRPr="001C1159">
        <w:rPr>
          <w:rFonts w:ascii="Calibri" w:hAnsi="Calibri"/>
          <w:noProof/>
          <w:sz w:val="22"/>
          <w:szCs w:val="22"/>
          <w:lang w:eastAsia="fi-FI"/>
        </w:rPr>
        <w:tab/>
      </w:r>
      <w:r w:rsidRPr="00EF7882">
        <w:rPr>
          <w:noProof/>
          <w:lang w:val="en-GB"/>
        </w:rPr>
        <w:t>References</w:t>
      </w:r>
      <w:r>
        <w:rPr>
          <w:noProof/>
        </w:rPr>
        <w:tab/>
      </w:r>
      <w:r>
        <w:rPr>
          <w:noProof/>
        </w:rPr>
        <w:fldChar w:fldCharType="begin"/>
      </w:r>
      <w:r>
        <w:rPr>
          <w:noProof/>
        </w:rPr>
        <w:instrText xml:space="preserve"> PAGEREF _Toc369160536 \h </w:instrText>
      </w:r>
      <w:r>
        <w:rPr>
          <w:noProof/>
        </w:rPr>
      </w:r>
      <w:r>
        <w:rPr>
          <w:noProof/>
        </w:rPr>
        <w:fldChar w:fldCharType="separate"/>
      </w:r>
      <w:r w:rsidR="00073769">
        <w:rPr>
          <w:noProof/>
        </w:rPr>
        <w:t>6</w:t>
      </w:r>
      <w:r>
        <w:rPr>
          <w:noProof/>
        </w:rPr>
        <w:fldChar w:fldCharType="end"/>
      </w:r>
    </w:p>
    <w:p w14:paraId="77C9D6E4"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3.4</w:t>
      </w:r>
      <w:r w:rsidRPr="001C1159">
        <w:rPr>
          <w:rFonts w:ascii="Calibri" w:hAnsi="Calibri"/>
          <w:noProof/>
          <w:sz w:val="22"/>
          <w:szCs w:val="22"/>
          <w:lang w:eastAsia="fi-FI"/>
        </w:rPr>
        <w:tab/>
      </w:r>
      <w:r w:rsidRPr="00EF7882">
        <w:rPr>
          <w:noProof/>
          <w:lang w:val="en-GB"/>
        </w:rPr>
        <w:t>Tools</w:t>
      </w:r>
      <w:r>
        <w:rPr>
          <w:noProof/>
        </w:rPr>
        <w:tab/>
      </w:r>
      <w:r>
        <w:rPr>
          <w:noProof/>
        </w:rPr>
        <w:tab/>
      </w:r>
      <w:r>
        <w:rPr>
          <w:noProof/>
        </w:rPr>
        <w:fldChar w:fldCharType="begin"/>
      </w:r>
      <w:r>
        <w:rPr>
          <w:noProof/>
        </w:rPr>
        <w:instrText xml:space="preserve"> PAGEREF _Toc369160537 \h </w:instrText>
      </w:r>
      <w:r>
        <w:rPr>
          <w:noProof/>
        </w:rPr>
      </w:r>
      <w:r>
        <w:rPr>
          <w:noProof/>
        </w:rPr>
        <w:fldChar w:fldCharType="separate"/>
      </w:r>
      <w:r w:rsidR="00073769">
        <w:rPr>
          <w:noProof/>
        </w:rPr>
        <w:t>6</w:t>
      </w:r>
      <w:r>
        <w:rPr>
          <w:noProof/>
        </w:rPr>
        <w:fldChar w:fldCharType="end"/>
      </w:r>
    </w:p>
    <w:p w14:paraId="1545F2C6" w14:textId="77777777" w:rsidR="003F1D36" w:rsidRPr="00F25F9E" w:rsidRDefault="003F1D36">
      <w:pPr>
        <w:pStyle w:val="TOC1"/>
        <w:rPr>
          <w:rFonts w:ascii="Calibri" w:hAnsi="Calibri"/>
          <w:noProof/>
          <w:sz w:val="22"/>
          <w:szCs w:val="22"/>
          <w:lang w:eastAsia="fi-FI"/>
        </w:rPr>
      </w:pPr>
      <w:r w:rsidRPr="00EF7882">
        <w:rPr>
          <w:noProof/>
          <w:lang w:val="en-GB"/>
        </w:rPr>
        <w:t>4.</w:t>
      </w:r>
      <w:r w:rsidRPr="00F25F9E">
        <w:rPr>
          <w:rFonts w:ascii="Calibri" w:hAnsi="Calibri"/>
          <w:noProof/>
          <w:sz w:val="22"/>
          <w:szCs w:val="22"/>
          <w:lang w:eastAsia="fi-FI"/>
        </w:rPr>
        <w:tab/>
      </w:r>
      <w:r w:rsidRPr="00EF7882">
        <w:rPr>
          <w:noProof/>
          <w:lang w:val="en-GB"/>
        </w:rPr>
        <w:t>Structure and Style</w:t>
      </w:r>
      <w:r>
        <w:rPr>
          <w:noProof/>
        </w:rPr>
        <w:tab/>
      </w:r>
      <w:r>
        <w:rPr>
          <w:noProof/>
        </w:rPr>
        <w:fldChar w:fldCharType="begin"/>
      </w:r>
      <w:r>
        <w:rPr>
          <w:noProof/>
        </w:rPr>
        <w:instrText xml:space="preserve"> PAGEREF _Toc369160538 \h </w:instrText>
      </w:r>
      <w:r>
        <w:rPr>
          <w:noProof/>
        </w:rPr>
      </w:r>
      <w:r>
        <w:rPr>
          <w:noProof/>
        </w:rPr>
        <w:fldChar w:fldCharType="separate"/>
      </w:r>
      <w:r w:rsidR="00073769">
        <w:rPr>
          <w:noProof/>
        </w:rPr>
        <w:t>6</w:t>
      </w:r>
      <w:r>
        <w:rPr>
          <w:noProof/>
        </w:rPr>
        <w:fldChar w:fldCharType="end"/>
      </w:r>
    </w:p>
    <w:p w14:paraId="377F58D7"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4.1</w:t>
      </w:r>
      <w:r w:rsidRPr="00F25F9E">
        <w:rPr>
          <w:rFonts w:ascii="Calibri" w:hAnsi="Calibri"/>
          <w:noProof/>
          <w:sz w:val="22"/>
          <w:szCs w:val="22"/>
          <w:lang w:eastAsia="fi-FI"/>
        </w:rPr>
        <w:tab/>
      </w:r>
      <w:r w:rsidRPr="00EF7882">
        <w:rPr>
          <w:noProof/>
          <w:lang w:val="en-GB"/>
        </w:rPr>
        <w:t>Typical structure</w:t>
      </w:r>
      <w:r>
        <w:rPr>
          <w:noProof/>
        </w:rPr>
        <w:tab/>
      </w:r>
      <w:r>
        <w:rPr>
          <w:noProof/>
        </w:rPr>
        <w:fldChar w:fldCharType="begin"/>
      </w:r>
      <w:r>
        <w:rPr>
          <w:noProof/>
        </w:rPr>
        <w:instrText xml:space="preserve"> PAGEREF _Toc369160539 \h </w:instrText>
      </w:r>
      <w:r>
        <w:rPr>
          <w:noProof/>
        </w:rPr>
      </w:r>
      <w:r>
        <w:rPr>
          <w:noProof/>
        </w:rPr>
        <w:fldChar w:fldCharType="separate"/>
      </w:r>
      <w:r w:rsidR="00073769">
        <w:rPr>
          <w:noProof/>
        </w:rPr>
        <w:t>6</w:t>
      </w:r>
      <w:r>
        <w:rPr>
          <w:noProof/>
        </w:rPr>
        <w:fldChar w:fldCharType="end"/>
      </w:r>
    </w:p>
    <w:p w14:paraId="2B8011D0"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4.2</w:t>
      </w:r>
      <w:r w:rsidRPr="00F25F9E">
        <w:rPr>
          <w:rFonts w:ascii="Calibri" w:hAnsi="Calibri"/>
          <w:noProof/>
          <w:sz w:val="22"/>
          <w:szCs w:val="22"/>
          <w:lang w:eastAsia="fi-FI"/>
        </w:rPr>
        <w:tab/>
      </w:r>
      <w:r w:rsidRPr="00EF7882">
        <w:rPr>
          <w:noProof/>
          <w:lang w:val="en-GB"/>
        </w:rPr>
        <w:t>Abstract</w:t>
      </w:r>
      <w:r>
        <w:rPr>
          <w:noProof/>
        </w:rPr>
        <w:tab/>
      </w:r>
      <w:r>
        <w:rPr>
          <w:noProof/>
        </w:rPr>
        <w:fldChar w:fldCharType="begin"/>
      </w:r>
      <w:r>
        <w:rPr>
          <w:noProof/>
        </w:rPr>
        <w:instrText xml:space="preserve"> PAGEREF _Toc369160540 \h </w:instrText>
      </w:r>
      <w:r>
        <w:rPr>
          <w:noProof/>
        </w:rPr>
      </w:r>
      <w:r>
        <w:rPr>
          <w:noProof/>
        </w:rPr>
        <w:fldChar w:fldCharType="separate"/>
      </w:r>
      <w:r w:rsidR="00073769">
        <w:rPr>
          <w:noProof/>
        </w:rPr>
        <w:t>6</w:t>
      </w:r>
      <w:r>
        <w:rPr>
          <w:noProof/>
        </w:rPr>
        <w:fldChar w:fldCharType="end"/>
      </w:r>
    </w:p>
    <w:p w14:paraId="6B382D01"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4.3</w:t>
      </w:r>
      <w:r w:rsidRPr="00F25F9E">
        <w:rPr>
          <w:rFonts w:ascii="Calibri" w:hAnsi="Calibri"/>
          <w:noProof/>
          <w:sz w:val="22"/>
          <w:szCs w:val="22"/>
          <w:lang w:eastAsia="fi-FI"/>
        </w:rPr>
        <w:tab/>
      </w:r>
      <w:r w:rsidRPr="00EF7882">
        <w:rPr>
          <w:noProof/>
          <w:lang w:val="en-GB"/>
        </w:rPr>
        <w:t>Foreword</w:t>
      </w:r>
      <w:r>
        <w:rPr>
          <w:noProof/>
        </w:rPr>
        <w:tab/>
      </w:r>
      <w:r>
        <w:rPr>
          <w:noProof/>
        </w:rPr>
        <w:fldChar w:fldCharType="begin"/>
      </w:r>
      <w:r>
        <w:rPr>
          <w:noProof/>
        </w:rPr>
        <w:instrText xml:space="preserve"> PAGEREF _Toc369160541 \h </w:instrText>
      </w:r>
      <w:r>
        <w:rPr>
          <w:noProof/>
        </w:rPr>
      </w:r>
      <w:r>
        <w:rPr>
          <w:noProof/>
        </w:rPr>
        <w:fldChar w:fldCharType="separate"/>
      </w:r>
      <w:r w:rsidR="00073769">
        <w:rPr>
          <w:noProof/>
        </w:rPr>
        <w:t>6</w:t>
      </w:r>
      <w:r>
        <w:rPr>
          <w:noProof/>
        </w:rPr>
        <w:fldChar w:fldCharType="end"/>
      </w:r>
    </w:p>
    <w:p w14:paraId="65237466"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4.4</w:t>
      </w:r>
      <w:r w:rsidRPr="00F25F9E">
        <w:rPr>
          <w:rFonts w:ascii="Calibri" w:hAnsi="Calibri"/>
          <w:noProof/>
          <w:sz w:val="22"/>
          <w:szCs w:val="22"/>
          <w:lang w:eastAsia="fi-FI"/>
        </w:rPr>
        <w:tab/>
      </w:r>
      <w:r w:rsidRPr="00EF7882">
        <w:rPr>
          <w:noProof/>
          <w:lang w:val="en-GB"/>
        </w:rPr>
        <w:t>Abbreviations</w:t>
      </w:r>
      <w:r>
        <w:rPr>
          <w:noProof/>
        </w:rPr>
        <w:tab/>
      </w:r>
      <w:r>
        <w:rPr>
          <w:noProof/>
        </w:rPr>
        <w:fldChar w:fldCharType="begin"/>
      </w:r>
      <w:r>
        <w:rPr>
          <w:noProof/>
        </w:rPr>
        <w:instrText xml:space="preserve"> PAGEREF _Toc369160542 \h </w:instrText>
      </w:r>
      <w:r>
        <w:rPr>
          <w:noProof/>
        </w:rPr>
      </w:r>
      <w:r>
        <w:rPr>
          <w:noProof/>
        </w:rPr>
        <w:fldChar w:fldCharType="separate"/>
      </w:r>
      <w:r w:rsidR="00073769">
        <w:rPr>
          <w:noProof/>
        </w:rPr>
        <w:t>6</w:t>
      </w:r>
      <w:r>
        <w:rPr>
          <w:noProof/>
        </w:rPr>
        <w:fldChar w:fldCharType="end"/>
      </w:r>
    </w:p>
    <w:p w14:paraId="1C3562C5"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4.5</w:t>
      </w:r>
      <w:r w:rsidRPr="00F25F9E">
        <w:rPr>
          <w:rFonts w:ascii="Calibri" w:hAnsi="Calibri"/>
          <w:noProof/>
          <w:sz w:val="22"/>
          <w:szCs w:val="22"/>
          <w:lang w:eastAsia="fi-FI"/>
        </w:rPr>
        <w:tab/>
      </w:r>
      <w:r w:rsidRPr="00EF7882">
        <w:rPr>
          <w:noProof/>
          <w:lang w:val="en-GB"/>
        </w:rPr>
        <w:t>Introduction</w:t>
      </w:r>
      <w:r>
        <w:rPr>
          <w:noProof/>
        </w:rPr>
        <w:tab/>
      </w:r>
      <w:r>
        <w:rPr>
          <w:noProof/>
        </w:rPr>
        <w:fldChar w:fldCharType="begin"/>
      </w:r>
      <w:r>
        <w:rPr>
          <w:noProof/>
        </w:rPr>
        <w:instrText xml:space="preserve"> PAGEREF _Toc369160543 \h </w:instrText>
      </w:r>
      <w:r>
        <w:rPr>
          <w:noProof/>
        </w:rPr>
      </w:r>
      <w:r>
        <w:rPr>
          <w:noProof/>
        </w:rPr>
        <w:fldChar w:fldCharType="separate"/>
      </w:r>
      <w:r w:rsidR="00073769">
        <w:rPr>
          <w:noProof/>
        </w:rPr>
        <w:t>6</w:t>
      </w:r>
      <w:r>
        <w:rPr>
          <w:noProof/>
        </w:rPr>
        <w:fldChar w:fldCharType="end"/>
      </w:r>
    </w:p>
    <w:p w14:paraId="471AE0C1"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4.6</w:t>
      </w:r>
      <w:r w:rsidRPr="00F25F9E">
        <w:rPr>
          <w:rFonts w:ascii="Calibri" w:hAnsi="Calibri"/>
          <w:noProof/>
          <w:sz w:val="22"/>
          <w:szCs w:val="22"/>
          <w:lang w:eastAsia="fi-FI"/>
        </w:rPr>
        <w:tab/>
      </w:r>
      <w:r w:rsidRPr="00EF7882">
        <w:rPr>
          <w:noProof/>
          <w:lang w:val="en-GB"/>
        </w:rPr>
        <w:t>Prior research</w:t>
      </w:r>
      <w:r>
        <w:rPr>
          <w:noProof/>
        </w:rPr>
        <w:tab/>
      </w:r>
      <w:r>
        <w:rPr>
          <w:noProof/>
        </w:rPr>
        <w:fldChar w:fldCharType="begin"/>
      </w:r>
      <w:r>
        <w:rPr>
          <w:noProof/>
        </w:rPr>
        <w:instrText xml:space="preserve"> PAGEREF _Toc369160544 \h </w:instrText>
      </w:r>
      <w:r>
        <w:rPr>
          <w:noProof/>
        </w:rPr>
      </w:r>
      <w:r>
        <w:rPr>
          <w:noProof/>
        </w:rPr>
        <w:fldChar w:fldCharType="separate"/>
      </w:r>
      <w:r w:rsidR="00073769">
        <w:rPr>
          <w:noProof/>
        </w:rPr>
        <w:t>6</w:t>
      </w:r>
      <w:r>
        <w:rPr>
          <w:noProof/>
        </w:rPr>
        <w:fldChar w:fldCharType="end"/>
      </w:r>
    </w:p>
    <w:p w14:paraId="6D2D2700"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4.7</w:t>
      </w:r>
      <w:r w:rsidRPr="00F25F9E">
        <w:rPr>
          <w:rFonts w:ascii="Calibri" w:hAnsi="Calibri"/>
          <w:noProof/>
          <w:sz w:val="22"/>
          <w:szCs w:val="22"/>
          <w:lang w:eastAsia="fi-FI"/>
        </w:rPr>
        <w:tab/>
      </w:r>
      <w:r w:rsidRPr="00EF7882">
        <w:rPr>
          <w:noProof/>
          <w:lang w:val="en-GB"/>
        </w:rPr>
        <w:t>Research methods</w:t>
      </w:r>
      <w:r>
        <w:rPr>
          <w:noProof/>
        </w:rPr>
        <w:tab/>
      </w:r>
      <w:r>
        <w:rPr>
          <w:noProof/>
        </w:rPr>
        <w:fldChar w:fldCharType="begin"/>
      </w:r>
      <w:r>
        <w:rPr>
          <w:noProof/>
        </w:rPr>
        <w:instrText xml:space="preserve"> PAGEREF _Toc369160545 \h </w:instrText>
      </w:r>
      <w:r>
        <w:rPr>
          <w:noProof/>
        </w:rPr>
      </w:r>
      <w:r>
        <w:rPr>
          <w:noProof/>
        </w:rPr>
        <w:fldChar w:fldCharType="separate"/>
      </w:r>
      <w:r w:rsidR="00073769">
        <w:rPr>
          <w:noProof/>
        </w:rPr>
        <w:t>6</w:t>
      </w:r>
      <w:r>
        <w:rPr>
          <w:noProof/>
        </w:rPr>
        <w:fldChar w:fldCharType="end"/>
      </w:r>
    </w:p>
    <w:p w14:paraId="783E1180"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4.8</w:t>
      </w:r>
      <w:r w:rsidRPr="00F25F9E">
        <w:rPr>
          <w:rFonts w:ascii="Calibri" w:hAnsi="Calibri"/>
          <w:noProof/>
          <w:sz w:val="22"/>
          <w:szCs w:val="22"/>
          <w:lang w:eastAsia="fi-FI"/>
        </w:rPr>
        <w:tab/>
      </w:r>
      <w:r w:rsidRPr="00EF7882">
        <w:rPr>
          <w:noProof/>
          <w:lang w:val="en-GB"/>
        </w:rPr>
        <w:t>The study / Empirical research / Implementation</w:t>
      </w:r>
      <w:r>
        <w:rPr>
          <w:noProof/>
        </w:rPr>
        <w:tab/>
      </w:r>
      <w:r>
        <w:rPr>
          <w:noProof/>
        </w:rPr>
        <w:fldChar w:fldCharType="begin"/>
      </w:r>
      <w:r>
        <w:rPr>
          <w:noProof/>
        </w:rPr>
        <w:instrText xml:space="preserve"> PAGEREF _Toc369160546 \h </w:instrText>
      </w:r>
      <w:r>
        <w:rPr>
          <w:noProof/>
        </w:rPr>
      </w:r>
      <w:r>
        <w:rPr>
          <w:noProof/>
        </w:rPr>
        <w:fldChar w:fldCharType="separate"/>
      </w:r>
      <w:r w:rsidR="00073769">
        <w:rPr>
          <w:noProof/>
        </w:rPr>
        <w:t>6</w:t>
      </w:r>
      <w:r>
        <w:rPr>
          <w:noProof/>
        </w:rPr>
        <w:fldChar w:fldCharType="end"/>
      </w:r>
    </w:p>
    <w:p w14:paraId="003247ED"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4.9</w:t>
      </w:r>
      <w:r w:rsidRPr="00F25F9E">
        <w:rPr>
          <w:rFonts w:ascii="Calibri" w:hAnsi="Calibri"/>
          <w:noProof/>
          <w:sz w:val="22"/>
          <w:szCs w:val="22"/>
          <w:lang w:eastAsia="fi-FI"/>
        </w:rPr>
        <w:tab/>
      </w:r>
      <w:r w:rsidRPr="00EF7882">
        <w:rPr>
          <w:noProof/>
          <w:lang w:val="en-GB"/>
        </w:rPr>
        <w:t>Findings</w:t>
      </w:r>
      <w:r>
        <w:rPr>
          <w:noProof/>
        </w:rPr>
        <w:tab/>
      </w:r>
      <w:r>
        <w:rPr>
          <w:noProof/>
        </w:rPr>
        <w:fldChar w:fldCharType="begin"/>
      </w:r>
      <w:r>
        <w:rPr>
          <w:noProof/>
        </w:rPr>
        <w:instrText xml:space="preserve"> PAGEREF _Toc369160547 \h </w:instrText>
      </w:r>
      <w:r>
        <w:rPr>
          <w:noProof/>
        </w:rPr>
      </w:r>
      <w:r>
        <w:rPr>
          <w:noProof/>
        </w:rPr>
        <w:fldChar w:fldCharType="separate"/>
      </w:r>
      <w:r w:rsidR="00073769">
        <w:rPr>
          <w:noProof/>
        </w:rPr>
        <w:t>6</w:t>
      </w:r>
      <w:r>
        <w:rPr>
          <w:noProof/>
        </w:rPr>
        <w:fldChar w:fldCharType="end"/>
      </w:r>
    </w:p>
    <w:p w14:paraId="23FDFC48"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4.10</w:t>
      </w:r>
      <w:r w:rsidRPr="00F25F9E">
        <w:rPr>
          <w:rFonts w:ascii="Calibri" w:hAnsi="Calibri"/>
          <w:noProof/>
          <w:sz w:val="22"/>
          <w:szCs w:val="22"/>
          <w:lang w:eastAsia="fi-FI"/>
        </w:rPr>
        <w:tab/>
      </w:r>
      <w:r w:rsidRPr="00EF7882">
        <w:rPr>
          <w:noProof/>
          <w:lang w:val="en-GB"/>
        </w:rPr>
        <w:t>Discussion and implications</w:t>
      </w:r>
      <w:r>
        <w:rPr>
          <w:noProof/>
        </w:rPr>
        <w:tab/>
      </w:r>
      <w:r>
        <w:rPr>
          <w:noProof/>
        </w:rPr>
        <w:fldChar w:fldCharType="begin"/>
      </w:r>
      <w:r>
        <w:rPr>
          <w:noProof/>
        </w:rPr>
        <w:instrText xml:space="preserve"> PAGEREF _Toc369160548 \h </w:instrText>
      </w:r>
      <w:r>
        <w:rPr>
          <w:noProof/>
        </w:rPr>
      </w:r>
      <w:r>
        <w:rPr>
          <w:noProof/>
        </w:rPr>
        <w:fldChar w:fldCharType="separate"/>
      </w:r>
      <w:r w:rsidR="00073769">
        <w:rPr>
          <w:noProof/>
        </w:rPr>
        <w:t>6</w:t>
      </w:r>
      <w:r>
        <w:rPr>
          <w:noProof/>
        </w:rPr>
        <w:fldChar w:fldCharType="end"/>
      </w:r>
    </w:p>
    <w:p w14:paraId="61C41DF0" w14:textId="77777777" w:rsidR="003F1D36" w:rsidRPr="00F25F9E" w:rsidRDefault="003F1D36">
      <w:pPr>
        <w:pStyle w:val="TOC2"/>
        <w:tabs>
          <w:tab w:val="left" w:pos="1474"/>
        </w:tabs>
        <w:rPr>
          <w:rFonts w:ascii="Calibri" w:hAnsi="Calibri"/>
          <w:noProof/>
          <w:sz w:val="22"/>
          <w:szCs w:val="22"/>
          <w:lang w:eastAsia="fi-FI"/>
        </w:rPr>
      </w:pPr>
      <w:r w:rsidRPr="00EF7882">
        <w:rPr>
          <w:noProof/>
          <w:lang w:val="en-GB"/>
        </w:rPr>
        <w:t>4.11</w:t>
      </w:r>
      <w:r w:rsidRPr="00F25F9E">
        <w:rPr>
          <w:rFonts w:ascii="Calibri" w:hAnsi="Calibri"/>
          <w:noProof/>
          <w:sz w:val="22"/>
          <w:szCs w:val="22"/>
          <w:lang w:eastAsia="fi-FI"/>
        </w:rPr>
        <w:tab/>
      </w:r>
      <w:r w:rsidRPr="00EF7882">
        <w:rPr>
          <w:noProof/>
          <w:lang w:val="en-GB"/>
        </w:rPr>
        <w:t>Conclusions</w:t>
      </w:r>
      <w:r>
        <w:rPr>
          <w:noProof/>
        </w:rPr>
        <w:tab/>
      </w:r>
      <w:r>
        <w:rPr>
          <w:noProof/>
        </w:rPr>
        <w:fldChar w:fldCharType="begin"/>
      </w:r>
      <w:r>
        <w:rPr>
          <w:noProof/>
        </w:rPr>
        <w:instrText xml:space="preserve"> PAGEREF _Toc369160549 \h </w:instrText>
      </w:r>
      <w:r>
        <w:rPr>
          <w:noProof/>
        </w:rPr>
      </w:r>
      <w:r>
        <w:rPr>
          <w:noProof/>
        </w:rPr>
        <w:fldChar w:fldCharType="separate"/>
      </w:r>
      <w:r w:rsidR="00073769">
        <w:rPr>
          <w:noProof/>
        </w:rPr>
        <w:t>6</w:t>
      </w:r>
      <w:r>
        <w:rPr>
          <w:noProof/>
        </w:rPr>
        <w:fldChar w:fldCharType="end"/>
      </w:r>
    </w:p>
    <w:p w14:paraId="3BBD68DD" w14:textId="77777777" w:rsidR="003F1D36" w:rsidRPr="00F25F9E" w:rsidRDefault="003F1D36">
      <w:pPr>
        <w:pStyle w:val="TOC2"/>
        <w:tabs>
          <w:tab w:val="left" w:pos="1474"/>
        </w:tabs>
        <w:rPr>
          <w:rFonts w:ascii="Calibri" w:hAnsi="Calibri"/>
          <w:noProof/>
          <w:sz w:val="22"/>
          <w:szCs w:val="22"/>
          <w:lang w:eastAsia="fi-FI"/>
        </w:rPr>
      </w:pPr>
      <w:r>
        <w:rPr>
          <w:noProof/>
        </w:rPr>
        <w:t>4.12</w:t>
      </w:r>
      <w:r w:rsidRPr="00F25F9E">
        <w:rPr>
          <w:rFonts w:ascii="Calibri" w:hAnsi="Calibri"/>
          <w:noProof/>
          <w:sz w:val="22"/>
          <w:szCs w:val="22"/>
          <w:lang w:eastAsia="fi-FI"/>
        </w:rPr>
        <w:tab/>
      </w:r>
      <w:r>
        <w:rPr>
          <w:noProof/>
        </w:rPr>
        <w:t>References</w:t>
      </w:r>
      <w:r>
        <w:rPr>
          <w:noProof/>
        </w:rPr>
        <w:tab/>
      </w:r>
      <w:r>
        <w:rPr>
          <w:noProof/>
        </w:rPr>
        <w:fldChar w:fldCharType="begin"/>
      </w:r>
      <w:r>
        <w:rPr>
          <w:noProof/>
        </w:rPr>
        <w:instrText xml:space="preserve"> PAGEREF _Toc369160550 \h </w:instrText>
      </w:r>
      <w:r>
        <w:rPr>
          <w:noProof/>
        </w:rPr>
      </w:r>
      <w:r>
        <w:rPr>
          <w:noProof/>
        </w:rPr>
        <w:fldChar w:fldCharType="separate"/>
      </w:r>
      <w:r w:rsidR="00073769">
        <w:rPr>
          <w:noProof/>
        </w:rPr>
        <w:t>6</w:t>
      </w:r>
      <w:r>
        <w:rPr>
          <w:noProof/>
        </w:rPr>
        <w:fldChar w:fldCharType="end"/>
      </w:r>
    </w:p>
    <w:p w14:paraId="6C6CB69B" w14:textId="77777777" w:rsidR="003F1D36" w:rsidRPr="00F25F9E" w:rsidRDefault="003F1D36">
      <w:pPr>
        <w:pStyle w:val="TOC1"/>
        <w:rPr>
          <w:rFonts w:ascii="Calibri" w:hAnsi="Calibri"/>
          <w:noProof/>
          <w:sz w:val="22"/>
          <w:szCs w:val="22"/>
          <w:lang w:eastAsia="fi-FI"/>
        </w:rPr>
      </w:pPr>
      <w:r w:rsidRPr="00EF7882">
        <w:rPr>
          <w:noProof/>
        </w:rPr>
        <w:t>References</w:t>
      </w:r>
      <w:r>
        <w:rPr>
          <w:noProof/>
        </w:rPr>
        <w:tab/>
      </w:r>
      <w:r>
        <w:rPr>
          <w:noProof/>
        </w:rPr>
        <w:fldChar w:fldCharType="begin"/>
      </w:r>
      <w:r>
        <w:rPr>
          <w:noProof/>
        </w:rPr>
        <w:instrText xml:space="preserve"> PAGEREF _Toc369160551 \h </w:instrText>
      </w:r>
      <w:r>
        <w:rPr>
          <w:noProof/>
        </w:rPr>
      </w:r>
      <w:r>
        <w:rPr>
          <w:noProof/>
        </w:rPr>
        <w:fldChar w:fldCharType="separate"/>
      </w:r>
      <w:r w:rsidR="00073769">
        <w:rPr>
          <w:noProof/>
        </w:rPr>
        <w:t>6</w:t>
      </w:r>
      <w:r>
        <w:rPr>
          <w:noProof/>
        </w:rPr>
        <w:fldChar w:fldCharType="end"/>
      </w:r>
    </w:p>
    <w:p w14:paraId="21A64DB9" w14:textId="77777777" w:rsidR="003F1D36" w:rsidRPr="00F25F9E" w:rsidRDefault="003F1D36">
      <w:pPr>
        <w:pStyle w:val="TOC1"/>
        <w:rPr>
          <w:rFonts w:ascii="Calibri" w:hAnsi="Calibri"/>
          <w:noProof/>
          <w:sz w:val="22"/>
          <w:szCs w:val="22"/>
          <w:lang w:eastAsia="fi-FI"/>
        </w:rPr>
      </w:pPr>
      <w:r w:rsidRPr="00EF7882">
        <w:rPr>
          <w:noProof/>
          <w:lang w:val="en-GB"/>
        </w:rPr>
        <w:t>Appendix A. Structure for the research plan</w:t>
      </w:r>
      <w:r>
        <w:rPr>
          <w:noProof/>
        </w:rPr>
        <w:tab/>
      </w:r>
      <w:r>
        <w:rPr>
          <w:noProof/>
        </w:rPr>
        <w:fldChar w:fldCharType="begin"/>
      </w:r>
      <w:r>
        <w:rPr>
          <w:noProof/>
        </w:rPr>
        <w:instrText xml:space="preserve"> PAGEREF _Toc369160552 \h </w:instrText>
      </w:r>
      <w:r>
        <w:rPr>
          <w:noProof/>
        </w:rPr>
      </w:r>
      <w:r>
        <w:rPr>
          <w:noProof/>
        </w:rPr>
        <w:fldChar w:fldCharType="separate"/>
      </w:r>
      <w:r w:rsidR="00073769">
        <w:rPr>
          <w:noProof/>
        </w:rPr>
        <w:t>6</w:t>
      </w:r>
      <w:r>
        <w:rPr>
          <w:noProof/>
        </w:rPr>
        <w:fldChar w:fldCharType="end"/>
      </w:r>
    </w:p>
    <w:p w14:paraId="04007DF7" w14:textId="77777777" w:rsidR="003F1D36" w:rsidRPr="00F25F9E" w:rsidRDefault="003F1D36">
      <w:pPr>
        <w:pStyle w:val="TOC1"/>
        <w:rPr>
          <w:rFonts w:ascii="Calibri" w:hAnsi="Calibri"/>
          <w:noProof/>
          <w:sz w:val="22"/>
          <w:szCs w:val="22"/>
          <w:lang w:eastAsia="fi-FI"/>
        </w:rPr>
      </w:pPr>
      <w:r w:rsidRPr="00EF7882">
        <w:rPr>
          <w:noProof/>
          <w:lang w:val="en-GB"/>
        </w:rPr>
        <w:t>Appendix B. The styles used in the document</w:t>
      </w:r>
      <w:r>
        <w:rPr>
          <w:noProof/>
        </w:rPr>
        <w:tab/>
      </w:r>
      <w:r>
        <w:rPr>
          <w:noProof/>
        </w:rPr>
        <w:fldChar w:fldCharType="begin"/>
      </w:r>
      <w:r>
        <w:rPr>
          <w:noProof/>
        </w:rPr>
        <w:instrText xml:space="preserve"> PAGEREF _Toc369160553 \h </w:instrText>
      </w:r>
      <w:r>
        <w:rPr>
          <w:noProof/>
        </w:rPr>
      </w:r>
      <w:r>
        <w:rPr>
          <w:noProof/>
        </w:rPr>
        <w:fldChar w:fldCharType="separate"/>
      </w:r>
      <w:r w:rsidR="00073769">
        <w:rPr>
          <w:noProof/>
        </w:rPr>
        <w:t>6</w:t>
      </w:r>
      <w:r>
        <w:rPr>
          <w:noProof/>
        </w:rPr>
        <w:fldChar w:fldCharType="end"/>
      </w:r>
    </w:p>
    <w:p w14:paraId="21ED1259" w14:textId="77777777" w:rsidR="00592FB8" w:rsidRPr="0071106C" w:rsidRDefault="00CD36FB" w:rsidP="00592FB8">
      <w:pPr>
        <w:rPr>
          <w:lang w:val="en-GB"/>
        </w:rPr>
      </w:pPr>
      <w:r w:rsidRPr="0071106C">
        <w:rPr>
          <w:lang w:val="en-GB"/>
        </w:rPr>
        <w:fldChar w:fldCharType="end"/>
      </w:r>
    </w:p>
    <w:p w14:paraId="1EE59ADA" w14:textId="77777777" w:rsidR="00A017D9" w:rsidRPr="0071106C" w:rsidRDefault="00D32625" w:rsidP="00F750CD">
      <w:pPr>
        <w:pStyle w:val="Heading1"/>
        <w:rPr>
          <w:lang w:val="en-GB"/>
        </w:rPr>
      </w:pPr>
      <w:bookmarkStart w:id="4" w:name="_Toc150663087"/>
      <w:bookmarkStart w:id="5" w:name="_Toc369160523"/>
      <w:r w:rsidRPr="0071106C">
        <w:rPr>
          <w:lang w:val="en-GB"/>
        </w:rPr>
        <w:lastRenderedPageBreak/>
        <w:t>Introducti</w:t>
      </w:r>
      <w:r w:rsidR="00A017D9" w:rsidRPr="0071106C">
        <w:rPr>
          <w:lang w:val="en-GB"/>
        </w:rPr>
        <w:t>o</w:t>
      </w:r>
      <w:bookmarkEnd w:id="4"/>
      <w:r w:rsidRPr="0071106C">
        <w:rPr>
          <w:lang w:val="en-GB"/>
        </w:rPr>
        <w:t>n</w:t>
      </w:r>
      <w:bookmarkEnd w:id="5"/>
    </w:p>
    <w:p w14:paraId="34D07AE4" w14:textId="4AACBF32" w:rsidR="00172C13" w:rsidRPr="00172C13" w:rsidRDefault="00172C13" w:rsidP="00172C13">
      <w:pPr>
        <w:autoSpaceDE/>
        <w:autoSpaceDN/>
        <w:adjustRightInd/>
        <w:spacing w:after="0"/>
        <w:jc w:val="left"/>
        <w:rPr>
          <w:lang w:val="en-GB"/>
        </w:rPr>
      </w:pPr>
      <w:r w:rsidRPr="00172C13">
        <w:rPr>
          <w:lang w:val="en-GB"/>
        </w:rPr>
        <w:t xml:space="preserve">Software engineering, given the fact that the field is still in its early age, is rapidly evolving in multiple aspects. In the last 20 years a significant </w:t>
      </w:r>
      <w:r w:rsidRPr="00172C13">
        <w:rPr>
          <w:lang w:val="en-GB"/>
        </w:rPr>
        <w:t>number</w:t>
      </w:r>
      <w:r w:rsidRPr="00172C13">
        <w:rPr>
          <w:lang w:val="en-GB"/>
        </w:rPr>
        <w:t xml:space="preserve"> of major changes took place, such as changes in software development lifecycle, software architectures, virtualization/containerization technologies or major shift to cloud computing and distributed technologies. With changes happening so rapidly and becoming even more rapid each year, it becomes difficult for software engineers to keep track of these changes and appropriately incorporate them in practice. Sadly, there is a lack of research on the topic, which would help practitioners to make informed decisions on the most suitable technologies.</w:t>
      </w:r>
    </w:p>
    <w:p w14:paraId="3D0741FD" w14:textId="77777777" w:rsidR="00172C13" w:rsidRPr="00172C13" w:rsidRDefault="00172C13" w:rsidP="00172C13">
      <w:pPr>
        <w:autoSpaceDE/>
        <w:autoSpaceDN/>
        <w:adjustRightInd/>
        <w:spacing w:after="0"/>
        <w:jc w:val="left"/>
        <w:rPr>
          <w:lang w:val="en-GB"/>
        </w:rPr>
      </w:pPr>
    </w:p>
    <w:p w14:paraId="5A7B537C" w14:textId="0CCC18C8" w:rsidR="00172C13" w:rsidRPr="00172C13" w:rsidRDefault="00172C13" w:rsidP="00172C13">
      <w:pPr>
        <w:autoSpaceDE/>
        <w:autoSpaceDN/>
        <w:adjustRightInd/>
        <w:spacing w:after="0"/>
        <w:jc w:val="left"/>
        <w:rPr>
          <w:lang w:val="en-GB"/>
        </w:rPr>
      </w:pPr>
      <w:r w:rsidRPr="00172C13">
        <w:rPr>
          <w:lang w:val="en-GB"/>
        </w:rPr>
        <w:t>This thesis aims to provide some technical insight about performance of microservices architecture</w:t>
      </w:r>
      <w:r>
        <w:rPr>
          <w:lang w:val="en-GB"/>
        </w:rPr>
        <w:t>-</w:t>
      </w:r>
      <w:r w:rsidRPr="00172C13">
        <w:rPr>
          <w:lang w:val="en-GB"/>
        </w:rPr>
        <w:t xml:space="preserve">based applications hosted as standalone virtual machines and Docker containers on currently most popular cloud platforms - Amazon Web Services (AWS), Google Cloud Platform (GCP) and Microsoft Azure (Azure). This </w:t>
      </w:r>
      <w:r w:rsidRPr="00172C13">
        <w:rPr>
          <w:lang w:val="en-GB"/>
        </w:rPr>
        <w:t>combination</w:t>
      </w:r>
      <w:r w:rsidRPr="00172C13">
        <w:rPr>
          <w:lang w:val="en-GB"/>
        </w:rPr>
        <w:t xml:space="preserve"> was chosen based on the sizable and still growing interest of cloud technologies microservices-based architecture, as well as lack of research interest on the topic. While there are papers on individual parts, such as performance comparison of virtualization technologies [reference], performance of microservices application compared between virtualization technologies, more specifically Unikernels and containers, however all these comparisons were conducted in a </w:t>
      </w:r>
      <w:proofErr w:type="gramStart"/>
      <w:r w:rsidRPr="00172C13">
        <w:rPr>
          <w:lang w:val="en-GB"/>
        </w:rPr>
        <w:t>self-hosted environments</w:t>
      </w:r>
      <w:proofErr w:type="gramEnd"/>
      <w:r w:rsidRPr="00172C13">
        <w:rPr>
          <w:lang w:val="en-GB"/>
        </w:rPr>
        <w:t>, and to the best of my knowledge no performance evaluation has been done on cloud environments. </w:t>
      </w:r>
    </w:p>
    <w:p w14:paraId="483EAE50" w14:textId="77777777" w:rsidR="00172C13" w:rsidRPr="00172C13" w:rsidRDefault="00172C13" w:rsidP="00172C13">
      <w:pPr>
        <w:autoSpaceDE/>
        <w:autoSpaceDN/>
        <w:adjustRightInd/>
        <w:spacing w:after="0"/>
        <w:jc w:val="left"/>
        <w:rPr>
          <w:lang w:val="en-GB"/>
        </w:rPr>
      </w:pPr>
    </w:p>
    <w:p w14:paraId="27B20CFA" w14:textId="6F67D129" w:rsidR="00172C13" w:rsidRPr="00172C13" w:rsidRDefault="00172C13" w:rsidP="00172C13">
      <w:pPr>
        <w:autoSpaceDE/>
        <w:autoSpaceDN/>
        <w:adjustRightInd/>
        <w:spacing w:after="0"/>
        <w:jc w:val="left"/>
        <w:rPr>
          <w:lang w:val="en-GB"/>
        </w:rPr>
      </w:pPr>
      <w:r w:rsidRPr="00172C13">
        <w:rPr>
          <w:lang w:val="en-GB"/>
        </w:rPr>
        <w:t xml:space="preserve">While the selection of a cloud platform provider is a complex decision involving many aspects beside performance, such as price, security, usability, selection of provided services and many more, the performance metrics might be the most important for </w:t>
      </w:r>
      <w:r w:rsidRPr="00172C13">
        <w:rPr>
          <w:lang w:val="en-GB"/>
        </w:rPr>
        <w:t>business-critical</w:t>
      </w:r>
      <w:r w:rsidRPr="00172C13">
        <w:rPr>
          <w:lang w:val="en-GB"/>
        </w:rPr>
        <w:t xml:space="preserve"> systems and the ones which can be measured quantitatively. While on paper the offers of cloud platforms seem relatively similar, there are significant differences, for example AWS shifting to ARM processors or developing in-house virtualization solution [references], </w:t>
      </w:r>
    </w:p>
    <w:p w14:paraId="74A8AB75" w14:textId="77777777" w:rsidR="00172C13" w:rsidRPr="00172C13" w:rsidRDefault="00172C13" w:rsidP="00172C13">
      <w:pPr>
        <w:autoSpaceDE/>
        <w:autoSpaceDN/>
        <w:adjustRightInd/>
        <w:spacing w:after="0"/>
        <w:jc w:val="left"/>
        <w:rPr>
          <w:lang w:val="en-GB"/>
        </w:rPr>
      </w:pPr>
    </w:p>
    <w:p w14:paraId="05C6A324" w14:textId="77777777" w:rsidR="00172C13" w:rsidRPr="00172C13" w:rsidRDefault="00172C13" w:rsidP="00172C13">
      <w:pPr>
        <w:autoSpaceDE/>
        <w:autoSpaceDN/>
        <w:adjustRightInd/>
        <w:spacing w:after="0"/>
        <w:jc w:val="left"/>
        <w:rPr>
          <w:lang w:val="en-GB"/>
        </w:rPr>
      </w:pPr>
      <w:r w:rsidRPr="00172C13">
        <w:rPr>
          <w:lang w:val="en-GB"/>
        </w:rPr>
        <w:t>Research questions: </w:t>
      </w:r>
    </w:p>
    <w:p w14:paraId="306D4477" w14:textId="073CA896" w:rsidR="00172C13" w:rsidRPr="00172C13" w:rsidRDefault="00172C13" w:rsidP="00172C13">
      <w:pPr>
        <w:numPr>
          <w:ilvl w:val="0"/>
          <w:numId w:val="41"/>
        </w:numPr>
        <w:autoSpaceDE/>
        <w:autoSpaceDN/>
        <w:adjustRightInd/>
        <w:spacing w:after="0"/>
        <w:jc w:val="left"/>
        <w:textAlignment w:val="baseline"/>
        <w:rPr>
          <w:lang w:val="en-GB"/>
        </w:rPr>
      </w:pPr>
      <w:r w:rsidRPr="00172C13">
        <w:rPr>
          <w:lang w:val="en-GB"/>
        </w:rPr>
        <w:t>What is the performance difference, if any, of microservices-based application running on different IaaS platforms and self</w:t>
      </w:r>
      <w:r w:rsidRPr="00172C13">
        <w:rPr>
          <w:lang w:val="en-GB"/>
        </w:rPr>
        <w:t>-</w:t>
      </w:r>
      <w:r w:rsidRPr="00172C13">
        <w:rPr>
          <w:lang w:val="en-GB"/>
        </w:rPr>
        <w:t>hosted environments?</w:t>
      </w:r>
    </w:p>
    <w:p w14:paraId="6AE85F65" w14:textId="77777777" w:rsidR="00172C13" w:rsidRPr="00172C13" w:rsidRDefault="00172C13" w:rsidP="00172C13">
      <w:pPr>
        <w:numPr>
          <w:ilvl w:val="0"/>
          <w:numId w:val="41"/>
        </w:numPr>
        <w:autoSpaceDE/>
        <w:autoSpaceDN/>
        <w:adjustRightInd/>
        <w:spacing w:after="0"/>
        <w:jc w:val="left"/>
        <w:textAlignment w:val="baseline"/>
        <w:rPr>
          <w:lang w:val="en-GB"/>
        </w:rPr>
      </w:pPr>
      <w:r w:rsidRPr="00172C13">
        <w:rPr>
          <w:lang w:val="en-GB"/>
        </w:rPr>
        <w:t>What is the performance difference, if any, of microservices-based application running on different virtualization/containerization technologies?</w:t>
      </w:r>
    </w:p>
    <w:p w14:paraId="36CCE573" w14:textId="77777777" w:rsidR="00172C13" w:rsidRPr="00172C13" w:rsidRDefault="00172C13"/>
    <w:p w14:paraId="59A3AD28" w14:textId="0C4030D7" w:rsidR="00A017D9" w:rsidRPr="0071106C" w:rsidRDefault="001506C3" w:rsidP="00F750CD">
      <w:pPr>
        <w:pStyle w:val="Heading1"/>
        <w:rPr>
          <w:lang w:val="en-GB"/>
        </w:rPr>
      </w:pPr>
      <w:bookmarkStart w:id="6" w:name="_Toc369160524"/>
      <w:r>
        <w:rPr>
          <w:lang w:val="en-GB"/>
        </w:rPr>
        <w:lastRenderedPageBreak/>
        <w:t xml:space="preserve">Formal </w:t>
      </w:r>
      <w:r w:rsidR="00164FC6" w:rsidRPr="0071106C">
        <w:rPr>
          <w:lang w:val="en-GB"/>
        </w:rPr>
        <w:t>Instructions for Text</w:t>
      </w:r>
      <w:bookmarkEnd w:id="6"/>
    </w:p>
    <w:p w14:paraId="7736C29A" w14:textId="77777777" w:rsidR="00A017D9" w:rsidRPr="0071106C" w:rsidRDefault="00F273CC">
      <w:pPr>
        <w:rPr>
          <w:lang w:val="en-GB"/>
        </w:rPr>
      </w:pPr>
      <w:r w:rsidRPr="0071106C">
        <w:rPr>
          <w:lang w:val="en-GB"/>
        </w:rPr>
        <w:t>Every chapter starts with text. The text acts as a short introduction for the following paragraphs and chapters.</w:t>
      </w:r>
      <w:r w:rsidR="00E93524" w:rsidRPr="0071106C">
        <w:rPr>
          <w:lang w:val="en-GB"/>
        </w:rPr>
        <w:t xml:space="preserve"> The introduction informs the reader of what is to be waited next. In addition, it helps to build a contextual clearness. A proper outlook gives a positive influence of the thesis and its author. If the outlook is confused and disorganised the thesis appears negatively even if the content was reasonable.</w:t>
      </w:r>
      <w:r w:rsidR="008357CE" w:rsidRPr="0071106C">
        <w:rPr>
          <w:lang w:val="en-GB"/>
        </w:rPr>
        <w:t xml:space="preserve"> Next, the outlook and writing of theses are described.</w:t>
      </w:r>
    </w:p>
    <w:p w14:paraId="0AD47D71" w14:textId="77777777" w:rsidR="001C763D" w:rsidRPr="0071106C" w:rsidRDefault="009C59BB" w:rsidP="001C763D">
      <w:pPr>
        <w:pStyle w:val="Heading2"/>
        <w:rPr>
          <w:lang w:val="en-GB"/>
        </w:rPr>
      </w:pPr>
      <w:bookmarkStart w:id="7" w:name="_Toc369160525"/>
      <w:r w:rsidRPr="0071106C">
        <w:rPr>
          <w:lang w:val="en-GB"/>
        </w:rPr>
        <w:t>Title page</w:t>
      </w:r>
      <w:bookmarkEnd w:id="7"/>
    </w:p>
    <w:p w14:paraId="14DD1652" w14:textId="77777777" w:rsidR="001C763D" w:rsidRPr="0071106C" w:rsidRDefault="001C763D" w:rsidP="001C763D">
      <w:pPr>
        <w:rPr>
          <w:lang w:val="en-GB"/>
        </w:rPr>
      </w:pPr>
      <w:r w:rsidRPr="0071106C">
        <w:rPr>
          <w:lang w:val="en-GB"/>
        </w:rPr>
        <w:t>T</w:t>
      </w:r>
      <w:r w:rsidR="009C59BB" w:rsidRPr="0071106C">
        <w:rPr>
          <w:lang w:val="en-GB"/>
        </w:rPr>
        <w:t xml:space="preserve">he name of the thesis is written </w:t>
      </w:r>
      <w:r w:rsidR="00AD7120">
        <w:rPr>
          <w:lang w:val="en-GB"/>
        </w:rPr>
        <w:t>positioned</w:t>
      </w:r>
      <w:r w:rsidR="00587109" w:rsidRPr="0071106C">
        <w:rPr>
          <w:lang w:val="en-GB"/>
        </w:rPr>
        <w:t xml:space="preserve"> </w:t>
      </w:r>
      <w:r w:rsidR="009C59BB" w:rsidRPr="0071106C">
        <w:rPr>
          <w:lang w:val="en-GB"/>
        </w:rPr>
        <w:t>1</w:t>
      </w:r>
      <w:r w:rsidRPr="0071106C">
        <w:rPr>
          <w:lang w:val="en-GB"/>
        </w:rPr>
        <w:t xml:space="preserve">3 cm </w:t>
      </w:r>
      <w:r w:rsidR="00587109" w:rsidRPr="0071106C">
        <w:rPr>
          <w:lang w:val="en-GB"/>
        </w:rPr>
        <w:t>from the upper edge of the title page by</w:t>
      </w:r>
      <w:r w:rsidR="00366351" w:rsidRPr="0071106C">
        <w:rPr>
          <w:lang w:val="en-GB"/>
        </w:rPr>
        <w:t xml:space="preserve"> </w:t>
      </w:r>
      <w:r w:rsidR="00587109" w:rsidRPr="0071106C">
        <w:rPr>
          <w:lang w:val="en-GB"/>
        </w:rPr>
        <w:t>the font Arial and size</w:t>
      </w:r>
      <w:r w:rsidRPr="0071106C">
        <w:rPr>
          <w:lang w:val="en-GB"/>
        </w:rPr>
        <w:t xml:space="preserve"> 20. </w:t>
      </w:r>
      <w:r w:rsidR="00587109" w:rsidRPr="0071106C">
        <w:rPr>
          <w:lang w:val="en-GB"/>
        </w:rPr>
        <w:t xml:space="preserve">A potential </w:t>
      </w:r>
      <w:proofErr w:type="gramStart"/>
      <w:r w:rsidR="00587109" w:rsidRPr="0071106C">
        <w:rPr>
          <w:lang w:val="en-GB"/>
        </w:rPr>
        <w:t>sub title</w:t>
      </w:r>
      <w:proofErr w:type="gramEnd"/>
      <w:r w:rsidR="00587109" w:rsidRPr="0071106C">
        <w:rPr>
          <w:lang w:val="en-GB"/>
        </w:rPr>
        <w:t xml:space="preserve"> is written by </w:t>
      </w:r>
      <w:r w:rsidR="009C59BB" w:rsidRPr="0071106C">
        <w:rPr>
          <w:lang w:val="en-GB"/>
        </w:rPr>
        <w:t>Arial</w:t>
      </w:r>
      <w:r w:rsidR="00587109" w:rsidRPr="0071106C">
        <w:rPr>
          <w:lang w:val="en-GB"/>
        </w:rPr>
        <w:t xml:space="preserve"> size</w:t>
      </w:r>
      <w:r w:rsidRPr="0071106C">
        <w:rPr>
          <w:lang w:val="en-GB"/>
        </w:rPr>
        <w:t xml:space="preserve"> 16. </w:t>
      </w:r>
      <w:r w:rsidR="00587109" w:rsidRPr="0071106C">
        <w:rPr>
          <w:lang w:val="en-GB"/>
        </w:rPr>
        <w:t>On the right bottom of the page starting from 9 cm the name of the university, department, type of thesis, the author and date are written. If the thesis is an exercise, the student number is needed to ease crediting the performance</w:t>
      </w:r>
      <w:r w:rsidRPr="0071106C">
        <w:rPr>
          <w:lang w:val="en-GB"/>
        </w:rPr>
        <w:t xml:space="preserve">. </w:t>
      </w:r>
    </w:p>
    <w:p w14:paraId="00ADF919" w14:textId="77777777" w:rsidR="00A017D9" w:rsidRPr="0071106C" w:rsidRDefault="00A017D9">
      <w:pPr>
        <w:pStyle w:val="Heading2"/>
        <w:rPr>
          <w:lang w:val="en-GB"/>
        </w:rPr>
      </w:pPr>
      <w:bookmarkStart w:id="8" w:name="_Toc150663089"/>
      <w:bookmarkStart w:id="9" w:name="_Toc369160526"/>
      <w:r w:rsidRPr="0071106C">
        <w:rPr>
          <w:lang w:val="en-GB"/>
        </w:rPr>
        <w:t>Te</w:t>
      </w:r>
      <w:bookmarkEnd w:id="8"/>
      <w:r w:rsidR="003C64E0" w:rsidRPr="0071106C">
        <w:rPr>
          <w:lang w:val="en-GB"/>
        </w:rPr>
        <w:t>xt and headings</w:t>
      </w:r>
      <w:bookmarkEnd w:id="9"/>
    </w:p>
    <w:p w14:paraId="2D39D520" w14:textId="77777777" w:rsidR="00A017D9" w:rsidRPr="0071106C" w:rsidRDefault="003C64E0">
      <w:pPr>
        <w:rPr>
          <w:lang w:val="en-GB"/>
        </w:rPr>
      </w:pPr>
      <w:r w:rsidRPr="0071106C">
        <w:rPr>
          <w:lang w:val="en-GB"/>
        </w:rPr>
        <w:t xml:space="preserve">The thesis is written with </w:t>
      </w:r>
      <w:r w:rsidR="00F750CD" w:rsidRPr="0071106C">
        <w:rPr>
          <w:lang w:val="en-GB"/>
        </w:rPr>
        <w:t xml:space="preserve">Times New </w:t>
      </w:r>
      <w:r w:rsidRPr="0071106C">
        <w:rPr>
          <w:lang w:val="en-GB"/>
        </w:rPr>
        <w:t>Roman (or similar</w:t>
      </w:r>
      <w:r w:rsidR="00A017D9" w:rsidRPr="0071106C">
        <w:rPr>
          <w:lang w:val="en-GB"/>
        </w:rPr>
        <w:t xml:space="preserve">) </w:t>
      </w:r>
      <w:r w:rsidRPr="0071106C">
        <w:rPr>
          <w:lang w:val="en-GB"/>
        </w:rPr>
        <w:t>with single line spacing.</w:t>
      </w:r>
      <w:r w:rsidR="00A017D9" w:rsidRPr="0071106C">
        <w:rPr>
          <w:lang w:val="en-GB"/>
        </w:rPr>
        <w:t xml:space="preserve"> </w:t>
      </w:r>
      <w:r w:rsidRPr="0071106C">
        <w:rPr>
          <w:lang w:val="en-GB"/>
        </w:rPr>
        <w:t>The font is 12 points</w:t>
      </w:r>
      <w:r w:rsidR="00A017D9" w:rsidRPr="0071106C">
        <w:rPr>
          <w:lang w:val="en-GB"/>
        </w:rPr>
        <w:t xml:space="preserve">. </w:t>
      </w:r>
      <w:r w:rsidRPr="0071106C">
        <w:rPr>
          <w:lang w:val="en-GB"/>
        </w:rPr>
        <w:t xml:space="preserve">The paragraphs are written without indentation and are separated by one empty line </w:t>
      </w:r>
      <w:r w:rsidR="007A18C5" w:rsidRPr="0071106C">
        <w:rPr>
          <w:lang w:val="en-GB"/>
        </w:rPr>
        <w:t>(12 p</w:t>
      </w:r>
      <w:r w:rsidR="00F750CD" w:rsidRPr="0071106C">
        <w:rPr>
          <w:lang w:val="en-GB"/>
        </w:rPr>
        <w:t>)</w:t>
      </w:r>
      <w:r w:rsidR="00A017D9" w:rsidRPr="0071106C">
        <w:rPr>
          <w:lang w:val="en-GB"/>
        </w:rPr>
        <w:t xml:space="preserve">. </w:t>
      </w:r>
      <w:r w:rsidRPr="0071106C">
        <w:rPr>
          <w:lang w:val="en-GB"/>
        </w:rPr>
        <w:t>Except the main headings, the headings are written by small alphabets.</w:t>
      </w:r>
      <w:r w:rsidR="00A017D9" w:rsidRPr="0071106C">
        <w:rPr>
          <w:lang w:val="en-GB"/>
        </w:rPr>
        <w:t xml:space="preserve"> </w:t>
      </w:r>
      <w:r w:rsidRPr="0071106C">
        <w:rPr>
          <w:lang w:val="en-GB"/>
        </w:rPr>
        <w:t xml:space="preserve">The main heading is in Arial font size </w:t>
      </w:r>
      <w:r w:rsidR="00A017D9" w:rsidRPr="0071106C">
        <w:rPr>
          <w:lang w:val="en-GB"/>
        </w:rPr>
        <w:t>1</w:t>
      </w:r>
      <w:r w:rsidR="00F750CD" w:rsidRPr="0071106C">
        <w:rPr>
          <w:lang w:val="en-GB"/>
        </w:rPr>
        <w:t>8</w:t>
      </w:r>
      <w:r w:rsidR="00A017D9" w:rsidRPr="0071106C">
        <w:rPr>
          <w:lang w:val="en-GB"/>
        </w:rPr>
        <w:t xml:space="preserve"> </w:t>
      </w:r>
      <w:r w:rsidRPr="0071106C">
        <w:rPr>
          <w:lang w:val="en-GB"/>
        </w:rPr>
        <w:t xml:space="preserve">and </w:t>
      </w:r>
      <w:proofErr w:type="gramStart"/>
      <w:r w:rsidRPr="0071106C">
        <w:rPr>
          <w:lang w:val="en-GB"/>
        </w:rPr>
        <w:t>sub headings</w:t>
      </w:r>
      <w:proofErr w:type="gramEnd"/>
      <w:r w:rsidRPr="0071106C">
        <w:rPr>
          <w:lang w:val="en-GB"/>
        </w:rPr>
        <w:t xml:space="preserve"> Arial font size </w:t>
      </w:r>
      <w:r w:rsidR="00A017D9" w:rsidRPr="0071106C">
        <w:rPr>
          <w:lang w:val="en-GB"/>
        </w:rPr>
        <w:t>1</w:t>
      </w:r>
      <w:r w:rsidR="00F750CD" w:rsidRPr="0071106C">
        <w:rPr>
          <w:lang w:val="en-GB"/>
        </w:rPr>
        <w:t>4</w:t>
      </w:r>
      <w:r w:rsidR="00A017D9" w:rsidRPr="0071106C">
        <w:rPr>
          <w:lang w:val="en-GB"/>
        </w:rPr>
        <w:t xml:space="preserve">. </w:t>
      </w:r>
      <w:r w:rsidRPr="0071106C">
        <w:rPr>
          <w:lang w:val="en-GB"/>
        </w:rPr>
        <w:t xml:space="preserve">The main headings start new pages. The heading is </w:t>
      </w:r>
      <w:r w:rsidR="00AD7120">
        <w:rPr>
          <w:lang w:val="en-GB"/>
        </w:rPr>
        <w:t xml:space="preserve">positioned </w:t>
      </w:r>
      <w:r w:rsidRPr="0071106C">
        <w:rPr>
          <w:lang w:val="en-GB"/>
        </w:rPr>
        <w:t xml:space="preserve">after </w:t>
      </w:r>
      <w:proofErr w:type="gramStart"/>
      <w:r w:rsidR="00A23BE0" w:rsidRPr="0071106C">
        <w:rPr>
          <w:lang w:val="en-GB"/>
        </w:rPr>
        <w:t>48</w:t>
      </w:r>
      <w:r w:rsidR="00A017D9" w:rsidRPr="0071106C">
        <w:rPr>
          <w:lang w:val="en-GB"/>
        </w:rPr>
        <w:t xml:space="preserve"> </w:t>
      </w:r>
      <w:r w:rsidRPr="0071106C">
        <w:rPr>
          <w:lang w:val="en-GB"/>
        </w:rPr>
        <w:t>point</w:t>
      </w:r>
      <w:proofErr w:type="gramEnd"/>
      <w:r w:rsidRPr="0071106C">
        <w:rPr>
          <w:lang w:val="en-GB"/>
        </w:rPr>
        <w:t xml:space="preserve"> empty space and after the heading there is </w:t>
      </w:r>
      <w:r w:rsidR="00A23BE0" w:rsidRPr="0071106C">
        <w:rPr>
          <w:lang w:val="en-GB"/>
        </w:rPr>
        <w:t>24</w:t>
      </w:r>
      <w:r w:rsidR="00A017D9" w:rsidRPr="0071106C">
        <w:rPr>
          <w:lang w:val="en-GB"/>
        </w:rPr>
        <w:t xml:space="preserve"> p</w:t>
      </w:r>
      <w:r w:rsidRPr="0071106C">
        <w:rPr>
          <w:lang w:val="en-GB"/>
        </w:rPr>
        <w:t>oint empty space</w:t>
      </w:r>
      <w:r w:rsidR="00A017D9" w:rsidRPr="0071106C">
        <w:rPr>
          <w:lang w:val="en-GB"/>
        </w:rPr>
        <w:t xml:space="preserve">. </w:t>
      </w:r>
      <w:r w:rsidRPr="0071106C">
        <w:rPr>
          <w:lang w:val="en-GB"/>
        </w:rPr>
        <w:t>The subheadings are preceded by two empty lines</w:t>
      </w:r>
      <w:r w:rsidR="007A18C5" w:rsidRPr="0071106C">
        <w:rPr>
          <w:lang w:val="en-GB"/>
        </w:rPr>
        <w:t xml:space="preserve"> (24 p</w:t>
      </w:r>
      <w:r w:rsidR="00A23BE0" w:rsidRPr="0071106C">
        <w:rPr>
          <w:lang w:val="en-GB"/>
        </w:rPr>
        <w:t xml:space="preserve">) </w:t>
      </w:r>
      <w:r w:rsidRPr="0071106C">
        <w:rPr>
          <w:lang w:val="en-GB"/>
        </w:rPr>
        <w:t>between the subheading and the following text there is empty space of one line.</w:t>
      </w:r>
    </w:p>
    <w:p w14:paraId="1EB20A70" w14:textId="77777777" w:rsidR="00506869" w:rsidRPr="0071106C" w:rsidRDefault="00506869">
      <w:pPr>
        <w:rPr>
          <w:lang w:val="en-GB"/>
        </w:rPr>
      </w:pPr>
      <w:r w:rsidRPr="0071106C">
        <w:rPr>
          <w:lang w:val="en-GB"/>
        </w:rPr>
        <w:t xml:space="preserve">On the left there is 4 cm margin to ease stapling. All other margins are 2 cm. If the </w:t>
      </w:r>
      <w:proofErr w:type="gramStart"/>
      <w:r w:rsidRPr="0071106C">
        <w:rPr>
          <w:lang w:val="en-GB"/>
        </w:rPr>
        <w:t>amount</w:t>
      </w:r>
      <w:proofErr w:type="gramEnd"/>
      <w:r w:rsidRPr="0071106C">
        <w:rPr>
          <w:lang w:val="en-GB"/>
        </w:rPr>
        <w:t xml:space="preserve"> of pages is more than 80 pages, it is recommended that the thesis is printed and stapled double-sized. In this case the margins must be mirrored. This is done </w:t>
      </w:r>
      <w:proofErr w:type="gramStart"/>
      <w:r w:rsidRPr="0071106C">
        <w:rPr>
          <w:lang w:val="en-GB"/>
        </w:rPr>
        <w:t>e.g.</w:t>
      </w:r>
      <w:proofErr w:type="gramEnd"/>
      <w:r w:rsidRPr="0071106C">
        <w:rPr>
          <w:lang w:val="en-GB"/>
        </w:rPr>
        <w:t xml:space="preserve"> in Word: Page Setup – Layout – (Headers and footers) Different Odd and Even.</w:t>
      </w:r>
    </w:p>
    <w:p w14:paraId="2F47398D" w14:textId="77777777" w:rsidR="00506869" w:rsidRPr="0071106C" w:rsidRDefault="003A315C">
      <w:pPr>
        <w:rPr>
          <w:lang w:val="en-GB"/>
        </w:rPr>
      </w:pPr>
      <w:r w:rsidRPr="0071106C">
        <w:rPr>
          <w:lang w:val="en-GB"/>
        </w:rPr>
        <w:t xml:space="preserve">According to generally adopted style, there may not be consecutive headlines. </w:t>
      </w:r>
      <w:proofErr w:type="gramStart"/>
      <w:r w:rsidRPr="0071106C">
        <w:rPr>
          <w:lang w:val="en-GB"/>
        </w:rPr>
        <w:t>Therefore</w:t>
      </w:r>
      <w:proofErr w:type="gramEnd"/>
      <w:r w:rsidRPr="0071106C">
        <w:rPr>
          <w:lang w:val="en-GB"/>
        </w:rPr>
        <w:t xml:space="preserve"> introductory text is needed after headlines before following headlines. The headlines may not remain alone without the actual text on the same page. Instead, the headlines must be tied with the following paragraph.</w:t>
      </w:r>
    </w:p>
    <w:p w14:paraId="5A77A3A9" w14:textId="77777777" w:rsidR="00F750CD" w:rsidRPr="0071106C" w:rsidRDefault="00C9406F" w:rsidP="00F750CD">
      <w:pPr>
        <w:pStyle w:val="Heading2"/>
        <w:rPr>
          <w:lang w:val="en-GB"/>
        </w:rPr>
      </w:pPr>
      <w:bookmarkStart w:id="10" w:name="_Toc369160527"/>
      <w:r w:rsidRPr="0071106C">
        <w:rPr>
          <w:lang w:val="en-GB"/>
        </w:rPr>
        <w:t>T</w:t>
      </w:r>
      <w:r w:rsidR="003A315C" w:rsidRPr="0071106C">
        <w:rPr>
          <w:lang w:val="en-GB"/>
        </w:rPr>
        <w:t xml:space="preserve">ables, </w:t>
      </w:r>
      <w:proofErr w:type="gramStart"/>
      <w:r w:rsidR="003A315C" w:rsidRPr="0071106C">
        <w:rPr>
          <w:lang w:val="en-GB"/>
        </w:rPr>
        <w:t>figures</w:t>
      </w:r>
      <w:proofErr w:type="gramEnd"/>
      <w:r w:rsidR="003A315C" w:rsidRPr="0071106C">
        <w:rPr>
          <w:lang w:val="en-GB"/>
        </w:rPr>
        <w:t xml:space="preserve"> and lists</w:t>
      </w:r>
      <w:bookmarkEnd w:id="10"/>
    </w:p>
    <w:p w14:paraId="3ACE6CE3" w14:textId="77777777" w:rsidR="003A315C" w:rsidRPr="0071106C" w:rsidRDefault="003A315C">
      <w:pPr>
        <w:rPr>
          <w:lang w:val="en-GB"/>
        </w:rPr>
      </w:pPr>
      <w:r w:rsidRPr="0071106C">
        <w:rPr>
          <w:lang w:val="en-GB"/>
        </w:rPr>
        <w:t>T</w:t>
      </w:r>
      <w:r w:rsidR="00BC1BBA" w:rsidRPr="0071106C">
        <w:rPr>
          <w:lang w:val="en-GB"/>
        </w:rPr>
        <w:t>ables must b</w:t>
      </w:r>
      <w:r w:rsidRPr="0071106C">
        <w:rPr>
          <w:lang w:val="en-GB"/>
        </w:rPr>
        <w:t>e numbered and named by a title. Th</w:t>
      </w:r>
      <w:r w:rsidR="00EC0443" w:rsidRPr="0071106C">
        <w:rPr>
          <w:lang w:val="en-GB"/>
        </w:rPr>
        <w:t>e numbering</w:t>
      </w:r>
      <w:r w:rsidRPr="0071106C">
        <w:rPr>
          <w:lang w:val="en-GB"/>
        </w:rPr>
        <w:t xml:space="preserve"> is running from the beginning of the thesis. The titles are </w:t>
      </w:r>
      <w:r w:rsidR="00AD7120">
        <w:rPr>
          <w:lang w:val="en-GB"/>
        </w:rPr>
        <w:t>position</w:t>
      </w:r>
      <w:r w:rsidRPr="0071106C">
        <w:rPr>
          <w:lang w:val="en-GB"/>
        </w:rPr>
        <w:t>ed above the tables. Above the title there is space for one empty line (12 p) and below 6 points. The text must be referred according to its number. Referring by “see below” or “in the next table” is not sufficient.</w:t>
      </w:r>
      <w:r w:rsidR="007F3CD4" w:rsidRPr="0071106C">
        <w:rPr>
          <w:lang w:val="en-GB"/>
        </w:rPr>
        <w:t xml:space="preserve"> Table 1 sums the font styles that are used in the theses.</w:t>
      </w:r>
    </w:p>
    <w:p w14:paraId="1C342492" w14:textId="77777777" w:rsidR="00E46CDD" w:rsidRPr="0071106C" w:rsidRDefault="007F3CD4" w:rsidP="007F3CD4">
      <w:pPr>
        <w:pStyle w:val="TableCaption"/>
        <w:keepNext/>
        <w:numPr>
          <w:ilvl w:val="0"/>
          <w:numId w:val="0"/>
        </w:numPr>
        <w:rPr>
          <w:lang w:val="en-GB"/>
        </w:rPr>
      </w:pPr>
      <w:bookmarkStart w:id="11" w:name="_Ref150667786"/>
      <w:r w:rsidRPr="0071106C">
        <w:rPr>
          <w:b/>
          <w:bCs/>
          <w:lang w:val="en-GB"/>
        </w:rPr>
        <w:t>Table 1</w:t>
      </w:r>
      <w:r w:rsidRPr="0071106C">
        <w:rPr>
          <w:lang w:val="en-GB"/>
        </w:rPr>
        <w:t>.</w:t>
      </w:r>
      <w:r w:rsidRPr="0071106C">
        <w:rPr>
          <w:lang w:val="en-GB"/>
        </w:rPr>
        <w:tab/>
        <w:t>The heading styles in the theses.</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1439"/>
        <w:gridCol w:w="1361"/>
        <w:gridCol w:w="2342"/>
      </w:tblGrid>
      <w:tr w:rsidR="000A6C98" w:rsidRPr="003378DB" w14:paraId="2AA76566" w14:textId="77777777" w:rsidTr="003378DB">
        <w:trPr>
          <w:jc w:val="center"/>
        </w:trPr>
        <w:tc>
          <w:tcPr>
            <w:tcW w:w="1248" w:type="dxa"/>
            <w:shd w:val="clear" w:color="auto" w:fill="auto"/>
          </w:tcPr>
          <w:p w14:paraId="176BC24B" w14:textId="77777777" w:rsidR="000A6C98" w:rsidRPr="003378DB" w:rsidRDefault="000A6C98" w:rsidP="00FC037C">
            <w:pPr>
              <w:pStyle w:val="TableHeader"/>
              <w:rPr>
                <w:b w:val="0"/>
                <w:lang w:val="en-GB"/>
              </w:rPr>
            </w:pPr>
          </w:p>
        </w:tc>
        <w:tc>
          <w:tcPr>
            <w:tcW w:w="1439" w:type="dxa"/>
            <w:shd w:val="clear" w:color="auto" w:fill="auto"/>
          </w:tcPr>
          <w:p w14:paraId="1C097524" w14:textId="77777777" w:rsidR="000A6C98" w:rsidRPr="003378DB" w:rsidRDefault="00BC1BBA" w:rsidP="00FC037C">
            <w:pPr>
              <w:pStyle w:val="TableHeader"/>
              <w:rPr>
                <w:lang w:val="en-GB"/>
              </w:rPr>
            </w:pPr>
            <w:r w:rsidRPr="003378DB">
              <w:rPr>
                <w:lang w:val="en-GB"/>
              </w:rPr>
              <w:t>Font Style</w:t>
            </w:r>
          </w:p>
        </w:tc>
        <w:tc>
          <w:tcPr>
            <w:tcW w:w="1361" w:type="dxa"/>
            <w:shd w:val="clear" w:color="auto" w:fill="auto"/>
          </w:tcPr>
          <w:p w14:paraId="31DF9AE7" w14:textId="77777777" w:rsidR="000A6C98" w:rsidRPr="003378DB" w:rsidRDefault="00BC1BBA" w:rsidP="00BC25FB">
            <w:pPr>
              <w:pStyle w:val="TableHeader"/>
              <w:rPr>
                <w:lang w:val="en-GB"/>
              </w:rPr>
            </w:pPr>
            <w:r w:rsidRPr="003378DB">
              <w:rPr>
                <w:lang w:val="en-GB"/>
              </w:rPr>
              <w:t>Size</w:t>
            </w:r>
          </w:p>
        </w:tc>
        <w:tc>
          <w:tcPr>
            <w:tcW w:w="2342" w:type="dxa"/>
            <w:shd w:val="clear" w:color="auto" w:fill="auto"/>
          </w:tcPr>
          <w:p w14:paraId="6A466BED" w14:textId="77777777" w:rsidR="000A6C98" w:rsidRPr="003378DB" w:rsidRDefault="00BC1BBA" w:rsidP="00FC037C">
            <w:pPr>
              <w:pStyle w:val="TableHeader"/>
              <w:rPr>
                <w:lang w:val="en-GB"/>
              </w:rPr>
            </w:pPr>
            <w:r w:rsidRPr="003378DB">
              <w:rPr>
                <w:lang w:val="en-GB"/>
              </w:rPr>
              <w:t>NB</w:t>
            </w:r>
          </w:p>
        </w:tc>
      </w:tr>
      <w:tr w:rsidR="000A6C98" w:rsidRPr="003378DB" w14:paraId="2C0B2A90" w14:textId="77777777" w:rsidTr="003378DB">
        <w:trPr>
          <w:jc w:val="center"/>
        </w:trPr>
        <w:tc>
          <w:tcPr>
            <w:tcW w:w="1248" w:type="dxa"/>
            <w:shd w:val="clear" w:color="auto" w:fill="auto"/>
          </w:tcPr>
          <w:p w14:paraId="72E9CF05" w14:textId="77777777" w:rsidR="000A6C98" w:rsidRPr="00AE5497" w:rsidRDefault="000A6C98" w:rsidP="005703CC">
            <w:pPr>
              <w:pStyle w:val="TableHeader"/>
              <w:rPr>
                <w:b w:val="0"/>
                <w:lang w:val="en-GB"/>
              </w:rPr>
            </w:pPr>
            <w:r w:rsidRPr="00AE5497">
              <w:rPr>
                <w:b w:val="0"/>
                <w:lang w:val="en-GB"/>
              </w:rPr>
              <w:lastRenderedPageBreak/>
              <w:t>Heading0</w:t>
            </w:r>
          </w:p>
        </w:tc>
        <w:tc>
          <w:tcPr>
            <w:tcW w:w="1439" w:type="dxa"/>
            <w:shd w:val="clear" w:color="auto" w:fill="auto"/>
          </w:tcPr>
          <w:p w14:paraId="0EB7F246" w14:textId="77777777" w:rsidR="000A6C98" w:rsidRPr="003378DB" w:rsidRDefault="00BC1BBA" w:rsidP="00BC25FB">
            <w:pPr>
              <w:pStyle w:val="TableText"/>
              <w:rPr>
                <w:lang w:val="en-GB"/>
              </w:rPr>
            </w:pPr>
            <w:r w:rsidRPr="003378DB">
              <w:rPr>
                <w:lang w:val="en-GB"/>
              </w:rPr>
              <w:t>Arial</w:t>
            </w:r>
          </w:p>
        </w:tc>
        <w:tc>
          <w:tcPr>
            <w:tcW w:w="1361" w:type="dxa"/>
            <w:shd w:val="clear" w:color="auto" w:fill="auto"/>
          </w:tcPr>
          <w:p w14:paraId="41D619DB" w14:textId="77777777" w:rsidR="000A6C98" w:rsidRPr="003378DB" w:rsidRDefault="000A6C98" w:rsidP="00BC25FB">
            <w:pPr>
              <w:pStyle w:val="TableText"/>
              <w:rPr>
                <w:lang w:val="en-GB"/>
              </w:rPr>
            </w:pPr>
            <w:r w:rsidRPr="003378DB">
              <w:rPr>
                <w:lang w:val="en-GB"/>
              </w:rPr>
              <w:t>18</w:t>
            </w:r>
          </w:p>
        </w:tc>
        <w:tc>
          <w:tcPr>
            <w:tcW w:w="2342" w:type="dxa"/>
            <w:shd w:val="clear" w:color="auto" w:fill="auto"/>
          </w:tcPr>
          <w:p w14:paraId="4DAAC9C3" w14:textId="77777777" w:rsidR="000A6C98" w:rsidRPr="003378DB" w:rsidRDefault="00BC1BBA" w:rsidP="00BC25FB">
            <w:pPr>
              <w:pStyle w:val="TableText"/>
              <w:rPr>
                <w:lang w:val="en-GB"/>
              </w:rPr>
            </w:pPr>
            <w:r w:rsidRPr="003378DB">
              <w:rPr>
                <w:lang w:val="en-GB"/>
              </w:rPr>
              <w:t>No num</w:t>
            </w:r>
            <w:r w:rsidR="002F2245" w:rsidRPr="003378DB">
              <w:rPr>
                <w:lang w:val="en-GB"/>
              </w:rPr>
              <w:t>bering</w:t>
            </w:r>
          </w:p>
        </w:tc>
      </w:tr>
      <w:tr w:rsidR="000A6C98" w:rsidRPr="003378DB" w14:paraId="53F28583" w14:textId="77777777" w:rsidTr="003378DB">
        <w:trPr>
          <w:jc w:val="center"/>
        </w:trPr>
        <w:tc>
          <w:tcPr>
            <w:tcW w:w="1248" w:type="dxa"/>
            <w:shd w:val="clear" w:color="auto" w:fill="auto"/>
          </w:tcPr>
          <w:p w14:paraId="436C9F4B" w14:textId="77777777" w:rsidR="000A6C98" w:rsidRPr="00AE5497" w:rsidRDefault="000A6C98" w:rsidP="000A6C98">
            <w:pPr>
              <w:pStyle w:val="TableHeader"/>
              <w:rPr>
                <w:b w:val="0"/>
                <w:lang w:val="en-GB"/>
              </w:rPr>
            </w:pPr>
            <w:r w:rsidRPr="00AE5497">
              <w:rPr>
                <w:b w:val="0"/>
                <w:lang w:val="en-GB"/>
              </w:rPr>
              <w:t>Heading1</w:t>
            </w:r>
          </w:p>
        </w:tc>
        <w:tc>
          <w:tcPr>
            <w:tcW w:w="1439" w:type="dxa"/>
            <w:shd w:val="clear" w:color="auto" w:fill="auto"/>
          </w:tcPr>
          <w:p w14:paraId="3927D6F0" w14:textId="77777777" w:rsidR="000A6C98" w:rsidRPr="003378DB" w:rsidRDefault="00BC1BBA" w:rsidP="00BC25FB">
            <w:pPr>
              <w:pStyle w:val="TableText"/>
              <w:rPr>
                <w:lang w:val="en-GB"/>
              </w:rPr>
            </w:pPr>
            <w:r w:rsidRPr="003378DB">
              <w:rPr>
                <w:lang w:val="en-GB"/>
              </w:rPr>
              <w:t>Arial</w:t>
            </w:r>
          </w:p>
        </w:tc>
        <w:tc>
          <w:tcPr>
            <w:tcW w:w="1361" w:type="dxa"/>
            <w:shd w:val="clear" w:color="auto" w:fill="auto"/>
          </w:tcPr>
          <w:p w14:paraId="486D9518" w14:textId="77777777" w:rsidR="000A6C98" w:rsidRPr="003378DB" w:rsidRDefault="000A6C98" w:rsidP="00BC25FB">
            <w:pPr>
              <w:pStyle w:val="TableText"/>
              <w:rPr>
                <w:lang w:val="en-GB"/>
              </w:rPr>
            </w:pPr>
            <w:r w:rsidRPr="003378DB">
              <w:rPr>
                <w:lang w:val="en-GB"/>
              </w:rPr>
              <w:t>18</w:t>
            </w:r>
          </w:p>
        </w:tc>
        <w:tc>
          <w:tcPr>
            <w:tcW w:w="2342" w:type="dxa"/>
            <w:shd w:val="clear" w:color="auto" w:fill="auto"/>
          </w:tcPr>
          <w:p w14:paraId="2EFDA6BE" w14:textId="77777777" w:rsidR="000A6C98" w:rsidRPr="003378DB" w:rsidRDefault="000A6C98" w:rsidP="00BC25FB">
            <w:pPr>
              <w:pStyle w:val="TableText"/>
              <w:rPr>
                <w:lang w:val="en-GB"/>
              </w:rPr>
            </w:pPr>
          </w:p>
        </w:tc>
      </w:tr>
      <w:tr w:rsidR="000A6C98" w:rsidRPr="003378DB" w14:paraId="7C88A89E" w14:textId="77777777" w:rsidTr="003378DB">
        <w:trPr>
          <w:jc w:val="center"/>
        </w:trPr>
        <w:tc>
          <w:tcPr>
            <w:tcW w:w="1248" w:type="dxa"/>
            <w:shd w:val="clear" w:color="auto" w:fill="auto"/>
          </w:tcPr>
          <w:p w14:paraId="19F8DF2A" w14:textId="77777777" w:rsidR="000A6C98" w:rsidRPr="00AE5497" w:rsidRDefault="000A6C98" w:rsidP="000A6C98">
            <w:pPr>
              <w:pStyle w:val="TableHeader"/>
              <w:rPr>
                <w:b w:val="0"/>
                <w:lang w:val="en-GB"/>
              </w:rPr>
            </w:pPr>
            <w:r w:rsidRPr="00AE5497">
              <w:rPr>
                <w:b w:val="0"/>
                <w:lang w:val="en-GB"/>
              </w:rPr>
              <w:t>Heading2</w:t>
            </w:r>
          </w:p>
        </w:tc>
        <w:tc>
          <w:tcPr>
            <w:tcW w:w="1439" w:type="dxa"/>
            <w:shd w:val="clear" w:color="auto" w:fill="auto"/>
          </w:tcPr>
          <w:p w14:paraId="7B96094C" w14:textId="77777777" w:rsidR="000A6C98" w:rsidRPr="003378DB" w:rsidRDefault="002F2245" w:rsidP="00BC25FB">
            <w:pPr>
              <w:pStyle w:val="TableText"/>
              <w:rPr>
                <w:lang w:val="en-GB"/>
              </w:rPr>
            </w:pPr>
            <w:r w:rsidRPr="003378DB">
              <w:rPr>
                <w:lang w:val="en-GB"/>
              </w:rPr>
              <w:t>Arial</w:t>
            </w:r>
          </w:p>
        </w:tc>
        <w:tc>
          <w:tcPr>
            <w:tcW w:w="1361" w:type="dxa"/>
            <w:shd w:val="clear" w:color="auto" w:fill="auto"/>
          </w:tcPr>
          <w:p w14:paraId="45EFADE8" w14:textId="77777777" w:rsidR="000A6C98" w:rsidRPr="003378DB" w:rsidRDefault="000A6C98" w:rsidP="00BC25FB">
            <w:pPr>
              <w:pStyle w:val="TableText"/>
              <w:rPr>
                <w:lang w:val="en-GB"/>
              </w:rPr>
            </w:pPr>
            <w:r w:rsidRPr="003378DB">
              <w:rPr>
                <w:lang w:val="en-GB"/>
              </w:rPr>
              <w:t>14</w:t>
            </w:r>
          </w:p>
        </w:tc>
        <w:tc>
          <w:tcPr>
            <w:tcW w:w="2342" w:type="dxa"/>
            <w:shd w:val="clear" w:color="auto" w:fill="auto"/>
          </w:tcPr>
          <w:p w14:paraId="16EF7C85" w14:textId="77777777" w:rsidR="000A6C98" w:rsidRPr="003378DB" w:rsidRDefault="000A6C98" w:rsidP="00BC25FB">
            <w:pPr>
              <w:pStyle w:val="TableText"/>
              <w:rPr>
                <w:lang w:val="en-GB"/>
              </w:rPr>
            </w:pPr>
          </w:p>
        </w:tc>
      </w:tr>
      <w:tr w:rsidR="000A6C98" w:rsidRPr="003378DB" w14:paraId="323C35AC" w14:textId="77777777" w:rsidTr="003378DB">
        <w:trPr>
          <w:jc w:val="center"/>
        </w:trPr>
        <w:tc>
          <w:tcPr>
            <w:tcW w:w="1248" w:type="dxa"/>
            <w:shd w:val="clear" w:color="auto" w:fill="auto"/>
          </w:tcPr>
          <w:p w14:paraId="21B9BF58" w14:textId="77777777" w:rsidR="000A6C98" w:rsidRPr="00AE5497" w:rsidRDefault="000A6C98" w:rsidP="000A6C98">
            <w:pPr>
              <w:pStyle w:val="TableHeader"/>
              <w:rPr>
                <w:b w:val="0"/>
                <w:lang w:val="en-GB"/>
              </w:rPr>
            </w:pPr>
            <w:r w:rsidRPr="00AE5497">
              <w:rPr>
                <w:b w:val="0"/>
                <w:lang w:val="en-GB"/>
              </w:rPr>
              <w:t>Heading3</w:t>
            </w:r>
          </w:p>
        </w:tc>
        <w:tc>
          <w:tcPr>
            <w:tcW w:w="1439" w:type="dxa"/>
            <w:shd w:val="clear" w:color="auto" w:fill="auto"/>
          </w:tcPr>
          <w:p w14:paraId="6DEE55E1" w14:textId="77777777" w:rsidR="000A6C98" w:rsidRPr="003378DB" w:rsidRDefault="002F2245" w:rsidP="00BC25FB">
            <w:pPr>
              <w:pStyle w:val="TableText"/>
              <w:rPr>
                <w:lang w:val="en-GB"/>
              </w:rPr>
            </w:pPr>
            <w:r w:rsidRPr="003378DB">
              <w:rPr>
                <w:lang w:val="en-GB"/>
              </w:rPr>
              <w:t>Arial</w:t>
            </w:r>
          </w:p>
        </w:tc>
        <w:tc>
          <w:tcPr>
            <w:tcW w:w="1361" w:type="dxa"/>
            <w:shd w:val="clear" w:color="auto" w:fill="auto"/>
          </w:tcPr>
          <w:p w14:paraId="6B617A71" w14:textId="77777777" w:rsidR="000A6C98" w:rsidRPr="003378DB" w:rsidRDefault="000A6C98" w:rsidP="00BC25FB">
            <w:pPr>
              <w:pStyle w:val="TableText"/>
              <w:rPr>
                <w:lang w:val="en-GB"/>
              </w:rPr>
            </w:pPr>
            <w:r w:rsidRPr="003378DB">
              <w:rPr>
                <w:lang w:val="en-GB"/>
              </w:rPr>
              <w:t>14</w:t>
            </w:r>
          </w:p>
        </w:tc>
        <w:tc>
          <w:tcPr>
            <w:tcW w:w="2342" w:type="dxa"/>
            <w:shd w:val="clear" w:color="auto" w:fill="auto"/>
          </w:tcPr>
          <w:p w14:paraId="15A33BDC" w14:textId="77777777" w:rsidR="000A6C98" w:rsidRPr="003378DB" w:rsidRDefault="000A6C98" w:rsidP="00BC25FB">
            <w:pPr>
              <w:pStyle w:val="TableText"/>
              <w:rPr>
                <w:lang w:val="en-GB"/>
              </w:rPr>
            </w:pPr>
          </w:p>
        </w:tc>
      </w:tr>
      <w:tr w:rsidR="000A6C98" w:rsidRPr="003378DB" w14:paraId="4B1E6F61" w14:textId="77777777" w:rsidTr="003378DB">
        <w:trPr>
          <w:jc w:val="center"/>
        </w:trPr>
        <w:tc>
          <w:tcPr>
            <w:tcW w:w="1248" w:type="dxa"/>
            <w:shd w:val="clear" w:color="auto" w:fill="auto"/>
          </w:tcPr>
          <w:p w14:paraId="4AE3DDA7" w14:textId="77777777" w:rsidR="000A6C98" w:rsidRPr="00AE5497" w:rsidRDefault="000A6C98" w:rsidP="000A6C98">
            <w:pPr>
              <w:pStyle w:val="TableHeader"/>
              <w:rPr>
                <w:b w:val="0"/>
                <w:lang w:val="en-GB"/>
              </w:rPr>
            </w:pPr>
            <w:r w:rsidRPr="00AE5497">
              <w:rPr>
                <w:b w:val="0"/>
                <w:lang w:val="en-GB"/>
              </w:rPr>
              <w:t>Heading4</w:t>
            </w:r>
          </w:p>
        </w:tc>
        <w:tc>
          <w:tcPr>
            <w:tcW w:w="1439" w:type="dxa"/>
            <w:shd w:val="clear" w:color="auto" w:fill="auto"/>
          </w:tcPr>
          <w:p w14:paraId="22BB252A" w14:textId="77777777" w:rsidR="000A6C98" w:rsidRPr="003378DB" w:rsidRDefault="002F2245" w:rsidP="00FC037C">
            <w:pPr>
              <w:pStyle w:val="TableText"/>
              <w:rPr>
                <w:lang w:val="en-GB"/>
              </w:rPr>
            </w:pPr>
            <w:r w:rsidRPr="003378DB">
              <w:rPr>
                <w:lang w:val="en-GB"/>
              </w:rPr>
              <w:t>Arial</w:t>
            </w:r>
            <w:r w:rsidR="000A6C98" w:rsidRPr="003378DB">
              <w:rPr>
                <w:lang w:val="en-GB"/>
              </w:rPr>
              <w:t xml:space="preserve">, </w:t>
            </w:r>
            <w:r w:rsidRPr="003378DB">
              <w:rPr>
                <w:lang w:val="en-GB"/>
              </w:rPr>
              <w:t>italics</w:t>
            </w:r>
          </w:p>
        </w:tc>
        <w:tc>
          <w:tcPr>
            <w:tcW w:w="1361" w:type="dxa"/>
            <w:shd w:val="clear" w:color="auto" w:fill="auto"/>
          </w:tcPr>
          <w:p w14:paraId="008D7967" w14:textId="77777777" w:rsidR="000A6C98" w:rsidRPr="003378DB" w:rsidRDefault="000A6C98" w:rsidP="00BC25FB">
            <w:pPr>
              <w:pStyle w:val="TableText"/>
              <w:rPr>
                <w:lang w:val="en-GB"/>
              </w:rPr>
            </w:pPr>
            <w:r w:rsidRPr="003378DB">
              <w:rPr>
                <w:lang w:val="en-GB"/>
              </w:rPr>
              <w:t>12</w:t>
            </w:r>
          </w:p>
        </w:tc>
        <w:tc>
          <w:tcPr>
            <w:tcW w:w="2342" w:type="dxa"/>
            <w:shd w:val="clear" w:color="auto" w:fill="auto"/>
          </w:tcPr>
          <w:p w14:paraId="4E772049" w14:textId="77777777" w:rsidR="000A6C98" w:rsidRPr="003378DB" w:rsidRDefault="002F2245" w:rsidP="00FC037C">
            <w:pPr>
              <w:pStyle w:val="TableText"/>
              <w:rPr>
                <w:lang w:val="en-GB"/>
              </w:rPr>
            </w:pPr>
            <w:r w:rsidRPr="003378DB">
              <w:rPr>
                <w:lang w:val="en-GB"/>
              </w:rPr>
              <w:t>No numbering, not recommended</w:t>
            </w:r>
          </w:p>
        </w:tc>
      </w:tr>
      <w:tr w:rsidR="007F3CD4" w:rsidRPr="003378DB" w14:paraId="4E0C365D" w14:textId="77777777" w:rsidTr="003378DB">
        <w:trPr>
          <w:jc w:val="center"/>
        </w:trPr>
        <w:tc>
          <w:tcPr>
            <w:tcW w:w="1248" w:type="dxa"/>
            <w:shd w:val="clear" w:color="auto" w:fill="auto"/>
          </w:tcPr>
          <w:p w14:paraId="69A3BFE4" w14:textId="77777777" w:rsidR="007F3CD4" w:rsidRPr="00AE5497" w:rsidRDefault="007F3CD4" w:rsidP="000A6C98">
            <w:pPr>
              <w:pStyle w:val="TableHeader"/>
              <w:rPr>
                <w:b w:val="0"/>
                <w:lang w:val="en-GB"/>
              </w:rPr>
            </w:pPr>
            <w:r w:rsidRPr="00AE5497">
              <w:rPr>
                <w:b w:val="0"/>
                <w:lang w:val="en-GB"/>
              </w:rPr>
              <w:t>Body text</w:t>
            </w:r>
          </w:p>
        </w:tc>
        <w:tc>
          <w:tcPr>
            <w:tcW w:w="1439" w:type="dxa"/>
            <w:shd w:val="clear" w:color="auto" w:fill="auto"/>
          </w:tcPr>
          <w:p w14:paraId="4A057DFF" w14:textId="77777777" w:rsidR="007F3CD4" w:rsidRPr="003378DB" w:rsidRDefault="007F3CD4" w:rsidP="00FC037C">
            <w:pPr>
              <w:pStyle w:val="TableText"/>
              <w:rPr>
                <w:lang w:val="en-GB"/>
              </w:rPr>
            </w:pPr>
            <w:r w:rsidRPr="003378DB">
              <w:rPr>
                <w:lang w:val="en-GB"/>
              </w:rPr>
              <w:t>Times Roman</w:t>
            </w:r>
          </w:p>
        </w:tc>
        <w:tc>
          <w:tcPr>
            <w:tcW w:w="1361" w:type="dxa"/>
            <w:shd w:val="clear" w:color="auto" w:fill="auto"/>
          </w:tcPr>
          <w:p w14:paraId="4FBF7641" w14:textId="77777777" w:rsidR="007F3CD4" w:rsidRPr="003378DB" w:rsidRDefault="007F3CD4" w:rsidP="00BC25FB">
            <w:pPr>
              <w:pStyle w:val="TableText"/>
              <w:rPr>
                <w:lang w:val="en-GB"/>
              </w:rPr>
            </w:pPr>
            <w:r w:rsidRPr="003378DB">
              <w:rPr>
                <w:lang w:val="en-GB"/>
              </w:rPr>
              <w:t>12</w:t>
            </w:r>
          </w:p>
        </w:tc>
        <w:tc>
          <w:tcPr>
            <w:tcW w:w="2342" w:type="dxa"/>
            <w:shd w:val="clear" w:color="auto" w:fill="auto"/>
          </w:tcPr>
          <w:p w14:paraId="7F28748D" w14:textId="77777777" w:rsidR="007F3CD4" w:rsidRPr="003378DB" w:rsidRDefault="007F3CD4" w:rsidP="00FC037C">
            <w:pPr>
              <w:pStyle w:val="TableText"/>
              <w:rPr>
                <w:lang w:val="en-GB"/>
              </w:rPr>
            </w:pPr>
          </w:p>
        </w:tc>
      </w:tr>
      <w:tr w:rsidR="007F3CD4" w:rsidRPr="003378DB" w14:paraId="33C16D76" w14:textId="77777777" w:rsidTr="003378DB">
        <w:trPr>
          <w:jc w:val="center"/>
        </w:trPr>
        <w:tc>
          <w:tcPr>
            <w:tcW w:w="1248" w:type="dxa"/>
            <w:shd w:val="clear" w:color="auto" w:fill="auto"/>
          </w:tcPr>
          <w:p w14:paraId="458E726A" w14:textId="77777777" w:rsidR="007F3CD4" w:rsidRPr="00AE5497" w:rsidRDefault="007F3CD4" w:rsidP="000A6C98">
            <w:pPr>
              <w:pStyle w:val="TableHeader"/>
              <w:rPr>
                <w:b w:val="0"/>
                <w:lang w:val="en-GB"/>
              </w:rPr>
            </w:pPr>
            <w:r w:rsidRPr="00AE5497">
              <w:rPr>
                <w:b w:val="0"/>
                <w:lang w:val="en-GB"/>
              </w:rPr>
              <w:t>Table title</w:t>
            </w:r>
          </w:p>
        </w:tc>
        <w:tc>
          <w:tcPr>
            <w:tcW w:w="1439" w:type="dxa"/>
            <w:shd w:val="clear" w:color="auto" w:fill="auto"/>
          </w:tcPr>
          <w:p w14:paraId="04C8242E" w14:textId="77777777" w:rsidR="007F3CD4" w:rsidRPr="003378DB" w:rsidRDefault="007F3CD4" w:rsidP="00FC037C">
            <w:pPr>
              <w:pStyle w:val="TableText"/>
              <w:rPr>
                <w:lang w:val="en-GB"/>
              </w:rPr>
            </w:pPr>
            <w:r w:rsidRPr="003378DB">
              <w:rPr>
                <w:lang w:val="en-GB"/>
              </w:rPr>
              <w:t xml:space="preserve">Arial </w:t>
            </w:r>
          </w:p>
        </w:tc>
        <w:tc>
          <w:tcPr>
            <w:tcW w:w="1361" w:type="dxa"/>
            <w:shd w:val="clear" w:color="auto" w:fill="auto"/>
          </w:tcPr>
          <w:p w14:paraId="0D2099C2" w14:textId="77777777" w:rsidR="007F3CD4" w:rsidRPr="003378DB" w:rsidRDefault="007F3CD4" w:rsidP="00BC25FB">
            <w:pPr>
              <w:pStyle w:val="TableText"/>
              <w:rPr>
                <w:lang w:val="en-GB"/>
              </w:rPr>
            </w:pPr>
            <w:r w:rsidRPr="003378DB">
              <w:rPr>
                <w:lang w:val="en-GB"/>
              </w:rPr>
              <w:t>10</w:t>
            </w:r>
          </w:p>
        </w:tc>
        <w:tc>
          <w:tcPr>
            <w:tcW w:w="2342" w:type="dxa"/>
            <w:shd w:val="clear" w:color="auto" w:fill="auto"/>
          </w:tcPr>
          <w:p w14:paraId="36B75EED" w14:textId="77777777" w:rsidR="007F3CD4" w:rsidRPr="003378DB" w:rsidRDefault="007F3CD4" w:rsidP="00FC037C">
            <w:pPr>
              <w:pStyle w:val="TableText"/>
              <w:rPr>
                <w:lang w:val="en-GB"/>
              </w:rPr>
            </w:pPr>
            <w:r w:rsidRPr="003378DB">
              <w:rPr>
                <w:lang w:val="en-GB"/>
              </w:rPr>
              <w:t>Note the bolding</w:t>
            </w:r>
          </w:p>
        </w:tc>
      </w:tr>
      <w:tr w:rsidR="007F3CD4" w:rsidRPr="003378DB" w14:paraId="29B0F243" w14:textId="77777777" w:rsidTr="003378DB">
        <w:trPr>
          <w:jc w:val="center"/>
        </w:trPr>
        <w:tc>
          <w:tcPr>
            <w:tcW w:w="1248" w:type="dxa"/>
            <w:shd w:val="clear" w:color="auto" w:fill="auto"/>
          </w:tcPr>
          <w:p w14:paraId="1E9106A9" w14:textId="77777777" w:rsidR="007F3CD4" w:rsidRPr="00AE5497" w:rsidRDefault="007F3CD4" w:rsidP="000A6C98">
            <w:pPr>
              <w:pStyle w:val="TableHeader"/>
              <w:rPr>
                <w:b w:val="0"/>
                <w:lang w:val="en-GB"/>
              </w:rPr>
            </w:pPr>
            <w:r w:rsidRPr="00AE5497">
              <w:rPr>
                <w:b w:val="0"/>
                <w:lang w:val="en-GB"/>
              </w:rPr>
              <w:t>Figure title</w:t>
            </w:r>
          </w:p>
        </w:tc>
        <w:tc>
          <w:tcPr>
            <w:tcW w:w="1439" w:type="dxa"/>
            <w:shd w:val="clear" w:color="auto" w:fill="auto"/>
          </w:tcPr>
          <w:p w14:paraId="3CB93D1D" w14:textId="77777777" w:rsidR="007F3CD4" w:rsidRPr="003378DB" w:rsidRDefault="007F3CD4" w:rsidP="00FC037C">
            <w:pPr>
              <w:pStyle w:val="TableText"/>
              <w:rPr>
                <w:lang w:val="en-GB"/>
              </w:rPr>
            </w:pPr>
            <w:r w:rsidRPr="003378DB">
              <w:rPr>
                <w:lang w:val="en-GB"/>
              </w:rPr>
              <w:t xml:space="preserve">Arial </w:t>
            </w:r>
          </w:p>
        </w:tc>
        <w:tc>
          <w:tcPr>
            <w:tcW w:w="1361" w:type="dxa"/>
            <w:shd w:val="clear" w:color="auto" w:fill="auto"/>
          </w:tcPr>
          <w:p w14:paraId="296A5276" w14:textId="77777777" w:rsidR="007F3CD4" w:rsidRPr="003378DB" w:rsidRDefault="007F3CD4" w:rsidP="00BC25FB">
            <w:pPr>
              <w:pStyle w:val="TableText"/>
              <w:rPr>
                <w:lang w:val="en-GB"/>
              </w:rPr>
            </w:pPr>
            <w:r w:rsidRPr="003378DB">
              <w:rPr>
                <w:lang w:val="en-GB"/>
              </w:rPr>
              <w:t>10</w:t>
            </w:r>
          </w:p>
        </w:tc>
        <w:tc>
          <w:tcPr>
            <w:tcW w:w="2342" w:type="dxa"/>
            <w:shd w:val="clear" w:color="auto" w:fill="auto"/>
          </w:tcPr>
          <w:p w14:paraId="6EEA32EF" w14:textId="77777777" w:rsidR="007F3CD4" w:rsidRPr="003378DB" w:rsidRDefault="007F3CD4" w:rsidP="00FC037C">
            <w:pPr>
              <w:pStyle w:val="TableText"/>
              <w:rPr>
                <w:lang w:val="en-GB"/>
              </w:rPr>
            </w:pPr>
            <w:r w:rsidRPr="003378DB">
              <w:rPr>
                <w:lang w:val="en-GB"/>
              </w:rPr>
              <w:t>Note the bolding</w:t>
            </w:r>
          </w:p>
        </w:tc>
      </w:tr>
    </w:tbl>
    <w:p w14:paraId="044ABC80" w14:textId="77777777" w:rsidR="00454C5D" w:rsidRPr="0071106C" w:rsidRDefault="000A330A" w:rsidP="007F3CD4">
      <w:pPr>
        <w:spacing w:before="120"/>
        <w:rPr>
          <w:lang w:val="en-GB"/>
        </w:rPr>
      </w:pPr>
      <w:r>
        <w:rPr>
          <w:lang w:val="en-GB"/>
        </w:rPr>
        <w:t>A</w:t>
      </w:r>
      <w:r w:rsidR="002F2245" w:rsidRPr="0071106C">
        <w:rPr>
          <w:lang w:val="en-GB"/>
        </w:rPr>
        <w:t xml:space="preserve"> table should not divide on two or more pages. Instead of a too long table it is recommended to build several smaller tables or to consider if the</w:t>
      </w:r>
      <w:r w:rsidR="00C75950">
        <w:rPr>
          <w:lang w:val="en-GB"/>
        </w:rPr>
        <w:t>re are more suitable formats to present the information</w:t>
      </w:r>
      <w:r>
        <w:rPr>
          <w:lang w:val="en-GB"/>
        </w:rPr>
        <w:t xml:space="preserve"> such as appendices. If the contents of</w:t>
      </w:r>
      <w:r w:rsidR="001506C3">
        <w:rPr>
          <w:lang w:val="en-GB"/>
        </w:rPr>
        <w:t xml:space="preserve"> the table or the table as is are</w:t>
      </w:r>
      <w:r>
        <w:rPr>
          <w:lang w:val="en-GB"/>
        </w:rPr>
        <w:t xml:space="preserve"> copied from another publication it must be cited properly. See the referencing guide.</w:t>
      </w:r>
    </w:p>
    <w:p w14:paraId="422E2AE7" w14:textId="77777777" w:rsidR="007F3CD4" w:rsidRPr="0071106C" w:rsidRDefault="001506C3" w:rsidP="00E46CDD">
      <w:pPr>
        <w:rPr>
          <w:lang w:val="en-GB"/>
        </w:rPr>
      </w:pPr>
      <w:r>
        <w:rPr>
          <w:lang w:val="en-GB"/>
        </w:rPr>
        <w:t>Pictures</w:t>
      </w:r>
      <w:r w:rsidR="00EC0443" w:rsidRPr="0071106C">
        <w:rPr>
          <w:lang w:val="en-GB"/>
        </w:rPr>
        <w:t xml:space="preserve"> must be numbered and named by a title. The numbering is running from the beginning of </w:t>
      </w:r>
      <w:r w:rsidR="00AD7120">
        <w:rPr>
          <w:lang w:val="en-GB"/>
        </w:rPr>
        <w:t>the thesis. The title is placed</w:t>
      </w:r>
      <w:r w:rsidR="00EC0443" w:rsidRPr="0071106C">
        <w:rPr>
          <w:lang w:val="en-GB"/>
        </w:rPr>
        <w:t xml:space="preserve"> below the picture. Below the title is an empty space of one line (12 p). Above the picture is an empty space of 6 p. The picture is referred by its number in the text. If the picture is narrower as the body text, it is centred</w:t>
      </w:r>
      <w:r w:rsidR="00F92313" w:rsidRPr="0071106C">
        <w:rPr>
          <w:lang w:val="en-GB"/>
        </w:rPr>
        <w:t xml:space="preserve"> (see Fig. 1)</w:t>
      </w:r>
      <w:r w:rsidR="00EC0443" w:rsidRPr="0071106C">
        <w:rPr>
          <w:lang w:val="en-GB"/>
        </w:rPr>
        <w:t xml:space="preserve">. </w:t>
      </w:r>
    </w:p>
    <w:p w14:paraId="0030C6CC" w14:textId="77777777" w:rsidR="007F3CD4" w:rsidRPr="0071106C" w:rsidRDefault="0036418F" w:rsidP="00E46CDD">
      <w:pPr>
        <w:rPr>
          <w:lang w:val="en-GB"/>
        </w:rPr>
      </w:pPr>
      <w:r w:rsidRPr="0071106C">
        <w:rPr>
          <w:lang w:val="en-GB"/>
        </w:rPr>
        <w:t xml:space="preserve">A good hint </w:t>
      </w:r>
      <w:r w:rsidR="007F3CD4" w:rsidRPr="0071106C">
        <w:rPr>
          <w:lang w:val="en-GB"/>
        </w:rPr>
        <w:t xml:space="preserve">to insert a picture is to add a table (Table – Insert – Table - 1 column, 1 row, </w:t>
      </w:r>
      <w:r w:rsidRPr="0071106C">
        <w:rPr>
          <w:lang w:val="en-GB"/>
        </w:rPr>
        <w:t>A</w:t>
      </w:r>
      <w:r w:rsidR="007F3CD4" w:rsidRPr="0071106C">
        <w:rPr>
          <w:lang w:val="en-GB"/>
        </w:rPr>
        <w:t xml:space="preserve">utofit to contents) </w:t>
      </w:r>
      <w:r w:rsidR="001506C3" w:rsidRPr="0071106C">
        <w:rPr>
          <w:lang w:val="en-GB"/>
        </w:rPr>
        <w:t>first</w:t>
      </w:r>
      <w:r w:rsidR="001506C3">
        <w:rPr>
          <w:lang w:val="en-GB"/>
        </w:rPr>
        <w:t>,</w:t>
      </w:r>
      <w:r w:rsidR="001506C3" w:rsidRPr="0071106C">
        <w:rPr>
          <w:lang w:val="en-GB"/>
        </w:rPr>
        <w:t xml:space="preserve"> </w:t>
      </w:r>
      <w:r w:rsidR="007F3CD4" w:rsidRPr="0071106C">
        <w:rPr>
          <w:lang w:val="en-GB"/>
        </w:rPr>
        <w:t xml:space="preserve">and then paste the picture into the cell. </w:t>
      </w:r>
      <w:proofErr w:type="gramStart"/>
      <w:r w:rsidR="007F3CD4" w:rsidRPr="0071106C">
        <w:rPr>
          <w:lang w:val="en-GB"/>
        </w:rPr>
        <w:t>Thus</w:t>
      </w:r>
      <w:proofErr w:type="gramEnd"/>
      <w:r w:rsidR="007F3CD4" w:rsidRPr="0071106C">
        <w:rPr>
          <w:lang w:val="en-GB"/>
        </w:rPr>
        <w:t xml:space="preserve"> the picture does not float over the text and margins when editing the document. </w:t>
      </w:r>
      <w:r w:rsidR="00343F46" w:rsidRPr="0071106C">
        <w:rPr>
          <w:lang w:val="en-GB"/>
        </w:rPr>
        <w:t xml:space="preserve">Remember to remove the table borders. </w:t>
      </w:r>
      <w:r w:rsidR="007F3CD4" w:rsidRPr="0071106C">
        <w:rPr>
          <w:lang w:val="en-GB"/>
        </w:rPr>
        <w:t xml:space="preserve">Always keep the titles near the tables and pictures. </w:t>
      </w:r>
    </w:p>
    <w:tbl>
      <w:tblPr>
        <w:tblW w:w="0" w:type="auto"/>
        <w:jc w:val="center"/>
        <w:tblLook w:val="01E0" w:firstRow="1" w:lastRow="1" w:firstColumn="1" w:lastColumn="1" w:noHBand="0" w:noVBand="0"/>
      </w:tblPr>
      <w:tblGrid>
        <w:gridCol w:w="7056"/>
      </w:tblGrid>
      <w:tr w:rsidR="00F92313" w:rsidRPr="00E622A0" w14:paraId="4AD4992C" w14:textId="77777777" w:rsidTr="00E622A0">
        <w:trPr>
          <w:trHeight w:val="1338"/>
          <w:jc w:val="center"/>
        </w:trPr>
        <w:tc>
          <w:tcPr>
            <w:tcW w:w="0" w:type="auto"/>
            <w:shd w:val="clear" w:color="auto" w:fill="auto"/>
          </w:tcPr>
          <w:p w14:paraId="6A4742A5" w14:textId="77777777" w:rsidR="00F92313" w:rsidRPr="00E622A0" w:rsidRDefault="00073769" w:rsidP="00E622A0">
            <w:pPr>
              <w:jc w:val="center"/>
              <w:rPr>
                <w:lang w:val="en-GB"/>
              </w:rPr>
            </w:pPr>
            <w:r w:rsidRPr="00E622A0">
              <w:rPr>
                <w:noProof/>
                <w:lang w:val="fi-FI" w:eastAsia="fi-FI"/>
              </w:rPr>
              <w:drawing>
                <wp:inline distT="0" distB="0" distL="0" distR="0" wp14:anchorId="4858AA8B" wp14:editId="0C93694C">
                  <wp:extent cx="434340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16852" r="19688" b="34819"/>
                          <a:stretch>
                            <a:fillRect/>
                          </a:stretch>
                        </pic:blipFill>
                        <pic:spPr bwMode="auto">
                          <a:xfrm>
                            <a:off x="0" y="0"/>
                            <a:ext cx="4343400" cy="2085975"/>
                          </a:xfrm>
                          <a:prstGeom prst="rect">
                            <a:avLst/>
                          </a:prstGeom>
                          <a:noFill/>
                          <a:ln>
                            <a:noFill/>
                          </a:ln>
                        </pic:spPr>
                      </pic:pic>
                    </a:graphicData>
                  </a:graphic>
                </wp:inline>
              </w:drawing>
            </w:r>
          </w:p>
        </w:tc>
      </w:tr>
    </w:tbl>
    <w:p w14:paraId="5904FE0E" w14:textId="77777777" w:rsidR="00F92313" w:rsidRPr="0071106C" w:rsidRDefault="00F92313" w:rsidP="007F3CD4">
      <w:pPr>
        <w:pStyle w:val="FigureCaption"/>
        <w:numPr>
          <w:ilvl w:val="0"/>
          <w:numId w:val="0"/>
        </w:numPr>
        <w:spacing w:before="240"/>
        <w:ind w:left="964" w:hanging="964"/>
        <w:rPr>
          <w:lang w:val="en-GB"/>
        </w:rPr>
      </w:pPr>
      <w:r w:rsidRPr="0071106C">
        <w:rPr>
          <w:b/>
          <w:bCs/>
          <w:lang w:val="en-GB"/>
        </w:rPr>
        <w:t>Figure 1.</w:t>
      </w:r>
      <w:r w:rsidR="007F3CD4" w:rsidRPr="0071106C">
        <w:rPr>
          <w:lang w:val="en-GB"/>
        </w:rPr>
        <w:tab/>
      </w:r>
      <w:r w:rsidRPr="0071106C">
        <w:rPr>
          <w:lang w:val="en-GB"/>
        </w:rPr>
        <w:t xml:space="preserve">Example of a screen caption. In case of a long </w:t>
      </w:r>
      <w:proofErr w:type="gramStart"/>
      <w:r w:rsidRPr="0071106C">
        <w:rPr>
          <w:lang w:val="en-GB"/>
        </w:rPr>
        <w:t>title</w:t>
      </w:r>
      <w:proofErr w:type="gramEnd"/>
      <w:r w:rsidRPr="0071106C">
        <w:rPr>
          <w:lang w:val="en-GB"/>
        </w:rPr>
        <w:t xml:space="preserve"> it is indented by 1.7 cm from the left margin.</w:t>
      </w:r>
    </w:p>
    <w:p w14:paraId="2F934D75" w14:textId="77777777" w:rsidR="000A330A" w:rsidRDefault="000A330A" w:rsidP="00C9406F">
      <w:pPr>
        <w:rPr>
          <w:lang w:val="en-GB"/>
        </w:rPr>
      </w:pPr>
      <w:r>
        <w:rPr>
          <w:lang w:val="en-GB"/>
        </w:rPr>
        <w:t>According to Finnish Laws, pictures are under legal protection. Th</w:t>
      </w:r>
      <w:r w:rsidR="001506C3">
        <w:rPr>
          <w:lang w:val="en-GB"/>
        </w:rPr>
        <w:t xml:space="preserve">ey must not be copied without </w:t>
      </w:r>
      <w:r>
        <w:rPr>
          <w:lang w:val="en-GB"/>
        </w:rPr>
        <w:t>permission. There are exceptions such as pictures that consist of statistical information or are produced only from numerical data. Again, proper referencing must be followed (see the APA referencing style).</w:t>
      </w:r>
    </w:p>
    <w:p w14:paraId="410F4A56" w14:textId="77777777" w:rsidR="00C9406F" w:rsidRPr="0071106C" w:rsidRDefault="0036418F" w:rsidP="00C9406F">
      <w:pPr>
        <w:rPr>
          <w:lang w:val="en-GB"/>
        </w:rPr>
      </w:pPr>
      <w:r w:rsidRPr="0071106C">
        <w:rPr>
          <w:lang w:val="en-GB"/>
        </w:rPr>
        <w:t xml:space="preserve">Lists are used when summing issues. In academic writing </w:t>
      </w:r>
      <w:r w:rsidR="00502858" w:rsidRPr="0071106C">
        <w:rPr>
          <w:lang w:val="en-GB"/>
        </w:rPr>
        <w:t xml:space="preserve">the use of </w:t>
      </w:r>
      <w:r w:rsidRPr="0071106C">
        <w:rPr>
          <w:lang w:val="en-GB"/>
        </w:rPr>
        <w:t xml:space="preserve">lists should </w:t>
      </w:r>
      <w:r w:rsidR="00502858" w:rsidRPr="0071106C">
        <w:rPr>
          <w:lang w:val="en-GB"/>
        </w:rPr>
        <w:t xml:space="preserve">be minimised. The lists are indented. Also lists must be discussed in the text. </w:t>
      </w:r>
      <w:proofErr w:type="gramStart"/>
      <w:r w:rsidR="00502858" w:rsidRPr="0071106C">
        <w:rPr>
          <w:lang w:val="en-GB"/>
        </w:rPr>
        <w:t>Similar to</w:t>
      </w:r>
      <w:proofErr w:type="gramEnd"/>
      <w:r w:rsidR="00502858" w:rsidRPr="0071106C">
        <w:rPr>
          <w:lang w:val="en-GB"/>
        </w:rPr>
        <w:t xml:space="preserve"> tables and </w:t>
      </w:r>
      <w:r w:rsidR="0058417B" w:rsidRPr="0071106C">
        <w:rPr>
          <w:lang w:val="en-GB"/>
        </w:rPr>
        <w:t>pictures, the interpretation must be given by the author regarding lists, too</w:t>
      </w:r>
      <w:r w:rsidR="00C9406F" w:rsidRPr="0071106C">
        <w:rPr>
          <w:lang w:val="en-GB"/>
        </w:rPr>
        <w:t>.</w:t>
      </w:r>
    </w:p>
    <w:p w14:paraId="02A38E00" w14:textId="77777777" w:rsidR="00C9406F" w:rsidRPr="0071106C" w:rsidRDefault="0058417B" w:rsidP="00A13131">
      <w:pPr>
        <w:pStyle w:val="ListItem"/>
        <w:rPr>
          <w:lang w:val="en-GB"/>
        </w:rPr>
      </w:pPr>
      <w:r w:rsidRPr="0071106C">
        <w:rPr>
          <w:lang w:val="en-GB"/>
        </w:rPr>
        <w:lastRenderedPageBreak/>
        <w:t>A list is indented</w:t>
      </w:r>
      <w:r w:rsidR="00C9406F" w:rsidRPr="0071106C">
        <w:rPr>
          <w:lang w:val="en-GB"/>
        </w:rPr>
        <w:t>.</w:t>
      </w:r>
    </w:p>
    <w:p w14:paraId="578B57C9" w14:textId="77777777" w:rsidR="00C9406F" w:rsidRPr="0071106C" w:rsidRDefault="0058417B" w:rsidP="00A13131">
      <w:pPr>
        <w:pStyle w:val="ListItem"/>
        <w:rPr>
          <w:lang w:val="en-GB"/>
        </w:rPr>
      </w:pPr>
      <w:r w:rsidRPr="0071106C">
        <w:rPr>
          <w:lang w:val="en-GB"/>
        </w:rPr>
        <w:t>The topics are talked in the body text</w:t>
      </w:r>
      <w:r w:rsidR="00C9406F" w:rsidRPr="0071106C">
        <w:rPr>
          <w:lang w:val="en-GB"/>
        </w:rPr>
        <w:t>.</w:t>
      </w:r>
    </w:p>
    <w:p w14:paraId="17B3A64C" w14:textId="77777777" w:rsidR="00C9406F" w:rsidRPr="0071106C" w:rsidRDefault="0058417B" w:rsidP="004856A7">
      <w:pPr>
        <w:pStyle w:val="ListItemLast"/>
        <w:rPr>
          <w:lang w:val="en-GB"/>
        </w:rPr>
      </w:pPr>
      <w:r w:rsidRPr="0071106C">
        <w:rPr>
          <w:lang w:val="en-GB"/>
        </w:rPr>
        <w:t>A chapter must not be ended with a list</w:t>
      </w:r>
      <w:r w:rsidR="00C9406F" w:rsidRPr="0071106C">
        <w:rPr>
          <w:lang w:val="en-GB"/>
        </w:rPr>
        <w:t>.</w:t>
      </w:r>
    </w:p>
    <w:p w14:paraId="61FF67C8" w14:textId="77777777" w:rsidR="00A13131" w:rsidRPr="0071106C" w:rsidRDefault="0058417B" w:rsidP="00C9406F">
      <w:pPr>
        <w:rPr>
          <w:lang w:val="en-GB"/>
        </w:rPr>
      </w:pPr>
      <w:r w:rsidRPr="0071106C">
        <w:rPr>
          <w:lang w:val="en-GB"/>
        </w:rPr>
        <w:t>A list may also be numbered. In the next list you can see the styles utilised in the guideline</w:t>
      </w:r>
      <w:r w:rsidR="00A13131" w:rsidRPr="0071106C">
        <w:rPr>
          <w:lang w:val="en-GB"/>
        </w:rPr>
        <w:t xml:space="preserve">. </w:t>
      </w:r>
    </w:p>
    <w:p w14:paraId="1E3D4A03" w14:textId="77777777" w:rsidR="00A13131" w:rsidRPr="0071106C" w:rsidRDefault="00A13131" w:rsidP="00A13131">
      <w:pPr>
        <w:pStyle w:val="ListItemNumbered"/>
        <w:rPr>
          <w:lang w:val="en-GB"/>
        </w:rPr>
      </w:pPr>
      <w:proofErr w:type="spellStart"/>
      <w:r w:rsidRPr="0071106C">
        <w:rPr>
          <w:lang w:val="en-GB"/>
        </w:rPr>
        <w:t>ListItem</w:t>
      </w:r>
      <w:proofErr w:type="spellEnd"/>
    </w:p>
    <w:p w14:paraId="304D0D36" w14:textId="77777777" w:rsidR="00A13131" w:rsidRPr="0071106C" w:rsidRDefault="00A13131" w:rsidP="00A13131">
      <w:pPr>
        <w:pStyle w:val="ListItemNumbered"/>
        <w:rPr>
          <w:lang w:val="en-GB"/>
        </w:rPr>
      </w:pPr>
      <w:proofErr w:type="spellStart"/>
      <w:r w:rsidRPr="0071106C">
        <w:rPr>
          <w:lang w:val="en-GB"/>
        </w:rPr>
        <w:t>ListItemLast</w:t>
      </w:r>
      <w:proofErr w:type="spellEnd"/>
    </w:p>
    <w:p w14:paraId="1700AC55" w14:textId="77777777" w:rsidR="00A13131" w:rsidRPr="0071106C" w:rsidRDefault="00A13131" w:rsidP="00A13131">
      <w:pPr>
        <w:pStyle w:val="ListItemNumbered"/>
        <w:rPr>
          <w:lang w:val="en-GB"/>
        </w:rPr>
      </w:pPr>
      <w:proofErr w:type="spellStart"/>
      <w:r w:rsidRPr="0071106C">
        <w:rPr>
          <w:lang w:val="en-GB"/>
        </w:rPr>
        <w:t>ListItemNumbered</w:t>
      </w:r>
      <w:proofErr w:type="spellEnd"/>
      <w:r w:rsidR="0058417B" w:rsidRPr="0071106C">
        <w:rPr>
          <w:lang w:val="en-GB"/>
        </w:rPr>
        <w:t>.</w:t>
      </w:r>
    </w:p>
    <w:p w14:paraId="0FDFF8F2" w14:textId="77777777" w:rsidR="00C9406F" w:rsidRPr="0071106C" w:rsidRDefault="0058417B" w:rsidP="00343F46">
      <w:pPr>
        <w:spacing w:before="240"/>
        <w:rPr>
          <w:lang w:val="en-GB"/>
        </w:rPr>
      </w:pPr>
      <w:r w:rsidRPr="0071106C">
        <w:rPr>
          <w:lang w:val="en-GB"/>
        </w:rPr>
        <w:t xml:space="preserve">Every picture and table must be </w:t>
      </w:r>
      <w:r w:rsidR="00A274A9" w:rsidRPr="0071106C">
        <w:rPr>
          <w:lang w:val="en-GB"/>
        </w:rPr>
        <w:t>referred</w:t>
      </w:r>
      <w:r w:rsidRPr="0071106C">
        <w:rPr>
          <w:lang w:val="en-GB"/>
        </w:rPr>
        <w:t xml:space="preserve"> in the text. Before picture and after picture there must be body text. Thus, a chapter may not begin or end with a picture, </w:t>
      </w:r>
      <w:proofErr w:type="gramStart"/>
      <w:r w:rsidRPr="0071106C">
        <w:rPr>
          <w:lang w:val="en-GB"/>
        </w:rPr>
        <w:t>table</w:t>
      </w:r>
      <w:proofErr w:type="gramEnd"/>
      <w:r w:rsidRPr="0071106C">
        <w:rPr>
          <w:lang w:val="en-GB"/>
        </w:rPr>
        <w:t xml:space="preserve"> or list</w:t>
      </w:r>
      <w:r w:rsidR="00C9406F" w:rsidRPr="0071106C">
        <w:rPr>
          <w:lang w:val="en-GB"/>
        </w:rPr>
        <w:t>.</w:t>
      </w:r>
      <w:r w:rsidR="006C5FF2" w:rsidRPr="0071106C">
        <w:rPr>
          <w:lang w:val="en-GB"/>
        </w:rPr>
        <w:t xml:space="preserve"> </w:t>
      </w:r>
    </w:p>
    <w:p w14:paraId="1E5E1B02" w14:textId="77777777" w:rsidR="00964C2C" w:rsidRPr="0071106C" w:rsidRDefault="00970D1D" w:rsidP="00964C2C">
      <w:pPr>
        <w:pStyle w:val="Heading2"/>
        <w:rPr>
          <w:lang w:val="en-GB"/>
        </w:rPr>
      </w:pPr>
      <w:bookmarkStart w:id="12" w:name="_Toc369160528"/>
      <w:r w:rsidRPr="0071106C">
        <w:rPr>
          <w:lang w:val="en-GB"/>
        </w:rPr>
        <w:t>Emphasis and citations</w:t>
      </w:r>
      <w:bookmarkEnd w:id="12"/>
    </w:p>
    <w:p w14:paraId="1B3ECCF5" w14:textId="77777777" w:rsidR="00970D1D" w:rsidRPr="0071106C" w:rsidRDefault="00970D1D" w:rsidP="00964C2C">
      <w:pPr>
        <w:rPr>
          <w:lang w:val="en-GB"/>
        </w:rPr>
      </w:pPr>
      <w:r w:rsidRPr="0071106C">
        <w:rPr>
          <w:lang w:val="en-GB"/>
        </w:rPr>
        <w:t xml:space="preserve">Emphasis may be used in case the topic is </w:t>
      </w:r>
      <w:proofErr w:type="gramStart"/>
      <w:r w:rsidRPr="0071106C">
        <w:rPr>
          <w:lang w:val="en-GB"/>
        </w:rPr>
        <w:t>really significant</w:t>
      </w:r>
      <w:proofErr w:type="gramEnd"/>
      <w:r w:rsidRPr="0071106C">
        <w:rPr>
          <w:lang w:val="en-GB"/>
        </w:rPr>
        <w:t xml:space="preserve"> or it must be separated from the surrounding text. For emphasising, there is a style of Emphasized. It is done by italics.</w:t>
      </w:r>
    </w:p>
    <w:p w14:paraId="53499371" w14:textId="77777777" w:rsidR="00970D1D" w:rsidRPr="0071106C" w:rsidRDefault="00970D1D" w:rsidP="00343F46">
      <w:pPr>
        <w:rPr>
          <w:lang w:val="en-GB"/>
        </w:rPr>
      </w:pPr>
      <w:r w:rsidRPr="0071106C">
        <w:rPr>
          <w:lang w:val="en-GB"/>
        </w:rPr>
        <w:t xml:space="preserve">Direct citations must be made carefully. Short citations can be presented in the body text by parenthesis and including </w:t>
      </w:r>
      <w:proofErr w:type="gramStart"/>
      <w:r w:rsidRPr="0071106C">
        <w:rPr>
          <w:lang w:val="en-GB"/>
        </w:rPr>
        <w:t>reference</w:t>
      </w:r>
      <w:proofErr w:type="gramEnd"/>
      <w:r w:rsidRPr="0071106C">
        <w:rPr>
          <w:lang w:val="en-GB"/>
        </w:rPr>
        <w:t xml:space="preserve"> but longer citations are separated by making them as a paragraph and indenting it. It is important to add full references as instructed in the APA style (</w:t>
      </w:r>
      <w:r w:rsidR="006645F0" w:rsidRPr="0071106C">
        <w:rPr>
          <w:lang w:val="en-GB"/>
        </w:rPr>
        <w:t>American Psychological Association, 2010).</w:t>
      </w:r>
    </w:p>
    <w:p w14:paraId="48AA37FB" w14:textId="77777777" w:rsidR="00F45B75" w:rsidRPr="0071106C" w:rsidRDefault="006645F0" w:rsidP="00F45B75">
      <w:pPr>
        <w:pStyle w:val="Heading2"/>
        <w:rPr>
          <w:lang w:val="en-GB"/>
        </w:rPr>
      </w:pPr>
      <w:bookmarkStart w:id="13" w:name="_Toc369160529"/>
      <w:r w:rsidRPr="0071106C">
        <w:rPr>
          <w:lang w:val="en-GB"/>
        </w:rPr>
        <w:t>Examples of codes and formulas</w:t>
      </w:r>
      <w:bookmarkEnd w:id="13"/>
      <w:r w:rsidR="00F45B75" w:rsidRPr="0071106C">
        <w:rPr>
          <w:lang w:val="en-GB"/>
        </w:rPr>
        <w:t xml:space="preserve"> </w:t>
      </w:r>
    </w:p>
    <w:p w14:paraId="45328188" w14:textId="77777777" w:rsidR="00F45B75" w:rsidRPr="0071106C" w:rsidRDefault="006645F0" w:rsidP="00F45B75">
      <w:pPr>
        <w:rPr>
          <w:lang w:val="en-GB"/>
        </w:rPr>
      </w:pPr>
      <w:r w:rsidRPr="0071106C">
        <w:rPr>
          <w:lang w:val="en-GB"/>
        </w:rPr>
        <w:t xml:space="preserve">Code is presented by </w:t>
      </w:r>
      <w:r w:rsidR="00F45B75" w:rsidRPr="0071106C">
        <w:rPr>
          <w:lang w:val="en-GB"/>
        </w:rPr>
        <w:t xml:space="preserve">Courier New </w:t>
      </w:r>
      <w:r w:rsidRPr="0071106C">
        <w:rPr>
          <w:lang w:val="en-GB"/>
        </w:rPr>
        <w:t>with size</w:t>
      </w:r>
      <w:r w:rsidR="00F45B75" w:rsidRPr="0071106C">
        <w:rPr>
          <w:lang w:val="en-GB"/>
        </w:rPr>
        <w:t xml:space="preserve"> 10. </w:t>
      </w:r>
      <w:r w:rsidRPr="0071106C">
        <w:rPr>
          <w:lang w:val="en-GB"/>
        </w:rPr>
        <w:t>The code must be explained in the body text (exception: it is axiomatic). Long lists of codes should be avoided.</w:t>
      </w:r>
    </w:p>
    <w:p w14:paraId="3DA02715" w14:textId="77777777" w:rsidR="00F45B75" w:rsidRPr="0071106C" w:rsidRDefault="00F45B75" w:rsidP="00F45B75">
      <w:pPr>
        <w:pStyle w:val="CodeSample"/>
        <w:rPr>
          <w:lang w:val="en-GB"/>
        </w:rPr>
      </w:pPr>
      <w:r w:rsidRPr="0071106C">
        <w:rPr>
          <w:lang w:val="en-GB"/>
        </w:rPr>
        <w:t>public class B extends A {</w:t>
      </w:r>
    </w:p>
    <w:p w14:paraId="440820F4" w14:textId="77777777" w:rsidR="00F45B75" w:rsidRPr="0071106C" w:rsidRDefault="00F45B75" w:rsidP="00F45B75">
      <w:pPr>
        <w:pStyle w:val="CodeSample"/>
        <w:rPr>
          <w:lang w:val="en-GB"/>
        </w:rPr>
      </w:pPr>
      <w:r w:rsidRPr="0071106C">
        <w:rPr>
          <w:lang w:val="en-GB"/>
        </w:rPr>
        <w:tab/>
        <w:t xml:space="preserve">public void </w:t>
      </w:r>
      <w:proofErr w:type="spellStart"/>
      <w:proofErr w:type="gramStart"/>
      <w:r w:rsidRPr="0071106C">
        <w:rPr>
          <w:lang w:val="en-GB"/>
        </w:rPr>
        <w:t>setProp</w:t>
      </w:r>
      <w:proofErr w:type="spellEnd"/>
      <w:r w:rsidRPr="0071106C">
        <w:rPr>
          <w:lang w:val="en-GB"/>
        </w:rPr>
        <w:t>(</w:t>
      </w:r>
      <w:proofErr w:type="gramEnd"/>
      <w:r w:rsidRPr="0071106C">
        <w:rPr>
          <w:lang w:val="en-GB"/>
        </w:rPr>
        <w:t>String s) {</w:t>
      </w:r>
    </w:p>
    <w:p w14:paraId="06E4FFB2" w14:textId="77777777" w:rsidR="00F45B75" w:rsidRPr="0071106C" w:rsidRDefault="00F45B75" w:rsidP="00F45B75">
      <w:pPr>
        <w:pStyle w:val="CodeSample"/>
        <w:rPr>
          <w:lang w:val="en-GB"/>
        </w:rPr>
      </w:pPr>
      <w:r w:rsidRPr="0071106C">
        <w:rPr>
          <w:lang w:val="en-GB"/>
        </w:rPr>
        <w:tab/>
      </w:r>
      <w:r w:rsidRPr="0071106C">
        <w:rPr>
          <w:lang w:val="en-GB"/>
        </w:rPr>
        <w:tab/>
      </w:r>
      <w:proofErr w:type="spellStart"/>
      <w:proofErr w:type="gramStart"/>
      <w:r w:rsidRPr="0071106C">
        <w:rPr>
          <w:lang w:val="en-GB"/>
        </w:rPr>
        <w:t>this.prop</w:t>
      </w:r>
      <w:proofErr w:type="spellEnd"/>
      <w:proofErr w:type="gramEnd"/>
      <w:r w:rsidRPr="0071106C">
        <w:rPr>
          <w:lang w:val="en-GB"/>
        </w:rPr>
        <w:t xml:space="preserve"> = s;</w:t>
      </w:r>
    </w:p>
    <w:p w14:paraId="1A31F4FB" w14:textId="77777777" w:rsidR="00F45B75" w:rsidRPr="0071106C" w:rsidRDefault="00F45B75" w:rsidP="00F45B75">
      <w:pPr>
        <w:pStyle w:val="CodeSample"/>
        <w:rPr>
          <w:lang w:val="en-GB"/>
        </w:rPr>
      </w:pPr>
      <w:r w:rsidRPr="0071106C">
        <w:rPr>
          <w:lang w:val="en-GB"/>
        </w:rPr>
        <w:tab/>
        <w:t>}</w:t>
      </w:r>
    </w:p>
    <w:p w14:paraId="09900632" w14:textId="77777777" w:rsidR="00F45B75" w:rsidRPr="0071106C" w:rsidRDefault="00F45B75" w:rsidP="00F45B75">
      <w:pPr>
        <w:pStyle w:val="CodeSample"/>
        <w:rPr>
          <w:lang w:val="en-GB"/>
        </w:rPr>
      </w:pPr>
      <w:r w:rsidRPr="0071106C">
        <w:rPr>
          <w:lang w:val="en-GB"/>
        </w:rPr>
        <w:tab/>
        <w:t xml:space="preserve">private String </w:t>
      </w:r>
      <w:proofErr w:type="gramStart"/>
      <w:r w:rsidRPr="0071106C">
        <w:rPr>
          <w:lang w:val="en-GB"/>
        </w:rPr>
        <w:t>prop;</w:t>
      </w:r>
      <w:proofErr w:type="gramEnd"/>
    </w:p>
    <w:p w14:paraId="754A6ACD" w14:textId="77777777" w:rsidR="00F45B75" w:rsidRPr="0071106C" w:rsidRDefault="00F45B75" w:rsidP="00F45B75">
      <w:pPr>
        <w:pStyle w:val="CodeSample"/>
        <w:rPr>
          <w:lang w:val="en-GB"/>
        </w:rPr>
      </w:pPr>
      <w:r w:rsidRPr="0071106C">
        <w:rPr>
          <w:lang w:val="en-GB"/>
        </w:rPr>
        <w:t>}</w:t>
      </w:r>
    </w:p>
    <w:p w14:paraId="42F034FB" w14:textId="77777777" w:rsidR="00F45B75" w:rsidRPr="0071106C" w:rsidRDefault="00F45B75" w:rsidP="00F45B75">
      <w:pPr>
        <w:pStyle w:val="CodeSample"/>
        <w:rPr>
          <w:lang w:val="en-GB"/>
        </w:rPr>
      </w:pPr>
    </w:p>
    <w:p w14:paraId="142D5A6D" w14:textId="77777777" w:rsidR="00F45B75" w:rsidRPr="0071106C" w:rsidRDefault="006645F0" w:rsidP="00F45B75">
      <w:pPr>
        <w:rPr>
          <w:lang w:val="en-GB"/>
        </w:rPr>
      </w:pPr>
      <w:r w:rsidRPr="0071106C">
        <w:rPr>
          <w:lang w:val="en-GB"/>
        </w:rPr>
        <w:t>The style</w:t>
      </w:r>
      <w:r w:rsidR="00F45B75" w:rsidRPr="0071106C">
        <w:rPr>
          <w:lang w:val="en-GB"/>
        </w:rPr>
        <w:t xml:space="preserve"> </w:t>
      </w:r>
      <w:proofErr w:type="spellStart"/>
      <w:r w:rsidR="00F45B75" w:rsidRPr="0071106C">
        <w:rPr>
          <w:lang w:val="en-GB"/>
        </w:rPr>
        <w:t>CodeSample</w:t>
      </w:r>
      <w:proofErr w:type="spellEnd"/>
      <w:r w:rsidRPr="0071106C">
        <w:rPr>
          <w:lang w:val="en-GB"/>
        </w:rPr>
        <w:t xml:space="preserve"> is defined for the examples. Other than tables and pictures, code examples are not numbered</w:t>
      </w:r>
      <w:r w:rsidR="00F45B75" w:rsidRPr="0071106C">
        <w:rPr>
          <w:lang w:val="en-GB"/>
        </w:rPr>
        <w:t>.</w:t>
      </w:r>
    </w:p>
    <w:p w14:paraId="2AF2C7E3" w14:textId="77777777" w:rsidR="00F45B75" w:rsidRPr="0071106C" w:rsidRDefault="006645F0" w:rsidP="00F45B75">
      <w:pPr>
        <w:rPr>
          <w:lang w:val="en-GB"/>
        </w:rPr>
      </w:pPr>
      <w:r w:rsidRPr="0071106C">
        <w:rPr>
          <w:lang w:val="en-GB"/>
        </w:rPr>
        <w:t xml:space="preserve">Formulas are presented in the body text centred. If possible, general fonts are used. The following is </w:t>
      </w:r>
      <w:r w:rsidR="00D019D3" w:rsidRPr="0071106C">
        <w:rPr>
          <w:lang w:val="en-GB"/>
        </w:rPr>
        <w:t>a classic example of a formula.</w:t>
      </w:r>
    </w:p>
    <w:tbl>
      <w:tblPr>
        <w:tblW w:w="0" w:type="auto"/>
        <w:tblInd w:w="250" w:type="dxa"/>
        <w:tblCellMar>
          <w:top w:w="57" w:type="dxa"/>
        </w:tblCellMar>
        <w:tblLook w:val="01E0" w:firstRow="1" w:lastRow="1" w:firstColumn="1" w:lastColumn="1" w:noHBand="0" w:noVBand="0"/>
      </w:tblPr>
      <w:tblGrid>
        <w:gridCol w:w="7723"/>
        <w:gridCol w:w="532"/>
      </w:tblGrid>
      <w:tr w:rsidR="00366351" w:rsidRPr="0071106C" w14:paraId="17B44DA6" w14:textId="77777777" w:rsidTr="00A6354D">
        <w:tc>
          <w:tcPr>
            <w:tcW w:w="7938" w:type="dxa"/>
          </w:tcPr>
          <w:p w14:paraId="3EEB2376" w14:textId="77777777" w:rsidR="00366351" w:rsidRPr="0071106C" w:rsidRDefault="00366351" w:rsidP="00A6354D">
            <w:pPr>
              <w:jc w:val="center"/>
              <w:rPr>
                <w:lang w:val="en-GB"/>
              </w:rPr>
            </w:pPr>
            <w:r w:rsidRPr="0071106C">
              <w:rPr>
                <w:lang w:val="en-GB"/>
              </w:rPr>
              <w:t>E = mc</w:t>
            </w:r>
            <w:r w:rsidRPr="0071106C">
              <w:rPr>
                <w:vertAlign w:val="superscript"/>
                <w:lang w:val="en-GB"/>
              </w:rPr>
              <w:t xml:space="preserve">2 </w:t>
            </w:r>
          </w:p>
        </w:tc>
        <w:tc>
          <w:tcPr>
            <w:tcW w:w="533" w:type="dxa"/>
          </w:tcPr>
          <w:p w14:paraId="5DBC3118" w14:textId="77777777" w:rsidR="00366351" w:rsidRPr="0071106C" w:rsidRDefault="00366351" w:rsidP="00A6354D">
            <w:pPr>
              <w:jc w:val="center"/>
              <w:rPr>
                <w:lang w:val="en-GB"/>
              </w:rPr>
            </w:pPr>
            <w:r w:rsidRPr="0071106C">
              <w:rPr>
                <w:lang w:val="en-GB"/>
              </w:rPr>
              <w:t>(1)</w:t>
            </w:r>
          </w:p>
        </w:tc>
      </w:tr>
    </w:tbl>
    <w:p w14:paraId="7B138A4E" w14:textId="77777777" w:rsidR="00F45B75" w:rsidRPr="0071106C" w:rsidRDefault="00D019D3" w:rsidP="006A5AE5">
      <w:pPr>
        <w:rPr>
          <w:lang w:val="en-GB"/>
        </w:rPr>
      </w:pPr>
      <w:r w:rsidRPr="0071106C">
        <w:rPr>
          <w:lang w:val="en-GB"/>
        </w:rPr>
        <w:t xml:space="preserve">The formulas are numbered </w:t>
      </w:r>
      <w:proofErr w:type="gramStart"/>
      <w:r w:rsidRPr="0071106C">
        <w:rPr>
          <w:lang w:val="en-GB"/>
        </w:rPr>
        <w:t>similar to</w:t>
      </w:r>
      <w:proofErr w:type="gramEnd"/>
      <w:r w:rsidRPr="0071106C">
        <w:rPr>
          <w:lang w:val="en-GB"/>
        </w:rPr>
        <w:t xml:space="preserve"> tables and</w:t>
      </w:r>
      <w:r w:rsidR="00AD7120">
        <w:rPr>
          <w:lang w:val="en-GB"/>
        </w:rPr>
        <w:t xml:space="preserve"> pictures. The number is placed</w:t>
      </w:r>
      <w:r w:rsidRPr="0071106C">
        <w:rPr>
          <w:lang w:val="en-GB"/>
        </w:rPr>
        <w:t xml:space="preserve"> on the right side. The chapter may not begin or end with a formula.</w:t>
      </w:r>
    </w:p>
    <w:p w14:paraId="37ADCA99" w14:textId="77777777" w:rsidR="00454C5D" w:rsidRPr="0071106C" w:rsidRDefault="00FE20DB" w:rsidP="001D7763">
      <w:pPr>
        <w:pStyle w:val="Heading2"/>
        <w:rPr>
          <w:lang w:val="en-GB"/>
        </w:rPr>
      </w:pPr>
      <w:bookmarkStart w:id="14" w:name="_Toc369160530"/>
      <w:r w:rsidRPr="0071106C">
        <w:rPr>
          <w:lang w:val="en-GB"/>
        </w:rPr>
        <w:t>Footnotes</w:t>
      </w:r>
      <w:bookmarkEnd w:id="14"/>
    </w:p>
    <w:p w14:paraId="21421797" w14:textId="77777777" w:rsidR="001D7763" w:rsidRPr="0071106C" w:rsidRDefault="00FE20DB" w:rsidP="001D7763">
      <w:pPr>
        <w:rPr>
          <w:lang w:val="en-GB"/>
        </w:rPr>
      </w:pPr>
      <w:r w:rsidRPr="0071106C">
        <w:rPr>
          <w:lang w:val="en-GB"/>
        </w:rPr>
        <w:t xml:space="preserve">Footnotes may be used if they bring true additional value into the text. The references must be listed in the list of references, not in the footnotes. The footnotes may extend the discussion of concepts, for example. </w:t>
      </w:r>
    </w:p>
    <w:p w14:paraId="7F8FC4AF" w14:textId="77777777" w:rsidR="00F45B75" w:rsidRPr="0071106C" w:rsidRDefault="00AD7120" w:rsidP="001D7763">
      <w:pPr>
        <w:rPr>
          <w:lang w:val="en-GB"/>
        </w:rPr>
      </w:pPr>
      <w:r>
        <w:rPr>
          <w:lang w:val="en-GB"/>
        </w:rPr>
        <w:lastRenderedPageBreak/>
        <w:t>T</w:t>
      </w:r>
      <w:r w:rsidR="00FE20DB" w:rsidRPr="0071106C">
        <w:rPr>
          <w:lang w:val="en-GB"/>
        </w:rPr>
        <w:t xml:space="preserve">he footnotes are seldom </w:t>
      </w:r>
      <w:proofErr w:type="gramStart"/>
      <w:r w:rsidR="00FE20DB" w:rsidRPr="0071106C">
        <w:rPr>
          <w:lang w:val="en-GB"/>
        </w:rPr>
        <w:t>really necessary</w:t>
      </w:r>
      <w:proofErr w:type="gramEnd"/>
      <w:r w:rsidR="00FE20DB" w:rsidRPr="0071106C">
        <w:rPr>
          <w:lang w:val="en-GB"/>
        </w:rPr>
        <w:t xml:space="preserve">. </w:t>
      </w:r>
      <w:proofErr w:type="gramStart"/>
      <w:r w:rsidR="00FE20DB" w:rsidRPr="0071106C">
        <w:rPr>
          <w:lang w:val="en-GB"/>
        </w:rPr>
        <w:t>Therefore</w:t>
      </w:r>
      <w:proofErr w:type="gramEnd"/>
      <w:r w:rsidR="00FE20DB" w:rsidRPr="0071106C">
        <w:rPr>
          <w:lang w:val="en-GB"/>
        </w:rPr>
        <w:t xml:space="preserve"> their use should be avoided. Every footnote is </w:t>
      </w:r>
      <w:proofErr w:type="gramStart"/>
      <w:r w:rsidR="00FE20DB" w:rsidRPr="0071106C">
        <w:rPr>
          <w:lang w:val="en-GB"/>
        </w:rPr>
        <w:t>numbered</w:t>
      </w:r>
      <w:proofErr w:type="gramEnd"/>
      <w:r w:rsidR="00FE20DB" w:rsidRPr="0071106C">
        <w:rPr>
          <w:lang w:val="en-GB"/>
        </w:rPr>
        <w:t xml:space="preserve"> and it is presented in the bottom of the page it is </w:t>
      </w:r>
      <w:r w:rsidR="00ED56EA" w:rsidRPr="0071106C">
        <w:rPr>
          <w:lang w:val="en-GB"/>
        </w:rPr>
        <w:t>referred to.</w:t>
      </w:r>
    </w:p>
    <w:p w14:paraId="49795CB1" w14:textId="77777777" w:rsidR="00C9406F" w:rsidRPr="0071106C" w:rsidRDefault="00CF2CD1" w:rsidP="00C9406F">
      <w:pPr>
        <w:pStyle w:val="Heading2"/>
        <w:rPr>
          <w:lang w:val="en-GB"/>
        </w:rPr>
      </w:pPr>
      <w:bookmarkStart w:id="15" w:name="_Toc369160531"/>
      <w:r w:rsidRPr="0071106C">
        <w:rPr>
          <w:lang w:val="en-GB"/>
        </w:rPr>
        <w:t>Page numbers</w:t>
      </w:r>
      <w:bookmarkEnd w:id="15"/>
    </w:p>
    <w:p w14:paraId="4FE5DA86" w14:textId="77777777" w:rsidR="00A017D9" w:rsidRPr="0071106C" w:rsidRDefault="00CF2CD1">
      <w:pPr>
        <w:rPr>
          <w:lang w:val="en-GB"/>
        </w:rPr>
      </w:pPr>
      <w:r w:rsidRPr="0071106C">
        <w:rPr>
          <w:lang w:val="en-GB"/>
        </w:rPr>
        <w:t>Every page from title page to last append</w:t>
      </w:r>
      <w:r w:rsidR="00AD7120">
        <w:rPr>
          <w:lang w:val="en-GB"/>
        </w:rPr>
        <w:t>ix</w:t>
      </w:r>
      <w:r w:rsidRPr="0071106C">
        <w:rPr>
          <w:lang w:val="en-GB"/>
        </w:rPr>
        <w:t xml:space="preserve"> is numbered. However, the title page may not show the number. The number is </w:t>
      </w:r>
      <w:r w:rsidR="00AD7120">
        <w:rPr>
          <w:lang w:val="en-GB"/>
        </w:rPr>
        <w:t>placed</w:t>
      </w:r>
      <w:r w:rsidRPr="0071106C">
        <w:rPr>
          <w:lang w:val="en-GB"/>
        </w:rPr>
        <w:t xml:space="preserve"> 1 cm from upper edge and 2 cm from outer edge.</w:t>
      </w:r>
    </w:p>
    <w:p w14:paraId="3FFD39EB" w14:textId="77777777" w:rsidR="00EC5D17" w:rsidRPr="0071106C" w:rsidRDefault="00CF2CD1">
      <w:pPr>
        <w:rPr>
          <w:lang w:val="en-GB"/>
        </w:rPr>
      </w:pPr>
      <w:r w:rsidRPr="0071106C">
        <w:rPr>
          <w:lang w:val="en-GB"/>
        </w:rPr>
        <w:t>If the thesis is printed double-sided the mirror margins should be adopted. The page number must always stay on upper edge.</w:t>
      </w:r>
    </w:p>
    <w:p w14:paraId="70A3D425" w14:textId="77777777" w:rsidR="00A017D9" w:rsidRPr="0071106C" w:rsidRDefault="00CF2CD1">
      <w:pPr>
        <w:pStyle w:val="Heading2"/>
        <w:rPr>
          <w:lang w:val="en-GB"/>
        </w:rPr>
      </w:pPr>
      <w:bookmarkStart w:id="16" w:name="_Toc369160532"/>
      <w:r w:rsidRPr="0071106C">
        <w:rPr>
          <w:lang w:val="en-GB"/>
        </w:rPr>
        <w:t>Contents</w:t>
      </w:r>
      <w:bookmarkEnd w:id="16"/>
    </w:p>
    <w:p w14:paraId="580E7F3C" w14:textId="77777777" w:rsidR="00CF2CD1" w:rsidRPr="0071106C" w:rsidRDefault="00CF2CD1">
      <w:pPr>
        <w:rPr>
          <w:lang w:val="en-GB"/>
        </w:rPr>
      </w:pPr>
      <w:r w:rsidRPr="0071106C">
        <w:rPr>
          <w:lang w:val="en-GB"/>
        </w:rPr>
        <w:t xml:space="preserve">The </w:t>
      </w:r>
      <w:r w:rsidR="00343F46" w:rsidRPr="0071106C">
        <w:rPr>
          <w:lang w:val="en-GB"/>
        </w:rPr>
        <w:t xml:space="preserve">table of </w:t>
      </w:r>
      <w:r w:rsidRPr="0071106C">
        <w:rPr>
          <w:lang w:val="en-GB"/>
        </w:rPr>
        <w:t xml:space="preserve">contents includes all sections of the thesis from the abstract to the last appendices. The headings are indented so that the left column of the next level is even with previous column (Fig. 2). </w:t>
      </w:r>
      <w:r w:rsidR="004349B1">
        <w:rPr>
          <w:lang w:val="en-GB"/>
        </w:rPr>
        <w:t xml:space="preserve">In the table of </w:t>
      </w:r>
      <w:proofErr w:type="gramStart"/>
      <w:r w:rsidR="004349B1">
        <w:rPr>
          <w:lang w:val="en-GB"/>
        </w:rPr>
        <w:t>contents</w:t>
      </w:r>
      <w:proofErr w:type="gramEnd"/>
      <w:r w:rsidR="004349B1">
        <w:rPr>
          <w:lang w:val="en-GB"/>
        </w:rPr>
        <w:t xml:space="preserve"> t</w:t>
      </w:r>
      <w:r w:rsidR="00343F46" w:rsidRPr="0071106C">
        <w:rPr>
          <w:lang w:val="en-GB"/>
        </w:rPr>
        <w:t>he line spacing is 1.</w:t>
      </w:r>
    </w:p>
    <w:tbl>
      <w:tblPr>
        <w:tblW w:w="6870" w:type="dxa"/>
        <w:tblLook w:val="01E0" w:firstRow="1" w:lastRow="1" w:firstColumn="1" w:lastColumn="1" w:noHBand="0" w:noVBand="0"/>
      </w:tblPr>
      <w:tblGrid>
        <w:gridCol w:w="6870"/>
      </w:tblGrid>
      <w:tr w:rsidR="00CF2CD1" w:rsidRPr="00E622A0" w14:paraId="3D65556B" w14:textId="77777777" w:rsidTr="00E622A0">
        <w:trPr>
          <w:trHeight w:val="4428"/>
        </w:trPr>
        <w:tc>
          <w:tcPr>
            <w:tcW w:w="0" w:type="auto"/>
            <w:shd w:val="clear" w:color="auto" w:fill="auto"/>
          </w:tcPr>
          <w:p w14:paraId="3F33FAF0" w14:textId="77777777" w:rsidR="00CF2CD1" w:rsidRPr="00E622A0" w:rsidRDefault="00073769" w:rsidP="00E622A0">
            <w:pPr>
              <w:pStyle w:val="FigureCaption"/>
              <w:widowControl w:val="0"/>
              <w:numPr>
                <w:ilvl w:val="0"/>
                <w:numId w:val="0"/>
              </w:numPr>
              <w:spacing w:after="0"/>
              <w:jc w:val="center"/>
              <w:rPr>
                <w:lang w:val="en-GB"/>
              </w:rPr>
            </w:pPr>
            <w:r w:rsidRPr="00E622A0">
              <w:rPr>
                <w:noProof/>
                <w:lang w:eastAsia="fi-FI"/>
              </w:rPr>
              <w:drawing>
                <wp:inline distT="0" distB="0" distL="0" distR="0" wp14:anchorId="0E3B3113" wp14:editId="0FD65CAE">
                  <wp:extent cx="3209925"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18773" t="14188" r="21837" b="28784"/>
                          <a:stretch>
                            <a:fillRect/>
                          </a:stretch>
                        </pic:blipFill>
                        <pic:spPr bwMode="auto">
                          <a:xfrm>
                            <a:off x="0" y="0"/>
                            <a:ext cx="3209925" cy="2457450"/>
                          </a:xfrm>
                          <a:prstGeom prst="rect">
                            <a:avLst/>
                          </a:prstGeom>
                          <a:noFill/>
                          <a:ln>
                            <a:noFill/>
                          </a:ln>
                        </pic:spPr>
                      </pic:pic>
                    </a:graphicData>
                  </a:graphic>
                </wp:inline>
              </w:drawing>
            </w:r>
          </w:p>
          <w:p w14:paraId="482E905F" w14:textId="77777777" w:rsidR="00CF2CD1" w:rsidRPr="00E622A0" w:rsidRDefault="00343F46" w:rsidP="00E622A0">
            <w:pPr>
              <w:pStyle w:val="FigureCaption"/>
              <w:numPr>
                <w:ilvl w:val="0"/>
                <w:numId w:val="0"/>
              </w:numPr>
              <w:spacing w:before="240"/>
              <w:rPr>
                <w:lang w:val="en-GB"/>
              </w:rPr>
            </w:pPr>
            <w:r w:rsidRPr="00E622A0">
              <w:rPr>
                <w:b/>
                <w:bCs/>
                <w:lang w:val="en-GB"/>
              </w:rPr>
              <w:t>Figure</w:t>
            </w:r>
            <w:r w:rsidR="00CF2CD1" w:rsidRPr="00E622A0">
              <w:rPr>
                <w:b/>
                <w:bCs/>
                <w:lang w:val="en-GB"/>
              </w:rPr>
              <w:t xml:space="preserve"> 2</w:t>
            </w:r>
            <w:r w:rsidR="00CF2CD1" w:rsidRPr="00E622A0">
              <w:rPr>
                <w:lang w:val="en-GB"/>
              </w:rPr>
              <w:t>. Example of the list of contents.</w:t>
            </w:r>
          </w:p>
        </w:tc>
      </w:tr>
    </w:tbl>
    <w:p w14:paraId="738AB998" w14:textId="77777777" w:rsidR="00343F46" w:rsidRPr="0071106C" w:rsidRDefault="00343F46" w:rsidP="00343F46">
      <w:pPr>
        <w:spacing w:before="120"/>
        <w:rPr>
          <w:lang w:val="en-GB"/>
        </w:rPr>
      </w:pPr>
      <w:r w:rsidRPr="0071106C">
        <w:rPr>
          <w:lang w:val="en-GB"/>
        </w:rPr>
        <w:t>The table of contents should show only three levels of titles, in maximum. This is valid even if the thesis contains four heading levels. The table is titled by Contents.</w:t>
      </w:r>
    </w:p>
    <w:p w14:paraId="2BFEE040" w14:textId="77777777" w:rsidR="00A017D9" w:rsidRPr="0071106C" w:rsidRDefault="00164FC6" w:rsidP="00E23732">
      <w:pPr>
        <w:pStyle w:val="Heading1"/>
        <w:rPr>
          <w:lang w:val="en-GB"/>
        </w:rPr>
      </w:pPr>
      <w:bookmarkStart w:id="17" w:name="_Toc369160533"/>
      <w:r w:rsidRPr="0071106C">
        <w:rPr>
          <w:lang w:val="en-GB"/>
        </w:rPr>
        <w:lastRenderedPageBreak/>
        <w:t>Use of References</w:t>
      </w:r>
      <w:bookmarkEnd w:id="17"/>
    </w:p>
    <w:p w14:paraId="6BEDBD9B" w14:textId="77777777" w:rsidR="00A064B1" w:rsidRPr="0071106C" w:rsidRDefault="00DB1770" w:rsidP="00A064B1">
      <w:pPr>
        <w:rPr>
          <w:lang w:val="en-GB"/>
        </w:rPr>
      </w:pPr>
      <w:r w:rsidRPr="0071106C">
        <w:rPr>
          <w:lang w:val="en-GB"/>
        </w:rPr>
        <w:t xml:space="preserve">The use of references includes both referring and building the list of references. In the thesis, the tasks follow </w:t>
      </w:r>
      <w:r w:rsidR="0071106C" w:rsidRPr="0071106C">
        <w:rPr>
          <w:lang w:val="en-GB"/>
        </w:rPr>
        <w:t xml:space="preserve">instructions given by </w:t>
      </w:r>
      <w:r w:rsidR="00980A1F" w:rsidRPr="0071106C">
        <w:rPr>
          <w:lang w:val="en-GB"/>
        </w:rPr>
        <w:t>Amer</w:t>
      </w:r>
      <w:r w:rsidR="0071106C" w:rsidRPr="0071106C">
        <w:rPr>
          <w:lang w:val="en-GB"/>
        </w:rPr>
        <w:t>ican Psychological Association (2010</w:t>
      </w:r>
      <w:r w:rsidR="00980A1F" w:rsidRPr="0071106C">
        <w:rPr>
          <w:lang w:val="en-GB"/>
        </w:rPr>
        <w:t>)</w:t>
      </w:r>
      <w:r w:rsidR="0071106C" w:rsidRPr="0071106C">
        <w:rPr>
          <w:lang w:val="en-GB"/>
        </w:rPr>
        <w:t xml:space="preserve"> versions 5 or 6.</w:t>
      </w:r>
    </w:p>
    <w:p w14:paraId="1A8FD2A8" w14:textId="77777777" w:rsidR="00CD567B" w:rsidRPr="0071106C" w:rsidRDefault="0071106C" w:rsidP="00A064B1">
      <w:pPr>
        <w:pStyle w:val="Heading2"/>
        <w:rPr>
          <w:lang w:val="en-GB"/>
        </w:rPr>
      </w:pPr>
      <w:bookmarkStart w:id="18" w:name="_Toc369160534"/>
      <w:r w:rsidRPr="0071106C">
        <w:rPr>
          <w:lang w:val="en-GB"/>
        </w:rPr>
        <w:t>Importance of references</w:t>
      </w:r>
      <w:bookmarkEnd w:id="18"/>
    </w:p>
    <w:p w14:paraId="1A912783" w14:textId="77777777" w:rsidR="00CD567B" w:rsidRPr="0071106C" w:rsidRDefault="0071106C" w:rsidP="00CD567B">
      <w:pPr>
        <w:rPr>
          <w:lang w:val="en-GB"/>
        </w:rPr>
      </w:pPr>
      <w:r>
        <w:rPr>
          <w:lang w:val="en-GB"/>
        </w:rPr>
        <w:t xml:space="preserve">In scientific writing the arguments are reasoned by using references. The references should discuss with each other and they should be examined critically. Using references does not mean borrowing text. Direct citations are only seldom needed. Instead, the author should consider the ideas retrieved from the original research and then write the ideas with his or her words. Despite that, the exact reference must be given. </w:t>
      </w:r>
    </w:p>
    <w:p w14:paraId="4DA59412" w14:textId="77777777" w:rsidR="00CD567B" w:rsidRDefault="0071106C" w:rsidP="00CD567B">
      <w:pPr>
        <w:rPr>
          <w:lang w:val="en-GB"/>
        </w:rPr>
      </w:pPr>
      <w:r>
        <w:rPr>
          <w:lang w:val="en-GB"/>
        </w:rPr>
        <w:t>A proper and rigorous use of references is a significant part of writing an academic thesis</w:t>
      </w:r>
      <w:r w:rsidR="001506C3">
        <w:rPr>
          <w:lang w:val="en-GB"/>
        </w:rPr>
        <w:t xml:space="preserve"> and any scientific paper</w:t>
      </w:r>
      <w:r>
        <w:rPr>
          <w:lang w:val="en-GB"/>
        </w:rPr>
        <w:t xml:space="preserve">. It is not only the outlook of the references and their </w:t>
      </w:r>
      <w:proofErr w:type="gramStart"/>
      <w:r>
        <w:rPr>
          <w:lang w:val="en-GB"/>
        </w:rPr>
        <w:t>list</w:t>
      </w:r>
      <w:proofErr w:type="gramEnd"/>
      <w:r>
        <w:rPr>
          <w:lang w:val="en-GB"/>
        </w:rPr>
        <w:t xml:space="preserve"> but the references allow the thesis to be anchored as part of a wider research field and then evaluate its significance and value there.</w:t>
      </w:r>
    </w:p>
    <w:p w14:paraId="642E5B51" w14:textId="77777777" w:rsidR="001506C3" w:rsidRDefault="001506C3" w:rsidP="00CD567B">
      <w:pPr>
        <w:rPr>
          <w:lang w:val="en-GB"/>
        </w:rPr>
      </w:pPr>
      <w:r>
        <w:rPr>
          <w:lang w:val="en-GB"/>
        </w:rPr>
        <w:t xml:space="preserve">Special attention must be paid on all text </w:t>
      </w:r>
      <w:r w:rsidR="00C5251C">
        <w:rPr>
          <w:lang w:val="en-GB"/>
        </w:rPr>
        <w:t xml:space="preserve">and output </w:t>
      </w:r>
      <w:r>
        <w:rPr>
          <w:lang w:val="en-GB"/>
        </w:rPr>
        <w:t xml:space="preserve">that origin from other’s work and ideas. Proper use of references ensures that no plagiarism or other misappropriation is done. For further information, see </w:t>
      </w:r>
      <w:r w:rsidRPr="001506C3">
        <w:rPr>
          <w:lang w:val="en-GB"/>
        </w:rPr>
        <w:t>http://www.oulu.fi/urkundsystem/</w:t>
      </w:r>
    </w:p>
    <w:p w14:paraId="61721807" w14:textId="77777777" w:rsidR="00A064B1" w:rsidRPr="0071106C" w:rsidRDefault="00A20FD9" w:rsidP="00A064B1">
      <w:pPr>
        <w:pStyle w:val="Heading2"/>
        <w:rPr>
          <w:lang w:val="en-GB"/>
        </w:rPr>
      </w:pPr>
      <w:bookmarkStart w:id="19" w:name="_Toc369160535"/>
      <w:r>
        <w:rPr>
          <w:lang w:val="en-GB"/>
        </w:rPr>
        <w:t>R</w:t>
      </w:r>
      <w:r w:rsidR="0071106C">
        <w:rPr>
          <w:lang w:val="en-GB"/>
        </w:rPr>
        <w:t>eference style</w:t>
      </w:r>
      <w:bookmarkEnd w:id="19"/>
    </w:p>
    <w:p w14:paraId="7110AA11" w14:textId="77777777" w:rsidR="00A064B1" w:rsidRPr="0071106C" w:rsidRDefault="0071106C" w:rsidP="00A064B1">
      <w:pPr>
        <w:rPr>
          <w:lang w:val="en-GB"/>
        </w:rPr>
      </w:pPr>
      <w:r>
        <w:rPr>
          <w:lang w:val="en-GB"/>
        </w:rPr>
        <w:t>The APA reference guides how to make different kinds of references. The guide is versatile and if offers guidance about style and grammar matters, as well. The guidance is available also on APA website</w:t>
      </w:r>
      <w:r w:rsidR="00CD567B" w:rsidRPr="0071106C">
        <w:rPr>
          <w:rStyle w:val="FootnoteReference"/>
          <w:lang w:val="en-GB"/>
        </w:rPr>
        <w:footnoteReference w:id="1"/>
      </w:r>
      <w:r w:rsidR="008E4169" w:rsidRPr="0071106C">
        <w:rPr>
          <w:lang w:val="en-GB"/>
        </w:rPr>
        <w:t>.</w:t>
      </w:r>
    </w:p>
    <w:p w14:paraId="2759531A" w14:textId="77777777" w:rsidR="008210E6" w:rsidRDefault="0071106C" w:rsidP="00A064B1">
      <w:pPr>
        <w:rPr>
          <w:lang w:val="en-GB"/>
        </w:rPr>
      </w:pPr>
      <w:r>
        <w:rPr>
          <w:lang w:val="en-GB"/>
        </w:rPr>
        <w:t>For example, the instructions guide how to</w:t>
      </w:r>
      <w:r w:rsidR="00F83CEF">
        <w:rPr>
          <w:lang w:val="en-GB"/>
        </w:rPr>
        <w:t xml:space="preserve"> place a reference that refers to a single sentence or to several consecutive sentences.</w:t>
      </w:r>
      <w:r w:rsidR="00AA35FA">
        <w:rPr>
          <w:lang w:val="en-GB"/>
        </w:rPr>
        <w:t xml:space="preserve"> A general rule is that a reference after a paragraph refers to the whole p</w:t>
      </w:r>
      <w:r w:rsidR="008B69D3">
        <w:rPr>
          <w:lang w:val="en-GB"/>
        </w:rPr>
        <w:t>aragraph while a reference at the end of</w:t>
      </w:r>
      <w:r w:rsidR="00AA35FA">
        <w:rPr>
          <w:lang w:val="en-GB"/>
        </w:rPr>
        <w:t xml:space="preserve"> a sentence refers to the one sentence only. In other words, the paragraph is based on the reference that is mentioned at the end of it. It is important to note the </w:t>
      </w:r>
      <w:r w:rsidR="008210E6">
        <w:rPr>
          <w:lang w:val="en-GB"/>
        </w:rPr>
        <w:t>place of full stop when referring as it differs according to the usage of reference</w:t>
      </w:r>
      <w:r w:rsidR="008210E6" w:rsidRPr="0071106C">
        <w:rPr>
          <w:lang w:val="en-GB"/>
        </w:rPr>
        <w:t>.</w:t>
      </w:r>
      <w:r w:rsidR="00AA35FA">
        <w:rPr>
          <w:lang w:val="en-GB"/>
        </w:rPr>
        <w:t xml:space="preserve"> </w:t>
      </w:r>
      <w:r w:rsidR="008210E6">
        <w:rPr>
          <w:lang w:val="en-GB"/>
        </w:rPr>
        <w:t>The most important rule is that the reader must be aware of</w:t>
      </w:r>
      <w:r w:rsidR="007B58EB">
        <w:rPr>
          <w:lang w:val="en-GB"/>
        </w:rPr>
        <w:t xml:space="preserve"> where the thought comes from - w</w:t>
      </w:r>
      <w:r w:rsidR="008210E6">
        <w:rPr>
          <w:lang w:val="en-GB"/>
        </w:rPr>
        <w:t xml:space="preserve">hether it is from prior literature or from the current </w:t>
      </w:r>
      <w:r w:rsidR="007B58EB">
        <w:rPr>
          <w:lang w:val="en-GB"/>
        </w:rPr>
        <w:t>study</w:t>
      </w:r>
      <w:r w:rsidR="008210E6">
        <w:rPr>
          <w:lang w:val="en-GB"/>
        </w:rPr>
        <w:t>.</w:t>
      </w:r>
      <w:r w:rsidR="00F83CEF">
        <w:rPr>
          <w:lang w:val="en-GB"/>
        </w:rPr>
        <w:t xml:space="preserve"> </w:t>
      </w:r>
    </w:p>
    <w:p w14:paraId="28D5C8EA" w14:textId="77777777" w:rsidR="008B69D3" w:rsidRDefault="00966A8E" w:rsidP="00A064B1">
      <w:pPr>
        <w:rPr>
          <w:lang w:val="en-GB"/>
        </w:rPr>
      </w:pPr>
      <w:r>
        <w:rPr>
          <w:lang w:val="en-GB"/>
        </w:rPr>
        <w:t xml:space="preserve">The next </w:t>
      </w:r>
      <w:r w:rsidR="008B69D3">
        <w:rPr>
          <w:lang w:val="en-GB"/>
        </w:rPr>
        <w:t>two examples are congruent:</w:t>
      </w:r>
    </w:p>
    <w:p w14:paraId="2C8982E3" w14:textId="77777777" w:rsidR="008B69D3" w:rsidRDefault="00966A8E" w:rsidP="008B69D3">
      <w:pPr>
        <w:ind w:left="964"/>
        <w:rPr>
          <w:lang w:val="en-GB"/>
        </w:rPr>
      </w:pPr>
      <w:proofErr w:type="spellStart"/>
      <w:r w:rsidRPr="00966A8E">
        <w:rPr>
          <w:lang w:val="en-GB"/>
        </w:rPr>
        <w:t>Charness</w:t>
      </w:r>
      <w:proofErr w:type="spellEnd"/>
      <w:r w:rsidRPr="00966A8E">
        <w:rPr>
          <w:lang w:val="en-GB"/>
        </w:rPr>
        <w:t xml:space="preserve"> and Boot (2009) mark how bad design in technology is a potential reason to cause fear</w:t>
      </w:r>
      <w:r w:rsidR="008B69D3">
        <w:rPr>
          <w:lang w:val="en-GB"/>
        </w:rPr>
        <w:t>.</w:t>
      </w:r>
    </w:p>
    <w:p w14:paraId="326F1C0D" w14:textId="77777777" w:rsidR="008B69D3" w:rsidRDefault="00966A8E" w:rsidP="008B69D3">
      <w:pPr>
        <w:ind w:left="964"/>
        <w:rPr>
          <w:lang w:val="en-GB"/>
        </w:rPr>
      </w:pPr>
      <w:r>
        <w:rPr>
          <w:lang w:val="en-GB"/>
        </w:rPr>
        <w:t>B</w:t>
      </w:r>
      <w:r w:rsidRPr="00966A8E">
        <w:rPr>
          <w:lang w:val="en-GB"/>
        </w:rPr>
        <w:t>ad design in technology is a potential reason to cause fear</w:t>
      </w:r>
      <w:r>
        <w:rPr>
          <w:lang w:val="en-GB"/>
        </w:rPr>
        <w:t xml:space="preserve"> (</w:t>
      </w:r>
      <w:proofErr w:type="spellStart"/>
      <w:r>
        <w:rPr>
          <w:lang w:val="en-GB"/>
        </w:rPr>
        <w:t>Charness</w:t>
      </w:r>
      <w:proofErr w:type="spellEnd"/>
      <w:r>
        <w:rPr>
          <w:lang w:val="en-GB"/>
        </w:rPr>
        <w:t xml:space="preserve"> &amp;</w:t>
      </w:r>
      <w:r w:rsidRPr="00966A8E">
        <w:rPr>
          <w:lang w:val="en-GB"/>
        </w:rPr>
        <w:t xml:space="preserve"> Boot</w:t>
      </w:r>
      <w:r>
        <w:rPr>
          <w:lang w:val="en-GB"/>
        </w:rPr>
        <w:t xml:space="preserve">, </w:t>
      </w:r>
      <w:r w:rsidRPr="00966A8E">
        <w:rPr>
          <w:lang w:val="en-GB"/>
        </w:rPr>
        <w:t>2009)</w:t>
      </w:r>
      <w:r w:rsidR="008B69D3">
        <w:rPr>
          <w:lang w:val="en-GB"/>
        </w:rPr>
        <w:t>.</w:t>
      </w:r>
    </w:p>
    <w:p w14:paraId="6B93F38A" w14:textId="77777777" w:rsidR="00966A8E" w:rsidRDefault="001C0444" w:rsidP="00A064B1">
      <w:pPr>
        <w:rPr>
          <w:lang w:val="en-GB"/>
        </w:rPr>
      </w:pPr>
      <w:proofErr w:type="gramStart"/>
      <w:r>
        <w:rPr>
          <w:lang w:val="en-GB"/>
        </w:rPr>
        <w:lastRenderedPageBreak/>
        <w:t>Both of the sentences</w:t>
      </w:r>
      <w:proofErr w:type="gramEnd"/>
      <w:r>
        <w:rPr>
          <w:lang w:val="en-GB"/>
        </w:rPr>
        <w:t xml:space="preserve"> root from one origin that is shown differently in the sentences. Mark the place of the full stop after the parenthesis.</w:t>
      </w:r>
    </w:p>
    <w:p w14:paraId="25F2E6A7" w14:textId="77777777" w:rsidR="003801D1" w:rsidRPr="003801D1" w:rsidRDefault="00CC0F24" w:rsidP="00A064B1">
      <w:pPr>
        <w:rPr>
          <w:lang w:val="en-GB"/>
        </w:rPr>
      </w:pPr>
      <w:r>
        <w:rPr>
          <w:lang w:val="en-GB"/>
        </w:rPr>
        <w:t>In case of</w:t>
      </w:r>
      <w:r w:rsidR="003801D1">
        <w:rPr>
          <w:lang w:val="en-GB"/>
        </w:rPr>
        <w:t xml:space="preserve"> the original </w:t>
      </w:r>
      <w:r w:rsidR="00A96838">
        <w:rPr>
          <w:lang w:val="en-GB"/>
        </w:rPr>
        <w:t>paper with its interesting results</w:t>
      </w:r>
      <w:r w:rsidR="003801D1">
        <w:rPr>
          <w:lang w:val="en-GB"/>
        </w:rPr>
        <w:t xml:space="preserve"> is not available it is referred as follows “</w:t>
      </w:r>
      <w:r w:rsidR="00A96838">
        <w:rPr>
          <w:lang w:val="en-GB"/>
        </w:rPr>
        <w:t xml:space="preserve">As Lewin (1945) reported in his study on work practices (as cited in Rapoport, 1970), the tasks </w:t>
      </w:r>
      <w:r w:rsidR="003801D1" w:rsidRPr="003801D1">
        <w:rPr>
          <w:lang w:val="en-GB"/>
        </w:rPr>
        <w:t>...</w:t>
      </w:r>
      <w:r w:rsidR="003801D1">
        <w:rPr>
          <w:lang w:val="en-GB"/>
        </w:rPr>
        <w:t xml:space="preserve">” and the article of </w:t>
      </w:r>
      <w:r w:rsidR="00A96838">
        <w:rPr>
          <w:lang w:val="en-GB"/>
        </w:rPr>
        <w:t>Rapoport</w:t>
      </w:r>
      <w:r w:rsidR="003801D1">
        <w:rPr>
          <w:lang w:val="en-GB"/>
        </w:rPr>
        <w:t xml:space="preserve"> is listed in the references.</w:t>
      </w:r>
    </w:p>
    <w:p w14:paraId="72874F56" w14:textId="77777777" w:rsidR="00286551" w:rsidRDefault="001C0444" w:rsidP="001C0444">
      <w:pPr>
        <w:rPr>
          <w:lang w:val="en-GB"/>
        </w:rPr>
      </w:pPr>
      <w:r>
        <w:rPr>
          <w:lang w:val="en-GB"/>
        </w:rPr>
        <w:t xml:space="preserve">The next paragraph shows how several sentences are referred to. Mark the place of </w:t>
      </w:r>
      <w:r w:rsidR="00286551">
        <w:rPr>
          <w:lang w:val="en-GB"/>
        </w:rPr>
        <w:t>the full stop</w:t>
      </w:r>
      <w:r>
        <w:rPr>
          <w:lang w:val="en-GB"/>
        </w:rPr>
        <w:t xml:space="preserve">: </w:t>
      </w:r>
    </w:p>
    <w:p w14:paraId="4BFB78B3" w14:textId="77777777" w:rsidR="001C0444" w:rsidRPr="001C0444" w:rsidRDefault="00743178" w:rsidP="001C0444">
      <w:pPr>
        <w:rPr>
          <w:lang w:val="en-GB"/>
        </w:rPr>
      </w:pPr>
      <w:r w:rsidRPr="00743178">
        <w:rPr>
          <w:lang w:val="en-GB"/>
        </w:rPr>
        <w:t>Action research is a unique qualitative research method because is associates research and practice (Avison, Lau, Myers &amp; Nielsen, 1999).</w:t>
      </w:r>
      <w:r>
        <w:rPr>
          <w:lang w:val="en-GB"/>
        </w:rPr>
        <w:t xml:space="preserve"> </w:t>
      </w:r>
      <w:r w:rsidR="001C0444" w:rsidRPr="001C0444">
        <w:rPr>
          <w:lang w:val="en-GB"/>
        </w:rPr>
        <w:t>Action research is argued to be ideal for studying</w:t>
      </w:r>
      <w:r w:rsidR="001C0444">
        <w:rPr>
          <w:lang w:val="en-GB"/>
        </w:rPr>
        <w:t xml:space="preserve"> </w:t>
      </w:r>
      <w:r w:rsidR="001C0444" w:rsidRPr="001C0444">
        <w:rPr>
          <w:lang w:val="en-GB"/>
        </w:rPr>
        <w:t>information systems in practice because it serves different</w:t>
      </w:r>
      <w:r w:rsidR="001C0444">
        <w:rPr>
          <w:lang w:val="en-GB"/>
        </w:rPr>
        <w:t xml:space="preserve"> </w:t>
      </w:r>
      <w:proofErr w:type="gramStart"/>
      <w:r w:rsidR="001C0444" w:rsidRPr="001C0444">
        <w:rPr>
          <w:lang w:val="en-GB"/>
        </w:rPr>
        <w:t>interests</w:t>
      </w:r>
      <w:proofErr w:type="gramEnd"/>
      <w:r w:rsidR="001C0444" w:rsidRPr="001C0444">
        <w:rPr>
          <w:lang w:val="en-GB"/>
        </w:rPr>
        <w:t xml:space="preserve"> and it offers good means to improve practice in</w:t>
      </w:r>
      <w:r w:rsidR="001C0444">
        <w:rPr>
          <w:lang w:val="en-GB"/>
        </w:rPr>
        <w:t xml:space="preserve"> </w:t>
      </w:r>
      <w:r w:rsidR="001C0444" w:rsidRPr="001C0444">
        <w:rPr>
          <w:lang w:val="en-GB"/>
        </w:rPr>
        <w:t xml:space="preserve">general. While action research combines theory and practice, it </w:t>
      </w:r>
      <w:proofErr w:type="gramStart"/>
      <w:r w:rsidR="001C0444" w:rsidRPr="001C0444">
        <w:rPr>
          <w:lang w:val="en-GB"/>
        </w:rPr>
        <w:t>combines also</w:t>
      </w:r>
      <w:proofErr w:type="gramEnd"/>
      <w:r w:rsidR="001C0444" w:rsidRPr="001C0444">
        <w:rPr>
          <w:lang w:val="en-GB"/>
        </w:rPr>
        <w:t xml:space="preserve"> researchers and practitioners through change and</w:t>
      </w:r>
      <w:r w:rsidR="001C0444">
        <w:rPr>
          <w:lang w:val="en-GB"/>
        </w:rPr>
        <w:t xml:space="preserve"> </w:t>
      </w:r>
      <w:r w:rsidR="001C0444" w:rsidRPr="001C0444">
        <w:rPr>
          <w:lang w:val="en-GB"/>
        </w:rPr>
        <w:t>reflection</w:t>
      </w:r>
      <w:r>
        <w:rPr>
          <w:lang w:val="en-GB"/>
        </w:rPr>
        <w:t>.</w:t>
      </w:r>
      <w:r w:rsidR="001C0444" w:rsidRPr="001C0444">
        <w:rPr>
          <w:lang w:val="en-GB"/>
        </w:rPr>
        <w:t xml:space="preserve"> (Avison et al., 1999; Baskerville &amp; Wood-Harper, 1998.)</w:t>
      </w:r>
    </w:p>
    <w:p w14:paraId="09523895" w14:textId="77777777" w:rsidR="007B58EB" w:rsidRDefault="001C0444" w:rsidP="00A064B1">
      <w:pPr>
        <w:rPr>
          <w:lang w:val="en-GB"/>
        </w:rPr>
      </w:pPr>
      <w:r>
        <w:rPr>
          <w:lang w:val="en-GB"/>
        </w:rPr>
        <w:t xml:space="preserve">In case of a specific section (table, picture, list) it is necessary to enter the page number in the reference, for example (Lewis &amp; Loftus, 2000, </w:t>
      </w:r>
      <w:r w:rsidR="00AF356C">
        <w:rPr>
          <w:lang w:val="en-GB"/>
        </w:rPr>
        <w:t xml:space="preserve">p. </w:t>
      </w:r>
      <w:r w:rsidRPr="0071106C">
        <w:rPr>
          <w:lang w:val="en-GB"/>
        </w:rPr>
        <w:t>185)</w:t>
      </w:r>
      <w:r w:rsidR="00AF356C">
        <w:rPr>
          <w:lang w:val="en-GB"/>
        </w:rPr>
        <w:t>. In addition, if the referred section in the original source is difficult to find, the page number is recommended in the reference.</w:t>
      </w:r>
    </w:p>
    <w:p w14:paraId="32515F88" w14:textId="77777777" w:rsidR="005703CC" w:rsidRDefault="005703CC" w:rsidP="00A064B1">
      <w:pPr>
        <w:rPr>
          <w:lang w:val="en-GB"/>
        </w:rPr>
      </w:pPr>
      <w:r>
        <w:rPr>
          <w:lang w:val="en-GB"/>
        </w:rPr>
        <w:t>Table 2 clarifies how to use ‘et al.’ in the thesis</w:t>
      </w:r>
      <w:r w:rsidR="00024847">
        <w:rPr>
          <w:lang w:val="en-GB"/>
        </w:rPr>
        <w:t>:</w:t>
      </w:r>
    </w:p>
    <w:p w14:paraId="76CAAF1B" w14:textId="77777777" w:rsidR="005703CC" w:rsidRPr="0071106C" w:rsidRDefault="005703CC" w:rsidP="005703CC">
      <w:pPr>
        <w:pStyle w:val="TableCaption"/>
        <w:keepNext/>
        <w:numPr>
          <w:ilvl w:val="0"/>
          <w:numId w:val="0"/>
        </w:numPr>
        <w:rPr>
          <w:lang w:val="en-GB"/>
        </w:rPr>
      </w:pPr>
      <w:r w:rsidRPr="0071106C">
        <w:rPr>
          <w:b/>
          <w:bCs/>
          <w:lang w:val="en-GB"/>
        </w:rPr>
        <w:t xml:space="preserve">Table </w:t>
      </w:r>
      <w:r>
        <w:rPr>
          <w:b/>
          <w:bCs/>
          <w:lang w:val="en-GB"/>
        </w:rPr>
        <w:t>2</w:t>
      </w:r>
      <w:r w:rsidRPr="0071106C">
        <w:rPr>
          <w:lang w:val="en-GB"/>
        </w:rPr>
        <w:t>.</w:t>
      </w:r>
      <w:r w:rsidRPr="0071106C">
        <w:rPr>
          <w:lang w:val="en-GB"/>
        </w:rPr>
        <w:tab/>
      </w:r>
      <w:r>
        <w:rPr>
          <w:lang w:val="en-GB"/>
        </w:rPr>
        <w:t>Use of ‘et al.’ in the body text</w:t>
      </w:r>
      <w:r w:rsidR="00024847">
        <w:rPr>
          <w:lang w:val="en-GB"/>
        </w:rPr>
        <w:t xml:space="preserve"> (Lee, n.d.)</w:t>
      </w:r>
      <w:r>
        <w:rPr>
          <w:lang w:val="en-GB"/>
        </w:rPr>
        <w:t>.</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2823"/>
        <w:gridCol w:w="2822"/>
      </w:tblGrid>
      <w:tr w:rsidR="005703CC" w:rsidRPr="00AB0113" w14:paraId="42DB08BF" w14:textId="77777777" w:rsidTr="00AB0113">
        <w:tc>
          <w:tcPr>
            <w:tcW w:w="2881" w:type="dxa"/>
            <w:shd w:val="clear" w:color="auto" w:fill="auto"/>
          </w:tcPr>
          <w:p w14:paraId="58ACA2AE" w14:textId="77777777" w:rsidR="005703CC" w:rsidRPr="00AB0113" w:rsidRDefault="005703CC" w:rsidP="00AB0113">
            <w:pPr>
              <w:spacing w:before="60" w:after="60"/>
              <w:rPr>
                <w:b/>
                <w:sz w:val="20"/>
                <w:szCs w:val="20"/>
                <w:lang w:val="en-GB"/>
              </w:rPr>
            </w:pPr>
            <w:r w:rsidRPr="00AB0113">
              <w:rPr>
                <w:b/>
                <w:sz w:val="20"/>
                <w:szCs w:val="20"/>
                <w:lang w:val="en-GB"/>
              </w:rPr>
              <w:t>Number of authors</w:t>
            </w:r>
          </w:p>
        </w:tc>
        <w:tc>
          <w:tcPr>
            <w:tcW w:w="2882" w:type="dxa"/>
            <w:shd w:val="clear" w:color="auto" w:fill="auto"/>
          </w:tcPr>
          <w:p w14:paraId="71E9E16C" w14:textId="77777777" w:rsidR="005703CC" w:rsidRPr="00AB0113" w:rsidRDefault="005703CC" w:rsidP="00AB0113">
            <w:pPr>
              <w:spacing w:before="60" w:after="60"/>
              <w:rPr>
                <w:b/>
                <w:sz w:val="20"/>
                <w:szCs w:val="20"/>
                <w:lang w:val="en-GB"/>
              </w:rPr>
            </w:pPr>
            <w:r w:rsidRPr="00AB0113">
              <w:rPr>
                <w:b/>
                <w:sz w:val="20"/>
                <w:szCs w:val="20"/>
                <w:lang w:val="en-GB"/>
              </w:rPr>
              <w:t>First text citation</w:t>
            </w:r>
          </w:p>
        </w:tc>
        <w:tc>
          <w:tcPr>
            <w:tcW w:w="2882" w:type="dxa"/>
            <w:shd w:val="clear" w:color="auto" w:fill="auto"/>
          </w:tcPr>
          <w:p w14:paraId="3479E1DF" w14:textId="77777777" w:rsidR="005703CC" w:rsidRPr="00AB0113" w:rsidRDefault="005703CC" w:rsidP="00AB0113">
            <w:pPr>
              <w:spacing w:before="60" w:after="60"/>
              <w:rPr>
                <w:b/>
                <w:sz w:val="20"/>
                <w:szCs w:val="20"/>
                <w:lang w:val="en-GB"/>
              </w:rPr>
            </w:pPr>
            <w:r w:rsidRPr="00AB0113">
              <w:rPr>
                <w:b/>
                <w:sz w:val="20"/>
                <w:szCs w:val="20"/>
                <w:lang w:val="en-GB"/>
              </w:rPr>
              <w:t>Subsequent text citations (all)</w:t>
            </w:r>
          </w:p>
        </w:tc>
      </w:tr>
      <w:tr w:rsidR="005703CC" w:rsidRPr="00AB0113" w14:paraId="4CECED9F" w14:textId="77777777" w:rsidTr="00AB0113">
        <w:tc>
          <w:tcPr>
            <w:tcW w:w="2881" w:type="dxa"/>
            <w:shd w:val="clear" w:color="auto" w:fill="auto"/>
          </w:tcPr>
          <w:p w14:paraId="67EB4DF8" w14:textId="77777777" w:rsidR="005703CC" w:rsidRPr="00AB0113" w:rsidRDefault="005703CC" w:rsidP="00AB0113">
            <w:pPr>
              <w:spacing w:before="60" w:after="60"/>
              <w:jc w:val="left"/>
              <w:rPr>
                <w:sz w:val="20"/>
                <w:szCs w:val="20"/>
                <w:lang w:val="en-GB"/>
              </w:rPr>
            </w:pPr>
            <w:r w:rsidRPr="00AB0113">
              <w:rPr>
                <w:sz w:val="20"/>
                <w:szCs w:val="20"/>
                <w:lang w:val="en-GB"/>
              </w:rPr>
              <w:t>One or two</w:t>
            </w:r>
          </w:p>
        </w:tc>
        <w:tc>
          <w:tcPr>
            <w:tcW w:w="2882" w:type="dxa"/>
            <w:shd w:val="clear" w:color="auto" w:fill="auto"/>
          </w:tcPr>
          <w:p w14:paraId="491B00FB" w14:textId="77777777" w:rsidR="005703CC" w:rsidRPr="00AB0113" w:rsidRDefault="005703CC" w:rsidP="00AB0113">
            <w:pPr>
              <w:spacing w:before="60" w:after="60"/>
              <w:jc w:val="left"/>
              <w:rPr>
                <w:sz w:val="20"/>
                <w:szCs w:val="20"/>
                <w:lang w:val="en-GB"/>
              </w:rPr>
            </w:pPr>
            <w:r w:rsidRPr="00AB0113">
              <w:rPr>
                <w:sz w:val="20"/>
                <w:szCs w:val="20"/>
                <w:lang w:val="en-GB"/>
              </w:rPr>
              <w:t>Palmer and Roy (2008)</w:t>
            </w:r>
          </w:p>
        </w:tc>
        <w:tc>
          <w:tcPr>
            <w:tcW w:w="2882" w:type="dxa"/>
            <w:shd w:val="clear" w:color="auto" w:fill="auto"/>
          </w:tcPr>
          <w:p w14:paraId="2C016784" w14:textId="77777777" w:rsidR="005703CC" w:rsidRPr="00AB0113" w:rsidRDefault="005703CC" w:rsidP="00AB0113">
            <w:pPr>
              <w:spacing w:before="60" w:after="60"/>
              <w:jc w:val="left"/>
              <w:rPr>
                <w:sz w:val="20"/>
                <w:szCs w:val="20"/>
                <w:lang w:val="en-GB"/>
              </w:rPr>
            </w:pPr>
            <w:r w:rsidRPr="00AB0113">
              <w:rPr>
                <w:sz w:val="20"/>
                <w:szCs w:val="20"/>
                <w:lang w:val="en-GB"/>
              </w:rPr>
              <w:t>Palmer and Roy (2008)</w:t>
            </w:r>
          </w:p>
        </w:tc>
      </w:tr>
      <w:tr w:rsidR="005703CC" w:rsidRPr="00AB0113" w14:paraId="0F8373EE" w14:textId="77777777" w:rsidTr="00AB0113">
        <w:tc>
          <w:tcPr>
            <w:tcW w:w="2881" w:type="dxa"/>
            <w:shd w:val="clear" w:color="auto" w:fill="auto"/>
          </w:tcPr>
          <w:p w14:paraId="3864CF38" w14:textId="77777777" w:rsidR="005703CC" w:rsidRPr="00AB0113" w:rsidRDefault="005703CC" w:rsidP="00AB0113">
            <w:pPr>
              <w:spacing w:before="60" w:after="60"/>
              <w:jc w:val="left"/>
              <w:rPr>
                <w:sz w:val="20"/>
                <w:szCs w:val="20"/>
                <w:lang w:val="en-GB"/>
              </w:rPr>
            </w:pPr>
            <w:r w:rsidRPr="00AB0113">
              <w:rPr>
                <w:sz w:val="20"/>
                <w:szCs w:val="20"/>
                <w:lang w:val="en-GB"/>
              </w:rPr>
              <w:t>Three, four, or five</w:t>
            </w:r>
          </w:p>
        </w:tc>
        <w:tc>
          <w:tcPr>
            <w:tcW w:w="2882" w:type="dxa"/>
            <w:shd w:val="clear" w:color="auto" w:fill="auto"/>
          </w:tcPr>
          <w:p w14:paraId="0E6E64BF" w14:textId="77777777" w:rsidR="005703CC" w:rsidRPr="00AB0113" w:rsidRDefault="005703CC" w:rsidP="00AB0113">
            <w:pPr>
              <w:spacing w:before="60" w:after="60"/>
              <w:jc w:val="left"/>
              <w:rPr>
                <w:sz w:val="20"/>
                <w:szCs w:val="20"/>
                <w:lang w:val="en-GB"/>
              </w:rPr>
            </w:pPr>
            <w:r w:rsidRPr="00AB0113">
              <w:rPr>
                <w:sz w:val="20"/>
                <w:szCs w:val="20"/>
                <w:lang w:val="en-GB"/>
              </w:rPr>
              <w:t xml:space="preserve">Sharp, Aarons, </w:t>
            </w:r>
            <w:proofErr w:type="spellStart"/>
            <w:r w:rsidRPr="00AB0113">
              <w:rPr>
                <w:sz w:val="20"/>
                <w:szCs w:val="20"/>
                <w:lang w:val="en-GB"/>
              </w:rPr>
              <w:t>Witttenberg</w:t>
            </w:r>
            <w:proofErr w:type="spellEnd"/>
            <w:r w:rsidRPr="00AB0113">
              <w:rPr>
                <w:sz w:val="20"/>
                <w:szCs w:val="20"/>
                <w:lang w:val="en-GB"/>
              </w:rPr>
              <w:t>, &amp; Gittens, 2007</w:t>
            </w:r>
          </w:p>
        </w:tc>
        <w:tc>
          <w:tcPr>
            <w:tcW w:w="2882" w:type="dxa"/>
            <w:shd w:val="clear" w:color="auto" w:fill="auto"/>
          </w:tcPr>
          <w:p w14:paraId="3C1BBF37" w14:textId="77777777" w:rsidR="005703CC" w:rsidRPr="00AB0113" w:rsidRDefault="005703CC" w:rsidP="00AB0113">
            <w:pPr>
              <w:spacing w:before="60" w:after="60"/>
              <w:jc w:val="left"/>
              <w:rPr>
                <w:sz w:val="20"/>
                <w:szCs w:val="20"/>
                <w:lang w:val="en-GB"/>
              </w:rPr>
            </w:pPr>
            <w:r w:rsidRPr="00AB0113">
              <w:rPr>
                <w:sz w:val="20"/>
                <w:szCs w:val="20"/>
                <w:lang w:val="en-GB"/>
              </w:rPr>
              <w:t>Sharp et al., 2007</w:t>
            </w:r>
          </w:p>
        </w:tc>
      </w:tr>
      <w:tr w:rsidR="005703CC" w:rsidRPr="00AB0113" w14:paraId="4288AC32" w14:textId="77777777" w:rsidTr="00AB0113">
        <w:tc>
          <w:tcPr>
            <w:tcW w:w="2881" w:type="dxa"/>
            <w:shd w:val="clear" w:color="auto" w:fill="auto"/>
          </w:tcPr>
          <w:p w14:paraId="410327DC" w14:textId="77777777" w:rsidR="005703CC" w:rsidRPr="00AB0113" w:rsidRDefault="005703CC" w:rsidP="00AB0113">
            <w:pPr>
              <w:spacing w:before="60" w:after="60"/>
              <w:jc w:val="left"/>
              <w:rPr>
                <w:sz w:val="20"/>
                <w:szCs w:val="20"/>
                <w:lang w:val="en-GB"/>
              </w:rPr>
            </w:pPr>
            <w:r w:rsidRPr="00AB0113">
              <w:rPr>
                <w:sz w:val="20"/>
                <w:szCs w:val="20"/>
                <w:lang w:val="en-GB"/>
              </w:rPr>
              <w:t>Six or more</w:t>
            </w:r>
          </w:p>
        </w:tc>
        <w:tc>
          <w:tcPr>
            <w:tcW w:w="2882" w:type="dxa"/>
            <w:shd w:val="clear" w:color="auto" w:fill="auto"/>
          </w:tcPr>
          <w:p w14:paraId="311CF7D1" w14:textId="77777777" w:rsidR="005703CC" w:rsidRPr="00AB0113" w:rsidRDefault="005703CC" w:rsidP="00AB0113">
            <w:pPr>
              <w:spacing w:before="60" w:after="60"/>
              <w:jc w:val="left"/>
              <w:rPr>
                <w:sz w:val="20"/>
                <w:szCs w:val="20"/>
                <w:lang w:val="en-GB"/>
              </w:rPr>
            </w:pPr>
            <w:r w:rsidRPr="00AB0113">
              <w:rPr>
                <w:sz w:val="20"/>
                <w:szCs w:val="20"/>
                <w:lang w:val="en-GB"/>
              </w:rPr>
              <w:t>Mendelsohn et al., 2010</w:t>
            </w:r>
          </w:p>
        </w:tc>
        <w:tc>
          <w:tcPr>
            <w:tcW w:w="2882" w:type="dxa"/>
            <w:shd w:val="clear" w:color="auto" w:fill="auto"/>
          </w:tcPr>
          <w:p w14:paraId="3F5BDF0C" w14:textId="77777777" w:rsidR="005703CC" w:rsidRPr="00AB0113" w:rsidRDefault="005703CC" w:rsidP="00AB0113">
            <w:pPr>
              <w:spacing w:before="60" w:after="60"/>
              <w:jc w:val="left"/>
              <w:rPr>
                <w:sz w:val="20"/>
                <w:szCs w:val="20"/>
                <w:lang w:val="en-GB"/>
              </w:rPr>
            </w:pPr>
            <w:r w:rsidRPr="00AB0113">
              <w:rPr>
                <w:sz w:val="20"/>
                <w:szCs w:val="20"/>
                <w:lang w:val="en-GB"/>
              </w:rPr>
              <w:t>Mendelsohn et al., 2010</w:t>
            </w:r>
          </w:p>
        </w:tc>
      </w:tr>
    </w:tbl>
    <w:p w14:paraId="1042D608" w14:textId="77777777" w:rsidR="005703CC" w:rsidRDefault="005703CC" w:rsidP="00A064B1">
      <w:pPr>
        <w:rPr>
          <w:lang w:val="en-GB"/>
        </w:rPr>
      </w:pPr>
    </w:p>
    <w:p w14:paraId="6F19988A" w14:textId="77777777" w:rsidR="00024847" w:rsidRDefault="00024847" w:rsidP="00A064B1">
      <w:pPr>
        <w:rPr>
          <w:lang w:val="en-GB"/>
        </w:rPr>
      </w:pPr>
      <w:r>
        <w:rPr>
          <w:lang w:val="en-GB"/>
        </w:rPr>
        <w:t xml:space="preserve">As shown in Table 2, two authors are always listed. If there are more than six authors, only the first author is informed in the citations. </w:t>
      </w:r>
      <w:r w:rsidR="00696AA6">
        <w:rPr>
          <w:lang w:val="en-GB"/>
        </w:rPr>
        <w:t>A special note regarding the list of references: if there are more than six authors only the</w:t>
      </w:r>
      <w:r w:rsidR="00696AA6" w:rsidRPr="00696AA6">
        <w:rPr>
          <w:lang w:val="en-GB"/>
        </w:rPr>
        <w:t xml:space="preserve"> first six authors are listed</w:t>
      </w:r>
      <w:r w:rsidR="00696AA6">
        <w:rPr>
          <w:lang w:val="en-GB"/>
        </w:rPr>
        <w:t xml:space="preserve"> followed by three full stops …</w:t>
      </w:r>
      <w:r w:rsidR="00696AA6" w:rsidRPr="00696AA6">
        <w:rPr>
          <w:lang w:val="en-GB"/>
        </w:rPr>
        <w:t>; and then the name of the last author is listed.</w:t>
      </w:r>
      <w:r w:rsidR="00696AA6">
        <w:rPr>
          <w:lang w:val="en-GB"/>
        </w:rPr>
        <w:t xml:space="preserve"> (See the examples in the next chapter.)</w:t>
      </w:r>
    </w:p>
    <w:p w14:paraId="43FDE9B5" w14:textId="77777777" w:rsidR="00A064B1" w:rsidRPr="0071106C" w:rsidRDefault="00094BA5" w:rsidP="00A064B1">
      <w:pPr>
        <w:pStyle w:val="Heading2"/>
        <w:rPr>
          <w:lang w:val="en-GB"/>
        </w:rPr>
      </w:pPr>
      <w:bookmarkStart w:id="20" w:name="_Toc369160536"/>
      <w:r>
        <w:rPr>
          <w:lang w:val="en-GB"/>
        </w:rPr>
        <w:t>References</w:t>
      </w:r>
      <w:bookmarkEnd w:id="20"/>
    </w:p>
    <w:p w14:paraId="7EFB9D17" w14:textId="77777777" w:rsidR="00A064B1" w:rsidRPr="0071106C" w:rsidRDefault="00343FD0" w:rsidP="00A064B1">
      <w:pPr>
        <w:rPr>
          <w:lang w:val="en-GB"/>
        </w:rPr>
      </w:pPr>
      <w:r>
        <w:rPr>
          <w:lang w:val="en-GB"/>
        </w:rPr>
        <w:t>The list of references is</w:t>
      </w:r>
      <w:r w:rsidR="00094BA5">
        <w:rPr>
          <w:lang w:val="en-GB"/>
        </w:rPr>
        <w:t xml:space="preserve"> presented alphabetically according to the APA reference style. Line spacing is 1. The chapter is one of the main chapters </w:t>
      </w:r>
      <w:r w:rsidR="00286551">
        <w:rPr>
          <w:lang w:val="en-GB"/>
        </w:rPr>
        <w:t>(style Heading0</w:t>
      </w:r>
      <w:proofErr w:type="gramStart"/>
      <w:r w:rsidR="00507F4D">
        <w:rPr>
          <w:lang w:val="en-GB"/>
        </w:rPr>
        <w:t>)</w:t>
      </w:r>
      <w:proofErr w:type="gramEnd"/>
      <w:r w:rsidR="00507F4D">
        <w:rPr>
          <w:lang w:val="en-GB"/>
        </w:rPr>
        <w:t xml:space="preserve"> </w:t>
      </w:r>
      <w:r w:rsidR="00094BA5">
        <w:rPr>
          <w:lang w:val="en-GB"/>
        </w:rPr>
        <w:t>but it is not numbered.</w:t>
      </w:r>
    </w:p>
    <w:p w14:paraId="15C6817B" w14:textId="77777777" w:rsidR="00094BA5" w:rsidRDefault="00094BA5" w:rsidP="00A064B1">
      <w:pPr>
        <w:rPr>
          <w:lang w:val="en-GB"/>
        </w:rPr>
      </w:pPr>
      <w:r>
        <w:rPr>
          <w:lang w:val="en-GB"/>
        </w:rPr>
        <w:t>It is wise to generate the list of references with the help of RefWorks. However, it is not extraordinary to note that some items in the list need further editing to meet the required APA standard.</w:t>
      </w:r>
    </w:p>
    <w:p w14:paraId="7B62048D" w14:textId="77777777" w:rsidR="00094BA5" w:rsidRDefault="00094BA5" w:rsidP="00A064B1">
      <w:pPr>
        <w:rPr>
          <w:lang w:val="en-GB"/>
        </w:rPr>
      </w:pPr>
      <w:r>
        <w:rPr>
          <w:lang w:val="en-GB"/>
        </w:rPr>
        <w:lastRenderedPageBreak/>
        <w:t xml:space="preserve">As described in the APA reference style, the article sources influence the output format. </w:t>
      </w:r>
      <w:r w:rsidR="00EC3004">
        <w:rPr>
          <w:lang w:val="en-GB"/>
        </w:rPr>
        <w:t xml:space="preserve">The Internet offers good advice to apply the APA reference style, </w:t>
      </w:r>
      <w:proofErr w:type="gramStart"/>
      <w:r w:rsidR="00EC3004">
        <w:rPr>
          <w:lang w:val="en-GB"/>
        </w:rPr>
        <w:t>e.g.</w:t>
      </w:r>
      <w:proofErr w:type="gramEnd"/>
      <w:r w:rsidR="00EC3004">
        <w:rPr>
          <w:lang w:val="en-GB"/>
        </w:rPr>
        <w:t xml:space="preserve"> </w:t>
      </w:r>
      <w:hyperlink r:id="rId12" w:history="1">
        <w:r w:rsidR="00610667" w:rsidRPr="00173189">
          <w:rPr>
            <w:rStyle w:val="Hyperlink"/>
            <w:lang w:val="en-GB"/>
          </w:rPr>
          <w:t>www.waikato.ac.nz/go/apa</w:t>
        </w:r>
      </w:hyperlink>
      <w:r w:rsidR="00610667">
        <w:rPr>
          <w:lang w:val="en-GB"/>
        </w:rPr>
        <w:t xml:space="preserve"> is a </w:t>
      </w:r>
      <w:r w:rsidR="001D17D8">
        <w:rPr>
          <w:lang w:val="en-GB"/>
        </w:rPr>
        <w:t xml:space="preserve">nice short guide. </w:t>
      </w:r>
      <w:r>
        <w:rPr>
          <w:lang w:val="en-GB"/>
        </w:rPr>
        <w:t>Next, some examples are given:</w:t>
      </w:r>
    </w:p>
    <w:p w14:paraId="7A559040" w14:textId="77777777" w:rsidR="00B37803" w:rsidRPr="0071106C" w:rsidRDefault="00094BA5" w:rsidP="00094BA5">
      <w:pPr>
        <w:spacing w:after="0"/>
        <w:rPr>
          <w:lang w:val="en-GB"/>
        </w:rPr>
      </w:pPr>
      <w:r>
        <w:rPr>
          <w:lang w:val="en-GB"/>
        </w:rPr>
        <w:t>Book</w:t>
      </w:r>
      <w:r w:rsidR="008E4169" w:rsidRPr="0071106C">
        <w:rPr>
          <w:lang w:val="en-GB"/>
        </w:rPr>
        <w:t>:</w:t>
      </w:r>
    </w:p>
    <w:p w14:paraId="3F8BF158" w14:textId="77777777" w:rsidR="008E4169" w:rsidRDefault="008E4169" w:rsidP="008E4169">
      <w:pPr>
        <w:spacing w:before="240"/>
        <w:ind w:left="431" w:hanging="431"/>
        <w:rPr>
          <w:lang w:val="en-GB"/>
        </w:rPr>
      </w:pPr>
      <w:r w:rsidRPr="0071106C">
        <w:rPr>
          <w:lang w:val="en-GB"/>
        </w:rPr>
        <w:t xml:space="preserve">Gamma, E., Helm, R., Johnson, R., &amp; </w:t>
      </w:r>
      <w:proofErr w:type="spellStart"/>
      <w:r w:rsidRPr="0071106C">
        <w:rPr>
          <w:lang w:val="en-GB"/>
        </w:rPr>
        <w:t>Vlissides</w:t>
      </w:r>
      <w:proofErr w:type="spellEnd"/>
      <w:r w:rsidRPr="0071106C">
        <w:rPr>
          <w:lang w:val="en-GB"/>
        </w:rPr>
        <w:t xml:space="preserve">, J. (1995). </w:t>
      </w:r>
      <w:r w:rsidRPr="0071106C">
        <w:rPr>
          <w:i/>
          <w:lang w:val="en-GB"/>
        </w:rPr>
        <w:t xml:space="preserve">Design patterns: Elements of reusable object-oriented software. </w:t>
      </w:r>
      <w:r w:rsidRPr="0071106C">
        <w:rPr>
          <w:lang w:val="en-GB"/>
        </w:rPr>
        <w:t>Boston, MA, USA</w:t>
      </w:r>
      <w:r w:rsidR="004E0CCF" w:rsidRPr="0071106C">
        <w:rPr>
          <w:lang w:val="en-GB"/>
        </w:rPr>
        <w:t>: Addison-Wesley Longman Publishing.</w:t>
      </w:r>
    </w:p>
    <w:p w14:paraId="76B68DD0" w14:textId="77777777" w:rsidR="009C0D89" w:rsidRPr="0071106C" w:rsidRDefault="009C0D89" w:rsidP="008E4169">
      <w:pPr>
        <w:spacing w:before="240"/>
        <w:ind w:left="431" w:hanging="431"/>
        <w:rPr>
          <w:lang w:val="en-GB"/>
        </w:rPr>
      </w:pPr>
      <w:proofErr w:type="spellStart"/>
      <w:r w:rsidRPr="009C0D89">
        <w:rPr>
          <w:lang w:val="en-GB"/>
        </w:rPr>
        <w:t>Halonen</w:t>
      </w:r>
      <w:proofErr w:type="spellEnd"/>
      <w:r w:rsidRPr="009C0D89">
        <w:rPr>
          <w:lang w:val="en-GB"/>
        </w:rPr>
        <w:t xml:space="preserve">, R. (2012). Online discussion forum as a means of peer support.  In N. </w:t>
      </w:r>
      <w:proofErr w:type="spellStart"/>
      <w:r w:rsidRPr="009C0D89">
        <w:rPr>
          <w:lang w:val="en-GB"/>
        </w:rPr>
        <w:t>Wickramasinghe</w:t>
      </w:r>
      <w:proofErr w:type="spellEnd"/>
      <w:r w:rsidRPr="009C0D89">
        <w:rPr>
          <w:lang w:val="en-GB"/>
        </w:rPr>
        <w:t xml:space="preserve">, R. Bali, R. Suomi, &amp; S. </w:t>
      </w:r>
      <w:proofErr w:type="spellStart"/>
      <w:r w:rsidRPr="009C0D89">
        <w:rPr>
          <w:lang w:val="en-GB"/>
        </w:rPr>
        <w:t>Kirn</w:t>
      </w:r>
      <w:proofErr w:type="spellEnd"/>
      <w:r w:rsidRPr="009C0D89">
        <w:rPr>
          <w:lang w:val="en-GB"/>
        </w:rPr>
        <w:t xml:space="preserve">, S. (Eds.), </w:t>
      </w:r>
      <w:r w:rsidR="005B65CE">
        <w:rPr>
          <w:i/>
          <w:lang w:val="en-GB"/>
        </w:rPr>
        <w:t>Critical issues for the development of sustainable E-health s</w:t>
      </w:r>
      <w:r w:rsidRPr="0004747E">
        <w:rPr>
          <w:i/>
          <w:lang w:val="en-GB"/>
        </w:rPr>
        <w:t>olutions</w:t>
      </w:r>
      <w:r w:rsidRPr="009C0D89">
        <w:rPr>
          <w:lang w:val="en-GB"/>
        </w:rPr>
        <w:t xml:space="preserve"> (pp. 149-161). New York, USA: Springer.</w:t>
      </w:r>
    </w:p>
    <w:p w14:paraId="546B6464" w14:textId="77777777" w:rsidR="008E4169" w:rsidRPr="0071106C" w:rsidRDefault="00094BA5" w:rsidP="00094BA5">
      <w:pPr>
        <w:spacing w:after="0"/>
        <w:rPr>
          <w:lang w:val="en-GB"/>
        </w:rPr>
      </w:pPr>
      <w:r>
        <w:rPr>
          <w:lang w:val="en-GB"/>
        </w:rPr>
        <w:t>Journal article</w:t>
      </w:r>
      <w:r w:rsidR="008E4169" w:rsidRPr="0071106C">
        <w:rPr>
          <w:lang w:val="en-GB"/>
        </w:rPr>
        <w:t>:</w:t>
      </w:r>
    </w:p>
    <w:p w14:paraId="36F725AC" w14:textId="77777777" w:rsidR="0018586C" w:rsidRDefault="008E4169" w:rsidP="008E4169">
      <w:pPr>
        <w:spacing w:before="240"/>
        <w:ind w:left="431" w:hanging="431"/>
        <w:rPr>
          <w:lang w:val="en-GB"/>
        </w:rPr>
      </w:pPr>
      <w:r w:rsidRPr="0071106C">
        <w:rPr>
          <w:lang w:val="en-GB"/>
        </w:rPr>
        <w:t>May, D., &amp; Taylor, P. (2003). Knowledge management with patterns.</w:t>
      </w:r>
      <w:r w:rsidRPr="0071106C">
        <w:rPr>
          <w:i/>
          <w:lang w:val="en-GB"/>
        </w:rPr>
        <w:t xml:space="preserve"> Communications of the ACM, 46</w:t>
      </w:r>
      <w:r w:rsidRPr="0071106C">
        <w:rPr>
          <w:lang w:val="en-GB"/>
        </w:rPr>
        <w:t>(7), 94-99.</w:t>
      </w:r>
    </w:p>
    <w:p w14:paraId="426D0D0D" w14:textId="77777777" w:rsidR="008E4169" w:rsidRPr="0071106C" w:rsidRDefault="0018586C" w:rsidP="008E4169">
      <w:pPr>
        <w:spacing w:before="240"/>
        <w:ind w:left="431" w:hanging="431"/>
        <w:rPr>
          <w:lang w:val="en-GB"/>
        </w:rPr>
      </w:pPr>
      <w:r w:rsidRPr="0018586C">
        <w:rPr>
          <w:lang w:val="fi-FI"/>
        </w:rPr>
        <w:t xml:space="preserve">Eerola, T., </w:t>
      </w:r>
      <w:proofErr w:type="spellStart"/>
      <w:r w:rsidRPr="0018586C">
        <w:rPr>
          <w:lang w:val="fi-FI"/>
        </w:rPr>
        <w:t>Lensu</w:t>
      </w:r>
      <w:proofErr w:type="spellEnd"/>
      <w:r w:rsidRPr="0018586C">
        <w:rPr>
          <w:lang w:val="fi-FI"/>
        </w:rPr>
        <w:t xml:space="preserve">, L., </w:t>
      </w:r>
      <w:proofErr w:type="spellStart"/>
      <w:r w:rsidRPr="0018586C">
        <w:rPr>
          <w:lang w:val="fi-FI"/>
        </w:rPr>
        <w:t>Kalviainen</w:t>
      </w:r>
      <w:proofErr w:type="spellEnd"/>
      <w:r w:rsidRPr="0018586C">
        <w:rPr>
          <w:lang w:val="fi-FI"/>
        </w:rPr>
        <w:t xml:space="preserve">, H., Kamarainen, J.-K., Leisti, T., Nyman, G., ... </w:t>
      </w:r>
      <w:proofErr w:type="spellStart"/>
      <w:r w:rsidRPr="0018586C">
        <w:rPr>
          <w:lang w:val="en-GB"/>
        </w:rPr>
        <w:t>Oittinen</w:t>
      </w:r>
      <w:proofErr w:type="spellEnd"/>
      <w:r w:rsidRPr="0018586C">
        <w:rPr>
          <w:lang w:val="en-GB"/>
        </w:rPr>
        <w:t>, P. (2010). Full reference printed image quality: Measure</w:t>
      </w:r>
      <w:r>
        <w:rPr>
          <w:lang w:val="en-GB"/>
        </w:rPr>
        <w:t>ment framework and statistical e</w:t>
      </w:r>
      <w:r w:rsidRPr="0018586C">
        <w:rPr>
          <w:lang w:val="en-GB"/>
        </w:rPr>
        <w:t xml:space="preserve">valuation. </w:t>
      </w:r>
      <w:r w:rsidRPr="0018586C">
        <w:rPr>
          <w:i/>
          <w:lang w:val="en-GB"/>
        </w:rPr>
        <w:t>Journal of Imaging Science and Technology</w:t>
      </w:r>
      <w:r w:rsidRPr="0018586C">
        <w:rPr>
          <w:lang w:val="en-GB"/>
        </w:rPr>
        <w:t xml:space="preserve"> </w:t>
      </w:r>
      <w:r w:rsidRPr="0018586C">
        <w:rPr>
          <w:i/>
          <w:lang w:val="en-GB"/>
        </w:rPr>
        <w:t>54</w:t>
      </w:r>
      <w:r w:rsidRPr="0018586C">
        <w:rPr>
          <w:lang w:val="en-GB"/>
        </w:rPr>
        <w:t>(1), 1-13.</w:t>
      </w:r>
      <w:r w:rsidR="008E4169" w:rsidRPr="0071106C">
        <w:rPr>
          <w:lang w:val="en-GB"/>
        </w:rPr>
        <w:t xml:space="preserve"> </w:t>
      </w:r>
    </w:p>
    <w:p w14:paraId="6C9A9632" w14:textId="77777777" w:rsidR="008E4169" w:rsidRPr="0071106C" w:rsidRDefault="00094BA5" w:rsidP="00094BA5">
      <w:pPr>
        <w:spacing w:after="0"/>
        <w:rPr>
          <w:lang w:val="en-GB"/>
        </w:rPr>
      </w:pPr>
      <w:r>
        <w:rPr>
          <w:lang w:val="en-GB"/>
        </w:rPr>
        <w:t>Conference article:</w:t>
      </w:r>
    </w:p>
    <w:p w14:paraId="0180DA47" w14:textId="77777777" w:rsidR="008E4169" w:rsidRDefault="008E4169" w:rsidP="008E4169">
      <w:pPr>
        <w:spacing w:before="240"/>
        <w:ind w:left="431" w:hanging="431"/>
        <w:rPr>
          <w:lang w:val="en-GB"/>
        </w:rPr>
      </w:pPr>
      <w:r w:rsidRPr="0071106C">
        <w:rPr>
          <w:lang w:val="en-GB"/>
        </w:rPr>
        <w:t xml:space="preserve">Beck, K., </w:t>
      </w:r>
      <w:proofErr w:type="spellStart"/>
      <w:r w:rsidR="004844F5">
        <w:rPr>
          <w:lang w:val="en-GB"/>
        </w:rPr>
        <w:t>Coplien</w:t>
      </w:r>
      <w:proofErr w:type="spellEnd"/>
      <w:r w:rsidR="004844F5">
        <w:rPr>
          <w:lang w:val="en-GB"/>
        </w:rPr>
        <w:t xml:space="preserve">, J. O., </w:t>
      </w:r>
      <w:r w:rsidR="00183706" w:rsidRPr="0071106C">
        <w:rPr>
          <w:lang w:val="en-GB"/>
        </w:rPr>
        <w:t xml:space="preserve">Crocker, R., </w:t>
      </w:r>
      <w:r w:rsidR="004844F5">
        <w:rPr>
          <w:lang w:val="en-GB"/>
        </w:rPr>
        <w:t xml:space="preserve">Dominick, L., </w:t>
      </w:r>
      <w:proofErr w:type="spellStart"/>
      <w:r w:rsidR="00183706" w:rsidRPr="0071106C">
        <w:rPr>
          <w:lang w:val="en-GB"/>
        </w:rPr>
        <w:t>Meszaros</w:t>
      </w:r>
      <w:proofErr w:type="spellEnd"/>
      <w:r w:rsidR="00183706" w:rsidRPr="0071106C">
        <w:rPr>
          <w:lang w:val="en-GB"/>
        </w:rPr>
        <w:t>, G.,</w:t>
      </w:r>
      <w:r w:rsidR="00183706">
        <w:rPr>
          <w:lang w:val="en-GB"/>
        </w:rPr>
        <w:t xml:space="preserve"> </w:t>
      </w:r>
      <w:proofErr w:type="spellStart"/>
      <w:r w:rsidRPr="0071106C">
        <w:rPr>
          <w:lang w:val="en-GB"/>
        </w:rPr>
        <w:t>Paulisch</w:t>
      </w:r>
      <w:proofErr w:type="spellEnd"/>
      <w:r w:rsidRPr="0071106C">
        <w:rPr>
          <w:lang w:val="en-GB"/>
        </w:rPr>
        <w:t xml:space="preserve">, F., </w:t>
      </w:r>
      <w:r w:rsidR="00183706">
        <w:rPr>
          <w:lang w:val="en-GB"/>
        </w:rPr>
        <w:t xml:space="preserve">&amp; </w:t>
      </w:r>
      <w:proofErr w:type="spellStart"/>
      <w:r w:rsidR="00183706" w:rsidRPr="00183706">
        <w:rPr>
          <w:lang w:val="en-GB"/>
        </w:rPr>
        <w:t>Vlissides</w:t>
      </w:r>
      <w:proofErr w:type="spellEnd"/>
      <w:r w:rsidR="00183706" w:rsidRPr="00183706">
        <w:rPr>
          <w:lang w:val="en-GB"/>
        </w:rPr>
        <w:t>,</w:t>
      </w:r>
      <w:r w:rsidR="00183706">
        <w:rPr>
          <w:lang w:val="en-GB"/>
        </w:rPr>
        <w:t xml:space="preserve"> J.</w:t>
      </w:r>
      <w:r w:rsidRPr="0071106C">
        <w:rPr>
          <w:lang w:val="en-GB"/>
        </w:rPr>
        <w:t xml:space="preserve"> (1996). Industrial experience with design patterns</w:t>
      </w:r>
      <w:r w:rsidRPr="0071106C">
        <w:rPr>
          <w:i/>
          <w:lang w:val="en-GB"/>
        </w:rPr>
        <w:t>, Proceedings of the 18th International Conference on Software Engineering</w:t>
      </w:r>
      <w:r w:rsidRPr="0071106C">
        <w:rPr>
          <w:lang w:val="en-GB"/>
        </w:rPr>
        <w:t xml:space="preserve">, 103-114. </w:t>
      </w:r>
    </w:p>
    <w:p w14:paraId="47428EAA" w14:textId="77777777" w:rsidR="00D13B69" w:rsidRPr="00512614" w:rsidRDefault="00D13B69" w:rsidP="00D13B69">
      <w:pPr>
        <w:ind w:left="284" w:hanging="284"/>
        <w:rPr>
          <w:color w:val="000000"/>
        </w:rPr>
      </w:pPr>
      <w:r w:rsidRPr="001C1159">
        <w:rPr>
          <w:color w:val="000000"/>
          <w:lang w:val="fi-FI"/>
        </w:rPr>
        <w:t xml:space="preserve">Suhonen, K., </w:t>
      </w:r>
      <w:proofErr w:type="spellStart"/>
      <w:r w:rsidRPr="001C1159">
        <w:rPr>
          <w:color w:val="000000"/>
          <w:lang w:val="fi-FI"/>
        </w:rPr>
        <w:t>Vaataja</w:t>
      </w:r>
      <w:proofErr w:type="spellEnd"/>
      <w:r w:rsidRPr="001C1159">
        <w:rPr>
          <w:color w:val="000000"/>
          <w:lang w:val="fi-FI"/>
        </w:rPr>
        <w:t xml:space="preserve"> Heli, Virtanen, T., &amp; </w:t>
      </w:r>
      <w:proofErr w:type="spellStart"/>
      <w:r w:rsidRPr="001C1159">
        <w:rPr>
          <w:color w:val="000000"/>
          <w:lang w:val="fi-FI"/>
        </w:rPr>
        <w:t>Raisamo</w:t>
      </w:r>
      <w:proofErr w:type="spellEnd"/>
      <w:r w:rsidRPr="001C1159">
        <w:rPr>
          <w:color w:val="000000"/>
          <w:lang w:val="fi-FI"/>
        </w:rPr>
        <w:t xml:space="preserve">, R. (2008). </w:t>
      </w:r>
      <w:r w:rsidRPr="00B4685E">
        <w:rPr>
          <w:color w:val="000000"/>
        </w:rPr>
        <w:t>Seriously fun: Exploring how to combine promoting health awareness and engaging gameplay.</w:t>
      </w:r>
      <w:r>
        <w:rPr>
          <w:color w:val="000000"/>
        </w:rPr>
        <w:t xml:space="preserve"> </w:t>
      </w:r>
      <w:r w:rsidRPr="00B4685E">
        <w:rPr>
          <w:i/>
          <w:iCs/>
          <w:color w:val="000000"/>
        </w:rPr>
        <w:t xml:space="preserve">Proceedings of the 12th International Conference on Entertainment and Media in the Ubiquitous Era, </w:t>
      </w:r>
      <w:r w:rsidRPr="00B4685E">
        <w:rPr>
          <w:color w:val="000000"/>
        </w:rPr>
        <w:t xml:space="preserve">Tampere, Finland. 18-22. </w:t>
      </w:r>
      <w:proofErr w:type="spellStart"/>
      <w:r w:rsidRPr="00B4685E">
        <w:rPr>
          <w:color w:val="000000"/>
        </w:rPr>
        <w:t>doi</w:t>
      </w:r>
      <w:proofErr w:type="spellEnd"/>
      <w:r w:rsidRPr="00B4685E">
        <w:rPr>
          <w:color w:val="000000"/>
        </w:rPr>
        <w:t>: 10.1145/1457199.1457204</w:t>
      </w:r>
    </w:p>
    <w:p w14:paraId="5F67E46D" w14:textId="77777777" w:rsidR="00E60EBB" w:rsidRPr="0071106C" w:rsidRDefault="00094BA5" w:rsidP="00A064B1">
      <w:pPr>
        <w:rPr>
          <w:lang w:val="en-GB"/>
        </w:rPr>
      </w:pPr>
      <w:r>
        <w:rPr>
          <w:lang w:val="en-GB"/>
        </w:rPr>
        <w:t>Internet article:</w:t>
      </w:r>
    </w:p>
    <w:p w14:paraId="2FB318A5" w14:textId="77777777" w:rsidR="00E60EBB" w:rsidRDefault="00F70739" w:rsidP="00F70739">
      <w:pPr>
        <w:ind w:left="431" w:hanging="431"/>
        <w:rPr>
          <w:lang w:val="en-GB"/>
        </w:rPr>
      </w:pPr>
      <w:r w:rsidRPr="0071106C">
        <w:rPr>
          <w:lang w:val="en-GB"/>
        </w:rPr>
        <w:t xml:space="preserve">Farah, J. (2006). CM: </w:t>
      </w:r>
      <w:r w:rsidR="004A3197" w:rsidRPr="0071106C">
        <w:rPr>
          <w:lang w:val="en-GB"/>
        </w:rPr>
        <w:t>The Next Generation</w:t>
      </w:r>
      <w:r w:rsidRPr="0071106C">
        <w:rPr>
          <w:lang w:val="en-GB"/>
        </w:rPr>
        <w:t xml:space="preserve"> - Agile Configuration </w:t>
      </w:r>
      <w:r w:rsidR="007A7579">
        <w:rPr>
          <w:lang w:val="en-GB"/>
        </w:rPr>
        <w:t xml:space="preserve">Management. </w:t>
      </w:r>
      <w:proofErr w:type="gramStart"/>
      <w:r w:rsidR="00094BA5">
        <w:rPr>
          <w:lang w:val="en-GB"/>
        </w:rPr>
        <w:t xml:space="preserve">Retrieved </w:t>
      </w:r>
      <w:r w:rsidR="002462F9">
        <w:rPr>
          <w:lang w:val="en-GB"/>
        </w:rPr>
        <w:t xml:space="preserve"> January</w:t>
      </w:r>
      <w:proofErr w:type="gramEnd"/>
      <w:r w:rsidR="002462F9">
        <w:rPr>
          <w:lang w:val="en-GB"/>
        </w:rPr>
        <w:t xml:space="preserve"> 5, 2007, </w:t>
      </w:r>
      <w:r w:rsidR="00094BA5">
        <w:rPr>
          <w:lang w:val="en-GB"/>
        </w:rPr>
        <w:t>from</w:t>
      </w:r>
      <w:r w:rsidR="004A3197" w:rsidRPr="0071106C">
        <w:rPr>
          <w:lang w:val="en-GB"/>
        </w:rPr>
        <w:t xml:space="preserve"> http://www.cmcrossroads.com/content/view/ 6761/202/</w:t>
      </w:r>
    </w:p>
    <w:p w14:paraId="04C52CC4" w14:textId="77777777" w:rsidR="00C471BD" w:rsidRDefault="00C471BD" w:rsidP="00286551">
      <w:pPr>
        <w:rPr>
          <w:lang w:val="en-GB"/>
        </w:rPr>
      </w:pPr>
      <w:r>
        <w:rPr>
          <w:lang w:val="en-GB"/>
        </w:rPr>
        <w:t>Specifically, no full stop is needed after the entry in case of Internet address.</w:t>
      </w:r>
    </w:p>
    <w:p w14:paraId="1B52FEDF" w14:textId="77777777" w:rsidR="00286551" w:rsidRPr="0071106C" w:rsidRDefault="00286551" w:rsidP="00286551">
      <w:pPr>
        <w:rPr>
          <w:lang w:val="en-GB"/>
        </w:rPr>
      </w:pPr>
      <w:r>
        <w:rPr>
          <w:lang w:val="en-GB"/>
        </w:rPr>
        <w:t>Please note that even if the examples were given separately divided by the outlet (book, article, etc.) the total list of references must appear alphabetically as guided earlier.</w:t>
      </w:r>
    </w:p>
    <w:p w14:paraId="5A08762B" w14:textId="77777777" w:rsidR="00A064B1" w:rsidRPr="0071106C" w:rsidRDefault="00A064B1" w:rsidP="00A064B1">
      <w:pPr>
        <w:pStyle w:val="Heading2"/>
        <w:rPr>
          <w:lang w:val="en-GB"/>
        </w:rPr>
      </w:pPr>
      <w:bookmarkStart w:id="21" w:name="_Toc369160537"/>
      <w:r w:rsidRPr="0071106C">
        <w:rPr>
          <w:lang w:val="en-GB"/>
        </w:rPr>
        <w:lastRenderedPageBreak/>
        <w:t>T</w:t>
      </w:r>
      <w:r w:rsidR="00C46678">
        <w:rPr>
          <w:lang w:val="en-GB"/>
        </w:rPr>
        <w:t>ools</w:t>
      </w:r>
      <w:bookmarkEnd w:id="21"/>
    </w:p>
    <w:p w14:paraId="11AA4290" w14:textId="77777777" w:rsidR="00FB4634" w:rsidRDefault="00C46678">
      <w:pPr>
        <w:rPr>
          <w:lang w:val="en-GB"/>
        </w:rPr>
      </w:pPr>
      <w:r>
        <w:rPr>
          <w:lang w:val="en-GB"/>
        </w:rPr>
        <w:t xml:space="preserve">It is recommended that generating the list of references </w:t>
      </w:r>
      <w:r w:rsidR="00C43C22" w:rsidRPr="0071106C">
        <w:rPr>
          <w:lang w:val="en-GB"/>
        </w:rPr>
        <w:t xml:space="preserve">RefWorks </w:t>
      </w:r>
      <w:r>
        <w:rPr>
          <w:lang w:val="en-GB"/>
        </w:rPr>
        <w:t xml:space="preserve">or other </w:t>
      </w:r>
      <w:r w:rsidR="008E5123">
        <w:rPr>
          <w:lang w:val="en-GB"/>
        </w:rPr>
        <w:t>tool designed to help in managing references.</w:t>
      </w:r>
      <w:r w:rsidR="00E83E67" w:rsidRPr="0071106C">
        <w:rPr>
          <w:lang w:val="en-GB"/>
        </w:rPr>
        <w:t xml:space="preserve"> </w:t>
      </w:r>
      <w:r w:rsidR="008E5123">
        <w:rPr>
          <w:lang w:val="en-GB"/>
        </w:rPr>
        <w:t xml:space="preserve">Information about RefWorks is available in the Oulu University Library and on its </w:t>
      </w:r>
      <w:r w:rsidR="00980A1F" w:rsidRPr="0071106C">
        <w:rPr>
          <w:lang w:val="en-GB"/>
        </w:rPr>
        <w:t>WWW-s</w:t>
      </w:r>
      <w:r w:rsidR="008E5123">
        <w:rPr>
          <w:lang w:val="en-GB"/>
        </w:rPr>
        <w:t>ite</w:t>
      </w:r>
      <w:r w:rsidR="00483D68" w:rsidRPr="0071106C">
        <w:rPr>
          <w:rStyle w:val="FootnoteReference"/>
          <w:lang w:val="en-GB"/>
        </w:rPr>
        <w:footnoteReference w:id="2"/>
      </w:r>
      <w:r w:rsidR="00980A1F" w:rsidRPr="0071106C">
        <w:rPr>
          <w:lang w:val="en-GB"/>
        </w:rPr>
        <w:t>.</w:t>
      </w:r>
      <w:r w:rsidR="00CC60E8">
        <w:rPr>
          <w:lang w:val="en-GB"/>
        </w:rPr>
        <w:t xml:space="preserve"> </w:t>
      </w:r>
    </w:p>
    <w:p w14:paraId="4BC85A37" w14:textId="77777777" w:rsidR="00483D68" w:rsidRPr="0071106C" w:rsidRDefault="00CC60E8">
      <w:pPr>
        <w:rPr>
          <w:lang w:val="en-GB"/>
        </w:rPr>
      </w:pPr>
      <w:r>
        <w:rPr>
          <w:lang w:val="en-GB"/>
        </w:rPr>
        <w:t xml:space="preserve">By the way, </w:t>
      </w:r>
      <w:r w:rsidR="000A330A">
        <w:rPr>
          <w:lang w:val="en-GB"/>
        </w:rPr>
        <w:t>remember</w:t>
      </w:r>
      <w:r>
        <w:rPr>
          <w:lang w:val="en-GB"/>
        </w:rPr>
        <w:t xml:space="preserve"> to avoid such short chapters and paragraphs in the thesis as this one.</w:t>
      </w:r>
    </w:p>
    <w:p w14:paraId="6039C9E5" w14:textId="77777777" w:rsidR="00A017D9" w:rsidRPr="0071106C" w:rsidRDefault="00164FC6">
      <w:pPr>
        <w:pStyle w:val="Heading1"/>
        <w:rPr>
          <w:lang w:val="en-GB"/>
        </w:rPr>
      </w:pPr>
      <w:bookmarkStart w:id="22" w:name="_Toc369160538"/>
      <w:r w:rsidRPr="0071106C">
        <w:rPr>
          <w:lang w:val="en-GB"/>
        </w:rPr>
        <w:lastRenderedPageBreak/>
        <w:t>Structure and Style</w:t>
      </w:r>
      <w:bookmarkEnd w:id="22"/>
    </w:p>
    <w:p w14:paraId="24032ED5" w14:textId="77777777" w:rsidR="00561AEC" w:rsidRDefault="00561AEC">
      <w:pPr>
        <w:rPr>
          <w:lang w:val="en-GB"/>
        </w:rPr>
      </w:pPr>
      <w:r>
        <w:rPr>
          <w:lang w:val="en-GB"/>
        </w:rPr>
        <w:t xml:space="preserve">The cover page is the first page and the title with additional details is presented here. Note the placement. The cover page is followed by the abstract, potential forewords, potential </w:t>
      </w:r>
      <w:proofErr w:type="gramStart"/>
      <w:r>
        <w:rPr>
          <w:lang w:val="en-GB"/>
        </w:rPr>
        <w:t>abbreviations</w:t>
      </w:r>
      <w:proofErr w:type="gramEnd"/>
      <w:r>
        <w:rPr>
          <w:lang w:val="en-GB"/>
        </w:rPr>
        <w:t xml:space="preserve"> and the list of content. The list of content covers all pages including the abstract and forewords. The main sections in the thesis are the introduction, literature review, research approach, empirical research, </w:t>
      </w:r>
      <w:proofErr w:type="gramStart"/>
      <w:r>
        <w:rPr>
          <w:lang w:val="en-GB"/>
        </w:rPr>
        <w:t>discussion</w:t>
      </w:r>
      <w:proofErr w:type="gramEnd"/>
      <w:r>
        <w:rPr>
          <w:lang w:val="en-GB"/>
        </w:rPr>
        <w:t xml:space="preserve"> and implications. The list of references is significant, too. The potential appendices come last.</w:t>
      </w:r>
    </w:p>
    <w:p w14:paraId="292876A6" w14:textId="77777777" w:rsidR="00561AEC" w:rsidRDefault="00561AEC">
      <w:pPr>
        <w:rPr>
          <w:lang w:val="en-GB"/>
        </w:rPr>
      </w:pPr>
      <w:r>
        <w:rPr>
          <w:lang w:val="en-GB"/>
        </w:rPr>
        <w:t>Even if the structure generally follows the presented structure, the order of writing may vary. Very often the thesis is written in a mixed order and the sections are written one at a time. They also influence each other and therefore completion is needed.</w:t>
      </w:r>
    </w:p>
    <w:p w14:paraId="105C8CE8" w14:textId="77777777" w:rsidR="00915655" w:rsidRPr="0071106C" w:rsidRDefault="00561AEC">
      <w:pPr>
        <w:pStyle w:val="Heading2"/>
        <w:rPr>
          <w:lang w:val="en-GB"/>
        </w:rPr>
      </w:pPr>
      <w:bookmarkStart w:id="23" w:name="_Toc369160539"/>
      <w:bookmarkStart w:id="24" w:name="_Toc150663105"/>
      <w:r>
        <w:rPr>
          <w:lang w:val="en-GB"/>
        </w:rPr>
        <w:t>Typical structure</w:t>
      </w:r>
      <w:bookmarkEnd w:id="23"/>
    </w:p>
    <w:p w14:paraId="49966883" w14:textId="77777777" w:rsidR="00561AEC" w:rsidRDefault="00561AEC" w:rsidP="005E69A2">
      <w:pPr>
        <w:rPr>
          <w:lang w:val="en-GB"/>
        </w:rPr>
      </w:pPr>
      <w:r>
        <w:rPr>
          <w:lang w:val="en-GB"/>
        </w:rPr>
        <w:t xml:space="preserve">The </w:t>
      </w:r>
      <w:r w:rsidR="00507F4D">
        <w:rPr>
          <w:lang w:val="en-GB"/>
        </w:rPr>
        <w:t xml:space="preserve">general </w:t>
      </w:r>
      <w:r>
        <w:rPr>
          <w:lang w:val="en-GB"/>
        </w:rPr>
        <w:t xml:space="preserve">structure of an academic thesis often follows the format </w:t>
      </w:r>
      <w:r w:rsidR="00712238">
        <w:rPr>
          <w:lang w:val="en-GB"/>
        </w:rPr>
        <w:t xml:space="preserve">(Fig. 3) </w:t>
      </w:r>
      <w:r>
        <w:rPr>
          <w:lang w:val="en-GB"/>
        </w:rPr>
        <w:t xml:space="preserve">presented </w:t>
      </w:r>
      <w:r w:rsidR="00712238">
        <w:rPr>
          <w:lang w:val="en-GB"/>
        </w:rPr>
        <w:t>by Swales and Feak (1996) in their guidelines for constructing a research paper</w:t>
      </w:r>
      <w:r>
        <w:rPr>
          <w:lang w:val="en-GB"/>
        </w:rPr>
        <w:t>.</w:t>
      </w:r>
      <w:r w:rsidR="00D4180A">
        <w:rPr>
          <w:lang w:val="en-GB"/>
        </w:rPr>
        <w:t xml:space="preserve"> One could</w:t>
      </w:r>
      <w:r w:rsidR="002614FD">
        <w:rPr>
          <w:lang w:val="en-GB"/>
        </w:rPr>
        <w:t xml:space="preserve"> say that the </w:t>
      </w:r>
      <w:r w:rsidR="009138C1">
        <w:rPr>
          <w:lang w:val="en-GB"/>
        </w:rPr>
        <w:t>content of the thesis</w:t>
      </w:r>
      <w:r w:rsidR="002614FD">
        <w:rPr>
          <w:lang w:val="en-GB"/>
        </w:rPr>
        <w:t xml:space="preserve"> proceeds from general to specific </w:t>
      </w:r>
      <w:r w:rsidR="00712238">
        <w:rPr>
          <w:lang w:val="en-GB"/>
        </w:rPr>
        <w:t xml:space="preserve">(Introduction) </w:t>
      </w:r>
      <w:r w:rsidR="002614FD">
        <w:rPr>
          <w:lang w:val="en-GB"/>
        </w:rPr>
        <w:t>and back to general</w:t>
      </w:r>
      <w:r w:rsidR="00712238">
        <w:rPr>
          <w:lang w:val="en-GB"/>
        </w:rPr>
        <w:t xml:space="preserve"> (Discussion)</w:t>
      </w:r>
      <w:r w:rsidR="002614FD">
        <w:rPr>
          <w:lang w:val="en-GB"/>
        </w:rPr>
        <w:t>.</w:t>
      </w:r>
    </w:p>
    <w:tbl>
      <w:tblPr>
        <w:tblW w:w="8212" w:type="dxa"/>
        <w:tblLook w:val="01E0" w:firstRow="1" w:lastRow="1" w:firstColumn="1" w:lastColumn="1" w:noHBand="0" w:noVBand="0"/>
      </w:tblPr>
      <w:tblGrid>
        <w:gridCol w:w="8212"/>
      </w:tblGrid>
      <w:tr w:rsidR="009138C1" w:rsidRPr="00E622A0" w14:paraId="6A05368E" w14:textId="77777777" w:rsidTr="00E622A0">
        <w:trPr>
          <w:trHeight w:val="4934"/>
        </w:trPr>
        <w:tc>
          <w:tcPr>
            <w:tcW w:w="0" w:type="auto"/>
            <w:shd w:val="clear" w:color="auto" w:fill="auto"/>
          </w:tcPr>
          <w:p w14:paraId="2A344754" w14:textId="77777777" w:rsidR="009138C1" w:rsidRPr="00E622A0" w:rsidRDefault="00073769" w:rsidP="00E622A0">
            <w:pPr>
              <w:jc w:val="center"/>
              <w:rPr>
                <w:lang w:val="en-GB"/>
              </w:rPr>
            </w:pPr>
            <w:r>
              <w:rPr>
                <w:noProof/>
                <w:lang w:val="fi-FI" w:eastAsia="fi-FI"/>
              </w:rPr>
              <w:drawing>
                <wp:inline distT="0" distB="0" distL="0" distR="0" wp14:anchorId="2DAE2A39" wp14:editId="0D968A3A">
                  <wp:extent cx="3267075" cy="2781300"/>
                  <wp:effectExtent l="0" t="0" r="0" b="0"/>
                  <wp:docPr id="3" name="Picture 3" descr="Swales Feak rak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les Feak rakenne"/>
                          <pic:cNvPicPr>
                            <a:picLocks noChangeAspect="1" noChangeArrowheads="1"/>
                          </pic:cNvPicPr>
                        </pic:nvPicPr>
                        <pic:blipFill>
                          <a:blip r:embed="rId13">
                            <a:extLst>
                              <a:ext uri="{28A0092B-C50C-407E-A947-70E740481C1C}">
                                <a14:useLocalDpi xmlns:a14="http://schemas.microsoft.com/office/drawing/2010/main" val="0"/>
                              </a:ext>
                            </a:extLst>
                          </a:blip>
                          <a:srcRect l="36395" t="30353" r="21025" b="21411"/>
                          <a:stretch>
                            <a:fillRect/>
                          </a:stretch>
                        </pic:blipFill>
                        <pic:spPr bwMode="auto">
                          <a:xfrm>
                            <a:off x="0" y="0"/>
                            <a:ext cx="3267075" cy="2781300"/>
                          </a:xfrm>
                          <a:prstGeom prst="rect">
                            <a:avLst/>
                          </a:prstGeom>
                          <a:noFill/>
                          <a:ln>
                            <a:noFill/>
                          </a:ln>
                        </pic:spPr>
                      </pic:pic>
                    </a:graphicData>
                  </a:graphic>
                </wp:inline>
              </w:drawing>
            </w:r>
          </w:p>
          <w:p w14:paraId="32A11DE9" w14:textId="77777777" w:rsidR="009138C1" w:rsidRPr="00E622A0" w:rsidRDefault="009138C1" w:rsidP="00E622A0">
            <w:pPr>
              <w:pStyle w:val="FigureCaption"/>
              <w:numPr>
                <w:ilvl w:val="0"/>
                <w:numId w:val="0"/>
              </w:numPr>
              <w:rPr>
                <w:lang w:val="en-US"/>
              </w:rPr>
            </w:pPr>
            <w:r w:rsidRPr="00E622A0">
              <w:rPr>
                <w:b/>
                <w:bCs/>
                <w:lang w:val="en-US"/>
              </w:rPr>
              <w:t>Figure 3</w:t>
            </w:r>
            <w:r w:rsidR="002D1BCA" w:rsidRPr="00E622A0">
              <w:rPr>
                <w:lang w:val="en-US"/>
              </w:rPr>
              <w:t xml:space="preserve">. </w:t>
            </w:r>
            <w:r w:rsidR="002D1BCA" w:rsidRPr="00E622A0">
              <w:rPr>
                <w:lang w:val="en-GB"/>
              </w:rPr>
              <w:t>General</w:t>
            </w:r>
            <w:r w:rsidRPr="00E622A0">
              <w:rPr>
                <w:lang w:val="en-GB"/>
              </w:rPr>
              <w:t xml:space="preserve"> structure</w:t>
            </w:r>
            <w:r w:rsidR="00724890">
              <w:rPr>
                <w:lang w:val="en-GB"/>
              </w:rPr>
              <w:t xml:space="preserve"> (Swales &amp; Feak, 1996</w:t>
            </w:r>
            <w:r w:rsidR="00712238" w:rsidRPr="00E622A0">
              <w:rPr>
                <w:lang w:val="en-GB"/>
              </w:rPr>
              <w:t>)</w:t>
            </w:r>
            <w:r w:rsidRPr="00E622A0">
              <w:rPr>
                <w:lang w:val="en-US"/>
              </w:rPr>
              <w:t>.</w:t>
            </w:r>
          </w:p>
        </w:tc>
      </w:tr>
    </w:tbl>
    <w:p w14:paraId="650AC74A" w14:textId="77777777" w:rsidR="005E69A2" w:rsidRPr="0071106C" w:rsidRDefault="0027328A" w:rsidP="005E69A2">
      <w:pPr>
        <w:rPr>
          <w:lang w:val="en-GB"/>
        </w:rPr>
      </w:pPr>
      <w:r>
        <w:rPr>
          <w:lang w:val="en-GB"/>
        </w:rPr>
        <w:t>The four sections in Figure 3 have been developed over the last hundred years and they have different purposes in the thesis like they have in a research paper (</w:t>
      </w:r>
      <w:r w:rsidR="00A924DB">
        <w:rPr>
          <w:lang w:val="en-GB"/>
        </w:rPr>
        <w:t xml:space="preserve">see </w:t>
      </w:r>
      <w:r>
        <w:rPr>
          <w:lang w:val="en-GB"/>
        </w:rPr>
        <w:t xml:space="preserve">Swales &amp; Feak, 1996). </w:t>
      </w:r>
      <w:proofErr w:type="gramStart"/>
      <w:r>
        <w:rPr>
          <w:lang w:val="en-GB"/>
        </w:rPr>
        <w:t>Therefore</w:t>
      </w:r>
      <w:proofErr w:type="gramEnd"/>
      <w:r>
        <w:rPr>
          <w:lang w:val="en-GB"/>
        </w:rPr>
        <w:t xml:space="preserve"> they are presented with different linguistic characters. Specifically, t</w:t>
      </w:r>
      <w:r w:rsidR="009138C1">
        <w:rPr>
          <w:lang w:val="en-GB"/>
        </w:rPr>
        <w:t>he thesis is written in detail enough that the reader may get a conception of the research and of what the findings are based on.  The discussion returns the topic on a general level and places the research findings in relation</w:t>
      </w:r>
      <w:r w:rsidR="00282E9E">
        <w:rPr>
          <w:lang w:val="en-GB"/>
        </w:rPr>
        <w:t xml:space="preserve"> to the prior research.</w:t>
      </w:r>
    </w:p>
    <w:p w14:paraId="698C5CB0" w14:textId="77777777" w:rsidR="00A017D9" w:rsidRPr="0071106C" w:rsidRDefault="005739C8">
      <w:pPr>
        <w:pStyle w:val="Heading2"/>
        <w:rPr>
          <w:lang w:val="en-GB"/>
        </w:rPr>
      </w:pPr>
      <w:bookmarkStart w:id="25" w:name="_Toc369160540"/>
      <w:bookmarkEnd w:id="24"/>
      <w:r>
        <w:rPr>
          <w:lang w:val="en-GB"/>
        </w:rPr>
        <w:t>Abstract</w:t>
      </w:r>
      <w:bookmarkEnd w:id="25"/>
    </w:p>
    <w:p w14:paraId="48CCC0FA" w14:textId="77777777" w:rsidR="00A017D9" w:rsidRPr="0071106C" w:rsidRDefault="005739C8">
      <w:pPr>
        <w:rPr>
          <w:lang w:val="en-GB"/>
        </w:rPr>
      </w:pPr>
      <w:r>
        <w:rPr>
          <w:lang w:val="en-GB"/>
        </w:rPr>
        <w:t xml:space="preserve">The abstract is an independent section in the beginning of the thesis. It must be a concise whole that includes no referring to other sections of the thesis or </w:t>
      </w:r>
      <w:r w:rsidR="00A924DB">
        <w:rPr>
          <w:lang w:val="en-GB"/>
        </w:rPr>
        <w:t xml:space="preserve">to </w:t>
      </w:r>
      <w:r>
        <w:rPr>
          <w:lang w:val="en-GB"/>
        </w:rPr>
        <w:t xml:space="preserve">other material. The </w:t>
      </w:r>
      <w:r>
        <w:rPr>
          <w:lang w:val="en-GB"/>
        </w:rPr>
        <w:lastRenderedPageBreak/>
        <w:t>motivation, research methods, main observations and contributions are presented in the abstract, each with a few sentences. In other words, the abstract is the thesis in a miniature size.</w:t>
      </w:r>
      <w:r w:rsidR="00712238">
        <w:rPr>
          <w:lang w:val="en-GB"/>
        </w:rPr>
        <w:t xml:space="preserve"> The abstract is written in past tense</w:t>
      </w:r>
      <w:r w:rsidR="00A924DB">
        <w:rPr>
          <w:lang w:val="en-GB"/>
        </w:rPr>
        <w:t xml:space="preserve"> (because the study is </w:t>
      </w:r>
      <w:r w:rsidR="00067383">
        <w:rPr>
          <w:lang w:val="en-GB"/>
        </w:rPr>
        <w:t xml:space="preserve">already </w:t>
      </w:r>
      <w:r w:rsidR="00A924DB">
        <w:rPr>
          <w:lang w:val="en-GB"/>
        </w:rPr>
        <w:t xml:space="preserve">done </w:t>
      </w:r>
      <w:proofErr w:type="gramStart"/>
      <w:r w:rsidR="00A924DB">
        <w:rPr>
          <w:lang w:val="en-GB"/>
        </w:rPr>
        <w:t>at the moment</w:t>
      </w:r>
      <w:proofErr w:type="gramEnd"/>
      <w:r w:rsidR="00A924DB">
        <w:rPr>
          <w:lang w:val="en-GB"/>
        </w:rPr>
        <w:t xml:space="preserve"> of writing the abstract)</w:t>
      </w:r>
      <w:r w:rsidR="00712238">
        <w:rPr>
          <w:lang w:val="en-GB"/>
        </w:rPr>
        <w:t>.</w:t>
      </w:r>
    </w:p>
    <w:p w14:paraId="72140604" w14:textId="77777777" w:rsidR="007515B9" w:rsidRPr="0071106C" w:rsidRDefault="005739C8">
      <w:pPr>
        <w:rPr>
          <w:lang w:val="en-GB"/>
        </w:rPr>
      </w:pPr>
      <w:r>
        <w:rPr>
          <w:lang w:val="en-GB"/>
        </w:rPr>
        <w:t xml:space="preserve">The length of the abstract is one page in maximum. After the abstract the keywords are listed. If appropriate, the keywords can be chosen from </w:t>
      </w:r>
      <w:r w:rsidR="002C00F7" w:rsidRPr="0071106C">
        <w:rPr>
          <w:lang w:val="en-GB"/>
        </w:rPr>
        <w:t>The ACM Computing Classification System</w:t>
      </w:r>
      <w:r w:rsidR="002C00F7" w:rsidRPr="0071106C">
        <w:rPr>
          <w:rStyle w:val="FootnoteReference"/>
          <w:lang w:val="en-GB"/>
        </w:rPr>
        <w:footnoteReference w:id="3"/>
      </w:r>
      <w:r w:rsidR="002C00F7" w:rsidRPr="0071106C">
        <w:rPr>
          <w:lang w:val="en-GB"/>
        </w:rPr>
        <w:t xml:space="preserve"> </w:t>
      </w:r>
      <w:r>
        <w:rPr>
          <w:lang w:val="en-GB"/>
        </w:rPr>
        <w:t>added with own keywords</w:t>
      </w:r>
      <w:r w:rsidR="002C00F7" w:rsidRPr="0071106C">
        <w:rPr>
          <w:lang w:val="en-GB"/>
        </w:rPr>
        <w:t>.</w:t>
      </w:r>
    </w:p>
    <w:p w14:paraId="0537C76F" w14:textId="77777777" w:rsidR="00A017D9" w:rsidRPr="0071106C" w:rsidRDefault="00783FF1">
      <w:pPr>
        <w:pStyle w:val="Heading2"/>
        <w:rPr>
          <w:lang w:val="en-GB"/>
        </w:rPr>
      </w:pPr>
      <w:bookmarkStart w:id="26" w:name="_Toc369160541"/>
      <w:r>
        <w:rPr>
          <w:lang w:val="en-GB"/>
        </w:rPr>
        <w:t>Foreword</w:t>
      </w:r>
      <w:bookmarkEnd w:id="26"/>
    </w:p>
    <w:p w14:paraId="47EAAA17" w14:textId="77777777" w:rsidR="00201BA7" w:rsidRPr="0071106C" w:rsidRDefault="00783FF1">
      <w:pPr>
        <w:rPr>
          <w:lang w:val="en-GB"/>
        </w:rPr>
      </w:pPr>
      <w:r>
        <w:rPr>
          <w:lang w:val="en-GB"/>
        </w:rPr>
        <w:t>The forewords are not compulsory. As explained earlier in this guideline, it is</w:t>
      </w:r>
      <w:r w:rsidR="00671E4C">
        <w:rPr>
          <w:lang w:val="en-GB"/>
        </w:rPr>
        <w:t xml:space="preserve"> an established practice</w:t>
      </w:r>
      <w:r>
        <w:rPr>
          <w:lang w:val="en-GB"/>
        </w:rPr>
        <w:t xml:space="preserve"> to thank those people and other stakeholders who have contributed the implementation</w:t>
      </w:r>
      <w:r w:rsidR="00174D00">
        <w:rPr>
          <w:lang w:val="en-GB"/>
        </w:rPr>
        <w:t xml:space="preserve"> of the thesis. The personal names are presented with ranks differing from the use of names in other parts of the thesis</w:t>
      </w:r>
      <w:r w:rsidR="00EF6C51">
        <w:rPr>
          <w:lang w:val="en-GB"/>
        </w:rPr>
        <w:t>.</w:t>
      </w:r>
      <w:r w:rsidR="00A017D9" w:rsidRPr="0071106C">
        <w:rPr>
          <w:lang w:val="en-GB"/>
        </w:rPr>
        <w:t xml:space="preserve"> </w:t>
      </w:r>
      <w:r w:rsidR="00201BA7" w:rsidRPr="0071106C">
        <w:rPr>
          <w:lang w:val="en-GB"/>
        </w:rPr>
        <w:t>(</w:t>
      </w:r>
      <w:proofErr w:type="spellStart"/>
      <w:r w:rsidR="00201BA7" w:rsidRPr="0071106C">
        <w:rPr>
          <w:lang w:val="en-GB"/>
        </w:rPr>
        <w:t>Hirsjärvi</w:t>
      </w:r>
      <w:proofErr w:type="spellEnd"/>
      <w:r w:rsidR="00201BA7" w:rsidRPr="0071106C">
        <w:rPr>
          <w:lang w:val="en-GB"/>
        </w:rPr>
        <w:t xml:space="preserve">, </w:t>
      </w:r>
      <w:proofErr w:type="spellStart"/>
      <w:r w:rsidR="00201BA7" w:rsidRPr="0071106C">
        <w:rPr>
          <w:lang w:val="en-GB"/>
        </w:rPr>
        <w:t>Remes</w:t>
      </w:r>
      <w:proofErr w:type="spellEnd"/>
      <w:r w:rsidR="00201BA7" w:rsidRPr="0071106C">
        <w:rPr>
          <w:lang w:val="en-GB"/>
        </w:rPr>
        <w:t xml:space="preserve">, &amp; </w:t>
      </w:r>
      <w:proofErr w:type="spellStart"/>
      <w:r w:rsidR="00201BA7" w:rsidRPr="0071106C">
        <w:rPr>
          <w:lang w:val="en-GB"/>
        </w:rPr>
        <w:t>Sajavaara</w:t>
      </w:r>
      <w:proofErr w:type="spellEnd"/>
      <w:r w:rsidR="00201BA7" w:rsidRPr="0071106C">
        <w:rPr>
          <w:lang w:val="en-GB"/>
        </w:rPr>
        <w:t>, 2004.)</w:t>
      </w:r>
      <w:r w:rsidR="00E8244D">
        <w:rPr>
          <w:lang w:val="en-GB"/>
        </w:rPr>
        <w:t xml:space="preserve"> The writing style is usually</w:t>
      </w:r>
      <w:r w:rsidR="00174D00">
        <w:rPr>
          <w:lang w:val="en-GB"/>
        </w:rPr>
        <w:t xml:space="preserve"> more informal than in the other sections</w:t>
      </w:r>
      <w:r w:rsidR="00671E4C">
        <w:rPr>
          <w:lang w:val="en-GB"/>
        </w:rPr>
        <w:t xml:space="preserve"> of the thesis</w:t>
      </w:r>
      <w:r w:rsidR="00174D00">
        <w:rPr>
          <w:lang w:val="en-GB"/>
        </w:rPr>
        <w:t>.</w:t>
      </w:r>
    </w:p>
    <w:p w14:paraId="108C1A1C" w14:textId="77777777" w:rsidR="007515B9" w:rsidRPr="0071106C" w:rsidRDefault="007B58EB">
      <w:pPr>
        <w:pStyle w:val="Heading2"/>
        <w:rPr>
          <w:lang w:val="en-GB"/>
        </w:rPr>
      </w:pPr>
      <w:bookmarkStart w:id="27" w:name="_Toc369160542"/>
      <w:bookmarkStart w:id="28" w:name="_Toc150663107"/>
      <w:r>
        <w:rPr>
          <w:lang w:val="en-GB"/>
        </w:rPr>
        <w:t>Abbreviations</w:t>
      </w:r>
      <w:bookmarkEnd w:id="27"/>
    </w:p>
    <w:p w14:paraId="69D27145" w14:textId="77777777" w:rsidR="007515B9" w:rsidRPr="0071106C" w:rsidRDefault="007B58EB" w:rsidP="007515B9">
      <w:pPr>
        <w:rPr>
          <w:lang w:val="en-GB"/>
        </w:rPr>
      </w:pPr>
      <w:r>
        <w:rPr>
          <w:lang w:val="en-GB"/>
        </w:rPr>
        <w:t>If needed, the abbreviations are given in the beginning of the thesis, between Foreword and Contents. It is not needed to explain commonly known abbreviations. If the list is longer than one page, it is placed at the end as an appendix. The abbreviations are written out both in the list of abbrevia</w:t>
      </w:r>
      <w:r w:rsidR="000F5479">
        <w:rPr>
          <w:lang w:val="en-GB"/>
        </w:rPr>
        <w:t>tions and in the body text whenever</w:t>
      </w:r>
      <w:r>
        <w:rPr>
          <w:lang w:val="en-GB"/>
        </w:rPr>
        <w:t xml:space="preserve"> they are used for the first time.</w:t>
      </w:r>
    </w:p>
    <w:p w14:paraId="495060BF" w14:textId="77777777" w:rsidR="00A017D9" w:rsidRPr="0071106C" w:rsidRDefault="007B58EB">
      <w:pPr>
        <w:pStyle w:val="Heading2"/>
        <w:rPr>
          <w:lang w:val="en-GB"/>
        </w:rPr>
      </w:pPr>
      <w:bookmarkStart w:id="29" w:name="_Toc369160543"/>
      <w:bookmarkEnd w:id="28"/>
      <w:r>
        <w:rPr>
          <w:lang w:val="en-GB"/>
        </w:rPr>
        <w:t>Introduction</w:t>
      </w:r>
      <w:bookmarkEnd w:id="29"/>
    </w:p>
    <w:p w14:paraId="2B9C62D1" w14:textId="77777777" w:rsidR="007B58EB" w:rsidRPr="0071106C" w:rsidRDefault="007B58EB" w:rsidP="007B58EB">
      <w:pPr>
        <w:rPr>
          <w:lang w:val="en-GB"/>
        </w:rPr>
      </w:pPr>
      <w:r w:rsidRPr="0071106C">
        <w:rPr>
          <w:lang w:val="en-GB"/>
        </w:rPr>
        <w:t xml:space="preserve">Introduction is the first chapter of the </w:t>
      </w:r>
      <w:proofErr w:type="gramStart"/>
      <w:r w:rsidRPr="0071106C">
        <w:rPr>
          <w:lang w:val="en-GB"/>
        </w:rPr>
        <w:t>Master’s</w:t>
      </w:r>
      <w:proofErr w:type="gramEnd"/>
      <w:r w:rsidRPr="0071106C">
        <w:rPr>
          <w:lang w:val="en-GB"/>
        </w:rPr>
        <w:t xml:space="preserve"> </w:t>
      </w:r>
      <w:r w:rsidR="0015702B">
        <w:rPr>
          <w:lang w:val="en-GB"/>
        </w:rPr>
        <w:t>t</w:t>
      </w:r>
      <w:r w:rsidRPr="0071106C">
        <w:rPr>
          <w:lang w:val="en-GB"/>
        </w:rPr>
        <w:t xml:space="preserve">hesis. Below you can find a recommendation for the structure of the introduction. </w:t>
      </w:r>
      <w:r w:rsidR="0015702B">
        <w:rPr>
          <w:lang w:val="en-GB"/>
        </w:rPr>
        <w:t xml:space="preserve">The recommendation is valid for a general scientific publication. </w:t>
      </w:r>
      <w:r w:rsidRPr="0071106C">
        <w:rPr>
          <w:lang w:val="en-GB"/>
        </w:rPr>
        <w:t>The topics should be presented in the given order as in academic tradition the reader seeks the information generally in that order. If you write several paragraphs or even one paragraph with several sentences on the topic</w:t>
      </w:r>
      <w:r w:rsidR="00D4180A">
        <w:rPr>
          <w:lang w:val="en-GB"/>
        </w:rPr>
        <w:t xml:space="preserve"> you may write a sub chapter of</w:t>
      </w:r>
      <w:r w:rsidRPr="0071106C">
        <w:rPr>
          <w:lang w:val="en-GB"/>
        </w:rPr>
        <w:t xml:space="preserve"> it. This is a question of style and you may</w:t>
      </w:r>
      <w:r w:rsidR="00D4180A">
        <w:rPr>
          <w:lang w:val="en-GB"/>
        </w:rPr>
        <w:t xml:space="preserve"> discuss with your supervisor about</w:t>
      </w:r>
      <w:r w:rsidRPr="0071106C">
        <w:rPr>
          <w:lang w:val="en-GB"/>
        </w:rPr>
        <w:t xml:space="preserve"> it.</w:t>
      </w:r>
    </w:p>
    <w:p w14:paraId="2987C731" w14:textId="77777777" w:rsidR="007B58EB" w:rsidRPr="0071106C" w:rsidRDefault="007B58EB" w:rsidP="000E23E9">
      <w:pPr>
        <w:pStyle w:val="ListItem"/>
      </w:pPr>
      <w:proofErr w:type="spellStart"/>
      <w:r w:rsidRPr="0071106C">
        <w:t>Purpose</w:t>
      </w:r>
      <w:proofErr w:type="spellEnd"/>
      <w:r w:rsidR="00872586">
        <w:t xml:space="preserve"> (of </w:t>
      </w:r>
      <w:proofErr w:type="spellStart"/>
      <w:r w:rsidR="00872586">
        <w:t>the</w:t>
      </w:r>
      <w:proofErr w:type="spellEnd"/>
      <w:r w:rsidR="00872586">
        <w:t xml:space="preserve"> </w:t>
      </w:r>
      <w:proofErr w:type="spellStart"/>
      <w:r w:rsidR="00872586">
        <w:t>study</w:t>
      </w:r>
      <w:proofErr w:type="spellEnd"/>
      <w:r w:rsidR="00872586">
        <w:t>)</w:t>
      </w:r>
    </w:p>
    <w:p w14:paraId="58F15F6B" w14:textId="77777777" w:rsidR="007B58EB" w:rsidRPr="003A394C" w:rsidRDefault="007B58EB" w:rsidP="000E23E9">
      <w:pPr>
        <w:pStyle w:val="ListItem"/>
        <w:rPr>
          <w:lang w:val="en-US"/>
        </w:rPr>
      </w:pPr>
      <w:r w:rsidRPr="003A394C">
        <w:rPr>
          <w:lang w:val="en-US"/>
        </w:rPr>
        <w:t>Motivation (importance, contribution for practice and theory)</w:t>
      </w:r>
    </w:p>
    <w:p w14:paraId="3EE663B0" w14:textId="77777777" w:rsidR="007B58EB" w:rsidRPr="003A394C" w:rsidRDefault="007B58EB" w:rsidP="000E23E9">
      <w:pPr>
        <w:pStyle w:val="ListItem"/>
        <w:rPr>
          <w:lang w:val="en-US"/>
        </w:rPr>
      </w:pPr>
      <w:r w:rsidRPr="003A394C">
        <w:rPr>
          <w:lang w:val="en-US"/>
        </w:rPr>
        <w:t>Prior research (what is known and what more should be known)</w:t>
      </w:r>
    </w:p>
    <w:p w14:paraId="278B2C48" w14:textId="77777777" w:rsidR="007B58EB" w:rsidRPr="003A394C" w:rsidRDefault="007B58EB" w:rsidP="000E23E9">
      <w:pPr>
        <w:pStyle w:val="ListItem"/>
        <w:rPr>
          <w:lang w:val="en-US"/>
        </w:rPr>
      </w:pPr>
      <w:r w:rsidRPr="003A394C">
        <w:rPr>
          <w:lang w:val="en-US"/>
        </w:rPr>
        <w:t>Research question (research topic, focus of the thesis)</w:t>
      </w:r>
    </w:p>
    <w:p w14:paraId="212E9BBA" w14:textId="77777777" w:rsidR="007B58EB" w:rsidRPr="00872586" w:rsidRDefault="007B58EB" w:rsidP="000E23E9">
      <w:pPr>
        <w:pStyle w:val="ListItem"/>
        <w:rPr>
          <w:lang w:val="en-US"/>
        </w:rPr>
      </w:pPr>
      <w:r w:rsidRPr="00872586">
        <w:rPr>
          <w:lang w:val="en-US"/>
        </w:rPr>
        <w:t>Research methods</w:t>
      </w:r>
      <w:r w:rsidR="00872586" w:rsidRPr="00872586">
        <w:rPr>
          <w:lang w:val="en-US"/>
        </w:rPr>
        <w:t xml:space="preserve"> (used in the study)</w:t>
      </w:r>
    </w:p>
    <w:p w14:paraId="1418F2AF" w14:textId="77777777" w:rsidR="007B58EB" w:rsidRPr="003A394C" w:rsidRDefault="007B58EB" w:rsidP="000E23E9">
      <w:pPr>
        <w:pStyle w:val="ListItem"/>
        <w:rPr>
          <w:lang w:val="en-US"/>
        </w:rPr>
      </w:pPr>
      <w:r w:rsidRPr="003A394C">
        <w:rPr>
          <w:lang w:val="en-US"/>
        </w:rPr>
        <w:t>Main contribution</w:t>
      </w:r>
      <w:r w:rsidR="005739C8" w:rsidRPr="003A394C">
        <w:rPr>
          <w:lang w:val="en-US"/>
        </w:rPr>
        <w:t xml:space="preserve"> (derived from</w:t>
      </w:r>
      <w:r w:rsidR="002C69D6" w:rsidRPr="003A394C">
        <w:rPr>
          <w:lang w:val="en-US"/>
        </w:rPr>
        <w:t xml:space="preserve"> the thesis)</w:t>
      </w:r>
    </w:p>
    <w:p w14:paraId="1C22DB53" w14:textId="77777777" w:rsidR="007B58EB" w:rsidRPr="0071106C" w:rsidRDefault="007B58EB" w:rsidP="000E23E9">
      <w:pPr>
        <w:pStyle w:val="ListItemLast"/>
      </w:pPr>
      <w:proofErr w:type="spellStart"/>
      <w:r w:rsidRPr="0071106C">
        <w:t>Structure</w:t>
      </w:r>
      <w:proofErr w:type="spellEnd"/>
      <w:r w:rsidR="00872586">
        <w:t xml:space="preserve"> (of </w:t>
      </w:r>
      <w:proofErr w:type="spellStart"/>
      <w:r w:rsidR="00872586">
        <w:t>the</w:t>
      </w:r>
      <w:proofErr w:type="spellEnd"/>
      <w:r w:rsidR="00872586">
        <w:t xml:space="preserve"> </w:t>
      </w:r>
      <w:proofErr w:type="spellStart"/>
      <w:r w:rsidR="00872586">
        <w:t>thesis</w:t>
      </w:r>
      <w:proofErr w:type="spellEnd"/>
      <w:r w:rsidR="00872586">
        <w:t>)</w:t>
      </w:r>
      <w:r w:rsidRPr="0071106C">
        <w:t>.</w:t>
      </w:r>
    </w:p>
    <w:p w14:paraId="0044B807" w14:textId="77777777" w:rsidR="00C46678" w:rsidRDefault="00C46678">
      <w:pPr>
        <w:rPr>
          <w:lang w:val="en-GB"/>
        </w:rPr>
      </w:pPr>
      <w:r>
        <w:rPr>
          <w:lang w:val="en-GB"/>
        </w:rPr>
        <w:t>The purpose of the chapter is to provide the readers a general picture of the thesis. Based on the introduction the reader may decide whether she or he will read the thesis or not.</w:t>
      </w:r>
    </w:p>
    <w:p w14:paraId="675492D9" w14:textId="77777777" w:rsidR="00A017D9" w:rsidRDefault="00C46678">
      <w:pPr>
        <w:rPr>
          <w:lang w:val="en-GB"/>
        </w:rPr>
      </w:pPr>
      <w:r w:rsidRPr="0071106C">
        <w:rPr>
          <w:lang w:val="en-GB"/>
        </w:rPr>
        <w:lastRenderedPageBreak/>
        <w:t xml:space="preserve">As the contents of the thesis may change also in the </w:t>
      </w:r>
      <w:r>
        <w:rPr>
          <w:lang w:val="en-GB"/>
        </w:rPr>
        <w:t>late phases of the process, the</w:t>
      </w:r>
      <w:r w:rsidRPr="0071106C">
        <w:rPr>
          <w:lang w:val="en-GB"/>
        </w:rPr>
        <w:t xml:space="preserve"> </w:t>
      </w:r>
      <w:r>
        <w:rPr>
          <w:lang w:val="en-GB"/>
        </w:rPr>
        <w:t xml:space="preserve">last </w:t>
      </w:r>
      <w:r w:rsidRPr="0071106C">
        <w:rPr>
          <w:lang w:val="en-GB"/>
        </w:rPr>
        <w:t xml:space="preserve">paragraph </w:t>
      </w:r>
      <w:r>
        <w:rPr>
          <w:lang w:val="en-GB"/>
        </w:rPr>
        <w:t xml:space="preserve">of the introduction </w:t>
      </w:r>
      <w:r w:rsidRPr="0071106C">
        <w:rPr>
          <w:lang w:val="en-GB"/>
        </w:rPr>
        <w:t>should be checked before the latest version is forwarded</w:t>
      </w:r>
      <w:r>
        <w:rPr>
          <w:lang w:val="en-GB"/>
        </w:rPr>
        <w:t>.</w:t>
      </w:r>
    </w:p>
    <w:p w14:paraId="3292726A" w14:textId="77777777" w:rsidR="007B58EB" w:rsidRPr="0071106C" w:rsidRDefault="007B58EB" w:rsidP="007B58EB">
      <w:pPr>
        <w:pStyle w:val="Heading2"/>
        <w:rPr>
          <w:lang w:val="en-GB"/>
        </w:rPr>
      </w:pPr>
      <w:bookmarkStart w:id="30" w:name="_Toc369160544"/>
      <w:r>
        <w:rPr>
          <w:lang w:val="en-GB"/>
        </w:rPr>
        <w:t>Prior research</w:t>
      </w:r>
      <w:bookmarkEnd w:id="30"/>
    </w:p>
    <w:p w14:paraId="373C1DBB" w14:textId="77777777" w:rsidR="007B58EB" w:rsidRDefault="00275725" w:rsidP="007B58EB">
      <w:pPr>
        <w:rPr>
          <w:lang w:val="en-GB"/>
        </w:rPr>
      </w:pPr>
      <w:r>
        <w:rPr>
          <w:lang w:val="en-GB"/>
        </w:rPr>
        <w:t xml:space="preserve">This chapter is based on prior literature. </w:t>
      </w:r>
      <w:r w:rsidR="00067383">
        <w:rPr>
          <w:lang w:val="en-GB"/>
        </w:rPr>
        <w:t>The current study must</w:t>
      </w:r>
      <w:r w:rsidR="00A77168">
        <w:rPr>
          <w:lang w:val="en-GB"/>
        </w:rPr>
        <w:t xml:space="preserve"> not </w:t>
      </w:r>
      <w:r w:rsidR="00067383">
        <w:rPr>
          <w:lang w:val="en-GB"/>
        </w:rPr>
        <w:t xml:space="preserve">be </w:t>
      </w:r>
      <w:r w:rsidR="00A77168">
        <w:rPr>
          <w:lang w:val="en-GB"/>
        </w:rPr>
        <w:t xml:space="preserve">mentioned at all as all text is based on earlier knowledge. </w:t>
      </w:r>
      <w:r>
        <w:rPr>
          <w:lang w:val="en-GB"/>
        </w:rPr>
        <w:t xml:space="preserve">Based on the references and writing style, the reader is to be aware of what the origin of the </w:t>
      </w:r>
      <w:r w:rsidR="00282E9E">
        <w:rPr>
          <w:lang w:val="en-GB"/>
        </w:rPr>
        <w:t>writing is and why it is included</w:t>
      </w:r>
      <w:r>
        <w:rPr>
          <w:lang w:val="en-GB"/>
        </w:rPr>
        <w:t xml:space="preserve"> in the thesis. The responsibility of the author is to present the prior research so that the reader understands how the research topic is covered by other scientists. In addition, the author may emphasise the topics that have </w:t>
      </w:r>
      <w:r w:rsidR="002D29FF">
        <w:rPr>
          <w:lang w:val="en-GB"/>
        </w:rPr>
        <w:t>received only minor attention so far.</w:t>
      </w:r>
    </w:p>
    <w:p w14:paraId="184D64E1" w14:textId="77777777" w:rsidR="006656E1" w:rsidRDefault="006656E1" w:rsidP="007B58EB">
      <w:pPr>
        <w:rPr>
          <w:lang w:val="en-GB"/>
        </w:rPr>
      </w:pPr>
      <w:r>
        <w:rPr>
          <w:lang w:val="en-GB"/>
        </w:rPr>
        <w:t>Because the prior research represents existing theory, it is written in present tense. With the help of linguistic means the author expresses time related matters and periods.</w:t>
      </w:r>
    </w:p>
    <w:p w14:paraId="6C23CC53" w14:textId="77777777" w:rsidR="00282E9E" w:rsidRDefault="00282E9E" w:rsidP="007B58EB">
      <w:pPr>
        <w:rPr>
          <w:lang w:val="en-GB"/>
        </w:rPr>
      </w:pPr>
      <w:r>
        <w:rPr>
          <w:lang w:val="en-GB"/>
        </w:rPr>
        <w:t>An important part of the prior research is the framework that is drawn based on prior research. In case the framework is built it is presented in this section of the thesis.</w:t>
      </w:r>
    </w:p>
    <w:p w14:paraId="34627C05" w14:textId="77777777" w:rsidR="00C70CB5" w:rsidRPr="0071106C" w:rsidRDefault="001B52C7">
      <w:pPr>
        <w:pStyle w:val="Heading2"/>
        <w:rPr>
          <w:lang w:val="en-GB"/>
        </w:rPr>
      </w:pPr>
      <w:bookmarkStart w:id="31" w:name="_Toc369160545"/>
      <w:bookmarkStart w:id="32" w:name="_Toc150663108"/>
      <w:r>
        <w:rPr>
          <w:lang w:val="en-GB"/>
        </w:rPr>
        <w:t>Research m</w:t>
      </w:r>
      <w:r w:rsidR="00282E9E">
        <w:rPr>
          <w:lang w:val="en-GB"/>
        </w:rPr>
        <w:t>ethods</w:t>
      </w:r>
      <w:bookmarkEnd w:id="31"/>
    </w:p>
    <w:p w14:paraId="413CAD00" w14:textId="77777777" w:rsidR="00282E9E" w:rsidRDefault="00282E9E" w:rsidP="002261EA">
      <w:pPr>
        <w:rPr>
          <w:lang w:val="en-GB"/>
        </w:rPr>
      </w:pPr>
      <w:r>
        <w:rPr>
          <w:lang w:val="en-GB"/>
        </w:rPr>
        <w:t xml:space="preserve">The contents between the introduction and discussion are dependent on the research questions and research methods. However, in </w:t>
      </w:r>
      <w:r w:rsidR="00803179">
        <w:rPr>
          <w:lang w:val="en-GB"/>
        </w:rPr>
        <w:t xml:space="preserve">an </w:t>
      </w:r>
      <w:r>
        <w:rPr>
          <w:lang w:val="en-GB"/>
        </w:rPr>
        <w:t>academic thesis it is significant to rigorously utilise recognised research methods</w:t>
      </w:r>
      <w:r w:rsidR="00872586">
        <w:rPr>
          <w:lang w:val="en-GB"/>
        </w:rPr>
        <w:t xml:space="preserve"> (remember references)</w:t>
      </w:r>
      <w:r>
        <w:rPr>
          <w:lang w:val="en-GB"/>
        </w:rPr>
        <w:t xml:space="preserve">. Also, it is necessary to describe the research methods to show that the author has understood them. </w:t>
      </w:r>
    </w:p>
    <w:p w14:paraId="4FC5A307" w14:textId="77777777" w:rsidR="00282E9E" w:rsidRDefault="00282E9E" w:rsidP="002261EA">
      <w:pPr>
        <w:rPr>
          <w:lang w:val="en-GB"/>
        </w:rPr>
      </w:pPr>
      <w:r>
        <w:rPr>
          <w:lang w:val="en-GB"/>
        </w:rPr>
        <w:t xml:space="preserve">As in any scientific research, the research problem is described to the audience. Also, the planned research methods are presented. </w:t>
      </w:r>
      <w:r w:rsidR="00DB510E">
        <w:rPr>
          <w:lang w:val="en-GB"/>
        </w:rPr>
        <w:t>More informatio</w:t>
      </w:r>
      <w:r w:rsidR="001B52C7">
        <w:rPr>
          <w:lang w:val="en-GB"/>
        </w:rPr>
        <w:t>n about</w:t>
      </w:r>
      <w:r w:rsidR="00DB510E">
        <w:rPr>
          <w:lang w:val="en-GB"/>
        </w:rPr>
        <w:t xml:space="preserve"> presenting research problems and research methods is available in several </w:t>
      </w:r>
      <w:r w:rsidR="001B52C7">
        <w:rPr>
          <w:lang w:val="en-GB"/>
        </w:rPr>
        <w:t xml:space="preserve">articles and </w:t>
      </w:r>
      <w:r w:rsidR="00DB510E">
        <w:rPr>
          <w:lang w:val="en-GB"/>
        </w:rPr>
        <w:t>handbooks (</w:t>
      </w:r>
      <w:proofErr w:type="gramStart"/>
      <w:r w:rsidR="00DB510E">
        <w:rPr>
          <w:lang w:val="en-GB"/>
        </w:rPr>
        <w:t>e.g.</w:t>
      </w:r>
      <w:proofErr w:type="gramEnd"/>
      <w:r w:rsidR="00DB510E">
        <w:rPr>
          <w:lang w:val="en-GB"/>
        </w:rPr>
        <w:t xml:space="preserve"> </w:t>
      </w:r>
      <w:r w:rsidR="003F4824">
        <w:rPr>
          <w:lang w:val="en-GB"/>
        </w:rPr>
        <w:t>Borrego</w:t>
      </w:r>
      <w:r w:rsidR="003F4824" w:rsidRPr="003F4824">
        <w:rPr>
          <w:lang w:val="en-GB"/>
        </w:rPr>
        <w:t>, Do</w:t>
      </w:r>
      <w:r w:rsidR="003F4824">
        <w:rPr>
          <w:lang w:val="en-GB"/>
        </w:rPr>
        <w:t xml:space="preserve">uglas, &amp; </w:t>
      </w:r>
      <w:proofErr w:type="spellStart"/>
      <w:r w:rsidR="003F4824">
        <w:rPr>
          <w:lang w:val="en-GB"/>
        </w:rPr>
        <w:t>Amelink</w:t>
      </w:r>
      <w:proofErr w:type="spellEnd"/>
      <w:r w:rsidR="003F4824">
        <w:rPr>
          <w:lang w:val="en-GB"/>
        </w:rPr>
        <w:t xml:space="preserve">, </w:t>
      </w:r>
      <w:r w:rsidR="003F4824" w:rsidRPr="003F4824">
        <w:rPr>
          <w:lang w:val="en-GB"/>
        </w:rPr>
        <w:t>2009</w:t>
      </w:r>
      <w:r w:rsidR="003F4824">
        <w:rPr>
          <w:lang w:val="en-GB"/>
        </w:rPr>
        <w:t xml:space="preserve">; </w:t>
      </w:r>
      <w:r w:rsidR="003128CE">
        <w:rPr>
          <w:lang w:val="en-GB"/>
        </w:rPr>
        <w:t xml:space="preserve">Klein &amp; Myers, 1999; </w:t>
      </w:r>
      <w:proofErr w:type="spellStart"/>
      <w:r w:rsidR="003128CE">
        <w:rPr>
          <w:lang w:val="en-GB"/>
        </w:rPr>
        <w:t>Järvinen</w:t>
      </w:r>
      <w:proofErr w:type="spellEnd"/>
      <w:r w:rsidR="003128CE">
        <w:rPr>
          <w:lang w:val="en-GB"/>
        </w:rPr>
        <w:t>, 2001</w:t>
      </w:r>
      <w:r w:rsidR="00DB510E">
        <w:rPr>
          <w:lang w:val="en-GB"/>
        </w:rPr>
        <w:t xml:space="preserve">; </w:t>
      </w:r>
      <w:proofErr w:type="spellStart"/>
      <w:r w:rsidR="003128CE">
        <w:rPr>
          <w:lang w:val="en-GB"/>
        </w:rPr>
        <w:t>Peffers</w:t>
      </w:r>
      <w:proofErr w:type="spellEnd"/>
      <w:r w:rsidR="003128CE">
        <w:rPr>
          <w:lang w:val="en-GB"/>
        </w:rPr>
        <w:t xml:space="preserve">, </w:t>
      </w:r>
      <w:proofErr w:type="spellStart"/>
      <w:r w:rsidR="003128CE">
        <w:rPr>
          <w:lang w:val="en-GB"/>
        </w:rPr>
        <w:t>Tuunanen</w:t>
      </w:r>
      <w:proofErr w:type="spellEnd"/>
      <w:r w:rsidR="003128CE">
        <w:rPr>
          <w:lang w:val="en-GB"/>
        </w:rPr>
        <w:t>,</w:t>
      </w:r>
      <w:r w:rsidR="003128CE" w:rsidRPr="003128CE">
        <w:rPr>
          <w:lang w:val="en-GB"/>
        </w:rPr>
        <w:t xml:space="preserve"> </w:t>
      </w:r>
      <w:proofErr w:type="spellStart"/>
      <w:r w:rsidR="003128CE" w:rsidRPr="003128CE">
        <w:rPr>
          <w:lang w:val="en-GB"/>
        </w:rPr>
        <w:t>Rothenb</w:t>
      </w:r>
      <w:r w:rsidR="003128CE">
        <w:rPr>
          <w:lang w:val="en-GB"/>
        </w:rPr>
        <w:t>erger</w:t>
      </w:r>
      <w:proofErr w:type="spellEnd"/>
      <w:r w:rsidR="003128CE">
        <w:rPr>
          <w:lang w:val="en-GB"/>
        </w:rPr>
        <w:t xml:space="preserve">, &amp; Chatterjee, </w:t>
      </w:r>
      <w:r w:rsidR="003128CE" w:rsidRPr="003128CE">
        <w:rPr>
          <w:lang w:val="en-GB"/>
        </w:rPr>
        <w:t>2007</w:t>
      </w:r>
      <w:r w:rsidR="003128CE">
        <w:rPr>
          <w:lang w:val="en-GB"/>
        </w:rPr>
        <w:t xml:space="preserve">; </w:t>
      </w:r>
      <w:proofErr w:type="spellStart"/>
      <w:r w:rsidR="00DB510E" w:rsidRPr="0071106C">
        <w:rPr>
          <w:lang w:val="en-GB"/>
        </w:rPr>
        <w:t>Viljanen</w:t>
      </w:r>
      <w:proofErr w:type="spellEnd"/>
      <w:r w:rsidR="00DB510E" w:rsidRPr="0071106C">
        <w:rPr>
          <w:lang w:val="en-GB"/>
        </w:rPr>
        <w:t>, 1986</w:t>
      </w:r>
      <w:r w:rsidR="00DB510E">
        <w:rPr>
          <w:lang w:val="en-GB"/>
        </w:rPr>
        <w:t>).</w:t>
      </w:r>
    </w:p>
    <w:p w14:paraId="6C0C2F10" w14:textId="77777777" w:rsidR="00E21B18" w:rsidRDefault="00E21B18">
      <w:pPr>
        <w:pStyle w:val="Heading2"/>
        <w:rPr>
          <w:lang w:val="en-GB"/>
        </w:rPr>
      </w:pPr>
      <w:bookmarkStart w:id="33" w:name="_Toc369160546"/>
      <w:bookmarkEnd w:id="32"/>
      <w:r>
        <w:rPr>
          <w:lang w:val="en-GB"/>
        </w:rPr>
        <w:t>The study / Empirical research / Implementation</w:t>
      </w:r>
      <w:bookmarkEnd w:id="33"/>
    </w:p>
    <w:p w14:paraId="2A766BC1" w14:textId="77777777" w:rsidR="00E21B18" w:rsidRPr="00E21B18" w:rsidRDefault="00E21B18" w:rsidP="00E21B18">
      <w:pPr>
        <w:rPr>
          <w:lang w:val="en-GB"/>
        </w:rPr>
      </w:pPr>
      <w:r>
        <w:rPr>
          <w:lang w:val="en-GB"/>
        </w:rPr>
        <w:t xml:space="preserve">The actual study is described in this section. The structure of the chapter depends on the implementation. The study is described in past tense because the empirical research is done when the research is reported in the form of the thesis. If needed, the empirical context can be described in a sub-section of its own. </w:t>
      </w:r>
    </w:p>
    <w:p w14:paraId="1C10972B" w14:textId="77777777" w:rsidR="00A017D9" w:rsidRPr="0071106C" w:rsidRDefault="00DB510E">
      <w:pPr>
        <w:pStyle w:val="Heading2"/>
        <w:rPr>
          <w:lang w:val="en-GB"/>
        </w:rPr>
      </w:pPr>
      <w:bookmarkStart w:id="34" w:name="_Toc369160547"/>
      <w:r>
        <w:rPr>
          <w:lang w:val="en-GB"/>
        </w:rPr>
        <w:t>Findings</w:t>
      </w:r>
      <w:bookmarkEnd w:id="34"/>
    </w:p>
    <w:p w14:paraId="43840E1C" w14:textId="77777777" w:rsidR="00C70CB5" w:rsidRPr="0071106C" w:rsidRDefault="00DB510E" w:rsidP="00C70CB5">
      <w:pPr>
        <w:rPr>
          <w:lang w:val="en-GB"/>
        </w:rPr>
      </w:pPr>
      <w:r>
        <w:rPr>
          <w:lang w:val="en-GB"/>
        </w:rPr>
        <w:t xml:space="preserve">The research data and research analysis </w:t>
      </w:r>
      <w:proofErr w:type="gramStart"/>
      <w:r>
        <w:rPr>
          <w:lang w:val="en-GB"/>
        </w:rPr>
        <w:t>is</w:t>
      </w:r>
      <w:proofErr w:type="gramEnd"/>
      <w:r>
        <w:rPr>
          <w:lang w:val="en-GB"/>
        </w:rPr>
        <w:t xml:space="preserve"> reported before the implications of the study are presented. Based on this section, the reader may evaluate if the research is reliable and valid.</w:t>
      </w:r>
      <w:r w:rsidR="00F15EDD">
        <w:rPr>
          <w:lang w:val="en-GB"/>
        </w:rPr>
        <w:t xml:space="preserve"> Because the findings are collected from the current study made at the time, the chapter is written in past tense.</w:t>
      </w:r>
      <w:r w:rsidR="003C5D62">
        <w:rPr>
          <w:lang w:val="en-GB"/>
        </w:rPr>
        <w:t xml:space="preserve"> Depending on the study it is </w:t>
      </w:r>
      <w:r w:rsidR="00BD3BC2">
        <w:rPr>
          <w:lang w:val="en-GB"/>
        </w:rPr>
        <w:t>also possible</w:t>
      </w:r>
      <w:r w:rsidR="003C5D62">
        <w:rPr>
          <w:lang w:val="en-GB"/>
        </w:rPr>
        <w:t xml:space="preserve"> to include findings into the previous section (empirical study).</w:t>
      </w:r>
      <w:r w:rsidR="00BD3BC2">
        <w:rPr>
          <w:lang w:val="en-GB"/>
        </w:rPr>
        <w:t xml:space="preserve"> Note that the titles of the chapters are kept sensible.</w:t>
      </w:r>
    </w:p>
    <w:p w14:paraId="3C1E1892" w14:textId="77777777" w:rsidR="00A017D9" w:rsidRPr="0071106C" w:rsidRDefault="00DB510E">
      <w:pPr>
        <w:pStyle w:val="Heading2"/>
        <w:rPr>
          <w:lang w:val="en-GB"/>
        </w:rPr>
      </w:pPr>
      <w:bookmarkStart w:id="35" w:name="_Toc369160548"/>
      <w:r>
        <w:rPr>
          <w:lang w:val="en-GB"/>
        </w:rPr>
        <w:lastRenderedPageBreak/>
        <w:t>Discussion and implications</w:t>
      </w:r>
      <w:bookmarkEnd w:id="35"/>
    </w:p>
    <w:p w14:paraId="69A16F0E" w14:textId="77777777" w:rsidR="00BD2D47" w:rsidRPr="0071106C" w:rsidRDefault="00DB510E">
      <w:pPr>
        <w:rPr>
          <w:lang w:val="en-GB"/>
        </w:rPr>
      </w:pPr>
      <w:r>
        <w:rPr>
          <w:lang w:val="en-GB"/>
        </w:rPr>
        <w:t xml:space="preserve">The </w:t>
      </w:r>
      <w:r w:rsidR="000E23E9">
        <w:rPr>
          <w:lang w:val="en-GB"/>
        </w:rPr>
        <w:t>second last section of the thesis consists of d</w:t>
      </w:r>
      <w:r>
        <w:rPr>
          <w:lang w:val="en-GB"/>
        </w:rPr>
        <w:t>iscussion where the current research is talked through</w:t>
      </w:r>
      <w:r w:rsidR="00BF46CD">
        <w:rPr>
          <w:lang w:val="en-GB"/>
        </w:rPr>
        <w:t xml:space="preserve"> based on prior literature</w:t>
      </w:r>
      <w:r>
        <w:rPr>
          <w:lang w:val="en-GB"/>
        </w:rPr>
        <w:t xml:space="preserve">. </w:t>
      </w:r>
      <w:r w:rsidR="00BE66B0">
        <w:rPr>
          <w:lang w:val="en-GB"/>
        </w:rPr>
        <w:t xml:space="preserve"> As this section reports earlier studies and current studies it is important to pay attention to the writing style and the use of past tense or present tense. The reader must always be aware of which is the case. The critics o</w:t>
      </w:r>
      <w:r>
        <w:rPr>
          <w:lang w:val="en-GB"/>
        </w:rPr>
        <w:t>n th</w:t>
      </w:r>
      <w:r w:rsidR="00BE66B0">
        <w:rPr>
          <w:lang w:val="en-GB"/>
        </w:rPr>
        <w:t>e empirical study are presented and t</w:t>
      </w:r>
      <w:r w:rsidR="00441830">
        <w:rPr>
          <w:lang w:val="en-GB"/>
        </w:rPr>
        <w:t>he study is evaluated objectively (see Klein &amp; Myers, 1999).</w:t>
      </w:r>
    </w:p>
    <w:p w14:paraId="712E5A01" w14:textId="77777777" w:rsidR="00A017D9" w:rsidRDefault="00BF46CD">
      <w:pPr>
        <w:rPr>
          <w:lang w:val="en-GB"/>
        </w:rPr>
      </w:pPr>
      <w:r>
        <w:rPr>
          <w:lang w:val="en-GB"/>
        </w:rPr>
        <w:t xml:space="preserve">This section includes a summary of the findings. The research questions are responded explicitly. </w:t>
      </w:r>
    </w:p>
    <w:p w14:paraId="1A3FC41D" w14:textId="77777777" w:rsidR="00671E4C" w:rsidRPr="000E23E9" w:rsidRDefault="00D55848">
      <w:pPr>
        <w:rPr>
          <w:lang w:val="en-GB"/>
        </w:rPr>
      </w:pPr>
      <w:r>
        <w:rPr>
          <w:lang w:val="en-GB"/>
        </w:rPr>
        <w:t>The topics in Discussion may</w:t>
      </w:r>
      <w:r w:rsidR="00671E4C" w:rsidRPr="000E23E9">
        <w:rPr>
          <w:lang w:val="en-GB"/>
        </w:rPr>
        <w:t xml:space="preserve"> include the following items presented separately:</w:t>
      </w:r>
    </w:p>
    <w:p w14:paraId="1B5347CE" w14:textId="77777777" w:rsidR="00671E4C" w:rsidRPr="000E23E9" w:rsidRDefault="00671E4C" w:rsidP="000E23E9">
      <w:pPr>
        <w:pStyle w:val="ListItem"/>
        <w:rPr>
          <w:lang w:val="en-GB"/>
        </w:rPr>
      </w:pPr>
      <w:r w:rsidRPr="000E23E9">
        <w:rPr>
          <w:lang w:val="en-GB"/>
        </w:rPr>
        <w:t>Theoretical implications</w:t>
      </w:r>
    </w:p>
    <w:p w14:paraId="64F6774F" w14:textId="77777777" w:rsidR="00671E4C" w:rsidRPr="000E23E9" w:rsidRDefault="00671E4C" w:rsidP="000E23E9">
      <w:pPr>
        <w:pStyle w:val="ListItem"/>
        <w:rPr>
          <w:lang w:val="en-GB"/>
        </w:rPr>
      </w:pPr>
      <w:r w:rsidRPr="000E23E9">
        <w:rPr>
          <w:lang w:val="en-GB"/>
        </w:rPr>
        <w:t>Methodological and empirical considerations</w:t>
      </w:r>
    </w:p>
    <w:p w14:paraId="5E4C0ADB" w14:textId="77777777" w:rsidR="00671E4C" w:rsidRPr="000E23E9" w:rsidRDefault="00671E4C" w:rsidP="000E23E9">
      <w:pPr>
        <w:pStyle w:val="ListItemLast"/>
        <w:rPr>
          <w:lang w:val="en-GB"/>
        </w:rPr>
      </w:pPr>
      <w:r w:rsidRPr="000E23E9">
        <w:rPr>
          <w:lang w:val="en-GB"/>
        </w:rPr>
        <w:t>Managerial implications</w:t>
      </w:r>
      <w:r w:rsidR="000E23E9" w:rsidRPr="000E23E9">
        <w:rPr>
          <w:lang w:val="en-GB"/>
        </w:rPr>
        <w:t>.</w:t>
      </w:r>
    </w:p>
    <w:p w14:paraId="264968C0" w14:textId="77777777" w:rsidR="000E23E9" w:rsidRPr="000E23E9" w:rsidRDefault="000E23E9" w:rsidP="000E23E9">
      <w:pPr>
        <w:rPr>
          <w:lang w:val="en-GB"/>
        </w:rPr>
      </w:pPr>
      <w:r w:rsidRPr="000E23E9">
        <w:rPr>
          <w:lang w:val="en-GB"/>
        </w:rPr>
        <w:t xml:space="preserve">As the chapters may not end with tables, </w:t>
      </w:r>
      <w:proofErr w:type="gramStart"/>
      <w:r w:rsidRPr="000E23E9">
        <w:rPr>
          <w:lang w:val="en-GB"/>
        </w:rPr>
        <w:t>pictures</w:t>
      </w:r>
      <w:proofErr w:type="gramEnd"/>
      <w:r w:rsidRPr="000E23E9">
        <w:rPr>
          <w:lang w:val="en-GB"/>
        </w:rPr>
        <w:t xml:space="preserve"> or lists, there must be body text also after the list above.</w:t>
      </w:r>
    </w:p>
    <w:p w14:paraId="69444485" w14:textId="77777777" w:rsidR="00671E4C" w:rsidRDefault="000E23E9" w:rsidP="000E23E9">
      <w:pPr>
        <w:pStyle w:val="Heading2"/>
        <w:rPr>
          <w:lang w:val="en-GB"/>
        </w:rPr>
      </w:pPr>
      <w:bookmarkStart w:id="36" w:name="_Toc369160549"/>
      <w:r>
        <w:rPr>
          <w:lang w:val="en-GB"/>
        </w:rPr>
        <w:t>Conclusions</w:t>
      </w:r>
      <w:bookmarkEnd w:id="36"/>
    </w:p>
    <w:p w14:paraId="7B059A0C" w14:textId="77777777" w:rsidR="000E23E9" w:rsidRPr="000E23E9" w:rsidRDefault="000E23E9" w:rsidP="000E23E9">
      <w:pPr>
        <w:rPr>
          <w:lang w:val="en-GB"/>
        </w:rPr>
      </w:pPr>
      <w:r>
        <w:rPr>
          <w:lang w:val="en-GB"/>
        </w:rPr>
        <w:t xml:space="preserve">The thesis ends with conclusive words that sum the thesis up. This section has similarities with the </w:t>
      </w:r>
      <w:proofErr w:type="gramStart"/>
      <w:r>
        <w:rPr>
          <w:lang w:val="en-GB"/>
        </w:rPr>
        <w:t>abstract</w:t>
      </w:r>
      <w:proofErr w:type="gramEnd"/>
      <w:r>
        <w:rPr>
          <w:lang w:val="en-GB"/>
        </w:rPr>
        <w:t xml:space="preserve"> but </w:t>
      </w:r>
      <w:r w:rsidR="00EE1F6E">
        <w:rPr>
          <w:lang w:val="en-GB"/>
        </w:rPr>
        <w:t xml:space="preserve">it </w:t>
      </w:r>
      <w:r>
        <w:rPr>
          <w:lang w:val="en-GB"/>
        </w:rPr>
        <w:t>is not as independent as the abstract is. In this section the following topics are covered:</w:t>
      </w:r>
    </w:p>
    <w:p w14:paraId="20F3C89B" w14:textId="77777777" w:rsidR="00671E4C" w:rsidRPr="007077F1" w:rsidRDefault="00671E4C" w:rsidP="007077F1">
      <w:pPr>
        <w:pStyle w:val="ListItem"/>
        <w:rPr>
          <w:lang w:val="en-GB"/>
        </w:rPr>
      </w:pPr>
      <w:r w:rsidRPr="007077F1">
        <w:rPr>
          <w:lang w:val="en-GB"/>
        </w:rPr>
        <w:t>Research results and contributions</w:t>
      </w:r>
    </w:p>
    <w:p w14:paraId="43639ABB" w14:textId="77777777" w:rsidR="00671E4C" w:rsidRPr="007077F1" w:rsidRDefault="00671E4C" w:rsidP="007077F1">
      <w:pPr>
        <w:pStyle w:val="ListItem"/>
        <w:rPr>
          <w:lang w:val="en-GB"/>
        </w:rPr>
      </w:pPr>
      <w:r w:rsidRPr="007077F1">
        <w:rPr>
          <w:lang w:val="en-GB"/>
        </w:rPr>
        <w:t>Limitations of the study</w:t>
      </w:r>
    </w:p>
    <w:p w14:paraId="5F33C927" w14:textId="77777777" w:rsidR="00671E4C" w:rsidRPr="007077F1" w:rsidRDefault="00671E4C" w:rsidP="007077F1">
      <w:pPr>
        <w:pStyle w:val="ListItemLast"/>
        <w:rPr>
          <w:lang w:val="en-GB"/>
        </w:rPr>
      </w:pPr>
      <w:r w:rsidRPr="007077F1">
        <w:rPr>
          <w:lang w:val="en-GB"/>
        </w:rPr>
        <w:t>Recommendation for future research</w:t>
      </w:r>
      <w:r w:rsidR="007077F1" w:rsidRPr="007077F1">
        <w:rPr>
          <w:lang w:val="en-GB"/>
        </w:rPr>
        <w:t>.</w:t>
      </w:r>
    </w:p>
    <w:p w14:paraId="60B8D979" w14:textId="77777777" w:rsidR="007077F1" w:rsidRDefault="007077F1" w:rsidP="007077F1">
      <w:pPr>
        <w:rPr>
          <w:lang w:val="en-GB"/>
        </w:rPr>
      </w:pPr>
      <w:r>
        <w:rPr>
          <w:lang w:val="en-GB"/>
        </w:rPr>
        <w:t>The limitations of the current study are presented to inform the audience that the evident lacks are recognised and some of them even planned. The recommendations for further research are based on the current research. The topics may root from limitations in the current study or new findings that deserve further studying</w:t>
      </w:r>
      <w:r w:rsidR="0015702B">
        <w:rPr>
          <w:lang w:val="en-GB"/>
        </w:rPr>
        <w:t>.</w:t>
      </w:r>
    </w:p>
    <w:p w14:paraId="2E7BDDE9" w14:textId="77777777" w:rsidR="0015702B" w:rsidRDefault="0015702B" w:rsidP="0015702B">
      <w:pPr>
        <w:pStyle w:val="Heading2"/>
      </w:pPr>
      <w:bookmarkStart w:id="37" w:name="_Toc369160550"/>
      <w:r>
        <w:t>References</w:t>
      </w:r>
      <w:bookmarkEnd w:id="37"/>
    </w:p>
    <w:p w14:paraId="60FCFD26" w14:textId="77777777" w:rsidR="0015702B" w:rsidRPr="0015702B" w:rsidRDefault="0015702B" w:rsidP="0015702B">
      <w:r>
        <w:t xml:space="preserve">The references are listed in alphabetical order. See the APA referencing guide to find out the exceptions that are valid when, for example, there are exceptionally many authors or no </w:t>
      </w:r>
      <w:r w:rsidR="00557CCA">
        <w:t xml:space="preserve">information about publication year or </w:t>
      </w:r>
      <w:r>
        <w:t>authors</w:t>
      </w:r>
      <w:r w:rsidR="00557CCA">
        <w:t xml:space="preserve"> are visible</w:t>
      </w:r>
      <w:r>
        <w:t>.</w:t>
      </w:r>
      <w:r w:rsidR="00557CCA">
        <w:t xml:space="preserve"> </w:t>
      </w:r>
    </w:p>
    <w:p w14:paraId="64887BE9" w14:textId="77777777" w:rsidR="00A017D9" w:rsidRPr="003A394C" w:rsidRDefault="00164FC6" w:rsidP="00094BA5">
      <w:pPr>
        <w:pStyle w:val="Heading0"/>
        <w:rPr>
          <w:lang w:val="en-US"/>
        </w:rPr>
      </w:pPr>
      <w:bookmarkStart w:id="38" w:name="_Toc369160551"/>
      <w:r w:rsidRPr="003A394C">
        <w:rPr>
          <w:lang w:val="en-US"/>
        </w:rPr>
        <w:lastRenderedPageBreak/>
        <w:t>References</w:t>
      </w:r>
      <w:bookmarkEnd w:id="38"/>
    </w:p>
    <w:p w14:paraId="63068311" w14:textId="77777777" w:rsidR="00320EA6" w:rsidRPr="0071106C" w:rsidRDefault="00320EA6" w:rsidP="00886D96">
      <w:pPr>
        <w:spacing w:before="240" w:after="0"/>
        <w:ind w:left="431" w:hanging="431"/>
        <w:jc w:val="left"/>
        <w:rPr>
          <w:lang w:val="en-GB"/>
        </w:rPr>
      </w:pPr>
      <w:r w:rsidRPr="0071106C">
        <w:rPr>
          <w:lang w:val="en-GB"/>
        </w:rPr>
        <w:t>American</w:t>
      </w:r>
      <w:r w:rsidR="00422EB3" w:rsidRPr="0071106C">
        <w:rPr>
          <w:lang w:val="en-GB"/>
        </w:rPr>
        <w:t xml:space="preserve"> Psychological Association. (2010</w:t>
      </w:r>
      <w:r w:rsidRPr="0071106C">
        <w:rPr>
          <w:lang w:val="en-GB"/>
        </w:rPr>
        <w:t xml:space="preserve">). </w:t>
      </w:r>
      <w:r w:rsidRPr="0071106C">
        <w:rPr>
          <w:i/>
          <w:lang w:val="en-GB"/>
        </w:rPr>
        <w:t xml:space="preserve">Publication manual of the </w:t>
      </w:r>
      <w:r w:rsidR="00422EB3" w:rsidRPr="0071106C">
        <w:rPr>
          <w:i/>
          <w:lang w:val="en-GB"/>
        </w:rPr>
        <w:t>A</w:t>
      </w:r>
      <w:r w:rsidRPr="0071106C">
        <w:rPr>
          <w:i/>
          <w:lang w:val="en-GB"/>
        </w:rPr>
        <w:t xml:space="preserve">merican </w:t>
      </w:r>
      <w:r w:rsidR="00422EB3" w:rsidRPr="0071106C">
        <w:rPr>
          <w:i/>
          <w:lang w:val="en-GB"/>
        </w:rPr>
        <w:t>P</w:t>
      </w:r>
      <w:r w:rsidRPr="0071106C">
        <w:rPr>
          <w:i/>
          <w:lang w:val="en-GB"/>
        </w:rPr>
        <w:t>sychologi</w:t>
      </w:r>
      <w:r w:rsidR="00422EB3" w:rsidRPr="0071106C">
        <w:rPr>
          <w:i/>
          <w:lang w:val="en-GB"/>
        </w:rPr>
        <w:t>cal A</w:t>
      </w:r>
      <w:r w:rsidRPr="0071106C">
        <w:rPr>
          <w:i/>
          <w:lang w:val="en-GB"/>
        </w:rPr>
        <w:t>ssociation</w:t>
      </w:r>
      <w:r w:rsidRPr="0071106C">
        <w:rPr>
          <w:lang w:val="en-GB"/>
        </w:rPr>
        <w:t xml:space="preserve"> (</w:t>
      </w:r>
      <w:r w:rsidR="00422EB3" w:rsidRPr="0071106C">
        <w:rPr>
          <w:lang w:val="en-GB"/>
        </w:rPr>
        <w:t>6</w:t>
      </w:r>
      <w:r w:rsidRPr="0071106C">
        <w:rPr>
          <w:lang w:val="en-GB"/>
        </w:rPr>
        <w:t>th ed.). Washington, DC: American Psychological Association.</w:t>
      </w:r>
    </w:p>
    <w:p w14:paraId="0BDF12D3" w14:textId="77777777" w:rsidR="003F4824" w:rsidRDefault="003F4824" w:rsidP="00040C3D">
      <w:pPr>
        <w:spacing w:before="240" w:after="0"/>
        <w:ind w:left="431" w:hanging="431"/>
        <w:jc w:val="left"/>
        <w:rPr>
          <w:lang w:val="en-GB"/>
        </w:rPr>
      </w:pPr>
      <w:r w:rsidRPr="003F4824">
        <w:rPr>
          <w:lang w:val="en-GB"/>
        </w:rPr>
        <w:t xml:space="preserve">Borrego, M., Douglas, E. P., &amp; </w:t>
      </w:r>
      <w:proofErr w:type="spellStart"/>
      <w:r w:rsidRPr="003F4824">
        <w:rPr>
          <w:lang w:val="en-GB"/>
        </w:rPr>
        <w:t>Amelink</w:t>
      </w:r>
      <w:proofErr w:type="spellEnd"/>
      <w:r w:rsidRPr="003F4824">
        <w:rPr>
          <w:lang w:val="en-GB"/>
        </w:rPr>
        <w:t>, C. T. (2009). Quantitative, qualitative, and mixed research methods in engineering education. Journal of Engineering Education, 98(1), 53-66.</w:t>
      </w:r>
    </w:p>
    <w:p w14:paraId="07E1CE7F" w14:textId="77777777" w:rsidR="00320EA6" w:rsidRPr="003A394C" w:rsidRDefault="00320EA6" w:rsidP="00886D96">
      <w:pPr>
        <w:spacing w:before="240" w:after="0"/>
        <w:ind w:left="431" w:hanging="431"/>
        <w:jc w:val="left"/>
        <w:rPr>
          <w:lang w:val="fi-FI"/>
        </w:rPr>
      </w:pPr>
      <w:proofErr w:type="spellStart"/>
      <w:r w:rsidRPr="0071106C">
        <w:rPr>
          <w:lang w:val="en-GB"/>
        </w:rPr>
        <w:t>Hirsjärvi</w:t>
      </w:r>
      <w:proofErr w:type="spellEnd"/>
      <w:r w:rsidRPr="0071106C">
        <w:rPr>
          <w:lang w:val="en-GB"/>
        </w:rPr>
        <w:t xml:space="preserve">, S., </w:t>
      </w:r>
      <w:proofErr w:type="spellStart"/>
      <w:r w:rsidRPr="0071106C">
        <w:rPr>
          <w:lang w:val="en-GB"/>
        </w:rPr>
        <w:t>Remes</w:t>
      </w:r>
      <w:proofErr w:type="spellEnd"/>
      <w:r w:rsidRPr="0071106C">
        <w:rPr>
          <w:lang w:val="en-GB"/>
        </w:rPr>
        <w:t xml:space="preserve">, P., &amp; </w:t>
      </w:r>
      <w:proofErr w:type="spellStart"/>
      <w:r w:rsidRPr="0071106C">
        <w:rPr>
          <w:lang w:val="en-GB"/>
        </w:rPr>
        <w:t>Sajavaara</w:t>
      </w:r>
      <w:proofErr w:type="spellEnd"/>
      <w:r w:rsidRPr="0071106C">
        <w:rPr>
          <w:lang w:val="en-GB"/>
        </w:rPr>
        <w:t xml:space="preserve">, P. (2004). </w:t>
      </w:r>
      <w:r w:rsidRPr="003A394C">
        <w:rPr>
          <w:i/>
          <w:lang w:val="fi-FI"/>
        </w:rPr>
        <w:t>Tutki ja kirjoita</w:t>
      </w:r>
      <w:r w:rsidRPr="003A394C">
        <w:rPr>
          <w:lang w:val="fi-FI"/>
        </w:rPr>
        <w:t xml:space="preserve"> (10. osin </w:t>
      </w:r>
      <w:proofErr w:type="spellStart"/>
      <w:r w:rsidRPr="003A394C">
        <w:rPr>
          <w:lang w:val="fi-FI"/>
        </w:rPr>
        <w:t>uud</w:t>
      </w:r>
      <w:proofErr w:type="spellEnd"/>
      <w:r w:rsidRPr="003A394C">
        <w:rPr>
          <w:lang w:val="fi-FI"/>
        </w:rPr>
        <w:t>. laitos). Helsinki: Tammi.</w:t>
      </w:r>
      <w:r w:rsidR="00164FC6" w:rsidRPr="003A394C">
        <w:rPr>
          <w:lang w:val="fi-FI"/>
        </w:rPr>
        <w:t xml:space="preserve"> (In </w:t>
      </w:r>
      <w:proofErr w:type="spellStart"/>
      <w:r w:rsidR="00164FC6" w:rsidRPr="003A394C">
        <w:rPr>
          <w:lang w:val="fi-FI"/>
        </w:rPr>
        <w:t>Finnish</w:t>
      </w:r>
      <w:proofErr w:type="spellEnd"/>
      <w:r w:rsidR="00164FC6" w:rsidRPr="003A394C">
        <w:rPr>
          <w:lang w:val="fi-FI"/>
        </w:rPr>
        <w:t>)</w:t>
      </w:r>
    </w:p>
    <w:p w14:paraId="7CBB8732" w14:textId="77777777" w:rsidR="00320EA6" w:rsidRPr="003A394C" w:rsidRDefault="00682B49" w:rsidP="00886D96">
      <w:pPr>
        <w:spacing w:before="240" w:after="0"/>
        <w:ind w:left="431" w:hanging="431"/>
        <w:jc w:val="left"/>
        <w:rPr>
          <w:lang w:val="fi-FI"/>
        </w:rPr>
      </w:pPr>
      <w:r w:rsidRPr="003A394C">
        <w:rPr>
          <w:lang w:val="fi-FI"/>
        </w:rPr>
        <w:t>Järvinen, P. (2001</w:t>
      </w:r>
      <w:r w:rsidR="00320EA6" w:rsidRPr="003A394C">
        <w:rPr>
          <w:lang w:val="fi-FI"/>
        </w:rPr>
        <w:t xml:space="preserve">). </w:t>
      </w:r>
      <w:r w:rsidRPr="003A394C">
        <w:rPr>
          <w:i/>
          <w:lang w:val="fi-FI"/>
        </w:rPr>
        <w:t xml:space="preserve">On </w:t>
      </w:r>
      <w:proofErr w:type="spellStart"/>
      <w:r w:rsidRPr="003A394C">
        <w:rPr>
          <w:i/>
          <w:lang w:val="fi-FI"/>
        </w:rPr>
        <w:t>research</w:t>
      </w:r>
      <w:proofErr w:type="spellEnd"/>
      <w:r w:rsidRPr="003A394C">
        <w:rPr>
          <w:i/>
          <w:lang w:val="fi-FI"/>
        </w:rPr>
        <w:t xml:space="preserve"> </w:t>
      </w:r>
      <w:proofErr w:type="spellStart"/>
      <w:r w:rsidRPr="003A394C">
        <w:rPr>
          <w:i/>
          <w:lang w:val="fi-FI"/>
        </w:rPr>
        <w:t>methods</w:t>
      </w:r>
      <w:proofErr w:type="spellEnd"/>
      <w:r w:rsidR="00320EA6" w:rsidRPr="003A394C">
        <w:rPr>
          <w:lang w:val="fi-FI"/>
        </w:rPr>
        <w:t>. Tampere: Opinpajan kirja.</w:t>
      </w:r>
    </w:p>
    <w:p w14:paraId="413E77AF" w14:textId="77777777" w:rsidR="00320EA6" w:rsidRPr="003A394C" w:rsidRDefault="00320EA6" w:rsidP="00886D96">
      <w:pPr>
        <w:spacing w:before="240" w:after="0"/>
        <w:ind w:left="431" w:hanging="431"/>
        <w:jc w:val="left"/>
        <w:rPr>
          <w:lang w:val="fi-FI"/>
        </w:rPr>
      </w:pPr>
      <w:r w:rsidRPr="003A394C">
        <w:rPr>
          <w:lang w:val="fi-FI"/>
        </w:rPr>
        <w:t xml:space="preserve">Kinnunen, M., &amp; Löytty, O. (2002). </w:t>
      </w:r>
      <w:r w:rsidRPr="003A394C">
        <w:rPr>
          <w:i/>
          <w:lang w:val="fi-FI"/>
        </w:rPr>
        <w:t>Tieteellinen kirjoittaminen.</w:t>
      </w:r>
      <w:r w:rsidRPr="003A394C">
        <w:rPr>
          <w:lang w:val="fi-FI"/>
        </w:rPr>
        <w:t xml:space="preserve"> Tampere: Vastapaino.</w:t>
      </w:r>
      <w:r w:rsidR="00BF46CD" w:rsidRPr="003A394C">
        <w:rPr>
          <w:lang w:val="fi-FI"/>
        </w:rPr>
        <w:t xml:space="preserve"> (In </w:t>
      </w:r>
      <w:proofErr w:type="spellStart"/>
      <w:r w:rsidR="00BF46CD" w:rsidRPr="003A394C">
        <w:rPr>
          <w:lang w:val="fi-FI"/>
        </w:rPr>
        <w:t>Finnish</w:t>
      </w:r>
      <w:proofErr w:type="spellEnd"/>
      <w:r w:rsidR="00BF46CD" w:rsidRPr="003A394C">
        <w:rPr>
          <w:lang w:val="fi-FI"/>
        </w:rPr>
        <w:t>)</w:t>
      </w:r>
    </w:p>
    <w:p w14:paraId="14824B6B" w14:textId="77777777" w:rsidR="00441830" w:rsidRPr="00F11D76" w:rsidRDefault="00441830" w:rsidP="00886D96">
      <w:pPr>
        <w:spacing w:before="240" w:after="0"/>
        <w:ind w:left="431" w:hanging="431"/>
        <w:jc w:val="left"/>
      </w:pPr>
      <w:r w:rsidRPr="003A394C">
        <w:rPr>
          <w:lang w:val="fi-FI"/>
        </w:rPr>
        <w:t>Klein, H. K.</w:t>
      </w:r>
      <w:r w:rsidR="00183706">
        <w:rPr>
          <w:lang w:val="fi-FI"/>
        </w:rPr>
        <w:t>,</w:t>
      </w:r>
      <w:r w:rsidRPr="003A394C">
        <w:rPr>
          <w:lang w:val="fi-FI"/>
        </w:rPr>
        <w:t xml:space="preserve"> &amp; Myers, M. D. (1999). </w:t>
      </w:r>
      <w:r w:rsidRPr="003427E3">
        <w:t>A se</w:t>
      </w:r>
      <w:r>
        <w:t>t of principles for conducting a</w:t>
      </w:r>
      <w:r w:rsidRPr="003427E3">
        <w:t xml:space="preserve">nd evaluating interpretive field studies in information systems. </w:t>
      </w:r>
      <w:r w:rsidRPr="00F11D76">
        <w:rPr>
          <w:i/>
        </w:rPr>
        <w:t>MIS</w:t>
      </w:r>
      <w:r>
        <w:rPr>
          <w:i/>
        </w:rPr>
        <w:t xml:space="preserve"> </w:t>
      </w:r>
      <w:r w:rsidRPr="00F11D76">
        <w:rPr>
          <w:i/>
        </w:rPr>
        <w:t>Quarterly, 23</w:t>
      </w:r>
      <w:r w:rsidRPr="00183706">
        <w:t>(1),</w:t>
      </w:r>
      <w:r w:rsidRPr="00F11D76">
        <w:t xml:space="preserve"> 67-94.</w:t>
      </w:r>
    </w:p>
    <w:p w14:paraId="65940F5A" w14:textId="77777777" w:rsidR="00164FC6" w:rsidRPr="0071106C" w:rsidRDefault="00164FC6" w:rsidP="00600D8C">
      <w:pPr>
        <w:spacing w:before="240" w:after="0"/>
        <w:ind w:left="431" w:hanging="431"/>
        <w:jc w:val="left"/>
        <w:rPr>
          <w:lang w:val="en-GB"/>
        </w:rPr>
      </w:pPr>
      <w:proofErr w:type="spellStart"/>
      <w:r w:rsidRPr="0071106C">
        <w:rPr>
          <w:lang w:val="en-GB"/>
        </w:rPr>
        <w:t>Kitchenham</w:t>
      </w:r>
      <w:proofErr w:type="spellEnd"/>
      <w:r w:rsidRPr="0071106C">
        <w:rPr>
          <w:lang w:val="en-GB"/>
        </w:rPr>
        <w:t xml:space="preserve">, B. </w:t>
      </w:r>
      <w:r w:rsidR="0027781E" w:rsidRPr="0071106C">
        <w:rPr>
          <w:lang w:val="en-GB"/>
        </w:rPr>
        <w:t xml:space="preserve">(2004). </w:t>
      </w:r>
      <w:r w:rsidRPr="00275725">
        <w:rPr>
          <w:i/>
          <w:iCs/>
          <w:lang w:val="en-GB"/>
        </w:rPr>
        <w:t>Procedures fo</w:t>
      </w:r>
      <w:r w:rsidR="008210E6" w:rsidRPr="00275725">
        <w:rPr>
          <w:i/>
          <w:iCs/>
          <w:lang w:val="en-GB"/>
        </w:rPr>
        <w:t>r performing systematic reviews</w:t>
      </w:r>
      <w:r w:rsidRPr="00275725">
        <w:rPr>
          <w:i/>
          <w:iCs/>
          <w:lang w:val="en-GB"/>
        </w:rPr>
        <w:t>.</w:t>
      </w:r>
      <w:r w:rsidRPr="0071106C">
        <w:rPr>
          <w:lang w:val="en-GB"/>
        </w:rPr>
        <w:t xml:space="preserve"> Technical Report</w:t>
      </w:r>
      <w:r w:rsidR="0027781E" w:rsidRPr="0071106C">
        <w:rPr>
          <w:lang w:val="en-GB"/>
        </w:rPr>
        <w:t>.</w:t>
      </w:r>
      <w:r w:rsidRPr="0071106C">
        <w:rPr>
          <w:lang w:val="en-GB"/>
        </w:rPr>
        <w:t xml:space="preserve">TK/SE-0401, </w:t>
      </w:r>
      <w:proofErr w:type="spellStart"/>
      <w:r w:rsidRPr="0071106C">
        <w:rPr>
          <w:lang w:val="en-GB"/>
        </w:rPr>
        <w:t>Keele</w:t>
      </w:r>
      <w:proofErr w:type="spellEnd"/>
      <w:r w:rsidRPr="0071106C">
        <w:rPr>
          <w:lang w:val="en-GB"/>
        </w:rPr>
        <w:t xml:space="preserve"> University, and Technical</w:t>
      </w:r>
      <w:r w:rsidR="0027781E" w:rsidRPr="0071106C">
        <w:rPr>
          <w:lang w:val="en-GB"/>
        </w:rPr>
        <w:t xml:space="preserve"> Report 0400011T.1, NICTA.</w:t>
      </w:r>
    </w:p>
    <w:p w14:paraId="7C1DD478" w14:textId="77777777" w:rsidR="00024847" w:rsidRPr="001C1159" w:rsidRDefault="00024847" w:rsidP="00600D8C">
      <w:pPr>
        <w:autoSpaceDE/>
        <w:autoSpaceDN/>
        <w:adjustRightInd/>
        <w:spacing w:before="240" w:after="0"/>
        <w:ind w:left="431" w:hanging="431"/>
        <w:jc w:val="left"/>
        <w:rPr>
          <w:lang w:eastAsia="fi-FI"/>
        </w:rPr>
      </w:pPr>
      <w:r w:rsidRPr="001C1159">
        <w:rPr>
          <w:lang w:eastAsia="fi-FI"/>
        </w:rPr>
        <w:t>Lee, C. (n.d.). The proper use of et al. in APA style. Retrieved June 19, 2014 from http://blog.apastyle.org/apastyle/2011/11/the-proper-use-of-et-al-in-apa-style.html</w:t>
      </w:r>
    </w:p>
    <w:p w14:paraId="1F6D0B90" w14:textId="77777777" w:rsidR="003128CE" w:rsidRPr="001C1159" w:rsidRDefault="003128CE" w:rsidP="00600D8C">
      <w:pPr>
        <w:autoSpaceDE/>
        <w:autoSpaceDN/>
        <w:adjustRightInd/>
        <w:spacing w:before="240" w:after="0"/>
        <w:ind w:left="431" w:hanging="431"/>
        <w:jc w:val="left"/>
        <w:rPr>
          <w:lang w:eastAsia="fi-FI"/>
        </w:rPr>
      </w:pPr>
      <w:proofErr w:type="spellStart"/>
      <w:r w:rsidRPr="001C1159">
        <w:rPr>
          <w:lang w:eastAsia="fi-FI"/>
        </w:rPr>
        <w:t>Peffers</w:t>
      </w:r>
      <w:proofErr w:type="spellEnd"/>
      <w:r w:rsidRPr="001C1159">
        <w:rPr>
          <w:lang w:eastAsia="fi-FI"/>
        </w:rPr>
        <w:t xml:space="preserve">, K., </w:t>
      </w:r>
      <w:proofErr w:type="spellStart"/>
      <w:r w:rsidRPr="001C1159">
        <w:rPr>
          <w:lang w:eastAsia="fi-FI"/>
        </w:rPr>
        <w:t>Tuunanen</w:t>
      </w:r>
      <w:proofErr w:type="spellEnd"/>
      <w:r w:rsidRPr="001C1159">
        <w:rPr>
          <w:lang w:eastAsia="fi-FI"/>
        </w:rPr>
        <w:t xml:space="preserve">, T., </w:t>
      </w:r>
      <w:proofErr w:type="spellStart"/>
      <w:r w:rsidRPr="001C1159">
        <w:rPr>
          <w:lang w:eastAsia="fi-FI"/>
        </w:rPr>
        <w:t>Rothenberger</w:t>
      </w:r>
      <w:proofErr w:type="spellEnd"/>
      <w:r w:rsidRPr="001C1159">
        <w:rPr>
          <w:lang w:eastAsia="fi-FI"/>
        </w:rPr>
        <w:t xml:space="preserve">, M. A., &amp; Chatterjee, S. (2007). A design science research methodology for information systems research. </w:t>
      </w:r>
      <w:r w:rsidRPr="001C1159">
        <w:rPr>
          <w:i/>
          <w:iCs/>
          <w:lang w:eastAsia="fi-FI"/>
        </w:rPr>
        <w:t>Journal of management information systems</w:t>
      </w:r>
      <w:r w:rsidRPr="001C1159">
        <w:rPr>
          <w:lang w:eastAsia="fi-FI"/>
        </w:rPr>
        <w:t xml:space="preserve">, </w:t>
      </w:r>
      <w:r w:rsidRPr="001C1159">
        <w:rPr>
          <w:i/>
          <w:iCs/>
          <w:lang w:eastAsia="fi-FI"/>
        </w:rPr>
        <w:t>24</w:t>
      </w:r>
      <w:r w:rsidRPr="001C1159">
        <w:rPr>
          <w:lang w:eastAsia="fi-FI"/>
        </w:rPr>
        <w:t>(3), 45-77.</w:t>
      </w:r>
    </w:p>
    <w:p w14:paraId="3561527A" w14:textId="77777777" w:rsidR="004201F8" w:rsidRPr="0071106C" w:rsidRDefault="004201F8" w:rsidP="00886D96">
      <w:pPr>
        <w:spacing w:before="240" w:after="0"/>
        <w:ind w:left="431" w:hanging="431"/>
        <w:jc w:val="left"/>
        <w:rPr>
          <w:lang w:val="en-GB"/>
        </w:rPr>
      </w:pPr>
      <w:r w:rsidRPr="001C1159">
        <w:t xml:space="preserve">Swales, J.M., &amp; Feak, C.B. (1996). </w:t>
      </w:r>
      <w:r w:rsidRPr="002462F9">
        <w:rPr>
          <w:i/>
          <w:iCs/>
          <w:lang w:val="en-GB"/>
        </w:rPr>
        <w:t>Academic writing for graduate students. Essential tasks and skills.</w:t>
      </w:r>
      <w:r>
        <w:rPr>
          <w:lang w:val="en-GB"/>
        </w:rPr>
        <w:t xml:space="preserve"> Michigan: University of Michigan Press.</w:t>
      </w:r>
    </w:p>
    <w:p w14:paraId="71A5F0E1" w14:textId="77777777" w:rsidR="00320EA6" w:rsidRPr="003A394C" w:rsidRDefault="00320EA6" w:rsidP="00886D96">
      <w:pPr>
        <w:spacing w:before="240" w:after="0"/>
        <w:ind w:left="431" w:hanging="431"/>
        <w:jc w:val="left"/>
        <w:rPr>
          <w:lang w:val="fi-FI"/>
        </w:rPr>
      </w:pPr>
      <w:proofErr w:type="spellStart"/>
      <w:r w:rsidRPr="0071106C">
        <w:rPr>
          <w:lang w:val="en-GB"/>
        </w:rPr>
        <w:t>Viljanen</w:t>
      </w:r>
      <w:proofErr w:type="spellEnd"/>
      <w:r w:rsidRPr="0071106C">
        <w:rPr>
          <w:lang w:val="en-GB"/>
        </w:rPr>
        <w:t xml:space="preserve">, E. (1986). </w:t>
      </w:r>
      <w:r w:rsidRPr="003A394C">
        <w:rPr>
          <w:i/>
          <w:lang w:val="fi-FI"/>
        </w:rPr>
        <w:t>Tutkielman tekeminen</w:t>
      </w:r>
      <w:r w:rsidRPr="003A394C">
        <w:rPr>
          <w:lang w:val="fi-FI"/>
        </w:rPr>
        <w:t>. H</w:t>
      </w:r>
      <w:r w:rsidR="004E0CCF" w:rsidRPr="003A394C">
        <w:rPr>
          <w:lang w:val="fi-FI"/>
        </w:rPr>
        <w:t>elsin</w:t>
      </w:r>
      <w:r w:rsidRPr="003A394C">
        <w:rPr>
          <w:lang w:val="fi-FI"/>
        </w:rPr>
        <w:t>ki: Otava.</w:t>
      </w:r>
      <w:r w:rsidR="00BF46CD" w:rsidRPr="003A394C">
        <w:rPr>
          <w:lang w:val="fi-FI"/>
        </w:rPr>
        <w:t xml:space="preserve"> (In </w:t>
      </w:r>
      <w:proofErr w:type="spellStart"/>
      <w:r w:rsidR="00BF46CD" w:rsidRPr="003A394C">
        <w:rPr>
          <w:lang w:val="fi-FI"/>
        </w:rPr>
        <w:t>Finnish</w:t>
      </w:r>
      <w:proofErr w:type="spellEnd"/>
      <w:r w:rsidR="00BF46CD" w:rsidRPr="003A394C">
        <w:rPr>
          <w:lang w:val="fi-FI"/>
        </w:rPr>
        <w:t>)</w:t>
      </w:r>
    </w:p>
    <w:p w14:paraId="0616CA6C" w14:textId="77777777" w:rsidR="00320EA6" w:rsidRPr="003A394C" w:rsidRDefault="00320EA6" w:rsidP="00320EA6">
      <w:pPr>
        <w:rPr>
          <w:lang w:val="fi-FI"/>
        </w:rPr>
      </w:pPr>
    </w:p>
    <w:p w14:paraId="33604D41" w14:textId="77777777" w:rsidR="00C9406F" w:rsidRPr="0071106C" w:rsidRDefault="00B9796A" w:rsidP="00C9406F">
      <w:pPr>
        <w:pStyle w:val="Heading0"/>
        <w:rPr>
          <w:lang w:val="en-GB"/>
        </w:rPr>
      </w:pPr>
      <w:bookmarkStart w:id="39" w:name="_Toc369160552"/>
      <w:r>
        <w:rPr>
          <w:lang w:val="en-GB"/>
        </w:rPr>
        <w:lastRenderedPageBreak/>
        <w:t>Appendix</w:t>
      </w:r>
      <w:r w:rsidR="00C9406F" w:rsidRPr="0071106C">
        <w:rPr>
          <w:lang w:val="en-GB"/>
        </w:rPr>
        <w:t xml:space="preserve"> A</w:t>
      </w:r>
      <w:r w:rsidR="00254FD5" w:rsidRPr="0071106C">
        <w:rPr>
          <w:lang w:val="en-GB"/>
        </w:rPr>
        <w:t xml:space="preserve">. </w:t>
      </w:r>
      <w:r w:rsidR="0027781E" w:rsidRPr="0071106C">
        <w:rPr>
          <w:lang w:val="en-GB"/>
        </w:rPr>
        <w:t xml:space="preserve">Structure for the </w:t>
      </w:r>
      <w:r w:rsidR="001D13AE">
        <w:rPr>
          <w:lang w:val="en-GB"/>
        </w:rPr>
        <w:t>r</w:t>
      </w:r>
      <w:r w:rsidR="0027781E" w:rsidRPr="0071106C">
        <w:rPr>
          <w:lang w:val="en-GB"/>
        </w:rPr>
        <w:t xml:space="preserve">esearch </w:t>
      </w:r>
      <w:r w:rsidR="001D13AE">
        <w:rPr>
          <w:lang w:val="en-GB"/>
        </w:rPr>
        <w:t>p</w:t>
      </w:r>
      <w:r w:rsidR="0027781E" w:rsidRPr="0071106C">
        <w:rPr>
          <w:lang w:val="en-GB"/>
        </w:rPr>
        <w:t>lan</w:t>
      </w:r>
      <w:bookmarkEnd w:id="39"/>
    </w:p>
    <w:p w14:paraId="10807D0D" w14:textId="77777777" w:rsidR="001F43CB" w:rsidRPr="0071106C" w:rsidRDefault="0027781E" w:rsidP="001F43CB">
      <w:pPr>
        <w:rPr>
          <w:lang w:val="en-GB"/>
        </w:rPr>
      </w:pPr>
      <w:r w:rsidRPr="0071106C">
        <w:rPr>
          <w:lang w:val="en-GB"/>
        </w:rPr>
        <w:t>A research plan can be reported according to the next str</w:t>
      </w:r>
      <w:r w:rsidR="00BE13E2">
        <w:rPr>
          <w:lang w:val="en-GB"/>
        </w:rPr>
        <w:t>ucture. Every section is adapted</w:t>
      </w:r>
      <w:r w:rsidRPr="0071106C">
        <w:rPr>
          <w:lang w:val="en-GB"/>
        </w:rPr>
        <w:t xml:space="preserve"> according to the plan</w:t>
      </w:r>
      <w:r w:rsidR="00997A7B" w:rsidRPr="0071106C">
        <w:rPr>
          <w:lang w:val="en-GB"/>
        </w:rPr>
        <w:t>.</w:t>
      </w:r>
    </w:p>
    <w:p w14:paraId="2C4A054F" w14:textId="77777777" w:rsidR="001F43CB" w:rsidRPr="0071106C" w:rsidRDefault="0027781E" w:rsidP="001F43CB">
      <w:pPr>
        <w:rPr>
          <w:b/>
          <w:lang w:val="en-GB"/>
        </w:rPr>
      </w:pPr>
      <w:r w:rsidRPr="0071106C">
        <w:rPr>
          <w:b/>
          <w:lang w:val="en-GB"/>
        </w:rPr>
        <w:t>Introduction</w:t>
      </w:r>
    </w:p>
    <w:p w14:paraId="2EBA7A46" w14:textId="77777777" w:rsidR="00997A7B" w:rsidRPr="0071106C" w:rsidRDefault="0027781E" w:rsidP="001F43CB">
      <w:pPr>
        <w:rPr>
          <w:lang w:val="en-GB"/>
        </w:rPr>
      </w:pPr>
      <w:r w:rsidRPr="0071106C">
        <w:rPr>
          <w:lang w:val="en-GB"/>
        </w:rPr>
        <w:t xml:space="preserve">The topic is introduced on general level. The context </w:t>
      </w:r>
      <w:r w:rsidR="0000343D">
        <w:rPr>
          <w:lang w:val="en-GB"/>
        </w:rPr>
        <w:t xml:space="preserve">of the research is </w:t>
      </w:r>
      <w:proofErr w:type="gramStart"/>
      <w:r w:rsidR="0000343D">
        <w:rPr>
          <w:lang w:val="en-GB"/>
        </w:rPr>
        <w:t>described</w:t>
      </w:r>
      <w:proofErr w:type="gramEnd"/>
      <w:r w:rsidR="0000343D">
        <w:rPr>
          <w:lang w:val="en-GB"/>
        </w:rPr>
        <w:t xml:space="preserve"> and</w:t>
      </w:r>
      <w:r w:rsidRPr="0071106C">
        <w:rPr>
          <w:lang w:val="en-GB"/>
        </w:rPr>
        <w:t xml:space="preserve"> the research problem is explained and justified. The problem is situated in its larger environment. The researcher may reason the top</w:t>
      </w:r>
      <w:r w:rsidR="003A394C">
        <w:rPr>
          <w:lang w:val="en-GB"/>
        </w:rPr>
        <w:t>ic also by describing his or he</w:t>
      </w:r>
      <w:r w:rsidRPr="0071106C">
        <w:rPr>
          <w:lang w:val="en-GB"/>
        </w:rPr>
        <w:t>r personal motivation.</w:t>
      </w:r>
    </w:p>
    <w:p w14:paraId="42F18959" w14:textId="77777777" w:rsidR="001F43CB" w:rsidRPr="0071106C" w:rsidRDefault="00EF2EE9" w:rsidP="001F43CB">
      <w:pPr>
        <w:rPr>
          <w:b/>
          <w:lang w:val="en-GB"/>
        </w:rPr>
      </w:pPr>
      <w:r w:rsidRPr="0071106C">
        <w:rPr>
          <w:b/>
          <w:lang w:val="en-GB"/>
        </w:rPr>
        <w:t>Research problem and research methods</w:t>
      </w:r>
    </w:p>
    <w:p w14:paraId="472F04D5" w14:textId="77777777" w:rsidR="00997A7B" w:rsidRPr="0071106C" w:rsidRDefault="008210E6" w:rsidP="001F43CB">
      <w:pPr>
        <w:rPr>
          <w:lang w:val="en-GB"/>
        </w:rPr>
      </w:pPr>
      <w:r>
        <w:rPr>
          <w:lang w:val="en-GB"/>
        </w:rPr>
        <w:t>The problem under study is explained as explicitly as possible. The research problem can be divided into sub problems or presented as hypotheses. The research methods and analysis are described.</w:t>
      </w:r>
    </w:p>
    <w:p w14:paraId="71D92FA0" w14:textId="77777777" w:rsidR="00997A7B" w:rsidRPr="0071106C" w:rsidRDefault="008B71EE" w:rsidP="001F43CB">
      <w:pPr>
        <w:rPr>
          <w:b/>
          <w:lang w:val="en-GB"/>
        </w:rPr>
      </w:pPr>
      <w:r>
        <w:rPr>
          <w:b/>
          <w:lang w:val="en-GB"/>
        </w:rPr>
        <w:t>Limitations</w:t>
      </w:r>
    </w:p>
    <w:p w14:paraId="3404FB92" w14:textId="77777777" w:rsidR="00997A7B" w:rsidRPr="0071106C" w:rsidRDefault="00036377" w:rsidP="001F43CB">
      <w:pPr>
        <w:rPr>
          <w:lang w:val="en-GB"/>
        </w:rPr>
      </w:pPr>
      <w:r>
        <w:rPr>
          <w:lang w:val="en-GB"/>
        </w:rPr>
        <w:t xml:space="preserve">The </w:t>
      </w:r>
      <w:r w:rsidR="008210E6">
        <w:rPr>
          <w:lang w:val="en-GB"/>
        </w:rPr>
        <w:t xml:space="preserve">planned </w:t>
      </w:r>
      <w:r>
        <w:rPr>
          <w:lang w:val="en-GB"/>
        </w:rPr>
        <w:t xml:space="preserve">limitations and shortcomings are named </w:t>
      </w:r>
      <w:r w:rsidR="00BC4DA3">
        <w:rPr>
          <w:lang w:val="en-GB"/>
        </w:rPr>
        <w:t>in the current research that is</w:t>
      </w:r>
      <w:r>
        <w:rPr>
          <w:lang w:val="en-GB"/>
        </w:rPr>
        <w:t xml:space="preserve"> recognised so far. The reasons for them are explained from the viewpoint of the current research.</w:t>
      </w:r>
    </w:p>
    <w:p w14:paraId="3E33DFFD" w14:textId="77777777" w:rsidR="001F43CB" w:rsidRPr="0071106C" w:rsidRDefault="00683435" w:rsidP="001F43CB">
      <w:pPr>
        <w:rPr>
          <w:b/>
          <w:lang w:val="en-GB"/>
        </w:rPr>
      </w:pPr>
      <w:r>
        <w:rPr>
          <w:b/>
          <w:lang w:val="en-GB"/>
        </w:rPr>
        <w:t>Preliminary earlier research</w:t>
      </w:r>
    </w:p>
    <w:p w14:paraId="6724BF7B" w14:textId="77777777" w:rsidR="00997A7B" w:rsidRPr="0071106C" w:rsidRDefault="00036377" w:rsidP="001F43CB">
      <w:pPr>
        <w:rPr>
          <w:lang w:val="en-GB"/>
        </w:rPr>
      </w:pPr>
      <w:r>
        <w:rPr>
          <w:lang w:val="en-GB"/>
        </w:rPr>
        <w:t>The prior literature is presented briefly. Its relevance in the current research is described and limitations recognised in prior research are identified if possible.</w:t>
      </w:r>
    </w:p>
    <w:p w14:paraId="07D2B1F8" w14:textId="77777777" w:rsidR="001F43CB" w:rsidRPr="0071106C" w:rsidRDefault="008B71EE" w:rsidP="001F43CB">
      <w:pPr>
        <w:rPr>
          <w:b/>
          <w:lang w:val="en-GB"/>
        </w:rPr>
      </w:pPr>
      <w:r>
        <w:rPr>
          <w:b/>
          <w:lang w:val="en-GB"/>
        </w:rPr>
        <w:t>List of main prior literature in relation to the background theory</w:t>
      </w:r>
    </w:p>
    <w:p w14:paraId="39023A3B" w14:textId="77777777" w:rsidR="001D472F" w:rsidRPr="0071106C" w:rsidRDefault="00036377" w:rsidP="001F43CB">
      <w:pPr>
        <w:rPr>
          <w:lang w:val="en-GB"/>
        </w:rPr>
      </w:pPr>
      <w:r>
        <w:rPr>
          <w:lang w:val="en-GB"/>
        </w:rPr>
        <w:t>Main background references are listed. The main viewpoints of the chosen references may be presented, as well.</w:t>
      </w:r>
    </w:p>
    <w:p w14:paraId="2580B9AF" w14:textId="77777777" w:rsidR="001F43CB" w:rsidRPr="0071106C" w:rsidRDefault="008B71EE" w:rsidP="001F43CB">
      <w:pPr>
        <w:rPr>
          <w:b/>
          <w:lang w:val="en-GB"/>
        </w:rPr>
      </w:pPr>
      <w:r>
        <w:rPr>
          <w:b/>
          <w:lang w:val="en-GB"/>
        </w:rPr>
        <w:t>Timetable</w:t>
      </w:r>
    </w:p>
    <w:p w14:paraId="566036A7" w14:textId="77777777" w:rsidR="001C3907" w:rsidRPr="0071106C" w:rsidRDefault="00036377" w:rsidP="001F43CB">
      <w:pPr>
        <w:rPr>
          <w:lang w:val="en-GB"/>
        </w:rPr>
      </w:pPr>
      <w:r>
        <w:rPr>
          <w:lang w:val="en-GB"/>
        </w:rPr>
        <w:t>A plan to describe the planned research related to calendar time. It is recommended that the plan is discussed with supervisor to ensure enough milestones for checking thoroughly the status of the thesis.</w:t>
      </w:r>
    </w:p>
    <w:p w14:paraId="441D9AD4" w14:textId="77777777" w:rsidR="00997A7B" w:rsidRPr="0071106C" w:rsidRDefault="008B71EE" w:rsidP="00997A7B">
      <w:pPr>
        <w:rPr>
          <w:b/>
          <w:lang w:val="en-GB"/>
        </w:rPr>
      </w:pPr>
      <w:r>
        <w:rPr>
          <w:b/>
          <w:lang w:val="en-GB"/>
        </w:rPr>
        <w:t>Preliminary structure of contents</w:t>
      </w:r>
    </w:p>
    <w:p w14:paraId="3EC9A203" w14:textId="77777777" w:rsidR="001C3907" w:rsidRPr="0071106C" w:rsidRDefault="008B71EE" w:rsidP="00997A7B">
      <w:pPr>
        <w:rPr>
          <w:lang w:val="en-GB"/>
        </w:rPr>
      </w:pPr>
      <w:r>
        <w:rPr>
          <w:lang w:val="en-GB"/>
        </w:rPr>
        <w:t>A rough estimate of the structure for the thesis</w:t>
      </w:r>
      <w:r w:rsidR="001C3907" w:rsidRPr="0071106C">
        <w:rPr>
          <w:lang w:val="en-GB"/>
        </w:rPr>
        <w:t>.</w:t>
      </w:r>
    </w:p>
    <w:p w14:paraId="5859359D" w14:textId="77777777" w:rsidR="00C9406F" w:rsidRPr="0071106C" w:rsidRDefault="00810F7C" w:rsidP="00C9406F">
      <w:pPr>
        <w:pStyle w:val="Heading0"/>
        <w:rPr>
          <w:lang w:val="en-GB"/>
        </w:rPr>
      </w:pPr>
      <w:bookmarkStart w:id="40" w:name="_Toc369160553"/>
      <w:r>
        <w:rPr>
          <w:lang w:val="en-GB"/>
        </w:rPr>
        <w:lastRenderedPageBreak/>
        <w:t>Appendix</w:t>
      </w:r>
      <w:r w:rsidR="00C9406F" w:rsidRPr="0071106C">
        <w:rPr>
          <w:lang w:val="en-GB"/>
        </w:rPr>
        <w:t xml:space="preserve"> B. </w:t>
      </w:r>
      <w:r>
        <w:rPr>
          <w:lang w:val="en-GB"/>
        </w:rPr>
        <w:t>The styles used in the document</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2213"/>
        <w:gridCol w:w="2464"/>
        <w:gridCol w:w="1826"/>
      </w:tblGrid>
      <w:tr w:rsidR="00872586" w:rsidRPr="003378DB" w14:paraId="60D16AE4" w14:textId="77777777" w:rsidTr="00AE5497">
        <w:tc>
          <w:tcPr>
            <w:tcW w:w="1890" w:type="dxa"/>
            <w:shd w:val="clear" w:color="auto" w:fill="auto"/>
          </w:tcPr>
          <w:p w14:paraId="716AB0C8" w14:textId="77777777" w:rsidR="00872586" w:rsidRPr="003378DB" w:rsidRDefault="00872586" w:rsidP="00414821">
            <w:pPr>
              <w:pStyle w:val="TableHeader"/>
              <w:rPr>
                <w:lang w:val="en-GB"/>
              </w:rPr>
            </w:pPr>
            <w:r w:rsidRPr="003378DB">
              <w:rPr>
                <w:lang w:val="en-GB"/>
              </w:rPr>
              <w:t>Style</w:t>
            </w:r>
          </w:p>
        </w:tc>
        <w:tc>
          <w:tcPr>
            <w:tcW w:w="2266" w:type="dxa"/>
          </w:tcPr>
          <w:p w14:paraId="250CE650" w14:textId="77777777" w:rsidR="00872586" w:rsidRPr="003378DB" w:rsidRDefault="00872586" w:rsidP="00414821">
            <w:pPr>
              <w:pStyle w:val="TableHeader"/>
              <w:rPr>
                <w:lang w:val="en-GB"/>
              </w:rPr>
            </w:pPr>
            <w:r>
              <w:rPr>
                <w:lang w:val="en-GB"/>
              </w:rPr>
              <w:t>Font</w:t>
            </w:r>
          </w:p>
        </w:tc>
        <w:tc>
          <w:tcPr>
            <w:tcW w:w="2507" w:type="dxa"/>
            <w:shd w:val="clear" w:color="auto" w:fill="auto"/>
          </w:tcPr>
          <w:p w14:paraId="7AEC5610" w14:textId="77777777" w:rsidR="00872586" w:rsidRPr="003378DB" w:rsidRDefault="00872586" w:rsidP="00414821">
            <w:pPr>
              <w:pStyle w:val="TableHeader"/>
              <w:rPr>
                <w:lang w:val="en-GB"/>
              </w:rPr>
            </w:pPr>
            <w:r w:rsidRPr="003378DB">
              <w:rPr>
                <w:lang w:val="en-GB"/>
              </w:rPr>
              <w:t>Usage</w:t>
            </w:r>
          </w:p>
        </w:tc>
        <w:tc>
          <w:tcPr>
            <w:tcW w:w="1842" w:type="dxa"/>
            <w:shd w:val="clear" w:color="auto" w:fill="auto"/>
          </w:tcPr>
          <w:p w14:paraId="57AE9D32" w14:textId="77777777" w:rsidR="00872586" w:rsidRPr="003378DB" w:rsidRDefault="00872586" w:rsidP="00414821">
            <w:pPr>
              <w:pStyle w:val="TableHeader"/>
              <w:rPr>
                <w:lang w:val="en-GB"/>
              </w:rPr>
            </w:pPr>
            <w:r w:rsidRPr="003378DB">
              <w:rPr>
                <w:lang w:val="en-GB"/>
              </w:rPr>
              <w:t>Note</w:t>
            </w:r>
          </w:p>
        </w:tc>
      </w:tr>
      <w:tr w:rsidR="00872586" w:rsidRPr="003378DB" w14:paraId="46D7FE95" w14:textId="77777777" w:rsidTr="00AE5497">
        <w:tc>
          <w:tcPr>
            <w:tcW w:w="1890" w:type="dxa"/>
            <w:shd w:val="clear" w:color="auto" w:fill="auto"/>
          </w:tcPr>
          <w:p w14:paraId="5CFEA3F6" w14:textId="77777777" w:rsidR="00872586" w:rsidRPr="003378DB" w:rsidRDefault="00872586" w:rsidP="00D003EC">
            <w:pPr>
              <w:pStyle w:val="TableText"/>
              <w:rPr>
                <w:lang w:val="en-GB"/>
              </w:rPr>
            </w:pPr>
            <w:r w:rsidRPr="003378DB">
              <w:rPr>
                <w:lang w:val="en-GB"/>
              </w:rPr>
              <w:t>Title</w:t>
            </w:r>
          </w:p>
        </w:tc>
        <w:tc>
          <w:tcPr>
            <w:tcW w:w="2266" w:type="dxa"/>
          </w:tcPr>
          <w:p w14:paraId="2FE50D3A" w14:textId="77777777" w:rsidR="00872586" w:rsidRPr="003378DB" w:rsidRDefault="00872586" w:rsidP="00D003EC">
            <w:pPr>
              <w:pStyle w:val="TableText"/>
              <w:rPr>
                <w:lang w:val="en-GB"/>
              </w:rPr>
            </w:pPr>
            <w:r>
              <w:rPr>
                <w:lang w:val="en-GB"/>
              </w:rPr>
              <w:t>Arial 20</w:t>
            </w:r>
          </w:p>
        </w:tc>
        <w:tc>
          <w:tcPr>
            <w:tcW w:w="2507" w:type="dxa"/>
            <w:shd w:val="clear" w:color="auto" w:fill="auto"/>
          </w:tcPr>
          <w:p w14:paraId="01394364" w14:textId="77777777" w:rsidR="00872586" w:rsidRPr="003378DB" w:rsidRDefault="00872586" w:rsidP="00D003EC">
            <w:pPr>
              <w:pStyle w:val="TableText"/>
              <w:rPr>
                <w:lang w:val="en-GB"/>
              </w:rPr>
            </w:pPr>
            <w:r w:rsidRPr="003378DB">
              <w:rPr>
                <w:lang w:val="en-GB"/>
              </w:rPr>
              <w:t>The main title.</w:t>
            </w:r>
          </w:p>
        </w:tc>
        <w:tc>
          <w:tcPr>
            <w:tcW w:w="1842" w:type="dxa"/>
            <w:shd w:val="clear" w:color="auto" w:fill="auto"/>
          </w:tcPr>
          <w:p w14:paraId="0CDAF43A" w14:textId="77777777" w:rsidR="00872586" w:rsidRPr="003378DB" w:rsidRDefault="008A1452" w:rsidP="00D003EC">
            <w:pPr>
              <w:pStyle w:val="TableText"/>
              <w:rPr>
                <w:lang w:val="en-GB"/>
              </w:rPr>
            </w:pPr>
            <w:r>
              <w:rPr>
                <w:lang w:val="en-GB"/>
              </w:rPr>
              <w:t>Bold</w:t>
            </w:r>
          </w:p>
        </w:tc>
      </w:tr>
      <w:tr w:rsidR="00872586" w:rsidRPr="003378DB" w14:paraId="12C1374E" w14:textId="77777777" w:rsidTr="00AE5497">
        <w:tc>
          <w:tcPr>
            <w:tcW w:w="1890" w:type="dxa"/>
            <w:shd w:val="clear" w:color="auto" w:fill="auto"/>
          </w:tcPr>
          <w:p w14:paraId="674E713B" w14:textId="77777777" w:rsidR="00872586" w:rsidRPr="003378DB" w:rsidRDefault="00872586" w:rsidP="00D003EC">
            <w:pPr>
              <w:pStyle w:val="TableText"/>
              <w:rPr>
                <w:lang w:val="en-GB"/>
              </w:rPr>
            </w:pPr>
            <w:r w:rsidRPr="003378DB">
              <w:rPr>
                <w:lang w:val="en-GB"/>
              </w:rPr>
              <w:t>Subtitle</w:t>
            </w:r>
          </w:p>
        </w:tc>
        <w:tc>
          <w:tcPr>
            <w:tcW w:w="2266" w:type="dxa"/>
          </w:tcPr>
          <w:p w14:paraId="475AD786" w14:textId="77777777" w:rsidR="00872586" w:rsidRPr="003378DB" w:rsidRDefault="00872586" w:rsidP="00D003EC">
            <w:pPr>
              <w:pStyle w:val="TableText"/>
              <w:rPr>
                <w:lang w:val="en-GB"/>
              </w:rPr>
            </w:pPr>
            <w:r>
              <w:rPr>
                <w:lang w:val="en-GB"/>
              </w:rPr>
              <w:t>Arial 18</w:t>
            </w:r>
          </w:p>
        </w:tc>
        <w:tc>
          <w:tcPr>
            <w:tcW w:w="2507" w:type="dxa"/>
            <w:shd w:val="clear" w:color="auto" w:fill="auto"/>
          </w:tcPr>
          <w:p w14:paraId="030B0986" w14:textId="77777777" w:rsidR="00872586" w:rsidRPr="003378DB" w:rsidRDefault="00872586" w:rsidP="00D003EC">
            <w:pPr>
              <w:pStyle w:val="TableText"/>
              <w:rPr>
                <w:lang w:val="en-GB"/>
              </w:rPr>
            </w:pPr>
            <w:r w:rsidRPr="003378DB">
              <w:rPr>
                <w:lang w:val="en-GB"/>
              </w:rPr>
              <w:t xml:space="preserve">The </w:t>
            </w:r>
            <w:proofErr w:type="gramStart"/>
            <w:r w:rsidRPr="003378DB">
              <w:rPr>
                <w:lang w:val="en-GB"/>
              </w:rPr>
              <w:t>sub title</w:t>
            </w:r>
            <w:proofErr w:type="gramEnd"/>
            <w:r w:rsidRPr="003378DB">
              <w:rPr>
                <w:lang w:val="en-GB"/>
              </w:rPr>
              <w:t xml:space="preserve"> (if needed).</w:t>
            </w:r>
          </w:p>
        </w:tc>
        <w:tc>
          <w:tcPr>
            <w:tcW w:w="1842" w:type="dxa"/>
            <w:shd w:val="clear" w:color="auto" w:fill="auto"/>
          </w:tcPr>
          <w:p w14:paraId="597904FD" w14:textId="77777777" w:rsidR="00872586" w:rsidRPr="003378DB" w:rsidRDefault="00872586" w:rsidP="00D003EC">
            <w:pPr>
              <w:pStyle w:val="TableText"/>
              <w:rPr>
                <w:lang w:val="en-GB"/>
              </w:rPr>
            </w:pPr>
          </w:p>
        </w:tc>
      </w:tr>
      <w:tr w:rsidR="00872586" w:rsidRPr="003378DB" w14:paraId="042D2679" w14:textId="77777777" w:rsidTr="00AE5497">
        <w:tc>
          <w:tcPr>
            <w:tcW w:w="1890" w:type="dxa"/>
            <w:shd w:val="clear" w:color="auto" w:fill="auto"/>
          </w:tcPr>
          <w:p w14:paraId="19736A34" w14:textId="77777777" w:rsidR="00872586" w:rsidRPr="003378DB" w:rsidRDefault="00872586" w:rsidP="00D003EC">
            <w:pPr>
              <w:pStyle w:val="TableText"/>
              <w:rPr>
                <w:lang w:val="en-GB"/>
              </w:rPr>
            </w:pPr>
            <w:proofErr w:type="spellStart"/>
            <w:r w:rsidRPr="003378DB">
              <w:rPr>
                <w:lang w:val="en-GB"/>
              </w:rPr>
              <w:t>AuthorInformation</w:t>
            </w:r>
            <w:proofErr w:type="spellEnd"/>
          </w:p>
        </w:tc>
        <w:tc>
          <w:tcPr>
            <w:tcW w:w="2266" w:type="dxa"/>
          </w:tcPr>
          <w:p w14:paraId="7BBE0F93" w14:textId="77777777" w:rsidR="00872586" w:rsidRPr="003378DB" w:rsidRDefault="00872586" w:rsidP="00D003EC">
            <w:pPr>
              <w:pStyle w:val="TableText"/>
              <w:rPr>
                <w:lang w:val="en-GB"/>
              </w:rPr>
            </w:pPr>
            <w:r>
              <w:rPr>
                <w:lang w:val="en-GB"/>
              </w:rPr>
              <w:t>Times</w:t>
            </w:r>
            <w:r w:rsidR="00AE5497">
              <w:rPr>
                <w:lang w:val="en-GB"/>
              </w:rPr>
              <w:t xml:space="preserve"> New </w:t>
            </w:r>
            <w:r>
              <w:rPr>
                <w:lang w:val="en-GB"/>
              </w:rPr>
              <w:t>Roman 12</w:t>
            </w:r>
          </w:p>
        </w:tc>
        <w:tc>
          <w:tcPr>
            <w:tcW w:w="2507" w:type="dxa"/>
            <w:shd w:val="clear" w:color="auto" w:fill="auto"/>
          </w:tcPr>
          <w:p w14:paraId="45686D91" w14:textId="77777777" w:rsidR="00872586" w:rsidRPr="003378DB" w:rsidRDefault="00872586" w:rsidP="00D003EC">
            <w:pPr>
              <w:pStyle w:val="TableText"/>
              <w:rPr>
                <w:lang w:val="en-GB"/>
              </w:rPr>
            </w:pPr>
            <w:r w:rsidRPr="003378DB">
              <w:rPr>
                <w:lang w:val="en-GB"/>
              </w:rPr>
              <w:t>Author details on the cover sheet.</w:t>
            </w:r>
          </w:p>
        </w:tc>
        <w:tc>
          <w:tcPr>
            <w:tcW w:w="1842" w:type="dxa"/>
            <w:shd w:val="clear" w:color="auto" w:fill="auto"/>
          </w:tcPr>
          <w:p w14:paraId="5240348F" w14:textId="77777777" w:rsidR="00872586" w:rsidRPr="003378DB" w:rsidRDefault="00872586" w:rsidP="00D003EC">
            <w:pPr>
              <w:pStyle w:val="TableText"/>
              <w:rPr>
                <w:lang w:val="en-GB"/>
              </w:rPr>
            </w:pPr>
          </w:p>
        </w:tc>
      </w:tr>
      <w:tr w:rsidR="00872586" w:rsidRPr="003378DB" w14:paraId="60482886" w14:textId="77777777" w:rsidTr="00AE5497">
        <w:tc>
          <w:tcPr>
            <w:tcW w:w="1890" w:type="dxa"/>
            <w:shd w:val="clear" w:color="auto" w:fill="auto"/>
          </w:tcPr>
          <w:p w14:paraId="53299F3C" w14:textId="77777777" w:rsidR="00872586" w:rsidRPr="003378DB" w:rsidRDefault="00872586" w:rsidP="00D003EC">
            <w:pPr>
              <w:pStyle w:val="TableText"/>
              <w:rPr>
                <w:lang w:val="en-GB"/>
              </w:rPr>
            </w:pPr>
            <w:r w:rsidRPr="003378DB">
              <w:rPr>
                <w:lang w:val="en-GB"/>
              </w:rPr>
              <w:t>Keywords</w:t>
            </w:r>
          </w:p>
        </w:tc>
        <w:tc>
          <w:tcPr>
            <w:tcW w:w="2266" w:type="dxa"/>
          </w:tcPr>
          <w:p w14:paraId="7ECEB23C" w14:textId="77777777" w:rsidR="00872586" w:rsidRPr="003378DB" w:rsidRDefault="00872586" w:rsidP="00D003EC">
            <w:pPr>
              <w:pStyle w:val="TableText"/>
              <w:rPr>
                <w:lang w:val="en-GB"/>
              </w:rPr>
            </w:pPr>
            <w:r>
              <w:rPr>
                <w:lang w:val="en-GB"/>
              </w:rPr>
              <w:t>Arial 12</w:t>
            </w:r>
            <w:r w:rsidR="00AE5497">
              <w:rPr>
                <w:lang w:val="en-GB"/>
              </w:rPr>
              <w:t>,</w:t>
            </w:r>
            <w:r>
              <w:rPr>
                <w:lang w:val="en-GB"/>
              </w:rPr>
              <w:t xml:space="preserve"> Italics</w:t>
            </w:r>
          </w:p>
        </w:tc>
        <w:tc>
          <w:tcPr>
            <w:tcW w:w="2507" w:type="dxa"/>
            <w:shd w:val="clear" w:color="auto" w:fill="auto"/>
          </w:tcPr>
          <w:p w14:paraId="5A98A826" w14:textId="77777777" w:rsidR="00872586" w:rsidRPr="003378DB" w:rsidRDefault="00872586" w:rsidP="00D003EC">
            <w:pPr>
              <w:pStyle w:val="TableText"/>
              <w:rPr>
                <w:lang w:val="en-GB"/>
              </w:rPr>
            </w:pPr>
            <w:r w:rsidRPr="003378DB">
              <w:rPr>
                <w:lang w:val="en-GB"/>
              </w:rPr>
              <w:t>Title for keywords.</w:t>
            </w:r>
          </w:p>
        </w:tc>
        <w:tc>
          <w:tcPr>
            <w:tcW w:w="1842" w:type="dxa"/>
            <w:shd w:val="clear" w:color="auto" w:fill="auto"/>
          </w:tcPr>
          <w:p w14:paraId="2D77997D" w14:textId="77777777" w:rsidR="00872586" w:rsidRPr="003378DB" w:rsidRDefault="00872586" w:rsidP="00D003EC">
            <w:pPr>
              <w:pStyle w:val="TableText"/>
              <w:rPr>
                <w:lang w:val="en-GB"/>
              </w:rPr>
            </w:pPr>
          </w:p>
        </w:tc>
      </w:tr>
      <w:tr w:rsidR="00872586" w:rsidRPr="003378DB" w14:paraId="75820F67" w14:textId="77777777" w:rsidTr="00AE5497">
        <w:tc>
          <w:tcPr>
            <w:tcW w:w="1890" w:type="dxa"/>
            <w:shd w:val="clear" w:color="auto" w:fill="auto"/>
          </w:tcPr>
          <w:p w14:paraId="4B478DE5" w14:textId="77777777" w:rsidR="00872586" w:rsidRPr="003378DB" w:rsidRDefault="00872586" w:rsidP="00D003EC">
            <w:pPr>
              <w:pStyle w:val="TableText"/>
              <w:rPr>
                <w:lang w:val="en-GB"/>
              </w:rPr>
            </w:pPr>
            <w:r w:rsidRPr="003378DB">
              <w:rPr>
                <w:lang w:val="en-GB"/>
              </w:rPr>
              <w:t>Heading0</w:t>
            </w:r>
          </w:p>
        </w:tc>
        <w:tc>
          <w:tcPr>
            <w:tcW w:w="2266" w:type="dxa"/>
          </w:tcPr>
          <w:p w14:paraId="131B75A4" w14:textId="77777777" w:rsidR="00872586" w:rsidRPr="003378DB" w:rsidRDefault="00872586" w:rsidP="00D003EC">
            <w:pPr>
              <w:pStyle w:val="TableText"/>
              <w:rPr>
                <w:lang w:val="en-GB"/>
              </w:rPr>
            </w:pPr>
            <w:r>
              <w:rPr>
                <w:lang w:val="en-GB"/>
              </w:rPr>
              <w:t>Arial 18</w:t>
            </w:r>
          </w:p>
        </w:tc>
        <w:tc>
          <w:tcPr>
            <w:tcW w:w="2507" w:type="dxa"/>
            <w:shd w:val="clear" w:color="auto" w:fill="auto"/>
          </w:tcPr>
          <w:p w14:paraId="1F7CDA30" w14:textId="77777777" w:rsidR="00872586" w:rsidRPr="003378DB" w:rsidRDefault="00872586" w:rsidP="00D003EC">
            <w:pPr>
              <w:pStyle w:val="TableText"/>
              <w:rPr>
                <w:lang w:val="en-GB"/>
              </w:rPr>
            </w:pPr>
            <w:r w:rsidRPr="003378DB">
              <w:rPr>
                <w:lang w:val="en-GB"/>
              </w:rPr>
              <w:t xml:space="preserve">Title for foreword, abstract, contents, abbreviations, </w:t>
            </w:r>
            <w:proofErr w:type="gramStart"/>
            <w:r w:rsidRPr="003378DB">
              <w:rPr>
                <w:lang w:val="en-GB"/>
              </w:rPr>
              <w:t>references</w:t>
            </w:r>
            <w:proofErr w:type="gramEnd"/>
            <w:r w:rsidRPr="003378DB">
              <w:rPr>
                <w:lang w:val="en-GB"/>
              </w:rPr>
              <w:t xml:space="preserve"> and appendices.</w:t>
            </w:r>
          </w:p>
        </w:tc>
        <w:tc>
          <w:tcPr>
            <w:tcW w:w="1842" w:type="dxa"/>
            <w:shd w:val="clear" w:color="auto" w:fill="auto"/>
          </w:tcPr>
          <w:p w14:paraId="13CB3377" w14:textId="77777777" w:rsidR="00872586" w:rsidRPr="003378DB" w:rsidRDefault="00872586" w:rsidP="00D003EC">
            <w:pPr>
              <w:pStyle w:val="TableText"/>
              <w:rPr>
                <w:lang w:val="en-GB"/>
              </w:rPr>
            </w:pPr>
            <w:r w:rsidRPr="003378DB">
              <w:rPr>
                <w:lang w:val="en-GB"/>
              </w:rPr>
              <w:t>No numbering</w:t>
            </w:r>
          </w:p>
        </w:tc>
      </w:tr>
      <w:tr w:rsidR="00872586" w:rsidRPr="003378DB" w14:paraId="3153005A" w14:textId="77777777" w:rsidTr="00AE5497">
        <w:tc>
          <w:tcPr>
            <w:tcW w:w="1890" w:type="dxa"/>
            <w:shd w:val="clear" w:color="auto" w:fill="auto"/>
          </w:tcPr>
          <w:p w14:paraId="1995E4F2" w14:textId="77777777" w:rsidR="00872586" w:rsidRPr="003378DB" w:rsidRDefault="00872586" w:rsidP="00D003EC">
            <w:pPr>
              <w:pStyle w:val="TableText"/>
              <w:rPr>
                <w:lang w:val="en-GB"/>
              </w:rPr>
            </w:pPr>
            <w:r w:rsidRPr="003378DB">
              <w:rPr>
                <w:lang w:val="en-GB"/>
              </w:rPr>
              <w:t>Heading1</w:t>
            </w:r>
          </w:p>
        </w:tc>
        <w:tc>
          <w:tcPr>
            <w:tcW w:w="2266" w:type="dxa"/>
          </w:tcPr>
          <w:p w14:paraId="267CDB94" w14:textId="77777777" w:rsidR="00872586" w:rsidRPr="003378DB" w:rsidRDefault="00872586" w:rsidP="00D003EC">
            <w:pPr>
              <w:pStyle w:val="TableText"/>
              <w:rPr>
                <w:lang w:val="en-GB"/>
              </w:rPr>
            </w:pPr>
            <w:r>
              <w:rPr>
                <w:lang w:val="en-GB"/>
              </w:rPr>
              <w:t>Arial 18</w:t>
            </w:r>
          </w:p>
        </w:tc>
        <w:tc>
          <w:tcPr>
            <w:tcW w:w="2507" w:type="dxa"/>
            <w:shd w:val="clear" w:color="auto" w:fill="auto"/>
          </w:tcPr>
          <w:p w14:paraId="1F007111" w14:textId="77777777" w:rsidR="00872586" w:rsidRPr="003378DB" w:rsidRDefault="00872586" w:rsidP="00D003EC">
            <w:pPr>
              <w:pStyle w:val="TableText"/>
              <w:rPr>
                <w:lang w:val="en-GB"/>
              </w:rPr>
            </w:pPr>
            <w:r w:rsidRPr="003378DB">
              <w:rPr>
                <w:lang w:val="en-GB"/>
              </w:rPr>
              <w:t>Main chapter. Begins a new page.</w:t>
            </w:r>
          </w:p>
        </w:tc>
        <w:tc>
          <w:tcPr>
            <w:tcW w:w="1842" w:type="dxa"/>
            <w:shd w:val="clear" w:color="auto" w:fill="auto"/>
          </w:tcPr>
          <w:p w14:paraId="6EFE6AC5" w14:textId="77777777" w:rsidR="00872586" w:rsidRPr="003378DB" w:rsidRDefault="00872586" w:rsidP="00D003EC">
            <w:pPr>
              <w:pStyle w:val="TableText"/>
              <w:rPr>
                <w:lang w:val="en-GB"/>
              </w:rPr>
            </w:pPr>
          </w:p>
        </w:tc>
      </w:tr>
      <w:tr w:rsidR="00872586" w:rsidRPr="003378DB" w14:paraId="4E48F2A5" w14:textId="77777777" w:rsidTr="00AE5497">
        <w:tc>
          <w:tcPr>
            <w:tcW w:w="1890" w:type="dxa"/>
            <w:shd w:val="clear" w:color="auto" w:fill="auto"/>
          </w:tcPr>
          <w:p w14:paraId="58414F0A" w14:textId="77777777" w:rsidR="00872586" w:rsidRPr="003378DB" w:rsidRDefault="00872586" w:rsidP="00D003EC">
            <w:pPr>
              <w:pStyle w:val="TableText"/>
              <w:rPr>
                <w:lang w:val="en-GB"/>
              </w:rPr>
            </w:pPr>
            <w:r w:rsidRPr="003378DB">
              <w:rPr>
                <w:lang w:val="en-GB"/>
              </w:rPr>
              <w:t>Heading2</w:t>
            </w:r>
          </w:p>
        </w:tc>
        <w:tc>
          <w:tcPr>
            <w:tcW w:w="2266" w:type="dxa"/>
          </w:tcPr>
          <w:p w14:paraId="5C82245F" w14:textId="77777777" w:rsidR="00872586" w:rsidRPr="003378DB" w:rsidRDefault="00872586" w:rsidP="00D003EC">
            <w:pPr>
              <w:pStyle w:val="TableText"/>
              <w:rPr>
                <w:lang w:val="en-GB"/>
              </w:rPr>
            </w:pPr>
            <w:r>
              <w:rPr>
                <w:lang w:val="en-GB"/>
              </w:rPr>
              <w:t>Arial 14</w:t>
            </w:r>
          </w:p>
        </w:tc>
        <w:tc>
          <w:tcPr>
            <w:tcW w:w="2507" w:type="dxa"/>
            <w:shd w:val="clear" w:color="auto" w:fill="auto"/>
          </w:tcPr>
          <w:p w14:paraId="07BA4661" w14:textId="77777777" w:rsidR="00872586" w:rsidRPr="003378DB" w:rsidRDefault="00872586" w:rsidP="00D003EC">
            <w:pPr>
              <w:pStyle w:val="TableText"/>
              <w:rPr>
                <w:lang w:val="en-GB"/>
              </w:rPr>
            </w:pPr>
            <w:r w:rsidRPr="003378DB">
              <w:rPr>
                <w:lang w:val="en-GB"/>
              </w:rPr>
              <w:t>Second level title.</w:t>
            </w:r>
          </w:p>
        </w:tc>
        <w:tc>
          <w:tcPr>
            <w:tcW w:w="1842" w:type="dxa"/>
            <w:shd w:val="clear" w:color="auto" w:fill="auto"/>
          </w:tcPr>
          <w:p w14:paraId="102AA001" w14:textId="77777777" w:rsidR="00872586" w:rsidRPr="003378DB" w:rsidRDefault="00872586" w:rsidP="00D003EC">
            <w:pPr>
              <w:pStyle w:val="TableText"/>
              <w:rPr>
                <w:lang w:val="en-GB"/>
              </w:rPr>
            </w:pPr>
          </w:p>
        </w:tc>
      </w:tr>
      <w:tr w:rsidR="00872586" w:rsidRPr="003378DB" w14:paraId="2F2E0E08" w14:textId="77777777" w:rsidTr="00AE5497">
        <w:tc>
          <w:tcPr>
            <w:tcW w:w="1890" w:type="dxa"/>
            <w:shd w:val="clear" w:color="auto" w:fill="auto"/>
          </w:tcPr>
          <w:p w14:paraId="5F918B31" w14:textId="77777777" w:rsidR="00872586" w:rsidRPr="003378DB" w:rsidRDefault="00872586" w:rsidP="00D003EC">
            <w:pPr>
              <w:pStyle w:val="TableText"/>
              <w:rPr>
                <w:lang w:val="en-GB"/>
              </w:rPr>
            </w:pPr>
            <w:r w:rsidRPr="003378DB">
              <w:rPr>
                <w:lang w:val="en-GB"/>
              </w:rPr>
              <w:t>Heading3</w:t>
            </w:r>
          </w:p>
        </w:tc>
        <w:tc>
          <w:tcPr>
            <w:tcW w:w="2266" w:type="dxa"/>
          </w:tcPr>
          <w:p w14:paraId="6D95BC2D" w14:textId="77777777" w:rsidR="00872586" w:rsidRPr="003378DB" w:rsidRDefault="00AE5497" w:rsidP="00D003EC">
            <w:pPr>
              <w:pStyle w:val="TableText"/>
              <w:rPr>
                <w:lang w:val="en-GB"/>
              </w:rPr>
            </w:pPr>
            <w:r>
              <w:rPr>
                <w:lang w:val="en-GB"/>
              </w:rPr>
              <w:t>Arial 14</w:t>
            </w:r>
          </w:p>
        </w:tc>
        <w:tc>
          <w:tcPr>
            <w:tcW w:w="2507" w:type="dxa"/>
            <w:shd w:val="clear" w:color="auto" w:fill="auto"/>
          </w:tcPr>
          <w:p w14:paraId="24610156" w14:textId="77777777" w:rsidR="00872586" w:rsidRPr="003378DB" w:rsidRDefault="00872586" w:rsidP="00D003EC">
            <w:pPr>
              <w:pStyle w:val="TableText"/>
              <w:rPr>
                <w:lang w:val="en-GB"/>
              </w:rPr>
            </w:pPr>
            <w:r w:rsidRPr="003378DB">
              <w:rPr>
                <w:lang w:val="en-GB"/>
              </w:rPr>
              <w:t>Third level title.</w:t>
            </w:r>
          </w:p>
        </w:tc>
        <w:tc>
          <w:tcPr>
            <w:tcW w:w="1842" w:type="dxa"/>
            <w:shd w:val="clear" w:color="auto" w:fill="auto"/>
          </w:tcPr>
          <w:p w14:paraId="387D04CD" w14:textId="77777777" w:rsidR="00872586" w:rsidRPr="003378DB" w:rsidRDefault="00872586" w:rsidP="00D003EC">
            <w:pPr>
              <w:pStyle w:val="TableText"/>
              <w:rPr>
                <w:lang w:val="en-GB"/>
              </w:rPr>
            </w:pPr>
          </w:p>
        </w:tc>
      </w:tr>
      <w:tr w:rsidR="00872586" w:rsidRPr="003378DB" w14:paraId="13225861" w14:textId="77777777" w:rsidTr="00AE5497">
        <w:tc>
          <w:tcPr>
            <w:tcW w:w="1890" w:type="dxa"/>
            <w:shd w:val="clear" w:color="auto" w:fill="auto"/>
          </w:tcPr>
          <w:p w14:paraId="14DD0F6B" w14:textId="77777777" w:rsidR="00872586" w:rsidRPr="003378DB" w:rsidRDefault="00872586" w:rsidP="00D003EC">
            <w:pPr>
              <w:pStyle w:val="TableText"/>
              <w:rPr>
                <w:lang w:val="en-GB"/>
              </w:rPr>
            </w:pPr>
            <w:r w:rsidRPr="003378DB">
              <w:rPr>
                <w:lang w:val="en-GB"/>
              </w:rPr>
              <w:t>Heading4</w:t>
            </w:r>
          </w:p>
        </w:tc>
        <w:tc>
          <w:tcPr>
            <w:tcW w:w="2266" w:type="dxa"/>
          </w:tcPr>
          <w:p w14:paraId="7FA52C6C" w14:textId="77777777" w:rsidR="00872586" w:rsidRPr="003378DB" w:rsidRDefault="00AE5497" w:rsidP="00D003EC">
            <w:pPr>
              <w:pStyle w:val="TableText"/>
              <w:rPr>
                <w:lang w:val="en-GB"/>
              </w:rPr>
            </w:pPr>
            <w:r>
              <w:rPr>
                <w:lang w:val="en-GB"/>
              </w:rPr>
              <w:t>Arial 12, Italics</w:t>
            </w:r>
          </w:p>
        </w:tc>
        <w:tc>
          <w:tcPr>
            <w:tcW w:w="2507" w:type="dxa"/>
            <w:shd w:val="clear" w:color="auto" w:fill="auto"/>
          </w:tcPr>
          <w:p w14:paraId="7EA6200B" w14:textId="77777777" w:rsidR="00872586" w:rsidRPr="003378DB" w:rsidRDefault="00872586" w:rsidP="00D003EC">
            <w:pPr>
              <w:pStyle w:val="TableText"/>
              <w:rPr>
                <w:lang w:val="en-GB"/>
              </w:rPr>
            </w:pPr>
            <w:r w:rsidRPr="003378DB">
              <w:rPr>
                <w:lang w:val="en-GB"/>
              </w:rPr>
              <w:t>Fourth level title.</w:t>
            </w:r>
          </w:p>
        </w:tc>
        <w:tc>
          <w:tcPr>
            <w:tcW w:w="1842" w:type="dxa"/>
            <w:shd w:val="clear" w:color="auto" w:fill="auto"/>
          </w:tcPr>
          <w:p w14:paraId="46284D17" w14:textId="77777777" w:rsidR="00872586" w:rsidRPr="003378DB" w:rsidRDefault="00872586" w:rsidP="00D003EC">
            <w:pPr>
              <w:pStyle w:val="TableText"/>
              <w:rPr>
                <w:lang w:val="en-GB"/>
              </w:rPr>
            </w:pPr>
            <w:r w:rsidRPr="003378DB">
              <w:rPr>
                <w:lang w:val="en-GB"/>
              </w:rPr>
              <w:t>No numbering,</w:t>
            </w:r>
            <w:r w:rsidRPr="003378DB">
              <w:rPr>
                <w:lang w:val="en-GB"/>
              </w:rPr>
              <w:br/>
              <w:t>not recommended.</w:t>
            </w:r>
          </w:p>
        </w:tc>
      </w:tr>
      <w:tr w:rsidR="00872586" w:rsidRPr="003378DB" w14:paraId="5F25A457" w14:textId="77777777" w:rsidTr="00AE5497">
        <w:tc>
          <w:tcPr>
            <w:tcW w:w="1890" w:type="dxa"/>
            <w:shd w:val="clear" w:color="auto" w:fill="auto"/>
          </w:tcPr>
          <w:p w14:paraId="27A53FBB" w14:textId="77777777" w:rsidR="00872586" w:rsidRPr="003378DB" w:rsidRDefault="00872586" w:rsidP="00D003EC">
            <w:pPr>
              <w:pStyle w:val="TableText"/>
              <w:rPr>
                <w:lang w:val="en-GB"/>
              </w:rPr>
            </w:pPr>
            <w:r w:rsidRPr="003378DB">
              <w:rPr>
                <w:lang w:val="en-GB"/>
              </w:rPr>
              <w:t>Normal</w:t>
            </w:r>
          </w:p>
        </w:tc>
        <w:tc>
          <w:tcPr>
            <w:tcW w:w="2266" w:type="dxa"/>
          </w:tcPr>
          <w:p w14:paraId="098AAF25"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286DD97D" w14:textId="77777777" w:rsidR="00872586" w:rsidRPr="003378DB" w:rsidRDefault="00872586" w:rsidP="00D003EC">
            <w:pPr>
              <w:pStyle w:val="TableText"/>
              <w:rPr>
                <w:lang w:val="en-GB"/>
              </w:rPr>
            </w:pPr>
            <w:r w:rsidRPr="003378DB">
              <w:rPr>
                <w:lang w:val="en-GB"/>
              </w:rPr>
              <w:t>Body text.</w:t>
            </w:r>
          </w:p>
        </w:tc>
        <w:tc>
          <w:tcPr>
            <w:tcW w:w="1842" w:type="dxa"/>
            <w:shd w:val="clear" w:color="auto" w:fill="auto"/>
          </w:tcPr>
          <w:p w14:paraId="193D48FC" w14:textId="77777777" w:rsidR="00872586" w:rsidRPr="003378DB" w:rsidRDefault="00872586" w:rsidP="00D003EC">
            <w:pPr>
              <w:pStyle w:val="TableText"/>
              <w:rPr>
                <w:lang w:val="en-GB"/>
              </w:rPr>
            </w:pPr>
          </w:p>
        </w:tc>
      </w:tr>
      <w:tr w:rsidR="00872586" w:rsidRPr="003378DB" w14:paraId="446923EB" w14:textId="77777777" w:rsidTr="00AE5497">
        <w:tc>
          <w:tcPr>
            <w:tcW w:w="1890" w:type="dxa"/>
            <w:shd w:val="clear" w:color="auto" w:fill="auto"/>
          </w:tcPr>
          <w:p w14:paraId="421E91AB" w14:textId="77777777" w:rsidR="00872586" w:rsidRPr="003378DB" w:rsidRDefault="00872586" w:rsidP="00D003EC">
            <w:pPr>
              <w:pStyle w:val="TableText"/>
              <w:rPr>
                <w:lang w:val="en-GB"/>
              </w:rPr>
            </w:pPr>
            <w:r w:rsidRPr="003378DB">
              <w:rPr>
                <w:lang w:val="en-GB"/>
              </w:rPr>
              <w:t>Emphasized</w:t>
            </w:r>
          </w:p>
        </w:tc>
        <w:tc>
          <w:tcPr>
            <w:tcW w:w="2266" w:type="dxa"/>
          </w:tcPr>
          <w:p w14:paraId="29C734D3" w14:textId="77777777" w:rsidR="00872586" w:rsidRPr="003378DB" w:rsidRDefault="00AE5497" w:rsidP="00D003EC">
            <w:pPr>
              <w:pStyle w:val="TableText"/>
              <w:rPr>
                <w:lang w:val="en-GB"/>
              </w:rPr>
            </w:pPr>
            <w:r>
              <w:rPr>
                <w:lang w:val="en-GB"/>
              </w:rPr>
              <w:t>Times New Roman 12, Italics</w:t>
            </w:r>
          </w:p>
        </w:tc>
        <w:tc>
          <w:tcPr>
            <w:tcW w:w="2507" w:type="dxa"/>
            <w:shd w:val="clear" w:color="auto" w:fill="auto"/>
          </w:tcPr>
          <w:p w14:paraId="5A42451D" w14:textId="77777777" w:rsidR="00872586" w:rsidRPr="003378DB" w:rsidRDefault="00872586" w:rsidP="00D003EC">
            <w:pPr>
              <w:pStyle w:val="TableText"/>
              <w:rPr>
                <w:lang w:val="en-GB"/>
              </w:rPr>
            </w:pPr>
            <w:r w:rsidRPr="003378DB">
              <w:rPr>
                <w:lang w:val="en-GB"/>
              </w:rPr>
              <w:t>Emphasised text in Italics.</w:t>
            </w:r>
          </w:p>
        </w:tc>
        <w:tc>
          <w:tcPr>
            <w:tcW w:w="1842" w:type="dxa"/>
            <w:shd w:val="clear" w:color="auto" w:fill="auto"/>
          </w:tcPr>
          <w:p w14:paraId="3B6247CC" w14:textId="77777777" w:rsidR="00872586" w:rsidRPr="003378DB" w:rsidRDefault="00872586" w:rsidP="00D003EC">
            <w:pPr>
              <w:pStyle w:val="TableText"/>
              <w:rPr>
                <w:lang w:val="en-GB"/>
              </w:rPr>
            </w:pPr>
          </w:p>
        </w:tc>
      </w:tr>
      <w:tr w:rsidR="00872586" w:rsidRPr="003378DB" w14:paraId="2DD1E5BC" w14:textId="77777777" w:rsidTr="00AE5497">
        <w:tc>
          <w:tcPr>
            <w:tcW w:w="1890" w:type="dxa"/>
            <w:shd w:val="clear" w:color="auto" w:fill="auto"/>
          </w:tcPr>
          <w:p w14:paraId="1093BACD" w14:textId="77777777" w:rsidR="00872586" w:rsidRPr="003378DB" w:rsidRDefault="00872586" w:rsidP="00D003EC">
            <w:pPr>
              <w:pStyle w:val="TableText"/>
              <w:rPr>
                <w:lang w:val="en-GB"/>
              </w:rPr>
            </w:pPr>
            <w:proofErr w:type="spellStart"/>
            <w:r w:rsidRPr="003378DB">
              <w:rPr>
                <w:lang w:val="en-GB"/>
              </w:rPr>
              <w:t>FigureCaption</w:t>
            </w:r>
            <w:proofErr w:type="spellEnd"/>
          </w:p>
        </w:tc>
        <w:tc>
          <w:tcPr>
            <w:tcW w:w="2266" w:type="dxa"/>
          </w:tcPr>
          <w:p w14:paraId="0E720871" w14:textId="77777777" w:rsidR="00872586" w:rsidRPr="003378DB" w:rsidRDefault="00AE5497" w:rsidP="00D003EC">
            <w:pPr>
              <w:pStyle w:val="TableText"/>
              <w:rPr>
                <w:lang w:val="en-GB"/>
              </w:rPr>
            </w:pPr>
            <w:r>
              <w:rPr>
                <w:lang w:val="en-GB"/>
              </w:rPr>
              <w:t>Arial 10</w:t>
            </w:r>
          </w:p>
        </w:tc>
        <w:tc>
          <w:tcPr>
            <w:tcW w:w="2507" w:type="dxa"/>
            <w:shd w:val="clear" w:color="auto" w:fill="auto"/>
          </w:tcPr>
          <w:p w14:paraId="47BA92D8" w14:textId="77777777" w:rsidR="00872586" w:rsidRPr="003378DB" w:rsidRDefault="00872586" w:rsidP="00D003EC">
            <w:pPr>
              <w:pStyle w:val="TableText"/>
              <w:rPr>
                <w:lang w:val="en-GB"/>
              </w:rPr>
            </w:pPr>
            <w:r w:rsidRPr="003378DB">
              <w:rPr>
                <w:lang w:val="en-GB"/>
              </w:rPr>
              <w:t>Title for picture.</w:t>
            </w:r>
          </w:p>
        </w:tc>
        <w:tc>
          <w:tcPr>
            <w:tcW w:w="1842" w:type="dxa"/>
            <w:shd w:val="clear" w:color="auto" w:fill="auto"/>
          </w:tcPr>
          <w:p w14:paraId="5BA0405C" w14:textId="77777777" w:rsidR="00872586" w:rsidRPr="003378DB" w:rsidRDefault="00872586" w:rsidP="00D003EC">
            <w:pPr>
              <w:pStyle w:val="TableText"/>
              <w:rPr>
                <w:lang w:val="en-GB"/>
              </w:rPr>
            </w:pPr>
          </w:p>
        </w:tc>
      </w:tr>
      <w:tr w:rsidR="00872586" w:rsidRPr="003378DB" w14:paraId="3B492DF2" w14:textId="77777777" w:rsidTr="00AE5497">
        <w:tc>
          <w:tcPr>
            <w:tcW w:w="1890" w:type="dxa"/>
            <w:shd w:val="clear" w:color="auto" w:fill="auto"/>
          </w:tcPr>
          <w:p w14:paraId="68672EBE" w14:textId="77777777" w:rsidR="00872586" w:rsidRPr="003378DB" w:rsidRDefault="00872586" w:rsidP="00D003EC">
            <w:pPr>
              <w:pStyle w:val="TableText"/>
              <w:rPr>
                <w:lang w:val="en-GB"/>
              </w:rPr>
            </w:pPr>
            <w:proofErr w:type="spellStart"/>
            <w:r w:rsidRPr="003378DB">
              <w:rPr>
                <w:lang w:val="en-GB"/>
              </w:rPr>
              <w:t>TableCaption</w:t>
            </w:r>
            <w:proofErr w:type="spellEnd"/>
          </w:p>
        </w:tc>
        <w:tc>
          <w:tcPr>
            <w:tcW w:w="2266" w:type="dxa"/>
          </w:tcPr>
          <w:p w14:paraId="597919DF" w14:textId="77777777" w:rsidR="00872586" w:rsidRPr="003378DB" w:rsidRDefault="00AE5497" w:rsidP="00D003EC">
            <w:pPr>
              <w:pStyle w:val="TableText"/>
              <w:rPr>
                <w:lang w:val="en-GB"/>
              </w:rPr>
            </w:pPr>
            <w:r>
              <w:rPr>
                <w:lang w:val="en-GB"/>
              </w:rPr>
              <w:t>Arial 10</w:t>
            </w:r>
          </w:p>
        </w:tc>
        <w:tc>
          <w:tcPr>
            <w:tcW w:w="2507" w:type="dxa"/>
            <w:shd w:val="clear" w:color="auto" w:fill="auto"/>
          </w:tcPr>
          <w:p w14:paraId="15E25A9A" w14:textId="77777777" w:rsidR="00872586" w:rsidRPr="003378DB" w:rsidRDefault="00872586" w:rsidP="00D003EC">
            <w:pPr>
              <w:pStyle w:val="TableText"/>
              <w:rPr>
                <w:lang w:val="en-GB"/>
              </w:rPr>
            </w:pPr>
            <w:r w:rsidRPr="003378DB">
              <w:rPr>
                <w:lang w:val="en-GB"/>
              </w:rPr>
              <w:t>Title for table.</w:t>
            </w:r>
          </w:p>
        </w:tc>
        <w:tc>
          <w:tcPr>
            <w:tcW w:w="1842" w:type="dxa"/>
            <w:shd w:val="clear" w:color="auto" w:fill="auto"/>
          </w:tcPr>
          <w:p w14:paraId="27BA9093" w14:textId="77777777" w:rsidR="00872586" w:rsidRPr="003378DB" w:rsidRDefault="00872586" w:rsidP="00D003EC">
            <w:pPr>
              <w:pStyle w:val="TableText"/>
              <w:rPr>
                <w:lang w:val="en-GB"/>
              </w:rPr>
            </w:pPr>
          </w:p>
        </w:tc>
      </w:tr>
      <w:tr w:rsidR="00872586" w:rsidRPr="003378DB" w14:paraId="46933F9A" w14:textId="77777777" w:rsidTr="00AE5497">
        <w:tc>
          <w:tcPr>
            <w:tcW w:w="1890" w:type="dxa"/>
            <w:shd w:val="clear" w:color="auto" w:fill="auto"/>
          </w:tcPr>
          <w:p w14:paraId="01746EE4" w14:textId="77777777" w:rsidR="00872586" w:rsidRPr="003378DB" w:rsidRDefault="00872586" w:rsidP="00D003EC">
            <w:pPr>
              <w:pStyle w:val="TableText"/>
              <w:rPr>
                <w:lang w:val="en-GB"/>
              </w:rPr>
            </w:pPr>
            <w:proofErr w:type="spellStart"/>
            <w:r w:rsidRPr="003378DB">
              <w:rPr>
                <w:lang w:val="en-GB"/>
              </w:rPr>
              <w:t>TableHeader</w:t>
            </w:r>
            <w:proofErr w:type="spellEnd"/>
          </w:p>
        </w:tc>
        <w:tc>
          <w:tcPr>
            <w:tcW w:w="2266" w:type="dxa"/>
          </w:tcPr>
          <w:p w14:paraId="6ACEC95D" w14:textId="77777777" w:rsidR="00872586" w:rsidRPr="003378DB" w:rsidRDefault="00AE5497" w:rsidP="00D003EC">
            <w:pPr>
              <w:pStyle w:val="TableText"/>
              <w:rPr>
                <w:lang w:val="en-GB"/>
              </w:rPr>
            </w:pPr>
            <w:r>
              <w:rPr>
                <w:lang w:val="en-GB"/>
              </w:rPr>
              <w:t>Arial 10, Bold</w:t>
            </w:r>
          </w:p>
        </w:tc>
        <w:tc>
          <w:tcPr>
            <w:tcW w:w="2507" w:type="dxa"/>
            <w:shd w:val="clear" w:color="auto" w:fill="auto"/>
          </w:tcPr>
          <w:p w14:paraId="1A0FD8E5" w14:textId="77777777" w:rsidR="00872586" w:rsidRPr="003378DB" w:rsidRDefault="00872586" w:rsidP="00D003EC">
            <w:pPr>
              <w:pStyle w:val="TableText"/>
              <w:rPr>
                <w:lang w:val="en-GB"/>
              </w:rPr>
            </w:pPr>
            <w:r w:rsidRPr="003378DB">
              <w:rPr>
                <w:lang w:val="en-GB"/>
              </w:rPr>
              <w:t>Title cells in table.</w:t>
            </w:r>
          </w:p>
        </w:tc>
        <w:tc>
          <w:tcPr>
            <w:tcW w:w="1842" w:type="dxa"/>
            <w:shd w:val="clear" w:color="auto" w:fill="auto"/>
          </w:tcPr>
          <w:p w14:paraId="6D007B9E" w14:textId="77777777" w:rsidR="00872586" w:rsidRPr="003378DB" w:rsidRDefault="00872586" w:rsidP="00D003EC">
            <w:pPr>
              <w:pStyle w:val="TableText"/>
              <w:rPr>
                <w:lang w:val="en-GB"/>
              </w:rPr>
            </w:pPr>
          </w:p>
        </w:tc>
      </w:tr>
      <w:tr w:rsidR="00872586" w:rsidRPr="003378DB" w14:paraId="03E182A8" w14:textId="77777777" w:rsidTr="00AE5497">
        <w:tc>
          <w:tcPr>
            <w:tcW w:w="1890" w:type="dxa"/>
            <w:shd w:val="clear" w:color="auto" w:fill="auto"/>
          </w:tcPr>
          <w:p w14:paraId="19FBE3AB" w14:textId="77777777" w:rsidR="00872586" w:rsidRPr="003378DB" w:rsidRDefault="00872586" w:rsidP="00D003EC">
            <w:pPr>
              <w:pStyle w:val="TableText"/>
              <w:rPr>
                <w:lang w:val="en-GB"/>
              </w:rPr>
            </w:pPr>
            <w:proofErr w:type="spellStart"/>
            <w:r w:rsidRPr="003378DB">
              <w:rPr>
                <w:lang w:val="en-GB"/>
              </w:rPr>
              <w:t>TableText</w:t>
            </w:r>
            <w:proofErr w:type="spellEnd"/>
          </w:p>
        </w:tc>
        <w:tc>
          <w:tcPr>
            <w:tcW w:w="2266" w:type="dxa"/>
          </w:tcPr>
          <w:p w14:paraId="6F59E019" w14:textId="77777777" w:rsidR="00872586" w:rsidRPr="003378DB" w:rsidRDefault="00AE5497" w:rsidP="00D003EC">
            <w:pPr>
              <w:pStyle w:val="TableText"/>
              <w:rPr>
                <w:lang w:val="en-GB"/>
              </w:rPr>
            </w:pPr>
            <w:r>
              <w:rPr>
                <w:lang w:val="en-GB"/>
              </w:rPr>
              <w:t>Times New Roman 10</w:t>
            </w:r>
          </w:p>
        </w:tc>
        <w:tc>
          <w:tcPr>
            <w:tcW w:w="2507" w:type="dxa"/>
            <w:shd w:val="clear" w:color="auto" w:fill="auto"/>
          </w:tcPr>
          <w:p w14:paraId="65F71C23" w14:textId="77777777" w:rsidR="00872586" w:rsidRPr="003378DB" w:rsidRDefault="00872586" w:rsidP="00D003EC">
            <w:pPr>
              <w:pStyle w:val="TableText"/>
              <w:rPr>
                <w:lang w:val="en-GB"/>
              </w:rPr>
            </w:pPr>
            <w:r w:rsidRPr="003378DB">
              <w:rPr>
                <w:lang w:val="en-GB"/>
              </w:rPr>
              <w:t>Text cells in table.</w:t>
            </w:r>
          </w:p>
        </w:tc>
        <w:tc>
          <w:tcPr>
            <w:tcW w:w="1842" w:type="dxa"/>
            <w:shd w:val="clear" w:color="auto" w:fill="auto"/>
          </w:tcPr>
          <w:p w14:paraId="53FF4AB2" w14:textId="77777777" w:rsidR="00872586" w:rsidRPr="003378DB" w:rsidRDefault="00872586" w:rsidP="00D003EC">
            <w:pPr>
              <w:pStyle w:val="TableText"/>
              <w:rPr>
                <w:lang w:val="en-GB"/>
              </w:rPr>
            </w:pPr>
          </w:p>
        </w:tc>
      </w:tr>
      <w:tr w:rsidR="00872586" w:rsidRPr="003378DB" w14:paraId="566C7A8F" w14:textId="77777777" w:rsidTr="00AE5497">
        <w:tc>
          <w:tcPr>
            <w:tcW w:w="1890" w:type="dxa"/>
            <w:shd w:val="clear" w:color="auto" w:fill="auto"/>
          </w:tcPr>
          <w:p w14:paraId="7D5E2166" w14:textId="77777777" w:rsidR="00872586" w:rsidRPr="003378DB" w:rsidRDefault="00872586" w:rsidP="00D003EC">
            <w:pPr>
              <w:pStyle w:val="TableText"/>
              <w:rPr>
                <w:lang w:val="en-GB"/>
              </w:rPr>
            </w:pPr>
            <w:proofErr w:type="spellStart"/>
            <w:r w:rsidRPr="003378DB">
              <w:rPr>
                <w:lang w:val="en-GB"/>
              </w:rPr>
              <w:t>ListItem</w:t>
            </w:r>
            <w:proofErr w:type="spellEnd"/>
          </w:p>
        </w:tc>
        <w:tc>
          <w:tcPr>
            <w:tcW w:w="2266" w:type="dxa"/>
          </w:tcPr>
          <w:p w14:paraId="1F343301"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30956509" w14:textId="77777777" w:rsidR="00872586" w:rsidRPr="003378DB" w:rsidRDefault="00872586" w:rsidP="00D003EC">
            <w:pPr>
              <w:pStyle w:val="TableText"/>
              <w:rPr>
                <w:lang w:val="en-GB"/>
              </w:rPr>
            </w:pPr>
            <w:r w:rsidRPr="003378DB">
              <w:rPr>
                <w:lang w:val="en-GB"/>
              </w:rPr>
              <w:t>List item.</w:t>
            </w:r>
          </w:p>
        </w:tc>
        <w:tc>
          <w:tcPr>
            <w:tcW w:w="1842" w:type="dxa"/>
            <w:shd w:val="clear" w:color="auto" w:fill="auto"/>
          </w:tcPr>
          <w:p w14:paraId="6E51E288" w14:textId="77777777" w:rsidR="00872586" w:rsidRPr="003378DB" w:rsidRDefault="00872586" w:rsidP="00D003EC">
            <w:pPr>
              <w:pStyle w:val="TableText"/>
              <w:rPr>
                <w:lang w:val="en-GB"/>
              </w:rPr>
            </w:pPr>
          </w:p>
        </w:tc>
      </w:tr>
      <w:tr w:rsidR="00872586" w:rsidRPr="003378DB" w14:paraId="3BA2231B" w14:textId="77777777" w:rsidTr="00AE5497">
        <w:tc>
          <w:tcPr>
            <w:tcW w:w="1890" w:type="dxa"/>
            <w:shd w:val="clear" w:color="auto" w:fill="auto"/>
          </w:tcPr>
          <w:p w14:paraId="1AA6A33B" w14:textId="77777777" w:rsidR="00872586" w:rsidRPr="003378DB" w:rsidRDefault="00872586" w:rsidP="00D003EC">
            <w:pPr>
              <w:pStyle w:val="TableText"/>
              <w:rPr>
                <w:lang w:val="en-GB"/>
              </w:rPr>
            </w:pPr>
            <w:proofErr w:type="spellStart"/>
            <w:r w:rsidRPr="003378DB">
              <w:rPr>
                <w:lang w:val="en-GB"/>
              </w:rPr>
              <w:t>ListItemLast</w:t>
            </w:r>
            <w:proofErr w:type="spellEnd"/>
          </w:p>
        </w:tc>
        <w:tc>
          <w:tcPr>
            <w:tcW w:w="2266" w:type="dxa"/>
          </w:tcPr>
          <w:p w14:paraId="05D0DBC3"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388B8CB3" w14:textId="77777777" w:rsidR="00872586" w:rsidRPr="003378DB" w:rsidRDefault="00872586" w:rsidP="00D003EC">
            <w:pPr>
              <w:pStyle w:val="TableText"/>
              <w:rPr>
                <w:lang w:val="en-GB"/>
              </w:rPr>
            </w:pPr>
            <w:r w:rsidRPr="003378DB">
              <w:rPr>
                <w:lang w:val="en-GB"/>
              </w:rPr>
              <w:t>Last item in a list.</w:t>
            </w:r>
          </w:p>
        </w:tc>
        <w:tc>
          <w:tcPr>
            <w:tcW w:w="1842" w:type="dxa"/>
            <w:shd w:val="clear" w:color="auto" w:fill="auto"/>
          </w:tcPr>
          <w:p w14:paraId="5CA18618" w14:textId="77777777" w:rsidR="00872586" w:rsidRPr="003378DB" w:rsidRDefault="00872586" w:rsidP="00D003EC">
            <w:pPr>
              <w:pStyle w:val="TableText"/>
              <w:rPr>
                <w:lang w:val="en-GB"/>
              </w:rPr>
            </w:pPr>
          </w:p>
        </w:tc>
      </w:tr>
      <w:tr w:rsidR="00872586" w:rsidRPr="003378DB" w14:paraId="30240036" w14:textId="77777777" w:rsidTr="00AE5497">
        <w:tc>
          <w:tcPr>
            <w:tcW w:w="1890" w:type="dxa"/>
            <w:shd w:val="clear" w:color="auto" w:fill="auto"/>
          </w:tcPr>
          <w:p w14:paraId="56299B39" w14:textId="77777777" w:rsidR="00872586" w:rsidRPr="003378DB" w:rsidRDefault="00872586" w:rsidP="00D003EC">
            <w:pPr>
              <w:pStyle w:val="TableText"/>
              <w:rPr>
                <w:lang w:val="en-GB"/>
              </w:rPr>
            </w:pPr>
            <w:proofErr w:type="spellStart"/>
            <w:r w:rsidRPr="003378DB">
              <w:rPr>
                <w:lang w:val="en-GB"/>
              </w:rPr>
              <w:t>ListItemNumbered</w:t>
            </w:r>
            <w:proofErr w:type="spellEnd"/>
          </w:p>
        </w:tc>
        <w:tc>
          <w:tcPr>
            <w:tcW w:w="2266" w:type="dxa"/>
          </w:tcPr>
          <w:p w14:paraId="1534C070" w14:textId="77777777" w:rsidR="00872586" w:rsidRPr="003378DB" w:rsidRDefault="00AE5497" w:rsidP="00D003EC">
            <w:pPr>
              <w:pStyle w:val="TableText"/>
              <w:rPr>
                <w:lang w:val="en-GB"/>
              </w:rPr>
            </w:pPr>
            <w:r>
              <w:rPr>
                <w:lang w:val="en-GB"/>
              </w:rPr>
              <w:t>Times New Roman 12</w:t>
            </w:r>
          </w:p>
        </w:tc>
        <w:tc>
          <w:tcPr>
            <w:tcW w:w="2507" w:type="dxa"/>
            <w:shd w:val="clear" w:color="auto" w:fill="auto"/>
          </w:tcPr>
          <w:p w14:paraId="23C73D4A" w14:textId="77777777" w:rsidR="00872586" w:rsidRPr="003378DB" w:rsidRDefault="00872586" w:rsidP="00D003EC">
            <w:pPr>
              <w:pStyle w:val="TableText"/>
              <w:rPr>
                <w:lang w:val="en-GB"/>
              </w:rPr>
            </w:pPr>
            <w:r w:rsidRPr="003378DB">
              <w:rPr>
                <w:lang w:val="en-GB"/>
              </w:rPr>
              <w:t>Numbered item in a list.</w:t>
            </w:r>
          </w:p>
        </w:tc>
        <w:tc>
          <w:tcPr>
            <w:tcW w:w="1842" w:type="dxa"/>
            <w:shd w:val="clear" w:color="auto" w:fill="auto"/>
          </w:tcPr>
          <w:p w14:paraId="2D8706FE" w14:textId="77777777" w:rsidR="00872586" w:rsidRPr="003378DB" w:rsidRDefault="00872586" w:rsidP="00D003EC">
            <w:pPr>
              <w:pStyle w:val="TableText"/>
              <w:rPr>
                <w:lang w:val="en-GB"/>
              </w:rPr>
            </w:pPr>
          </w:p>
        </w:tc>
      </w:tr>
      <w:tr w:rsidR="00872586" w:rsidRPr="003378DB" w14:paraId="5653E859" w14:textId="77777777" w:rsidTr="00AE5497">
        <w:tc>
          <w:tcPr>
            <w:tcW w:w="1890" w:type="dxa"/>
            <w:shd w:val="clear" w:color="auto" w:fill="auto"/>
          </w:tcPr>
          <w:p w14:paraId="7028EB76" w14:textId="77777777" w:rsidR="00872586" w:rsidRPr="003378DB" w:rsidRDefault="00872586" w:rsidP="00D003EC">
            <w:pPr>
              <w:pStyle w:val="TableText"/>
              <w:rPr>
                <w:lang w:val="en-GB"/>
              </w:rPr>
            </w:pPr>
            <w:proofErr w:type="spellStart"/>
            <w:r w:rsidRPr="003378DB">
              <w:rPr>
                <w:lang w:val="en-GB"/>
              </w:rPr>
              <w:t>CodeSample</w:t>
            </w:r>
            <w:proofErr w:type="spellEnd"/>
          </w:p>
        </w:tc>
        <w:tc>
          <w:tcPr>
            <w:tcW w:w="2266" w:type="dxa"/>
          </w:tcPr>
          <w:p w14:paraId="6CDDF185" w14:textId="77777777" w:rsidR="00872586" w:rsidRPr="003378DB" w:rsidRDefault="00AE5497" w:rsidP="00D003EC">
            <w:pPr>
              <w:pStyle w:val="TableText"/>
              <w:rPr>
                <w:lang w:val="en-GB"/>
              </w:rPr>
            </w:pPr>
            <w:r>
              <w:rPr>
                <w:lang w:val="en-GB"/>
              </w:rPr>
              <w:t>Courier New 10</w:t>
            </w:r>
          </w:p>
        </w:tc>
        <w:tc>
          <w:tcPr>
            <w:tcW w:w="2507" w:type="dxa"/>
            <w:shd w:val="clear" w:color="auto" w:fill="auto"/>
          </w:tcPr>
          <w:p w14:paraId="19876BA3" w14:textId="77777777" w:rsidR="00872586" w:rsidRPr="003378DB" w:rsidRDefault="00872586" w:rsidP="00D003EC">
            <w:pPr>
              <w:pStyle w:val="TableText"/>
              <w:rPr>
                <w:lang w:val="en-GB"/>
              </w:rPr>
            </w:pPr>
            <w:r w:rsidRPr="003378DB">
              <w:rPr>
                <w:lang w:val="en-GB"/>
              </w:rPr>
              <w:t>Example of code.</w:t>
            </w:r>
          </w:p>
        </w:tc>
        <w:tc>
          <w:tcPr>
            <w:tcW w:w="1842" w:type="dxa"/>
            <w:shd w:val="clear" w:color="auto" w:fill="auto"/>
          </w:tcPr>
          <w:p w14:paraId="7B390A7A" w14:textId="77777777" w:rsidR="00872586" w:rsidRPr="003378DB" w:rsidRDefault="00872586" w:rsidP="00D003EC">
            <w:pPr>
              <w:pStyle w:val="TableText"/>
              <w:rPr>
                <w:lang w:val="en-GB"/>
              </w:rPr>
            </w:pPr>
          </w:p>
        </w:tc>
      </w:tr>
    </w:tbl>
    <w:p w14:paraId="6C058C40" w14:textId="77777777" w:rsidR="00A61230" w:rsidRPr="0071106C" w:rsidRDefault="00A61230" w:rsidP="00320EA6">
      <w:pPr>
        <w:spacing w:before="240" w:line="480" w:lineRule="auto"/>
        <w:jc w:val="left"/>
        <w:rPr>
          <w:lang w:val="en-GB"/>
        </w:rPr>
      </w:pPr>
    </w:p>
    <w:sectPr w:rsidR="00A61230" w:rsidRPr="0071106C" w:rsidSect="00F82896">
      <w:type w:val="continuous"/>
      <w:pgSz w:w="11907" w:h="16840" w:code="9"/>
      <w:pgMar w:top="1134" w:right="1134" w:bottom="1134" w:left="2268" w:header="567" w:footer="431"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CEE27" w14:textId="77777777" w:rsidR="00BF6F5E" w:rsidRDefault="00BF6F5E">
      <w:r>
        <w:separator/>
      </w:r>
    </w:p>
  </w:endnote>
  <w:endnote w:type="continuationSeparator" w:id="0">
    <w:p w14:paraId="04611CA1" w14:textId="77777777" w:rsidR="00BF6F5E" w:rsidRDefault="00BF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61442" w14:textId="77777777" w:rsidR="00BF6F5E" w:rsidRDefault="00BF6F5E">
      <w:r>
        <w:separator/>
      </w:r>
    </w:p>
  </w:footnote>
  <w:footnote w:type="continuationSeparator" w:id="0">
    <w:p w14:paraId="6EBFA2BD" w14:textId="77777777" w:rsidR="00BF6F5E" w:rsidRDefault="00BF6F5E">
      <w:pPr>
        <w:framePr w:wrap="auto" w:hAnchor="margin"/>
      </w:pPr>
      <w:r>
        <w:continuationSeparator/>
      </w:r>
    </w:p>
  </w:footnote>
  <w:footnote w:id="1">
    <w:p w14:paraId="3CD05BE0" w14:textId="77777777" w:rsidR="0018586C" w:rsidRPr="00CD567B" w:rsidRDefault="0018586C">
      <w:pPr>
        <w:pStyle w:val="FootnoteText"/>
        <w:rPr>
          <w:lang w:val="fi-FI"/>
        </w:rPr>
      </w:pPr>
      <w:r>
        <w:rPr>
          <w:rStyle w:val="FootnoteReference"/>
        </w:rPr>
        <w:footnoteRef/>
      </w:r>
      <w:r w:rsidRPr="00CD567B">
        <w:rPr>
          <w:lang w:val="fi-FI"/>
        </w:rPr>
        <w:t xml:space="preserve"> </w:t>
      </w:r>
      <w:r w:rsidRPr="003E2B83">
        <w:rPr>
          <w:lang w:val="fi-FI"/>
        </w:rPr>
        <w:t>http://apastyle.apa.org/</w:t>
      </w:r>
    </w:p>
  </w:footnote>
  <w:footnote w:id="2">
    <w:p w14:paraId="20617CEA" w14:textId="77777777" w:rsidR="0018586C" w:rsidRPr="00483D68" w:rsidRDefault="0018586C">
      <w:pPr>
        <w:pStyle w:val="FootnoteText"/>
        <w:rPr>
          <w:lang w:val="fi-FI"/>
        </w:rPr>
      </w:pPr>
      <w:r>
        <w:rPr>
          <w:rStyle w:val="FootnoteReference"/>
        </w:rPr>
        <w:footnoteRef/>
      </w:r>
      <w:r w:rsidRPr="00483D68">
        <w:rPr>
          <w:lang w:val="fi-FI"/>
        </w:rPr>
        <w:t xml:space="preserve"> http://www.kirjasto.oulu.fi/refworks/</w:t>
      </w:r>
    </w:p>
  </w:footnote>
  <w:footnote w:id="3">
    <w:p w14:paraId="5701DCFF" w14:textId="77777777" w:rsidR="0018586C" w:rsidRPr="003A394C" w:rsidRDefault="0018586C">
      <w:pPr>
        <w:pStyle w:val="FootnoteText"/>
      </w:pPr>
      <w:r>
        <w:rPr>
          <w:rStyle w:val="FootnoteReference"/>
        </w:rPr>
        <w:footnoteRef/>
      </w:r>
      <w:r w:rsidRPr="003A394C">
        <w:t xml:space="preserve"> Available: http://www.acm.org/class/1998/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F4538" w14:textId="77777777" w:rsidR="0018586C" w:rsidRDefault="0018586C" w:rsidP="00433B52">
    <w:pPr>
      <w:pStyle w:val="Header"/>
      <w:jc w:val="right"/>
    </w:pPr>
    <w:r>
      <w:rPr>
        <w:rStyle w:val="PageNumber"/>
      </w:rPr>
      <w:fldChar w:fldCharType="begin"/>
    </w:r>
    <w:r>
      <w:rPr>
        <w:rStyle w:val="PageNumber"/>
      </w:rPr>
      <w:instrText xml:space="preserve"> PAGE </w:instrText>
    </w:r>
    <w:r>
      <w:rPr>
        <w:rStyle w:val="PageNumber"/>
      </w:rPr>
      <w:fldChar w:fldCharType="separate"/>
    </w:r>
    <w:r w:rsidR="00073769">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DD046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16E5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406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B6C1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201DF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81BA46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0074DE08"/>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FFB69F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65BC4D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9A157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975470"/>
    <w:multiLevelType w:val="hybridMultilevel"/>
    <w:tmpl w:val="394699D6"/>
    <w:lvl w:ilvl="0" w:tplc="41EC8522">
      <w:start w:val="1"/>
      <w:numFmt w:val="bullet"/>
      <w:pStyle w:val="ListItem"/>
      <w:lvlText w:val=""/>
      <w:lvlJc w:val="left"/>
      <w:pPr>
        <w:tabs>
          <w:tab w:val="num" w:pos="491"/>
        </w:tabs>
        <w:ind w:left="321" w:firstLine="76"/>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0772A"/>
    <w:multiLevelType w:val="multilevel"/>
    <w:tmpl w:val="CFEAEC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DF2CAB"/>
    <w:multiLevelType w:val="hybridMultilevel"/>
    <w:tmpl w:val="34C6098C"/>
    <w:lvl w:ilvl="0" w:tplc="C392663A">
      <w:start w:val="1"/>
      <w:numFmt w:val="decimal"/>
      <w:pStyle w:val="ListItemNumbered"/>
      <w:lvlText w:val="%1."/>
      <w:lvlJc w:val="left"/>
      <w:pPr>
        <w:tabs>
          <w:tab w:val="num" w:pos="757"/>
        </w:tabs>
        <w:ind w:left="757"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72926FF"/>
    <w:multiLevelType w:val="hybridMultilevel"/>
    <w:tmpl w:val="7C3EB6AA"/>
    <w:lvl w:ilvl="0" w:tplc="AB986F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55228B"/>
    <w:multiLevelType w:val="multilevel"/>
    <w:tmpl w:val="F09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A1956"/>
    <w:multiLevelType w:val="multilevel"/>
    <w:tmpl w:val="E49E38AC"/>
    <w:lvl w:ilvl="0">
      <w:start w:val="1"/>
      <w:numFmt w:val="bullet"/>
      <w:lvlText w:val=""/>
      <w:lvlJc w:val="left"/>
      <w:pPr>
        <w:tabs>
          <w:tab w:val="num" w:pos="454"/>
        </w:tabs>
        <w:ind w:left="284" w:firstLine="76"/>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23217B0"/>
    <w:multiLevelType w:val="multilevel"/>
    <w:tmpl w:val="FDF89766"/>
    <w:lvl w:ilvl="0">
      <w:start w:val="1"/>
      <w:numFmt w:val="decimal"/>
      <w:lvlText w:val="Kuva %1."/>
      <w:lvlJc w:val="left"/>
      <w:pPr>
        <w:tabs>
          <w:tab w:val="num" w:pos="360"/>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3CF6353"/>
    <w:multiLevelType w:val="multilevel"/>
    <w:tmpl w:val="DFB824A6"/>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5061874"/>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6316D5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6CA5D26"/>
    <w:multiLevelType w:val="hybridMultilevel"/>
    <w:tmpl w:val="CA3C0260"/>
    <w:lvl w:ilvl="0" w:tplc="7C4E619A">
      <w:start w:val="1"/>
      <w:numFmt w:val="decimal"/>
      <w:pStyle w:val="TableCaption"/>
      <w:lvlText w:val="Taulukko %1."/>
      <w:lvlJc w:val="left"/>
      <w:pPr>
        <w:tabs>
          <w:tab w:val="num" w:pos="567"/>
        </w:tabs>
        <w:ind w:left="851" w:hanging="851"/>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768094B"/>
    <w:multiLevelType w:val="multilevel"/>
    <w:tmpl w:val="E04EA134"/>
    <w:lvl w:ilvl="0">
      <w:start w:val="1"/>
      <w:numFmt w:val="decimal"/>
      <w:lvlText w:val="Kuva %1."/>
      <w:lvlJc w:val="left"/>
      <w:pPr>
        <w:tabs>
          <w:tab w:val="num" w:pos="284"/>
        </w:tabs>
        <w:ind w:left="360" w:hanging="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EF71AD"/>
    <w:multiLevelType w:val="multilevel"/>
    <w:tmpl w:val="7CC40866"/>
    <w:lvl w:ilvl="0">
      <w:start w:val="1"/>
      <w:numFmt w:val="decimal"/>
      <w:lvlText w:val="Taulukko %1."/>
      <w:lvlJc w:val="left"/>
      <w:pPr>
        <w:tabs>
          <w:tab w:val="num" w:pos="284"/>
        </w:tabs>
        <w:ind w:left="1418" w:hanging="1418"/>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F755CD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041349"/>
    <w:multiLevelType w:val="multilevel"/>
    <w:tmpl w:val="AFBC400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14523A7"/>
    <w:multiLevelType w:val="multilevel"/>
    <w:tmpl w:val="1196E8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4A41A81"/>
    <w:multiLevelType w:val="multilevel"/>
    <w:tmpl w:val="7C3EB6AA"/>
    <w:lvl w:ilvl="0">
      <w:start w:val="1"/>
      <w:numFmt w:val="decimal"/>
      <w:lvlText w:val="%1."/>
      <w:lvlJc w:val="left"/>
      <w:pPr>
        <w:tabs>
          <w:tab w:val="num" w:pos="757"/>
        </w:tabs>
        <w:ind w:left="75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63409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672AED"/>
    <w:multiLevelType w:val="multilevel"/>
    <w:tmpl w:val="54C460EC"/>
    <w:lvl w:ilvl="0">
      <w:start w:val="1"/>
      <w:numFmt w:val="decimal"/>
      <w:lvlText w:val="Kuva %1."/>
      <w:lvlJc w:val="left"/>
      <w:pPr>
        <w:tabs>
          <w:tab w:val="num" w:pos="567"/>
        </w:tabs>
        <w:ind w:left="964" w:hanging="964"/>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9AF4511"/>
    <w:multiLevelType w:val="hybridMultilevel"/>
    <w:tmpl w:val="46FE1342"/>
    <w:lvl w:ilvl="0" w:tplc="2F82F5EE">
      <w:start w:val="1"/>
      <w:numFmt w:val="decimal"/>
      <w:pStyle w:val="FigureCaption"/>
      <w:lvlText w:val="Figure %1."/>
      <w:lvlJc w:val="left"/>
      <w:pPr>
        <w:tabs>
          <w:tab w:val="num" w:pos="964"/>
        </w:tabs>
        <w:ind w:left="964" w:hanging="964"/>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1425E82"/>
    <w:multiLevelType w:val="multilevel"/>
    <w:tmpl w:val="B3C2A454"/>
    <w:lvl w:ilvl="0">
      <w:start w:val="1"/>
      <w:numFmt w:val="decimal"/>
      <w:lvlText w:val="Taulukko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6D2143"/>
    <w:multiLevelType w:val="multilevel"/>
    <w:tmpl w:val="27DC7D8C"/>
    <w:lvl w:ilvl="0">
      <w:start w:val="1"/>
      <w:numFmt w:val="decimal"/>
      <w:lvlText w:val="Taulukko %1."/>
      <w:lvlJc w:val="left"/>
      <w:pPr>
        <w:tabs>
          <w:tab w:val="num" w:pos="284"/>
        </w:tabs>
        <w:ind w:left="1559" w:hanging="1559"/>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37D7E5C"/>
    <w:multiLevelType w:val="multilevel"/>
    <w:tmpl w:val="D2780514"/>
    <w:lvl w:ilvl="0">
      <w:start w:val="1"/>
      <w:numFmt w:val="decimal"/>
      <w:lvlText w:val="Kuva %1."/>
      <w:lvlJc w:val="left"/>
      <w:pPr>
        <w:tabs>
          <w:tab w:val="num" w:pos="851"/>
        </w:tabs>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40E3E15"/>
    <w:multiLevelType w:val="hybridMultilevel"/>
    <w:tmpl w:val="EBE41F2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65873281"/>
    <w:multiLevelType w:val="multilevel"/>
    <w:tmpl w:val="47B091A4"/>
    <w:lvl w:ilvl="0">
      <w:start w:val="1"/>
      <w:numFmt w:val="decimal"/>
      <w:lvlText w:val="Kuva %1."/>
      <w:lvlJc w:val="left"/>
      <w:pPr>
        <w:tabs>
          <w:tab w:val="num" w:pos="567"/>
        </w:tabs>
        <w:ind w:firstLine="360"/>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7283C0B"/>
    <w:multiLevelType w:val="multilevel"/>
    <w:tmpl w:val="5D389428"/>
    <w:lvl w:ilvl="0">
      <w:start w:val="1"/>
      <w:numFmt w:val="decimal"/>
      <w:lvlText w:val="%1."/>
      <w:lvlJc w:val="left"/>
      <w:pPr>
        <w:tabs>
          <w:tab w:val="num" w:pos="360"/>
        </w:tabs>
        <w:ind w:left="360" w:hanging="360"/>
      </w:pPr>
      <w:rPr>
        <w:rFonts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E8655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85A79A3"/>
    <w:multiLevelType w:val="multilevel"/>
    <w:tmpl w:val="85CEA202"/>
    <w:lvl w:ilvl="0">
      <w:start w:val="1"/>
      <w:numFmt w:val="decimal"/>
      <w:lvlText w:val="Kuva %1."/>
      <w:lvlJc w:val="left"/>
      <w:pPr>
        <w:tabs>
          <w:tab w:val="num" w:pos="567"/>
        </w:tabs>
        <w:ind w:left="720" w:hanging="360"/>
      </w:pPr>
      <w:rPr>
        <w:rFonts w:ascii="Arial" w:hAnsi="Arial" w:cs="Arial"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9697270"/>
    <w:multiLevelType w:val="multilevel"/>
    <w:tmpl w:val="1084D6CC"/>
    <w:lvl w:ilvl="0">
      <w:start w:val="1"/>
      <w:numFmt w:val="decimal"/>
      <w:lvlText w:val="Kuva %1."/>
      <w:lvlJc w:val="left"/>
      <w:pPr>
        <w:tabs>
          <w:tab w:val="num" w:pos="567"/>
        </w:tabs>
        <w:ind w:left="851" w:hanging="851"/>
      </w:pPr>
      <w:rPr>
        <w:rFonts w:ascii="Arial" w:hAnsi="Arial" w:cs="Arial" w:hint="default"/>
        <w:b/>
        <w:bCs/>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F912846"/>
    <w:multiLevelType w:val="hybridMultilevel"/>
    <w:tmpl w:val="7C4AAC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20"/>
  </w:num>
  <w:num w:numId="16">
    <w:abstractNumId w:val="37"/>
  </w:num>
  <w:num w:numId="17">
    <w:abstractNumId w:val="34"/>
  </w:num>
  <w:num w:numId="18">
    <w:abstractNumId w:val="17"/>
  </w:num>
  <w:num w:numId="19">
    <w:abstractNumId w:val="29"/>
  </w:num>
  <w:num w:numId="20">
    <w:abstractNumId w:val="30"/>
  </w:num>
  <w:num w:numId="21">
    <w:abstractNumId w:val="31"/>
  </w:num>
  <w:num w:numId="22">
    <w:abstractNumId w:val="22"/>
  </w:num>
  <w:num w:numId="23">
    <w:abstractNumId w:val="32"/>
  </w:num>
  <w:num w:numId="24">
    <w:abstractNumId w:val="35"/>
  </w:num>
  <w:num w:numId="25">
    <w:abstractNumId w:val="16"/>
  </w:num>
  <w:num w:numId="26">
    <w:abstractNumId w:val="21"/>
  </w:num>
  <w:num w:numId="27">
    <w:abstractNumId w:val="28"/>
  </w:num>
  <w:num w:numId="28">
    <w:abstractNumId w:val="38"/>
  </w:num>
  <w:num w:numId="29">
    <w:abstractNumId w:val="11"/>
  </w:num>
  <w:num w:numId="30">
    <w:abstractNumId w:val="12"/>
  </w:num>
  <w:num w:numId="31">
    <w:abstractNumId w:val="19"/>
  </w:num>
  <w:num w:numId="32">
    <w:abstractNumId w:val="15"/>
  </w:num>
  <w:num w:numId="33">
    <w:abstractNumId w:val="27"/>
  </w:num>
  <w:num w:numId="34">
    <w:abstractNumId w:val="36"/>
  </w:num>
  <w:num w:numId="35">
    <w:abstractNumId w:val="13"/>
  </w:num>
  <w:num w:numId="36">
    <w:abstractNumId w:val="10"/>
  </w:num>
  <w:num w:numId="37">
    <w:abstractNumId w:val="26"/>
  </w:num>
  <w:num w:numId="38">
    <w:abstractNumId w:val="33"/>
  </w:num>
  <w:num w:numId="39">
    <w:abstractNumId w:val="39"/>
  </w:num>
  <w:num w:numId="40">
    <w:abstractNumId w:val="23"/>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769"/>
    <w:rsid w:val="0000343D"/>
    <w:rsid w:val="0000414B"/>
    <w:rsid w:val="00007FCE"/>
    <w:rsid w:val="00024847"/>
    <w:rsid w:val="0003307E"/>
    <w:rsid w:val="00036377"/>
    <w:rsid w:val="00040C3D"/>
    <w:rsid w:val="0004747E"/>
    <w:rsid w:val="00051C57"/>
    <w:rsid w:val="00067383"/>
    <w:rsid w:val="00073769"/>
    <w:rsid w:val="00075778"/>
    <w:rsid w:val="0008646D"/>
    <w:rsid w:val="00094BA5"/>
    <w:rsid w:val="000A330A"/>
    <w:rsid w:val="000A6C98"/>
    <w:rsid w:val="000D5ABD"/>
    <w:rsid w:val="000D6D8A"/>
    <w:rsid w:val="000E23E9"/>
    <w:rsid w:val="000F1BEC"/>
    <w:rsid w:val="000F5479"/>
    <w:rsid w:val="00100DDE"/>
    <w:rsid w:val="00122B31"/>
    <w:rsid w:val="00126791"/>
    <w:rsid w:val="00135355"/>
    <w:rsid w:val="00137FFA"/>
    <w:rsid w:val="00143025"/>
    <w:rsid w:val="00143E0B"/>
    <w:rsid w:val="00144503"/>
    <w:rsid w:val="001506C3"/>
    <w:rsid w:val="0015327B"/>
    <w:rsid w:val="0015702B"/>
    <w:rsid w:val="00164FC6"/>
    <w:rsid w:val="00172C13"/>
    <w:rsid w:val="00174D00"/>
    <w:rsid w:val="00176F93"/>
    <w:rsid w:val="00183706"/>
    <w:rsid w:val="0018586C"/>
    <w:rsid w:val="00192224"/>
    <w:rsid w:val="001950B3"/>
    <w:rsid w:val="00197F0D"/>
    <w:rsid w:val="001B3D67"/>
    <w:rsid w:val="001B52C7"/>
    <w:rsid w:val="001C0444"/>
    <w:rsid w:val="001C1159"/>
    <w:rsid w:val="001C13F1"/>
    <w:rsid w:val="001C3907"/>
    <w:rsid w:val="001C5355"/>
    <w:rsid w:val="001C763D"/>
    <w:rsid w:val="001D13AE"/>
    <w:rsid w:val="001D17D8"/>
    <w:rsid w:val="001D472F"/>
    <w:rsid w:val="001D7763"/>
    <w:rsid w:val="001F43CB"/>
    <w:rsid w:val="001F45C8"/>
    <w:rsid w:val="001F7559"/>
    <w:rsid w:val="00201BA7"/>
    <w:rsid w:val="002048A5"/>
    <w:rsid w:val="00213476"/>
    <w:rsid w:val="002211A2"/>
    <w:rsid w:val="00224D6F"/>
    <w:rsid w:val="002261EA"/>
    <w:rsid w:val="00235B9E"/>
    <w:rsid w:val="002423ED"/>
    <w:rsid w:val="002462F9"/>
    <w:rsid w:val="00251F34"/>
    <w:rsid w:val="00254FD5"/>
    <w:rsid w:val="002614FD"/>
    <w:rsid w:val="00263062"/>
    <w:rsid w:val="0027239E"/>
    <w:rsid w:val="0027328A"/>
    <w:rsid w:val="00275725"/>
    <w:rsid w:val="002761FC"/>
    <w:rsid w:val="0027781E"/>
    <w:rsid w:val="00282E9E"/>
    <w:rsid w:val="00286551"/>
    <w:rsid w:val="00290796"/>
    <w:rsid w:val="002A4914"/>
    <w:rsid w:val="002A5466"/>
    <w:rsid w:val="002C00F7"/>
    <w:rsid w:val="002C07F9"/>
    <w:rsid w:val="002C69D6"/>
    <w:rsid w:val="002D0A44"/>
    <w:rsid w:val="002D1BCA"/>
    <w:rsid w:val="002D29FF"/>
    <w:rsid w:val="002D2DB9"/>
    <w:rsid w:val="002F2245"/>
    <w:rsid w:val="0030636D"/>
    <w:rsid w:val="003128CE"/>
    <w:rsid w:val="003164C7"/>
    <w:rsid w:val="00320EA6"/>
    <w:rsid w:val="0032191A"/>
    <w:rsid w:val="003378DB"/>
    <w:rsid w:val="00342261"/>
    <w:rsid w:val="00343F46"/>
    <w:rsid w:val="00343FD0"/>
    <w:rsid w:val="003531C8"/>
    <w:rsid w:val="00361BCA"/>
    <w:rsid w:val="0036418F"/>
    <w:rsid w:val="00366351"/>
    <w:rsid w:val="00374E14"/>
    <w:rsid w:val="003801D1"/>
    <w:rsid w:val="00390652"/>
    <w:rsid w:val="00396C4A"/>
    <w:rsid w:val="003A315C"/>
    <w:rsid w:val="003A394C"/>
    <w:rsid w:val="003B0D36"/>
    <w:rsid w:val="003C5D62"/>
    <w:rsid w:val="003C64E0"/>
    <w:rsid w:val="003E2B83"/>
    <w:rsid w:val="003F1D36"/>
    <w:rsid w:val="003F2035"/>
    <w:rsid w:val="003F2C83"/>
    <w:rsid w:val="003F4824"/>
    <w:rsid w:val="00404398"/>
    <w:rsid w:val="00411E61"/>
    <w:rsid w:val="00414821"/>
    <w:rsid w:val="004201F8"/>
    <w:rsid w:val="00422EB3"/>
    <w:rsid w:val="00427C4A"/>
    <w:rsid w:val="00433B52"/>
    <w:rsid w:val="004349B1"/>
    <w:rsid w:val="00441830"/>
    <w:rsid w:val="00453D39"/>
    <w:rsid w:val="00454C5D"/>
    <w:rsid w:val="00463C77"/>
    <w:rsid w:val="00465FDA"/>
    <w:rsid w:val="0046768B"/>
    <w:rsid w:val="00470EA1"/>
    <w:rsid w:val="004718EE"/>
    <w:rsid w:val="00483D68"/>
    <w:rsid w:val="004844F5"/>
    <w:rsid w:val="004856A7"/>
    <w:rsid w:val="00495E36"/>
    <w:rsid w:val="004A3197"/>
    <w:rsid w:val="004C45BB"/>
    <w:rsid w:val="004C4CA6"/>
    <w:rsid w:val="004E0CCF"/>
    <w:rsid w:val="004F0E7A"/>
    <w:rsid w:val="004F189B"/>
    <w:rsid w:val="004F4085"/>
    <w:rsid w:val="004F574D"/>
    <w:rsid w:val="00502858"/>
    <w:rsid w:val="00506869"/>
    <w:rsid w:val="00507F4D"/>
    <w:rsid w:val="00540904"/>
    <w:rsid w:val="0054558A"/>
    <w:rsid w:val="00557CCA"/>
    <w:rsid w:val="00561AEC"/>
    <w:rsid w:val="005703CC"/>
    <w:rsid w:val="005739C8"/>
    <w:rsid w:val="0058417B"/>
    <w:rsid w:val="00584A91"/>
    <w:rsid w:val="00587109"/>
    <w:rsid w:val="0059185E"/>
    <w:rsid w:val="00592FB8"/>
    <w:rsid w:val="005975ED"/>
    <w:rsid w:val="005B65CE"/>
    <w:rsid w:val="005D309A"/>
    <w:rsid w:val="005E69A2"/>
    <w:rsid w:val="005F5B9B"/>
    <w:rsid w:val="00600D8C"/>
    <w:rsid w:val="00610667"/>
    <w:rsid w:val="006119AA"/>
    <w:rsid w:val="006645F0"/>
    <w:rsid w:val="006656E1"/>
    <w:rsid w:val="00670081"/>
    <w:rsid w:val="00671E4C"/>
    <w:rsid w:val="00674F48"/>
    <w:rsid w:val="00682B49"/>
    <w:rsid w:val="00683435"/>
    <w:rsid w:val="00685B7C"/>
    <w:rsid w:val="00686DA8"/>
    <w:rsid w:val="006962E6"/>
    <w:rsid w:val="00696AA6"/>
    <w:rsid w:val="006A5AE5"/>
    <w:rsid w:val="006B15D8"/>
    <w:rsid w:val="006C29DD"/>
    <w:rsid w:val="006C3F66"/>
    <w:rsid w:val="006C5FF2"/>
    <w:rsid w:val="00701FE5"/>
    <w:rsid w:val="007024CA"/>
    <w:rsid w:val="007077F1"/>
    <w:rsid w:val="0071106C"/>
    <w:rsid w:val="00712238"/>
    <w:rsid w:val="00724009"/>
    <w:rsid w:val="00724890"/>
    <w:rsid w:val="00743178"/>
    <w:rsid w:val="00744559"/>
    <w:rsid w:val="007515B9"/>
    <w:rsid w:val="00755B58"/>
    <w:rsid w:val="00767608"/>
    <w:rsid w:val="00780BD0"/>
    <w:rsid w:val="00783FF1"/>
    <w:rsid w:val="007935C7"/>
    <w:rsid w:val="00795AD8"/>
    <w:rsid w:val="007A18C5"/>
    <w:rsid w:val="007A7579"/>
    <w:rsid w:val="007B0750"/>
    <w:rsid w:val="007B58EB"/>
    <w:rsid w:val="007B734A"/>
    <w:rsid w:val="007C26D5"/>
    <w:rsid w:val="007E5F8B"/>
    <w:rsid w:val="007F3CD4"/>
    <w:rsid w:val="00803179"/>
    <w:rsid w:val="00810F7C"/>
    <w:rsid w:val="008120B4"/>
    <w:rsid w:val="008210E6"/>
    <w:rsid w:val="00821EFD"/>
    <w:rsid w:val="00822ED7"/>
    <w:rsid w:val="008357CE"/>
    <w:rsid w:val="00860EB3"/>
    <w:rsid w:val="00862AAF"/>
    <w:rsid w:val="00872586"/>
    <w:rsid w:val="00872D9D"/>
    <w:rsid w:val="00875BD9"/>
    <w:rsid w:val="00880B05"/>
    <w:rsid w:val="00883233"/>
    <w:rsid w:val="00885797"/>
    <w:rsid w:val="00886D96"/>
    <w:rsid w:val="00887523"/>
    <w:rsid w:val="008A1452"/>
    <w:rsid w:val="008B69D3"/>
    <w:rsid w:val="008B71EE"/>
    <w:rsid w:val="008C0589"/>
    <w:rsid w:val="008E4169"/>
    <w:rsid w:val="008E5123"/>
    <w:rsid w:val="008F2C78"/>
    <w:rsid w:val="009038EF"/>
    <w:rsid w:val="009138C1"/>
    <w:rsid w:val="00914AAC"/>
    <w:rsid w:val="00915655"/>
    <w:rsid w:val="00916B59"/>
    <w:rsid w:val="00941F69"/>
    <w:rsid w:val="00961861"/>
    <w:rsid w:val="0096215C"/>
    <w:rsid w:val="00963579"/>
    <w:rsid w:val="009642A9"/>
    <w:rsid w:val="00964C2C"/>
    <w:rsid w:val="00966A8E"/>
    <w:rsid w:val="00970D1D"/>
    <w:rsid w:val="00980A1F"/>
    <w:rsid w:val="00981D13"/>
    <w:rsid w:val="00983697"/>
    <w:rsid w:val="00991E21"/>
    <w:rsid w:val="00995CF7"/>
    <w:rsid w:val="00997A7B"/>
    <w:rsid w:val="009A257A"/>
    <w:rsid w:val="009A74CA"/>
    <w:rsid w:val="009B445D"/>
    <w:rsid w:val="009C072C"/>
    <w:rsid w:val="009C0D89"/>
    <w:rsid w:val="009C59BB"/>
    <w:rsid w:val="009D1442"/>
    <w:rsid w:val="009E4AAC"/>
    <w:rsid w:val="00A00CF6"/>
    <w:rsid w:val="00A017D9"/>
    <w:rsid w:val="00A064B1"/>
    <w:rsid w:val="00A13131"/>
    <w:rsid w:val="00A20FD9"/>
    <w:rsid w:val="00A23BE0"/>
    <w:rsid w:val="00A274A9"/>
    <w:rsid w:val="00A319BF"/>
    <w:rsid w:val="00A31C0D"/>
    <w:rsid w:val="00A376F3"/>
    <w:rsid w:val="00A61230"/>
    <w:rsid w:val="00A6354D"/>
    <w:rsid w:val="00A67730"/>
    <w:rsid w:val="00A72C00"/>
    <w:rsid w:val="00A77168"/>
    <w:rsid w:val="00A840D2"/>
    <w:rsid w:val="00A9032E"/>
    <w:rsid w:val="00A924DB"/>
    <w:rsid w:val="00A96838"/>
    <w:rsid w:val="00AA35FA"/>
    <w:rsid w:val="00AB0113"/>
    <w:rsid w:val="00AC0A1B"/>
    <w:rsid w:val="00AC6098"/>
    <w:rsid w:val="00AD7120"/>
    <w:rsid w:val="00AE5497"/>
    <w:rsid w:val="00AF356C"/>
    <w:rsid w:val="00AF5395"/>
    <w:rsid w:val="00AF6675"/>
    <w:rsid w:val="00B16385"/>
    <w:rsid w:val="00B3667C"/>
    <w:rsid w:val="00B37803"/>
    <w:rsid w:val="00B40BB4"/>
    <w:rsid w:val="00B45E80"/>
    <w:rsid w:val="00B5049C"/>
    <w:rsid w:val="00B8644F"/>
    <w:rsid w:val="00B94D47"/>
    <w:rsid w:val="00B9796A"/>
    <w:rsid w:val="00BB4FD4"/>
    <w:rsid w:val="00BB72B4"/>
    <w:rsid w:val="00BC0FDF"/>
    <w:rsid w:val="00BC1BBA"/>
    <w:rsid w:val="00BC25FB"/>
    <w:rsid w:val="00BC4DA3"/>
    <w:rsid w:val="00BD2D47"/>
    <w:rsid w:val="00BD3BC2"/>
    <w:rsid w:val="00BE13E2"/>
    <w:rsid w:val="00BE23E4"/>
    <w:rsid w:val="00BE66B0"/>
    <w:rsid w:val="00BE6CCA"/>
    <w:rsid w:val="00BF46CD"/>
    <w:rsid w:val="00BF6F5E"/>
    <w:rsid w:val="00C04290"/>
    <w:rsid w:val="00C15E25"/>
    <w:rsid w:val="00C17D96"/>
    <w:rsid w:val="00C26C80"/>
    <w:rsid w:val="00C34B7A"/>
    <w:rsid w:val="00C437F4"/>
    <w:rsid w:val="00C43C22"/>
    <w:rsid w:val="00C46678"/>
    <w:rsid w:val="00C471BD"/>
    <w:rsid w:val="00C5251C"/>
    <w:rsid w:val="00C70A19"/>
    <w:rsid w:val="00C70CB5"/>
    <w:rsid w:val="00C75950"/>
    <w:rsid w:val="00C9406F"/>
    <w:rsid w:val="00CA21D0"/>
    <w:rsid w:val="00CA760E"/>
    <w:rsid w:val="00CB3C39"/>
    <w:rsid w:val="00CC0F24"/>
    <w:rsid w:val="00CC60E8"/>
    <w:rsid w:val="00CD0F5C"/>
    <w:rsid w:val="00CD36FB"/>
    <w:rsid w:val="00CD4DEC"/>
    <w:rsid w:val="00CD567B"/>
    <w:rsid w:val="00CE0AE9"/>
    <w:rsid w:val="00CE7232"/>
    <w:rsid w:val="00CF2CD1"/>
    <w:rsid w:val="00CF5231"/>
    <w:rsid w:val="00D003EC"/>
    <w:rsid w:val="00D019D3"/>
    <w:rsid w:val="00D06102"/>
    <w:rsid w:val="00D13B69"/>
    <w:rsid w:val="00D20384"/>
    <w:rsid w:val="00D2262B"/>
    <w:rsid w:val="00D24732"/>
    <w:rsid w:val="00D3196C"/>
    <w:rsid w:val="00D32625"/>
    <w:rsid w:val="00D33DD8"/>
    <w:rsid w:val="00D361CA"/>
    <w:rsid w:val="00D4180A"/>
    <w:rsid w:val="00D47DC3"/>
    <w:rsid w:val="00D55848"/>
    <w:rsid w:val="00D62BEB"/>
    <w:rsid w:val="00D66067"/>
    <w:rsid w:val="00D67598"/>
    <w:rsid w:val="00D708A3"/>
    <w:rsid w:val="00D762FC"/>
    <w:rsid w:val="00D80CFD"/>
    <w:rsid w:val="00D92143"/>
    <w:rsid w:val="00DA3E96"/>
    <w:rsid w:val="00DB1770"/>
    <w:rsid w:val="00DB510E"/>
    <w:rsid w:val="00DB637B"/>
    <w:rsid w:val="00DB7DC5"/>
    <w:rsid w:val="00E06704"/>
    <w:rsid w:val="00E107AD"/>
    <w:rsid w:val="00E21B18"/>
    <w:rsid w:val="00E23732"/>
    <w:rsid w:val="00E3491A"/>
    <w:rsid w:val="00E46CDD"/>
    <w:rsid w:val="00E51DBC"/>
    <w:rsid w:val="00E60EBB"/>
    <w:rsid w:val="00E61727"/>
    <w:rsid w:val="00E622A0"/>
    <w:rsid w:val="00E715B1"/>
    <w:rsid w:val="00E72B87"/>
    <w:rsid w:val="00E8244D"/>
    <w:rsid w:val="00E83E67"/>
    <w:rsid w:val="00E92B60"/>
    <w:rsid w:val="00E93524"/>
    <w:rsid w:val="00EA09B3"/>
    <w:rsid w:val="00EA1D14"/>
    <w:rsid w:val="00EA7A91"/>
    <w:rsid w:val="00EC0443"/>
    <w:rsid w:val="00EC3004"/>
    <w:rsid w:val="00EC5D17"/>
    <w:rsid w:val="00ED17A5"/>
    <w:rsid w:val="00ED3D12"/>
    <w:rsid w:val="00ED56EA"/>
    <w:rsid w:val="00EE1F6E"/>
    <w:rsid w:val="00EE39BA"/>
    <w:rsid w:val="00EF2817"/>
    <w:rsid w:val="00EF2EE9"/>
    <w:rsid w:val="00EF6C51"/>
    <w:rsid w:val="00F15EDD"/>
    <w:rsid w:val="00F25F9E"/>
    <w:rsid w:val="00F273CC"/>
    <w:rsid w:val="00F30ABE"/>
    <w:rsid w:val="00F332D7"/>
    <w:rsid w:val="00F33804"/>
    <w:rsid w:val="00F42E0E"/>
    <w:rsid w:val="00F45B75"/>
    <w:rsid w:val="00F70739"/>
    <w:rsid w:val="00F750CD"/>
    <w:rsid w:val="00F82896"/>
    <w:rsid w:val="00F83CEF"/>
    <w:rsid w:val="00F92313"/>
    <w:rsid w:val="00F93E20"/>
    <w:rsid w:val="00FB4634"/>
    <w:rsid w:val="00FB5746"/>
    <w:rsid w:val="00FC037C"/>
    <w:rsid w:val="00FE0642"/>
    <w:rsid w:val="00FE123F"/>
    <w:rsid w:val="00FE20D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137FE2"/>
  <w15:chartTrackingRefBased/>
  <w15:docId w15:val="{08E79DF4-D716-4DF1-BA47-955FDC4B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58A"/>
    <w:pPr>
      <w:autoSpaceDE w:val="0"/>
      <w:autoSpaceDN w:val="0"/>
      <w:adjustRightInd w:val="0"/>
      <w:spacing w:after="240"/>
      <w:jc w:val="both"/>
    </w:pPr>
    <w:rPr>
      <w:sz w:val="24"/>
      <w:szCs w:val="24"/>
      <w:lang w:val="en-US" w:eastAsia="en-US"/>
    </w:rPr>
  </w:style>
  <w:style w:type="paragraph" w:styleId="Heading1">
    <w:name w:val="heading 1"/>
    <w:basedOn w:val="Normal"/>
    <w:next w:val="Normal"/>
    <w:qFormat/>
    <w:rsid w:val="00F750CD"/>
    <w:pPr>
      <w:keepNext/>
      <w:pageBreakBefore/>
      <w:numPr>
        <w:numId w:val="2"/>
      </w:numPr>
      <w:spacing w:before="960" w:after="480"/>
      <w:jc w:val="left"/>
      <w:outlineLvl w:val="0"/>
    </w:pPr>
    <w:rPr>
      <w:rFonts w:ascii="Arial" w:hAnsi="Arial" w:cs="Arial"/>
      <w:sz w:val="36"/>
      <w:szCs w:val="36"/>
    </w:rPr>
  </w:style>
  <w:style w:type="paragraph" w:styleId="Heading2">
    <w:name w:val="heading 2"/>
    <w:basedOn w:val="Normal"/>
    <w:next w:val="Normal"/>
    <w:qFormat/>
    <w:rsid w:val="00F750CD"/>
    <w:pPr>
      <w:keepNext/>
      <w:keepLines/>
      <w:numPr>
        <w:ilvl w:val="1"/>
        <w:numId w:val="2"/>
      </w:numPr>
      <w:tabs>
        <w:tab w:val="left" w:pos="5670"/>
      </w:tabs>
      <w:spacing w:before="240"/>
      <w:outlineLvl w:val="1"/>
    </w:pPr>
    <w:rPr>
      <w:rFonts w:ascii="Arial" w:hAnsi="Arial" w:cs="Arial"/>
      <w:sz w:val="28"/>
      <w:szCs w:val="28"/>
    </w:rPr>
  </w:style>
  <w:style w:type="paragraph" w:styleId="Heading3">
    <w:name w:val="heading 3"/>
    <w:basedOn w:val="Heading2"/>
    <w:next w:val="Normal"/>
    <w:qFormat/>
    <w:rsid w:val="00F750CD"/>
    <w:pPr>
      <w:numPr>
        <w:ilvl w:val="2"/>
      </w:numPr>
      <w:tabs>
        <w:tab w:val="clear" w:pos="5670"/>
      </w:tabs>
      <w:outlineLvl w:val="2"/>
    </w:pPr>
  </w:style>
  <w:style w:type="paragraph" w:styleId="Heading4">
    <w:name w:val="heading 4"/>
    <w:basedOn w:val="Heading3"/>
    <w:next w:val="Normal"/>
    <w:qFormat/>
    <w:rsid w:val="00D24732"/>
    <w:pPr>
      <w:numPr>
        <w:ilvl w:val="0"/>
        <w:numId w:val="0"/>
      </w:numPr>
      <w:outlineLvl w:val="3"/>
    </w:pPr>
    <w:rPr>
      <w:i/>
      <w:iCs/>
      <w:sz w:val="24"/>
      <w:szCs w:val="24"/>
    </w:rPr>
  </w:style>
  <w:style w:type="paragraph" w:styleId="Heading5">
    <w:name w:val="heading 5"/>
    <w:basedOn w:val="Heading4"/>
    <w:next w:val="Normal"/>
    <w:qFormat/>
    <w:rsid w:val="00F750CD"/>
    <w:pPr>
      <w:numPr>
        <w:ilvl w:val="4"/>
        <w:numId w:val="2"/>
      </w:numPr>
      <w:outlineLvl w:val="4"/>
    </w:pPr>
  </w:style>
  <w:style w:type="paragraph" w:styleId="Heading6">
    <w:name w:val="heading 6"/>
    <w:basedOn w:val="Normal"/>
    <w:next w:val="Normal"/>
    <w:qFormat/>
    <w:rsid w:val="00F750CD"/>
    <w:pPr>
      <w:numPr>
        <w:ilvl w:val="5"/>
        <w:numId w:val="2"/>
      </w:numPr>
      <w:spacing w:before="240" w:after="60"/>
      <w:outlineLvl w:val="5"/>
    </w:pPr>
    <w:rPr>
      <w:b/>
      <w:bCs/>
      <w:sz w:val="22"/>
      <w:szCs w:val="22"/>
    </w:rPr>
  </w:style>
  <w:style w:type="paragraph" w:styleId="Heading7">
    <w:name w:val="heading 7"/>
    <w:basedOn w:val="Normal"/>
    <w:next w:val="Normal"/>
    <w:qFormat/>
    <w:rsid w:val="00F750CD"/>
    <w:pPr>
      <w:numPr>
        <w:ilvl w:val="6"/>
        <w:numId w:val="2"/>
      </w:numPr>
      <w:spacing w:before="240" w:after="60"/>
      <w:outlineLvl w:val="6"/>
    </w:pPr>
  </w:style>
  <w:style w:type="paragraph" w:styleId="Heading8">
    <w:name w:val="heading 8"/>
    <w:basedOn w:val="Normal"/>
    <w:next w:val="Normal"/>
    <w:qFormat/>
    <w:rsid w:val="00F750CD"/>
    <w:pPr>
      <w:numPr>
        <w:ilvl w:val="7"/>
        <w:numId w:val="2"/>
      </w:numPr>
      <w:spacing w:before="240" w:after="60"/>
      <w:outlineLvl w:val="7"/>
    </w:pPr>
    <w:rPr>
      <w:i/>
      <w:iCs/>
    </w:rPr>
  </w:style>
  <w:style w:type="paragraph" w:styleId="Heading9">
    <w:name w:val="heading 9"/>
    <w:basedOn w:val="Normal"/>
    <w:next w:val="Normal"/>
    <w:qFormat/>
    <w:rsid w:val="00F750C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TOC5">
    <w:name w:val="toc 5"/>
    <w:basedOn w:val="Normal"/>
    <w:next w:val="Normal"/>
    <w:autoRedefine/>
    <w:semiHidden/>
    <w:pPr>
      <w:tabs>
        <w:tab w:val="left" w:leader="dot" w:pos="8079"/>
        <w:tab w:val="right" w:pos="8505"/>
      </w:tabs>
      <w:ind w:left="2835" w:right="850"/>
    </w:pPr>
  </w:style>
  <w:style w:type="paragraph" w:styleId="TOC4">
    <w:name w:val="toc 4"/>
    <w:basedOn w:val="Normal"/>
    <w:next w:val="Normal"/>
    <w:autoRedefine/>
    <w:semiHidden/>
    <w:rsid w:val="0054558A"/>
    <w:pPr>
      <w:tabs>
        <w:tab w:val="left" w:pos="2835"/>
        <w:tab w:val="right" w:leader="dot" w:pos="8504"/>
      </w:tabs>
      <w:spacing w:after="0"/>
      <w:ind w:left="2211" w:right="567" w:hanging="737"/>
    </w:pPr>
  </w:style>
  <w:style w:type="paragraph" w:styleId="TOC3">
    <w:name w:val="toc 3"/>
    <w:basedOn w:val="Normal"/>
    <w:next w:val="Normal"/>
    <w:autoRedefine/>
    <w:semiHidden/>
    <w:rsid w:val="00592FB8"/>
    <w:pPr>
      <w:tabs>
        <w:tab w:val="right" w:leader="dot" w:pos="8504"/>
      </w:tabs>
      <w:spacing w:after="0"/>
      <w:ind w:left="1474" w:right="567" w:hanging="680"/>
    </w:pPr>
  </w:style>
  <w:style w:type="paragraph" w:styleId="TOC2">
    <w:name w:val="toc 2"/>
    <w:basedOn w:val="Normal"/>
    <w:next w:val="Normal"/>
    <w:autoRedefine/>
    <w:uiPriority w:val="39"/>
    <w:rsid w:val="00592FB8"/>
    <w:pPr>
      <w:tabs>
        <w:tab w:val="right" w:leader="dot" w:pos="8504"/>
      </w:tabs>
      <w:spacing w:after="0"/>
      <w:ind w:left="794" w:right="567" w:hanging="510"/>
    </w:pPr>
  </w:style>
  <w:style w:type="paragraph" w:styleId="TOC1">
    <w:name w:val="toc 1"/>
    <w:basedOn w:val="Normal"/>
    <w:next w:val="Normal"/>
    <w:autoRedefine/>
    <w:uiPriority w:val="39"/>
    <w:rsid w:val="00D33DD8"/>
    <w:pPr>
      <w:tabs>
        <w:tab w:val="right" w:leader="dot" w:pos="8504"/>
      </w:tabs>
      <w:spacing w:after="0"/>
      <w:ind w:left="284" w:right="567" w:hanging="284"/>
    </w:pPr>
  </w:style>
  <w:style w:type="paragraph" w:styleId="Header">
    <w:name w:val="header"/>
    <w:basedOn w:val="Normal"/>
    <w:pPr>
      <w:tabs>
        <w:tab w:val="center" w:pos="4252"/>
        <w:tab w:val="right" w:pos="8504"/>
      </w:tabs>
    </w:pPr>
  </w:style>
  <w:style w:type="character" w:styleId="FootnoteReference">
    <w:name w:val="footnote reference"/>
    <w:semiHidden/>
    <w:rPr>
      <w:position w:val="6"/>
      <w:sz w:val="16"/>
      <w:szCs w:val="16"/>
    </w:rPr>
  </w:style>
  <w:style w:type="paragraph" w:styleId="FootnoteText">
    <w:name w:val="footnote text"/>
    <w:basedOn w:val="Normal"/>
    <w:semiHidden/>
    <w:rPr>
      <w:sz w:val="20"/>
      <w:szCs w:val="20"/>
    </w:rPr>
  </w:style>
  <w:style w:type="character" w:styleId="PageNumber">
    <w:name w:val="page number"/>
    <w:basedOn w:val="DefaultParagraphFont"/>
  </w:style>
  <w:style w:type="paragraph" w:customStyle="1" w:styleId="Luettelo1">
    <w:name w:val="Luettelo1"/>
    <w:basedOn w:val="Normal"/>
    <w:pPr>
      <w:tabs>
        <w:tab w:val="left" w:pos="2380"/>
      </w:tabs>
      <w:spacing w:after="0"/>
      <w:ind w:left="1120"/>
    </w:pPr>
  </w:style>
  <w:style w:type="paragraph" w:styleId="DocumentMap">
    <w:name w:val="Document Map"/>
    <w:basedOn w:val="Normal"/>
    <w:semiHidden/>
    <w:rsid w:val="00D92143"/>
    <w:pPr>
      <w:shd w:val="clear" w:color="auto" w:fill="000080"/>
    </w:pPr>
    <w:rPr>
      <w:rFonts w:ascii="Tahoma" w:hAnsi="Tahoma" w:cs="Tahoma"/>
      <w:sz w:val="20"/>
      <w:szCs w:val="20"/>
    </w:rPr>
  </w:style>
  <w:style w:type="paragraph" w:customStyle="1" w:styleId="Heading0">
    <w:name w:val="Heading0"/>
    <w:basedOn w:val="Heading1"/>
    <w:next w:val="Normal"/>
    <w:rsid w:val="00A017D9"/>
    <w:pPr>
      <w:numPr>
        <w:numId w:val="0"/>
      </w:numPr>
    </w:pPr>
    <w:rPr>
      <w:lang w:val="fi-FI"/>
    </w:rPr>
  </w:style>
  <w:style w:type="paragraph" w:styleId="Title">
    <w:name w:val="Title"/>
    <w:basedOn w:val="Normal"/>
    <w:next w:val="Normal"/>
    <w:qFormat/>
    <w:rsid w:val="00433B52"/>
    <w:pPr>
      <w:spacing w:before="6400" w:after="0"/>
      <w:jc w:val="center"/>
    </w:pPr>
    <w:rPr>
      <w:rFonts w:ascii="Arial" w:hAnsi="Arial" w:cs="Arial"/>
      <w:b/>
      <w:bCs/>
      <w:kern w:val="28"/>
      <w:sz w:val="40"/>
      <w:szCs w:val="40"/>
    </w:rPr>
  </w:style>
  <w:style w:type="paragraph" w:styleId="Footer">
    <w:name w:val="footer"/>
    <w:basedOn w:val="Normal"/>
    <w:rsid w:val="00433B52"/>
    <w:pPr>
      <w:tabs>
        <w:tab w:val="center" w:pos="4320"/>
        <w:tab w:val="right" w:pos="8640"/>
      </w:tabs>
    </w:pPr>
  </w:style>
  <w:style w:type="paragraph" w:customStyle="1" w:styleId="AuthorInformation">
    <w:name w:val="AuthorInformation"/>
    <w:basedOn w:val="Normal"/>
    <w:rsid w:val="00D67598"/>
    <w:pPr>
      <w:keepLines/>
      <w:spacing w:after="0"/>
      <w:ind w:left="6237"/>
      <w:jc w:val="left"/>
    </w:pPr>
  </w:style>
  <w:style w:type="paragraph" w:styleId="Subtitle">
    <w:name w:val="Subtitle"/>
    <w:basedOn w:val="Normal"/>
    <w:qFormat/>
    <w:rsid w:val="00C43C22"/>
    <w:pPr>
      <w:spacing w:after="0"/>
      <w:jc w:val="center"/>
      <w:outlineLvl w:val="1"/>
    </w:pPr>
    <w:rPr>
      <w:rFonts w:ascii="Arial" w:hAnsi="Arial" w:cs="Arial"/>
      <w:sz w:val="32"/>
      <w:szCs w:val="32"/>
    </w:rPr>
  </w:style>
  <w:style w:type="paragraph" w:customStyle="1" w:styleId="FigureCaption">
    <w:name w:val="FigureCaption"/>
    <w:basedOn w:val="Normal"/>
    <w:next w:val="Normal"/>
    <w:rsid w:val="00E107AD"/>
    <w:pPr>
      <w:numPr>
        <w:numId w:val="19"/>
      </w:numPr>
      <w:spacing w:before="120"/>
      <w:jc w:val="left"/>
    </w:pPr>
    <w:rPr>
      <w:rFonts w:ascii="Arial" w:hAnsi="Arial" w:cs="Arial"/>
      <w:sz w:val="20"/>
      <w:szCs w:val="20"/>
      <w:lang w:val="fi-FI"/>
    </w:rPr>
  </w:style>
  <w:style w:type="paragraph" w:customStyle="1" w:styleId="TableCaption">
    <w:name w:val="TableCaption"/>
    <w:basedOn w:val="FigureCaption"/>
    <w:next w:val="Normal"/>
    <w:rsid w:val="006C29DD"/>
    <w:pPr>
      <w:numPr>
        <w:numId w:val="15"/>
      </w:numPr>
      <w:spacing w:before="240" w:after="120"/>
      <w:ind w:left="1418" w:hanging="1418"/>
    </w:pPr>
  </w:style>
  <w:style w:type="table" w:styleId="TableGrid1">
    <w:name w:val="Table Grid 1"/>
    <w:basedOn w:val="TableNormal"/>
    <w:rsid w:val="00E46CD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ontemporary">
    <w:name w:val="Table Contemporary"/>
    <w:basedOn w:val="TableNormal"/>
    <w:rsid w:val="00E46CDD"/>
    <w:pPr>
      <w:autoSpaceDE w:val="0"/>
      <w:autoSpaceDN w:val="0"/>
      <w:adjustRightInd w:val="0"/>
      <w:spacing w:after="24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AC0A1B"/>
    <w:pPr>
      <w:autoSpaceDE w:val="0"/>
      <w:autoSpaceDN w:val="0"/>
      <w:adjustRightInd w:val="0"/>
      <w:spacing w:after="24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rsid w:val="00AC0A1B"/>
    <w:pPr>
      <w:autoSpaceDE w:val="0"/>
      <w:autoSpaceDN w:val="0"/>
      <w:adjustRightInd w:val="0"/>
      <w:spacing w:after="24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AC0A1B"/>
    <w:pPr>
      <w:autoSpaceDE w:val="0"/>
      <w:autoSpaceDN w:val="0"/>
      <w:adjustRightInd w:val="0"/>
      <w:spacing w:after="24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2">
    <w:name w:val="Table Columns 2"/>
    <w:basedOn w:val="TableNormal"/>
    <w:rsid w:val="00AC0A1B"/>
    <w:pPr>
      <w:autoSpaceDE w:val="0"/>
      <w:autoSpaceDN w:val="0"/>
      <w:adjustRightInd w:val="0"/>
      <w:spacing w:after="24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AC0A1B"/>
    <w:pPr>
      <w:autoSpaceDE w:val="0"/>
      <w:autoSpaceDN w:val="0"/>
      <w:adjustRightInd w:val="0"/>
      <w:spacing w:after="24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AC0A1B"/>
    <w:pPr>
      <w:autoSpaceDE w:val="0"/>
      <w:autoSpaceDN w:val="0"/>
      <w:adjustRightInd w:val="0"/>
      <w:spacing w:after="24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5">
    <w:name w:val="Table Columns 5"/>
    <w:basedOn w:val="TableNormal"/>
    <w:rsid w:val="00F750CD"/>
    <w:pPr>
      <w:autoSpaceDE w:val="0"/>
      <w:autoSpaceDN w:val="0"/>
      <w:adjustRightInd w:val="0"/>
      <w:spacing w:after="24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F750CD"/>
    <w:pPr>
      <w:autoSpaceDE w:val="0"/>
      <w:autoSpaceDN w:val="0"/>
      <w:adjustRightInd w:val="0"/>
      <w:spacing w:after="24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6">
    <w:name w:val="Table Grid 6"/>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750CD"/>
    <w:pPr>
      <w:autoSpaceDE w:val="0"/>
      <w:autoSpaceDN w:val="0"/>
      <w:adjustRightInd w:val="0"/>
      <w:spacing w:after="24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750CD"/>
    <w:pPr>
      <w:autoSpaceDE w:val="0"/>
      <w:autoSpaceDN w:val="0"/>
      <w:adjustRightInd w:val="0"/>
      <w:spacing w:after="24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750CD"/>
    <w:pPr>
      <w:autoSpaceDE w:val="0"/>
      <w:autoSpaceDN w:val="0"/>
      <w:adjustRightInd w:val="0"/>
      <w:spacing w:after="24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750CD"/>
    <w:pPr>
      <w:autoSpaceDE w:val="0"/>
      <w:autoSpaceDN w:val="0"/>
      <w:adjustRightInd w:val="0"/>
      <w:spacing w:after="24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Grid4">
    <w:name w:val="Table Grid 4"/>
    <w:basedOn w:val="TableNormal"/>
    <w:rsid w:val="00F750CD"/>
    <w:pPr>
      <w:autoSpaceDE w:val="0"/>
      <w:autoSpaceDN w:val="0"/>
      <w:adjustRightInd w:val="0"/>
      <w:spacing w:after="24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List5">
    <w:name w:val="Table List 5"/>
    <w:basedOn w:val="TableNormal"/>
    <w:rsid w:val="00F750CD"/>
    <w:pPr>
      <w:autoSpaceDE w:val="0"/>
      <w:autoSpaceDN w:val="0"/>
      <w:adjustRightInd w:val="0"/>
      <w:spacing w:after="24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F750CD"/>
    <w:pPr>
      <w:autoSpaceDE w:val="0"/>
      <w:autoSpaceDN w:val="0"/>
      <w:adjustRightInd w:val="0"/>
      <w:spacing w:after="24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Text"/>
    <w:basedOn w:val="Normal"/>
    <w:rsid w:val="00A23BE0"/>
    <w:pPr>
      <w:spacing w:before="60" w:after="60"/>
      <w:jc w:val="left"/>
    </w:pPr>
    <w:rPr>
      <w:sz w:val="20"/>
      <w:szCs w:val="20"/>
      <w:lang w:val="fi-FI"/>
    </w:rPr>
  </w:style>
  <w:style w:type="paragraph" w:customStyle="1" w:styleId="TableHeader">
    <w:name w:val="TableHeader"/>
    <w:basedOn w:val="TableText"/>
    <w:rsid w:val="00FC037C"/>
    <w:rPr>
      <w:b/>
      <w:bCs/>
    </w:rPr>
  </w:style>
  <w:style w:type="paragraph" w:styleId="List">
    <w:name w:val="List"/>
    <w:basedOn w:val="Normal"/>
    <w:rsid w:val="00C9406F"/>
    <w:pPr>
      <w:ind w:left="283" w:hanging="283"/>
    </w:pPr>
  </w:style>
  <w:style w:type="paragraph" w:styleId="ListBullet">
    <w:name w:val="List Bullet"/>
    <w:basedOn w:val="Normal"/>
    <w:rsid w:val="00C9406F"/>
    <w:pPr>
      <w:numPr>
        <w:numId w:val="4"/>
      </w:numPr>
    </w:pPr>
  </w:style>
  <w:style w:type="paragraph" w:customStyle="1" w:styleId="ListItem">
    <w:name w:val="ListItem"/>
    <w:basedOn w:val="Normal"/>
    <w:next w:val="Normal"/>
    <w:rsid w:val="00A13131"/>
    <w:pPr>
      <w:numPr>
        <w:numId w:val="36"/>
      </w:numPr>
      <w:spacing w:after="0"/>
      <w:jc w:val="left"/>
    </w:pPr>
    <w:rPr>
      <w:lang w:val="fi-FI"/>
    </w:rPr>
  </w:style>
  <w:style w:type="paragraph" w:customStyle="1" w:styleId="ListItemLast">
    <w:name w:val="ListItemLast"/>
    <w:basedOn w:val="ListItem"/>
    <w:next w:val="Normal"/>
    <w:rsid w:val="00C9406F"/>
    <w:pPr>
      <w:spacing w:after="240"/>
    </w:pPr>
  </w:style>
  <w:style w:type="paragraph" w:customStyle="1" w:styleId="ListItemNumbered">
    <w:name w:val="ListItemNumbered"/>
    <w:basedOn w:val="ListItem"/>
    <w:rsid w:val="00A13131"/>
    <w:pPr>
      <w:numPr>
        <w:numId w:val="30"/>
      </w:numPr>
    </w:pPr>
  </w:style>
  <w:style w:type="character" w:customStyle="1" w:styleId="Emphasized">
    <w:name w:val="Emphasized"/>
    <w:rsid w:val="00964C2C"/>
    <w:rPr>
      <w:i/>
      <w:lang w:val="fi-FI"/>
    </w:rPr>
  </w:style>
  <w:style w:type="paragraph" w:customStyle="1" w:styleId="CodeSample">
    <w:name w:val="CodeSample"/>
    <w:basedOn w:val="Normal"/>
    <w:rsid w:val="00454C5D"/>
    <w:pPr>
      <w:spacing w:after="0"/>
    </w:pPr>
    <w:rPr>
      <w:rFonts w:ascii="Courier New" w:hAnsi="Courier New"/>
      <w:sz w:val="20"/>
    </w:rPr>
  </w:style>
  <w:style w:type="paragraph" w:customStyle="1" w:styleId="StyleAuthorInformationLeft10cm">
    <w:name w:val="Style AuthorInformation + Left:  10 cm"/>
    <w:basedOn w:val="AuthorInformation"/>
    <w:rsid w:val="00F82896"/>
    <w:pPr>
      <w:ind w:left="5670"/>
    </w:pPr>
    <w:rPr>
      <w:szCs w:val="20"/>
    </w:rPr>
  </w:style>
  <w:style w:type="paragraph" w:customStyle="1" w:styleId="Keywords">
    <w:name w:val="Keywords"/>
    <w:basedOn w:val="Heading4"/>
    <w:rsid w:val="0003307E"/>
    <w:pPr>
      <w:spacing w:after="0"/>
    </w:pPr>
    <w:rPr>
      <w:lang w:val="fi-FI"/>
    </w:rPr>
  </w:style>
  <w:style w:type="character" w:styleId="Hyperlink">
    <w:name w:val="Hyperlink"/>
    <w:rsid w:val="00885797"/>
    <w:rPr>
      <w:color w:val="0000FF"/>
      <w:u w:val="single"/>
    </w:rPr>
  </w:style>
  <w:style w:type="paragraph" w:styleId="BalloonText">
    <w:name w:val="Balloon Text"/>
    <w:basedOn w:val="Normal"/>
    <w:semiHidden/>
    <w:rsid w:val="008210E6"/>
    <w:rPr>
      <w:rFonts w:ascii="Tahoma" w:hAnsi="Tahoma"/>
      <w:sz w:val="16"/>
      <w:szCs w:val="16"/>
    </w:rPr>
  </w:style>
  <w:style w:type="paragraph" w:styleId="HTMLPreformatted">
    <w:name w:val="HTML Preformatted"/>
    <w:basedOn w:val="Normal"/>
    <w:rsid w:val="0067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color w:val="000000"/>
      <w:sz w:val="20"/>
      <w:szCs w:val="20"/>
      <w:lang w:bidi="hi-IN"/>
    </w:rPr>
  </w:style>
  <w:style w:type="paragraph" w:styleId="NormalWeb">
    <w:name w:val="Normal (Web)"/>
    <w:basedOn w:val="Normal"/>
    <w:uiPriority w:val="99"/>
    <w:unhideWhenUsed/>
    <w:rsid w:val="00172C13"/>
    <w:pPr>
      <w:autoSpaceDE/>
      <w:autoSpaceDN/>
      <w:adjustRightInd/>
      <w:spacing w:before="100" w:beforeAutospacing="1" w:after="100" w:afterAutospacing="1"/>
      <w:jc w:val="left"/>
    </w:pPr>
  </w:style>
  <w:style w:type="character" w:customStyle="1" w:styleId="normaltextrun">
    <w:name w:val="normaltextrun"/>
    <w:basedOn w:val="DefaultParagraphFont"/>
    <w:rsid w:val="00353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8152">
      <w:bodyDiv w:val="1"/>
      <w:marLeft w:val="0"/>
      <w:marRight w:val="0"/>
      <w:marTop w:val="0"/>
      <w:marBottom w:val="0"/>
      <w:divBdr>
        <w:top w:val="none" w:sz="0" w:space="0" w:color="auto"/>
        <w:left w:val="none" w:sz="0" w:space="0" w:color="auto"/>
        <w:bottom w:val="none" w:sz="0" w:space="0" w:color="auto"/>
        <w:right w:val="none" w:sz="0" w:space="0" w:color="auto"/>
      </w:divBdr>
    </w:div>
    <w:div w:id="1818380889">
      <w:bodyDiv w:val="1"/>
      <w:marLeft w:val="0"/>
      <w:marRight w:val="0"/>
      <w:marTop w:val="0"/>
      <w:marBottom w:val="0"/>
      <w:divBdr>
        <w:top w:val="none" w:sz="0" w:space="0" w:color="auto"/>
        <w:left w:val="none" w:sz="0" w:space="0" w:color="auto"/>
        <w:bottom w:val="none" w:sz="0" w:space="0" w:color="auto"/>
        <w:right w:val="none" w:sz="0" w:space="0" w:color="auto"/>
      </w:divBdr>
    </w:div>
    <w:div w:id="1869292466">
      <w:bodyDiv w:val="1"/>
      <w:marLeft w:val="0"/>
      <w:marRight w:val="0"/>
      <w:marTop w:val="0"/>
      <w:marBottom w:val="0"/>
      <w:divBdr>
        <w:top w:val="none" w:sz="0" w:space="0" w:color="auto"/>
        <w:left w:val="none" w:sz="0" w:space="0" w:color="auto"/>
        <w:bottom w:val="none" w:sz="0" w:space="0" w:color="auto"/>
        <w:right w:val="none" w:sz="0" w:space="0" w:color="auto"/>
      </w:divBdr>
      <w:divsChild>
        <w:div w:id="2098549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ikato.ac.nz/go/ap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stola\AppData\Local\Temp\Temp1_instructions-for-thesis.zip\2015%20Formal%20Instructionf%20for%20Theses%20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562A-6963-4C6E-A678-BBED35D57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 Formal Instructionf for Theses v1</Template>
  <TotalTime>6</TotalTime>
  <Pages>20</Pages>
  <Words>5142</Words>
  <Characters>29315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Muodollisia ohjeita</vt:lpstr>
    </vt:vector>
  </TitlesOfParts>
  <Company>Oulun yliopisto</Company>
  <LinksUpToDate>false</LinksUpToDate>
  <CharactersWithSpaces>34389</CharactersWithSpaces>
  <SharedDoc>false</SharedDoc>
  <HLinks>
    <vt:vector size="18" baseType="variant">
      <vt:variant>
        <vt:i4>3538988</vt:i4>
      </vt:variant>
      <vt:variant>
        <vt:i4>111</vt:i4>
      </vt:variant>
      <vt:variant>
        <vt:i4>0</vt:i4>
      </vt:variant>
      <vt:variant>
        <vt:i4>5</vt:i4>
      </vt:variant>
      <vt:variant>
        <vt:lpwstr>http://www.waikato.ac.nz/go/apa</vt:lpwstr>
      </vt:variant>
      <vt:variant>
        <vt:lpwstr/>
      </vt:variant>
      <vt:variant>
        <vt:i4>6684792</vt:i4>
      </vt:variant>
      <vt:variant>
        <vt:i4>108</vt:i4>
      </vt:variant>
      <vt:variant>
        <vt:i4>0</vt:i4>
      </vt:variant>
      <vt:variant>
        <vt:i4>5</vt:i4>
      </vt:variant>
      <vt:variant>
        <vt:lpwstr>http://owl.english.purdue.edu/owl/resource/560/01/</vt:lpwstr>
      </vt:variant>
      <vt:variant>
        <vt:lpwstr/>
      </vt:variant>
      <vt:variant>
        <vt:i4>1376288</vt:i4>
      </vt:variant>
      <vt:variant>
        <vt:i4>105</vt:i4>
      </vt:variant>
      <vt:variant>
        <vt:i4>0</vt:i4>
      </vt:variant>
      <vt:variant>
        <vt:i4>5</vt:i4>
      </vt:variant>
      <vt:variant>
        <vt:lpwstr>http://www.waikato.ac.nz/library/learning/g_apaguide.shtml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Muodollisia ohjeita</dc:title>
  <dc:subject/>
  <dc:creator>Annu Perttunen</dc:creator>
  <cp:keywords/>
  <cp:lastModifiedBy>Domantas Varapnickas</cp:lastModifiedBy>
  <cp:revision>4</cp:revision>
  <cp:lastPrinted>2013-03-27T13:00:00Z</cp:lastPrinted>
  <dcterms:created xsi:type="dcterms:W3CDTF">2019-06-23T10:44:00Z</dcterms:created>
  <dcterms:modified xsi:type="dcterms:W3CDTF">2021-01-18T11:28:00Z</dcterms:modified>
</cp:coreProperties>
</file>