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AB451" w14:textId="146DC7E7" w:rsidR="001200CA" w:rsidRDefault="00347830" w:rsidP="001200C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Instruções:</w:t>
      </w:r>
    </w:p>
    <w:p w14:paraId="2B7CC606" w14:textId="31F53449" w:rsidR="00D85049" w:rsidRDefault="00506FA7" w:rsidP="00347830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Respostas</w:t>
      </w:r>
      <w:r w:rsidR="00D85049">
        <w:rPr>
          <w:rFonts w:ascii="Trebuchet MS" w:eastAsia="Trebuchet MS" w:hAnsi="Trebuchet MS" w:cs="Trebuchet MS"/>
          <w:b/>
          <w:bCs/>
          <w:sz w:val="20"/>
          <w:szCs w:val="20"/>
        </w:rPr>
        <w:t>:</w:t>
      </w:r>
    </w:p>
    <w:p w14:paraId="1B07C719" w14:textId="7367E868" w:rsidR="00347830" w:rsidRPr="00506FA7" w:rsidRDefault="00D85049" w:rsidP="00D85049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A</w:t>
      </w:r>
      <w:r w:rsidR="00347830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s questões teóricas 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devem ser respondidas nos arquivos “questão_</w:t>
      </w:r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n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.odt” (onde </w:t>
      </w:r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n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corresponde ao número da questão)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33C7A481" w14:textId="5908FA32" w:rsidR="00347830" w:rsidRPr="00506FA7" w:rsidRDefault="00D85049" w:rsidP="00D85049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As questões práticas devem ser respondidas de forma isolada na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respectiva pasta</w:t>
      </w:r>
      <w:r w:rsidR="00347830"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68A661F0" w14:textId="6F875E7F" w:rsidR="00D85049" w:rsidRDefault="00D85049" w:rsidP="009327D8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Deve ser entregue uma versão executável de cada questão prática.</w:t>
      </w:r>
    </w:p>
    <w:p w14:paraId="1411C719" w14:textId="4ED4BA6E" w:rsidR="00347830" w:rsidRDefault="00347830" w:rsidP="00347830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Quando </w:t>
      </w:r>
      <w:r w:rsidR="00707B77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tiver concluído a prova: </w:t>
      </w:r>
    </w:p>
    <w:p w14:paraId="083DF964" w14:textId="7753172E" w:rsidR="00707B77" w:rsidRPr="00506FA7" w:rsidRDefault="00707B77" w:rsidP="00707B77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Gere um pacote “</w:t>
      </w:r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aluno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.zip” (substitua “aluno” pelo seu nome) contendo todos o</w:t>
      </w:r>
      <w:r w:rsidR="00D85049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s arquivos 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>alterados mais o executável de cada questão prática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O arquivo “</w:t>
      </w:r>
      <w:r w:rsidR="009327D8" w:rsidRPr="00506FA7">
        <w:rPr>
          <w:rFonts w:ascii="Trebuchet MS" w:eastAsia="Trebuchet MS" w:hAnsi="Trebuchet MS" w:cs="Trebuchet MS"/>
          <w:bCs/>
          <w:i/>
          <w:sz w:val="20"/>
          <w:szCs w:val="20"/>
        </w:rPr>
        <w:t>aluno.zip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>”</w:t>
      </w:r>
      <w:r w:rsidR="00506FA7">
        <w:rPr>
          <w:rFonts w:ascii="Trebuchet MS" w:eastAsia="Trebuchet MS" w:hAnsi="Trebuchet MS" w:cs="Trebuchet MS"/>
          <w:bCs/>
          <w:sz w:val="20"/>
          <w:szCs w:val="20"/>
        </w:rPr>
        <w:t xml:space="preserve"> não pode ultrapassa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  <w:r w:rsidR="001C119C">
        <w:rPr>
          <w:rFonts w:ascii="Trebuchet MS" w:eastAsia="Trebuchet MS" w:hAnsi="Trebuchet MS" w:cs="Trebuchet MS"/>
          <w:b/>
          <w:bCs/>
          <w:sz w:val="20"/>
          <w:szCs w:val="20"/>
        </w:rPr>
        <w:t>15</w:t>
      </w:r>
      <w:r w:rsidR="009327D8" w:rsidRPr="00506FA7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megas</w:t>
      </w:r>
      <w:r w:rsidR="00506FA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(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>limite imposto pelo Moodle</w:t>
      </w:r>
      <w:r w:rsidR="00506FA7" w:rsidRPr="00506FA7">
        <w:rPr>
          <w:rFonts w:ascii="Trebuchet MS" w:eastAsia="Trebuchet MS" w:hAnsi="Trebuchet MS" w:cs="Trebuchet MS"/>
          <w:bCs/>
          <w:sz w:val="20"/>
          <w:szCs w:val="20"/>
        </w:rPr>
        <w:t>), por isso inclua somente os arquivos alterados, por exemplo, “main.cpp” de cada questão</w:t>
      </w:r>
      <w:r w:rsidR="00506FA7">
        <w:rPr>
          <w:rFonts w:ascii="Trebuchet MS" w:eastAsia="Trebuchet MS" w:hAnsi="Trebuchet MS" w:cs="Trebuchet MS"/>
          <w:bCs/>
          <w:sz w:val="20"/>
          <w:szCs w:val="20"/>
        </w:rPr>
        <w:t xml:space="preserve"> se só esse arquivo foi alterado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. </w:t>
      </w:r>
    </w:p>
    <w:p w14:paraId="17B819AE" w14:textId="49AD454F" w:rsidR="00D5718A" w:rsidRPr="001D1EEF" w:rsidRDefault="00347830" w:rsidP="001C119C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Avise o professor 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>que você está pronto para postar o arquivo na sua conta do moodle.</w:t>
      </w:r>
    </w:p>
    <w:p w14:paraId="5423661B" w14:textId="75910BF4" w:rsidR="00707B77" w:rsidRPr="00506FA7" w:rsidRDefault="00506FA7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Somente é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permitido o uso de código fornecido pelo professor.</w:t>
      </w:r>
    </w:p>
    <w:p w14:paraId="15BDEA6A" w14:textId="2E5928BA" w:rsidR="00235F06" w:rsidRPr="00506FA7" w:rsidRDefault="00235F0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Não conecte ao c</w:t>
      </w:r>
      <w:r w:rsidR="00CF23C6" w:rsidRPr="00506FA7">
        <w:rPr>
          <w:rFonts w:ascii="Trebuchet MS" w:eastAsia="Trebuchet MS" w:hAnsi="Trebuchet MS" w:cs="Trebuchet MS"/>
          <w:bCs/>
          <w:sz w:val="20"/>
          <w:szCs w:val="20"/>
        </w:rPr>
        <w:t>omputador qualquer tipo de dispositivo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!</w:t>
      </w:r>
    </w:p>
    <w:p w14:paraId="47C89F3D" w14:textId="2DCFC7F2" w:rsidR="00707B77" w:rsidRPr="00506FA7" w:rsidRDefault="00707B77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Desligue o celular.</w:t>
      </w:r>
    </w:p>
    <w:p w14:paraId="2D7C417C" w14:textId="3D7CCA19" w:rsidR="00CF23C6" w:rsidRPr="00506FA7" w:rsidRDefault="00CF23C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Não respeitar as instruções resultará em nota zero.</w:t>
      </w:r>
    </w:p>
    <w:p w14:paraId="38893C2A" w14:textId="74D75435" w:rsidR="00707B77" w:rsidRDefault="00235F0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SALVE</w:t>
      </w:r>
      <w:r w:rsidR="00CF23C6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CONSTANTEMENTE </w:t>
      </w:r>
      <w:r w:rsidR="00707B77" w:rsidRPr="00707B77">
        <w:rPr>
          <w:rFonts w:ascii="Trebuchet MS" w:eastAsia="Trebuchet MS" w:hAnsi="Trebuchet MS" w:cs="Trebuchet MS"/>
          <w:b/>
          <w:bCs/>
          <w:sz w:val="20"/>
          <w:szCs w:val="20"/>
        </w:rPr>
        <w:t>SEU TRABALHO!</w:t>
      </w:r>
    </w:p>
    <w:p w14:paraId="77620209" w14:textId="77777777" w:rsidR="00CF23C6" w:rsidRDefault="00CF23C6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11191A7" w14:textId="65DED188" w:rsidR="00CF23C6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  <w:r w:rsidRPr="00CF23C6"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>Questões Teóricas</w:t>
      </w:r>
    </w:p>
    <w:p w14:paraId="34D5AA75" w14:textId="77777777" w:rsidR="00CF23C6" w:rsidRPr="00CF23C6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</w:p>
    <w:p w14:paraId="10346F57" w14:textId="338715CE" w:rsidR="00A035AE" w:rsidRPr="009341C2" w:rsidRDefault="00CF23C6" w:rsidP="005F22A7">
      <w:pPr>
        <w:rPr>
          <w:rFonts w:ascii="Trebuchet MS" w:eastAsia="Trebuchet MS" w:hAnsi="Trebuchet MS" w:cs="Trebuchet MS"/>
          <w:bCs/>
          <w:sz w:val="20"/>
          <w:szCs w:val="20"/>
        </w:rPr>
      </w:pPr>
      <w:r w:rsidRPr="00A20FD5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Questão 1 </w:t>
      </w:r>
      <w:r w:rsidR="00EF1C60">
        <w:rPr>
          <w:rFonts w:ascii="Trebuchet MS" w:eastAsia="Trebuchet MS" w:hAnsi="Trebuchet MS" w:cs="Trebuchet MS"/>
          <w:b/>
          <w:bCs/>
          <w:sz w:val="20"/>
          <w:szCs w:val="20"/>
        </w:rPr>
        <w:t>(2</w:t>
      </w:r>
      <w:r w:rsidR="008D2889">
        <w:rPr>
          <w:rFonts w:ascii="Trebuchet MS" w:eastAsia="Trebuchet MS" w:hAnsi="Trebuchet MS" w:cs="Trebuchet MS"/>
          <w:b/>
          <w:bCs/>
          <w:sz w:val="20"/>
          <w:szCs w:val="20"/>
        </w:rPr>
        <w:t>0</w:t>
      </w:r>
      <w:r w:rsidRPr="00A20FD5">
        <w:rPr>
          <w:rFonts w:ascii="Trebuchet MS" w:eastAsia="Trebuchet MS" w:hAnsi="Trebuchet MS" w:cs="Trebuchet MS"/>
          <w:b/>
          <w:bCs/>
          <w:sz w:val="20"/>
          <w:szCs w:val="20"/>
        </w:rPr>
        <w:t>%):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</w:t>
      </w:r>
      <w:r w:rsidR="00762BFE">
        <w:rPr>
          <w:rFonts w:ascii="Trebuchet MS" w:eastAsia="Trebuchet MS" w:hAnsi="Trebuchet MS" w:cs="Trebuchet MS"/>
          <w:bCs/>
          <w:sz w:val="20"/>
          <w:szCs w:val="20"/>
        </w:rPr>
        <w:t>Uma malha de triângulos geralmente é armazenada em duas estruturas de dados</w:t>
      </w:r>
      <w:r w:rsidR="00E26E9C">
        <w:rPr>
          <w:rFonts w:ascii="Trebuchet MS" w:eastAsia="Trebuchet MS" w:hAnsi="Trebuchet MS" w:cs="Trebuchet MS"/>
          <w:bCs/>
          <w:sz w:val="20"/>
          <w:szCs w:val="20"/>
        </w:rPr>
        <w:t>. Que informação encontramos em cada? D</w:t>
      </w:r>
      <w:r w:rsidR="00690278">
        <w:rPr>
          <w:rFonts w:ascii="Trebuchet MS" w:eastAsia="Trebuchet MS" w:hAnsi="Trebuchet MS" w:cs="Trebuchet MS"/>
          <w:bCs/>
          <w:sz w:val="20"/>
          <w:szCs w:val="20"/>
        </w:rPr>
        <w:t>ê um motivo</w:t>
      </w:r>
      <w:r w:rsidR="00E26E9C">
        <w:rPr>
          <w:rFonts w:ascii="Trebuchet MS" w:eastAsia="Trebuchet MS" w:hAnsi="Trebuchet MS" w:cs="Trebuchet MS"/>
          <w:bCs/>
          <w:sz w:val="20"/>
          <w:szCs w:val="20"/>
        </w:rPr>
        <w:t xml:space="preserve"> para que não tenhamos somente uma</w:t>
      </w:r>
      <w:r w:rsidR="00690278">
        <w:rPr>
          <w:rFonts w:ascii="Trebuchet MS" w:eastAsia="Trebuchet MS" w:hAnsi="Trebuchet MS" w:cs="Trebuchet MS"/>
          <w:bCs/>
          <w:sz w:val="20"/>
          <w:szCs w:val="20"/>
        </w:rPr>
        <w:t xml:space="preserve"> e explique como seria a descrição da malha dessa forma</w:t>
      </w:r>
      <w:r w:rsidR="00762BFE" w:rsidRPr="00762BFE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7FAB1A85" w14:textId="23DBFA24" w:rsidR="00632B8A" w:rsidRDefault="00EF1C60" w:rsidP="00632B8A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Questão 2 (2</w:t>
      </w:r>
      <w:r w:rsidR="008E3AAA" w:rsidRPr="00636F7D">
        <w:rPr>
          <w:rFonts w:ascii="Trebuchet MS" w:eastAsia="Trebuchet MS" w:hAnsi="Trebuchet MS" w:cs="Trebuchet MS"/>
          <w:b/>
          <w:bCs/>
          <w:sz w:val="20"/>
          <w:szCs w:val="20"/>
        </w:rPr>
        <w:t>0%)</w:t>
      </w:r>
      <w:r w:rsidR="008E3AAA">
        <w:rPr>
          <w:rFonts w:ascii="Trebuchet MS" w:eastAsia="Trebuchet MS" w:hAnsi="Trebuchet MS" w:cs="Trebuchet MS"/>
          <w:bCs/>
          <w:sz w:val="20"/>
          <w:szCs w:val="20"/>
        </w:rPr>
        <w:t xml:space="preserve">: </w:t>
      </w:r>
      <w:r w:rsidR="00922014">
        <w:rPr>
          <w:rFonts w:ascii="Trebuchet MS" w:eastAsia="Trebuchet MS" w:hAnsi="Trebuchet MS" w:cs="Trebuchet MS"/>
          <w:bCs/>
          <w:sz w:val="20"/>
          <w:szCs w:val="20"/>
        </w:rPr>
        <w:t>O processo de render é semelhante a tirarmos uma foto. Cada pixel possui somente uma cor. O que essa cor representa? Qual seria a melhor cor? Qual a cor que o rasterizador usa?</w:t>
      </w:r>
    </w:p>
    <w:p w14:paraId="45810A6D" w14:textId="7022E90D" w:rsidR="00DA458C" w:rsidRDefault="00DA458C" w:rsidP="00DA458C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Questão 3 (2</w:t>
      </w:r>
      <w:r w:rsidRPr="00636F7D">
        <w:rPr>
          <w:rFonts w:ascii="Trebuchet MS" w:eastAsia="Trebuchet MS" w:hAnsi="Trebuchet MS" w:cs="Trebuchet MS"/>
          <w:b/>
          <w:bCs/>
          <w:sz w:val="20"/>
          <w:szCs w:val="20"/>
        </w:rPr>
        <w:t>0%)</w:t>
      </w:r>
      <w:r>
        <w:rPr>
          <w:rFonts w:ascii="Trebuchet MS" w:eastAsia="Trebuchet MS" w:hAnsi="Trebuchet MS" w:cs="Trebuchet MS"/>
          <w:bCs/>
          <w:sz w:val="20"/>
          <w:szCs w:val="20"/>
        </w:rPr>
        <w:t xml:space="preserve">: </w:t>
      </w:r>
      <w:r w:rsidR="00690278">
        <w:rPr>
          <w:rFonts w:ascii="Trebuchet MS" w:eastAsia="Trebuchet MS" w:hAnsi="Trebuchet MS" w:cs="Trebuchet MS"/>
          <w:bCs/>
          <w:sz w:val="20"/>
          <w:szCs w:val="20"/>
        </w:rPr>
        <w:t>Explique para que serve e como funciona a interpolação bilinear usada na interpolação dos atributos dos vértices feita durante a rasterização.</w:t>
      </w:r>
    </w:p>
    <w:p w14:paraId="152848E4" w14:textId="77777777" w:rsidR="00DA458C" w:rsidRDefault="00DA458C" w:rsidP="00632B8A">
      <w:pPr>
        <w:rPr>
          <w:rFonts w:ascii="Trebuchet MS" w:eastAsia="Trebuchet MS" w:hAnsi="Trebuchet MS" w:cs="Trebuchet MS"/>
          <w:bCs/>
          <w:sz w:val="20"/>
          <w:szCs w:val="20"/>
        </w:rPr>
      </w:pPr>
    </w:p>
    <w:p w14:paraId="62255F2B" w14:textId="0E85C7B8" w:rsidR="00D53805" w:rsidRDefault="00D53805" w:rsidP="00D53805">
      <w:pPr>
        <w:rPr>
          <w:rFonts w:ascii="Trebuchet MS" w:eastAsia="Trebuchet MS" w:hAnsi="Trebuchet MS" w:cs="Trebuchet MS"/>
          <w:bCs/>
          <w:sz w:val="20"/>
          <w:szCs w:val="20"/>
        </w:rPr>
      </w:pPr>
    </w:p>
    <w:p w14:paraId="3A630499" w14:textId="00029F6F" w:rsidR="008E3AAA" w:rsidRPr="00A035AE" w:rsidRDefault="008E3AAA" w:rsidP="00A035AE">
      <w:pPr>
        <w:rPr>
          <w:rFonts w:ascii="Trebuchet MS" w:eastAsia="Trebuchet MS" w:hAnsi="Trebuchet MS" w:cs="Trebuchet MS"/>
          <w:bCs/>
          <w:sz w:val="20"/>
          <w:szCs w:val="20"/>
        </w:rPr>
      </w:pPr>
    </w:p>
    <w:p w14:paraId="28CD5CAD" w14:textId="02E759DB" w:rsidR="00CF23C6" w:rsidRDefault="00CF23C6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408AF6F" w14:textId="77777777" w:rsidR="00CF23C6" w:rsidRPr="00CF23C6" w:rsidRDefault="00CF23C6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5E001DA" w14:textId="113AF501" w:rsidR="00CF23C6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  <w:r w:rsidRPr="00CF23C6"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 xml:space="preserve">Questões </w:t>
      </w:r>
      <w:r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>Práticas</w:t>
      </w:r>
    </w:p>
    <w:p w14:paraId="7014532D" w14:textId="77777777" w:rsidR="00BA2E7F" w:rsidRDefault="00BA2E7F" w:rsidP="001200C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936CA1C" w14:textId="4BD21C17" w:rsidR="008D2889" w:rsidRDefault="008D2889" w:rsidP="008D2889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Questão </w:t>
      </w:r>
      <w:r w:rsidR="00DA458C">
        <w:rPr>
          <w:rFonts w:ascii="Trebuchet MS" w:eastAsia="Trebuchet MS" w:hAnsi="Trebuchet MS" w:cs="Trebuchet MS"/>
          <w:b/>
          <w:bCs/>
          <w:sz w:val="20"/>
          <w:szCs w:val="20"/>
        </w:rPr>
        <w:t>4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(</w:t>
      </w:r>
      <w:r w:rsidR="00DA458C">
        <w:rPr>
          <w:rFonts w:ascii="Trebuchet MS" w:eastAsia="Trebuchet MS" w:hAnsi="Trebuchet MS" w:cs="Trebuchet MS"/>
          <w:b/>
          <w:bCs/>
          <w:sz w:val="20"/>
          <w:szCs w:val="20"/>
        </w:rPr>
        <w:t>4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0%): </w:t>
      </w:r>
      <w:r w:rsidR="00632B8A" w:rsidRPr="00690278">
        <w:rPr>
          <w:rFonts w:ascii="Trebuchet MS" w:eastAsia="Trebuchet MS" w:hAnsi="Trebuchet MS" w:cs="Trebuchet MS"/>
          <w:bCs/>
          <w:sz w:val="20"/>
          <w:szCs w:val="20"/>
        </w:rPr>
        <w:t xml:space="preserve">Faça os </w:t>
      </w:r>
      <w:r w:rsidR="00DA458C" w:rsidRPr="00690278">
        <w:rPr>
          <w:rFonts w:ascii="Trebuchet MS" w:eastAsia="Trebuchet MS" w:hAnsi="Trebuchet MS" w:cs="Trebuchet MS"/>
          <w:bCs/>
          <w:sz w:val="20"/>
          <w:szCs w:val="20"/>
        </w:rPr>
        <w:t xml:space="preserve">dois modelos </w:t>
      </w:r>
      <w:r w:rsidR="00632B8A" w:rsidRPr="00690278">
        <w:rPr>
          <w:rFonts w:ascii="Trebuchet MS" w:eastAsia="Trebuchet MS" w:hAnsi="Trebuchet MS" w:cs="Trebuchet MS"/>
          <w:bCs/>
          <w:sz w:val="20"/>
          <w:szCs w:val="20"/>
        </w:rPr>
        <w:t>(nanosuit</w:t>
      </w:r>
      <w:r w:rsidR="00DA458C" w:rsidRPr="00690278">
        <w:rPr>
          <w:rFonts w:ascii="Trebuchet MS" w:eastAsia="Trebuchet MS" w:hAnsi="Trebuchet MS" w:cs="Trebuchet MS"/>
          <w:bCs/>
          <w:sz w:val="20"/>
          <w:szCs w:val="20"/>
        </w:rPr>
        <w:t xml:space="preserve"> e cyborg</w:t>
      </w:r>
      <w:r w:rsidR="00632B8A" w:rsidRPr="00690278">
        <w:rPr>
          <w:rFonts w:ascii="Trebuchet MS" w:eastAsia="Trebuchet MS" w:hAnsi="Trebuchet MS" w:cs="Trebuchet MS"/>
          <w:bCs/>
          <w:sz w:val="20"/>
          <w:szCs w:val="20"/>
        </w:rPr>
        <w:t>)</w:t>
      </w:r>
      <w:r w:rsidR="00DA458C" w:rsidRPr="00690278">
        <w:rPr>
          <w:rFonts w:ascii="Trebuchet MS" w:eastAsia="Trebuchet MS" w:hAnsi="Trebuchet MS" w:cs="Trebuchet MS"/>
          <w:bCs/>
          <w:sz w:val="20"/>
          <w:szCs w:val="20"/>
        </w:rPr>
        <w:t xml:space="preserve"> pularem um por cima do outro até o </w:t>
      </w:r>
      <w:r w:rsidR="00690278">
        <w:rPr>
          <w:rFonts w:ascii="Trebuchet MS" w:eastAsia="Trebuchet MS" w:hAnsi="Trebuchet MS" w:cs="Trebuchet MS"/>
          <w:bCs/>
          <w:sz w:val="20"/>
          <w:szCs w:val="20"/>
        </w:rPr>
        <w:t xml:space="preserve">infinito. Cada pulo </w:t>
      </w:r>
      <w:r w:rsidR="00C143CD">
        <w:rPr>
          <w:rFonts w:ascii="Trebuchet MS" w:eastAsia="Trebuchet MS" w:hAnsi="Trebuchet MS" w:cs="Trebuchet MS"/>
          <w:bCs/>
          <w:sz w:val="20"/>
          <w:szCs w:val="20"/>
        </w:rPr>
        <w:t>deve durar 2</w:t>
      </w:r>
      <w:r w:rsidR="00690278">
        <w:rPr>
          <w:rFonts w:ascii="Trebuchet MS" w:eastAsia="Trebuchet MS" w:hAnsi="Trebuchet MS" w:cs="Trebuchet MS"/>
          <w:bCs/>
          <w:sz w:val="20"/>
          <w:szCs w:val="20"/>
        </w:rPr>
        <w:t xml:space="preserve"> segundo</w:t>
      </w:r>
      <w:r w:rsidR="00C143CD">
        <w:rPr>
          <w:rFonts w:ascii="Trebuchet MS" w:eastAsia="Trebuchet MS" w:hAnsi="Trebuchet MS" w:cs="Trebuchet MS"/>
          <w:bCs/>
          <w:sz w:val="20"/>
          <w:szCs w:val="20"/>
        </w:rPr>
        <w:t>s</w:t>
      </w:r>
      <w:bookmarkStart w:id="0" w:name="_GoBack"/>
      <w:bookmarkEnd w:id="0"/>
      <w:r w:rsidR="00DA458C" w:rsidRPr="00690278">
        <w:rPr>
          <w:rFonts w:ascii="Trebuchet MS" w:eastAsia="Trebuchet MS" w:hAnsi="Trebuchet MS" w:cs="Trebuchet MS"/>
          <w:bCs/>
          <w:sz w:val="20"/>
          <w:szCs w:val="20"/>
        </w:rPr>
        <w:t>.</w:t>
      </w:r>
      <w:r w:rsidR="00DA458C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</w:t>
      </w:r>
    </w:p>
    <w:p w14:paraId="452FB2CA" w14:textId="44A44D95" w:rsidR="00AE18B3" w:rsidRDefault="00DA458C" w:rsidP="00AE18B3">
      <w:pPr>
        <w:jc w:val="center"/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noProof/>
          <w:sz w:val="20"/>
          <w:szCs w:val="20"/>
        </w:rPr>
        <w:drawing>
          <wp:inline distT="0" distB="0" distL="0" distR="0" wp14:anchorId="6E412DA2" wp14:editId="55809E41">
            <wp:extent cx="3363542" cy="123871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38" cy="124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E18B3" w:rsidSect="00497BF9">
      <w:headerReference w:type="default" r:id="rId9"/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ADC69" w14:textId="77777777" w:rsidR="000A4359" w:rsidRDefault="000A4359" w:rsidP="00175311">
      <w:r>
        <w:separator/>
      </w:r>
    </w:p>
  </w:endnote>
  <w:endnote w:type="continuationSeparator" w:id="0">
    <w:p w14:paraId="0C675D96" w14:textId="77777777" w:rsidR="000A4359" w:rsidRDefault="000A4359" w:rsidP="0017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949F1" w14:textId="77777777" w:rsidR="000A4359" w:rsidRDefault="000A4359" w:rsidP="00175311">
      <w:r>
        <w:separator/>
      </w:r>
    </w:p>
  </w:footnote>
  <w:footnote w:type="continuationSeparator" w:id="0">
    <w:p w14:paraId="79508F73" w14:textId="77777777" w:rsidR="000A4359" w:rsidRDefault="000A4359" w:rsidP="00175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954"/>
      <w:gridCol w:w="1536"/>
    </w:tblGrid>
    <w:tr w:rsidR="00C80228" w:rsidRPr="00CE4155" w14:paraId="23DA5D9B" w14:textId="77777777" w:rsidTr="005F3EDC">
      <w:trPr>
        <w:trHeight w:val="1271"/>
      </w:trPr>
      <w:tc>
        <w:tcPr>
          <w:tcW w:w="1266" w:type="dxa"/>
          <w:vAlign w:val="center"/>
        </w:tcPr>
        <w:p w14:paraId="591EFEBD" w14:textId="08812993" w:rsidR="00C80228" w:rsidRDefault="001D1EEF" w:rsidP="005F3EDC">
          <w:pPr>
            <w:pStyle w:val="Cabealho"/>
            <w:jc w:val="center"/>
          </w:pPr>
          <w:r w:rsidRPr="001D1EEF">
            <w:rPr>
              <w:noProof/>
              <w:lang w:eastAsia="pt-BR"/>
            </w:rPr>
            <w:drawing>
              <wp:inline distT="0" distB="0" distL="0" distR="0" wp14:anchorId="5E249A8F" wp14:editId="3FBF909C">
                <wp:extent cx="1745311" cy="764505"/>
                <wp:effectExtent l="0" t="0" r="7620" b="0"/>
                <wp:docPr id="14" name="Imagem 13" descr="computaca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13" descr="computaca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3493" cy="77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6" w:type="dxa"/>
          <w:vAlign w:val="center"/>
        </w:tcPr>
        <w:p w14:paraId="151F7D84" w14:textId="7471528B" w:rsidR="00C80228" w:rsidRPr="00175311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>UNIVERSIDADE FEDERAL D</w:t>
          </w:r>
          <w:r w:rsidR="001D1EEF">
            <w:rPr>
              <w:rFonts w:ascii="Trebuchet MS" w:hAnsi="Trebuchet MS"/>
              <w:szCs w:val="24"/>
              <w:lang w:val="pt-PT"/>
            </w:rPr>
            <w:t>E PELOTAS</w:t>
          </w:r>
        </w:p>
        <w:p w14:paraId="741EF728" w14:textId="77777777" w:rsidR="00C80228" w:rsidRPr="00175311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>Ciência da Computação</w:t>
          </w:r>
        </w:p>
        <w:p w14:paraId="62FCC14D" w14:textId="77777777" w:rsidR="00C80228" w:rsidRPr="009327D8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 xml:space="preserve">Disciplina: </w:t>
          </w:r>
          <w:r>
            <w:rPr>
              <w:rFonts w:ascii="Trebuchet MS" w:hAnsi="Trebuchet MS"/>
              <w:szCs w:val="24"/>
              <w:lang w:val="pt-PT"/>
            </w:rPr>
            <w:t>Computação Gráfica</w:t>
          </w:r>
        </w:p>
        <w:p w14:paraId="646DF470" w14:textId="4ED07404" w:rsidR="00C80228" w:rsidRPr="00D23C2E" w:rsidRDefault="00A806A2" w:rsidP="00D23C2E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>
            <w:rPr>
              <w:rFonts w:ascii="Trebuchet MS" w:hAnsi="Trebuchet MS"/>
              <w:szCs w:val="24"/>
              <w:lang w:val="pt-PT"/>
            </w:rPr>
            <w:t>Prova 1</w:t>
          </w:r>
        </w:p>
      </w:tc>
      <w:tc>
        <w:tcPr>
          <w:tcW w:w="1536" w:type="dxa"/>
          <w:vAlign w:val="center"/>
        </w:tcPr>
        <w:p w14:paraId="694760C0" w14:textId="77777777" w:rsidR="00C80228" w:rsidRPr="009327D8" w:rsidRDefault="00C80228" w:rsidP="005F3EDC">
          <w:pPr>
            <w:jc w:val="center"/>
            <w:rPr>
              <w:sz w:val="8"/>
            </w:rPr>
          </w:pPr>
        </w:p>
        <w:p w14:paraId="72578D73" w14:textId="77777777" w:rsidR="00C80228" w:rsidRPr="00CE4155" w:rsidRDefault="00C80228" w:rsidP="005F3EDC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CB77779" wp14:editId="656F3B24">
                <wp:extent cx="830580" cy="830580"/>
                <wp:effectExtent l="0" t="0" r="7620" b="7620"/>
                <wp:docPr id="12" name="Imagem 12" descr="C:\Users\Toto\Desktop\Sync_Work\uffs\Coat_of_arms_of_Brazil_(grayscale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Toto\Desktop\Sync_Work\uffs\Coat_of_arms_of_Brazil_(grayscale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45BB49" w14:textId="77777777" w:rsidR="00C80228" w:rsidRPr="00175311" w:rsidRDefault="00C80228" w:rsidP="005F3EDC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E14A6"/>
    <w:multiLevelType w:val="hybridMultilevel"/>
    <w:tmpl w:val="BACA6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433C"/>
    <w:multiLevelType w:val="hybridMultilevel"/>
    <w:tmpl w:val="2144A4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ECD"/>
    <w:multiLevelType w:val="hybridMultilevel"/>
    <w:tmpl w:val="6F5C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1AC1"/>
    <w:multiLevelType w:val="hybridMultilevel"/>
    <w:tmpl w:val="05F0438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2990F96"/>
    <w:multiLevelType w:val="hybridMultilevel"/>
    <w:tmpl w:val="60D2D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322A1"/>
    <w:multiLevelType w:val="hybridMultilevel"/>
    <w:tmpl w:val="4B80F4F0"/>
    <w:lvl w:ilvl="0" w:tplc="04090017">
      <w:start w:val="1"/>
      <w:numFmt w:val="lowerLetter"/>
      <w:lvlText w:val="%1)"/>
      <w:lvlJc w:val="left"/>
      <w:pPr>
        <w:ind w:left="1424" w:hanging="360"/>
      </w:pPr>
    </w:lvl>
    <w:lvl w:ilvl="1" w:tplc="04090019" w:tentative="1">
      <w:start w:val="1"/>
      <w:numFmt w:val="lowerLetter"/>
      <w:lvlText w:val="%2."/>
      <w:lvlJc w:val="left"/>
      <w:pPr>
        <w:ind w:left="2144" w:hanging="360"/>
      </w:pPr>
    </w:lvl>
    <w:lvl w:ilvl="2" w:tplc="0409001B" w:tentative="1">
      <w:start w:val="1"/>
      <w:numFmt w:val="lowerRoman"/>
      <w:lvlText w:val="%3."/>
      <w:lvlJc w:val="right"/>
      <w:pPr>
        <w:ind w:left="2864" w:hanging="180"/>
      </w:pPr>
    </w:lvl>
    <w:lvl w:ilvl="3" w:tplc="0409000F" w:tentative="1">
      <w:start w:val="1"/>
      <w:numFmt w:val="decimal"/>
      <w:lvlText w:val="%4."/>
      <w:lvlJc w:val="left"/>
      <w:pPr>
        <w:ind w:left="3584" w:hanging="360"/>
      </w:pPr>
    </w:lvl>
    <w:lvl w:ilvl="4" w:tplc="04090019" w:tentative="1">
      <w:start w:val="1"/>
      <w:numFmt w:val="lowerLetter"/>
      <w:lvlText w:val="%5."/>
      <w:lvlJc w:val="left"/>
      <w:pPr>
        <w:ind w:left="4304" w:hanging="360"/>
      </w:pPr>
    </w:lvl>
    <w:lvl w:ilvl="5" w:tplc="0409001B" w:tentative="1">
      <w:start w:val="1"/>
      <w:numFmt w:val="lowerRoman"/>
      <w:lvlText w:val="%6."/>
      <w:lvlJc w:val="right"/>
      <w:pPr>
        <w:ind w:left="5024" w:hanging="180"/>
      </w:pPr>
    </w:lvl>
    <w:lvl w:ilvl="6" w:tplc="0409000F" w:tentative="1">
      <w:start w:val="1"/>
      <w:numFmt w:val="decimal"/>
      <w:lvlText w:val="%7."/>
      <w:lvlJc w:val="left"/>
      <w:pPr>
        <w:ind w:left="5744" w:hanging="360"/>
      </w:pPr>
    </w:lvl>
    <w:lvl w:ilvl="7" w:tplc="04090019" w:tentative="1">
      <w:start w:val="1"/>
      <w:numFmt w:val="lowerLetter"/>
      <w:lvlText w:val="%8."/>
      <w:lvlJc w:val="left"/>
      <w:pPr>
        <w:ind w:left="6464" w:hanging="360"/>
      </w:pPr>
    </w:lvl>
    <w:lvl w:ilvl="8" w:tplc="0409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6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79"/>
    <w:rsid w:val="00032619"/>
    <w:rsid w:val="00071807"/>
    <w:rsid w:val="000A4359"/>
    <w:rsid w:val="000B2F1E"/>
    <w:rsid w:val="001200CA"/>
    <w:rsid w:val="00160FDC"/>
    <w:rsid w:val="00175311"/>
    <w:rsid w:val="001B2D03"/>
    <w:rsid w:val="001C119C"/>
    <w:rsid w:val="001D1EEF"/>
    <w:rsid w:val="00235F06"/>
    <w:rsid w:val="00283038"/>
    <w:rsid w:val="00296C24"/>
    <w:rsid w:val="002A45A9"/>
    <w:rsid w:val="002B5718"/>
    <w:rsid w:val="002D33E0"/>
    <w:rsid w:val="00310A9F"/>
    <w:rsid w:val="00325E75"/>
    <w:rsid w:val="00347830"/>
    <w:rsid w:val="0036428C"/>
    <w:rsid w:val="00381EAF"/>
    <w:rsid w:val="003A2CC7"/>
    <w:rsid w:val="003B25D9"/>
    <w:rsid w:val="003C460E"/>
    <w:rsid w:val="00410B20"/>
    <w:rsid w:val="004732CD"/>
    <w:rsid w:val="00497BF9"/>
    <w:rsid w:val="005038F3"/>
    <w:rsid w:val="00505AA3"/>
    <w:rsid w:val="00506FA7"/>
    <w:rsid w:val="005541A7"/>
    <w:rsid w:val="005A6F85"/>
    <w:rsid w:val="005F014C"/>
    <w:rsid w:val="005F22A7"/>
    <w:rsid w:val="005F3EDC"/>
    <w:rsid w:val="005F428A"/>
    <w:rsid w:val="005F5106"/>
    <w:rsid w:val="005F6BAB"/>
    <w:rsid w:val="006250A1"/>
    <w:rsid w:val="00632B8A"/>
    <w:rsid w:val="00636F7D"/>
    <w:rsid w:val="00643D1F"/>
    <w:rsid w:val="00646B99"/>
    <w:rsid w:val="00656711"/>
    <w:rsid w:val="00662EF4"/>
    <w:rsid w:val="006636B4"/>
    <w:rsid w:val="00681067"/>
    <w:rsid w:val="00690278"/>
    <w:rsid w:val="006A7145"/>
    <w:rsid w:val="006E6C83"/>
    <w:rsid w:val="006F2560"/>
    <w:rsid w:val="006F6844"/>
    <w:rsid w:val="00707B77"/>
    <w:rsid w:val="00710DD9"/>
    <w:rsid w:val="007230C7"/>
    <w:rsid w:val="00734D17"/>
    <w:rsid w:val="00754982"/>
    <w:rsid w:val="00762BFE"/>
    <w:rsid w:val="007706A9"/>
    <w:rsid w:val="007C300B"/>
    <w:rsid w:val="0085184B"/>
    <w:rsid w:val="00871829"/>
    <w:rsid w:val="008D2889"/>
    <w:rsid w:val="008E3AAA"/>
    <w:rsid w:val="008F12A4"/>
    <w:rsid w:val="0090615F"/>
    <w:rsid w:val="00915DC4"/>
    <w:rsid w:val="00922014"/>
    <w:rsid w:val="00926AFB"/>
    <w:rsid w:val="009327D8"/>
    <w:rsid w:val="009341C2"/>
    <w:rsid w:val="00945E1C"/>
    <w:rsid w:val="00946C7A"/>
    <w:rsid w:val="009642BE"/>
    <w:rsid w:val="009A42CE"/>
    <w:rsid w:val="009C0105"/>
    <w:rsid w:val="009C0C26"/>
    <w:rsid w:val="009D2B79"/>
    <w:rsid w:val="009F533D"/>
    <w:rsid w:val="009F78AA"/>
    <w:rsid w:val="00A035AE"/>
    <w:rsid w:val="00A20FD5"/>
    <w:rsid w:val="00A35A18"/>
    <w:rsid w:val="00A457E3"/>
    <w:rsid w:val="00A46FDA"/>
    <w:rsid w:val="00A600E5"/>
    <w:rsid w:val="00A66474"/>
    <w:rsid w:val="00A806A2"/>
    <w:rsid w:val="00AA7661"/>
    <w:rsid w:val="00AB4C76"/>
    <w:rsid w:val="00AE18B3"/>
    <w:rsid w:val="00B21603"/>
    <w:rsid w:val="00B424BB"/>
    <w:rsid w:val="00B6221F"/>
    <w:rsid w:val="00B647D7"/>
    <w:rsid w:val="00B83840"/>
    <w:rsid w:val="00BA2E7F"/>
    <w:rsid w:val="00BB43E3"/>
    <w:rsid w:val="00BE5CD5"/>
    <w:rsid w:val="00C104DF"/>
    <w:rsid w:val="00C143CD"/>
    <w:rsid w:val="00C32C1E"/>
    <w:rsid w:val="00C428E1"/>
    <w:rsid w:val="00C53220"/>
    <w:rsid w:val="00C70E98"/>
    <w:rsid w:val="00C71406"/>
    <w:rsid w:val="00C80228"/>
    <w:rsid w:val="00CD2951"/>
    <w:rsid w:val="00CE4155"/>
    <w:rsid w:val="00CF23C6"/>
    <w:rsid w:val="00D05739"/>
    <w:rsid w:val="00D224F4"/>
    <w:rsid w:val="00D23C2E"/>
    <w:rsid w:val="00D5377A"/>
    <w:rsid w:val="00D53805"/>
    <w:rsid w:val="00D5718A"/>
    <w:rsid w:val="00D85049"/>
    <w:rsid w:val="00DA458C"/>
    <w:rsid w:val="00DB279E"/>
    <w:rsid w:val="00E26E9C"/>
    <w:rsid w:val="00E777A2"/>
    <w:rsid w:val="00E920D0"/>
    <w:rsid w:val="00EC2346"/>
    <w:rsid w:val="00EC3040"/>
    <w:rsid w:val="00EC5E25"/>
    <w:rsid w:val="00EC7A78"/>
    <w:rsid w:val="00EF1C60"/>
    <w:rsid w:val="00F016FF"/>
    <w:rsid w:val="00F31AAC"/>
    <w:rsid w:val="00F70554"/>
    <w:rsid w:val="00F71E31"/>
    <w:rsid w:val="00FA1D8D"/>
    <w:rsid w:val="00FA41DE"/>
    <w:rsid w:val="00FA63D5"/>
    <w:rsid w:val="00FA7B7D"/>
    <w:rsid w:val="00F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C32CB4"/>
  <w15:docId w15:val="{095A7DC7-82BA-4EC8-86A5-C356B4A7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0CA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5311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31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531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75311"/>
  </w:style>
  <w:style w:type="paragraph" w:styleId="Rodap">
    <w:name w:val="footer"/>
    <w:basedOn w:val="Normal"/>
    <w:link w:val="RodapChar"/>
    <w:uiPriority w:val="99"/>
    <w:unhideWhenUsed/>
    <w:rsid w:val="0017531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75311"/>
  </w:style>
  <w:style w:type="table" w:styleId="Tabelacomgrade">
    <w:name w:val="Table Grid"/>
    <w:basedOn w:val="Tabelanormal"/>
    <w:uiPriority w:val="59"/>
    <w:rsid w:val="00175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20D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2E7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810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F533D"/>
    <w:pPr>
      <w:spacing w:before="100" w:beforeAutospacing="1" w:after="100" w:afterAutospacing="1"/>
    </w:pPr>
    <w:rPr>
      <w:rFonts w:ascii="Times" w:eastAsiaTheme="minorEastAsia" w:hAnsi="Times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685D3-F60E-436E-924A-59FD6972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Toto</dc:creator>
  <cp:lastModifiedBy>Rafael Torchelsen</cp:lastModifiedBy>
  <cp:revision>10</cp:revision>
  <cp:lastPrinted>2015-11-05T00:33:00Z</cp:lastPrinted>
  <dcterms:created xsi:type="dcterms:W3CDTF">2017-06-25T23:35:00Z</dcterms:created>
  <dcterms:modified xsi:type="dcterms:W3CDTF">2019-05-21T23:17:00Z</dcterms:modified>
</cp:coreProperties>
</file>