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proofErr w:type="spellStart"/>
      <w:r>
        <w:rPr>
          <w:rFonts w:ascii="Helvetica" w:eastAsia="Times New Roman" w:hAnsi="Helvetica" w:cs="Times New Roman"/>
          <w:b/>
          <w:bCs/>
          <w:color w:val="373D49"/>
          <w:kern w:val="36"/>
          <w:sz w:val="48"/>
          <w:szCs w:val="48"/>
          <w:lang w:eastAsia="de-DE"/>
        </w:rPr>
        <w:t>MicroShop</w:t>
      </w:r>
      <w:proofErr w:type="spellEnd"/>
      <w:r>
        <w:rPr>
          <w:rFonts w:ascii="Helvetica" w:eastAsia="Times New Roman" w:hAnsi="Helvetica" w:cs="Times New Roman"/>
          <w:b/>
          <w:bCs/>
          <w:color w:val="373D49"/>
          <w:kern w:val="36"/>
          <w:sz w:val="48"/>
          <w:szCs w:val="48"/>
          <w:lang w:eastAsia="de-DE"/>
        </w:rPr>
        <w:t xml:space="preserve">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Spezielle Gebiete zum Software Engineering</w:t>
      </w:r>
      <w:r>
        <w:rPr>
          <w:szCs w:val="21"/>
          <w:lang w:eastAsia="de-DE"/>
        </w:rPr>
        <w:t xml:space="preserve">, </w:t>
      </w:r>
      <w:r w:rsidRPr="00780132">
        <w:rPr>
          <w:szCs w:val="21"/>
          <w:lang w:eastAsia="de-DE"/>
        </w:rPr>
        <w:t xml:space="preserve">Prof. Dr. Jörg </w:t>
      </w:r>
      <w:proofErr w:type="spellStart"/>
      <w:r w:rsidRPr="00780132">
        <w:rPr>
          <w:szCs w:val="21"/>
          <w:lang w:eastAsia="de-DE"/>
        </w:rPr>
        <w:t>Brunsmann</w:t>
      </w:r>
      <w:proofErr w:type="spellEnd"/>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 xml:space="preserve">Lennart </w:t>
      </w:r>
      <w:proofErr w:type="spellStart"/>
      <w:r w:rsidR="00CF33B5">
        <w:rPr>
          <w:szCs w:val="21"/>
          <w:lang w:eastAsia="de-DE"/>
        </w:rPr>
        <w:t>Dümke</w:t>
      </w:r>
      <w:proofErr w:type="spellEnd"/>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Marc Schwettmann</w:t>
      </w:r>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AD2303">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AD2303">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AD2303">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AD2303">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AD2303">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AD2303">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AD2303">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AD2303">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AD2303">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AD2303">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AD2303">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AD2303">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AD2303">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AD2303">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AD2303">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AD2303">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AD2303">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AD2303">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AD2303">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AD2303">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AD2303">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AD2303">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AD2303">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AD2303">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AD2303">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AD2303">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AD2303">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AD2303">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AD2303">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AD2303">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AD2303">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AD2303">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AD2303">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AD2303">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AD2303">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AD2303">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AD2303">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AD2303">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AD2303">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AD2303">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AD2303">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AD2303">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AD2303">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AD2303">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AD2303">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AD2303">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AD2303">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AD2303">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AD2303">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AD2303">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AD2303">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AD2303">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AD2303">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AD2303">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AD2303">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AD2303">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AD2303">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AD2303">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AD2303">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AD2303">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AD2303">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AD2303">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AD2303">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AD2303">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AD2303">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AD2303">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AD2303">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AD2303">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AD2303">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AD2303">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AD2303">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AD2303">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AD2303">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AD2303">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AD2303">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AD2303">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AD2303">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AD2303">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AD2303">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 xml:space="preserve">Im Zuge des Moduls „Spezielle Gebiete zum Software Engineering“ wird ein Online-Shop mit dem Namen </w:t>
      </w:r>
      <w:proofErr w:type="spellStart"/>
      <w:r>
        <w:t>MicroShop</w:t>
      </w:r>
      <w:proofErr w:type="spellEnd"/>
      <w:r>
        <w:t xml:space="preserve"> realisiert. </w:t>
      </w:r>
      <w:proofErr w:type="spellStart"/>
      <w:r>
        <w:t>MicroShop</w:t>
      </w:r>
      <w:proofErr w:type="spellEnd"/>
      <w:r>
        <w:t xml:space="preserve"> ist ein Verkäufer von Tontechnik für Endanwender. Zu dem Sortiment gehören unter anderem Mikrofone, Lautsprecher, Kopfhörer und Headsets. Der Online-Shop zielt auf junge, </w:t>
      </w:r>
      <w:proofErr w:type="spellStart"/>
      <w:r>
        <w:t>gamingaffine</w:t>
      </w:r>
      <w:proofErr w:type="spellEnd"/>
      <w:r>
        <w:t xml:space="preserve"> Menschen im Alter zwischen 13 und 30 Jahren ab. Durch das breite Produktspektrum richtet sich </w:t>
      </w:r>
      <w:proofErr w:type="spellStart"/>
      <w:r>
        <w:t>MicroShop</w:t>
      </w:r>
      <w:proofErr w:type="spellEnd"/>
      <w:r>
        <w:t xml:space="preserve">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w:t>
      </w:r>
      <w:proofErr w:type="spellStart"/>
      <w:r>
        <w:t>MicroShop</w:t>
      </w:r>
      <w:proofErr w:type="spellEnd"/>
      <w:r>
        <w:t xml:space="preserve">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xml:space="preserve">. Durch die Möglichkeit der ständigen Verbesserung und der damit einhergehenden guten Nutzbarkeit, kann </w:t>
      </w:r>
      <w:proofErr w:type="spellStart"/>
      <w:r>
        <w:t>MicroShop</w:t>
      </w:r>
      <w:proofErr w:type="spellEnd"/>
      <w:r>
        <w:t xml:space="preserve"> überzeugen und sich von anderen Online-Shops unterscheiden. </w:t>
      </w:r>
      <w:proofErr w:type="spellStart"/>
      <w:r>
        <w:t>MicroShop</w:t>
      </w:r>
      <w:proofErr w:type="spellEnd"/>
      <w:r>
        <w:t xml:space="preserve">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proofErr w:type="spellStart"/>
            <w:r>
              <w:rPr>
                <w:lang w:eastAsia="de-DE"/>
              </w:rPr>
              <w:t>Gamerin</w:t>
            </w:r>
            <w:proofErr w:type="spellEnd"/>
            <w:r>
              <w:rPr>
                <w:lang w:eastAsia="de-DE"/>
              </w:rPr>
              <w:t xml:space="preserve">,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 xml:space="preserve">en Onlineshop </w:t>
      </w:r>
      <w:proofErr w:type="spellStart"/>
      <w:r w:rsidR="00C67196">
        <w:rPr>
          <w:lang w:eastAsia="de-DE"/>
        </w:rPr>
        <w:t>MicroShop</w:t>
      </w:r>
      <w:proofErr w:type="spellEnd"/>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w:t>
      </w:r>
      <w:proofErr w:type="spellStart"/>
      <w:r>
        <w:t>Cart</w:t>
      </w:r>
      <w:proofErr w:type="spellEnd"/>
      <w:r>
        <w:t xml:space="preserve">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 xml:space="preserve">Die Rest-Schnittstelle soll nach dem </w:t>
            </w:r>
            <w:proofErr w:type="spellStart"/>
            <w:r w:rsidRPr="003E1783">
              <w:rPr>
                <w:rFonts w:eastAsia="Times New Roman" w:cs="Times New Roman"/>
                <w:color w:val="373D49"/>
                <w:szCs w:val="21"/>
              </w:rPr>
              <w:t>OpenAPI</w:t>
            </w:r>
            <w:proofErr w:type="spellEnd"/>
            <w:r w:rsidRPr="003E1783">
              <w:rPr>
                <w:rFonts w:eastAsia="Times New Roman" w:cs="Times New Roman"/>
                <w:color w:val="373D49"/>
                <w:szCs w:val="21"/>
              </w:rPr>
              <w:t>-Standard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w:t>
      </w:r>
      <w:proofErr w:type="spellStart"/>
      <w:r>
        <w:t>Cart</w:t>
      </w:r>
      <w:proofErr w:type="spellEnd"/>
      <w:r>
        <w:t xml:space="preserve">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muss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 xml:space="preserve">2.4.3 </w:t>
      </w:r>
      <w:proofErr w:type="spellStart"/>
      <w:r>
        <w:t>Cart</w:t>
      </w:r>
      <w:proofErr w:type="spellEnd"/>
      <w:r>
        <w:t xml:space="preserve">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Pflichtfelder bei der Kontoerstellung gekennzeichnet sind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ail verifiziert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erkennen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werden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w:t>
            </w:r>
            <w:r w:rsidR="00F27E65">
              <w:rPr>
                <w:rFonts w:eastAsia="Times New Roman" w:cs="Times New Roman"/>
                <w:color w:val="373D49"/>
                <w:szCs w:val="21"/>
                <w:lang w:eastAsia="de-DE"/>
              </w:rPr>
              <w:t>n</w:t>
            </w:r>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nur der Administrator Mitarbeiterkonten erstellen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r w:rsidRPr="00242660">
              <w:rPr>
                <w:lang w:eastAsia="de-DE"/>
              </w:rPr>
              <w:t>Muss</w:t>
            </w:r>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r>
              <w:rPr>
                <w:lang w:eastAsia="de-DE"/>
              </w:rPr>
              <w:t>Muss</w:t>
            </w:r>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r>
              <w:rPr>
                <w:lang w:eastAsia="de-DE"/>
              </w:rPr>
              <w:t>Muss</w:t>
            </w:r>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r>
              <w:rPr>
                <w:lang w:eastAsia="de-DE"/>
              </w:rPr>
              <w:t>Muss</w:t>
            </w:r>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r>
              <w:rPr>
                <w:lang w:eastAsia="de-DE"/>
              </w:rPr>
              <w:t>Muss</w:t>
            </w:r>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r>
              <w:rPr>
                <w:lang w:eastAsia="de-DE"/>
              </w:rPr>
              <w:t>Muss</w:t>
            </w:r>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r>
              <w:rPr>
                <w:lang w:eastAsia="de-DE"/>
              </w:rPr>
              <w:t>Muss</w:t>
            </w:r>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 xml:space="preserve">2.5.3 </w:t>
      </w:r>
      <w:proofErr w:type="spellStart"/>
      <w:r>
        <w:t>Cart</w:t>
      </w:r>
      <w:proofErr w:type="spellEnd"/>
      <w:r>
        <w:t xml:space="preserve">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r>
              <w:rPr>
                <w:lang w:eastAsia="de-DE"/>
              </w:rPr>
              <w:t>Muss</w:t>
            </w:r>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im Warenkorb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r>
              <w:rPr>
                <w:lang w:eastAsia="de-DE"/>
              </w:rPr>
              <w:t>Muss</w:t>
            </w:r>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r>
              <w:rPr>
                <w:lang w:eastAsia="de-DE"/>
              </w:rPr>
              <w:t>Muss</w:t>
            </w:r>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öffnet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r>
              <w:rPr>
                <w:lang w:eastAsia="de-DE"/>
              </w:rPr>
              <w:t>Muss</w:t>
            </w:r>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r>
              <w:rPr>
                <w:lang w:eastAsia="de-DE"/>
              </w:rPr>
              <w:t>Muss</w:t>
            </w:r>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r>
              <w:rPr>
                <w:lang w:eastAsia="de-DE"/>
              </w:rPr>
              <w:t>Muss</w:t>
            </w:r>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 xml:space="preserve">Artikel </w:t>
            </w:r>
            <w:proofErr w:type="spellStart"/>
            <w:r>
              <w:rPr>
                <w:lang w:eastAsia="de-DE"/>
              </w:rPr>
              <w:t>deselektieren</w:t>
            </w:r>
            <w:proofErr w:type="spellEnd"/>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 xml:space="preserve">inen Warenkorbartikel </w:t>
            </w:r>
            <w:proofErr w:type="spellStart"/>
            <w:r w:rsidR="00EA7077">
              <w:rPr>
                <w:rFonts w:eastAsia="Times New Roman" w:cs="Times New Roman"/>
                <w:color w:val="373D49"/>
                <w:szCs w:val="21"/>
                <w:lang w:eastAsia="de-DE"/>
              </w:rPr>
              <w:t>deselektieren</w:t>
            </w:r>
            <w:proofErr w:type="spellEnd"/>
            <w:r w:rsidR="00EA7077">
              <w:rPr>
                <w:rFonts w:eastAsia="Times New Roman" w:cs="Times New Roman"/>
                <w:color w:val="373D49"/>
                <w:szCs w:val="21"/>
                <w:lang w:eastAsia="de-DE"/>
              </w:rPr>
              <w:t xml:space="preserve">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 xml:space="preserve">Jeder Artikel mit einer Checkbox selektiert und </w:t>
            </w:r>
            <w:proofErr w:type="spellStart"/>
            <w:r>
              <w:rPr>
                <w:rFonts w:eastAsia="Times New Roman" w:cs="Times New Roman"/>
                <w:color w:val="373D49"/>
                <w:szCs w:val="21"/>
                <w:lang w:eastAsia="de-DE"/>
              </w:rPr>
              <w:t>deselektiert</w:t>
            </w:r>
            <w:proofErr w:type="spellEnd"/>
            <w:r>
              <w:rPr>
                <w:rFonts w:eastAsia="Times New Roman" w:cs="Times New Roman"/>
                <w:color w:val="373D49"/>
                <w:szCs w:val="21"/>
                <w:lang w:eastAsia="de-DE"/>
              </w:rPr>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r>
              <w:rPr>
                <w:lang w:eastAsia="de-DE"/>
              </w:rPr>
              <w:t>Muss</w:t>
            </w:r>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w:t>
            </w:r>
            <w:proofErr w:type="spellStart"/>
            <w:r>
              <w:rPr>
                <w:rFonts w:eastAsia="Times New Roman" w:cs="Times New Roman"/>
                <w:color w:val="373D49"/>
                <w:szCs w:val="21"/>
                <w:lang w:eastAsia="de-DE"/>
              </w:rPr>
              <w:t>deselektieren</w:t>
            </w:r>
            <w:proofErr w:type="spellEnd"/>
            <w:r>
              <w:rPr>
                <w:rFonts w:eastAsia="Times New Roman" w:cs="Times New Roman"/>
                <w:color w:val="373D49"/>
                <w:szCs w:val="21"/>
                <w:lang w:eastAsia="de-DE"/>
              </w:rPr>
              <w:t xml:space="preserve"> muss, falls viele Artikel im Warenkorb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Es einen Button gibt, der die Auswahl aller Artikel aufhebt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Ich Artikel speichern kann, die ich vielleicht später kaufen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meiner Merkliste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ie Produkte einsehen können, die ich kaufen werde</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icherstellen kann, dass ich keine falschen Produkte kaufe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r w:rsidRPr="00242660">
              <w:rPr>
                <w:lang w:eastAsia="de-DE"/>
              </w:rPr>
              <w:t>Muss</w:t>
            </w:r>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r>
              <w:rPr>
                <w:lang w:eastAsia="de-DE"/>
              </w:rPr>
              <w:t>Muss</w:t>
            </w:r>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r>
              <w:t>W</w:t>
            </w:r>
            <w:r w:rsidR="00F1336F">
              <w:t>eiß,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r>
              <w:rPr>
                <w:lang w:eastAsia="de-DE"/>
              </w:rPr>
              <w:t>Muss</w:t>
            </w:r>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r>
              <w:rPr>
                <w:lang w:eastAsia="de-DE"/>
              </w:rPr>
              <w:t>Muss</w:t>
            </w:r>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r>
              <w:t>W</w:t>
            </w:r>
            <w:r w:rsidR="00F1336F">
              <w:t>eiß,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r>
              <w:rPr>
                <w:lang w:eastAsia="de-DE"/>
              </w:rPr>
              <w:t>Muss</w:t>
            </w:r>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r>
              <w:rPr>
                <w:lang w:eastAsia="de-DE"/>
              </w:rPr>
              <w:t>Muss</w:t>
            </w:r>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r>
              <w:t>W</w:t>
            </w:r>
            <w:r w:rsidR="00F1336F">
              <w:t>eiß,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r>
              <w:rPr>
                <w:lang w:eastAsia="de-DE"/>
              </w:rPr>
              <w:t>Muss</w:t>
            </w:r>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ur die Produkte kaufe, die ich haben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Produkte hinzufügen kann, falls ich welche vergessen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r>
              <w:rPr>
                <w:lang w:eastAsia="de-DE"/>
              </w:rPr>
              <w:t>Muss</w:t>
            </w:r>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r>
              <w:rPr>
                <w:lang w:eastAsia="de-DE"/>
              </w:rPr>
              <w:t>Muss</w:t>
            </w:r>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 wenn die Zahlung erfolgreich war</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r>
              <w:rPr>
                <w:lang w:eastAsia="de-DE"/>
              </w:rPr>
              <w:t>Muss</w:t>
            </w:r>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w:t>
      </w:r>
      <w:proofErr w:type="spellStart"/>
      <w:r w:rsidRPr="0096047F">
        <w:rPr>
          <w:b/>
          <w:bCs/>
        </w:rPr>
        <w:t>Deployment</w:t>
      </w:r>
      <w:proofErr w:type="spellEnd"/>
      <w:r w:rsidRPr="0096047F">
        <w:rPr>
          <w:b/>
          <w:bCs/>
        </w:rPr>
        <w:t>-Diagramm</w:t>
      </w:r>
    </w:p>
    <w:p w14:paraId="0A0E9F2F" w14:textId="39A9C569" w:rsidR="003E1393" w:rsidRDefault="008D7660" w:rsidP="003E1393">
      <w:r>
        <w:rPr>
          <w:noProof/>
        </w:rPr>
        <w:lastRenderedPageBreak/>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Dieses UML-</w:t>
      </w:r>
      <w:proofErr w:type="spellStart"/>
      <w:r>
        <w:t>Deployment</w:t>
      </w:r>
      <w:proofErr w:type="spellEnd"/>
      <w:r>
        <w:t>-Diagramm visualisiert die Microservice-Architektur. Die Kunden verwenden eine Single-Page-Webanwendung. Diese kommuniziert mit den Microservices mittels eines API-Gateways. Die gesamte Kommunikation zwischen Frontend und Backend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lastRenderedPageBreak/>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 xml:space="preserve">Für das User-Management wird </w:t>
      </w:r>
      <w:proofErr w:type="spellStart"/>
      <w:r>
        <w:t>Keycloak</w:t>
      </w:r>
      <w:proofErr w:type="spellEnd"/>
      <w:r>
        <w:t xml:space="preserve"> mit der Datenbank H2 verwendet. Für das Login wird auch das Frontend von </w:t>
      </w:r>
      <w:proofErr w:type="spellStart"/>
      <w:r>
        <w:t>Keycloak</w:t>
      </w:r>
      <w:proofErr w:type="spellEnd"/>
      <w:r>
        <w:t xml:space="preserve"> genutzt. Teilweise werden jedoch REST-Anfragen an </w:t>
      </w:r>
      <w:proofErr w:type="spellStart"/>
      <w:r>
        <w:t>Keycloak</w:t>
      </w:r>
      <w:proofErr w:type="spellEnd"/>
      <w:r>
        <w:t xml:space="preserve"> von dem </w:t>
      </w:r>
      <w:proofErr w:type="spellStart"/>
      <w:r>
        <w:t>Vue</w:t>
      </w:r>
      <w:proofErr w:type="spellEnd"/>
      <w:r>
        <w:t>-Frontend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t>3.2.2 Catalog Service</w:t>
      </w:r>
      <w:bookmarkEnd w:id="33"/>
    </w:p>
    <w:p w14:paraId="5CF70EC3" w14:textId="2870422B" w:rsidR="00D34B85" w:rsidRDefault="008A26C8" w:rsidP="008A26C8">
      <w:pPr>
        <w:jc w:val="center"/>
      </w:pPr>
      <w:r>
        <w:rPr>
          <w:noProof/>
        </w:rPr>
        <w:lastRenderedPageBreak/>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Backend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xml:space="preserve">. Die Kommunikation zwischen Backend und Frontend geschieht über eine REST-API. Es wird der HTTP-Client </w:t>
      </w:r>
      <w:proofErr w:type="spellStart"/>
      <w:r>
        <w:t>Axios</w:t>
      </w:r>
      <w:proofErr w:type="spellEnd"/>
      <w:r>
        <w:t xml:space="preserve">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t xml:space="preserve">3.2.3 </w:t>
      </w:r>
      <w:proofErr w:type="spellStart"/>
      <w:r>
        <w:t>Cart</w:t>
      </w:r>
      <w:proofErr w:type="spellEnd"/>
      <w:r>
        <w:t xml:space="preserve"> Service</w:t>
      </w:r>
      <w:bookmarkEnd w:id="34"/>
    </w:p>
    <w:p w14:paraId="127232E2" w14:textId="30ABC59D" w:rsidR="00D45583" w:rsidRDefault="00D45583" w:rsidP="00D45583">
      <w:pPr>
        <w:jc w:val="center"/>
      </w:pPr>
      <w:r>
        <w:rPr>
          <w:noProof/>
        </w:rPr>
        <w:lastRenderedPageBreak/>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proofErr w:type="spellStart"/>
      <w:r w:rsidR="0018505F">
        <w:t>Cart</w:t>
      </w:r>
      <w:proofErr w:type="spellEnd"/>
      <w:r>
        <w:t xml:space="preserve"> Service verwendet als Backend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proofErr w:type="spellStart"/>
      <w:r w:rsidR="003B7DF0">
        <w:t>Redis</w:t>
      </w:r>
      <w:proofErr w:type="spellEnd"/>
      <w:r>
        <w:t xml:space="preserve"> benutzt. Als Frontend wird</w:t>
      </w:r>
      <w:r w:rsidRPr="0002359C">
        <w:t xml:space="preserve"> </w:t>
      </w:r>
      <w:r>
        <w:t xml:space="preserve">das JavaScript-Webframework Vue.js eingesetzt. Die Kommunikation zwischen Backend und Frontend geschieht über eine REST-API. Es wird der HTTP-Client </w:t>
      </w:r>
      <w:proofErr w:type="spellStart"/>
      <w:r>
        <w:t>Axios</w:t>
      </w:r>
      <w:proofErr w:type="spellEnd"/>
      <w:r>
        <w:t xml:space="preserve">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t>3.2.4 Order Service</w:t>
      </w:r>
      <w:bookmarkEnd w:id="35"/>
    </w:p>
    <w:p w14:paraId="118861FD" w14:textId="730E9AD3" w:rsidR="00D34B85" w:rsidRDefault="00944E96" w:rsidP="008A26C8">
      <w:pPr>
        <w:jc w:val="center"/>
      </w:pPr>
      <w:r>
        <w:rPr>
          <w:noProof/>
        </w:rPr>
        <w:lastRenderedPageBreak/>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Backend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w:t>
      </w:r>
      <w:proofErr w:type="spellStart"/>
      <w:r w:rsidR="00F3797A">
        <w:t>Axios</w:t>
      </w:r>
      <w:proofErr w:type="spellEnd"/>
      <w:r w:rsidR="00F3797A">
        <w:t xml:space="preserve">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Backend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w:t>
      </w:r>
      <w:proofErr w:type="spellStart"/>
      <w:r w:rsidR="0043207D">
        <w:t>Axios</w:t>
      </w:r>
      <w:proofErr w:type="spellEnd"/>
      <w:r w:rsidR="0043207D">
        <w:t xml:space="preserve">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 xml:space="preserve">ben, wird die </w:t>
      </w:r>
      <w:proofErr w:type="spellStart"/>
      <w:r>
        <w:t>OpenAPI</w:t>
      </w:r>
      <w:proofErr w:type="spellEnd"/>
      <w:r>
        <w:t xml:space="preserve">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Pr="009D3299" w:rsidRDefault="00C43642" w:rsidP="00C43642">
      <w:pPr>
        <w:pStyle w:val="berschrift3"/>
        <w:rPr>
          <w:lang w:val="en-US"/>
        </w:rPr>
      </w:pPr>
      <w:bookmarkStart w:id="40" w:name="_Toc73962979"/>
      <w:r w:rsidRPr="009D3299">
        <w:rPr>
          <w:lang w:val="en-US"/>
        </w:rPr>
        <w:t>3.4.2 Catalog Service</w:t>
      </w:r>
      <w:bookmarkEnd w:id="40"/>
    </w:p>
    <w:p w14:paraId="57F235DC" w14:textId="5BD71631" w:rsidR="00B156B9" w:rsidRPr="009D3299" w:rsidRDefault="00B156B9" w:rsidP="00B156B9">
      <w:pPr>
        <w:rPr>
          <w:b/>
          <w:highlight w:val="white"/>
          <w:lang w:val="en-US"/>
        </w:rPr>
      </w:pPr>
      <w:r w:rsidRPr="009D3299">
        <w:rPr>
          <w:b/>
          <w:highlight w:val="white"/>
          <w:lang w:val="en-US"/>
        </w:rPr>
        <w:t>JSON-Schema</w:t>
      </w:r>
    </w:p>
    <w:p w14:paraId="4EFC5D57" w14:textId="3A688CE6"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4295A91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w:t>
      </w:r>
      <w:r w:rsidRPr="009D3299">
        <w:rPr>
          <w:rFonts w:ascii="Courier New" w:hAnsi="Courier New" w:cs="Courier New"/>
          <w:color w:val="000000"/>
          <w:sz w:val="20"/>
          <w:szCs w:val="20"/>
          <w:highlight w:val="white"/>
          <w:lang w:val="en-US"/>
        </w:rPr>
        <w:t>: {</w:t>
      </w:r>
    </w:p>
    <w:p w14:paraId="028408E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E567F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75E90B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01E2312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D85082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39594B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"articlename"</w:t>
      </w:r>
      <w:r w:rsidRPr="009D3299">
        <w:rPr>
          <w:rFonts w:ascii="Courier New" w:hAnsi="Courier New" w:cs="Courier New"/>
          <w:color w:val="000000"/>
          <w:sz w:val="20"/>
          <w:szCs w:val="20"/>
          <w:highlight w:val="white"/>
          <w:lang w:val="en-US"/>
        </w:rPr>
        <w:t>: {</w:t>
      </w:r>
    </w:p>
    <w:p w14:paraId="2C77CA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A9B120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0E57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132D76E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236F07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0B3740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F75E00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81FE6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AD0F53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"Details"</w:t>
      </w:r>
      <w:r w:rsidRPr="009D3299">
        <w:rPr>
          <w:rFonts w:ascii="Courier New" w:hAnsi="Courier New" w:cs="Courier New"/>
          <w:color w:val="000000"/>
          <w:sz w:val="20"/>
          <w:szCs w:val="20"/>
          <w:highlight w:val="white"/>
          <w:lang w:val="en-US"/>
        </w:rPr>
        <w:t>: {</w:t>
      </w:r>
    </w:p>
    <w:p w14:paraId="4D5B781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491B37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3427D44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"key"</w:t>
      </w:r>
      <w:r w:rsidRPr="009D3299">
        <w:rPr>
          <w:rFonts w:ascii="Courier New" w:hAnsi="Courier New" w:cs="Courier New"/>
          <w:color w:val="000000"/>
          <w:sz w:val="20"/>
          <w:szCs w:val="20"/>
          <w:highlight w:val="white"/>
          <w:lang w:val="en-US"/>
        </w:rPr>
        <w:t>: {</w:t>
      </w:r>
    </w:p>
    <w:p w14:paraId="7707C4C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01481A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DBE8D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"value"</w:t>
      </w:r>
      <w:r w:rsidRPr="009D3299">
        <w:rPr>
          <w:rFonts w:ascii="Courier New" w:hAnsi="Courier New" w:cs="Courier New"/>
          <w:color w:val="000000"/>
          <w:sz w:val="20"/>
          <w:szCs w:val="20"/>
          <w:highlight w:val="white"/>
          <w:lang w:val="en-US"/>
        </w:rPr>
        <w:t>: {</w:t>
      </w:r>
    </w:p>
    <w:p w14:paraId="023DC93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5BFDF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F2BE5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1FDE9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4EC0BC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"pictures"</w:t>
      </w:r>
      <w:r w:rsidRPr="009D3299">
        <w:rPr>
          <w:rFonts w:ascii="Courier New" w:hAnsi="Courier New" w:cs="Courier New"/>
          <w:color w:val="000000"/>
          <w:sz w:val="20"/>
          <w:szCs w:val="20"/>
          <w:highlight w:val="white"/>
          <w:lang w:val="en-US"/>
        </w:rPr>
        <w:t>: {</w:t>
      </w:r>
    </w:p>
    <w:p w14:paraId="7E8DE00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23D993D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6D086FD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7B7B72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F9BBB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A33B0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11BD2A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6C63F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043259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p>
    <w:p w14:paraId="1B06C4B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DB466C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w:t>
      </w:r>
      <w:r w:rsidRPr="009D3299">
        <w:rPr>
          <w:rFonts w:ascii="Courier New" w:hAnsi="Courier New" w:cs="Courier New"/>
          <w:color w:val="000000"/>
          <w:sz w:val="20"/>
          <w:szCs w:val="20"/>
          <w:highlight w:val="white"/>
          <w:lang w:val="en-US"/>
        </w:rPr>
        <w:t>: {</w:t>
      </w:r>
    </w:p>
    <w:p w14:paraId="3CD8E8F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686F315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CC5958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3052BB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86BBC2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81D79A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"data"</w:t>
      </w:r>
      <w:r w:rsidRPr="009D3299">
        <w:rPr>
          <w:rFonts w:ascii="Courier New" w:hAnsi="Courier New" w:cs="Courier New"/>
          <w:color w:val="000000"/>
          <w:sz w:val="20"/>
          <w:szCs w:val="20"/>
          <w:highlight w:val="white"/>
          <w:lang w:val="en-US"/>
        </w:rPr>
        <w:t>: {</w:t>
      </w:r>
    </w:p>
    <w:p w14:paraId="4DD208CA"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DA7FB8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"base64"</w:t>
      </w:r>
    </w:p>
    <w:p w14:paraId="00697B8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9B5C6A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94081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EDFF530" w14:textId="3306F40F" w:rsidR="00C43642" w:rsidRPr="009D3299" w:rsidRDefault="00B156B9" w:rsidP="00B156B9">
      <w:pPr>
        <w:rPr>
          <w:lang w:val="en-US"/>
        </w:rPr>
      </w:pPr>
      <w:r w:rsidRPr="009D3299">
        <w:rPr>
          <w:rFonts w:ascii="Courier New" w:hAnsi="Courier New" w:cs="Courier New"/>
          <w:color w:val="000000"/>
          <w:sz w:val="20"/>
          <w:szCs w:val="20"/>
          <w:highlight w:val="white"/>
          <w:lang w:val="en-US"/>
        </w:rPr>
        <w:t>}</w:t>
      </w:r>
    </w:p>
    <w:p w14:paraId="10CE00D1" w14:textId="06E668DB" w:rsidR="00C43642" w:rsidRPr="009D3299" w:rsidRDefault="00C43642" w:rsidP="00C43642">
      <w:pPr>
        <w:pStyle w:val="berschrift3"/>
        <w:rPr>
          <w:lang w:val="en-US"/>
        </w:rPr>
      </w:pPr>
      <w:bookmarkStart w:id="41" w:name="_Toc73962980"/>
      <w:r w:rsidRPr="009D3299">
        <w:rPr>
          <w:lang w:val="en-US"/>
        </w:rPr>
        <w:t>3.4.3 Cart Service</w:t>
      </w:r>
      <w:bookmarkEnd w:id="41"/>
    </w:p>
    <w:p w14:paraId="4A020540" w14:textId="64063B8E" w:rsidR="00C43642" w:rsidRDefault="00007677" w:rsidP="00A461AD">
      <w:r>
        <w:t xml:space="preserve">Der </w:t>
      </w:r>
      <w:proofErr w:type="spellStart"/>
      <w:r>
        <w:t>Cart</w:t>
      </w:r>
      <w:proofErr w:type="spellEnd"/>
      <w:r>
        <w:t xml:space="preserve"> Service setzt die NoSQL-Datenbank </w:t>
      </w:r>
      <w:proofErr w:type="spellStart"/>
      <w:r>
        <w:t>Redis</w:t>
      </w:r>
      <w:proofErr w:type="spellEnd"/>
      <w:r>
        <w:t xml:space="preserve">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Pr="009D3299" w:rsidRDefault="00C43642" w:rsidP="00C43642">
      <w:pPr>
        <w:pStyle w:val="berschrift3"/>
        <w:rPr>
          <w:lang w:val="en-US"/>
        </w:rPr>
      </w:pPr>
      <w:bookmarkStart w:id="42" w:name="_Toc73962981"/>
      <w:r w:rsidRPr="009D3299">
        <w:rPr>
          <w:lang w:val="en-US"/>
        </w:rPr>
        <w:lastRenderedPageBreak/>
        <w:t>3.4.4 Order Service</w:t>
      </w:r>
      <w:bookmarkEnd w:id="42"/>
    </w:p>
    <w:p w14:paraId="65A990B5" w14:textId="6B77D20F" w:rsidR="007E540A" w:rsidRPr="009D3299" w:rsidRDefault="007E540A" w:rsidP="007E540A">
      <w:pPr>
        <w:rPr>
          <w:b/>
          <w:bCs/>
          <w:lang w:val="en-US"/>
        </w:rPr>
      </w:pPr>
      <w:r w:rsidRPr="009D3299">
        <w:rPr>
          <w:b/>
          <w:bCs/>
          <w:lang w:val="en-US"/>
        </w:rPr>
        <w:t>JSON-Schema</w:t>
      </w:r>
    </w:p>
    <w:p w14:paraId="3FA193B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4AC929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"Order"</w:t>
      </w:r>
      <w:r w:rsidRPr="009D3299">
        <w:rPr>
          <w:rFonts w:ascii="Courier New" w:hAnsi="Courier New" w:cs="Courier New"/>
          <w:color w:val="000000"/>
          <w:sz w:val="20"/>
          <w:szCs w:val="20"/>
          <w:highlight w:val="white"/>
          <w:lang w:val="en-US"/>
        </w:rPr>
        <w:t>: {</w:t>
      </w:r>
    </w:p>
    <w:p w14:paraId="5B7FC2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F5A814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5E1ED5D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5FFD75E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9A1545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2C9E1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"date"</w:t>
      </w:r>
      <w:r w:rsidRPr="009D3299">
        <w:rPr>
          <w:rFonts w:ascii="Courier New" w:hAnsi="Courier New" w:cs="Courier New"/>
          <w:color w:val="000000"/>
          <w:sz w:val="20"/>
          <w:szCs w:val="20"/>
          <w:highlight w:val="white"/>
          <w:lang w:val="en-US"/>
        </w:rPr>
        <w:t>: {</w:t>
      </w:r>
    </w:p>
    <w:p w14:paraId="13BA8D9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6D67F2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p>
    <w:p w14:paraId="1DD97FF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10185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"shippingMethodId"</w:t>
      </w:r>
      <w:r w:rsidRPr="009D3299">
        <w:rPr>
          <w:rFonts w:ascii="Courier New" w:hAnsi="Courier New" w:cs="Courier New"/>
          <w:color w:val="000000"/>
          <w:sz w:val="20"/>
          <w:szCs w:val="20"/>
          <w:highlight w:val="white"/>
          <w:lang w:val="en-US"/>
        </w:rPr>
        <w:t>: {</w:t>
      </w:r>
    </w:p>
    <w:p w14:paraId="50830FC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F024D3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65A23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"User"</w:t>
      </w:r>
      <w:r w:rsidRPr="009D3299">
        <w:rPr>
          <w:rFonts w:ascii="Courier New" w:hAnsi="Courier New" w:cs="Courier New"/>
          <w:color w:val="000000"/>
          <w:sz w:val="20"/>
          <w:szCs w:val="20"/>
          <w:highlight w:val="white"/>
          <w:lang w:val="en-US"/>
        </w:rPr>
        <w:t>: {</w:t>
      </w:r>
    </w:p>
    <w:p w14:paraId="6B13DF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47A98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E45774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69FC865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BA01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CD2D0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B45A9D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920C8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"products"</w:t>
      </w:r>
      <w:r w:rsidRPr="009D3299">
        <w:rPr>
          <w:rFonts w:ascii="Courier New" w:hAnsi="Courier New" w:cs="Courier New"/>
          <w:color w:val="000000"/>
          <w:sz w:val="20"/>
          <w:szCs w:val="20"/>
          <w:highlight w:val="white"/>
          <w:lang w:val="en-US"/>
        </w:rPr>
        <w:t>: [</w:t>
      </w:r>
    </w:p>
    <w:p w14:paraId="4FF6717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6B3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86EB2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49CDD09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7C714C7"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B7508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DECF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5CA479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C298E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15ED0D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"imageUrl"</w:t>
      </w:r>
      <w:r w:rsidRPr="009D3299">
        <w:rPr>
          <w:rFonts w:ascii="Courier New" w:hAnsi="Courier New" w:cs="Courier New"/>
          <w:color w:val="000000"/>
          <w:sz w:val="20"/>
          <w:szCs w:val="20"/>
          <w:highlight w:val="white"/>
          <w:lang w:val="en-US"/>
        </w:rPr>
        <w:t>: {</w:t>
      </w:r>
    </w:p>
    <w:p w14:paraId="5D7F38B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74AF0E7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CA79C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"productCatalogUrl"</w:t>
      </w:r>
      <w:r w:rsidRPr="009D3299">
        <w:rPr>
          <w:rFonts w:ascii="Courier New" w:hAnsi="Courier New" w:cs="Courier New"/>
          <w:color w:val="000000"/>
          <w:sz w:val="20"/>
          <w:szCs w:val="20"/>
          <w:highlight w:val="white"/>
          <w:lang w:val="en-US"/>
        </w:rPr>
        <w:t>: {</w:t>
      </w:r>
    </w:p>
    <w:p w14:paraId="44AE375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A8D9DB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E7FCD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3FDAFCD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4F22F4A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B0FE8F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C68CD6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B9BDB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550FD4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0F1128A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051F1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2A9A87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41B1B5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97C8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998E4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97D66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AD6F3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350D3C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ED85AF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26BD5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23AF6D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B1C8B8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12138F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29453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0F59C5F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20BA91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6194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"lastName"</w:t>
      </w:r>
      <w:r w:rsidRPr="009D3299">
        <w:rPr>
          <w:rFonts w:ascii="Courier New" w:hAnsi="Courier New" w:cs="Courier New"/>
          <w:color w:val="000000"/>
          <w:sz w:val="20"/>
          <w:szCs w:val="20"/>
          <w:highlight w:val="white"/>
          <w:lang w:val="en-US"/>
        </w:rPr>
        <w:t>: {</w:t>
      </w:r>
    </w:p>
    <w:p w14:paraId="7E8F480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CAB16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0457E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51AD9F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CC31BA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409123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"number"</w:t>
      </w:r>
      <w:r w:rsidRPr="009D3299">
        <w:rPr>
          <w:rFonts w:ascii="Courier New" w:hAnsi="Courier New" w:cs="Courier New"/>
          <w:color w:val="000000"/>
          <w:sz w:val="20"/>
          <w:szCs w:val="20"/>
          <w:highlight w:val="white"/>
          <w:lang w:val="en-US"/>
        </w:rPr>
        <w:t>: {</w:t>
      </w:r>
    </w:p>
    <w:p w14:paraId="5B0B959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67615F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B34D42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"postCode"</w:t>
      </w:r>
      <w:r w:rsidRPr="009D3299">
        <w:rPr>
          <w:rFonts w:ascii="Courier New" w:hAnsi="Courier New" w:cs="Courier New"/>
          <w:color w:val="000000"/>
          <w:sz w:val="20"/>
          <w:szCs w:val="20"/>
          <w:highlight w:val="white"/>
          <w:lang w:val="en-US"/>
        </w:rPr>
        <w:t>: {</w:t>
      </w:r>
    </w:p>
    <w:p w14:paraId="14BCDE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CBC1C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79057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07744C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13B308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66A254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12492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30B4DF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w:t>
      </w:r>
      <w:r w:rsidRPr="009D3299">
        <w:rPr>
          <w:rFonts w:ascii="Courier New" w:hAnsi="Courier New" w:cs="Courier New"/>
          <w:color w:val="000000"/>
          <w:sz w:val="20"/>
          <w:szCs w:val="20"/>
          <w:highlight w:val="white"/>
          <w:lang w:val="en-US"/>
        </w:rPr>
        <w:t>: {</w:t>
      </w:r>
    </w:p>
    <w:p w14:paraId="53BB80E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"$ref"</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"#/components/schemas/ShippingMethod"</w:t>
      </w:r>
    </w:p>
    <w:p w14:paraId="5B4C2AC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1100F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B5F995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D8A77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541BE08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4C80BB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01A9339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532D40B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A184E9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w:t>
      </w:r>
      <w:r w:rsidRPr="009D3299">
        <w:rPr>
          <w:rFonts w:ascii="Courier New" w:hAnsi="Courier New" w:cs="Courier New"/>
          <w:color w:val="000000"/>
          <w:sz w:val="20"/>
          <w:szCs w:val="20"/>
          <w:highlight w:val="white"/>
          <w:lang w:val="en-US"/>
        </w:rPr>
        <w:t>: {</w:t>
      </w:r>
    </w:p>
    <w:p w14:paraId="618B35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4829A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17A1D9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4CEFA2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35ECBF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6C4500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43EC8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7B0ED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999B0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2804C0A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5F1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F1FA46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6BF3DA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5074A0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3B06EB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2948A2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7858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DB401F7" w14:textId="6F4AF50A" w:rsidR="00C43642" w:rsidRPr="009D3299" w:rsidRDefault="00C43642" w:rsidP="00C43642">
      <w:pPr>
        <w:rPr>
          <w:lang w:val="en-US"/>
        </w:rPr>
      </w:pPr>
    </w:p>
    <w:p w14:paraId="29A7840F" w14:textId="25DA3C48" w:rsidR="005C6286" w:rsidRPr="009D3299" w:rsidRDefault="005C6286" w:rsidP="00C43642">
      <w:pPr>
        <w:rPr>
          <w:lang w:val="en-US"/>
        </w:rPr>
      </w:pPr>
    </w:p>
    <w:p w14:paraId="404764AE" w14:textId="383B54F7" w:rsidR="005C6286" w:rsidRPr="009D3299" w:rsidRDefault="005C6286" w:rsidP="00C43642">
      <w:pPr>
        <w:rPr>
          <w:lang w:val="en-US"/>
        </w:rPr>
      </w:pPr>
    </w:p>
    <w:p w14:paraId="57374E29" w14:textId="3B9D0F16" w:rsidR="005C6286" w:rsidRPr="009D3299" w:rsidRDefault="005C6286" w:rsidP="00C43642">
      <w:pPr>
        <w:rPr>
          <w:lang w:val="en-US"/>
        </w:rPr>
      </w:pPr>
    </w:p>
    <w:p w14:paraId="13589011" w14:textId="5FFCF809" w:rsidR="005C6286" w:rsidRPr="009D3299" w:rsidRDefault="005C6286" w:rsidP="00C43642">
      <w:pPr>
        <w:rPr>
          <w:lang w:val="en-US"/>
        </w:rPr>
      </w:pPr>
    </w:p>
    <w:p w14:paraId="06C4596C" w14:textId="00B469E1" w:rsidR="005C6286" w:rsidRPr="009D3299" w:rsidRDefault="005C6286" w:rsidP="00C43642">
      <w:pPr>
        <w:rPr>
          <w:lang w:val="en-US"/>
        </w:rPr>
      </w:pPr>
    </w:p>
    <w:p w14:paraId="244E941D" w14:textId="77777777" w:rsidR="005C6286" w:rsidRPr="009D3299" w:rsidRDefault="005C6286" w:rsidP="00C43642">
      <w:pPr>
        <w:rPr>
          <w:lang w:val="en-US"/>
        </w:rPr>
      </w:pPr>
    </w:p>
    <w:p w14:paraId="1DBC2E35" w14:textId="05199EEC" w:rsidR="00C43642" w:rsidRPr="009D3299" w:rsidRDefault="00C43642" w:rsidP="00C43642">
      <w:pPr>
        <w:pStyle w:val="berschrift3"/>
        <w:rPr>
          <w:lang w:val="en-US"/>
        </w:rPr>
      </w:pPr>
      <w:bookmarkStart w:id="43" w:name="_Toc73962982"/>
      <w:r w:rsidRPr="009D3299">
        <w:rPr>
          <w:lang w:val="en-US"/>
        </w:rPr>
        <w:lastRenderedPageBreak/>
        <w:t>3.4.5 Payment Service</w:t>
      </w:r>
      <w:bookmarkEnd w:id="43"/>
    </w:p>
    <w:p w14:paraId="42F273FD" w14:textId="4AFA2EEB" w:rsidR="00D877C3" w:rsidRPr="009D3299" w:rsidRDefault="00D877C3" w:rsidP="00D877C3">
      <w:pPr>
        <w:rPr>
          <w:b/>
          <w:bCs/>
          <w:lang w:val="en-US"/>
        </w:rPr>
      </w:pPr>
      <w:r w:rsidRPr="009D3299">
        <w:rPr>
          <w:b/>
          <w:bCs/>
          <w:lang w:val="en-US"/>
        </w:rPr>
        <w:t>JSON-Schema</w:t>
      </w:r>
    </w:p>
    <w:p w14:paraId="600CD5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766C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"definitions"</w:t>
      </w:r>
      <w:r w:rsidRPr="009D3299">
        <w:rPr>
          <w:rFonts w:ascii="Courier New" w:hAnsi="Courier New" w:cs="Courier New"/>
          <w:color w:val="000000"/>
          <w:sz w:val="20"/>
          <w:szCs w:val="20"/>
          <w:highlight w:val="white"/>
          <w:lang w:val="en-US"/>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FF"/>
          <w:sz w:val="20"/>
          <w:szCs w:val="20"/>
          <w:highlight w:val="white"/>
          <w:lang w:val="en-US"/>
        </w:rPr>
        <w:t>https://example.com/object1622807775.json</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0C8D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w:t>
      </w:r>
      <w:r w:rsidRPr="009D3299">
        <w:rPr>
          <w:rFonts w:ascii="Courier New" w:hAnsi="Courier New" w:cs="Courier New"/>
          <w:color w:val="000000"/>
          <w:sz w:val="20"/>
          <w:szCs w:val="20"/>
          <w:highlight w:val="white"/>
          <w:lang w:val="en-US"/>
        </w:rPr>
        <w:t xml:space="preserve">, </w:t>
      </w:r>
    </w:p>
    <w:p w14:paraId="5E8FF6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3EC69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A16AD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w:t>
      </w:r>
    </w:p>
    <w:p w14:paraId="5E8C01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w:t>
      </w:r>
    </w:p>
    <w:p w14:paraId="3C20D9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"items"</w:t>
      </w:r>
    </w:p>
    <w:p w14:paraId="5341B7A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t>],</w:t>
      </w:r>
    </w:p>
    <w:p w14:paraId="1B2EB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992BE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"invoiceDetails"</w:t>
      </w:r>
      <w:r w:rsidRPr="009D3299">
        <w:rPr>
          <w:rFonts w:ascii="Courier New" w:hAnsi="Courier New" w:cs="Courier New"/>
          <w:color w:val="000000"/>
          <w:sz w:val="20"/>
          <w:szCs w:val="20"/>
          <w:highlight w:val="white"/>
          <w:lang w:val="en-US"/>
        </w:rPr>
        <w:t>: {</w:t>
      </w:r>
    </w:p>
    <w:p w14:paraId="3DB1B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w:t>
      </w:r>
      <w:r w:rsidRPr="009D3299">
        <w:rPr>
          <w:rFonts w:ascii="Courier New" w:hAnsi="Courier New" w:cs="Courier New"/>
          <w:color w:val="000000"/>
          <w:sz w:val="20"/>
          <w:szCs w:val="20"/>
          <w:highlight w:val="white"/>
          <w:lang w:val="en-US"/>
        </w:rPr>
        <w:t xml:space="preserve">, </w:t>
      </w:r>
    </w:p>
    <w:p w14:paraId="6504A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 xml:space="preserve">, </w:t>
      </w:r>
    </w:p>
    <w:p w14:paraId="7F6A6D9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0FB18D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BF5BC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w:t>
      </w:r>
    </w:p>
    <w:p w14:paraId="0D49F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w:t>
      </w:r>
    </w:p>
    <w:p w14:paraId="69BF4C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6AD60D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w:t>
      </w:r>
    </w:p>
    <w:p w14:paraId="30CFF1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"dueDate"</w:t>
      </w:r>
    </w:p>
    <w:p w14:paraId="346A5F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FD934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AC2B14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"invoiceNumber"</w:t>
      </w:r>
      <w:r w:rsidRPr="009D3299">
        <w:rPr>
          <w:rFonts w:ascii="Courier New" w:hAnsi="Courier New" w:cs="Courier New"/>
          <w:color w:val="000000"/>
          <w:sz w:val="20"/>
          <w:szCs w:val="20"/>
          <w:highlight w:val="white"/>
          <w:lang w:val="en-US"/>
        </w:rPr>
        <w:t>: {</w:t>
      </w:r>
    </w:p>
    <w:p w14:paraId="1A190F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"#root/invoiceDetails/invoiceNumber"</w:t>
      </w:r>
      <w:r w:rsidRPr="009D3299">
        <w:rPr>
          <w:rFonts w:ascii="Courier New" w:hAnsi="Courier New" w:cs="Courier New"/>
          <w:color w:val="000000"/>
          <w:sz w:val="20"/>
          <w:szCs w:val="20"/>
          <w:highlight w:val="white"/>
          <w:lang w:val="en-US"/>
        </w:rPr>
        <w:t xml:space="preserve">, </w:t>
      </w:r>
    </w:p>
    <w:p w14:paraId="4E7B09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 xml:space="preserve">, </w:t>
      </w:r>
    </w:p>
    <w:p w14:paraId="612B79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BE63A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55B9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35C81C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F9D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20C7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B8990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6E41E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"invoiceDate"</w:t>
      </w:r>
      <w:r w:rsidRPr="009D3299">
        <w:rPr>
          <w:rFonts w:ascii="Courier New" w:hAnsi="Courier New" w:cs="Courier New"/>
          <w:color w:val="000000"/>
          <w:sz w:val="20"/>
          <w:szCs w:val="20"/>
          <w:highlight w:val="white"/>
          <w:lang w:val="en-US"/>
        </w:rPr>
        <w:t>: {</w:t>
      </w:r>
    </w:p>
    <w:p w14:paraId="2BE34D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"#root/invoiceDetails/invoiceDate"</w:t>
      </w:r>
      <w:r w:rsidRPr="009D3299">
        <w:rPr>
          <w:rFonts w:ascii="Courier New" w:hAnsi="Courier New" w:cs="Courier New"/>
          <w:color w:val="000000"/>
          <w:sz w:val="20"/>
          <w:szCs w:val="20"/>
          <w:highlight w:val="white"/>
          <w:lang w:val="en-US"/>
        </w:rPr>
        <w:t xml:space="preserve">, </w:t>
      </w:r>
    </w:p>
    <w:p w14:paraId="4A1D466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 xml:space="preserve">, </w:t>
      </w:r>
    </w:p>
    <w:p w14:paraId="6021C8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B170CA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0E4E52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E39D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FEF2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2443694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2A01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B86E8B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9A1D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006114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"#root/invoiceDetails/currencyCode"</w:t>
      </w:r>
      <w:r w:rsidRPr="009D3299">
        <w:rPr>
          <w:rFonts w:ascii="Courier New" w:hAnsi="Courier New" w:cs="Courier New"/>
          <w:color w:val="000000"/>
          <w:sz w:val="20"/>
          <w:szCs w:val="20"/>
          <w:highlight w:val="white"/>
          <w:lang w:val="en-US"/>
        </w:rPr>
        <w:t xml:space="preserve">, </w:t>
      </w:r>
    </w:p>
    <w:p w14:paraId="276667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EB025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688AC9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4532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472D6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48882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FFC9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6EC32F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E6B90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"note"</w:t>
      </w:r>
      <w:r w:rsidRPr="009D3299">
        <w:rPr>
          <w:rFonts w:ascii="Courier New" w:hAnsi="Courier New" w:cs="Courier New"/>
          <w:color w:val="000000"/>
          <w:sz w:val="20"/>
          <w:szCs w:val="20"/>
          <w:highlight w:val="white"/>
          <w:lang w:val="en-US"/>
        </w:rPr>
        <w:t>: {</w:t>
      </w:r>
    </w:p>
    <w:p w14:paraId="4F9F2A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"#root/invoiceDetails/note"</w:t>
      </w:r>
      <w:r w:rsidRPr="009D3299">
        <w:rPr>
          <w:rFonts w:ascii="Courier New" w:hAnsi="Courier New" w:cs="Courier New"/>
          <w:color w:val="000000"/>
          <w:sz w:val="20"/>
          <w:szCs w:val="20"/>
          <w:highlight w:val="white"/>
          <w:lang w:val="en-US"/>
        </w:rPr>
        <w:t xml:space="preserve">, </w:t>
      </w:r>
    </w:p>
    <w:p w14:paraId="2835AB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E0CE0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EFCC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305F07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5E6B0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1537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608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FB831B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858E5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"dueDate"</w:t>
      </w:r>
      <w:r w:rsidRPr="009D3299">
        <w:rPr>
          <w:rFonts w:ascii="Courier New" w:hAnsi="Courier New" w:cs="Courier New"/>
          <w:color w:val="000000"/>
          <w:sz w:val="20"/>
          <w:szCs w:val="20"/>
          <w:highlight w:val="white"/>
          <w:lang w:val="en-US"/>
        </w:rPr>
        <w:t>: {</w:t>
      </w:r>
    </w:p>
    <w:p w14:paraId="456617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"#root/invoiceDetails/dueDate"</w:t>
      </w:r>
      <w:r w:rsidRPr="009D3299">
        <w:rPr>
          <w:rFonts w:ascii="Courier New" w:hAnsi="Courier New" w:cs="Courier New"/>
          <w:color w:val="000000"/>
          <w:sz w:val="20"/>
          <w:szCs w:val="20"/>
          <w:highlight w:val="white"/>
          <w:lang w:val="en-US"/>
        </w:rPr>
        <w:t xml:space="preserve">, </w:t>
      </w:r>
    </w:p>
    <w:p w14:paraId="78AD17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"Duedate"</w:t>
      </w:r>
      <w:r w:rsidRPr="009D3299">
        <w:rPr>
          <w:rFonts w:ascii="Courier New" w:hAnsi="Courier New" w:cs="Courier New"/>
          <w:color w:val="000000"/>
          <w:sz w:val="20"/>
          <w:szCs w:val="20"/>
          <w:highlight w:val="white"/>
          <w:lang w:val="en-US"/>
        </w:rPr>
        <w:t xml:space="preserve">, </w:t>
      </w:r>
    </w:p>
    <w:p w14:paraId="237224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CF909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28E6E5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D023C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9D7DD4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094FEF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AB2B92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576A16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1BC7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BC6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A45C7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1F4EA6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"recipient"</w:t>
      </w:r>
      <w:r w:rsidRPr="009D3299">
        <w:rPr>
          <w:rFonts w:ascii="Courier New" w:hAnsi="Courier New" w:cs="Courier New"/>
          <w:color w:val="000000"/>
          <w:sz w:val="20"/>
          <w:szCs w:val="20"/>
          <w:highlight w:val="white"/>
          <w:lang w:val="en-US"/>
        </w:rPr>
        <w:t>: {</w:t>
      </w:r>
    </w:p>
    <w:p w14:paraId="7BD1016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r w:rsidRPr="009D3299">
        <w:rPr>
          <w:rFonts w:ascii="Courier New" w:hAnsi="Courier New" w:cs="Courier New"/>
          <w:color w:val="000000"/>
          <w:sz w:val="20"/>
          <w:szCs w:val="20"/>
          <w:highlight w:val="white"/>
          <w:lang w:val="en-US"/>
        </w:rPr>
        <w:t xml:space="preserve">, </w:t>
      </w:r>
    </w:p>
    <w:p w14:paraId="1C2EB4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 xml:space="preserve">, </w:t>
      </w:r>
    </w:p>
    <w:p w14:paraId="46C285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2F885B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1D3CCB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406167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73C6E9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w:t>
      </w:r>
    </w:p>
    <w:p w14:paraId="30F4B1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w:t>
      </w:r>
    </w:p>
    <w:p w14:paraId="364FB46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w:t>
      </w:r>
    </w:p>
    <w:p w14:paraId="2AC976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"shippingInfo"</w:t>
      </w:r>
    </w:p>
    <w:p w14:paraId="0DE2D2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B767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4093F8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1D7358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"#root/recipient/firstName"</w:t>
      </w:r>
      <w:r w:rsidRPr="009D3299">
        <w:rPr>
          <w:rFonts w:ascii="Courier New" w:hAnsi="Courier New" w:cs="Courier New"/>
          <w:color w:val="000000"/>
          <w:sz w:val="20"/>
          <w:szCs w:val="20"/>
          <w:highlight w:val="white"/>
          <w:lang w:val="en-US"/>
        </w:rPr>
        <w:t xml:space="preserve">, </w:t>
      </w:r>
    </w:p>
    <w:p w14:paraId="682E20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C9B73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2A759C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2B66C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112D1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09F98A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54EE7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F21D9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0ABC4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89CCC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"#root/recipient/surname"</w:t>
      </w:r>
      <w:r w:rsidRPr="009D3299">
        <w:rPr>
          <w:rFonts w:ascii="Courier New" w:hAnsi="Courier New" w:cs="Courier New"/>
          <w:color w:val="000000"/>
          <w:sz w:val="20"/>
          <w:szCs w:val="20"/>
          <w:highlight w:val="white"/>
          <w:lang w:val="en-US"/>
        </w:rPr>
        <w:t xml:space="preserve">, </w:t>
      </w:r>
    </w:p>
    <w:p w14:paraId="626761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31DDC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BA45E8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BCB3A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8D828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5D626F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A210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B6B42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CF5DE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F70E7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r w:rsidRPr="009D3299">
        <w:rPr>
          <w:rFonts w:ascii="Courier New" w:hAnsi="Courier New" w:cs="Courier New"/>
          <w:color w:val="000000"/>
          <w:sz w:val="20"/>
          <w:szCs w:val="20"/>
          <w:highlight w:val="white"/>
          <w:lang w:val="en-US"/>
        </w:rPr>
        <w:t xml:space="preserve">, </w:t>
      </w:r>
    </w:p>
    <w:p w14:paraId="6969B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16EE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75F7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34DEE1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657D941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1DA7E1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4C78F7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57A9391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1FFB24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967D50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3F63D8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"#root/recipient/address/street"</w:t>
      </w:r>
      <w:r w:rsidRPr="009D3299">
        <w:rPr>
          <w:rFonts w:ascii="Courier New" w:hAnsi="Courier New" w:cs="Courier New"/>
          <w:color w:val="000000"/>
          <w:sz w:val="20"/>
          <w:szCs w:val="20"/>
          <w:highlight w:val="white"/>
          <w:lang w:val="en-US"/>
        </w:rPr>
        <w:t xml:space="preserve">, </w:t>
      </w:r>
    </w:p>
    <w:p w14:paraId="746C6C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E7A86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D989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17123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C6420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3186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0886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CAE80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D739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777615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"#root/recipient/address/postalCode"</w:t>
      </w:r>
      <w:r w:rsidRPr="009D3299">
        <w:rPr>
          <w:rFonts w:ascii="Courier New" w:hAnsi="Courier New" w:cs="Courier New"/>
          <w:color w:val="000000"/>
          <w:sz w:val="20"/>
          <w:szCs w:val="20"/>
          <w:highlight w:val="white"/>
          <w:lang w:val="en-US"/>
        </w:rPr>
        <w:t xml:space="preserve">, </w:t>
      </w:r>
    </w:p>
    <w:p w14:paraId="0833F1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4BC586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3B2DC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FD0A1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71E369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C5950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7DFB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1368E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4F4C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CE699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"#root/recipient/address/city"</w:t>
      </w:r>
      <w:r w:rsidRPr="009D3299">
        <w:rPr>
          <w:rFonts w:ascii="Courier New" w:hAnsi="Courier New" w:cs="Courier New"/>
          <w:color w:val="000000"/>
          <w:sz w:val="20"/>
          <w:szCs w:val="20"/>
          <w:highlight w:val="white"/>
          <w:lang w:val="en-US"/>
        </w:rPr>
        <w:t xml:space="preserve">, </w:t>
      </w:r>
    </w:p>
    <w:p w14:paraId="15A23A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0BB7C95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4B488F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CF65A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1EA3A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21C6E8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6C4FA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2DBDB0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1B263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9964E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"#root/recipient/address/countryCode"</w:t>
      </w:r>
      <w:r w:rsidRPr="009D3299">
        <w:rPr>
          <w:rFonts w:ascii="Courier New" w:hAnsi="Courier New" w:cs="Courier New"/>
          <w:color w:val="000000"/>
          <w:sz w:val="20"/>
          <w:szCs w:val="20"/>
          <w:highlight w:val="white"/>
          <w:lang w:val="en-US"/>
        </w:rPr>
        <w:t xml:space="preserve">, </w:t>
      </w:r>
    </w:p>
    <w:p w14:paraId="463CE7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29796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16492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A5EA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C497B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A0B30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A574D8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246882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6E295B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D965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2F1B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64560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"emailAddress"</w:t>
      </w:r>
      <w:r w:rsidRPr="009D3299">
        <w:rPr>
          <w:rFonts w:ascii="Courier New" w:hAnsi="Courier New" w:cs="Courier New"/>
          <w:color w:val="000000"/>
          <w:sz w:val="20"/>
          <w:szCs w:val="20"/>
          <w:highlight w:val="white"/>
          <w:lang w:val="en-US"/>
        </w:rPr>
        <w:t>: {</w:t>
      </w:r>
    </w:p>
    <w:p w14:paraId="7E87EEF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"#root/recipient/emailAddress"</w:t>
      </w:r>
      <w:r w:rsidRPr="009D3299">
        <w:rPr>
          <w:rFonts w:ascii="Courier New" w:hAnsi="Courier New" w:cs="Courier New"/>
          <w:color w:val="000000"/>
          <w:sz w:val="20"/>
          <w:szCs w:val="20"/>
          <w:highlight w:val="white"/>
          <w:lang w:val="en-US"/>
        </w:rPr>
        <w:t xml:space="preserve">, </w:t>
      </w:r>
    </w:p>
    <w:p w14:paraId="3FE6AE2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 xml:space="preserve">, </w:t>
      </w:r>
    </w:p>
    <w:p w14:paraId="0FB2F7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C785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46497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21A08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BBF511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97BF5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95605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29D2E9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"phoneNumber"</w:t>
      </w:r>
      <w:r w:rsidRPr="009D3299">
        <w:rPr>
          <w:rFonts w:ascii="Courier New" w:hAnsi="Courier New" w:cs="Courier New"/>
          <w:color w:val="000000"/>
          <w:sz w:val="20"/>
          <w:szCs w:val="20"/>
          <w:highlight w:val="white"/>
          <w:lang w:val="en-US"/>
        </w:rPr>
        <w:t>: {</w:t>
      </w:r>
    </w:p>
    <w:p w14:paraId="53101F0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"#root/recipient/phoneNumber"</w:t>
      </w:r>
      <w:r w:rsidRPr="009D3299">
        <w:rPr>
          <w:rFonts w:ascii="Courier New" w:hAnsi="Courier New" w:cs="Courier New"/>
          <w:color w:val="000000"/>
          <w:sz w:val="20"/>
          <w:szCs w:val="20"/>
          <w:highlight w:val="white"/>
          <w:lang w:val="en-US"/>
        </w:rPr>
        <w:t xml:space="preserve">, </w:t>
      </w:r>
    </w:p>
    <w:p w14:paraId="2C8446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 xml:space="preserve">, </w:t>
      </w:r>
    </w:p>
    <w:p w14:paraId="699699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19C1A9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CB44E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C324B7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108635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C6FE9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82132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9A73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"shippingInfo"</w:t>
      </w:r>
      <w:r w:rsidRPr="009D3299">
        <w:rPr>
          <w:rFonts w:ascii="Courier New" w:hAnsi="Courier New" w:cs="Courier New"/>
          <w:color w:val="000000"/>
          <w:sz w:val="20"/>
          <w:szCs w:val="20"/>
          <w:highlight w:val="white"/>
          <w:lang w:val="en-US"/>
        </w:rPr>
        <w:t>: {</w:t>
      </w:r>
    </w:p>
    <w:p w14:paraId="3C592E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w:t>
      </w:r>
      <w:r w:rsidRPr="009D3299">
        <w:rPr>
          <w:rFonts w:ascii="Courier New" w:hAnsi="Courier New" w:cs="Courier New"/>
          <w:color w:val="000000"/>
          <w:sz w:val="20"/>
          <w:szCs w:val="20"/>
          <w:highlight w:val="white"/>
          <w:lang w:val="en-US"/>
        </w:rPr>
        <w:t xml:space="preserve">, </w:t>
      </w:r>
    </w:p>
    <w:p w14:paraId="444C6E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"Shippinginfo"</w:t>
      </w:r>
      <w:r w:rsidRPr="009D3299">
        <w:rPr>
          <w:rFonts w:ascii="Courier New" w:hAnsi="Courier New" w:cs="Courier New"/>
          <w:color w:val="000000"/>
          <w:sz w:val="20"/>
          <w:szCs w:val="20"/>
          <w:highlight w:val="white"/>
          <w:lang w:val="en-US"/>
        </w:rPr>
        <w:t xml:space="preserve">, </w:t>
      </w:r>
    </w:p>
    <w:p w14:paraId="432D7BA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2EE05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050D4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77F3D9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60FD6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p>
    <w:p w14:paraId="748F1D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6544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4F0C8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453E9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"#root/recipient/shippingInfo/firstName"</w:t>
      </w:r>
      <w:r w:rsidRPr="009D3299">
        <w:rPr>
          <w:rFonts w:ascii="Courier New" w:hAnsi="Courier New" w:cs="Courier New"/>
          <w:color w:val="000000"/>
          <w:sz w:val="20"/>
          <w:szCs w:val="20"/>
          <w:highlight w:val="white"/>
          <w:lang w:val="en-US"/>
        </w:rPr>
        <w:t xml:space="preserve">, </w:t>
      </w:r>
    </w:p>
    <w:p w14:paraId="522A8C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55E4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C1513D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FA716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8047B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FF2A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E0CB7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8D555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3B8CB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69333C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"#root/recipient/shippingInfo/surname"</w:t>
      </w:r>
      <w:r w:rsidRPr="009D3299">
        <w:rPr>
          <w:rFonts w:ascii="Courier New" w:hAnsi="Courier New" w:cs="Courier New"/>
          <w:color w:val="000000"/>
          <w:sz w:val="20"/>
          <w:szCs w:val="20"/>
          <w:highlight w:val="white"/>
          <w:lang w:val="en-US"/>
        </w:rPr>
        <w:t xml:space="preserve">, </w:t>
      </w:r>
    </w:p>
    <w:p w14:paraId="38375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F0AAE0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7C3E5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13C52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23CBAC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ED6F8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8188D9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0FDA0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160BC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1CE09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w:t>
      </w:r>
      <w:r w:rsidRPr="009D3299">
        <w:rPr>
          <w:rFonts w:ascii="Courier New" w:hAnsi="Courier New" w:cs="Courier New"/>
          <w:color w:val="000000"/>
          <w:sz w:val="20"/>
          <w:szCs w:val="20"/>
          <w:highlight w:val="white"/>
          <w:lang w:val="en-US"/>
        </w:rPr>
        <w:t xml:space="preserve">, </w:t>
      </w:r>
    </w:p>
    <w:p w14:paraId="484A003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59F7FAA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956B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B05D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1C0B18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70B6D1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308058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46C50F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0EB7D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543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7AAEB9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"#root/recipient/shippingInfo/address/street"</w:t>
      </w:r>
      <w:r w:rsidRPr="009D3299">
        <w:rPr>
          <w:rFonts w:ascii="Courier New" w:hAnsi="Courier New" w:cs="Courier New"/>
          <w:color w:val="000000"/>
          <w:sz w:val="20"/>
          <w:szCs w:val="20"/>
          <w:highlight w:val="white"/>
          <w:lang w:val="en-US"/>
        </w:rPr>
        <w:t xml:space="preserve">, </w:t>
      </w:r>
    </w:p>
    <w:p w14:paraId="1C0EAAE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9C041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8C92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EE4A3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473D4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ABBCAB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5D4AD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30CEAF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19E6C1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55A61D0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"#root/recipient/shippingInfo/address/postalCode"</w:t>
      </w:r>
      <w:r w:rsidRPr="009D3299">
        <w:rPr>
          <w:rFonts w:ascii="Courier New" w:hAnsi="Courier New" w:cs="Courier New"/>
          <w:color w:val="000000"/>
          <w:sz w:val="20"/>
          <w:szCs w:val="20"/>
          <w:highlight w:val="white"/>
          <w:lang w:val="en-US"/>
        </w:rPr>
        <w:t xml:space="preserve">, </w:t>
      </w:r>
    </w:p>
    <w:p w14:paraId="60B38D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635B59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27D23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5CF969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7D115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B3CE4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7A09B8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1ECB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05613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66E51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"#root/recipient/shippingInfo/address/city"</w:t>
      </w:r>
      <w:r w:rsidRPr="009D3299">
        <w:rPr>
          <w:rFonts w:ascii="Courier New" w:hAnsi="Courier New" w:cs="Courier New"/>
          <w:color w:val="000000"/>
          <w:sz w:val="20"/>
          <w:szCs w:val="20"/>
          <w:highlight w:val="white"/>
          <w:lang w:val="en-US"/>
        </w:rPr>
        <w:t xml:space="preserve">, </w:t>
      </w:r>
    </w:p>
    <w:p w14:paraId="61392D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699598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AFBA5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3195C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EED28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B2D1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52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4B38A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CCE5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D94829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"#root/recipient/shippingInfo/address/countryCode"</w:t>
      </w:r>
      <w:r w:rsidRPr="009D3299">
        <w:rPr>
          <w:rFonts w:ascii="Courier New" w:hAnsi="Courier New" w:cs="Courier New"/>
          <w:color w:val="000000"/>
          <w:sz w:val="20"/>
          <w:szCs w:val="20"/>
          <w:highlight w:val="white"/>
          <w:lang w:val="en-US"/>
        </w:rPr>
        <w:t xml:space="preserve">, </w:t>
      </w:r>
    </w:p>
    <w:p w14:paraId="75633CD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7B21D75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C4F6A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3F3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5BF59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CF9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DFC0D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A2355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E542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34A7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0032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019FA3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44248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F017E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5ED1AA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8D53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4C2F5B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6584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048B5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w:t>
      </w:r>
      <w:r w:rsidRPr="009D3299">
        <w:rPr>
          <w:rFonts w:ascii="Courier New" w:hAnsi="Courier New" w:cs="Courier New"/>
          <w:color w:val="000000"/>
          <w:sz w:val="20"/>
          <w:szCs w:val="20"/>
          <w:highlight w:val="white"/>
          <w:lang w:val="en-US"/>
        </w:rPr>
        <w:t xml:space="preserve">, </w:t>
      </w:r>
    </w:p>
    <w:p w14:paraId="7088B7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47FAAA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766DF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w:t>
      </w:r>
    </w:p>
    <w:p w14:paraId="732782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w:t>
      </w:r>
    </w:p>
    <w:p w14:paraId="4DBFEE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w:t>
      </w:r>
      <w:r w:rsidRPr="009D3299">
        <w:rPr>
          <w:rFonts w:ascii="Courier New" w:hAnsi="Courier New" w:cs="Courier New"/>
          <w:color w:val="000000"/>
          <w:sz w:val="20"/>
          <w:szCs w:val="20"/>
          <w:highlight w:val="white"/>
          <w:lang w:val="en-US"/>
        </w:rPr>
        <w:t xml:space="preserve">, </w:t>
      </w:r>
    </w:p>
    <w:p w14:paraId="574040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56F14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00590B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7307EE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w:t>
      </w:r>
    </w:p>
    <w:p w14:paraId="1249BC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w:t>
      </w:r>
    </w:p>
    <w:p w14:paraId="31E179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w:t>
      </w:r>
    </w:p>
    <w:p w14:paraId="321180A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w:t>
      </w:r>
    </w:p>
    <w:p w14:paraId="648070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w:t>
      </w:r>
    </w:p>
    <w:p w14:paraId="2E608B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"amount"</w:t>
      </w:r>
    </w:p>
    <w:p w14:paraId="48D52F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58B44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ABF3D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55B3DF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"#root/items/items/name"</w:t>
      </w:r>
      <w:r w:rsidRPr="009D3299">
        <w:rPr>
          <w:rFonts w:ascii="Courier New" w:hAnsi="Courier New" w:cs="Courier New"/>
          <w:color w:val="000000"/>
          <w:sz w:val="20"/>
          <w:szCs w:val="20"/>
          <w:highlight w:val="white"/>
          <w:lang w:val="en-US"/>
        </w:rPr>
        <w:t xml:space="preserve">, </w:t>
      </w:r>
    </w:p>
    <w:p w14:paraId="708AA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 xml:space="preserve">, </w:t>
      </w:r>
    </w:p>
    <w:p w14:paraId="12059E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CA24A7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910A7B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FF70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87CD3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D7F6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41FC4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B43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8FE82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"#root/items/items/description"</w:t>
      </w:r>
      <w:r w:rsidRPr="009D3299">
        <w:rPr>
          <w:rFonts w:ascii="Courier New" w:hAnsi="Courier New" w:cs="Courier New"/>
          <w:color w:val="000000"/>
          <w:sz w:val="20"/>
          <w:szCs w:val="20"/>
          <w:highlight w:val="white"/>
          <w:lang w:val="en-US"/>
        </w:rPr>
        <w:t xml:space="preserve">, </w:t>
      </w:r>
    </w:p>
    <w:p w14:paraId="36DD22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 xml:space="preserve">, </w:t>
      </w:r>
    </w:p>
    <w:p w14:paraId="5C825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ECE54D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C99E6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71DEC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1FB88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BF724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090441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9123F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701C72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"#root/items/items/quantity"</w:t>
      </w:r>
      <w:r w:rsidRPr="009D3299">
        <w:rPr>
          <w:rFonts w:ascii="Courier New" w:hAnsi="Courier New" w:cs="Courier New"/>
          <w:color w:val="000000"/>
          <w:sz w:val="20"/>
          <w:szCs w:val="20"/>
          <w:highlight w:val="white"/>
          <w:lang w:val="en-US"/>
        </w:rPr>
        <w:t xml:space="preserve">, </w:t>
      </w:r>
    </w:p>
    <w:p w14:paraId="0E53EBF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 xml:space="preserve">, </w:t>
      </w:r>
    </w:p>
    <w:p w14:paraId="4490BD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7FC0A0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BD1597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496157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5E62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DF331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B0EC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F68DE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"#root/items/items/discount"</w:t>
      </w:r>
      <w:r w:rsidRPr="009D3299">
        <w:rPr>
          <w:rFonts w:ascii="Courier New" w:hAnsi="Courier New" w:cs="Courier New"/>
          <w:color w:val="000000"/>
          <w:sz w:val="20"/>
          <w:szCs w:val="20"/>
          <w:highlight w:val="white"/>
          <w:lang w:val="en-US"/>
        </w:rPr>
        <w:t xml:space="preserve">, </w:t>
      </w:r>
    </w:p>
    <w:p w14:paraId="752C43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 xml:space="preserve">, </w:t>
      </w:r>
    </w:p>
    <w:p w14:paraId="3E2329D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660868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6B9569D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5E098B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F289C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440259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933171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2808EF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"#root/items/items/tax"</w:t>
      </w:r>
      <w:r w:rsidRPr="009D3299">
        <w:rPr>
          <w:rFonts w:ascii="Courier New" w:hAnsi="Courier New" w:cs="Courier New"/>
          <w:color w:val="000000"/>
          <w:sz w:val="20"/>
          <w:szCs w:val="20"/>
          <w:highlight w:val="white"/>
          <w:lang w:val="en-US"/>
        </w:rPr>
        <w:t xml:space="preserve">, </w:t>
      </w:r>
    </w:p>
    <w:p w14:paraId="79EBD7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 xml:space="preserve">, </w:t>
      </w:r>
    </w:p>
    <w:p w14:paraId="67A566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4F588F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391FB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626374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C67C2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39CC5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0525B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"amount"</w:t>
      </w:r>
      <w:r w:rsidRPr="009D3299">
        <w:rPr>
          <w:rFonts w:ascii="Courier New" w:hAnsi="Courier New" w:cs="Courier New"/>
          <w:color w:val="000000"/>
          <w:sz w:val="20"/>
          <w:szCs w:val="20"/>
          <w:highlight w:val="white"/>
          <w:lang w:val="en-US"/>
        </w:rPr>
        <w:t>: {</w:t>
      </w:r>
    </w:p>
    <w:p w14:paraId="3280C1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r w:rsidRPr="009D3299">
        <w:rPr>
          <w:rFonts w:ascii="Courier New" w:hAnsi="Courier New" w:cs="Courier New"/>
          <w:color w:val="000000"/>
          <w:sz w:val="20"/>
          <w:szCs w:val="20"/>
          <w:highlight w:val="white"/>
          <w:lang w:val="en-US"/>
        </w:rPr>
        <w:t xml:space="preserve">, </w:t>
      </w:r>
    </w:p>
    <w:p w14:paraId="109440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"Amount"</w:t>
      </w:r>
      <w:r w:rsidRPr="009D3299">
        <w:rPr>
          <w:rFonts w:ascii="Courier New" w:hAnsi="Courier New" w:cs="Courier New"/>
          <w:color w:val="000000"/>
          <w:sz w:val="20"/>
          <w:szCs w:val="20"/>
          <w:highlight w:val="white"/>
          <w:lang w:val="en-US"/>
        </w:rPr>
        <w:t xml:space="preserve">, </w:t>
      </w:r>
    </w:p>
    <w:p w14:paraId="2274AE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164E7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70AED8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094681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"value"</w:t>
      </w:r>
    </w:p>
    <w:p w14:paraId="70DEF2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4093D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1767E5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19D8EEA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"#root/items/items/amount/currencyCode"</w:t>
      </w:r>
      <w:r w:rsidRPr="009D3299">
        <w:rPr>
          <w:rFonts w:ascii="Courier New" w:hAnsi="Courier New" w:cs="Courier New"/>
          <w:color w:val="000000"/>
          <w:sz w:val="20"/>
          <w:szCs w:val="20"/>
          <w:highlight w:val="white"/>
          <w:lang w:val="en-US"/>
        </w:rPr>
        <w:t xml:space="preserve">, </w:t>
      </w:r>
    </w:p>
    <w:p w14:paraId="32482E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62C8F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69B91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"default": "",</w:t>
      </w:r>
    </w:p>
    <w:p w14:paraId="59232F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35EFFDC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"string"</w:t>
      </w:r>
    </w:p>
    <w:p w14:paraId="52E7F35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76E48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"pattern": "^.*$"</w:t>
      </w:r>
    </w:p>
    <w:p w14:paraId="4CDEAF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5F184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"value": {</w:t>
      </w:r>
    </w:p>
    <w:p w14:paraId="6D673C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"$id": "#root/items/items/amount/value", </w:t>
      </w:r>
    </w:p>
    <w:p w14:paraId="2C8082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"title": "Value", </w:t>
      </w:r>
    </w:p>
    <w:p w14:paraId="5929BA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"type": "integer",</w:t>
      </w:r>
    </w:p>
    <w:p w14:paraId="30EFDB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w:t>
      </w:r>
      <w:proofErr w:type="spellStart"/>
      <w:r w:rsidRPr="00D144EC">
        <w:t>gehasht</w:t>
      </w:r>
      <w:proofErr w:type="spellEnd"/>
      <w:r w:rsidRPr="00D144EC">
        <w:t xml:space="preserve">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 xml:space="preserve">.5.3 </w:t>
      </w:r>
      <w:proofErr w:type="spellStart"/>
      <w:r w:rsidR="00D144EC" w:rsidRPr="00D144EC">
        <w:t>Cart</w:t>
      </w:r>
      <w:proofErr w:type="spellEnd"/>
      <w:r w:rsidR="00D144EC" w:rsidRPr="00D144EC">
        <w:t xml:space="preserve">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w:t>
      </w:r>
      <w:proofErr w:type="spellStart"/>
      <w:r w:rsidRPr="00D144EC">
        <w:t>Cart</w:t>
      </w:r>
      <w:proofErr w:type="spellEnd"/>
      <w:r w:rsidRPr="00D144EC">
        <w:t xml:space="preserve">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7C578B72" w14:textId="7522DF06" w:rsidR="00192908" w:rsidRDefault="00192908" w:rsidP="00192908">
      <w:pPr>
        <w:pStyle w:val="berschrift3"/>
      </w:pPr>
      <w:bookmarkStart w:id="51" w:name="_Toc73962991"/>
      <w:r w:rsidRPr="00192908">
        <w:t>3.6.</w:t>
      </w:r>
      <w:r w:rsidR="0047013E">
        <w:t>1</w:t>
      </w:r>
      <w:r w:rsidRPr="00192908">
        <w:t xml:space="preserve"> Catalog Service</w:t>
      </w:r>
      <w:bookmarkEnd w:id="51"/>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162AF38B" w:rsidR="00192908" w:rsidRDefault="00192908" w:rsidP="00192908">
      <w:pPr>
        <w:pStyle w:val="berschrift3"/>
      </w:pPr>
      <w:bookmarkStart w:id="52" w:name="_Toc73962992"/>
      <w:r w:rsidRPr="00192908">
        <w:t>3.6.</w:t>
      </w:r>
      <w:r w:rsidR="0047013E">
        <w:t>2</w:t>
      </w:r>
      <w:r w:rsidRPr="00192908">
        <w:t xml:space="preserve"> </w:t>
      </w:r>
      <w:proofErr w:type="spellStart"/>
      <w:r w:rsidRPr="00192908">
        <w:t>Cart</w:t>
      </w:r>
      <w:proofErr w:type="spellEnd"/>
      <w:r w:rsidRPr="00192908">
        <w:t xml:space="preserve"> Service</w:t>
      </w:r>
      <w:bookmarkEnd w:id="52"/>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0">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5B44CFB9" w:rsidR="00192908" w:rsidRDefault="00192908" w:rsidP="00192908">
      <w:pPr>
        <w:pStyle w:val="berschrift3"/>
      </w:pPr>
      <w:bookmarkStart w:id="53" w:name="_Toc73962993"/>
      <w:r w:rsidRPr="00192908">
        <w:lastRenderedPageBreak/>
        <w:t>3.6.</w:t>
      </w:r>
      <w:r w:rsidR="0047013E">
        <w:t>3</w:t>
      </w:r>
      <w:r w:rsidRPr="00192908">
        <w:t xml:space="preserve"> Order Service</w:t>
      </w:r>
      <w:bookmarkEnd w:id="53"/>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65802BA4" w:rsidR="00192908" w:rsidRDefault="00192908" w:rsidP="00192908">
      <w:pPr>
        <w:pStyle w:val="berschrift3"/>
      </w:pPr>
      <w:bookmarkStart w:id="54" w:name="_Toc73962994"/>
      <w:r w:rsidRPr="00192908">
        <w:t>3.6.</w:t>
      </w:r>
      <w:r w:rsidR="0047013E">
        <w:t>4</w:t>
      </w:r>
      <w:r w:rsidRPr="00192908">
        <w:t xml:space="preserve"> Payment Service</w:t>
      </w:r>
      <w:bookmarkEnd w:id="54"/>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5" w:name="_Toc73962995"/>
      <w:r w:rsidRPr="00242660">
        <w:lastRenderedPageBreak/>
        <w:t>3.7 Fehlerbehandlung</w:t>
      </w:r>
      <w:bookmarkEnd w:id="55"/>
    </w:p>
    <w:p w14:paraId="51519555" w14:textId="2CE6FB4F" w:rsidR="00B66F87" w:rsidRDefault="00B66F87" w:rsidP="00B66F87">
      <w:pPr>
        <w:pStyle w:val="berschrift3"/>
      </w:pPr>
      <w:bookmarkStart w:id="56" w:name="_Toc73962996"/>
      <w:r>
        <w:t xml:space="preserve">3.7.1 </w:t>
      </w:r>
      <w:r w:rsidRPr="00115B4F">
        <w:t xml:space="preserve">User Management </w:t>
      </w:r>
      <w:r>
        <w:t>Service</w:t>
      </w:r>
      <w:bookmarkEnd w:id="56"/>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7" w:name="_Toc73962997"/>
      <w:r>
        <w:t>3.7.2 Catalog Service</w:t>
      </w:r>
      <w:bookmarkEnd w:id="57"/>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proofErr w:type="spellStart"/>
            <w:r w:rsidRPr="00CD04E5">
              <w:t>Cart</w:t>
            </w:r>
            <w:proofErr w:type="spellEnd"/>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8" w:name="_Toc73962998"/>
      <w:r>
        <w:t xml:space="preserve">3.7.3 </w:t>
      </w:r>
      <w:proofErr w:type="spellStart"/>
      <w:r>
        <w:t>Cart</w:t>
      </w:r>
      <w:proofErr w:type="spellEnd"/>
      <w:r>
        <w:t xml:space="preserve"> Service</w:t>
      </w:r>
      <w:bookmarkEnd w:id="58"/>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proofErr w:type="spellStart"/>
            <w:r>
              <w:t>Redis</w:t>
            </w:r>
            <w:proofErr w:type="spellEnd"/>
            <w:r>
              <w:t>-Datenbank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lastRenderedPageBreak/>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9" w:name="_Toc73962999"/>
      <w:r>
        <w:t>3.7.4 Order Service</w:t>
      </w:r>
      <w:bookmarkEnd w:id="59"/>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9D3299"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9D3299" w:rsidRDefault="00570D7D" w:rsidP="00570D7D">
            <w:pPr>
              <w:spacing w:after="160" w:line="259" w:lineRule="auto"/>
              <w:rPr>
                <w:lang w:val="en-US"/>
              </w:rPr>
            </w:pPr>
            <w:r w:rsidRPr="009D3299">
              <w:rPr>
                <w:lang w:val="en-US"/>
              </w:rPr>
              <w:t xml:space="preserve">/placeOrder/ </w:t>
            </w:r>
            <w:r w:rsidRPr="009D3299">
              <w:rPr>
                <w:rFonts w:ascii="Times New Roman" w:hAnsi="Times New Roman" w:cs="Times New Roman"/>
                <w:lang w:val="en-US"/>
              </w:rPr>
              <w:t>→</w:t>
            </w:r>
            <w:r w:rsidRPr="009D3299">
              <w:rPr>
                <w:lang w:val="en-US"/>
              </w:rPr>
              <w:t xml:space="preserve"> 500: Could not handle query</w:t>
            </w:r>
          </w:p>
        </w:tc>
      </w:tr>
      <w:tr w:rsidR="00570D7D" w:rsidRPr="009D3299"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404: User not found</w:t>
            </w:r>
          </w:p>
        </w:tc>
      </w:tr>
      <w:tr w:rsidR="00570D7D" w:rsidRPr="009D3299"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500: Could not handle query</w:t>
            </w:r>
          </w:p>
        </w:tc>
      </w:tr>
      <w:tr w:rsidR="00570D7D" w:rsidRPr="009D3299"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404: Order not found</w:t>
            </w:r>
          </w:p>
        </w:tc>
      </w:tr>
      <w:tr w:rsidR="00570D7D" w:rsidRPr="009D3299"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500: Could not handle query</w:t>
            </w:r>
          </w:p>
        </w:tc>
      </w:tr>
    </w:tbl>
    <w:p w14:paraId="0ADCD096" w14:textId="4F19559A" w:rsidR="00B66F87" w:rsidRPr="009D3299" w:rsidRDefault="00B66F87" w:rsidP="00B66F87">
      <w:pPr>
        <w:rPr>
          <w:lang w:val="en-US"/>
        </w:rPr>
      </w:pPr>
    </w:p>
    <w:p w14:paraId="19F5E484" w14:textId="79A52853" w:rsidR="007F648A" w:rsidRPr="009D3299" w:rsidRDefault="007F648A" w:rsidP="00B66F87">
      <w:pPr>
        <w:rPr>
          <w:lang w:val="en-US"/>
        </w:rPr>
      </w:pPr>
    </w:p>
    <w:p w14:paraId="5008F8CE" w14:textId="6172787C" w:rsidR="007F648A" w:rsidRPr="009D3299" w:rsidRDefault="007F648A" w:rsidP="00B66F87">
      <w:pPr>
        <w:rPr>
          <w:lang w:val="en-US"/>
        </w:rPr>
      </w:pPr>
    </w:p>
    <w:p w14:paraId="7F852168" w14:textId="21C79DD1" w:rsidR="007F648A" w:rsidRPr="009D3299" w:rsidRDefault="007F648A" w:rsidP="00B66F87">
      <w:pPr>
        <w:rPr>
          <w:lang w:val="en-US"/>
        </w:rPr>
      </w:pPr>
    </w:p>
    <w:p w14:paraId="745681E6" w14:textId="77777777" w:rsidR="007F648A" w:rsidRPr="009D3299" w:rsidRDefault="007F648A" w:rsidP="00B66F87">
      <w:pPr>
        <w:rPr>
          <w:lang w:val="en-US"/>
        </w:rPr>
      </w:pPr>
    </w:p>
    <w:p w14:paraId="543ABBA5" w14:textId="348762F5" w:rsidR="00B66F87" w:rsidRDefault="00B66F87" w:rsidP="00B66F87">
      <w:pPr>
        <w:pStyle w:val="berschrift3"/>
      </w:pPr>
      <w:bookmarkStart w:id="60" w:name="_Toc73963000"/>
      <w:r>
        <w:t>3.7.5 Payment Service</w:t>
      </w:r>
      <w:bookmarkEnd w:id="60"/>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1" w:name="_Toc73963001"/>
      <w:r w:rsidRPr="00242660">
        <w:t>3.8 Validierung</w:t>
      </w:r>
      <w:bookmarkEnd w:id="61"/>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lastRenderedPageBreak/>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2" w:name="_Toc73963002"/>
      <w:r>
        <w:t xml:space="preserve">3.8.1 </w:t>
      </w:r>
      <w:r w:rsidRPr="00115B4F">
        <w:t xml:space="preserve">User Management </w:t>
      </w:r>
      <w:r>
        <w:t>Service</w:t>
      </w:r>
      <w:bookmarkEnd w:id="62"/>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3" w:name="_Toc73963003"/>
      <w:r>
        <w:t>3.8.2 Catalog Service</w:t>
      </w:r>
      <w:bookmarkEnd w:id="63"/>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lastRenderedPageBreak/>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Anzeigen aller Artikel entsprechend der eingestellten Filter.</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4" w:name="_Toc73963004"/>
      <w:r>
        <w:t xml:space="preserve">3.8.3 </w:t>
      </w:r>
      <w:proofErr w:type="spellStart"/>
      <w:r>
        <w:t>Cart</w:t>
      </w:r>
      <w:proofErr w:type="spellEnd"/>
      <w:r>
        <w:t xml:space="preserve"> Service</w:t>
      </w:r>
      <w:bookmarkEnd w:id="64"/>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 xml:space="preserve">Der Artikel muss aus der </w:t>
            </w:r>
            <w:proofErr w:type="spellStart"/>
            <w:r>
              <w:t>Redis</w:t>
            </w:r>
            <w:proofErr w:type="spellEnd"/>
            <w:r>
              <w:t>-Datenbank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 xml:space="preserve">Artikel </w:t>
            </w:r>
            <w:proofErr w:type="spellStart"/>
            <w:r>
              <w:t>deselektieren</w:t>
            </w:r>
            <w:proofErr w:type="spellEnd"/>
          </w:p>
        </w:tc>
        <w:tc>
          <w:tcPr>
            <w:tcW w:w="1571" w:type="pct"/>
          </w:tcPr>
          <w:p w14:paraId="3450CC8A" w14:textId="10B45144" w:rsidR="00A5600E" w:rsidRDefault="00422E4B" w:rsidP="007624E9">
            <w:r>
              <w:t xml:space="preserve">Es werden mehrere Artikel im Warenkorb </w:t>
            </w:r>
            <w:proofErr w:type="spellStart"/>
            <w:r>
              <w:t>deselektiert</w:t>
            </w:r>
            <w:proofErr w:type="spellEnd"/>
            <w:r>
              <w:t xml:space="preserve">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 xml:space="preserve">Der Artikel muss aus der </w:t>
            </w:r>
            <w:proofErr w:type="spellStart"/>
            <w:r>
              <w:t>Redis</w:t>
            </w:r>
            <w:proofErr w:type="spellEnd"/>
            <w:r>
              <w:t>-Datenbank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5" w:name="_Toc73963005"/>
      <w:r>
        <w:lastRenderedPageBreak/>
        <w:t>3.8.4 Order Service</w:t>
      </w:r>
      <w:bookmarkEnd w:id="65"/>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6" w:name="_Toc73963006"/>
      <w:r>
        <w:t>3.8.5 Payment Service</w:t>
      </w:r>
      <w:bookmarkEnd w:id="66"/>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7" w:name="_Toc73963007"/>
      <w:r w:rsidRPr="00242660">
        <w:t>4 Projektorganisation</w:t>
      </w:r>
      <w:bookmarkEnd w:id="67"/>
    </w:p>
    <w:p w14:paraId="057B95AA" w14:textId="57359C8F" w:rsidR="00242660" w:rsidRDefault="00242660" w:rsidP="00E1274A">
      <w:pPr>
        <w:pStyle w:val="berschrift2"/>
      </w:pPr>
      <w:bookmarkStart w:id="68" w:name="_Toc73963008"/>
      <w:r w:rsidRPr="00242660">
        <w:lastRenderedPageBreak/>
        <w:t>4.</w:t>
      </w:r>
      <w:r w:rsidR="006B05E2">
        <w:t>1</w:t>
      </w:r>
      <w:r w:rsidRPr="00242660">
        <w:t xml:space="preserve"> Verantwortlichkeiten</w:t>
      </w:r>
      <w:bookmarkEnd w:id="68"/>
    </w:p>
    <w:p w14:paraId="6CA04E3E" w14:textId="7DB74633" w:rsidR="00E43829" w:rsidRPr="00242660" w:rsidRDefault="00E43829" w:rsidP="00E43829">
      <w:pPr>
        <w:pStyle w:val="berschrift3"/>
      </w:pPr>
      <w:bookmarkStart w:id="69" w:name="_Toc73963009"/>
      <w:r>
        <w:t>4.</w:t>
      </w:r>
      <w:r w:rsidR="006B05E2">
        <w:t>1</w:t>
      </w:r>
      <w:r>
        <w:t>.1 Zuordnung der Personen zu den Microservices und Technologien</w:t>
      </w:r>
      <w:bookmarkEnd w:id="69"/>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7A7D6364" w14:textId="2AFD620E"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C37430" w:rsidRPr="009D3299">
              <w:rPr>
                <w:rFonts w:eastAsia="Times New Roman" w:cs="Times New Roman"/>
                <w:color w:val="373D49"/>
                <w:szCs w:val="21"/>
                <w:lang w:val="en-US" w:eastAsia="de-DE"/>
              </w:rPr>
              <w:t xml:space="preserve"> </w:t>
            </w:r>
            <w:r w:rsidR="000B5306" w:rsidRPr="009D3299">
              <w:rPr>
                <w:rFonts w:eastAsia="Times New Roman" w:cs="Times New Roman"/>
                <w:color w:val="373D49"/>
                <w:szCs w:val="21"/>
                <w:lang w:val="en-US"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28DE26F" w14:textId="5CCF16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831551" w:rsidRPr="009D3299">
              <w:rPr>
                <w:rFonts w:eastAsia="Times New Roman" w:cs="Times New Roman"/>
                <w:color w:val="373D49"/>
                <w:szCs w:val="21"/>
                <w:lang w:val="en-US"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proofErr w:type="spellStart"/>
            <w:r>
              <w:rPr>
                <w:rFonts w:eastAsia="Times New Roman" w:cs="Times New Roman"/>
                <w:color w:val="373D49"/>
                <w:szCs w:val="21"/>
                <w:lang w:eastAsia="de-DE"/>
              </w:rPr>
              <w:t>Cart</w:t>
            </w:r>
            <w:proofErr w:type="spellEnd"/>
            <w:r>
              <w:rPr>
                <w:rFonts w:eastAsia="Times New Roman" w:cs="Times New Roman"/>
                <w:color w:val="373D49"/>
                <w:szCs w:val="21"/>
                <w:lang w:eastAsia="de-DE"/>
              </w:rPr>
              <w:t xml:space="preserve">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Lennart </w:t>
            </w:r>
            <w:proofErr w:type="spellStart"/>
            <w:r>
              <w:rPr>
                <w:rFonts w:eastAsia="Times New Roman" w:cs="Times New Roman"/>
                <w:color w:val="373D49"/>
                <w:szCs w:val="21"/>
                <w:lang w:eastAsia="de-DE"/>
              </w:rPr>
              <w:t>Dümke</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458CF4BA" w14:textId="29EA81A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20326B" w:rsidRPr="009D3299">
              <w:rPr>
                <w:rFonts w:eastAsia="Times New Roman" w:cs="Times New Roman"/>
                <w:color w:val="373D49"/>
                <w:szCs w:val="21"/>
                <w:lang w:val="en-US"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w:t>
            </w:r>
            <w:proofErr w:type="spellStart"/>
            <w:r w:rsidR="0020326B">
              <w:rPr>
                <w:rFonts w:eastAsia="Times New Roman" w:cs="Times New Roman"/>
                <w:color w:val="373D49"/>
                <w:szCs w:val="21"/>
                <w:lang w:eastAsia="de-DE"/>
              </w:rPr>
              <w:t>Redis</w:t>
            </w:r>
            <w:proofErr w:type="spellEnd"/>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51B07616" w14:textId="6CEC6B2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B30BCE" w:rsidRPr="009D3299">
              <w:rPr>
                <w:rFonts w:eastAsia="Times New Roman" w:cs="Times New Roman"/>
                <w:color w:val="373D49"/>
                <w:szCs w:val="21"/>
                <w:lang w:val="en-US"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5F02AE4" w14:textId="4A4567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6E395B" w:rsidRPr="009D3299">
              <w:rPr>
                <w:rFonts w:eastAsia="Times New Roman" w:cs="Times New Roman"/>
                <w:color w:val="373D49"/>
                <w:szCs w:val="21"/>
                <w:lang w:val="en-US"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0" w:name="_Toc73963010"/>
      <w:r>
        <w:t>4.</w:t>
      </w:r>
      <w:r w:rsidR="006B05E2">
        <w:t>1</w:t>
      </w:r>
      <w:r>
        <w:t xml:space="preserve">.2 </w:t>
      </w:r>
      <w:r w:rsidR="00242660" w:rsidRPr="00242660">
        <w:t>Rollen</w:t>
      </w:r>
      <w:bookmarkEnd w:id="70"/>
    </w:p>
    <w:p w14:paraId="7434A0CC" w14:textId="687E3B8E" w:rsidR="00E440E5" w:rsidRDefault="00F65E84" w:rsidP="009D2F0D">
      <w:pPr>
        <w:pStyle w:val="berschrift4"/>
      </w:pPr>
      <w:r>
        <w:t>4.</w:t>
      </w:r>
      <w:r w:rsidR="006B05E2">
        <w:t>1</w:t>
      </w:r>
      <w:r>
        <w:t xml:space="preserve">.2.1 </w:t>
      </w:r>
      <w:proofErr w:type="spellStart"/>
      <w:r w:rsidR="00E440E5" w:rsidRPr="005604B0">
        <w:t>Scrum</w:t>
      </w:r>
      <w:proofErr w:type="spellEnd"/>
      <w:r w:rsidR="00E440E5" w:rsidRPr="005604B0">
        <w:t xml:space="preserve">-Master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w:t>
      </w:r>
      <w:proofErr w:type="spellStart"/>
      <w:r>
        <w:rPr>
          <w:rFonts w:eastAsia="Times New Roman" w:cs="Times New Roman"/>
          <w:color w:val="373D49"/>
          <w:szCs w:val="21"/>
          <w:lang w:eastAsia="de-DE"/>
        </w:rPr>
        <w:t>Scrum</w:t>
      </w:r>
      <w:proofErr w:type="spellEnd"/>
      <w:r>
        <w:rPr>
          <w:rFonts w:eastAsia="Times New Roman" w:cs="Times New Roman"/>
          <w:color w:val="373D49"/>
          <w:szCs w:val="21"/>
          <w:lang w:eastAsia="de-DE"/>
        </w:rPr>
        <w:t xml:space="preserve">-Master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 xml:space="preserve">Der </w:t>
      </w:r>
      <w:proofErr w:type="spellStart"/>
      <w:r w:rsidR="0052455C">
        <w:rPr>
          <w:rFonts w:eastAsia="Times New Roman" w:cs="Times New Roman"/>
          <w:color w:val="373D49"/>
          <w:szCs w:val="21"/>
          <w:lang w:eastAsia="de-DE"/>
        </w:rPr>
        <w:t>Scrum</w:t>
      </w:r>
      <w:proofErr w:type="spellEnd"/>
      <w:r w:rsidR="0052455C">
        <w:rPr>
          <w:rFonts w:eastAsia="Times New Roman" w:cs="Times New Roman"/>
          <w:color w:val="373D49"/>
          <w:szCs w:val="21"/>
          <w:lang w:eastAsia="de-DE"/>
        </w:rPr>
        <w:t>-Master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lastRenderedPageBreak/>
        <w:t>4.</w:t>
      </w:r>
      <w:r w:rsidR="006B05E2">
        <w:t>1</w:t>
      </w:r>
      <w:r>
        <w:t xml:space="preserve">.2.2 </w:t>
      </w:r>
      <w:proofErr w:type="spellStart"/>
      <w:r w:rsidRPr="005604B0">
        <w:t>DevOps</w:t>
      </w:r>
      <w:proofErr w:type="spellEnd"/>
      <w:r w:rsidRPr="005604B0">
        <w:t>-Engineer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w:t>
      </w:r>
      <w:proofErr w:type="spellStart"/>
      <w:r>
        <w:rPr>
          <w:rFonts w:eastAsia="Times New Roman" w:cs="Times New Roman"/>
          <w:color w:val="373D49"/>
          <w:szCs w:val="21"/>
          <w:lang w:eastAsia="de-DE"/>
        </w:rPr>
        <w:t>DevOps</w:t>
      </w:r>
      <w:proofErr w:type="spellEnd"/>
      <w:r>
        <w:rPr>
          <w:rFonts w:eastAsia="Times New Roman" w:cs="Times New Roman"/>
          <w:color w:val="373D49"/>
          <w:szCs w:val="21"/>
          <w:lang w:eastAsia="de-DE"/>
        </w:rPr>
        <w:t xml:space="preserve">-Engineer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 xml:space="preserve">ub-Repos, CI/CD-Pipelines, Schablonen für </w:t>
      </w:r>
      <w:proofErr w:type="spellStart"/>
      <w:r w:rsidR="00F65E84" w:rsidRPr="005604B0">
        <w:rPr>
          <w:rFonts w:eastAsia="Times New Roman" w:cs="Times New Roman"/>
          <w:color w:val="373D49"/>
          <w:szCs w:val="21"/>
          <w:lang w:eastAsia="de-DE"/>
        </w:rPr>
        <w:t>Dockerfiles</w:t>
      </w:r>
      <w:proofErr w:type="spellEnd"/>
      <w:r w:rsidR="00F65E84" w:rsidRPr="005604B0">
        <w:rPr>
          <w:rFonts w:eastAsia="Times New Roman" w:cs="Times New Roman"/>
          <w:color w:val="373D49"/>
          <w:szCs w:val="21"/>
          <w:lang w:eastAsia="de-DE"/>
        </w:rPr>
        <w:t xml:space="preserve">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w:t>
      </w:r>
      <w:proofErr w:type="spellStart"/>
      <w:r w:rsidR="00F65E84" w:rsidRPr="005604B0">
        <w:rPr>
          <w:rFonts w:eastAsia="Times New Roman" w:cs="Times New Roman"/>
          <w:color w:val="373D49"/>
          <w:szCs w:val="21"/>
          <w:lang w:eastAsia="de-DE"/>
        </w:rPr>
        <w:t>Kubernetes</w:t>
      </w:r>
      <w:proofErr w:type="spellEnd"/>
      <w:r w:rsidR="00F65E84" w:rsidRPr="005604B0">
        <w:rPr>
          <w:rFonts w:eastAsia="Times New Roman" w:cs="Times New Roman"/>
          <w:color w:val="373D49"/>
          <w:szCs w:val="21"/>
          <w:lang w:eastAsia="de-DE"/>
        </w:rPr>
        <w:t xml:space="preserve">,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proofErr w:type="spellStart"/>
      <w:r w:rsidR="00F65E84" w:rsidRPr="005604B0">
        <w:rPr>
          <w:rFonts w:eastAsia="Times New Roman" w:cs="Times New Roman"/>
          <w:color w:val="373D49"/>
          <w:szCs w:val="21"/>
          <w:lang w:eastAsia="de-DE"/>
        </w:rPr>
        <w:t>Deployments</w:t>
      </w:r>
      <w:proofErr w:type="spellEnd"/>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1" w:name="_Toc73963011"/>
      <w:r>
        <w:t>4.</w:t>
      </w:r>
      <w:r w:rsidR="006B05E2">
        <w:t>1</w:t>
      </w:r>
      <w:r>
        <w:t xml:space="preserve">.3 </w:t>
      </w:r>
      <w:r w:rsidR="00242660" w:rsidRPr="00242660">
        <w:t>Rollenzuordnung</w:t>
      </w:r>
      <w:bookmarkEnd w:id="71"/>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9D3299"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Lennart </w:t>
            </w:r>
            <w:proofErr w:type="spellStart"/>
            <w:r>
              <w:rPr>
                <w:rFonts w:eastAsia="Times New Roman" w:cs="Times New Roman"/>
                <w:color w:val="373D49"/>
                <w:szCs w:val="21"/>
                <w:lang w:eastAsia="de-DE"/>
              </w:rPr>
              <w:t>Dümke</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Scrum-Master</w:t>
            </w:r>
          </w:p>
        </w:tc>
      </w:tr>
      <w:tr w:rsidR="00456978" w:rsidRPr="009D3299"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2" w:name="_Toc73963012"/>
      <w:r w:rsidRPr="00242660">
        <w:t>4.</w:t>
      </w:r>
      <w:r w:rsidR="007F249D">
        <w:t>2</w:t>
      </w:r>
      <w:r w:rsidRPr="00242660">
        <w:t xml:space="preserve"> Grober Projektplan</w:t>
      </w:r>
      <w:bookmarkEnd w:id="72"/>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lastRenderedPageBreak/>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Microservice hat Test-GUI + Kann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Kommuniziert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3" w:name="_Toc73963013"/>
      <w:r w:rsidRPr="00242660">
        <w:t>5 Anhänge</w:t>
      </w:r>
      <w:bookmarkEnd w:id="73"/>
    </w:p>
    <w:p w14:paraId="69373E4E" w14:textId="28A16CBC" w:rsidR="00A46E5C" w:rsidRDefault="00A46E5C" w:rsidP="00A46E5C">
      <w:pPr>
        <w:pStyle w:val="berschrift2"/>
      </w:pPr>
      <w:bookmarkStart w:id="74" w:name="_Toc73963014"/>
      <w:r>
        <w:t>5</w:t>
      </w:r>
      <w:r w:rsidRPr="00242660">
        <w:t>.</w:t>
      </w:r>
      <w:r>
        <w:t>1</w:t>
      </w:r>
      <w:r w:rsidRPr="00242660">
        <w:t xml:space="preserve"> Schnittstellen</w:t>
      </w:r>
      <w:bookmarkEnd w:id="74"/>
    </w:p>
    <w:p w14:paraId="40E6E5C4" w14:textId="1E837DCA" w:rsidR="00A46E5C" w:rsidRDefault="00A46E5C" w:rsidP="00A46E5C">
      <w:pPr>
        <w:pStyle w:val="berschrift3"/>
      </w:pPr>
      <w:bookmarkStart w:id="75" w:name="_Toc73963015"/>
      <w:r>
        <w:t xml:space="preserve">5.1.1 </w:t>
      </w:r>
      <w:r w:rsidRPr="00115B4F">
        <w:t xml:space="preserve">User Management </w:t>
      </w:r>
      <w:r>
        <w:t>Service</w:t>
      </w:r>
      <w:bookmarkEnd w:id="75"/>
    </w:p>
    <w:p w14:paraId="40CE06C8" w14:textId="73D2B789" w:rsidR="00CF585B" w:rsidRDefault="009F38D6" w:rsidP="009F38D6">
      <w:r>
        <w:t xml:space="preserve">Für das User Management wird </w:t>
      </w:r>
      <w:proofErr w:type="spellStart"/>
      <w:r>
        <w:t>Keycloak</w:t>
      </w:r>
      <w:proofErr w:type="spellEnd"/>
      <w:r>
        <w:t xml:space="preserve"> verwendet. Die REST-API Dokumentation ist zu finden unter: </w:t>
      </w:r>
      <w:hyperlink r:id="rId63"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Pr="009D3299" w:rsidRDefault="00A46E5C" w:rsidP="00A46E5C">
      <w:pPr>
        <w:pStyle w:val="berschrift3"/>
        <w:rPr>
          <w:lang w:val="en-US"/>
        </w:rPr>
      </w:pPr>
      <w:bookmarkStart w:id="76" w:name="_Toc73963016"/>
      <w:r w:rsidRPr="009D3299">
        <w:rPr>
          <w:lang w:val="en-US"/>
        </w:rPr>
        <w:t>5.1.2 Catalog Service</w:t>
      </w:r>
      <w:bookmarkEnd w:id="76"/>
    </w:p>
    <w:p w14:paraId="6FDC1A51"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openapi</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3.0.0</w:t>
      </w:r>
    </w:p>
    <w:p w14:paraId="69EA89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info</w:t>
      </w:r>
      <w:r w:rsidRPr="009D3299">
        <w:rPr>
          <w:rFonts w:ascii="Courier New" w:eastAsia="Times New Roman" w:hAnsi="Courier New" w:cs="Courier New"/>
          <w:color w:val="000000"/>
          <w:sz w:val="20"/>
          <w:szCs w:val="20"/>
          <w:lang w:val="en-US" w:eastAsia="de-DE"/>
        </w:rPr>
        <w:t>:</w:t>
      </w:r>
    </w:p>
    <w:p w14:paraId="65B7C79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version</w:t>
      </w:r>
      <w:r w:rsidRPr="009D3299">
        <w:rPr>
          <w:rFonts w:ascii="Courier New" w:eastAsia="Times New Roman" w:hAnsi="Courier New" w:cs="Courier New"/>
          <w:color w:val="000000"/>
          <w:sz w:val="20"/>
          <w:szCs w:val="20"/>
          <w:lang w:val="en-US" w:eastAsia="de-DE"/>
        </w:rPr>
        <w:t>: '1'</w:t>
      </w:r>
    </w:p>
    <w:p w14:paraId="5671B43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title</w:t>
      </w:r>
      <w:r w:rsidRPr="009D3299">
        <w:rPr>
          <w:rFonts w:ascii="Courier New" w:eastAsia="Times New Roman" w:hAnsi="Courier New" w:cs="Courier New"/>
          <w:color w:val="000000"/>
          <w:sz w:val="20"/>
          <w:szCs w:val="20"/>
          <w:lang w:val="en-US" w:eastAsia="de-DE"/>
        </w:rPr>
        <w:t>: Catalog Service Api</w:t>
      </w:r>
    </w:p>
    <w:p w14:paraId="631A93B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w:t>
      </w:r>
    </w:p>
    <w:p w14:paraId="0DA0C9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C635D7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paths</w:t>
      </w:r>
      <w:r w:rsidRPr="009D3299">
        <w:rPr>
          <w:rFonts w:ascii="Courier New" w:eastAsia="Times New Roman" w:hAnsi="Courier New" w:cs="Courier New"/>
          <w:color w:val="000000"/>
          <w:sz w:val="20"/>
          <w:szCs w:val="20"/>
          <w:lang w:val="en-US" w:eastAsia="de-DE"/>
        </w:rPr>
        <w:t>:</w:t>
      </w:r>
    </w:p>
    <w:p w14:paraId="3B0622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/createArticle/</w:t>
      </w:r>
      <w:r w:rsidRPr="009D3299">
        <w:rPr>
          <w:rFonts w:ascii="Courier New" w:eastAsia="Times New Roman" w:hAnsi="Courier New" w:cs="Courier New"/>
          <w:color w:val="000000"/>
          <w:sz w:val="20"/>
          <w:szCs w:val="20"/>
          <w:lang w:val="en-US" w:eastAsia="de-DE"/>
        </w:rPr>
        <w:t>:</w:t>
      </w:r>
    </w:p>
    <w:p w14:paraId="756796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1F7E2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3DA6352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C52E0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02686C5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'#/components/requestBodies/Article'</w:t>
      </w:r>
    </w:p>
    <w:p w14:paraId="7B1127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responses</w:t>
      </w:r>
      <w:r w:rsidRPr="009D3299">
        <w:rPr>
          <w:rFonts w:ascii="Courier New" w:eastAsia="Times New Roman" w:hAnsi="Courier New" w:cs="Courier New"/>
          <w:color w:val="000000"/>
          <w:sz w:val="20"/>
          <w:szCs w:val="20"/>
          <w:lang w:val="en-US" w:eastAsia="de-DE"/>
        </w:rPr>
        <w:t>:</w:t>
      </w:r>
    </w:p>
    <w:p w14:paraId="5C297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E8694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BFA87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400</w:t>
      </w:r>
      <w:r w:rsidRPr="009D3299">
        <w:rPr>
          <w:rFonts w:ascii="Courier New" w:eastAsia="Times New Roman" w:hAnsi="Courier New" w:cs="Courier New"/>
          <w:color w:val="000000"/>
          <w:sz w:val="20"/>
          <w:szCs w:val="20"/>
          <w:lang w:val="en-US" w:eastAsia="de-DE"/>
        </w:rPr>
        <w:t>:</w:t>
      </w:r>
    </w:p>
    <w:p w14:paraId="652288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'#/components/responses/invalid_data'</w:t>
      </w:r>
    </w:p>
    <w:p w14:paraId="78D8749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2FDD1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E5ACC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7C6CE25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/deleteArticle/{id}/</w:t>
      </w:r>
      <w:r w:rsidRPr="009D3299">
        <w:rPr>
          <w:rFonts w:ascii="Courier New" w:eastAsia="Times New Roman" w:hAnsi="Courier New" w:cs="Courier New"/>
          <w:color w:val="000000"/>
          <w:sz w:val="20"/>
          <w:szCs w:val="20"/>
          <w:lang w:val="en-US" w:eastAsia="de-DE"/>
        </w:rPr>
        <w:t>:</w:t>
      </w:r>
    </w:p>
    <w:p w14:paraId="783538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C330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72781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21A69D0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FE294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25931C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2D80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550E18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2AE9934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DC3AE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371CC9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65C80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5B4F19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/changeArticle/{id}/</w:t>
      </w:r>
      <w:r w:rsidRPr="009D3299">
        <w:rPr>
          <w:rFonts w:ascii="Courier New" w:eastAsia="Times New Roman" w:hAnsi="Courier New" w:cs="Courier New"/>
          <w:color w:val="000000"/>
          <w:sz w:val="20"/>
          <w:szCs w:val="20"/>
          <w:lang w:val="en-US" w:eastAsia="de-DE"/>
        </w:rPr>
        <w:t>:</w:t>
      </w:r>
    </w:p>
    <w:p w14:paraId="09A4C8C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1B675F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FD88D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put</w:t>
      </w:r>
      <w:r w:rsidRPr="009D3299">
        <w:rPr>
          <w:rFonts w:ascii="Courier New" w:eastAsia="Times New Roman" w:hAnsi="Courier New" w:cs="Courier New"/>
          <w:color w:val="000000"/>
          <w:sz w:val="20"/>
          <w:szCs w:val="20"/>
          <w:lang w:val="en-US" w:eastAsia="de-DE"/>
        </w:rPr>
        <w:t>:</w:t>
      </w:r>
    </w:p>
    <w:p w14:paraId="51B8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25A5871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A3B43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E94E6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16A559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762C53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333D7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26D55B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22B33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E6930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/getAll/</w:t>
      </w:r>
      <w:r w:rsidRPr="009D3299">
        <w:rPr>
          <w:rFonts w:ascii="Courier New" w:eastAsia="Times New Roman" w:hAnsi="Courier New" w:cs="Courier New"/>
          <w:color w:val="000000"/>
          <w:sz w:val="20"/>
          <w:szCs w:val="20"/>
          <w:lang w:val="en-US" w:eastAsia="de-DE"/>
        </w:rPr>
        <w:t>:</w:t>
      </w:r>
    </w:p>
    <w:p w14:paraId="1473F6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FD5C6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7258C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467CC5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BB628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562E126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0854E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524C7C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7F10FD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49E299A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152D171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/getArticle/{id}/</w:t>
      </w:r>
      <w:r w:rsidRPr="009D3299">
        <w:rPr>
          <w:rFonts w:ascii="Courier New" w:eastAsia="Times New Roman" w:hAnsi="Courier New" w:cs="Courier New"/>
          <w:color w:val="000000"/>
          <w:sz w:val="20"/>
          <w:szCs w:val="20"/>
          <w:lang w:val="en-US" w:eastAsia="de-DE"/>
        </w:rPr>
        <w:t>:</w:t>
      </w:r>
    </w:p>
    <w:p w14:paraId="7DDBF0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79B39BB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7A6957B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65766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21132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8BAF9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7FA65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1C11BC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6F78386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219E94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6717BC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4A8A8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566D3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/createPicture/</w:t>
      </w:r>
      <w:r w:rsidRPr="009D3299">
        <w:rPr>
          <w:rFonts w:ascii="Courier New" w:eastAsia="Times New Roman" w:hAnsi="Courier New" w:cs="Courier New"/>
          <w:color w:val="000000"/>
          <w:sz w:val="20"/>
          <w:szCs w:val="20"/>
          <w:lang w:val="en-US" w:eastAsia="de-DE"/>
        </w:rPr>
        <w:t>:</w:t>
      </w:r>
    </w:p>
    <w:p w14:paraId="74C763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03313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626FA65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04CC9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requestBody</w:t>
      </w:r>
      <w:r w:rsidRPr="009D3299">
        <w:rPr>
          <w:rFonts w:ascii="Courier New" w:eastAsia="Times New Roman" w:hAnsi="Courier New" w:cs="Courier New"/>
          <w:color w:val="000000"/>
          <w:sz w:val="20"/>
          <w:szCs w:val="20"/>
          <w:lang w:val="en-US" w:eastAsia="de-DE"/>
        </w:rPr>
        <w:t>:</w:t>
      </w:r>
    </w:p>
    <w:p w14:paraId="4CED06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'#/components/requestBodies/Picture'</w:t>
      </w:r>
    </w:p>
    <w:p w14:paraId="3C264E7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49C7AA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21B24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643D5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7373BE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3A5DD5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CE226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/getPicture/{id}/</w:t>
      </w:r>
      <w:r w:rsidRPr="009D3299">
        <w:rPr>
          <w:rFonts w:ascii="Courier New" w:eastAsia="Times New Roman" w:hAnsi="Courier New" w:cs="Courier New"/>
          <w:color w:val="000000"/>
          <w:sz w:val="20"/>
          <w:szCs w:val="20"/>
          <w:lang w:val="en-US" w:eastAsia="de-DE"/>
        </w:rPr>
        <w:t>:</w:t>
      </w:r>
    </w:p>
    <w:p w14:paraId="4AEAC9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498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C16302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1A423C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A134A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12C53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C9DBD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A6BE2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57CD51D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AC881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90A31D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72813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780E7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/deletePicture/{id}/</w:t>
      </w:r>
      <w:r w:rsidRPr="009D3299">
        <w:rPr>
          <w:rFonts w:ascii="Courier New" w:eastAsia="Times New Roman" w:hAnsi="Courier New" w:cs="Courier New"/>
          <w:color w:val="000000"/>
          <w:sz w:val="20"/>
          <w:szCs w:val="20"/>
          <w:lang w:val="en-US" w:eastAsia="de-DE"/>
        </w:rPr>
        <w:t>:</w:t>
      </w:r>
    </w:p>
    <w:p w14:paraId="272E7C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D6B333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49869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76272B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7AEAC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632986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4B235B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666F46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56B9FD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84CCB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534FF0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0D287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6445A7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/search/{searchterm}/</w:t>
      </w:r>
      <w:r w:rsidRPr="009D3299">
        <w:rPr>
          <w:rFonts w:ascii="Courier New" w:eastAsia="Times New Roman" w:hAnsi="Courier New" w:cs="Courier New"/>
          <w:color w:val="000000"/>
          <w:sz w:val="20"/>
          <w:szCs w:val="20"/>
          <w:lang w:val="en-US" w:eastAsia="de-DE"/>
        </w:rPr>
        <w:t>:</w:t>
      </w:r>
    </w:p>
    <w:p w14:paraId="5F3FEC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27010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'#/components/parameters/Searchterm'</w:t>
      </w:r>
    </w:p>
    <w:p w14:paraId="102628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2F486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CEAD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8F12A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46F5F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'#/components/requestBodies/Search'</w:t>
      </w:r>
    </w:p>
    <w:p w14:paraId="640A6C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EF7C2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01FDB9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7DC8982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13830C5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257DE25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960F0E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4707C5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/getManufacturer/</w:t>
      </w:r>
      <w:r w:rsidRPr="009D3299">
        <w:rPr>
          <w:rFonts w:ascii="Courier New" w:eastAsia="Times New Roman" w:hAnsi="Courier New" w:cs="Courier New"/>
          <w:color w:val="000000"/>
          <w:sz w:val="20"/>
          <w:szCs w:val="20"/>
          <w:lang w:val="en-US" w:eastAsia="de-DE"/>
        </w:rPr>
        <w:t>:</w:t>
      </w:r>
    </w:p>
    <w:p w14:paraId="1037A1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4140EC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2CF982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10CAA2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DE90EA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70E437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7E30DA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34B71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05FEFA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B7A2B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8F3A4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/getCategory/</w:t>
      </w:r>
      <w:r w:rsidRPr="009D3299">
        <w:rPr>
          <w:rFonts w:ascii="Courier New" w:eastAsia="Times New Roman" w:hAnsi="Courier New" w:cs="Courier New"/>
          <w:color w:val="000000"/>
          <w:sz w:val="20"/>
          <w:szCs w:val="20"/>
          <w:lang w:val="en-US" w:eastAsia="de-DE"/>
        </w:rPr>
        <w:t>:</w:t>
      </w:r>
    </w:p>
    <w:p w14:paraId="05EFEDF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608996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tags</w:t>
      </w:r>
      <w:r w:rsidRPr="009D3299">
        <w:rPr>
          <w:rFonts w:ascii="Courier New" w:eastAsia="Times New Roman" w:hAnsi="Courier New" w:cs="Courier New"/>
          <w:color w:val="000000"/>
          <w:sz w:val="20"/>
          <w:szCs w:val="20"/>
          <w:lang w:val="en-US" w:eastAsia="de-DE"/>
        </w:rPr>
        <w:t>:</w:t>
      </w:r>
    </w:p>
    <w:p w14:paraId="1969BC3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86649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727ED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1E104C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208238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EB086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152DA2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2D232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4D51A6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1E6259D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components</w:t>
      </w:r>
      <w:r w:rsidRPr="009D3299">
        <w:rPr>
          <w:rFonts w:ascii="Courier New" w:eastAsia="Times New Roman" w:hAnsi="Courier New" w:cs="Courier New"/>
          <w:color w:val="000000"/>
          <w:sz w:val="20"/>
          <w:szCs w:val="20"/>
          <w:lang w:val="en-US" w:eastAsia="de-DE"/>
        </w:rPr>
        <w:t>:</w:t>
      </w:r>
    </w:p>
    <w:p w14:paraId="3E1DCCC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84593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Id</w:t>
      </w:r>
      <w:r w:rsidRPr="009D3299">
        <w:rPr>
          <w:rFonts w:ascii="Courier New" w:eastAsia="Times New Roman" w:hAnsi="Courier New" w:cs="Courier New"/>
          <w:color w:val="000000"/>
          <w:sz w:val="20"/>
          <w:szCs w:val="20"/>
          <w:lang w:val="en-US" w:eastAsia="de-DE"/>
        </w:rPr>
        <w:t>:</w:t>
      </w:r>
    </w:p>
    <w:p w14:paraId="40452C4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id</w:t>
      </w:r>
    </w:p>
    <w:p w14:paraId="38C111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61D806BB"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378728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738C7C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855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Searchterm</w:t>
      </w:r>
      <w:r w:rsidRPr="009D3299">
        <w:rPr>
          <w:rFonts w:ascii="Courier New" w:eastAsia="Times New Roman" w:hAnsi="Courier New" w:cs="Courier New"/>
          <w:color w:val="000000"/>
          <w:sz w:val="20"/>
          <w:szCs w:val="20"/>
          <w:lang w:val="en-US" w:eastAsia="de-DE"/>
        </w:rPr>
        <w:t>:</w:t>
      </w:r>
    </w:p>
    <w:p w14:paraId="3AAE99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searchterm</w:t>
      </w:r>
    </w:p>
    <w:p w14:paraId="5751C2E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76AFB970"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4E69F8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26EEE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04CF50A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0552C5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requestBodies</w:t>
      </w:r>
      <w:r w:rsidRPr="009D3299">
        <w:rPr>
          <w:rFonts w:ascii="Courier New" w:eastAsia="Times New Roman" w:hAnsi="Courier New" w:cs="Courier New"/>
          <w:color w:val="000000"/>
          <w:sz w:val="20"/>
          <w:szCs w:val="20"/>
          <w:lang w:val="en-US" w:eastAsia="de-DE"/>
        </w:rPr>
        <w:t>:</w:t>
      </w:r>
    </w:p>
    <w:p w14:paraId="7E930F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6AC5773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47A4B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52AA5A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6C682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'#/components/schemas/Article'</w:t>
      </w:r>
    </w:p>
    <w:p w14:paraId="7288CAA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4D3C5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4B3AA5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23F32C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42F943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w:t>
      </w:r>
    </w:p>
    <w:p w14:paraId="6F95BDD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EA01D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FA1F6F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438D1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15B112D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'#/components/schemas/Search'</w:t>
      </w:r>
    </w:p>
    <w:p w14:paraId="452B985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47F44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117B68B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OK</w:t>
      </w:r>
      <w:r w:rsidRPr="009D3299">
        <w:rPr>
          <w:rFonts w:ascii="Courier New" w:eastAsia="Times New Roman" w:hAnsi="Courier New" w:cs="Courier New"/>
          <w:color w:val="000000"/>
          <w:sz w:val="20"/>
          <w:szCs w:val="20"/>
          <w:lang w:val="en-US" w:eastAsia="de-DE"/>
        </w:rPr>
        <w:t>:</w:t>
      </w:r>
    </w:p>
    <w:p w14:paraId="466DC8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Ok</w:t>
      </w:r>
    </w:p>
    <w:p w14:paraId="7CBAEFB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not_found</w:t>
      </w:r>
      <w:r w:rsidRPr="009D3299">
        <w:rPr>
          <w:rFonts w:ascii="Courier New" w:eastAsia="Times New Roman" w:hAnsi="Courier New" w:cs="Courier New"/>
          <w:color w:val="000000"/>
          <w:sz w:val="20"/>
          <w:szCs w:val="20"/>
          <w:lang w:val="en-US" w:eastAsia="de-DE"/>
        </w:rPr>
        <w:t>:</w:t>
      </w:r>
    </w:p>
    <w:p w14:paraId="2A8A75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Item not found</w:t>
      </w:r>
    </w:p>
    <w:p w14:paraId="1CC00BC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no_data</w:t>
      </w:r>
      <w:r w:rsidRPr="009D3299">
        <w:rPr>
          <w:rFonts w:ascii="Courier New" w:eastAsia="Times New Roman" w:hAnsi="Courier New" w:cs="Courier New"/>
          <w:color w:val="000000"/>
          <w:sz w:val="20"/>
          <w:szCs w:val="20"/>
          <w:lang w:val="en-US" w:eastAsia="de-DE"/>
        </w:rPr>
        <w:t>:</w:t>
      </w:r>
    </w:p>
    <w:p w14:paraId="0E8FFB9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No Articles found</w:t>
      </w:r>
    </w:p>
    <w:p w14:paraId="44B318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invalid_data</w:t>
      </w:r>
      <w:r w:rsidRPr="009D3299">
        <w:rPr>
          <w:rFonts w:ascii="Courier New" w:eastAsia="Times New Roman" w:hAnsi="Courier New" w:cs="Courier New"/>
          <w:color w:val="000000"/>
          <w:sz w:val="20"/>
          <w:szCs w:val="20"/>
          <w:lang w:val="en-US" w:eastAsia="de-DE"/>
        </w:rPr>
        <w:t>:</w:t>
      </w:r>
    </w:p>
    <w:p w14:paraId="25ADDE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Invalid Data</w:t>
      </w:r>
    </w:p>
    <w:p w14:paraId="1A47182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server_error</w:t>
      </w:r>
      <w:r w:rsidRPr="009D3299">
        <w:rPr>
          <w:rFonts w:ascii="Courier New" w:eastAsia="Times New Roman" w:hAnsi="Courier New" w:cs="Courier New"/>
          <w:color w:val="000000"/>
          <w:sz w:val="20"/>
          <w:szCs w:val="20"/>
          <w:lang w:val="en-US" w:eastAsia="de-DE"/>
        </w:rPr>
        <w:t>:</w:t>
      </w:r>
    </w:p>
    <w:p w14:paraId="347791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Server Error</w:t>
      </w:r>
    </w:p>
    <w:p w14:paraId="6A2501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8BEB4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schemas</w:t>
      </w:r>
      <w:r w:rsidRPr="009D3299">
        <w:rPr>
          <w:rFonts w:ascii="Courier New" w:eastAsia="Times New Roman" w:hAnsi="Courier New" w:cs="Courier New"/>
          <w:color w:val="000000"/>
          <w:sz w:val="20"/>
          <w:szCs w:val="20"/>
          <w:lang w:val="en-US" w:eastAsia="de-DE"/>
        </w:rPr>
        <w:t>:</w:t>
      </w:r>
    </w:p>
    <w:p w14:paraId="37260E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4A01E4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45A7A6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BA724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articlename</w:t>
      </w:r>
      <w:r w:rsidRPr="009D3299">
        <w:rPr>
          <w:rFonts w:ascii="Courier New" w:eastAsia="Times New Roman" w:hAnsi="Courier New" w:cs="Courier New"/>
          <w:color w:val="000000"/>
          <w:sz w:val="20"/>
          <w:szCs w:val="20"/>
          <w:lang w:val="en-US" w:eastAsia="de-DE"/>
        </w:rPr>
        <w:t>:</w:t>
      </w:r>
    </w:p>
    <w:p w14:paraId="662BF6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FABEF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microphone</w:t>
      </w:r>
    </w:p>
    <w:p w14:paraId="4208790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w:t>
      </w:r>
    </w:p>
    <w:p w14:paraId="5A18A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type</w:t>
      </w:r>
      <w:r w:rsidRPr="009D3299">
        <w:rPr>
          <w:rFonts w:ascii="Courier New" w:eastAsia="Times New Roman" w:hAnsi="Courier New" w:cs="Courier New"/>
          <w:color w:val="000000"/>
          <w:sz w:val="20"/>
          <w:szCs w:val="20"/>
          <w:lang w:val="en-US" w:eastAsia="de-DE"/>
        </w:rPr>
        <w:t>: string</w:t>
      </w:r>
    </w:p>
    <w:p w14:paraId="7F14CD8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my microphone</w:t>
      </w:r>
    </w:p>
    <w:p w14:paraId="5C1DC0E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price</w:t>
      </w:r>
      <w:r w:rsidRPr="009D3299">
        <w:rPr>
          <w:rFonts w:ascii="Courier New" w:eastAsia="Times New Roman" w:hAnsi="Courier New" w:cs="Courier New"/>
          <w:color w:val="000000"/>
          <w:sz w:val="20"/>
          <w:szCs w:val="20"/>
          <w:lang w:val="en-US" w:eastAsia="de-DE"/>
        </w:rPr>
        <w:t>:</w:t>
      </w:r>
    </w:p>
    <w:p w14:paraId="7C7E70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9B67C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10,99€ </w:t>
      </w:r>
    </w:p>
    <w:p w14:paraId="08E0EB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37ADBC3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F1B164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Test_Hersteller</w:t>
      </w:r>
    </w:p>
    <w:p w14:paraId="6D334C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kategorie</w:t>
      </w:r>
      <w:r w:rsidRPr="009D3299">
        <w:rPr>
          <w:rFonts w:ascii="Courier New" w:eastAsia="Times New Roman" w:hAnsi="Courier New" w:cs="Courier New"/>
          <w:color w:val="000000"/>
          <w:sz w:val="20"/>
          <w:szCs w:val="20"/>
          <w:lang w:val="en-US" w:eastAsia="de-DE"/>
        </w:rPr>
        <w:t>:</w:t>
      </w:r>
    </w:p>
    <w:p w14:paraId="641A3E5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5DD581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62E01BF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details</w:t>
      </w:r>
      <w:r w:rsidRPr="009D3299">
        <w:rPr>
          <w:rFonts w:ascii="Courier New" w:eastAsia="Times New Roman" w:hAnsi="Courier New" w:cs="Courier New"/>
          <w:color w:val="000000"/>
          <w:sz w:val="20"/>
          <w:szCs w:val="20"/>
          <w:lang w:val="en-US" w:eastAsia="de-DE"/>
        </w:rPr>
        <w:t>:</w:t>
      </w:r>
    </w:p>
    <w:p w14:paraId="4A9D8B7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FBA7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96401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'#/components/schemas/key-value'</w:t>
      </w:r>
    </w:p>
    <w:p w14:paraId="5CA730D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150916C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BC6B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F75BE3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'#/components/schemas/pictures'</w:t>
      </w:r>
    </w:p>
    <w:p w14:paraId="330FD3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12CB9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BD93D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825FC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data</w:t>
      </w:r>
      <w:r w:rsidRPr="009D3299">
        <w:rPr>
          <w:rFonts w:ascii="Courier New" w:eastAsia="Times New Roman" w:hAnsi="Courier New" w:cs="Courier New"/>
          <w:color w:val="000000"/>
          <w:sz w:val="20"/>
          <w:szCs w:val="20"/>
          <w:lang w:val="en-US" w:eastAsia="de-DE"/>
        </w:rPr>
        <w:t>:</w:t>
      </w:r>
    </w:p>
    <w:p w14:paraId="74419FB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49946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format</w:t>
      </w:r>
      <w:r w:rsidRPr="009D3299">
        <w:rPr>
          <w:rFonts w:ascii="Courier New" w:eastAsia="Times New Roman" w:hAnsi="Courier New" w:cs="Courier New"/>
          <w:color w:val="000000"/>
          <w:sz w:val="20"/>
          <w:szCs w:val="20"/>
          <w:lang w:val="en-US" w:eastAsia="de-DE"/>
        </w:rPr>
        <w:t>: base64</w:t>
      </w:r>
    </w:p>
    <w:p w14:paraId="573F56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JJ7/D9bCfmdF1qkYNhtk/P5uvZ0N2zAUsiScDJA==XXuR</w:t>
      </w:r>
    </w:p>
    <w:p w14:paraId="33DE007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6C5B0A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key-value</w:t>
      </w:r>
      <w:r w:rsidRPr="009D3299">
        <w:rPr>
          <w:rFonts w:ascii="Courier New" w:eastAsia="Times New Roman" w:hAnsi="Courier New" w:cs="Courier New"/>
          <w:color w:val="000000"/>
          <w:sz w:val="20"/>
          <w:szCs w:val="20"/>
          <w:lang w:val="en-US" w:eastAsia="de-DE"/>
        </w:rPr>
        <w:t>:</w:t>
      </w:r>
    </w:p>
    <w:p w14:paraId="49179A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99260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6F7DD00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w:t>
      </w:r>
      <w:r w:rsidRPr="009D3299">
        <w:rPr>
          <w:rFonts w:ascii="Courier New" w:eastAsia="Times New Roman" w:hAnsi="Courier New" w:cs="Courier New"/>
          <w:color w:val="000000"/>
          <w:sz w:val="20"/>
          <w:szCs w:val="20"/>
          <w:lang w:val="en-US" w:eastAsia="de-DE"/>
        </w:rPr>
        <w:t>:</w:t>
      </w:r>
    </w:p>
    <w:p w14:paraId="48A3D1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F95C91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key</w:t>
      </w:r>
    </w:p>
    <w:p w14:paraId="405033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value</w:t>
      </w:r>
      <w:r w:rsidRPr="009D3299">
        <w:rPr>
          <w:rFonts w:ascii="Courier New" w:eastAsia="Times New Roman" w:hAnsi="Courier New" w:cs="Courier New"/>
          <w:color w:val="000000"/>
          <w:sz w:val="20"/>
          <w:szCs w:val="20"/>
          <w:lang w:val="en-US" w:eastAsia="de-DE"/>
        </w:rPr>
        <w:t>:</w:t>
      </w:r>
    </w:p>
    <w:p w14:paraId="5FE3CF6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1987BE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value</w:t>
      </w:r>
    </w:p>
    <w:p w14:paraId="11D5624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4228C5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integer</w:t>
      </w:r>
    </w:p>
    <w:p w14:paraId="3123A7E0"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123</w:t>
      </w:r>
    </w:p>
    <w:p w14:paraId="3FEC19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FA4279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378F09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057C5C3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0EEA1CF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466532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9D3299">
        <w:rPr>
          <w:rFonts w:ascii="Courier New" w:eastAsia="Times New Roman" w:hAnsi="Courier New" w:cs="Courier New"/>
          <w:b/>
          <w:bCs/>
          <w:color w:val="000080"/>
          <w:sz w:val="20"/>
          <w:szCs w:val="20"/>
          <w:lang w:val="en-US" w:eastAsia="de-DE"/>
        </w:rPr>
        <w:t xml:space="preserve">            </w:t>
      </w:r>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preisMin</w:t>
      </w:r>
      <w:proofErr w:type="spellEnd"/>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preisMax</w:t>
      </w:r>
      <w:proofErr w:type="spellEnd"/>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Test_Hersteller</w:t>
      </w:r>
      <w:proofErr w:type="spellEnd"/>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734A95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2B0E6D">
        <w:rPr>
          <w:rFonts w:ascii="Courier New" w:eastAsia="Times New Roman" w:hAnsi="Courier New" w:cs="Courier New"/>
          <w:b/>
          <w:bCs/>
          <w:color w:val="000080"/>
          <w:sz w:val="20"/>
          <w:szCs w:val="20"/>
          <w:lang w:eastAsia="de-DE"/>
        </w:rPr>
        <w:t xml:space="preserve">      </w:t>
      </w:r>
      <w:r w:rsidRPr="009D3299">
        <w:rPr>
          <w:rFonts w:ascii="Courier New" w:eastAsia="Times New Roman" w:hAnsi="Courier New" w:cs="Courier New"/>
          <w:b/>
          <w:bCs/>
          <w:color w:val="000080"/>
          <w:sz w:val="20"/>
          <w:szCs w:val="20"/>
          <w:lang w:val="en-US" w:eastAsia="de-DE"/>
        </w:rPr>
        <w:t>type</w:t>
      </w:r>
      <w:r w:rsidRPr="009D3299">
        <w:rPr>
          <w:rFonts w:ascii="Courier New" w:eastAsia="Times New Roman" w:hAnsi="Courier New" w:cs="Courier New"/>
          <w:color w:val="000000"/>
          <w:sz w:val="20"/>
          <w:szCs w:val="20"/>
          <w:lang w:val="en-US" w:eastAsia="de-DE"/>
        </w:rPr>
        <w:t>: string</w:t>
      </w:r>
    </w:p>
    <w:p w14:paraId="0F63567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70F8C25C" w14:textId="77777777" w:rsidR="002B0E6D" w:rsidRPr="009D3299" w:rsidRDefault="002B0E6D" w:rsidP="002B0E6D">
      <w:pPr>
        <w:shd w:val="clear" w:color="auto" w:fill="FFFFFF"/>
        <w:spacing w:after="0" w:line="240" w:lineRule="auto"/>
        <w:rPr>
          <w:rFonts w:ascii="Times New Roman" w:eastAsia="Times New Roman" w:hAnsi="Times New Roman" w:cs="Times New Roman"/>
          <w:sz w:val="24"/>
          <w:szCs w:val="24"/>
          <w:lang w:val="en-US" w:eastAsia="de-DE"/>
        </w:rPr>
      </w:pPr>
      <w:r w:rsidRPr="009D3299">
        <w:rPr>
          <w:rFonts w:ascii="Courier New" w:eastAsia="Times New Roman" w:hAnsi="Courier New" w:cs="Courier New"/>
          <w:color w:val="000000"/>
          <w:sz w:val="20"/>
          <w:szCs w:val="20"/>
          <w:lang w:val="en-US" w:eastAsia="de-DE"/>
        </w:rPr>
        <w:t xml:space="preserve">      </w:t>
      </w:r>
    </w:p>
    <w:p w14:paraId="61A788C2" w14:textId="035251C0" w:rsidR="00A46E5C" w:rsidRPr="009D3299" w:rsidRDefault="003B0CAB" w:rsidP="003B0CAB">
      <w:pPr>
        <w:rPr>
          <w:lang w:val="en-US"/>
        </w:rPr>
      </w:pPr>
      <w:r w:rsidRPr="009D3299">
        <w:rPr>
          <w:rFonts w:ascii="Courier New" w:hAnsi="Courier New" w:cs="Courier New"/>
          <w:color w:val="000000"/>
          <w:sz w:val="20"/>
          <w:szCs w:val="20"/>
          <w:highlight w:val="white"/>
          <w:lang w:val="en-US"/>
        </w:rPr>
        <w:lastRenderedPageBreak/>
        <w:t xml:space="preserve">      </w:t>
      </w:r>
    </w:p>
    <w:p w14:paraId="73366C24" w14:textId="393DB9A9" w:rsidR="00A46E5C" w:rsidRPr="009D3299" w:rsidRDefault="00A46E5C" w:rsidP="00A46E5C">
      <w:pPr>
        <w:pStyle w:val="berschrift3"/>
        <w:rPr>
          <w:lang w:val="en-US"/>
        </w:rPr>
      </w:pPr>
      <w:bookmarkStart w:id="77" w:name="_Toc73963017"/>
      <w:r w:rsidRPr="009D3299">
        <w:rPr>
          <w:lang w:val="en-US"/>
        </w:rPr>
        <w:t>5.1.3 Cart Service</w:t>
      </w:r>
      <w:bookmarkEnd w:id="77"/>
    </w:p>
    <w:p w14:paraId="3A3C4836" w14:textId="77777777" w:rsidR="00F912A6" w:rsidRPr="009D3299" w:rsidRDefault="00F912A6" w:rsidP="00F912A6">
      <w:pPr>
        <w:autoSpaceDE w:val="0"/>
        <w:autoSpaceDN w:val="0"/>
        <w:adjustRightInd w:val="0"/>
        <w:spacing w:after="0" w:line="240" w:lineRule="auto"/>
        <w:rPr>
          <w:rFonts w:ascii="Courier New" w:hAnsi="Courier New" w:cs="Courier New"/>
          <w:color w:val="FF8040"/>
          <w:sz w:val="20"/>
          <w:szCs w:val="20"/>
          <w:highlight w:val="white"/>
          <w:lang w:val="en-US"/>
        </w:rPr>
      </w:pPr>
      <w:r w:rsidRPr="009D3299">
        <w:rPr>
          <w:rFonts w:ascii="Courier New" w:hAnsi="Courier New" w:cs="Courier New"/>
          <w:b/>
          <w:bCs/>
          <w:color w:val="000080"/>
          <w:sz w:val="20"/>
          <w:szCs w:val="20"/>
          <w:highlight w:val="white"/>
          <w:lang w:val="en-US"/>
        </w:rPr>
        <w:t>openapi</w:t>
      </w:r>
      <w:r w:rsidRPr="009D3299">
        <w:rPr>
          <w:rFonts w:ascii="Courier New" w:hAnsi="Courier New" w:cs="Courier New"/>
          <w:color w:val="000000"/>
          <w:sz w:val="20"/>
          <w:szCs w:val="20"/>
          <w:highlight w:val="white"/>
          <w:lang w:val="en-US"/>
        </w:rPr>
        <w:t>:</w:t>
      </w:r>
      <w:r w:rsidRPr="009D3299">
        <w:rPr>
          <w:rFonts w:ascii="Courier New" w:hAnsi="Courier New" w:cs="Courier New"/>
          <w:color w:val="FF8040"/>
          <w:sz w:val="20"/>
          <w:szCs w:val="20"/>
          <w:highlight w:val="white"/>
          <w:lang w:val="en-US"/>
        </w:rPr>
        <w:t xml:space="preserve"> 3.0.1</w:t>
      </w:r>
    </w:p>
    <w:p w14:paraId="35AB10C4" w14:textId="77777777" w:rsidR="00F912A6" w:rsidRPr="009D3299" w:rsidRDefault="00F912A6" w:rsidP="00F912A6">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b/>
          <w:bCs/>
          <w:color w:val="000080"/>
          <w:sz w:val="20"/>
          <w:szCs w:val="20"/>
          <w:highlight w:val="white"/>
          <w:lang w:val="en-US"/>
        </w:rPr>
        <w:t>info</w:t>
      </w:r>
      <w:r w:rsidRPr="009D3299">
        <w:rPr>
          <w:rFonts w:ascii="Courier New" w:hAnsi="Courier New" w:cs="Courier New"/>
          <w:color w:val="000000"/>
          <w:sz w:val="20"/>
          <w:szCs w:val="20"/>
          <w:highlight w:val="white"/>
          <w:lang w:val="en-US"/>
        </w:rPr>
        <w:t>:</w:t>
      </w:r>
    </w:p>
    <w:p w14:paraId="7EAEFE2D" w14:textId="77777777" w:rsidR="00F912A6" w:rsidRPr="009D3299" w:rsidRDefault="00F912A6" w:rsidP="00F912A6">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b/>
          <w:bCs/>
          <w:color w:val="000080"/>
          <w:sz w:val="20"/>
          <w:szCs w:val="20"/>
          <w:highlight w:val="white"/>
          <w:lang w:val="en-US"/>
        </w:rPr>
        <w:t xml:space="preserve">  title</w:t>
      </w:r>
      <w:r w:rsidRPr="009D3299">
        <w:rPr>
          <w:rFonts w:ascii="Courier New" w:hAnsi="Courier New" w:cs="Courier New"/>
          <w:color w:val="000000"/>
          <w:sz w:val="20"/>
          <w:szCs w:val="20"/>
          <w:highlight w:val="white"/>
          <w:lang w:val="en-US"/>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8" w:name="_Toc73963018"/>
      <w:r>
        <w:t>5.1.4 Order Service</w:t>
      </w:r>
      <w:bookmarkEnd w:id="78"/>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9" w:name="_Toc73963019"/>
      <w:r>
        <w:t>5.1.5 Payment Service</w:t>
      </w:r>
      <w:bookmarkEnd w:id="79"/>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ADDCE" w14:textId="77777777" w:rsidR="00AD2303" w:rsidRDefault="00AD2303" w:rsidP="002305E2">
      <w:pPr>
        <w:spacing w:after="0" w:line="240" w:lineRule="auto"/>
      </w:pPr>
      <w:r>
        <w:separator/>
      </w:r>
    </w:p>
  </w:endnote>
  <w:endnote w:type="continuationSeparator" w:id="0">
    <w:p w14:paraId="5496A779" w14:textId="77777777" w:rsidR="00AD2303" w:rsidRDefault="00AD2303"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62315" w14:textId="77777777" w:rsidR="00AD2303" w:rsidRDefault="00AD2303" w:rsidP="002305E2">
      <w:pPr>
        <w:spacing w:after="0" w:line="240" w:lineRule="auto"/>
      </w:pPr>
      <w:r>
        <w:separator/>
      </w:r>
    </w:p>
  </w:footnote>
  <w:footnote w:type="continuationSeparator" w:id="0">
    <w:p w14:paraId="0AD0F5AC" w14:textId="77777777" w:rsidR="00AD2303" w:rsidRDefault="00AD2303"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3299"/>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303"/>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4BED"/>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eycloak.org/docs-api/14.0/rest-api/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11217</Words>
  <Characters>70672</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Nickel</cp:lastModifiedBy>
  <cp:revision>1345</cp:revision>
  <cp:lastPrinted>2021-06-07T10:54:00Z</cp:lastPrinted>
  <dcterms:created xsi:type="dcterms:W3CDTF">2020-09-03T12:52:00Z</dcterms:created>
  <dcterms:modified xsi:type="dcterms:W3CDTF">2021-07-13T11:31:00Z</dcterms:modified>
</cp:coreProperties>
</file>