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6. Abnahme</w:t>
        <w:br/>
        <w:t>6.1 Code-Review</w:t>
        <w:br/>
        <w:t>6.2 Abnahme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1</Pages>
  <Words>6</Words>
  <Characters>33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2025-04-26T14:14:13Z</dcterms:modified>
  <cp:revision>3</cp:revision>
  <dc:subject/>
  <dc:title/>
</cp:coreProperties>
</file>