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0D52" w:rsidRDefault="00A30C59" w:rsidP="00CC1950">
      <w:pPr>
        <w:jc w:val="center"/>
        <w:rPr>
          <w:rFonts w:cs="Times New Roman"/>
          <w:b/>
          <w:sz w:val="40"/>
          <w:szCs w:val="40"/>
        </w:rPr>
      </w:pPr>
      <w:r>
        <w:rPr>
          <w:rFonts w:cs="Times New Roman"/>
          <w:b/>
          <w:noProof/>
          <w:sz w:val="40"/>
          <w:szCs w:val="40"/>
        </w:rPr>
        <w:drawing>
          <wp:inline distT="0" distB="0" distL="0" distR="0">
            <wp:extent cx="1238250" cy="1238250"/>
            <wp:effectExtent l="19050" t="0" r="0"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84603" w:rsidRPr="00E761FC" w:rsidRDefault="00CC1950" w:rsidP="007B3A2B">
      <w:pPr>
        <w:jc w:val="center"/>
        <w:rPr>
          <w:rFonts w:cs="Times New Roman"/>
          <w:b/>
          <w:sz w:val="44"/>
          <w:szCs w:val="44"/>
        </w:rPr>
      </w:pPr>
      <w:r w:rsidRPr="00E761FC">
        <w:rPr>
          <w:rFonts w:cs="Times New Roman"/>
          <w:b/>
          <w:sz w:val="44"/>
          <w:szCs w:val="44"/>
        </w:rPr>
        <w:t>POLITECNICO DI BARI</w:t>
      </w:r>
    </w:p>
    <w:p w:rsidR="007B3A2B" w:rsidRPr="00141012" w:rsidRDefault="00CC1950" w:rsidP="007B3A2B">
      <w:pPr>
        <w:jc w:val="center"/>
        <w:rPr>
          <w:rFonts w:cs="Times New Roman"/>
          <w:b/>
          <w:sz w:val="28"/>
          <w:szCs w:val="28"/>
        </w:rPr>
      </w:pPr>
      <w:r w:rsidRPr="00CC1950">
        <w:rPr>
          <w:rFonts w:cs="Times New Roman"/>
          <w:b/>
          <w:sz w:val="32"/>
          <w:szCs w:val="32"/>
        </w:rPr>
        <w:t>D</w:t>
      </w:r>
      <w:r w:rsidRPr="00141012">
        <w:rPr>
          <w:rFonts w:cs="Times New Roman"/>
          <w:b/>
          <w:sz w:val="28"/>
          <w:szCs w:val="28"/>
        </w:rPr>
        <w:t>IPARTIMENTO DI INGEGNERIA ELETTRICA E DELL’INFORMAZIONE</w:t>
      </w:r>
    </w:p>
    <w:p w:rsidR="006138AF" w:rsidRPr="00141012" w:rsidRDefault="00CC1950" w:rsidP="006138AF">
      <w:pPr>
        <w:pBdr>
          <w:bottom w:val="single" w:sz="12" w:space="1" w:color="auto"/>
        </w:pBdr>
        <w:spacing w:line="240" w:lineRule="exact"/>
        <w:jc w:val="center"/>
        <w:rPr>
          <w:rFonts w:cs="Times New Roman"/>
          <w:sz w:val="28"/>
          <w:szCs w:val="28"/>
        </w:rPr>
      </w:pPr>
      <w:r w:rsidRPr="00141012">
        <w:rPr>
          <w:rFonts w:cs="Times New Roman"/>
          <w:sz w:val="28"/>
          <w:szCs w:val="28"/>
        </w:rPr>
        <w:t xml:space="preserve">CORSO DI LAUREA TRIENNALE IN </w:t>
      </w:r>
    </w:p>
    <w:p w:rsidR="007B3A2B" w:rsidRPr="00141012" w:rsidRDefault="00CC1950" w:rsidP="006138AF">
      <w:pPr>
        <w:pBdr>
          <w:bottom w:val="single" w:sz="12" w:space="1" w:color="auto"/>
        </w:pBdr>
        <w:spacing w:line="240" w:lineRule="exact"/>
        <w:jc w:val="center"/>
        <w:rPr>
          <w:rFonts w:cs="Times New Roman"/>
          <w:sz w:val="28"/>
          <w:szCs w:val="28"/>
        </w:rPr>
      </w:pPr>
      <w:r w:rsidRPr="00141012">
        <w:rPr>
          <w:rFonts w:cs="Times New Roman"/>
          <w:sz w:val="28"/>
          <w:szCs w:val="28"/>
        </w:rPr>
        <w:t>INGEGNERIA INFORMATICA E DELL’AUTOMAZIONE</w:t>
      </w:r>
    </w:p>
    <w:p w:rsidR="006138AF" w:rsidRDefault="006138AF" w:rsidP="006138AF">
      <w:pPr>
        <w:pBdr>
          <w:bottom w:val="single" w:sz="12" w:space="1" w:color="auto"/>
        </w:pBdr>
        <w:spacing w:line="240" w:lineRule="exact"/>
        <w:jc w:val="center"/>
        <w:rPr>
          <w:rFonts w:cs="Times New Roman"/>
          <w:sz w:val="32"/>
          <w:szCs w:val="32"/>
        </w:rPr>
      </w:pPr>
    </w:p>
    <w:p w:rsidR="006138AF" w:rsidRPr="00141012" w:rsidRDefault="006138AF" w:rsidP="006138AF">
      <w:pPr>
        <w:spacing w:line="240" w:lineRule="exact"/>
        <w:jc w:val="center"/>
        <w:rPr>
          <w:rFonts w:cs="Times New Roman"/>
          <w:sz w:val="28"/>
          <w:szCs w:val="28"/>
        </w:rPr>
      </w:pPr>
    </w:p>
    <w:p w:rsidR="007B3A2B" w:rsidRDefault="007B3A2B" w:rsidP="0081570E">
      <w:pPr>
        <w:spacing w:line="240" w:lineRule="exact"/>
        <w:jc w:val="center"/>
        <w:rPr>
          <w:rFonts w:cs="Times New Roman"/>
          <w:sz w:val="28"/>
          <w:szCs w:val="28"/>
        </w:rPr>
      </w:pPr>
      <w:r w:rsidRPr="00141012">
        <w:rPr>
          <w:rFonts w:cs="Times New Roman"/>
          <w:sz w:val="28"/>
          <w:szCs w:val="28"/>
        </w:rPr>
        <w:t>TESI DI LAUREA IN INGEGNERIA DEL SOFTWARE</w:t>
      </w:r>
    </w:p>
    <w:p w:rsidR="0081570E" w:rsidRPr="009975DF" w:rsidRDefault="0081570E" w:rsidP="004E6D8A">
      <w:pPr>
        <w:spacing w:line="240" w:lineRule="auto"/>
        <w:rPr>
          <w:rFonts w:cs="Times New Roman"/>
          <w:sz w:val="60"/>
          <w:szCs w:val="60"/>
        </w:rPr>
      </w:pPr>
    </w:p>
    <w:p w:rsidR="007B3A2B" w:rsidRPr="007B3A2B" w:rsidRDefault="007B3A2B" w:rsidP="007B3A2B">
      <w:pPr>
        <w:spacing w:line="240" w:lineRule="auto"/>
        <w:jc w:val="center"/>
        <w:rPr>
          <w:rFonts w:cs="Times New Roman"/>
          <w:b/>
          <w:sz w:val="40"/>
          <w:szCs w:val="40"/>
          <w:lang w:val="en-US"/>
        </w:rPr>
      </w:pPr>
      <w:r w:rsidRPr="007B3A2B">
        <w:rPr>
          <w:rFonts w:cs="Times New Roman"/>
          <w:b/>
          <w:sz w:val="40"/>
          <w:szCs w:val="40"/>
          <w:lang w:val="en-US"/>
        </w:rPr>
        <w:t>SYSTEMATIC MAPPING STUDY SU SOFTWARE ECOSYSTEM</w:t>
      </w:r>
    </w:p>
    <w:p w:rsidR="009975DF" w:rsidRPr="009975DF" w:rsidRDefault="009975DF" w:rsidP="00CF5E6A">
      <w:pPr>
        <w:jc w:val="both"/>
        <w:rPr>
          <w:rFonts w:cs="Times New Roman"/>
          <w:b/>
          <w:sz w:val="70"/>
          <w:szCs w:val="70"/>
          <w:lang w:val="en-US"/>
        </w:rPr>
      </w:pPr>
    </w:p>
    <w:p w:rsidR="004E6D8A" w:rsidRDefault="007B3A2B" w:rsidP="00CF5E6A">
      <w:pPr>
        <w:jc w:val="both"/>
        <w:rPr>
          <w:rFonts w:cs="Times New Roman"/>
          <w:b/>
          <w:sz w:val="24"/>
          <w:szCs w:val="24"/>
        </w:rPr>
      </w:pPr>
      <w:r w:rsidRPr="007B3A2B">
        <w:rPr>
          <w:rFonts w:cs="Times New Roman"/>
          <w:b/>
          <w:sz w:val="24"/>
          <w:szCs w:val="24"/>
        </w:rPr>
        <w:t>Relatore:</w:t>
      </w:r>
      <w:r w:rsidR="004E6D8A">
        <w:rPr>
          <w:rFonts w:cs="Times New Roman"/>
          <w:b/>
          <w:sz w:val="24"/>
          <w:szCs w:val="24"/>
        </w:rPr>
        <w:t xml:space="preserve">                                                                                                  </w:t>
      </w:r>
    </w:p>
    <w:p w:rsidR="004E6D8A" w:rsidRDefault="007B3A2B" w:rsidP="00CF5E6A">
      <w:pPr>
        <w:jc w:val="both"/>
        <w:rPr>
          <w:rFonts w:cs="Times New Roman"/>
          <w:sz w:val="24"/>
          <w:szCs w:val="24"/>
        </w:rPr>
      </w:pPr>
      <w:r w:rsidRPr="007B3A2B">
        <w:rPr>
          <w:rFonts w:cs="Times New Roman"/>
          <w:sz w:val="24"/>
          <w:szCs w:val="24"/>
        </w:rPr>
        <w:t>Prof.ssa Marina MONGIELLO</w:t>
      </w:r>
      <w:r>
        <w:rPr>
          <w:rFonts w:cs="Times New Roman"/>
          <w:sz w:val="24"/>
          <w:szCs w:val="24"/>
        </w:rPr>
        <w:t xml:space="preserve">                                                    </w:t>
      </w:r>
      <w:r w:rsidR="004E6D8A">
        <w:rPr>
          <w:rFonts w:cs="Times New Roman"/>
          <w:sz w:val="24"/>
          <w:szCs w:val="24"/>
        </w:rPr>
        <w:t xml:space="preserve">           </w:t>
      </w:r>
      <w:r w:rsidR="004E6D8A">
        <w:rPr>
          <w:rFonts w:cs="Times New Roman"/>
          <w:b/>
          <w:sz w:val="24"/>
          <w:szCs w:val="24"/>
        </w:rPr>
        <w:t>Laureando:</w:t>
      </w:r>
    </w:p>
    <w:p w:rsidR="007B3A2B" w:rsidRPr="004E6D8A" w:rsidRDefault="007B3A2B" w:rsidP="00CF5E6A">
      <w:pPr>
        <w:jc w:val="both"/>
        <w:rPr>
          <w:rFonts w:cs="Times New Roman"/>
          <w:sz w:val="24"/>
          <w:szCs w:val="24"/>
        </w:rPr>
      </w:pPr>
      <w:r>
        <w:rPr>
          <w:rFonts w:cs="Times New Roman"/>
          <w:sz w:val="24"/>
          <w:szCs w:val="24"/>
        </w:rPr>
        <w:t xml:space="preserve"> </w:t>
      </w:r>
      <w:r w:rsidRPr="007B3A2B">
        <w:rPr>
          <w:rFonts w:cs="Times New Roman"/>
          <w:b/>
          <w:sz w:val="24"/>
          <w:szCs w:val="24"/>
        </w:rPr>
        <w:t>Correlatore:</w:t>
      </w:r>
      <w:r>
        <w:rPr>
          <w:rFonts w:cs="Times New Roman"/>
          <w:b/>
          <w:sz w:val="24"/>
          <w:szCs w:val="24"/>
        </w:rPr>
        <w:t xml:space="preserve">                                     </w:t>
      </w:r>
      <w:r w:rsidR="004E6D8A">
        <w:rPr>
          <w:rFonts w:cs="Times New Roman"/>
          <w:b/>
          <w:sz w:val="24"/>
          <w:szCs w:val="24"/>
        </w:rPr>
        <w:t xml:space="preserve">                                                      </w:t>
      </w:r>
      <w:r w:rsidR="004E6D8A">
        <w:rPr>
          <w:rFonts w:cs="Times New Roman"/>
          <w:sz w:val="24"/>
          <w:szCs w:val="24"/>
        </w:rPr>
        <w:t>Domenico SACCO</w:t>
      </w:r>
    </w:p>
    <w:p w:rsidR="004E6D8A" w:rsidRDefault="007B3A2B" w:rsidP="00CF5E6A">
      <w:pPr>
        <w:pBdr>
          <w:bottom w:val="single" w:sz="12" w:space="1" w:color="auto"/>
        </w:pBdr>
        <w:jc w:val="both"/>
        <w:rPr>
          <w:rFonts w:cs="Times New Roman"/>
          <w:sz w:val="24"/>
          <w:szCs w:val="24"/>
        </w:rPr>
      </w:pPr>
      <w:r w:rsidRPr="007B3A2B">
        <w:rPr>
          <w:rFonts w:cs="Times New Roman"/>
          <w:sz w:val="24"/>
          <w:szCs w:val="24"/>
        </w:rPr>
        <w:t>Dott. Francesco NOCERA</w:t>
      </w:r>
      <w:r>
        <w:rPr>
          <w:rFonts w:cs="Times New Roman"/>
          <w:sz w:val="24"/>
          <w:szCs w:val="24"/>
        </w:rPr>
        <w:t xml:space="preserve">     </w:t>
      </w:r>
    </w:p>
    <w:p w:rsidR="004E6D8A" w:rsidRDefault="004E6D8A" w:rsidP="00CF5E6A">
      <w:pPr>
        <w:pBdr>
          <w:bottom w:val="single" w:sz="12" w:space="1" w:color="auto"/>
        </w:pBdr>
        <w:jc w:val="both"/>
        <w:rPr>
          <w:rFonts w:cs="Times New Roman"/>
          <w:sz w:val="24"/>
          <w:szCs w:val="24"/>
        </w:rPr>
      </w:pPr>
    </w:p>
    <w:p w:rsidR="007B3A2B" w:rsidRDefault="0048098B" w:rsidP="004E6D8A">
      <w:pPr>
        <w:jc w:val="center"/>
        <w:rPr>
          <w:rFonts w:cs="Times New Roman"/>
          <w:sz w:val="24"/>
          <w:szCs w:val="24"/>
        </w:rPr>
      </w:pPr>
      <w:r>
        <w:rPr>
          <w:rFonts w:cs="Times New Roman"/>
          <w:sz w:val="24"/>
          <w:szCs w:val="24"/>
        </w:rPr>
        <w:t>Anno A</w:t>
      </w:r>
      <w:r w:rsidR="004E6D8A">
        <w:rPr>
          <w:rFonts w:cs="Times New Roman"/>
          <w:sz w:val="24"/>
          <w:szCs w:val="24"/>
        </w:rPr>
        <w:t>ccademico 2015/2016</w:t>
      </w:r>
    </w:p>
    <w:p w:rsidR="007B3A2B" w:rsidRPr="007B3A2B" w:rsidRDefault="007B3A2B" w:rsidP="00CF5E6A">
      <w:pPr>
        <w:jc w:val="both"/>
        <w:rPr>
          <w:rFonts w:cs="Times New Roman"/>
          <w:sz w:val="24"/>
          <w:szCs w:val="24"/>
        </w:rPr>
      </w:pPr>
      <w:r>
        <w:rPr>
          <w:rFonts w:cs="Times New Roman"/>
          <w:sz w:val="24"/>
          <w:szCs w:val="24"/>
        </w:rPr>
        <w:lastRenderedPageBreak/>
        <w:t xml:space="preserve">                                                        </w:t>
      </w: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Pr="007B3A2B" w:rsidRDefault="00430D52" w:rsidP="00CF5E6A">
      <w:pPr>
        <w:jc w:val="both"/>
        <w:rPr>
          <w:rFonts w:cs="Times New Roman"/>
          <w:b/>
          <w:sz w:val="40"/>
          <w:szCs w:val="40"/>
        </w:rPr>
      </w:pPr>
    </w:p>
    <w:p w:rsidR="00430D52" w:rsidRDefault="00430D52" w:rsidP="00CF5E6A">
      <w:pPr>
        <w:jc w:val="both"/>
        <w:rPr>
          <w:rFonts w:cs="Times New Roman"/>
          <w:b/>
          <w:sz w:val="40"/>
          <w:szCs w:val="40"/>
        </w:rPr>
      </w:pPr>
    </w:p>
    <w:p w:rsidR="006138AF" w:rsidRPr="007B3A2B" w:rsidRDefault="006138AF" w:rsidP="00CF5E6A">
      <w:pPr>
        <w:jc w:val="both"/>
        <w:rPr>
          <w:rFonts w:cs="Times New Roman"/>
          <w:b/>
          <w:sz w:val="40"/>
          <w:szCs w:val="40"/>
        </w:rPr>
      </w:pPr>
    </w:p>
    <w:p w:rsidR="001E5FDF" w:rsidRDefault="001E5FDF" w:rsidP="001E5FDF">
      <w:pPr>
        <w:rPr>
          <w:rFonts w:cs="Times New Roman"/>
          <w:b/>
          <w:sz w:val="32"/>
          <w:szCs w:val="32"/>
        </w:rPr>
      </w:pPr>
    </w:p>
    <w:p w:rsidR="001E5FDF" w:rsidRDefault="001E5FDF" w:rsidP="001E5FDF">
      <w:pPr>
        <w:rPr>
          <w:rFonts w:cs="Times New Roman"/>
          <w:b/>
          <w:sz w:val="32"/>
          <w:szCs w:val="32"/>
        </w:rPr>
      </w:pPr>
    </w:p>
    <w:p w:rsidR="00A21856" w:rsidRPr="006A4F43" w:rsidRDefault="005F6431" w:rsidP="001E5FDF">
      <w:pPr>
        <w:jc w:val="center"/>
        <w:rPr>
          <w:rFonts w:cs="Times New Roman"/>
          <w:b/>
          <w:sz w:val="32"/>
          <w:szCs w:val="32"/>
        </w:rPr>
      </w:pPr>
      <w:r w:rsidRPr="006A4F43">
        <w:rPr>
          <w:rFonts w:cs="Times New Roman"/>
          <w:b/>
          <w:sz w:val="32"/>
          <w:szCs w:val="32"/>
        </w:rPr>
        <w:lastRenderedPageBreak/>
        <w:t>INDICE</w:t>
      </w:r>
    </w:p>
    <w:p w:rsidR="005F6431" w:rsidRPr="006A4F43" w:rsidRDefault="005F6431" w:rsidP="00CF5E6A">
      <w:pPr>
        <w:jc w:val="both"/>
        <w:rPr>
          <w:rFonts w:cs="Times New Roman"/>
          <w:sz w:val="32"/>
          <w:szCs w:val="32"/>
        </w:rPr>
      </w:pPr>
    </w:p>
    <w:p w:rsidR="00430D52" w:rsidRPr="006A4F43" w:rsidRDefault="005F6431" w:rsidP="0036172A">
      <w:pPr>
        <w:tabs>
          <w:tab w:val="right" w:pos="8505"/>
          <w:tab w:val="left" w:pos="9072"/>
          <w:tab w:val="right" w:pos="9639"/>
          <w:tab w:val="left" w:leader="dot" w:pos="14742"/>
          <w:tab w:val="right" w:pos="15309"/>
        </w:tabs>
        <w:jc w:val="right"/>
        <w:rPr>
          <w:rFonts w:cs="Times New Roman"/>
          <w:sz w:val="32"/>
          <w:szCs w:val="32"/>
        </w:rPr>
      </w:pPr>
      <w:r w:rsidRPr="006A4F43">
        <w:rPr>
          <w:rFonts w:cs="Times New Roman"/>
          <w:sz w:val="32"/>
          <w:szCs w:val="32"/>
        </w:rPr>
        <w:t>PREFAZIONE</w:t>
      </w:r>
      <w:r w:rsidR="008D5E71" w:rsidRPr="006A4F43">
        <w:rPr>
          <w:rFonts w:cs="Times New Roman"/>
          <w:sz w:val="32"/>
          <w:szCs w:val="32"/>
        </w:rPr>
        <w:t>…………………………………………………………...</w:t>
      </w:r>
      <w:r w:rsidR="00241BB3" w:rsidRPr="006A4F43">
        <w:rPr>
          <w:rFonts w:cs="Times New Roman"/>
          <w:sz w:val="32"/>
          <w:szCs w:val="32"/>
        </w:rPr>
        <w:t>..................</w:t>
      </w:r>
      <w:r w:rsidR="0036172A">
        <w:rPr>
          <w:rFonts w:cs="Times New Roman"/>
          <w:sz w:val="32"/>
          <w:szCs w:val="32"/>
        </w:rPr>
        <w:t>.</w:t>
      </w:r>
      <w:r w:rsidR="00D65C00">
        <w:rPr>
          <w:rFonts w:cs="Times New Roman"/>
          <w:sz w:val="32"/>
          <w:szCs w:val="32"/>
        </w:rPr>
        <w:tab/>
        <w:t xml:space="preserve"> </w:t>
      </w:r>
      <w:r w:rsidR="009D36CB" w:rsidRPr="006A4F43">
        <w:rPr>
          <w:rFonts w:cs="Times New Roman"/>
          <w:sz w:val="32"/>
          <w:szCs w:val="32"/>
        </w:rPr>
        <w:t>7</w:t>
      </w:r>
    </w:p>
    <w:p w:rsidR="005F6431" w:rsidRPr="006A4F43" w:rsidRDefault="008271F8" w:rsidP="0036172A">
      <w:pPr>
        <w:tabs>
          <w:tab w:val="right" w:pos="8505"/>
          <w:tab w:val="left" w:pos="9072"/>
          <w:tab w:val="right" w:pos="9639"/>
          <w:tab w:val="left" w:leader="dot" w:pos="14742"/>
          <w:tab w:val="right" w:pos="15309"/>
        </w:tabs>
        <w:jc w:val="right"/>
        <w:rPr>
          <w:rFonts w:cs="Times New Roman"/>
          <w:sz w:val="32"/>
          <w:szCs w:val="32"/>
        </w:rPr>
      </w:pPr>
      <w:r w:rsidRPr="006A4F43">
        <w:rPr>
          <w:rFonts w:cs="Times New Roman"/>
          <w:sz w:val="32"/>
          <w:szCs w:val="32"/>
        </w:rPr>
        <w:t>CAPITOLO 1</w:t>
      </w:r>
      <w:r w:rsidR="005F6431" w:rsidRPr="006A4F43">
        <w:rPr>
          <w:rFonts w:cs="Times New Roman"/>
          <w:sz w:val="32"/>
          <w:szCs w:val="32"/>
        </w:rPr>
        <w:t>: LO STUDIO SISTEMATICO</w:t>
      </w:r>
      <w:r w:rsidR="008F5575" w:rsidRPr="006A4F43">
        <w:rPr>
          <w:rFonts w:cs="Times New Roman"/>
          <w:sz w:val="32"/>
          <w:szCs w:val="32"/>
        </w:rPr>
        <w:t>……</w:t>
      </w:r>
      <w:r w:rsidR="008D5E71" w:rsidRPr="006A4F43">
        <w:rPr>
          <w:rFonts w:cs="Times New Roman"/>
          <w:sz w:val="32"/>
          <w:szCs w:val="32"/>
        </w:rPr>
        <w:t>………………………………</w:t>
      </w:r>
      <w:r w:rsidR="0036172A">
        <w:rPr>
          <w:rFonts w:cs="Times New Roman"/>
          <w:sz w:val="32"/>
          <w:szCs w:val="32"/>
        </w:rPr>
        <w:t>…</w:t>
      </w:r>
      <w:r w:rsidR="00D65C00" w:rsidRPr="003A0CE7">
        <w:rPr>
          <w:rFonts w:cs="Times New Roman"/>
          <w:sz w:val="16"/>
          <w:szCs w:val="16"/>
        </w:rPr>
        <w:tab/>
      </w:r>
      <w:r w:rsidR="009D36CB" w:rsidRPr="006A4F43">
        <w:rPr>
          <w:rFonts w:cs="Times New Roman"/>
          <w:sz w:val="32"/>
          <w:szCs w:val="32"/>
        </w:rPr>
        <w:t>9</w:t>
      </w:r>
    </w:p>
    <w:p w:rsidR="003A706A" w:rsidRPr="006A4F43" w:rsidRDefault="005F19B6"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1.1 </w:t>
      </w:r>
      <w:r w:rsidR="003A706A" w:rsidRPr="006A4F43">
        <w:rPr>
          <w:rFonts w:cs="Times New Roman"/>
          <w:sz w:val="24"/>
          <w:szCs w:val="24"/>
        </w:rPr>
        <w:t>Caratteristiche fondamentali del SMS</w:t>
      </w:r>
      <w:r w:rsidR="008D5E71"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10</w:t>
      </w:r>
    </w:p>
    <w:p w:rsidR="003A706A" w:rsidRPr="006A4F43" w:rsidRDefault="005F19B6"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1.2 </w:t>
      </w:r>
      <w:r w:rsidR="003A706A" w:rsidRPr="006A4F43">
        <w:rPr>
          <w:rFonts w:cs="Times New Roman"/>
          <w:sz w:val="24"/>
          <w:szCs w:val="24"/>
        </w:rPr>
        <w:t>Fasi del SMS</w:t>
      </w:r>
      <w:r w:rsidR="008D5E71" w:rsidRPr="006A4F43">
        <w:rPr>
          <w:rFonts w:cs="Times New Roman"/>
          <w:sz w:val="24"/>
          <w:szCs w:val="24"/>
        </w:rPr>
        <w:t>…………………</w:t>
      </w:r>
      <w:r w:rsidR="00F364B6" w:rsidRPr="006A4F43">
        <w:rPr>
          <w:rFonts w:cs="Times New Roman"/>
          <w:sz w:val="24"/>
          <w:szCs w:val="24"/>
        </w:rPr>
        <w:t>……………………………………………………………………………</w:t>
      </w:r>
      <w:r w:rsidR="00D65C00">
        <w:rPr>
          <w:rFonts w:cs="Times New Roman"/>
          <w:sz w:val="24"/>
          <w:szCs w:val="24"/>
        </w:rPr>
        <w:t>……….</w:t>
      </w:r>
      <w:r w:rsidR="00D65C00">
        <w:rPr>
          <w:rFonts w:cs="Times New Roman"/>
          <w:sz w:val="24"/>
          <w:szCs w:val="24"/>
        </w:rPr>
        <w:tab/>
      </w:r>
      <w:r w:rsidR="009D36CB" w:rsidRPr="006A4F43">
        <w:rPr>
          <w:rFonts w:cs="Times New Roman"/>
          <w:sz w:val="24"/>
          <w:szCs w:val="24"/>
        </w:rPr>
        <w:t>11</w:t>
      </w:r>
    </w:p>
    <w:p w:rsidR="003A706A" w:rsidRPr="006A4F43" w:rsidRDefault="005F19B6"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1.3 </w:t>
      </w:r>
      <w:r w:rsidR="003A706A" w:rsidRPr="006A4F43">
        <w:rPr>
          <w:rFonts w:cs="Times New Roman"/>
          <w:sz w:val="24"/>
          <w:szCs w:val="24"/>
        </w:rPr>
        <w:t>Fase I: Direttive di ricerca</w:t>
      </w:r>
      <w:r w:rsidR="008271F8" w:rsidRPr="006A4F43">
        <w:rPr>
          <w:rFonts w:cs="Times New Roman"/>
          <w:sz w:val="24"/>
          <w:szCs w:val="24"/>
        </w:rPr>
        <w:t>………………………</w:t>
      </w:r>
      <w:r w:rsidR="00F364B6"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12</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5F19B6" w:rsidRPr="006A4F43">
        <w:rPr>
          <w:rFonts w:cs="Times New Roman"/>
          <w:sz w:val="24"/>
          <w:szCs w:val="24"/>
        </w:rPr>
        <w:t xml:space="preserve">   </w:t>
      </w:r>
      <w:r w:rsidR="008271F8" w:rsidRPr="006A4F43">
        <w:rPr>
          <w:rFonts w:cs="Times New Roman"/>
          <w:sz w:val="24"/>
          <w:szCs w:val="24"/>
        </w:rPr>
        <w:t xml:space="preserve">1.3.1 </w:t>
      </w:r>
      <w:r w:rsidR="003A706A" w:rsidRPr="006A4F43">
        <w:rPr>
          <w:rFonts w:cs="Times New Roman"/>
          <w:sz w:val="24"/>
          <w:szCs w:val="24"/>
        </w:rPr>
        <w:t>Definizione del protocollo</w:t>
      </w:r>
      <w:r w:rsidR="008271F8" w:rsidRPr="006A4F43">
        <w:rPr>
          <w:rFonts w:cs="Times New Roman"/>
          <w:sz w:val="24"/>
          <w:szCs w:val="24"/>
        </w:rPr>
        <w:t>………………………</w:t>
      </w:r>
      <w:r w:rsidR="00F364B6"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12</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5F19B6" w:rsidRPr="006A4F43">
        <w:rPr>
          <w:rFonts w:cs="Times New Roman"/>
          <w:sz w:val="24"/>
          <w:szCs w:val="24"/>
        </w:rPr>
        <w:t xml:space="preserve">   </w:t>
      </w:r>
      <w:r w:rsidRPr="006A4F43">
        <w:rPr>
          <w:rFonts w:cs="Times New Roman"/>
          <w:sz w:val="24"/>
          <w:szCs w:val="24"/>
        </w:rPr>
        <w:t xml:space="preserve">  </w:t>
      </w:r>
      <w:r w:rsidR="008271F8" w:rsidRPr="006A4F43">
        <w:rPr>
          <w:rFonts w:cs="Times New Roman"/>
          <w:sz w:val="24"/>
          <w:szCs w:val="24"/>
        </w:rPr>
        <w:t xml:space="preserve">1.3.2 </w:t>
      </w:r>
      <w:r w:rsidR="003A706A" w:rsidRPr="006A4F43">
        <w:rPr>
          <w:rFonts w:cs="Times New Roman"/>
          <w:sz w:val="24"/>
          <w:szCs w:val="24"/>
        </w:rPr>
        <w:t>Definizione delle Research Questions</w:t>
      </w:r>
      <w:r w:rsidR="005F19B6" w:rsidRPr="006A4F43">
        <w:rPr>
          <w:rFonts w:cs="Times New Roman"/>
          <w:sz w:val="24"/>
          <w:szCs w:val="24"/>
        </w:rPr>
        <w:t>………………</w:t>
      </w:r>
      <w:r w:rsidR="00F364B6" w:rsidRPr="006A4F43">
        <w:rPr>
          <w:rFonts w:cs="Times New Roman"/>
          <w:sz w:val="24"/>
          <w:szCs w:val="24"/>
        </w:rPr>
        <w:t>………………………………</w:t>
      </w:r>
      <w:r w:rsidR="008D5E71"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12</w:t>
      </w:r>
    </w:p>
    <w:p w:rsidR="003A706A" w:rsidRPr="006A4F43" w:rsidRDefault="005F19B6"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1.4 </w:t>
      </w:r>
      <w:r w:rsidR="003A706A" w:rsidRPr="006A4F43">
        <w:rPr>
          <w:rFonts w:cs="Times New Roman"/>
          <w:sz w:val="24"/>
          <w:szCs w:val="24"/>
        </w:rPr>
        <w:t>Fase II: Raccolta dati</w:t>
      </w:r>
      <w:r w:rsidR="00F364B6" w:rsidRPr="006A4F43">
        <w:rPr>
          <w:rFonts w:cs="Times New Roman"/>
          <w:sz w:val="24"/>
          <w:szCs w:val="24"/>
        </w:rPr>
        <w:t>……………………………………………………………………</w:t>
      </w:r>
      <w:r w:rsidR="008D5E71" w:rsidRPr="006A4F43">
        <w:rPr>
          <w:rFonts w:cs="Times New Roman"/>
          <w:sz w:val="24"/>
          <w:szCs w:val="24"/>
        </w:rPr>
        <w:t>……</w:t>
      </w:r>
      <w:r w:rsidR="00241BB3" w:rsidRPr="006A4F43">
        <w:rPr>
          <w:rFonts w:cs="Times New Roman"/>
          <w:sz w:val="24"/>
          <w:szCs w:val="24"/>
        </w:rPr>
        <w:t>………</w:t>
      </w:r>
      <w:r w:rsidR="00415293"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415293" w:rsidRPr="006A4F43">
        <w:rPr>
          <w:rFonts w:cs="Times New Roman"/>
          <w:sz w:val="24"/>
          <w:szCs w:val="24"/>
        </w:rPr>
        <w:t xml:space="preserve"> </w:t>
      </w:r>
      <w:r w:rsidR="009D36CB" w:rsidRPr="006A4F43">
        <w:rPr>
          <w:rFonts w:cs="Times New Roman"/>
          <w:sz w:val="24"/>
          <w:szCs w:val="24"/>
        </w:rPr>
        <w:t>13</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5F19B6" w:rsidRPr="006A4F43">
        <w:rPr>
          <w:rFonts w:cs="Times New Roman"/>
          <w:sz w:val="24"/>
          <w:szCs w:val="24"/>
        </w:rPr>
        <w:t xml:space="preserve">   </w:t>
      </w:r>
      <w:r w:rsidRPr="006A4F43">
        <w:rPr>
          <w:rFonts w:cs="Times New Roman"/>
          <w:sz w:val="24"/>
          <w:szCs w:val="24"/>
        </w:rPr>
        <w:t xml:space="preserve"> </w:t>
      </w:r>
      <w:r w:rsidR="008271F8" w:rsidRPr="006A4F43">
        <w:rPr>
          <w:rFonts w:cs="Times New Roman"/>
          <w:sz w:val="24"/>
          <w:szCs w:val="24"/>
        </w:rPr>
        <w:t xml:space="preserve">1.4.1 </w:t>
      </w:r>
      <w:r w:rsidR="003A706A" w:rsidRPr="006A4F43">
        <w:rPr>
          <w:rFonts w:cs="Times New Roman"/>
          <w:sz w:val="24"/>
          <w:szCs w:val="24"/>
        </w:rPr>
        <w:t>Strategia di ricerca</w:t>
      </w:r>
      <w:r w:rsidR="005F19B6" w:rsidRPr="006A4F43">
        <w:rPr>
          <w:rFonts w:cs="Times New Roman"/>
          <w:sz w:val="24"/>
          <w:szCs w:val="24"/>
        </w:rPr>
        <w:t>………………………</w:t>
      </w:r>
      <w:r w:rsidR="00F364B6" w:rsidRPr="006A4F43">
        <w:rPr>
          <w:rFonts w:cs="Times New Roman"/>
          <w:sz w:val="24"/>
          <w:szCs w:val="24"/>
        </w:rPr>
        <w:t>…………………………………………………</w:t>
      </w:r>
      <w:r w:rsidR="008D5E71"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13</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5F19B6" w:rsidRPr="006A4F43">
        <w:rPr>
          <w:rFonts w:cs="Times New Roman"/>
          <w:sz w:val="24"/>
          <w:szCs w:val="24"/>
        </w:rPr>
        <w:t xml:space="preserve">    </w:t>
      </w:r>
      <w:r w:rsidR="008271F8" w:rsidRPr="006A4F43">
        <w:rPr>
          <w:rFonts w:cs="Times New Roman"/>
          <w:sz w:val="24"/>
          <w:szCs w:val="24"/>
        </w:rPr>
        <w:t xml:space="preserve">1.4.2 </w:t>
      </w:r>
      <w:r w:rsidR="003A706A" w:rsidRPr="006A4F43">
        <w:rPr>
          <w:rFonts w:cs="Times New Roman"/>
          <w:sz w:val="24"/>
          <w:szCs w:val="24"/>
        </w:rPr>
        <w:t>Selezione degli studi</w:t>
      </w:r>
      <w:r w:rsidR="00F364B6"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14</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5F19B6" w:rsidRPr="006A4F43">
        <w:rPr>
          <w:rFonts w:cs="Times New Roman"/>
          <w:sz w:val="24"/>
          <w:szCs w:val="24"/>
        </w:rPr>
        <w:t xml:space="preserve">   </w:t>
      </w:r>
      <w:r w:rsidRPr="006A4F43">
        <w:rPr>
          <w:rFonts w:cs="Times New Roman"/>
          <w:sz w:val="24"/>
          <w:szCs w:val="24"/>
        </w:rPr>
        <w:t xml:space="preserve"> </w:t>
      </w:r>
      <w:r w:rsidR="008271F8" w:rsidRPr="006A4F43">
        <w:rPr>
          <w:rFonts w:cs="Times New Roman"/>
          <w:sz w:val="24"/>
          <w:szCs w:val="24"/>
        </w:rPr>
        <w:t xml:space="preserve">1.4.3 </w:t>
      </w:r>
      <w:r w:rsidR="003A706A" w:rsidRPr="006A4F43">
        <w:rPr>
          <w:rFonts w:cs="Times New Roman"/>
          <w:sz w:val="24"/>
          <w:szCs w:val="24"/>
        </w:rPr>
        <w:t>Keywording degli argomenti</w:t>
      </w:r>
      <w:r w:rsidR="005F19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241BB3" w:rsidRPr="006A4F43">
        <w:rPr>
          <w:rFonts w:cs="Times New Roman"/>
          <w:sz w:val="24"/>
          <w:szCs w:val="24"/>
        </w:rPr>
        <w:t>…..</w:t>
      </w:r>
      <w:r w:rsidR="00D65C00">
        <w:rPr>
          <w:rFonts w:cs="Times New Roman"/>
          <w:sz w:val="24"/>
          <w:szCs w:val="24"/>
        </w:rPr>
        <w:tab/>
      </w:r>
      <w:r w:rsidR="00241BB3" w:rsidRPr="006A4F43">
        <w:rPr>
          <w:rFonts w:cs="Times New Roman"/>
          <w:sz w:val="24"/>
          <w:szCs w:val="24"/>
        </w:rPr>
        <w:t xml:space="preserve"> </w:t>
      </w:r>
      <w:r w:rsidR="009D36CB" w:rsidRPr="006A4F43">
        <w:rPr>
          <w:rFonts w:cs="Times New Roman"/>
          <w:sz w:val="24"/>
          <w:szCs w:val="24"/>
        </w:rPr>
        <w:t>15</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5F19B6" w:rsidRPr="006A4F43">
        <w:rPr>
          <w:rFonts w:cs="Times New Roman"/>
          <w:sz w:val="24"/>
          <w:szCs w:val="24"/>
        </w:rPr>
        <w:t xml:space="preserve">   </w:t>
      </w:r>
      <w:r w:rsidR="008271F8" w:rsidRPr="006A4F43">
        <w:rPr>
          <w:rFonts w:cs="Times New Roman"/>
          <w:sz w:val="24"/>
          <w:szCs w:val="24"/>
        </w:rPr>
        <w:t xml:space="preserve">1.4.4 </w:t>
      </w:r>
      <w:r w:rsidR="003A706A" w:rsidRPr="006A4F43">
        <w:rPr>
          <w:rFonts w:cs="Times New Roman"/>
          <w:sz w:val="24"/>
          <w:szCs w:val="24"/>
        </w:rPr>
        <w:t>Estrazione dei dati</w:t>
      </w:r>
      <w:r w:rsidR="005F19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D65C00">
        <w:rPr>
          <w:rFonts w:cs="Times New Roman"/>
          <w:sz w:val="24"/>
          <w:szCs w:val="24"/>
        </w:rPr>
        <w:tab/>
      </w:r>
      <w:r w:rsidR="006C46D5" w:rsidRPr="006A4F43">
        <w:rPr>
          <w:rFonts w:cs="Times New Roman"/>
          <w:sz w:val="24"/>
          <w:szCs w:val="24"/>
        </w:rPr>
        <w:t xml:space="preserve"> </w:t>
      </w:r>
      <w:r w:rsidR="009D36CB" w:rsidRPr="006A4F43">
        <w:rPr>
          <w:rFonts w:cs="Times New Roman"/>
          <w:sz w:val="24"/>
          <w:szCs w:val="24"/>
        </w:rPr>
        <w:t>16</w:t>
      </w:r>
    </w:p>
    <w:p w:rsidR="003A706A" w:rsidRPr="006A4F43" w:rsidRDefault="005F19B6"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1.5 </w:t>
      </w:r>
      <w:r w:rsidR="003A706A" w:rsidRPr="006A4F43">
        <w:rPr>
          <w:rFonts w:cs="Times New Roman"/>
          <w:sz w:val="24"/>
          <w:szCs w:val="24"/>
        </w:rPr>
        <w:t>Fase III: Risultati</w:t>
      </w:r>
      <w:r w:rsidR="00C61E97"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17</w:t>
      </w:r>
    </w:p>
    <w:p w:rsidR="00430D52" w:rsidRPr="006A4F43" w:rsidRDefault="005F19B6"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1.6 </w:t>
      </w:r>
      <w:r w:rsidR="003A706A" w:rsidRPr="006A4F43">
        <w:rPr>
          <w:rFonts w:cs="Times New Roman"/>
          <w:sz w:val="24"/>
          <w:szCs w:val="24"/>
        </w:rPr>
        <w:t>Linee guida per il Systematic Mapping Study</w:t>
      </w:r>
      <w:r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18</w:t>
      </w:r>
    </w:p>
    <w:p w:rsidR="005F6431" w:rsidRPr="006A4F43" w:rsidRDefault="005F6431" w:rsidP="0036172A">
      <w:pPr>
        <w:tabs>
          <w:tab w:val="right" w:pos="8505"/>
          <w:tab w:val="left" w:pos="9072"/>
          <w:tab w:val="right" w:pos="9639"/>
          <w:tab w:val="left" w:leader="dot" w:pos="14742"/>
          <w:tab w:val="right" w:pos="15309"/>
        </w:tabs>
        <w:jc w:val="right"/>
        <w:rPr>
          <w:rFonts w:cs="Times New Roman"/>
          <w:sz w:val="32"/>
          <w:szCs w:val="32"/>
        </w:rPr>
      </w:pPr>
      <w:r w:rsidRPr="006A4F43">
        <w:rPr>
          <w:rFonts w:cs="Times New Roman"/>
          <w:sz w:val="32"/>
          <w:szCs w:val="32"/>
        </w:rPr>
        <w:t xml:space="preserve">CAPITOLO </w:t>
      </w:r>
      <w:r w:rsidR="008271F8" w:rsidRPr="006A4F43">
        <w:rPr>
          <w:rFonts w:cs="Times New Roman"/>
          <w:sz w:val="32"/>
          <w:szCs w:val="32"/>
        </w:rPr>
        <w:t>2</w:t>
      </w:r>
      <w:r w:rsidR="00C76DA9" w:rsidRPr="006A4F43">
        <w:rPr>
          <w:rFonts w:cs="Times New Roman"/>
          <w:sz w:val="32"/>
          <w:szCs w:val="32"/>
        </w:rPr>
        <w:t>:</w:t>
      </w:r>
      <w:r w:rsidR="00C76DA9" w:rsidRPr="006A4F43">
        <w:t xml:space="preserve"> </w:t>
      </w:r>
      <w:r w:rsidR="00C76DA9" w:rsidRPr="006A4F43">
        <w:rPr>
          <w:rFonts w:cs="Times New Roman"/>
          <w:sz w:val="32"/>
          <w:szCs w:val="32"/>
        </w:rPr>
        <w:t>SOFTWARE ECOSYSTEM</w:t>
      </w:r>
      <w:r w:rsidR="00C8564F" w:rsidRPr="006A4F43">
        <w:rPr>
          <w:rFonts w:cs="Times New Roman"/>
          <w:sz w:val="32"/>
          <w:szCs w:val="32"/>
        </w:rPr>
        <w:t>S</w:t>
      </w:r>
      <w:r w:rsidR="002D2B09">
        <w:rPr>
          <w:rFonts w:cs="Times New Roman"/>
          <w:sz w:val="32"/>
          <w:szCs w:val="32"/>
        </w:rPr>
        <w:t>…….…….………</w:t>
      </w:r>
      <w:r w:rsidR="00F364B6" w:rsidRPr="002D2B09">
        <w:rPr>
          <w:rFonts w:cs="Times New Roman"/>
          <w:sz w:val="32"/>
          <w:szCs w:val="32"/>
        </w:rPr>
        <w:t>….</w:t>
      </w:r>
      <w:r w:rsidR="00C61E97" w:rsidRPr="002D2B09">
        <w:rPr>
          <w:rFonts w:cs="Times New Roman"/>
          <w:sz w:val="32"/>
          <w:szCs w:val="32"/>
        </w:rPr>
        <w:t>….……</w:t>
      </w:r>
      <w:r w:rsidR="00645B08" w:rsidRPr="002D2B09">
        <w:rPr>
          <w:rFonts w:cs="Times New Roman"/>
          <w:sz w:val="32"/>
          <w:szCs w:val="32"/>
        </w:rPr>
        <w:t>……</w:t>
      </w:r>
      <w:r w:rsidR="00D65C00" w:rsidRPr="002D2B09">
        <w:rPr>
          <w:rFonts w:cs="Times New Roman"/>
          <w:sz w:val="32"/>
          <w:szCs w:val="32"/>
        </w:rPr>
        <w:tab/>
      </w:r>
      <w:r w:rsidR="00645B08" w:rsidRPr="006A4F43">
        <w:rPr>
          <w:rFonts w:cs="Times New Roman"/>
          <w:sz w:val="24"/>
          <w:szCs w:val="24"/>
        </w:rPr>
        <w:t xml:space="preserve"> </w:t>
      </w:r>
      <w:r w:rsidR="009D36CB" w:rsidRPr="00814C93">
        <w:rPr>
          <w:rFonts w:cs="Times New Roman"/>
          <w:sz w:val="32"/>
          <w:szCs w:val="32"/>
        </w:rPr>
        <w:t>20</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2.1 </w:t>
      </w:r>
      <w:r w:rsidR="003A706A" w:rsidRPr="006A4F43">
        <w:rPr>
          <w:rFonts w:cs="Times New Roman"/>
          <w:sz w:val="24"/>
          <w:szCs w:val="24"/>
        </w:rPr>
        <w:t>Definizione</w:t>
      </w:r>
      <w:r w:rsidR="00C61E97"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20</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2.2 </w:t>
      </w:r>
      <w:r w:rsidR="003A706A" w:rsidRPr="006A4F43">
        <w:rPr>
          <w:rFonts w:cs="Times New Roman"/>
          <w:sz w:val="24"/>
          <w:szCs w:val="24"/>
        </w:rPr>
        <w:t>Tassonomia dei SECO</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21</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2.3 </w:t>
      </w:r>
      <w:r w:rsidR="003A706A" w:rsidRPr="006A4F43">
        <w:rPr>
          <w:rFonts w:cs="Times New Roman"/>
          <w:sz w:val="24"/>
          <w:szCs w:val="24"/>
        </w:rPr>
        <w:t>SECO centrato sulla programmazione utente</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22</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2.4 </w:t>
      </w:r>
      <w:r w:rsidR="003A706A" w:rsidRPr="006A4F43">
        <w:rPr>
          <w:rFonts w:cs="Times New Roman"/>
          <w:sz w:val="24"/>
          <w:szCs w:val="24"/>
        </w:rPr>
        <w:t>SECO centrato su una applicazione</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23</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2.5 </w:t>
      </w:r>
      <w:r w:rsidR="003A706A" w:rsidRPr="006A4F43">
        <w:rPr>
          <w:rFonts w:cs="Times New Roman"/>
          <w:sz w:val="24"/>
          <w:szCs w:val="24"/>
        </w:rPr>
        <w:t>SECO centrato sul sistema operativo</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24</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lastRenderedPageBreak/>
        <w:t xml:space="preserve">   </w:t>
      </w:r>
      <w:r w:rsidR="008271F8" w:rsidRPr="006A4F43">
        <w:rPr>
          <w:rFonts w:cs="Times New Roman"/>
          <w:sz w:val="24"/>
          <w:szCs w:val="24"/>
        </w:rPr>
        <w:t xml:space="preserve">2.6 </w:t>
      </w:r>
      <w:r w:rsidR="003A706A" w:rsidRPr="006A4F43">
        <w:rPr>
          <w:rFonts w:cs="Times New Roman"/>
          <w:sz w:val="24"/>
          <w:szCs w:val="24"/>
        </w:rPr>
        <w:t>Differenza fra Software Ecosystem e Software Open Source</w:t>
      </w:r>
      <w:r w:rsidRPr="006A4F43">
        <w:rPr>
          <w:rFonts w:cs="Times New Roman"/>
          <w:sz w:val="24"/>
          <w:szCs w:val="24"/>
        </w:rPr>
        <w:t>…….…</w:t>
      </w:r>
      <w:r w:rsidR="00F364B6" w:rsidRPr="006A4F43">
        <w:rPr>
          <w:rFonts w:cs="Times New Roman"/>
          <w:sz w:val="24"/>
          <w:szCs w:val="24"/>
        </w:rPr>
        <w:t>.</w:t>
      </w:r>
      <w:r w:rsidR="005A5C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26</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2.7 </w:t>
      </w:r>
      <w:r w:rsidR="003A706A" w:rsidRPr="006A4F43">
        <w:rPr>
          <w:rFonts w:cs="Times New Roman"/>
          <w:sz w:val="24"/>
          <w:szCs w:val="24"/>
        </w:rPr>
        <w:t>Un esempio di SECO: L’ecosistema Android</w:t>
      </w:r>
      <w:r w:rsidR="00C61E97" w:rsidRPr="006A4F43">
        <w:rPr>
          <w:rFonts w:cs="Times New Roman"/>
          <w:sz w:val="24"/>
          <w:szCs w:val="24"/>
        </w:rPr>
        <w:t>…….…</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26</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2.8 </w:t>
      </w:r>
      <w:r w:rsidR="003A706A" w:rsidRPr="006A4F43">
        <w:rPr>
          <w:rFonts w:cs="Times New Roman"/>
          <w:sz w:val="24"/>
          <w:szCs w:val="24"/>
        </w:rPr>
        <w:t>Ritorno economico dei SECO</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29</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2.9 </w:t>
      </w:r>
      <w:r w:rsidR="003A706A" w:rsidRPr="006A4F43">
        <w:rPr>
          <w:rFonts w:cs="Times New Roman"/>
          <w:sz w:val="24"/>
          <w:szCs w:val="24"/>
        </w:rPr>
        <w:t>Implicazioni dei SECO nell’Ingegneria del Software</w:t>
      </w:r>
      <w:r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29</w:t>
      </w:r>
    </w:p>
    <w:p w:rsidR="00430D52"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2.10 </w:t>
      </w:r>
      <w:r w:rsidR="003A706A" w:rsidRPr="006A4F43">
        <w:rPr>
          <w:rFonts w:cs="Times New Roman"/>
          <w:sz w:val="24"/>
          <w:szCs w:val="24"/>
        </w:rPr>
        <w:t>Approccio Compositivo</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32</w:t>
      </w:r>
    </w:p>
    <w:p w:rsidR="005F6431" w:rsidRPr="006A4F43" w:rsidRDefault="005F6431" w:rsidP="0036172A">
      <w:pPr>
        <w:tabs>
          <w:tab w:val="right" w:pos="8505"/>
          <w:tab w:val="left" w:pos="9072"/>
          <w:tab w:val="right" w:pos="9639"/>
          <w:tab w:val="left" w:leader="dot" w:pos="14742"/>
          <w:tab w:val="right" w:pos="15309"/>
        </w:tabs>
        <w:jc w:val="right"/>
        <w:rPr>
          <w:rFonts w:cs="Times New Roman"/>
          <w:sz w:val="32"/>
          <w:szCs w:val="32"/>
        </w:rPr>
      </w:pPr>
      <w:r w:rsidRPr="006A4F43">
        <w:rPr>
          <w:rFonts w:cs="Times New Roman"/>
          <w:sz w:val="32"/>
          <w:szCs w:val="32"/>
        </w:rPr>
        <w:t xml:space="preserve">CAPITOLO </w:t>
      </w:r>
      <w:r w:rsidR="008271F8" w:rsidRPr="006A4F43">
        <w:rPr>
          <w:rFonts w:cs="Times New Roman"/>
          <w:sz w:val="32"/>
          <w:szCs w:val="32"/>
        </w:rPr>
        <w:t>3</w:t>
      </w:r>
      <w:r w:rsidR="00C76DA9" w:rsidRPr="006A4F43">
        <w:rPr>
          <w:rFonts w:cs="Times New Roman"/>
          <w:sz w:val="32"/>
          <w:szCs w:val="32"/>
        </w:rPr>
        <w:t>:</w:t>
      </w:r>
      <w:r w:rsidR="00C76DA9" w:rsidRPr="006A4F43">
        <w:t xml:space="preserve"> </w:t>
      </w:r>
      <w:r w:rsidR="00C76DA9" w:rsidRPr="006A4F43">
        <w:rPr>
          <w:rFonts w:cs="Times New Roman"/>
          <w:sz w:val="32"/>
          <w:szCs w:val="32"/>
        </w:rPr>
        <w:t xml:space="preserve">APPLICAZIONE DEL </w:t>
      </w:r>
      <w:r w:rsidR="00AB3839" w:rsidRPr="006A4F43">
        <w:rPr>
          <w:rFonts w:cs="Times New Roman"/>
          <w:sz w:val="32"/>
          <w:szCs w:val="32"/>
        </w:rPr>
        <w:t>SMS…………………………………</w:t>
      </w:r>
      <w:r w:rsidR="00645B08" w:rsidRPr="006A4F43">
        <w:rPr>
          <w:rFonts w:cs="Times New Roman"/>
          <w:sz w:val="32"/>
          <w:szCs w:val="32"/>
        </w:rPr>
        <w:t>……</w:t>
      </w:r>
      <w:r w:rsidR="00D65C00">
        <w:rPr>
          <w:rFonts w:cs="Times New Roman"/>
          <w:sz w:val="32"/>
          <w:szCs w:val="32"/>
        </w:rPr>
        <w:tab/>
      </w:r>
      <w:r w:rsidR="00645B08" w:rsidRPr="006A4F43">
        <w:rPr>
          <w:rFonts w:cs="Times New Roman"/>
          <w:sz w:val="32"/>
          <w:szCs w:val="32"/>
        </w:rPr>
        <w:t xml:space="preserve"> </w:t>
      </w:r>
      <w:r w:rsidR="009D36CB" w:rsidRPr="006A4F43">
        <w:rPr>
          <w:rFonts w:cs="Times New Roman"/>
          <w:sz w:val="32"/>
          <w:szCs w:val="32"/>
        </w:rPr>
        <w:t>34</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3.1 </w:t>
      </w:r>
      <w:r w:rsidR="003A706A" w:rsidRPr="006A4F43">
        <w:rPr>
          <w:rFonts w:cs="Times New Roman"/>
          <w:sz w:val="24"/>
          <w:szCs w:val="24"/>
        </w:rPr>
        <w:t>Research Questions</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34</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3.2 </w:t>
      </w:r>
      <w:r w:rsidR="003A706A" w:rsidRPr="006A4F43">
        <w:rPr>
          <w:rFonts w:cs="Times New Roman"/>
          <w:sz w:val="24"/>
          <w:szCs w:val="24"/>
        </w:rPr>
        <w:t>Modalità di ricerca</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35</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3.3 </w:t>
      </w:r>
      <w:r w:rsidR="003A706A" w:rsidRPr="006A4F43">
        <w:rPr>
          <w:rFonts w:cs="Times New Roman"/>
          <w:sz w:val="24"/>
          <w:szCs w:val="24"/>
        </w:rPr>
        <w:t>Ricerca su IEEE Xplore</w:t>
      </w:r>
      <w:r w:rsidR="00C61E97"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35</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3.4 </w:t>
      </w:r>
      <w:r w:rsidR="003A706A" w:rsidRPr="006A4F43">
        <w:rPr>
          <w:rFonts w:cs="Times New Roman"/>
          <w:sz w:val="24"/>
          <w:szCs w:val="24"/>
        </w:rPr>
        <w:t>Ricerca su ACM Digital Library</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36</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3.5 </w:t>
      </w:r>
      <w:r w:rsidR="003A706A" w:rsidRPr="006A4F43">
        <w:rPr>
          <w:rFonts w:cs="Times New Roman"/>
          <w:sz w:val="24"/>
          <w:szCs w:val="24"/>
        </w:rPr>
        <w:t>Ricerca su ScienceDirect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37</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3.6 </w:t>
      </w:r>
      <w:r w:rsidR="003A706A" w:rsidRPr="006A4F43">
        <w:rPr>
          <w:rFonts w:cs="Times New Roman"/>
          <w:sz w:val="24"/>
          <w:szCs w:val="24"/>
        </w:rPr>
        <w:t>Elaborazione dei dati</w:t>
      </w:r>
      <w:r w:rsidR="005A5C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38</w:t>
      </w:r>
    </w:p>
    <w:p w:rsidR="00430D52"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3.7 </w:t>
      </w:r>
      <w:r w:rsidR="003A706A" w:rsidRPr="006A4F43">
        <w:rPr>
          <w:rFonts w:cs="Times New Roman"/>
          <w:sz w:val="24"/>
          <w:szCs w:val="24"/>
        </w:rPr>
        <w:t>Parole chiave</w:t>
      </w:r>
      <w:r w:rsidR="005A5C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40</w:t>
      </w:r>
    </w:p>
    <w:p w:rsidR="00310D90" w:rsidRPr="006A4F43" w:rsidRDefault="005F6431"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32"/>
          <w:szCs w:val="32"/>
        </w:rPr>
        <w:t xml:space="preserve">CAPITOLO </w:t>
      </w:r>
      <w:r w:rsidR="008271F8" w:rsidRPr="006A4F43">
        <w:rPr>
          <w:rFonts w:cs="Times New Roman"/>
          <w:sz w:val="32"/>
          <w:szCs w:val="32"/>
        </w:rPr>
        <w:t>4</w:t>
      </w:r>
      <w:r w:rsidR="00C76DA9" w:rsidRPr="006A4F43">
        <w:rPr>
          <w:rFonts w:cs="Times New Roman"/>
          <w:sz w:val="32"/>
          <w:szCs w:val="32"/>
        </w:rPr>
        <w:t>:</w:t>
      </w:r>
      <w:r w:rsidR="00C76DA9" w:rsidRPr="006A4F43">
        <w:t xml:space="preserve"> </w:t>
      </w:r>
      <w:r w:rsidR="00C76DA9" w:rsidRPr="006A4F43">
        <w:rPr>
          <w:rFonts w:cs="Times New Roman"/>
          <w:sz w:val="32"/>
          <w:szCs w:val="32"/>
        </w:rPr>
        <w:t>ANALISI ED APPLICAZIONI DEI SECO</w:t>
      </w:r>
      <w:r w:rsidR="00F364B6" w:rsidRPr="002D2B09">
        <w:rPr>
          <w:rFonts w:cs="Times New Roman"/>
          <w:sz w:val="32"/>
          <w:szCs w:val="32"/>
        </w:rPr>
        <w:t>…</w:t>
      </w:r>
      <w:r w:rsidR="005A5CB6" w:rsidRPr="002D2B09">
        <w:rPr>
          <w:rFonts w:cs="Times New Roman"/>
          <w:sz w:val="32"/>
          <w:szCs w:val="32"/>
        </w:rPr>
        <w:t>….…….…</w:t>
      </w:r>
      <w:r w:rsidR="002D2B09">
        <w:rPr>
          <w:rFonts w:cs="Times New Roman"/>
          <w:sz w:val="32"/>
          <w:szCs w:val="32"/>
        </w:rPr>
        <w:t>.</w:t>
      </w:r>
      <w:r w:rsidR="00E37EB1">
        <w:rPr>
          <w:rFonts w:cs="Times New Roman"/>
          <w:sz w:val="32"/>
          <w:szCs w:val="32"/>
        </w:rPr>
        <w:t>……</w:t>
      </w:r>
      <w:r w:rsidR="00645B08" w:rsidRPr="00814C93">
        <w:rPr>
          <w:rFonts w:cs="Times New Roman"/>
          <w:sz w:val="32"/>
          <w:szCs w:val="32"/>
        </w:rPr>
        <w:t xml:space="preserve"> </w:t>
      </w:r>
      <w:r w:rsidR="009D36CB" w:rsidRPr="00814C93">
        <w:rPr>
          <w:rFonts w:cs="Times New Roman"/>
          <w:sz w:val="32"/>
          <w:szCs w:val="32"/>
        </w:rPr>
        <w:t>44</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8271F8" w:rsidRPr="006A4F43">
        <w:rPr>
          <w:rFonts w:cs="Times New Roman"/>
          <w:sz w:val="24"/>
          <w:szCs w:val="24"/>
        </w:rPr>
        <w:t xml:space="preserve">4.1 </w:t>
      </w:r>
      <w:r w:rsidR="003A706A" w:rsidRPr="006A4F43">
        <w:rPr>
          <w:rFonts w:cs="Times New Roman"/>
          <w:sz w:val="24"/>
          <w:szCs w:val="24"/>
        </w:rPr>
        <w:t>Caratteristiche principali degli ecosistemi software</w:t>
      </w:r>
      <w:r w:rsidR="008271F8" w:rsidRPr="006A4F43">
        <w:rPr>
          <w:rFonts w:cs="Times New Roman"/>
          <w:sz w:val="24"/>
          <w:szCs w:val="24"/>
        </w:rPr>
        <w:t>…….…….…</w:t>
      </w:r>
      <w:r w:rsidR="005A5C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44</w:t>
      </w:r>
    </w:p>
    <w:p w:rsidR="003C2A07"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3C2A07" w:rsidRPr="006A4F43">
        <w:rPr>
          <w:rFonts w:cs="Times New Roman"/>
          <w:sz w:val="24"/>
          <w:szCs w:val="24"/>
        </w:rPr>
        <w:t>4.2 Benefici degli eco</w:t>
      </w:r>
      <w:r w:rsidR="00F364B6" w:rsidRPr="006A4F43">
        <w:rPr>
          <w:rFonts w:cs="Times New Roman"/>
          <w:sz w:val="24"/>
          <w:szCs w:val="24"/>
        </w:rPr>
        <w:t>sistemi software…………………………………</w:t>
      </w:r>
      <w:r w:rsidR="003C2A0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45</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710ADF" w:rsidRPr="006A4F43">
        <w:rPr>
          <w:rFonts w:cs="Times New Roman"/>
          <w:sz w:val="24"/>
          <w:szCs w:val="24"/>
        </w:rPr>
        <w:t>4.3</w:t>
      </w:r>
      <w:r w:rsidR="008271F8" w:rsidRPr="006A4F43">
        <w:rPr>
          <w:rFonts w:cs="Times New Roman"/>
          <w:sz w:val="24"/>
          <w:szCs w:val="24"/>
        </w:rPr>
        <w:t xml:space="preserve"> </w:t>
      </w:r>
      <w:r w:rsidR="003A706A" w:rsidRPr="006A4F43">
        <w:rPr>
          <w:rFonts w:cs="Times New Roman"/>
          <w:sz w:val="24"/>
          <w:szCs w:val="24"/>
        </w:rPr>
        <w:t>Elenco dei documenti oggetto di studio</w:t>
      </w:r>
      <w:r w:rsidR="008271F8" w:rsidRPr="006A4F43">
        <w:rPr>
          <w:rFonts w:cs="Times New Roman"/>
          <w:sz w:val="24"/>
          <w:szCs w:val="24"/>
        </w:rPr>
        <w:t>…….…….……</w:t>
      </w:r>
      <w:r w:rsidR="005A5C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46</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710ADF" w:rsidRPr="006A4F43">
        <w:rPr>
          <w:rFonts w:cs="Times New Roman"/>
          <w:sz w:val="24"/>
          <w:szCs w:val="24"/>
        </w:rPr>
        <w:t>4.4</w:t>
      </w:r>
      <w:r w:rsidR="008271F8" w:rsidRPr="006A4F43">
        <w:rPr>
          <w:rFonts w:cs="Times New Roman"/>
          <w:sz w:val="24"/>
          <w:szCs w:val="24"/>
        </w:rPr>
        <w:t xml:space="preserve"> </w:t>
      </w:r>
      <w:r w:rsidR="003A706A" w:rsidRPr="006A4F43">
        <w:rPr>
          <w:rFonts w:cs="Times New Roman"/>
          <w:sz w:val="24"/>
          <w:szCs w:val="24"/>
        </w:rPr>
        <w:t>Principali entità ed attori di un ecosistema software</w:t>
      </w:r>
      <w:r w:rsidR="00F364B6" w:rsidRPr="006A4F43">
        <w:rPr>
          <w:rFonts w:cs="Times New Roman"/>
          <w:sz w:val="24"/>
          <w:szCs w:val="24"/>
        </w:rPr>
        <w:t>…….…….</w:t>
      </w:r>
      <w:r w:rsidR="005A5CB6" w:rsidRPr="006A4F43">
        <w:rPr>
          <w:rFonts w:cs="Times New Roman"/>
          <w:sz w:val="24"/>
          <w:szCs w:val="24"/>
        </w:rPr>
        <w:t>.…….…</w:t>
      </w:r>
      <w:r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48</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710ADF" w:rsidRPr="006A4F43">
        <w:rPr>
          <w:rFonts w:cs="Times New Roman"/>
          <w:sz w:val="24"/>
          <w:szCs w:val="24"/>
        </w:rPr>
        <w:t>4.5</w:t>
      </w:r>
      <w:r w:rsidR="008271F8" w:rsidRPr="006A4F43">
        <w:rPr>
          <w:rFonts w:cs="Times New Roman"/>
          <w:sz w:val="24"/>
          <w:szCs w:val="24"/>
        </w:rPr>
        <w:t xml:space="preserve"> </w:t>
      </w:r>
      <w:r w:rsidR="003A706A" w:rsidRPr="006A4F43">
        <w:rPr>
          <w:rFonts w:cs="Times New Roman"/>
          <w:sz w:val="24"/>
          <w:szCs w:val="24"/>
        </w:rPr>
        <w:t>Aspetti architetturali</w:t>
      </w:r>
      <w:r w:rsidR="005A5CB6" w:rsidRPr="006A4F43">
        <w:rPr>
          <w:rFonts w:cs="Times New Roman"/>
          <w:sz w:val="24"/>
          <w:szCs w:val="24"/>
        </w:rPr>
        <w:t>…….…….…….…</w:t>
      </w:r>
      <w:r w:rsidR="00C61E97" w:rsidRPr="006A4F43">
        <w:rPr>
          <w:rFonts w:cs="Times New Roman"/>
          <w:sz w:val="24"/>
          <w:szCs w:val="24"/>
        </w:rPr>
        <w:t>…….…….</w:t>
      </w:r>
      <w:r w:rsidR="00F364B6" w:rsidRPr="006A4F43">
        <w:rPr>
          <w:rFonts w:cs="Times New Roman"/>
          <w:sz w:val="24"/>
          <w:szCs w:val="24"/>
        </w:rPr>
        <w:t>….…….…….……</w:t>
      </w:r>
      <w:r w:rsidR="000A6965"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49</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00710ADF" w:rsidRPr="006A4F43">
        <w:rPr>
          <w:rFonts w:cs="Times New Roman"/>
          <w:sz w:val="24"/>
          <w:szCs w:val="24"/>
        </w:rPr>
        <w:t>4.5</w:t>
      </w:r>
      <w:r w:rsidR="008271F8" w:rsidRPr="006A4F43">
        <w:rPr>
          <w:rFonts w:cs="Times New Roman"/>
          <w:sz w:val="24"/>
          <w:szCs w:val="24"/>
        </w:rPr>
        <w:t xml:space="preserve">.1 </w:t>
      </w:r>
      <w:r w:rsidR="003A706A" w:rsidRPr="006A4F43">
        <w:rPr>
          <w:rFonts w:cs="Times New Roman"/>
          <w:sz w:val="24"/>
          <w:szCs w:val="24"/>
        </w:rPr>
        <w:t>Struttura organizzativa</w:t>
      </w:r>
      <w:r w:rsidRPr="006A4F43">
        <w:rPr>
          <w:rFonts w:cs="Times New Roman"/>
          <w:sz w:val="24"/>
          <w:szCs w:val="24"/>
        </w:rPr>
        <w:t>…….……</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50</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00710ADF" w:rsidRPr="006A4F43">
        <w:rPr>
          <w:rFonts w:cs="Times New Roman"/>
          <w:sz w:val="24"/>
          <w:szCs w:val="24"/>
        </w:rPr>
        <w:t>4.5</w:t>
      </w:r>
      <w:r w:rsidR="008271F8" w:rsidRPr="006A4F43">
        <w:rPr>
          <w:rFonts w:cs="Times New Roman"/>
          <w:sz w:val="24"/>
          <w:szCs w:val="24"/>
        </w:rPr>
        <w:t xml:space="preserve">.2 </w:t>
      </w:r>
      <w:r w:rsidR="003A706A" w:rsidRPr="006A4F43">
        <w:rPr>
          <w:rFonts w:cs="Times New Roman"/>
          <w:sz w:val="24"/>
          <w:szCs w:val="24"/>
        </w:rPr>
        <w:t>Struttura del Business</w:t>
      </w:r>
      <w:r w:rsidR="0029472F" w:rsidRPr="006A4F43">
        <w:rPr>
          <w:rFonts w:cs="Times New Roman"/>
          <w:sz w:val="24"/>
          <w:szCs w:val="24"/>
        </w:rPr>
        <w:t>.…….</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50</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Pr="006A4F43">
        <w:rPr>
          <w:rFonts w:cs="Times New Roman"/>
          <w:sz w:val="24"/>
          <w:szCs w:val="24"/>
        </w:rPr>
        <w:t xml:space="preserve"> </w:t>
      </w:r>
      <w:r w:rsidR="00710ADF" w:rsidRPr="006A4F43">
        <w:rPr>
          <w:rFonts w:cs="Times New Roman"/>
          <w:sz w:val="24"/>
          <w:szCs w:val="24"/>
        </w:rPr>
        <w:t>4.5</w:t>
      </w:r>
      <w:r w:rsidR="008271F8" w:rsidRPr="006A4F43">
        <w:rPr>
          <w:rFonts w:cs="Times New Roman"/>
          <w:sz w:val="24"/>
          <w:szCs w:val="24"/>
        </w:rPr>
        <w:t xml:space="preserve">.3 </w:t>
      </w:r>
      <w:r w:rsidR="003A706A" w:rsidRPr="006A4F43">
        <w:rPr>
          <w:rFonts w:cs="Times New Roman"/>
          <w:sz w:val="24"/>
          <w:szCs w:val="24"/>
        </w:rPr>
        <w:t>Struttura del software</w:t>
      </w:r>
      <w:r w:rsidR="00184990" w:rsidRPr="006A4F43">
        <w:rPr>
          <w:rFonts w:cs="Times New Roman"/>
          <w:sz w:val="24"/>
          <w:szCs w:val="24"/>
        </w:rPr>
        <w:t>.…….…….……</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51</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lastRenderedPageBreak/>
        <w:t xml:space="preserve">   </w:t>
      </w:r>
      <w:r w:rsidR="00710ADF" w:rsidRPr="006A4F43">
        <w:rPr>
          <w:rFonts w:cs="Times New Roman"/>
          <w:sz w:val="24"/>
          <w:szCs w:val="24"/>
        </w:rPr>
        <w:t>4.6</w:t>
      </w:r>
      <w:r w:rsidR="008271F8" w:rsidRPr="006A4F43">
        <w:rPr>
          <w:rFonts w:cs="Times New Roman"/>
          <w:sz w:val="24"/>
          <w:szCs w:val="24"/>
        </w:rPr>
        <w:t xml:space="preserve"> </w:t>
      </w:r>
      <w:r w:rsidR="003A706A" w:rsidRPr="006A4F43">
        <w:rPr>
          <w:rFonts w:cs="Times New Roman"/>
          <w:sz w:val="24"/>
          <w:szCs w:val="24"/>
        </w:rPr>
        <w:t>Problematiche e soluzioni relative ai SECO</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52</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.1 </w:t>
      </w:r>
      <w:r w:rsidR="003A706A" w:rsidRPr="006A4F43">
        <w:rPr>
          <w:rFonts w:cs="Times New Roman"/>
          <w:sz w:val="24"/>
          <w:szCs w:val="24"/>
        </w:rPr>
        <w:t>Cause principali</w:t>
      </w:r>
      <w:r w:rsidR="0029472F" w:rsidRPr="006A4F43">
        <w:rPr>
          <w:rFonts w:cs="Times New Roman"/>
          <w:sz w:val="24"/>
          <w:szCs w:val="24"/>
        </w:rPr>
        <w:t>…….…</w:t>
      </w:r>
      <w:r w:rsidR="008271F8"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52</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.2 </w:t>
      </w:r>
      <w:r w:rsidR="003A706A" w:rsidRPr="006A4F43">
        <w:rPr>
          <w:rFonts w:cs="Times New Roman"/>
          <w:sz w:val="24"/>
          <w:szCs w:val="24"/>
        </w:rPr>
        <w:t>API ed estensioni</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52</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.3 </w:t>
      </w:r>
      <w:r w:rsidR="003A706A" w:rsidRPr="006A4F43">
        <w:rPr>
          <w:rFonts w:cs="Times New Roman"/>
          <w:sz w:val="24"/>
          <w:szCs w:val="24"/>
        </w:rPr>
        <w:t>Stabilità e compatibilità delle interfacce</w:t>
      </w:r>
      <w:r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53</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.4 </w:t>
      </w:r>
      <w:r w:rsidR="003A706A" w:rsidRPr="006A4F43">
        <w:rPr>
          <w:rFonts w:cs="Times New Roman"/>
          <w:sz w:val="24"/>
          <w:szCs w:val="24"/>
        </w:rPr>
        <w:t>Vulnerabilità</w:t>
      </w:r>
      <w:r w:rsidR="00C61E97" w:rsidRPr="006A4F43">
        <w:rPr>
          <w:rFonts w:cs="Times New Roman"/>
          <w:sz w:val="24"/>
          <w:szCs w:val="24"/>
        </w:rPr>
        <w:t>…….……</w:t>
      </w:r>
      <w:r w:rsidRPr="006A4F43">
        <w:rPr>
          <w:rFonts w:cs="Times New Roman"/>
          <w:sz w:val="24"/>
          <w:szCs w:val="24"/>
        </w:rPr>
        <w:t>.…….</w:t>
      </w:r>
      <w:r w:rsidR="008271F8"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53</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.5 </w:t>
      </w:r>
      <w:r w:rsidR="003A706A" w:rsidRPr="006A4F43">
        <w:rPr>
          <w:rFonts w:cs="Times New Roman"/>
          <w:sz w:val="24"/>
          <w:szCs w:val="24"/>
        </w:rPr>
        <w:t>Aggiornamenti e riprogettazioni della piattaforma</w:t>
      </w:r>
      <w:r w:rsidRPr="006A4F43">
        <w:rPr>
          <w:rFonts w:cs="Times New Roman"/>
          <w:sz w:val="24"/>
          <w:szCs w:val="24"/>
        </w:rPr>
        <w:t>…….…</w:t>
      </w:r>
      <w:r w:rsidR="00F364B6" w:rsidRPr="006A4F43">
        <w:rPr>
          <w:rFonts w:cs="Times New Roman"/>
          <w:sz w:val="24"/>
          <w:szCs w:val="24"/>
        </w:rPr>
        <w:t>.…</w:t>
      </w:r>
      <w:r w:rsidR="008271F8" w:rsidRPr="006A4F43">
        <w:rPr>
          <w:rFonts w:cs="Times New Roman"/>
          <w:sz w:val="24"/>
          <w:szCs w:val="24"/>
        </w:rPr>
        <w:t>….</w:t>
      </w:r>
      <w:r w:rsidR="005A5C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54</w:t>
      </w:r>
    </w:p>
    <w:p w:rsidR="003A706A" w:rsidRPr="006A4F4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.6 </w:t>
      </w:r>
      <w:r w:rsidR="003A706A" w:rsidRPr="006A4F43">
        <w:rPr>
          <w:rFonts w:cs="Times New Roman"/>
          <w:sz w:val="24"/>
          <w:szCs w:val="24"/>
        </w:rPr>
        <w:t>Privacy e trattamento dei dati personali</w:t>
      </w:r>
      <w:r w:rsidRPr="006A4F43">
        <w:rPr>
          <w:rFonts w:cs="Times New Roman"/>
          <w:sz w:val="24"/>
          <w:szCs w:val="24"/>
        </w:rPr>
        <w:t>…….…….…</w:t>
      </w:r>
      <w:r w:rsidR="0029472F" w:rsidRPr="006A4F43">
        <w:rPr>
          <w:rFonts w:cs="Times New Roman"/>
          <w:sz w:val="24"/>
          <w:szCs w:val="24"/>
        </w:rPr>
        <w:t>…</w:t>
      </w:r>
      <w:r w:rsidR="008271F8"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6A4F43">
        <w:rPr>
          <w:rFonts w:cs="Times New Roman"/>
          <w:sz w:val="24"/>
          <w:szCs w:val="24"/>
        </w:rPr>
        <w:t>54</w:t>
      </w:r>
    </w:p>
    <w:p w:rsidR="00C61E97" w:rsidRPr="00211263" w:rsidRDefault="009511FA"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9472F" w:rsidRPr="006A4F43">
        <w:rPr>
          <w:rFonts w:cs="Times New Roman"/>
          <w:sz w:val="24"/>
          <w:szCs w:val="24"/>
        </w:rPr>
        <w:t xml:space="preserve">   </w:t>
      </w:r>
      <w:r w:rsidR="00710ADF" w:rsidRPr="006A4F43">
        <w:rPr>
          <w:rFonts w:cs="Times New Roman"/>
          <w:sz w:val="24"/>
          <w:szCs w:val="24"/>
        </w:rPr>
        <w:t>4.6</w:t>
      </w:r>
      <w:r w:rsidR="008271F8" w:rsidRPr="006A4F43">
        <w:rPr>
          <w:rFonts w:cs="Times New Roman"/>
          <w:sz w:val="24"/>
          <w:szCs w:val="24"/>
        </w:rPr>
        <w:t xml:space="preserve">.7 </w:t>
      </w:r>
      <w:r w:rsidR="003A706A" w:rsidRPr="006A4F43">
        <w:rPr>
          <w:rFonts w:cs="Times New Roman"/>
          <w:sz w:val="24"/>
          <w:szCs w:val="24"/>
        </w:rPr>
        <w:t>Livello di integrazione degli sviluppatori esterni</w:t>
      </w:r>
      <w:r w:rsidR="005A5CB6" w:rsidRPr="006A4F43">
        <w:rPr>
          <w:rFonts w:cs="Times New Roman"/>
          <w:sz w:val="24"/>
          <w:szCs w:val="24"/>
        </w:rPr>
        <w:t>…….…….…</w:t>
      </w:r>
      <w:r w:rsidR="00F364B6" w:rsidRPr="006A4F43">
        <w:rPr>
          <w:rFonts w:cs="Times New Roman"/>
          <w:sz w:val="24"/>
          <w:szCs w:val="24"/>
        </w:rPr>
        <w:t>….…</w:t>
      </w:r>
      <w:r w:rsidR="008271F8" w:rsidRPr="006A4F43">
        <w:rPr>
          <w:rFonts w:cs="Times New Roman"/>
          <w:sz w:val="24"/>
          <w:szCs w:val="24"/>
        </w:rPr>
        <w:t>…</w:t>
      </w:r>
      <w:r w:rsidR="005A5CB6" w:rsidRPr="006A4F43">
        <w:rPr>
          <w:rFonts w:cs="Times New Roman"/>
          <w:sz w:val="24"/>
          <w:szCs w:val="24"/>
        </w:rPr>
        <w:t>.……</w:t>
      </w:r>
      <w:r w:rsidRPr="006A4F43">
        <w:rPr>
          <w:rFonts w:cs="Times New Roman"/>
          <w:sz w:val="24"/>
          <w:szCs w:val="24"/>
        </w:rPr>
        <w:t>….…</w:t>
      </w:r>
      <w:r w:rsidR="00C61E97"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9D36CB" w:rsidRPr="00211263">
        <w:rPr>
          <w:rFonts w:cs="Times New Roman"/>
          <w:sz w:val="24"/>
          <w:szCs w:val="24"/>
        </w:rPr>
        <w:t>55</w:t>
      </w:r>
    </w:p>
    <w:p w:rsidR="003A706A" w:rsidRPr="006A4F43" w:rsidRDefault="0029472F" w:rsidP="0036172A">
      <w:pPr>
        <w:tabs>
          <w:tab w:val="right" w:pos="8505"/>
          <w:tab w:val="left" w:pos="9072"/>
          <w:tab w:val="right" w:pos="9639"/>
          <w:tab w:val="left" w:leader="dot" w:pos="14742"/>
          <w:tab w:val="right" w:pos="15309"/>
        </w:tabs>
        <w:jc w:val="right"/>
        <w:rPr>
          <w:rFonts w:cs="Times New Roman"/>
          <w:sz w:val="24"/>
          <w:szCs w:val="24"/>
          <w:lang w:val="en-US"/>
        </w:rPr>
      </w:pPr>
      <w:r w:rsidRPr="00211263">
        <w:rPr>
          <w:rFonts w:cs="Times New Roman"/>
          <w:sz w:val="24"/>
          <w:szCs w:val="24"/>
        </w:rPr>
        <w:t xml:space="preserve">   </w:t>
      </w:r>
      <w:r w:rsidR="00710ADF" w:rsidRPr="00211263">
        <w:rPr>
          <w:rFonts w:cs="Times New Roman"/>
          <w:sz w:val="24"/>
          <w:szCs w:val="24"/>
        </w:rPr>
        <w:t>4.7</w:t>
      </w:r>
      <w:r w:rsidR="008271F8" w:rsidRPr="00211263">
        <w:rPr>
          <w:rFonts w:cs="Times New Roman"/>
          <w:sz w:val="24"/>
          <w:szCs w:val="24"/>
        </w:rPr>
        <w:t xml:space="preserve"> </w:t>
      </w:r>
      <w:r w:rsidR="001139AD" w:rsidRPr="00211263">
        <w:rPr>
          <w:rFonts w:cs="Times New Roman"/>
          <w:sz w:val="24"/>
          <w:szCs w:val="24"/>
        </w:rPr>
        <w:t>A</w:t>
      </w:r>
      <w:r w:rsidR="00B91C6D" w:rsidRPr="00211263">
        <w:rPr>
          <w:rFonts w:cs="Times New Roman"/>
          <w:sz w:val="24"/>
          <w:szCs w:val="24"/>
        </w:rPr>
        <w:t xml:space="preserve">ree di interesse </w:t>
      </w:r>
      <w:r w:rsidR="001139AD" w:rsidRPr="00211263">
        <w:rPr>
          <w:rFonts w:cs="Times New Roman"/>
          <w:sz w:val="24"/>
          <w:szCs w:val="24"/>
        </w:rPr>
        <w:t>principali</w:t>
      </w:r>
      <w:r w:rsidR="00F364B6" w:rsidRPr="00211263">
        <w:rPr>
          <w:rFonts w:cs="Times New Roman"/>
          <w:sz w:val="24"/>
          <w:szCs w:val="24"/>
        </w:rPr>
        <w:t>…….…….…….…….…….………….…….…</w:t>
      </w:r>
      <w:r w:rsidR="008271F8" w:rsidRPr="00211263">
        <w:rPr>
          <w:rFonts w:cs="Times New Roman"/>
          <w:sz w:val="24"/>
          <w:szCs w:val="24"/>
        </w:rPr>
        <w:t>………</w:t>
      </w:r>
      <w:r w:rsidR="00645B08" w:rsidRPr="00211263">
        <w:rPr>
          <w:rFonts w:cs="Times New Roman"/>
          <w:sz w:val="24"/>
          <w:szCs w:val="24"/>
        </w:rPr>
        <w:t>……………………</w:t>
      </w:r>
      <w:r w:rsidR="00D65C00" w:rsidRPr="00211263">
        <w:rPr>
          <w:rFonts w:cs="Times New Roman"/>
          <w:sz w:val="24"/>
          <w:szCs w:val="24"/>
        </w:rPr>
        <w:tab/>
      </w:r>
      <w:r w:rsidR="00645B08" w:rsidRPr="00211263">
        <w:rPr>
          <w:rFonts w:cs="Times New Roman"/>
          <w:sz w:val="24"/>
          <w:szCs w:val="24"/>
        </w:rPr>
        <w:t xml:space="preserve"> </w:t>
      </w:r>
      <w:r w:rsidR="00483BA3" w:rsidRPr="006A4F43">
        <w:rPr>
          <w:rFonts w:cs="Times New Roman"/>
          <w:sz w:val="24"/>
          <w:szCs w:val="24"/>
          <w:lang w:val="en-US"/>
        </w:rPr>
        <w:t>55</w:t>
      </w:r>
    </w:p>
    <w:p w:rsidR="00583F01" w:rsidRPr="006A4F43" w:rsidRDefault="007369BC" w:rsidP="0036172A">
      <w:pPr>
        <w:tabs>
          <w:tab w:val="right" w:pos="8505"/>
          <w:tab w:val="left" w:pos="9072"/>
          <w:tab w:val="right" w:pos="9639"/>
          <w:tab w:val="left" w:leader="dot" w:pos="14742"/>
          <w:tab w:val="right" w:pos="15309"/>
        </w:tabs>
        <w:jc w:val="right"/>
        <w:rPr>
          <w:rFonts w:cs="Times New Roman"/>
          <w:sz w:val="24"/>
          <w:szCs w:val="24"/>
          <w:lang w:val="en-US"/>
        </w:rPr>
      </w:pPr>
      <w:r w:rsidRPr="006A4F43">
        <w:rPr>
          <w:rFonts w:cs="Times New Roman"/>
          <w:sz w:val="24"/>
          <w:szCs w:val="24"/>
          <w:lang w:val="en-US"/>
        </w:rPr>
        <w:t xml:space="preserve">  </w:t>
      </w:r>
      <w:r w:rsidR="0029472F" w:rsidRPr="006A4F43">
        <w:rPr>
          <w:rFonts w:cs="Times New Roman"/>
          <w:sz w:val="24"/>
          <w:szCs w:val="24"/>
          <w:lang w:val="en-US"/>
        </w:rPr>
        <w:t xml:space="preserve">   </w:t>
      </w:r>
      <w:r w:rsidRPr="006A4F43">
        <w:rPr>
          <w:rFonts w:cs="Times New Roman"/>
          <w:sz w:val="24"/>
          <w:szCs w:val="24"/>
          <w:lang w:val="en-US"/>
        </w:rPr>
        <w:t xml:space="preserve"> </w:t>
      </w:r>
      <w:r w:rsidR="00710ADF" w:rsidRPr="006A4F43">
        <w:rPr>
          <w:rFonts w:cs="Times New Roman"/>
          <w:sz w:val="24"/>
          <w:szCs w:val="24"/>
          <w:lang w:val="en-US"/>
        </w:rPr>
        <w:t>4.7</w:t>
      </w:r>
      <w:r w:rsidR="008271F8" w:rsidRPr="006A4F43">
        <w:rPr>
          <w:rFonts w:cs="Times New Roman"/>
          <w:sz w:val="24"/>
          <w:szCs w:val="24"/>
          <w:lang w:val="en-US"/>
        </w:rPr>
        <w:t xml:space="preserve">.1 </w:t>
      </w:r>
      <w:r w:rsidR="00583F01" w:rsidRPr="006A4F43">
        <w:rPr>
          <w:rFonts w:cs="Times New Roman"/>
          <w:sz w:val="24"/>
          <w:szCs w:val="24"/>
          <w:lang w:val="en-US"/>
        </w:rPr>
        <w:t>Global Position</w:t>
      </w:r>
      <w:r w:rsidR="0029472F" w:rsidRPr="006A4F43">
        <w:rPr>
          <w:rFonts w:cs="Times New Roman"/>
          <w:sz w:val="24"/>
          <w:szCs w:val="24"/>
          <w:lang w:val="en-US"/>
        </w:rPr>
        <w:t>ing System……</w:t>
      </w:r>
      <w:r w:rsidRPr="006A4F43">
        <w:rPr>
          <w:rFonts w:cs="Times New Roman"/>
          <w:sz w:val="24"/>
          <w:szCs w:val="24"/>
          <w:lang w:val="en-US"/>
        </w:rPr>
        <w:t>………</w:t>
      </w:r>
      <w:r w:rsidR="008271F8" w:rsidRPr="006A4F43">
        <w:rPr>
          <w:rFonts w:cs="Times New Roman"/>
          <w:sz w:val="24"/>
          <w:szCs w:val="24"/>
          <w:lang w:val="en-US"/>
        </w:rPr>
        <w:t>……</w:t>
      </w:r>
      <w:r w:rsidR="005A5CB6" w:rsidRPr="006A4F43">
        <w:rPr>
          <w:rFonts w:cs="Times New Roman"/>
          <w:sz w:val="24"/>
          <w:szCs w:val="24"/>
          <w:lang w:val="en-US"/>
        </w:rPr>
        <w:t>……………</w:t>
      </w:r>
      <w:r w:rsidR="00F364B6" w:rsidRPr="006A4F43">
        <w:rPr>
          <w:rFonts w:cs="Times New Roman"/>
          <w:sz w:val="24"/>
          <w:szCs w:val="24"/>
          <w:lang w:val="en-US"/>
        </w:rPr>
        <w:t>………………………</w:t>
      </w:r>
      <w:r w:rsidR="00583F01" w:rsidRPr="006A4F43">
        <w:rPr>
          <w:rFonts w:cs="Times New Roman"/>
          <w:sz w:val="24"/>
          <w:szCs w:val="24"/>
          <w:lang w:val="en-US"/>
        </w:rPr>
        <w:t>…………………</w:t>
      </w:r>
      <w:r w:rsidR="00645B08" w:rsidRPr="006A4F43">
        <w:rPr>
          <w:rFonts w:cs="Times New Roman"/>
          <w:sz w:val="24"/>
          <w:szCs w:val="24"/>
          <w:lang w:val="en-US"/>
        </w:rPr>
        <w:t>…</w:t>
      </w:r>
      <w:r w:rsidR="00D65C00">
        <w:rPr>
          <w:rFonts w:cs="Times New Roman"/>
          <w:sz w:val="24"/>
          <w:szCs w:val="24"/>
          <w:lang w:val="en-US"/>
        </w:rPr>
        <w:tab/>
      </w:r>
      <w:r w:rsidR="00645B08" w:rsidRPr="006A4F43">
        <w:rPr>
          <w:rFonts w:cs="Times New Roman"/>
          <w:sz w:val="24"/>
          <w:szCs w:val="24"/>
          <w:lang w:val="en-US"/>
        </w:rPr>
        <w:t xml:space="preserve"> </w:t>
      </w:r>
      <w:r w:rsidR="00483BA3" w:rsidRPr="006A4F43">
        <w:rPr>
          <w:rFonts w:cs="Times New Roman"/>
          <w:sz w:val="24"/>
          <w:szCs w:val="24"/>
          <w:lang w:val="en-US"/>
        </w:rPr>
        <w:t>55</w:t>
      </w:r>
    </w:p>
    <w:p w:rsidR="00583F01" w:rsidRPr="006A4F43" w:rsidRDefault="007369BC" w:rsidP="0036172A">
      <w:pPr>
        <w:tabs>
          <w:tab w:val="right" w:pos="8505"/>
          <w:tab w:val="left" w:pos="9072"/>
          <w:tab w:val="right" w:pos="9639"/>
          <w:tab w:val="left" w:leader="dot" w:pos="14742"/>
          <w:tab w:val="right" w:pos="15309"/>
        </w:tabs>
        <w:jc w:val="right"/>
        <w:rPr>
          <w:rFonts w:cs="Times New Roman"/>
          <w:sz w:val="24"/>
          <w:szCs w:val="24"/>
          <w:lang w:val="en-US"/>
        </w:rPr>
      </w:pPr>
      <w:r w:rsidRPr="006A4F43">
        <w:rPr>
          <w:rFonts w:cs="Times New Roman"/>
          <w:sz w:val="24"/>
          <w:szCs w:val="24"/>
          <w:lang w:val="en-US"/>
        </w:rPr>
        <w:t xml:space="preserve">  </w:t>
      </w:r>
      <w:r w:rsidR="0029472F" w:rsidRPr="006A4F43">
        <w:rPr>
          <w:rFonts w:cs="Times New Roman"/>
          <w:sz w:val="24"/>
          <w:szCs w:val="24"/>
          <w:lang w:val="en-US"/>
        </w:rPr>
        <w:t xml:space="preserve">   </w:t>
      </w:r>
      <w:r w:rsidRPr="006A4F43">
        <w:rPr>
          <w:rFonts w:cs="Times New Roman"/>
          <w:sz w:val="24"/>
          <w:szCs w:val="24"/>
          <w:lang w:val="en-US"/>
        </w:rPr>
        <w:t xml:space="preserve"> </w:t>
      </w:r>
      <w:r w:rsidR="00710ADF" w:rsidRPr="006A4F43">
        <w:rPr>
          <w:rFonts w:cs="Times New Roman"/>
          <w:sz w:val="24"/>
          <w:szCs w:val="24"/>
          <w:lang w:val="en-US"/>
        </w:rPr>
        <w:t>4.7</w:t>
      </w:r>
      <w:r w:rsidR="008271F8" w:rsidRPr="006A4F43">
        <w:rPr>
          <w:rFonts w:cs="Times New Roman"/>
          <w:sz w:val="24"/>
          <w:szCs w:val="24"/>
          <w:lang w:val="en-US"/>
        </w:rPr>
        <w:t xml:space="preserve">.2 </w:t>
      </w:r>
      <w:r w:rsidR="00583F01" w:rsidRPr="006A4F43">
        <w:rPr>
          <w:rFonts w:cs="Times New Roman"/>
          <w:sz w:val="24"/>
          <w:szCs w:val="24"/>
          <w:lang w:val="en-US"/>
        </w:rPr>
        <w:t>Wireless Sensor Network…</w:t>
      </w:r>
      <w:r w:rsidR="0029472F" w:rsidRPr="006A4F43">
        <w:rPr>
          <w:rFonts w:cs="Times New Roman"/>
          <w:sz w:val="24"/>
          <w:szCs w:val="24"/>
          <w:lang w:val="en-US"/>
        </w:rPr>
        <w:t>……………</w:t>
      </w:r>
      <w:r w:rsidR="008271F8" w:rsidRPr="006A4F43">
        <w:rPr>
          <w:rFonts w:cs="Times New Roman"/>
          <w:sz w:val="24"/>
          <w:szCs w:val="24"/>
          <w:lang w:val="en-US"/>
        </w:rPr>
        <w:t>……………</w:t>
      </w:r>
      <w:r w:rsidR="005A5CB6" w:rsidRPr="006A4F43">
        <w:rPr>
          <w:rFonts w:cs="Times New Roman"/>
          <w:sz w:val="24"/>
          <w:szCs w:val="24"/>
          <w:lang w:val="en-US"/>
        </w:rPr>
        <w:t>…</w:t>
      </w:r>
      <w:r w:rsidR="00F364B6" w:rsidRPr="006A4F43">
        <w:rPr>
          <w:rFonts w:cs="Times New Roman"/>
          <w:sz w:val="24"/>
          <w:szCs w:val="24"/>
          <w:lang w:val="en-US"/>
        </w:rPr>
        <w:t>………………………</w:t>
      </w:r>
      <w:r w:rsidR="00583F01" w:rsidRPr="006A4F43">
        <w:rPr>
          <w:rFonts w:cs="Times New Roman"/>
          <w:sz w:val="24"/>
          <w:szCs w:val="24"/>
          <w:lang w:val="en-US"/>
        </w:rPr>
        <w:t>…………………</w:t>
      </w:r>
      <w:r w:rsidR="00645B08" w:rsidRPr="006A4F43">
        <w:rPr>
          <w:rFonts w:cs="Times New Roman"/>
          <w:sz w:val="24"/>
          <w:szCs w:val="24"/>
          <w:lang w:val="en-US"/>
        </w:rPr>
        <w:t>….</w:t>
      </w:r>
      <w:r w:rsidR="00D65C00">
        <w:rPr>
          <w:rFonts w:cs="Times New Roman"/>
          <w:sz w:val="24"/>
          <w:szCs w:val="24"/>
          <w:lang w:val="en-US"/>
        </w:rPr>
        <w:tab/>
      </w:r>
      <w:r w:rsidR="00645B08" w:rsidRPr="006A4F43">
        <w:rPr>
          <w:rFonts w:cs="Times New Roman"/>
          <w:sz w:val="24"/>
          <w:szCs w:val="24"/>
          <w:lang w:val="en-US"/>
        </w:rPr>
        <w:t xml:space="preserve"> </w:t>
      </w:r>
      <w:r w:rsidR="00483BA3" w:rsidRPr="006A4F43">
        <w:rPr>
          <w:rFonts w:cs="Times New Roman"/>
          <w:sz w:val="24"/>
          <w:szCs w:val="24"/>
          <w:lang w:val="en-US"/>
        </w:rPr>
        <w:t>57</w:t>
      </w:r>
    </w:p>
    <w:p w:rsidR="00583F01" w:rsidRPr="00211263" w:rsidRDefault="007369BC" w:rsidP="0036172A">
      <w:pPr>
        <w:tabs>
          <w:tab w:val="right" w:pos="8505"/>
          <w:tab w:val="left" w:pos="9072"/>
          <w:tab w:val="right" w:pos="9639"/>
          <w:tab w:val="left" w:leader="dot" w:pos="14742"/>
          <w:tab w:val="right" w:pos="15309"/>
        </w:tabs>
        <w:jc w:val="right"/>
        <w:rPr>
          <w:rFonts w:cs="Times New Roman"/>
          <w:sz w:val="24"/>
          <w:szCs w:val="24"/>
          <w:lang w:val="en-US"/>
        </w:rPr>
      </w:pPr>
      <w:r w:rsidRPr="006A4F43">
        <w:rPr>
          <w:rFonts w:cs="Times New Roman"/>
          <w:sz w:val="24"/>
          <w:szCs w:val="24"/>
          <w:lang w:val="en-US"/>
        </w:rPr>
        <w:t xml:space="preserve">   </w:t>
      </w:r>
      <w:r w:rsidR="0029472F" w:rsidRPr="006A4F43">
        <w:rPr>
          <w:rFonts w:cs="Times New Roman"/>
          <w:sz w:val="24"/>
          <w:szCs w:val="24"/>
          <w:lang w:val="en-US"/>
        </w:rPr>
        <w:t xml:space="preserve">   </w:t>
      </w:r>
      <w:r w:rsidR="00710ADF" w:rsidRPr="006A4F43">
        <w:rPr>
          <w:rFonts w:cs="Times New Roman"/>
          <w:sz w:val="24"/>
          <w:szCs w:val="24"/>
          <w:lang w:val="en-US"/>
        </w:rPr>
        <w:t>4.7</w:t>
      </w:r>
      <w:r w:rsidR="008271F8" w:rsidRPr="006A4F43">
        <w:rPr>
          <w:rFonts w:cs="Times New Roman"/>
          <w:sz w:val="24"/>
          <w:szCs w:val="24"/>
          <w:lang w:val="en-US"/>
        </w:rPr>
        <w:t xml:space="preserve">.3 </w:t>
      </w:r>
      <w:r w:rsidR="00211ECF" w:rsidRPr="006A4F43">
        <w:rPr>
          <w:rFonts w:cs="Times New Roman"/>
          <w:sz w:val="24"/>
          <w:szCs w:val="24"/>
          <w:lang w:val="en-US"/>
        </w:rPr>
        <w:t>Cloud c</w:t>
      </w:r>
      <w:r w:rsidR="00583F01" w:rsidRPr="006A4F43">
        <w:rPr>
          <w:rFonts w:cs="Times New Roman"/>
          <w:sz w:val="24"/>
          <w:szCs w:val="24"/>
          <w:lang w:val="en-US"/>
        </w:rPr>
        <w:t>omputin</w:t>
      </w:r>
      <w:r w:rsidR="005A5CB6" w:rsidRPr="006A4F43">
        <w:rPr>
          <w:rFonts w:cs="Times New Roman"/>
          <w:sz w:val="24"/>
          <w:szCs w:val="24"/>
          <w:lang w:val="en-US"/>
        </w:rPr>
        <w:t>g……………….…………</w:t>
      </w:r>
      <w:r w:rsidR="00F364B6" w:rsidRPr="006A4F43">
        <w:rPr>
          <w:rFonts w:cs="Times New Roman"/>
          <w:sz w:val="24"/>
          <w:szCs w:val="24"/>
          <w:lang w:val="en-US"/>
        </w:rPr>
        <w:t>…………………………………………</w:t>
      </w:r>
      <w:r w:rsidR="00583F01" w:rsidRPr="006A4F43">
        <w:rPr>
          <w:rFonts w:cs="Times New Roman"/>
          <w:sz w:val="24"/>
          <w:szCs w:val="24"/>
          <w:lang w:val="en-US"/>
        </w:rPr>
        <w:t>…………………</w:t>
      </w:r>
      <w:r w:rsidR="00645B08" w:rsidRPr="006A4F43">
        <w:rPr>
          <w:rFonts w:cs="Times New Roman"/>
          <w:sz w:val="24"/>
          <w:szCs w:val="24"/>
          <w:lang w:val="en-US"/>
        </w:rPr>
        <w:t>..</w:t>
      </w:r>
      <w:r w:rsidR="00D65C00">
        <w:rPr>
          <w:rFonts w:cs="Times New Roman"/>
          <w:sz w:val="24"/>
          <w:szCs w:val="24"/>
          <w:lang w:val="en-US"/>
        </w:rPr>
        <w:tab/>
      </w:r>
      <w:r w:rsidR="00645B08" w:rsidRPr="006A4F43">
        <w:rPr>
          <w:rFonts w:cs="Times New Roman"/>
          <w:sz w:val="24"/>
          <w:szCs w:val="24"/>
          <w:lang w:val="en-US"/>
        </w:rPr>
        <w:t xml:space="preserve"> </w:t>
      </w:r>
      <w:r w:rsidR="00483BA3" w:rsidRPr="00211263">
        <w:rPr>
          <w:rFonts w:cs="Times New Roman"/>
          <w:sz w:val="24"/>
          <w:szCs w:val="24"/>
          <w:lang w:val="en-US"/>
        </w:rPr>
        <w:t>59</w:t>
      </w:r>
    </w:p>
    <w:p w:rsidR="00583F01" w:rsidRPr="006A4F43" w:rsidRDefault="007369BC" w:rsidP="0036172A">
      <w:pPr>
        <w:tabs>
          <w:tab w:val="right" w:pos="8505"/>
          <w:tab w:val="left" w:pos="9072"/>
          <w:tab w:val="right" w:pos="9639"/>
          <w:tab w:val="left" w:leader="dot" w:pos="14742"/>
          <w:tab w:val="right" w:pos="15309"/>
        </w:tabs>
        <w:jc w:val="right"/>
        <w:rPr>
          <w:rFonts w:cs="Times New Roman"/>
          <w:sz w:val="24"/>
          <w:szCs w:val="24"/>
        </w:rPr>
      </w:pPr>
      <w:r w:rsidRPr="00211263">
        <w:rPr>
          <w:rFonts w:cs="Times New Roman"/>
          <w:sz w:val="24"/>
          <w:szCs w:val="24"/>
          <w:lang w:val="en-US"/>
        </w:rPr>
        <w:t xml:space="preserve">   </w:t>
      </w:r>
      <w:r w:rsidR="0029472F" w:rsidRPr="00211263">
        <w:rPr>
          <w:rFonts w:cs="Times New Roman"/>
          <w:sz w:val="24"/>
          <w:szCs w:val="24"/>
          <w:lang w:val="en-US"/>
        </w:rPr>
        <w:t xml:space="preserve">   </w:t>
      </w:r>
      <w:r w:rsidR="00710ADF" w:rsidRPr="00211263">
        <w:rPr>
          <w:rFonts w:cs="Times New Roman"/>
          <w:sz w:val="24"/>
          <w:szCs w:val="24"/>
          <w:lang w:val="en-US"/>
        </w:rPr>
        <w:t>4.7</w:t>
      </w:r>
      <w:r w:rsidR="008271F8" w:rsidRPr="00211263">
        <w:rPr>
          <w:rFonts w:cs="Times New Roman"/>
          <w:sz w:val="24"/>
          <w:szCs w:val="24"/>
          <w:lang w:val="en-US"/>
        </w:rPr>
        <w:t xml:space="preserve">.4 </w:t>
      </w:r>
      <w:r w:rsidR="00583F01" w:rsidRPr="00211263">
        <w:rPr>
          <w:rFonts w:cs="Times New Roman"/>
          <w:sz w:val="24"/>
          <w:szCs w:val="24"/>
          <w:lang w:val="en-US"/>
        </w:rPr>
        <w:t xml:space="preserve">Data </w:t>
      </w:r>
      <w:r w:rsidR="00211ECF" w:rsidRPr="00211263">
        <w:rPr>
          <w:rFonts w:cs="Times New Roman"/>
          <w:sz w:val="24"/>
          <w:szCs w:val="24"/>
          <w:lang w:val="en-US"/>
        </w:rPr>
        <w:t>m</w:t>
      </w:r>
      <w:r w:rsidR="005A5CB6" w:rsidRPr="00211263">
        <w:rPr>
          <w:rFonts w:cs="Times New Roman"/>
          <w:sz w:val="24"/>
          <w:szCs w:val="24"/>
          <w:lang w:val="en-US"/>
        </w:rPr>
        <w:t>ining………………………………</w:t>
      </w:r>
      <w:r w:rsidR="0029472F" w:rsidRPr="00211263">
        <w:rPr>
          <w:rFonts w:cs="Times New Roman"/>
          <w:sz w:val="24"/>
          <w:szCs w:val="24"/>
          <w:lang w:val="en-US"/>
        </w:rPr>
        <w:t>…</w:t>
      </w:r>
      <w:r w:rsidR="00F364B6" w:rsidRPr="00211263">
        <w:rPr>
          <w:rFonts w:cs="Times New Roman"/>
          <w:sz w:val="24"/>
          <w:szCs w:val="24"/>
          <w:lang w:val="en-US"/>
        </w:rPr>
        <w:t>……………………………………………</w:t>
      </w:r>
      <w:r w:rsidR="00583F01" w:rsidRPr="00211263">
        <w:rPr>
          <w:rFonts w:cs="Times New Roman"/>
          <w:sz w:val="24"/>
          <w:szCs w:val="24"/>
          <w:lang w:val="en-US"/>
        </w:rPr>
        <w:t>………………</w:t>
      </w:r>
      <w:r w:rsidR="00645B08" w:rsidRPr="00211263">
        <w:rPr>
          <w:rFonts w:cs="Times New Roman"/>
          <w:sz w:val="24"/>
          <w:szCs w:val="24"/>
          <w:lang w:val="en-US"/>
        </w:rPr>
        <w:t>…</w:t>
      </w:r>
      <w:r w:rsidR="00D65C00" w:rsidRPr="00211263">
        <w:rPr>
          <w:rFonts w:cs="Times New Roman"/>
          <w:sz w:val="24"/>
          <w:szCs w:val="24"/>
          <w:lang w:val="en-US"/>
        </w:rPr>
        <w:tab/>
      </w:r>
      <w:r w:rsidR="00645B08" w:rsidRPr="00211263">
        <w:rPr>
          <w:rFonts w:cs="Times New Roman"/>
          <w:sz w:val="24"/>
          <w:szCs w:val="24"/>
          <w:lang w:val="en-US"/>
        </w:rPr>
        <w:t xml:space="preserve"> </w:t>
      </w:r>
      <w:r w:rsidR="00483BA3" w:rsidRPr="006A4F43">
        <w:rPr>
          <w:rFonts w:cs="Times New Roman"/>
          <w:sz w:val="24"/>
          <w:szCs w:val="24"/>
        </w:rPr>
        <w:t>60</w:t>
      </w:r>
    </w:p>
    <w:p w:rsidR="001139AD" w:rsidRPr="006A4F43" w:rsidRDefault="002A35A7" w:rsidP="0036172A">
      <w:pPr>
        <w:tabs>
          <w:tab w:val="right" w:pos="8505"/>
          <w:tab w:val="left" w:pos="9072"/>
          <w:tab w:val="right" w:pos="9639"/>
          <w:tab w:val="left" w:leader="dot" w:pos="14742"/>
          <w:tab w:val="right" w:pos="15309"/>
        </w:tabs>
        <w:jc w:val="right"/>
        <w:rPr>
          <w:rFonts w:cs="Times New Roman"/>
          <w:sz w:val="32"/>
          <w:szCs w:val="32"/>
        </w:rPr>
      </w:pPr>
      <w:r w:rsidRPr="006A4F43">
        <w:rPr>
          <w:rFonts w:cs="Times New Roman"/>
          <w:sz w:val="24"/>
          <w:szCs w:val="24"/>
        </w:rPr>
        <w:t xml:space="preserve">   </w:t>
      </w:r>
      <w:r w:rsidR="00710ADF" w:rsidRPr="006A4F43">
        <w:rPr>
          <w:rFonts w:cs="Times New Roman"/>
          <w:sz w:val="24"/>
          <w:szCs w:val="24"/>
        </w:rPr>
        <w:t>4.8</w:t>
      </w:r>
      <w:r w:rsidR="008271F8" w:rsidRPr="006A4F43">
        <w:rPr>
          <w:rFonts w:cs="Times New Roman"/>
          <w:sz w:val="24"/>
          <w:szCs w:val="24"/>
        </w:rPr>
        <w:t xml:space="preserve"> </w:t>
      </w:r>
      <w:r w:rsidR="001139AD" w:rsidRPr="006A4F43">
        <w:rPr>
          <w:rFonts w:cs="Times New Roman"/>
          <w:sz w:val="24"/>
          <w:szCs w:val="24"/>
        </w:rPr>
        <w:t>Applicazioni degli ecosistemi software…………………………………………………………</w:t>
      </w:r>
      <w:r w:rsidR="00645B08" w:rsidRPr="006A4F43">
        <w:rPr>
          <w:rFonts w:cs="Times New Roman"/>
          <w:sz w:val="24"/>
          <w:szCs w:val="24"/>
        </w:rPr>
        <w:t>……</w:t>
      </w:r>
      <w:r w:rsidR="00A54371">
        <w:rPr>
          <w:rFonts w:cs="Times New Roman"/>
          <w:sz w:val="24"/>
          <w:szCs w:val="24"/>
        </w:rPr>
        <w:t xml:space="preserve"> </w:t>
      </w:r>
      <w:r w:rsidR="00D65C00">
        <w:rPr>
          <w:rFonts w:cs="Times New Roman"/>
          <w:sz w:val="24"/>
          <w:szCs w:val="24"/>
        </w:rPr>
        <w:tab/>
      </w:r>
      <w:r w:rsidR="00483BA3" w:rsidRPr="006A4F43">
        <w:rPr>
          <w:rFonts w:cs="Times New Roman"/>
          <w:sz w:val="24"/>
          <w:szCs w:val="24"/>
        </w:rPr>
        <w:t>61</w:t>
      </w:r>
    </w:p>
    <w:p w:rsidR="003A706A" w:rsidRPr="006A4F43" w:rsidRDefault="007369BC"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A35A7" w:rsidRPr="006A4F43">
        <w:rPr>
          <w:rFonts w:cs="Times New Roman"/>
          <w:sz w:val="24"/>
          <w:szCs w:val="24"/>
        </w:rPr>
        <w:t xml:space="preserve">   </w:t>
      </w:r>
      <w:r w:rsidR="00710ADF" w:rsidRPr="006A4F43">
        <w:rPr>
          <w:rFonts w:cs="Times New Roman"/>
          <w:sz w:val="24"/>
          <w:szCs w:val="24"/>
        </w:rPr>
        <w:t>4.8</w:t>
      </w:r>
      <w:r w:rsidR="008271F8" w:rsidRPr="006A4F43">
        <w:rPr>
          <w:rFonts w:cs="Times New Roman"/>
          <w:sz w:val="24"/>
          <w:szCs w:val="24"/>
        </w:rPr>
        <w:t xml:space="preserve">.1 </w:t>
      </w:r>
      <w:r w:rsidR="003A706A" w:rsidRPr="006A4F43">
        <w:rPr>
          <w:rFonts w:cs="Times New Roman"/>
          <w:sz w:val="24"/>
          <w:szCs w:val="24"/>
        </w:rPr>
        <w:t>Ecosistemi software per uso medico</w:t>
      </w:r>
      <w:r w:rsidR="002A35A7" w:rsidRPr="006A4F43">
        <w:rPr>
          <w:rFonts w:cs="Times New Roman"/>
          <w:sz w:val="24"/>
          <w:szCs w:val="24"/>
        </w:rPr>
        <w:t>…….…</w:t>
      </w:r>
      <w:r w:rsidR="008271F8" w:rsidRPr="006A4F43">
        <w:rPr>
          <w:rFonts w:cs="Times New Roman"/>
          <w:sz w:val="24"/>
          <w:szCs w:val="24"/>
        </w:rPr>
        <w:t>….…….</w:t>
      </w:r>
      <w:r w:rsidR="005A5CB6" w:rsidRPr="006A4F43">
        <w:rPr>
          <w:rFonts w:cs="Times New Roman"/>
          <w:sz w:val="24"/>
          <w:szCs w:val="24"/>
        </w:rPr>
        <w:t>….………….…….</w:t>
      </w:r>
      <w:r w:rsidR="00C61E97" w:rsidRPr="006A4F43">
        <w:rPr>
          <w:rFonts w:cs="Times New Roman"/>
          <w:sz w:val="24"/>
          <w:szCs w:val="24"/>
        </w:rPr>
        <w:t>…</w:t>
      </w:r>
      <w:r w:rsidR="001139AD"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483BA3" w:rsidRPr="006A4F43">
        <w:rPr>
          <w:rFonts w:cs="Times New Roman"/>
          <w:sz w:val="24"/>
          <w:szCs w:val="24"/>
        </w:rPr>
        <w:t>61</w:t>
      </w:r>
    </w:p>
    <w:p w:rsidR="003A706A" w:rsidRPr="006A4F43" w:rsidRDefault="007369BC"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A35A7" w:rsidRPr="006A4F43">
        <w:rPr>
          <w:rFonts w:cs="Times New Roman"/>
          <w:sz w:val="24"/>
          <w:szCs w:val="24"/>
        </w:rPr>
        <w:t xml:space="preserve">   </w:t>
      </w:r>
      <w:r w:rsidRPr="006A4F43">
        <w:rPr>
          <w:rFonts w:cs="Times New Roman"/>
          <w:sz w:val="24"/>
          <w:szCs w:val="24"/>
        </w:rPr>
        <w:t xml:space="preserve"> </w:t>
      </w:r>
      <w:r w:rsidR="00710ADF" w:rsidRPr="006A4F43">
        <w:rPr>
          <w:rFonts w:cs="Times New Roman"/>
          <w:sz w:val="24"/>
          <w:szCs w:val="24"/>
        </w:rPr>
        <w:t>4.8</w:t>
      </w:r>
      <w:r w:rsidR="008271F8" w:rsidRPr="006A4F43">
        <w:rPr>
          <w:rFonts w:cs="Times New Roman"/>
          <w:sz w:val="24"/>
          <w:szCs w:val="24"/>
        </w:rPr>
        <w:t xml:space="preserve">.2 </w:t>
      </w:r>
      <w:r w:rsidR="003A706A" w:rsidRPr="006A4F43">
        <w:rPr>
          <w:rFonts w:cs="Times New Roman"/>
          <w:sz w:val="24"/>
          <w:szCs w:val="24"/>
        </w:rPr>
        <w:t>Integrazione dei cloudlet</w:t>
      </w:r>
      <w:r w:rsidR="002A35A7" w:rsidRPr="006A4F43">
        <w:rPr>
          <w:rFonts w:cs="Times New Roman"/>
          <w:sz w:val="24"/>
          <w:szCs w:val="24"/>
        </w:rPr>
        <w:t>…….</w:t>
      </w:r>
      <w:r w:rsidR="005A5CB6" w:rsidRPr="006A4F43">
        <w:rPr>
          <w:rFonts w:cs="Times New Roman"/>
          <w:sz w:val="24"/>
          <w:szCs w:val="24"/>
        </w:rPr>
        <w:t>…….…….…….………….…</w:t>
      </w:r>
      <w:r w:rsidR="00F364B6" w:rsidRPr="006A4F43">
        <w:rPr>
          <w:rFonts w:cs="Times New Roman"/>
          <w:sz w:val="24"/>
          <w:szCs w:val="24"/>
        </w:rPr>
        <w:t>.………….…….…</w:t>
      </w:r>
      <w:r w:rsidR="00C61E97"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483BA3" w:rsidRPr="006A4F43">
        <w:rPr>
          <w:rFonts w:cs="Times New Roman"/>
          <w:sz w:val="24"/>
          <w:szCs w:val="24"/>
        </w:rPr>
        <w:t>62</w:t>
      </w:r>
    </w:p>
    <w:p w:rsidR="003A706A" w:rsidRPr="006A4F43" w:rsidRDefault="007369BC"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A35A7" w:rsidRPr="006A4F43">
        <w:rPr>
          <w:rFonts w:cs="Times New Roman"/>
          <w:sz w:val="24"/>
          <w:szCs w:val="24"/>
        </w:rPr>
        <w:t xml:space="preserve">   </w:t>
      </w:r>
      <w:r w:rsidR="00710ADF" w:rsidRPr="006A4F43">
        <w:rPr>
          <w:rFonts w:cs="Times New Roman"/>
          <w:sz w:val="24"/>
          <w:szCs w:val="24"/>
        </w:rPr>
        <w:t>4.8</w:t>
      </w:r>
      <w:r w:rsidR="008271F8" w:rsidRPr="006A4F43">
        <w:rPr>
          <w:rFonts w:cs="Times New Roman"/>
          <w:sz w:val="24"/>
          <w:szCs w:val="24"/>
        </w:rPr>
        <w:t xml:space="preserve">.3 </w:t>
      </w:r>
      <w:r w:rsidR="003A706A" w:rsidRPr="006A4F43">
        <w:rPr>
          <w:rFonts w:cs="Times New Roman"/>
          <w:sz w:val="24"/>
          <w:szCs w:val="24"/>
        </w:rPr>
        <w:t>Riduzione delle distrazioni alla guida</w:t>
      </w:r>
      <w:r w:rsidR="002A35A7" w:rsidRPr="006A4F43">
        <w:rPr>
          <w:rFonts w:cs="Times New Roman"/>
          <w:sz w:val="24"/>
          <w:szCs w:val="24"/>
        </w:rPr>
        <w:t>…….…….</w:t>
      </w:r>
      <w:r w:rsidRPr="006A4F43">
        <w:rPr>
          <w:rFonts w:cs="Times New Roman"/>
          <w:sz w:val="24"/>
          <w:szCs w:val="24"/>
        </w:rPr>
        <w:t>…</w:t>
      </w:r>
      <w:r w:rsidR="005A5CB6" w:rsidRPr="006A4F43">
        <w:rPr>
          <w:rFonts w:cs="Times New Roman"/>
          <w:sz w:val="24"/>
          <w:szCs w:val="24"/>
        </w:rPr>
        <w:t>…….…….……</w:t>
      </w:r>
      <w:r w:rsidR="00F364B6" w:rsidRPr="006A4F43">
        <w:rPr>
          <w:rFonts w:cs="Times New Roman"/>
          <w:sz w:val="24"/>
          <w:szCs w:val="24"/>
        </w:rPr>
        <w:t>…….</w:t>
      </w:r>
      <w:r w:rsidR="001139AD"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483BA3" w:rsidRPr="006A4F43">
        <w:rPr>
          <w:rFonts w:cs="Times New Roman"/>
          <w:sz w:val="24"/>
          <w:szCs w:val="24"/>
        </w:rPr>
        <w:t>63</w:t>
      </w:r>
    </w:p>
    <w:p w:rsidR="003A706A" w:rsidRPr="006A4F43" w:rsidRDefault="007369BC" w:rsidP="0036172A">
      <w:pPr>
        <w:tabs>
          <w:tab w:val="right" w:pos="8505"/>
          <w:tab w:val="left" w:pos="9072"/>
          <w:tab w:val="right" w:pos="9639"/>
          <w:tab w:val="left" w:leader="dot" w:pos="14742"/>
          <w:tab w:val="right" w:pos="15309"/>
        </w:tabs>
        <w:jc w:val="right"/>
        <w:rPr>
          <w:rFonts w:cs="Times New Roman"/>
          <w:sz w:val="24"/>
          <w:szCs w:val="24"/>
        </w:rPr>
      </w:pPr>
      <w:r w:rsidRPr="00211263">
        <w:rPr>
          <w:rFonts w:cs="Times New Roman"/>
          <w:sz w:val="24"/>
          <w:szCs w:val="24"/>
        </w:rPr>
        <w:t xml:space="preserve">   </w:t>
      </w:r>
      <w:r w:rsidR="002A35A7" w:rsidRPr="00211263">
        <w:rPr>
          <w:rFonts w:cs="Times New Roman"/>
          <w:sz w:val="24"/>
          <w:szCs w:val="24"/>
        </w:rPr>
        <w:t xml:space="preserve">   </w:t>
      </w:r>
      <w:r w:rsidR="00710ADF" w:rsidRPr="00211263">
        <w:rPr>
          <w:rFonts w:cs="Times New Roman"/>
          <w:sz w:val="24"/>
          <w:szCs w:val="24"/>
        </w:rPr>
        <w:t>4.8</w:t>
      </w:r>
      <w:r w:rsidR="008271F8" w:rsidRPr="00211263">
        <w:rPr>
          <w:rFonts w:cs="Times New Roman"/>
          <w:sz w:val="24"/>
          <w:szCs w:val="24"/>
        </w:rPr>
        <w:t xml:space="preserve">.4 </w:t>
      </w:r>
      <w:r w:rsidR="003A706A" w:rsidRPr="00211263">
        <w:rPr>
          <w:rFonts w:cs="Times New Roman"/>
          <w:sz w:val="24"/>
          <w:szCs w:val="24"/>
        </w:rPr>
        <w:t>Google Self-Driving Car Project</w:t>
      </w:r>
      <w:r w:rsidRPr="00211263">
        <w:rPr>
          <w:rFonts w:cs="Times New Roman"/>
          <w:sz w:val="24"/>
          <w:szCs w:val="24"/>
        </w:rPr>
        <w:t>…….…….</w:t>
      </w:r>
      <w:r w:rsidR="008271F8" w:rsidRPr="00211263">
        <w:rPr>
          <w:rFonts w:cs="Times New Roman"/>
          <w:sz w:val="24"/>
          <w:szCs w:val="24"/>
        </w:rPr>
        <w:t>….…….…</w:t>
      </w:r>
      <w:r w:rsidR="005A5CB6" w:rsidRPr="00211263">
        <w:rPr>
          <w:rFonts w:cs="Times New Roman"/>
          <w:sz w:val="24"/>
          <w:szCs w:val="24"/>
        </w:rPr>
        <w:t>…</w:t>
      </w:r>
      <w:r w:rsidR="002A35A7" w:rsidRPr="00211263">
        <w:rPr>
          <w:rFonts w:cs="Times New Roman"/>
          <w:sz w:val="24"/>
          <w:szCs w:val="24"/>
        </w:rPr>
        <w:t>….…….…</w:t>
      </w:r>
      <w:r w:rsidR="00F364B6" w:rsidRPr="00211263">
        <w:rPr>
          <w:rFonts w:cs="Times New Roman"/>
          <w:sz w:val="24"/>
          <w:szCs w:val="24"/>
        </w:rPr>
        <w:t>…………</w:t>
      </w:r>
      <w:r w:rsidR="001139AD" w:rsidRPr="00211263">
        <w:rPr>
          <w:rFonts w:cs="Times New Roman"/>
          <w:sz w:val="24"/>
          <w:szCs w:val="24"/>
        </w:rPr>
        <w:t>………………</w:t>
      </w:r>
      <w:r w:rsidR="00645B08" w:rsidRPr="00211263">
        <w:rPr>
          <w:rFonts w:cs="Times New Roman"/>
          <w:sz w:val="24"/>
          <w:szCs w:val="24"/>
        </w:rPr>
        <w:t>…</w:t>
      </w:r>
      <w:r w:rsidR="00D65C00" w:rsidRPr="00211263">
        <w:rPr>
          <w:rFonts w:cs="Times New Roman"/>
          <w:sz w:val="24"/>
          <w:szCs w:val="24"/>
        </w:rPr>
        <w:tab/>
      </w:r>
      <w:r w:rsidR="00645B08" w:rsidRPr="00211263">
        <w:rPr>
          <w:rFonts w:cs="Times New Roman"/>
          <w:sz w:val="24"/>
          <w:szCs w:val="24"/>
        </w:rPr>
        <w:t xml:space="preserve"> </w:t>
      </w:r>
      <w:r w:rsidR="00483BA3" w:rsidRPr="006A4F43">
        <w:rPr>
          <w:rFonts w:cs="Times New Roman"/>
          <w:sz w:val="24"/>
          <w:szCs w:val="24"/>
        </w:rPr>
        <w:t>64</w:t>
      </w:r>
    </w:p>
    <w:p w:rsidR="00430D52" w:rsidRPr="006A4F43" w:rsidRDefault="007369BC"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24"/>
          <w:szCs w:val="24"/>
        </w:rPr>
        <w:t xml:space="preserve">  </w:t>
      </w:r>
      <w:r w:rsidR="002A35A7" w:rsidRPr="006A4F43">
        <w:rPr>
          <w:rFonts w:cs="Times New Roman"/>
          <w:sz w:val="24"/>
          <w:szCs w:val="24"/>
        </w:rPr>
        <w:t xml:space="preserve">   </w:t>
      </w:r>
      <w:r w:rsidRPr="006A4F43">
        <w:rPr>
          <w:rFonts w:cs="Times New Roman"/>
          <w:sz w:val="24"/>
          <w:szCs w:val="24"/>
        </w:rPr>
        <w:t xml:space="preserve"> </w:t>
      </w:r>
      <w:r w:rsidR="00710ADF" w:rsidRPr="006A4F43">
        <w:rPr>
          <w:rFonts w:cs="Times New Roman"/>
          <w:sz w:val="24"/>
          <w:szCs w:val="24"/>
        </w:rPr>
        <w:t>4.8</w:t>
      </w:r>
      <w:r w:rsidR="008271F8" w:rsidRPr="006A4F43">
        <w:rPr>
          <w:rFonts w:cs="Times New Roman"/>
          <w:sz w:val="24"/>
          <w:szCs w:val="24"/>
        </w:rPr>
        <w:t xml:space="preserve">.5 </w:t>
      </w:r>
      <w:r w:rsidR="003A706A" w:rsidRPr="006A4F43">
        <w:rPr>
          <w:rFonts w:cs="Times New Roman"/>
          <w:sz w:val="24"/>
          <w:szCs w:val="24"/>
        </w:rPr>
        <w:t>Vendita ed acquisto di prodotti online</w:t>
      </w:r>
      <w:r w:rsidRPr="006A4F43">
        <w:rPr>
          <w:rFonts w:cs="Times New Roman"/>
          <w:sz w:val="24"/>
          <w:szCs w:val="24"/>
        </w:rPr>
        <w:t>…….…….…….…</w:t>
      </w:r>
      <w:r w:rsidR="008271F8" w:rsidRPr="006A4F43">
        <w:rPr>
          <w:rFonts w:cs="Times New Roman"/>
          <w:sz w:val="24"/>
          <w:szCs w:val="24"/>
        </w:rPr>
        <w:t>…</w:t>
      </w:r>
      <w:r w:rsidR="002A35A7" w:rsidRPr="006A4F43">
        <w:rPr>
          <w:rFonts w:cs="Times New Roman"/>
          <w:sz w:val="24"/>
          <w:szCs w:val="24"/>
        </w:rPr>
        <w:t>….…….……</w:t>
      </w:r>
      <w:r w:rsidR="001139AD" w:rsidRPr="006A4F43">
        <w:rPr>
          <w:rFonts w:cs="Times New Roman"/>
          <w:sz w:val="24"/>
          <w:szCs w:val="24"/>
        </w:rPr>
        <w:t>………………</w:t>
      </w:r>
      <w:r w:rsidR="00645B08" w:rsidRPr="006A4F43">
        <w:rPr>
          <w:rFonts w:cs="Times New Roman"/>
          <w:sz w:val="24"/>
          <w:szCs w:val="24"/>
        </w:rPr>
        <w:t>…</w:t>
      </w:r>
      <w:r w:rsidR="00D65C00">
        <w:rPr>
          <w:rFonts w:cs="Times New Roman"/>
          <w:sz w:val="24"/>
          <w:szCs w:val="24"/>
        </w:rPr>
        <w:tab/>
      </w:r>
      <w:r w:rsidR="00645B08" w:rsidRPr="006A4F43">
        <w:rPr>
          <w:rFonts w:cs="Times New Roman"/>
          <w:sz w:val="24"/>
          <w:szCs w:val="24"/>
        </w:rPr>
        <w:t xml:space="preserve"> </w:t>
      </w:r>
      <w:r w:rsidR="00483BA3" w:rsidRPr="006A4F43">
        <w:rPr>
          <w:rFonts w:cs="Times New Roman"/>
          <w:sz w:val="24"/>
          <w:szCs w:val="24"/>
        </w:rPr>
        <w:t>64</w:t>
      </w:r>
    </w:p>
    <w:p w:rsidR="00430D52" w:rsidRPr="006A4F43" w:rsidRDefault="00C76DA9" w:rsidP="0036172A">
      <w:pPr>
        <w:tabs>
          <w:tab w:val="right" w:pos="8505"/>
          <w:tab w:val="left" w:pos="9072"/>
          <w:tab w:val="right" w:pos="9639"/>
          <w:tab w:val="left" w:leader="dot" w:pos="14742"/>
          <w:tab w:val="right" w:pos="15309"/>
        </w:tabs>
        <w:jc w:val="right"/>
        <w:rPr>
          <w:rFonts w:cs="Times New Roman"/>
          <w:sz w:val="24"/>
          <w:szCs w:val="24"/>
        </w:rPr>
      </w:pPr>
      <w:r w:rsidRPr="006A4F43">
        <w:rPr>
          <w:rFonts w:cs="Times New Roman"/>
          <w:sz w:val="32"/>
          <w:szCs w:val="32"/>
        </w:rPr>
        <w:t>CONCLUSIONI</w:t>
      </w:r>
      <w:r w:rsidR="00102F8B">
        <w:rPr>
          <w:rFonts w:cs="Times New Roman"/>
          <w:sz w:val="32"/>
          <w:szCs w:val="32"/>
        </w:rPr>
        <w:t>…….…</w:t>
      </w:r>
      <w:r w:rsidR="00F364B6" w:rsidRPr="00102F8B">
        <w:rPr>
          <w:rFonts w:cs="Times New Roman"/>
          <w:sz w:val="32"/>
          <w:szCs w:val="32"/>
        </w:rPr>
        <w:t>…….…….…….………….…….…….</w:t>
      </w:r>
      <w:r w:rsidR="00C61E97" w:rsidRPr="00102F8B">
        <w:rPr>
          <w:rFonts w:cs="Times New Roman"/>
          <w:sz w:val="32"/>
          <w:szCs w:val="32"/>
        </w:rPr>
        <w:t>.…….……</w:t>
      </w:r>
      <w:r w:rsidR="00102F8B" w:rsidRPr="00102F8B">
        <w:rPr>
          <w:rFonts w:cs="Times New Roman"/>
          <w:sz w:val="32"/>
          <w:szCs w:val="32"/>
        </w:rPr>
        <w:t>…………</w:t>
      </w:r>
      <w:r w:rsidR="00D65C00">
        <w:rPr>
          <w:rFonts w:cs="Times New Roman"/>
          <w:sz w:val="24"/>
          <w:szCs w:val="24"/>
        </w:rPr>
        <w:tab/>
      </w:r>
      <w:r w:rsidR="00483BA3" w:rsidRPr="00814C93">
        <w:rPr>
          <w:rFonts w:cs="Times New Roman"/>
          <w:sz w:val="32"/>
          <w:szCs w:val="32"/>
        </w:rPr>
        <w:t>66</w:t>
      </w:r>
    </w:p>
    <w:p w:rsidR="00A21856" w:rsidRPr="006A4F43" w:rsidRDefault="0080032C" w:rsidP="0036172A">
      <w:pPr>
        <w:tabs>
          <w:tab w:val="right" w:pos="8505"/>
          <w:tab w:val="left" w:pos="9072"/>
          <w:tab w:val="right" w:pos="9639"/>
          <w:tab w:val="left" w:leader="dot" w:pos="14742"/>
          <w:tab w:val="right" w:pos="15309"/>
        </w:tabs>
        <w:jc w:val="right"/>
        <w:rPr>
          <w:rFonts w:cs="Times New Roman"/>
          <w:sz w:val="32"/>
          <w:szCs w:val="32"/>
        </w:rPr>
      </w:pPr>
      <w:r w:rsidRPr="006A4F43">
        <w:rPr>
          <w:rFonts w:cs="Times New Roman"/>
          <w:sz w:val="32"/>
          <w:szCs w:val="32"/>
        </w:rPr>
        <w:t>BIBLI</w:t>
      </w:r>
      <w:r w:rsidR="005C4ED5" w:rsidRPr="006A4F43">
        <w:rPr>
          <w:rFonts w:cs="Times New Roman"/>
          <w:sz w:val="32"/>
          <w:szCs w:val="32"/>
        </w:rPr>
        <w:t>OGRAFIA E SITOGRAFIA…………………………</w:t>
      </w:r>
      <w:r w:rsidR="00F364B6" w:rsidRPr="006A4F43">
        <w:rPr>
          <w:rFonts w:cs="Times New Roman"/>
          <w:sz w:val="32"/>
          <w:szCs w:val="32"/>
        </w:rPr>
        <w:t>……</w:t>
      </w:r>
      <w:r w:rsidRPr="006A4F43">
        <w:rPr>
          <w:rFonts w:cs="Times New Roman"/>
          <w:sz w:val="32"/>
          <w:szCs w:val="32"/>
        </w:rPr>
        <w:t>………………</w:t>
      </w:r>
      <w:r w:rsidR="00645B08" w:rsidRPr="006A4F43">
        <w:rPr>
          <w:rFonts w:cs="Times New Roman"/>
          <w:sz w:val="32"/>
          <w:szCs w:val="32"/>
        </w:rPr>
        <w:t>…</w:t>
      </w:r>
      <w:r w:rsidR="00102F8B">
        <w:rPr>
          <w:rFonts w:cs="Times New Roman"/>
          <w:sz w:val="32"/>
          <w:szCs w:val="32"/>
        </w:rPr>
        <w:t>…</w:t>
      </w:r>
      <w:r w:rsidR="00102F8B">
        <w:rPr>
          <w:rFonts w:cs="Times New Roman"/>
          <w:sz w:val="32"/>
          <w:szCs w:val="32"/>
        </w:rPr>
        <w:tab/>
      </w:r>
      <w:r w:rsidR="00645B08" w:rsidRPr="006A4F43">
        <w:rPr>
          <w:rFonts w:cs="Times New Roman"/>
          <w:sz w:val="32"/>
          <w:szCs w:val="32"/>
        </w:rPr>
        <w:t xml:space="preserve"> </w:t>
      </w:r>
      <w:r w:rsidR="00483BA3" w:rsidRPr="006A4F43">
        <w:rPr>
          <w:rFonts w:cs="Times New Roman"/>
          <w:sz w:val="32"/>
          <w:szCs w:val="32"/>
        </w:rPr>
        <w:t>68</w:t>
      </w: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A21856" w:rsidRPr="006A4F43" w:rsidRDefault="00A21856" w:rsidP="00CF5E6A">
      <w:pPr>
        <w:jc w:val="both"/>
        <w:rPr>
          <w:rFonts w:cs="Times New Roman"/>
          <w:b/>
          <w:sz w:val="40"/>
          <w:szCs w:val="40"/>
        </w:rPr>
      </w:pPr>
    </w:p>
    <w:p w:rsidR="004172CA" w:rsidRPr="006A4F43" w:rsidRDefault="004172CA" w:rsidP="00CF5E6A">
      <w:pPr>
        <w:jc w:val="both"/>
        <w:rPr>
          <w:rFonts w:cs="Times New Roman"/>
          <w:b/>
          <w:sz w:val="40"/>
          <w:szCs w:val="40"/>
        </w:rPr>
      </w:pPr>
    </w:p>
    <w:p w:rsidR="004172CA" w:rsidRPr="006A4F43" w:rsidRDefault="004172CA" w:rsidP="00CF5E6A">
      <w:pPr>
        <w:jc w:val="both"/>
        <w:rPr>
          <w:rFonts w:cs="Times New Roman"/>
          <w:b/>
          <w:sz w:val="40"/>
          <w:szCs w:val="40"/>
        </w:rPr>
      </w:pPr>
    </w:p>
    <w:p w:rsidR="007E6519" w:rsidRPr="006A4F43" w:rsidRDefault="007E6519" w:rsidP="00CF5E6A">
      <w:pPr>
        <w:jc w:val="both"/>
        <w:rPr>
          <w:rFonts w:cs="Times New Roman"/>
          <w:b/>
          <w:sz w:val="40"/>
          <w:szCs w:val="40"/>
        </w:rPr>
      </w:pPr>
    </w:p>
    <w:p w:rsidR="007E6519" w:rsidRPr="006A4F43" w:rsidRDefault="007E6519" w:rsidP="00CF5E6A">
      <w:pPr>
        <w:jc w:val="both"/>
        <w:rPr>
          <w:rFonts w:cs="Times New Roman"/>
          <w:b/>
          <w:sz w:val="40"/>
          <w:szCs w:val="40"/>
        </w:rPr>
      </w:pPr>
    </w:p>
    <w:p w:rsidR="006138AF" w:rsidRDefault="006138AF" w:rsidP="00CF5E6A">
      <w:pPr>
        <w:jc w:val="center"/>
        <w:rPr>
          <w:rFonts w:cs="Times New Roman"/>
          <w:b/>
          <w:sz w:val="40"/>
          <w:szCs w:val="40"/>
        </w:rPr>
      </w:pPr>
    </w:p>
    <w:p w:rsidR="00141012" w:rsidRDefault="00141012" w:rsidP="00CF5E6A">
      <w:pPr>
        <w:jc w:val="center"/>
        <w:rPr>
          <w:rFonts w:cs="Times New Roman"/>
          <w:b/>
          <w:sz w:val="32"/>
          <w:szCs w:val="32"/>
        </w:rPr>
      </w:pPr>
    </w:p>
    <w:p w:rsidR="00E761FC" w:rsidRDefault="00E761FC" w:rsidP="00E761FC">
      <w:pPr>
        <w:rPr>
          <w:rFonts w:cs="Times New Roman"/>
          <w:b/>
          <w:sz w:val="32"/>
          <w:szCs w:val="32"/>
        </w:rPr>
      </w:pPr>
    </w:p>
    <w:p w:rsidR="006375C5" w:rsidRPr="006A4F43" w:rsidRDefault="006375C5" w:rsidP="00E761FC">
      <w:pPr>
        <w:jc w:val="center"/>
        <w:rPr>
          <w:rFonts w:cs="Times New Roman"/>
          <w:b/>
          <w:sz w:val="32"/>
          <w:szCs w:val="32"/>
        </w:rPr>
      </w:pPr>
      <w:r w:rsidRPr="006A4F43">
        <w:rPr>
          <w:rFonts w:cs="Times New Roman"/>
          <w:b/>
          <w:sz w:val="32"/>
          <w:szCs w:val="32"/>
        </w:rPr>
        <w:lastRenderedPageBreak/>
        <w:t>PREFAZIONE</w:t>
      </w:r>
    </w:p>
    <w:p w:rsidR="006375C5" w:rsidRPr="006A4F43" w:rsidRDefault="006375C5" w:rsidP="00CF5E6A">
      <w:pPr>
        <w:spacing w:line="360" w:lineRule="auto"/>
        <w:jc w:val="both"/>
        <w:rPr>
          <w:rFonts w:cs="Times New Roman"/>
          <w:b/>
          <w:sz w:val="36"/>
          <w:szCs w:val="36"/>
        </w:rPr>
      </w:pPr>
    </w:p>
    <w:p w:rsidR="006375C5" w:rsidRPr="006A4F43" w:rsidRDefault="006375C5" w:rsidP="00CF5E6A">
      <w:pPr>
        <w:spacing w:line="360" w:lineRule="auto"/>
        <w:jc w:val="both"/>
        <w:rPr>
          <w:rFonts w:cs="Times New Roman"/>
          <w:sz w:val="24"/>
          <w:szCs w:val="24"/>
        </w:rPr>
      </w:pPr>
      <w:r w:rsidRPr="006A4F43">
        <w:rPr>
          <w:rFonts w:cs="Times New Roman"/>
          <w:sz w:val="24"/>
          <w:szCs w:val="24"/>
        </w:rPr>
        <w:t>Lo scopo di questo lavoro di tesi è quello di fornire una panoramica sugli ecosistemi software, i quali hanno subito in tempi recenti una rapida diffusione. Viene di seguito usato come metodo di ricerca e classificazione per tali studi il Systematic Mapping Study, il quale permette di avere un quadro ben definito di un argomento così esteso.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Oggetto di questo lavoro infatti non è solo la trattazione degli ecosistemi software e delle loro applicazioni, ma anche la valutazione dello stato di avanzamento della ricerca in questo settore e dello sviluppo che questo ha avuto nel corso degli ultimi anni.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La prima parte mira a mostrare le principali caratteristiche del Systematic Mapping Study, descrivendone in dettaglio il funzionamento nelle sue singole fasi e spiegando i motivi per i quali è stato impiegato, illustrando pro e contro di tale tipo di analisi.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Suc</w:t>
      </w:r>
      <w:r w:rsidR="00104BC1" w:rsidRPr="006A4F43">
        <w:rPr>
          <w:rFonts w:cs="Times New Roman"/>
          <w:sz w:val="24"/>
          <w:szCs w:val="24"/>
        </w:rPr>
        <w:t xml:space="preserve">cessivamente vengono analizzati gli </w:t>
      </w:r>
      <w:r w:rsidRPr="006A4F43">
        <w:rPr>
          <w:rFonts w:cs="Times New Roman"/>
          <w:sz w:val="24"/>
          <w:szCs w:val="24"/>
        </w:rPr>
        <w:t>ecosistemi software, soffermandosi su esempi pratici ed evidenziando in particolare il ritorno economico derivante dal loro impiego.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Nella terza parte viene descritta l'applicazione del Systematic Mapping Study sui SECO (Software Ecosystems), in particolare le Research Questions proposte e la ricerca degli articoli sulle più importanti biblioteche digitali.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Nella quarta fase vengono estratti i dati sui SECO ed esposta l'analisi </w:t>
      </w:r>
      <w:r w:rsidR="00F40978" w:rsidRPr="006A4F43">
        <w:rPr>
          <w:rFonts w:cs="Times New Roman"/>
          <w:sz w:val="24"/>
          <w:szCs w:val="24"/>
        </w:rPr>
        <w:t xml:space="preserve">fatta </w:t>
      </w:r>
      <w:r w:rsidRPr="006A4F43">
        <w:rPr>
          <w:rFonts w:cs="Times New Roman"/>
          <w:sz w:val="24"/>
          <w:szCs w:val="24"/>
        </w:rPr>
        <w:t xml:space="preserve">sui risultati. Successivamente si descrivono le caratteristiche fondamentali </w:t>
      </w:r>
      <w:r w:rsidR="00F40978" w:rsidRPr="006A4F43">
        <w:rPr>
          <w:rFonts w:cs="Times New Roman"/>
          <w:sz w:val="24"/>
          <w:szCs w:val="24"/>
        </w:rPr>
        <w:t>degli ecosistemi software</w:t>
      </w:r>
      <w:r w:rsidRPr="006A4F43">
        <w:rPr>
          <w:rFonts w:cs="Times New Roman"/>
          <w:sz w:val="24"/>
          <w:szCs w:val="24"/>
        </w:rPr>
        <w:t>, i principali attori coinvolti, l’architettura ed i problemi principali che si incontrano nell’impiego dei SECO.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lastRenderedPageBreak/>
        <w:t xml:space="preserve">Il lavoro si conclude con delle considerazioni finali, le quali riguardano </w:t>
      </w:r>
      <w:r w:rsidR="00A21189" w:rsidRPr="006A4F43">
        <w:rPr>
          <w:rFonts w:cs="Times New Roman"/>
          <w:sz w:val="24"/>
          <w:szCs w:val="24"/>
        </w:rPr>
        <w:t>la</w:t>
      </w:r>
      <w:r w:rsidR="00565300" w:rsidRPr="006A4F43">
        <w:rPr>
          <w:rFonts w:cs="Times New Roman"/>
          <w:sz w:val="24"/>
          <w:szCs w:val="24"/>
        </w:rPr>
        <w:t xml:space="preserve"> situazione attuale del mercato, delle applicazioni dei SECO ed il loro stato di avanzamento nella ricerca.</w:t>
      </w:r>
    </w:p>
    <w:p w:rsidR="006375C5" w:rsidRPr="006A4F43" w:rsidRDefault="006375C5"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596272" w:rsidRPr="006A4F43" w:rsidRDefault="00596272" w:rsidP="00CF5E6A">
      <w:pPr>
        <w:spacing w:line="360" w:lineRule="auto"/>
        <w:jc w:val="both"/>
        <w:rPr>
          <w:rFonts w:cs="Times New Roman"/>
          <w:sz w:val="24"/>
          <w:szCs w:val="24"/>
        </w:rPr>
      </w:pPr>
    </w:p>
    <w:p w:rsidR="006138AF" w:rsidRDefault="006138AF" w:rsidP="00CF5E6A">
      <w:pPr>
        <w:jc w:val="center"/>
        <w:rPr>
          <w:rFonts w:cs="Times New Roman"/>
          <w:sz w:val="24"/>
          <w:szCs w:val="24"/>
        </w:rPr>
      </w:pPr>
    </w:p>
    <w:p w:rsidR="00620F30" w:rsidRDefault="00620F30" w:rsidP="00CF5E6A">
      <w:pPr>
        <w:jc w:val="center"/>
        <w:rPr>
          <w:rFonts w:cs="Times New Roman"/>
          <w:b/>
          <w:sz w:val="32"/>
          <w:szCs w:val="32"/>
        </w:rPr>
      </w:pPr>
    </w:p>
    <w:p w:rsidR="00620F30" w:rsidRDefault="00620F30" w:rsidP="00CF5E6A">
      <w:pPr>
        <w:jc w:val="center"/>
        <w:rPr>
          <w:rFonts w:cs="Times New Roman"/>
          <w:b/>
          <w:sz w:val="32"/>
          <w:szCs w:val="32"/>
        </w:rPr>
      </w:pPr>
    </w:p>
    <w:p w:rsidR="00620F30" w:rsidRDefault="00620F30" w:rsidP="00CF5E6A">
      <w:pPr>
        <w:jc w:val="center"/>
        <w:rPr>
          <w:rFonts w:cs="Times New Roman"/>
          <w:b/>
          <w:sz w:val="32"/>
          <w:szCs w:val="32"/>
        </w:rPr>
      </w:pPr>
    </w:p>
    <w:p w:rsidR="006375C5" w:rsidRPr="006A4F43" w:rsidRDefault="00BC5211" w:rsidP="00CF5E6A">
      <w:pPr>
        <w:jc w:val="center"/>
        <w:rPr>
          <w:rFonts w:cs="Times New Roman"/>
          <w:b/>
          <w:sz w:val="32"/>
          <w:szCs w:val="32"/>
        </w:rPr>
      </w:pPr>
      <w:r w:rsidRPr="006A4F43">
        <w:rPr>
          <w:rFonts w:cs="Times New Roman"/>
          <w:b/>
          <w:sz w:val="32"/>
          <w:szCs w:val="32"/>
        </w:rPr>
        <w:lastRenderedPageBreak/>
        <w:t>CAPITOLO 1</w:t>
      </w:r>
      <w:r w:rsidR="006375C5" w:rsidRPr="006A4F43">
        <w:rPr>
          <w:rFonts w:cs="Times New Roman"/>
          <w:b/>
          <w:sz w:val="32"/>
          <w:szCs w:val="32"/>
        </w:rPr>
        <w:t>:</w:t>
      </w:r>
    </w:p>
    <w:p w:rsidR="006375C5" w:rsidRPr="006A4F43" w:rsidRDefault="006375C5" w:rsidP="00CF5E6A">
      <w:pPr>
        <w:jc w:val="center"/>
        <w:rPr>
          <w:rFonts w:cs="Times New Roman"/>
          <w:b/>
          <w:sz w:val="32"/>
          <w:szCs w:val="32"/>
        </w:rPr>
      </w:pPr>
      <w:r w:rsidRPr="006A4F43">
        <w:rPr>
          <w:rFonts w:cs="Times New Roman"/>
          <w:b/>
          <w:sz w:val="32"/>
          <w:szCs w:val="32"/>
        </w:rPr>
        <w:t>LO STUDIO SISTEMATICO</w:t>
      </w:r>
    </w:p>
    <w:p w:rsidR="006375C5" w:rsidRPr="006A4F43" w:rsidRDefault="006375C5" w:rsidP="00CF5E6A">
      <w:pPr>
        <w:jc w:val="both"/>
        <w:rPr>
          <w:rFonts w:cs="Times New Roman"/>
          <w:sz w:val="28"/>
          <w:szCs w:val="28"/>
        </w:rPr>
      </w:pP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A seguito dell'avanzamento in un determinato ambito della ricerca scientifica, vi è anche un aumento del materiale reso disponibile dalle pubblicazioni, il quale presenta la necessità di </w:t>
      </w:r>
      <w:r w:rsidR="006D6613" w:rsidRPr="006A4F43">
        <w:rPr>
          <w:rFonts w:cs="Times New Roman"/>
          <w:sz w:val="24"/>
          <w:szCs w:val="24"/>
        </w:rPr>
        <w:t xml:space="preserve">essere </w:t>
      </w:r>
      <w:r w:rsidRPr="006A4F43">
        <w:rPr>
          <w:rFonts w:cs="Times New Roman"/>
          <w:sz w:val="24"/>
          <w:szCs w:val="24"/>
        </w:rPr>
        <w:t>adeguatamente catalogato.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Negli ambiti scientifici più vecchi come la medicina, la classificazione del materiale segue delle metodologie già specificate e collaudate. </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Nel caso dell'Ingegneria del Software invece, dato il notevole tasso di sviluppo di questa disciplina, non risulta banale una metodologia in grado di catalogare adeguatamente la gra</w:t>
      </w:r>
      <w:r w:rsidR="0037139F" w:rsidRPr="006A4F43">
        <w:rPr>
          <w:rFonts w:cs="Times New Roman"/>
          <w:sz w:val="24"/>
          <w:szCs w:val="24"/>
        </w:rPr>
        <w:t>nde mole degli studi pubblicati ogni anno.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Nel 2004, una tendenza generale verso il paradigma evidence-based ha portato ad impiegarlo anche nell’Ingegneria del Software, ne è scaturita una maggiore attenzione relativa ai metodi di ricerca di natura empirica e sistematica [1].</w:t>
      </w:r>
    </w:p>
    <w:p w:rsidR="0037139F" w:rsidRPr="006A4F43" w:rsidRDefault="006375C5" w:rsidP="00CF5E6A">
      <w:pPr>
        <w:spacing w:line="360" w:lineRule="auto"/>
        <w:jc w:val="both"/>
        <w:rPr>
          <w:rFonts w:cs="Times New Roman"/>
          <w:sz w:val="24"/>
          <w:szCs w:val="24"/>
        </w:rPr>
      </w:pPr>
      <w:r w:rsidRPr="006A4F43">
        <w:rPr>
          <w:rFonts w:cs="Times New Roman"/>
          <w:sz w:val="24"/>
          <w:szCs w:val="24"/>
        </w:rPr>
        <w:t>Numerose sono le motivazioni per le quali è richiesto uno studio di natura sistematica, fra le quali le più importanti sono:</w:t>
      </w:r>
    </w:p>
    <w:p w:rsidR="0037139F" w:rsidRPr="006A4F43" w:rsidRDefault="006375C5" w:rsidP="00CF5E6A">
      <w:pPr>
        <w:pStyle w:val="Paragrafoelenco"/>
        <w:numPr>
          <w:ilvl w:val="0"/>
          <w:numId w:val="3"/>
        </w:numPr>
        <w:spacing w:line="240" w:lineRule="auto"/>
        <w:jc w:val="both"/>
        <w:rPr>
          <w:rFonts w:cs="Times New Roman"/>
          <w:sz w:val="24"/>
          <w:szCs w:val="24"/>
        </w:rPr>
      </w:pPr>
      <w:r w:rsidRPr="006A4F43">
        <w:rPr>
          <w:rFonts w:cs="Times New Roman"/>
          <w:sz w:val="24"/>
          <w:szCs w:val="24"/>
        </w:rPr>
        <w:t>Ottenere una visione d'insieme di carattere riassuntivo;</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3"/>
        </w:numPr>
        <w:spacing w:line="240" w:lineRule="auto"/>
        <w:jc w:val="both"/>
        <w:rPr>
          <w:rFonts w:cs="Times New Roman"/>
          <w:sz w:val="24"/>
          <w:szCs w:val="24"/>
        </w:rPr>
      </w:pPr>
      <w:r w:rsidRPr="006A4F43">
        <w:rPr>
          <w:rFonts w:cs="Times New Roman"/>
          <w:sz w:val="24"/>
          <w:szCs w:val="24"/>
        </w:rPr>
        <w:t>Analizzare sviluppi futuri in un certo campo;</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3"/>
        </w:numPr>
        <w:spacing w:line="240" w:lineRule="auto"/>
        <w:jc w:val="both"/>
        <w:rPr>
          <w:rFonts w:cs="Times New Roman"/>
          <w:sz w:val="24"/>
          <w:szCs w:val="24"/>
        </w:rPr>
      </w:pPr>
      <w:r w:rsidRPr="006A4F43">
        <w:rPr>
          <w:rFonts w:cs="Times New Roman"/>
          <w:sz w:val="24"/>
          <w:szCs w:val="24"/>
        </w:rPr>
        <w:t>Studiare prove empiriche per determinare avvaloramenti o contraddizioni con  ipotesi teoriche;</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3"/>
        </w:numPr>
        <w:spacing w:line="240" w:lineRule="auto"/>
        <w:jc w:val="both"/>
        <w:rPr>
          <w:rFonts w:cs="Times New Roman"/>
          <w:sz w:val="24"/>
          <w:szCs w:val="24"/>
        </w:rPr>
      </w:pPr>
      <w:r w:rsidRPr="006A4F43">
        <w:rPr>
          <w:rFonts w:cs="Times New Roman"/>
          <w:sz w:val="24"/>
          <w:szCs w:val="24"/>
        </w:rPr>
        <w:t>Partire dalle evidenze empiriche di alcuni studi per creare una nuova ipotesi.</w:t>
      </w:r>
    </w:p>
    <w:p w:rsidR="006375C5" w:rsidRPr="006A4F43" w:rsidRDefault="006375C5" w:rsidP="00CF5E6A">
      <w:pPr>
        <w:spacing w:line="240" w:lineRule="auto"/>
        <w:jc w:val="both"/>
        <w:rPr>
          <w:rFonts w:cs="Times New Roman"/>
          <w:sz w:val="24"/>
          <w:szCs w:val="24"/>
        </w:rPr>
      </w:pPr>
    </w:p>
    <w:p w:rsidR="006375C5" w:rsidRPr="006A4F43" w:rsidRDefault="006375C5" w:rsidP="00CF5E6A">
      <w:pPr>
        <w:spacing w:line="360" w:lineRule="auto"/>
        <w:jc w:val="both"/>
        <w:rPr>
          <w:rFonts w:cs="Times New Roman"/>
          <w:sz w:val="24"/>
          <w:szCs w:val="24"/>
        </w:rPr>
      </w:pPr>
      <w:r w:rsidRPr="006A4F43">
        <w:rPr>
          <w:rFonts w:cs="Times New Roman"/>
          <w:sz w:val="24"/>
          <w:szCs w:val="24"/>
        </w:rPr>
        <w:lastRenderedPageBreak/>
        <w:t xml:space="preserve">Una tra le principali metodologie impiegate per la classificazione degli studi scientifici è la Systematic Literature Review, la quale prevede un'approfondita revisione dei documenti appartenenti ad un determinato ambito, alla quale segue la descrizione generale dei metodi impiegati negli studi e del risultato a cui questi portano. In alternativa si possono trarre conclusioni dai confronti eseguiti fra i documenti studiati. </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 processo di revisione sistematico deve documentare accuratamente le strategie di ricerca sulle quali si basa ed i criteri di qualità con cui valuta gli studi che analizza, tali spiegazioni sono necessarie per certificare l'attendibilità della revisione svolta e convincere i lettori circa la validità del lavoro di revisione svolto.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Se da un lato tale tipo di revisione risulta vantaggiosa perché, in quanto approfondita, riduce la possibilità di errori e distorsioni nell'analisi, risulta comunque gravosa in termini di sforzo fatto per via del livello di approfondimento così elevato.</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Un'alternativa alla Systematic Literature Review è appunto il Systematic Mapping Study, il quale permette di avere una visione più generale, ma al contempo richiede un minore sforzo per ottenere questo tipo di analisi.</w:t>
      </w:r>
    </w:p>
    <w:p w:rsidR="006375C5" w:rsidRPr="006A4F43" w:rsidRDefault="006375C5" w:rsidP="00CF5E6A">
      <w:pPr>
        <w:spacing w:line="360" w:lineRule="auto"/>
        <w:jc w:val="both"/>
        <w:rPr>
          <w:rFonts w:cs="Times New Roman"/>
          <w:sz w:val="24"/>
          <w:szCs w:val="24"/>
        </w:rPr>
      </w:pPr>
    </w:p>
    <w:p w:rsidR="006375C5" w:rsidRPr="006A4F43" w:rsidRDefault="001C6209" w:rsidP="00CF5E6A">
      <w:pPr>
        <w:spacing w:line="360" w:lineRule="auto"/>
        <w:jc w:val="both"/>
        <w:rPr>
          <w:rFonts w:cs="Times New Roman"/>
          <w:b/>
          <w:sz w:val="28"/>
          <w:szCs w:val="28"/>
        </w:rPr>
      </w:pPr>
      <w:r w:rsidRPr="006A4F43">
        <w:rPr>
          <w:rFonts w:cs="Times New Roman"/>
          <w:b/>
          <w:sz w:val="28"/>
          <w:szCs w:val="28"/>
        </w:rPr>
        <w:t xml:space="preserve">1.1 </w:t>
      </w:r>
      <w:r w:rsidR="006375C5" w:rsidRPr="006A4F43">
        <w:rPr>
          <w:rFonts w:cs="Times New Roman"/>
          <w:b/>
          <w:sz w:val="28"/>
          <w:szCs w:val="28"/>
        </w:rPr>
        <w:t>Caratteristiche fondamentali de</w:t>
      </w:r>
      <w:r w:rsidR="005F6431" w:rsidRPr="006A4F43">
        <w:rPr>
          <w:rFonts w:cs="Times New Roman"/>
          <w:b/>
          <w:sz w:val="28"/>
          <w:szCs w:val="28"/>
        </w:rPr>
        <w:t>l SMS</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Come già specificato in precedenza, il Systematic Mapping Study è pensato per fornire una panoramica generale di un determinato argomento, infatti a differenza della Systematic Literature Review, è in grado di partire con più di una domanda a cui rispondere, in quanto lo scopo generale è appunto quello di mappare l'area di ricerca</w:t>
      </w:r>
      <w:r w:rsidR="00F40978" w:rsidRPr="006A4F43">
        <w:rPr>
          <w:rFonts w:cs="Times New Roman"/>
          <w:sz w:val="24"/>
          <w:szCs w:val="24"/>
        </w:rPr>
        <w:t xml:space="preserve"> </w:t>
      </w:r>
      <w:r w:rsidRPr="006A4F43">
        <w:rPr>
          <w:rFonts w:cs="Times New Roman"/>
          <w:sz w:val="24"/>
          <w:szCs w:val="24"/>
        </w:rPr>
        <w:t xml:space="preserve">[2]. </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I due tipi di analisi infatti differiscono anche per la finalità per cui sono predisposte: il Systematic Mapping Study viene principalmente impiegato per analizzare lo stato di </w:t>
      </w:r>
      <w:r w:rsidRPr="006A4F43">
        <w:rPr>
          <w:rFonts w:cs="Times New Roman"/>
          <w:sz w:val="24"/>
          <w:szCs w:val="24"/>
        </w:rPr>
        <w:lastRenderedPageBreak/>
        <w:t xml:space="preserve">avanzamento della ricerca, individuando i punti in cui risulta più o meno approfondita, la Systematic </w:t>
      </w:r>
      <w:r w:rsidR="00120B9D" w:rsidRPr="006A4F43">
        <w:rPr>
          <w:rFonts w:cs="Times New Roman"/>
          <w:sz w:val="24"/>
          <w:szCs w:val="24"/>
        </w:rPr>
        <w:t xml:space="preserve">Literature </w:t>
      </w:r>
      <w:r w:rsidRPr="006A4F43">
        <w:rPr>
          <w:rFonts w:cs="Times New Roman"/>
          <w:sz w:val="24"/>
          <w:szCs w:val="24"/>
        </w:rPr>
        <w:t>Review serve invece per una rigorosa classificazione e identificazione delle pubblicazioni [3][4].</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Data la natura meno approfondita del SMS, ne consegue che i criteri di ricerca impiegati saranno meno concentrati e che l'analisi potrà comprendere anche un numero molto elevato di studi.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Gli aspetti vantaggiosi del SMS più importanti risiedono nella possibilità di combinare i risultati ottenuti e dal grande numero di pubblicazioni che vengono analizzate, le quali forniscono un notevole contenuto informativo circa fenomeni ed effetti di natura empirica, trattandoli con diverse impostazioni da vari punti di vista [3].</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Fra gli svantaggi tuttavia si annoverano lo sforzo computazionale maggiore derivante dai confronti di un così elevato numero di studi e la possibilità di distorsioni nelle meta-analisi, occorrenza tuttavia rara in caso di impiego di una metodologia ben definita e collaudata [5].</w:t>
      </w:r>
    </w:p>
    <w:p w:rsidR="00AC23D9" w:rsidRPr="006A4F43" w:rsidRDefault="00AC23D9" w:rsidP="00CF5E6A">
      <w:pPr>
        <w:spacing w:line="360" w:lineRule="auto"/>
        <w:jc w:val="both"/>
        <w:rPr>
          <w:rFonts w:cs="Times New Roman"/>
          <w:sz w:val="24"/>
          <w:szCs w:val="24"/>
        </w:rPr>
      </w:pPr>
    </w:p>
    <w:p w:rsidR="006375C5" w:rsidRPr="006A4F43" w:rsidRDefault="001C6209" w:rsidP="00CF5E6A">
      <w:pPr>
        <w:spacing w:line="360" w:lineRule="auto"/>
        <w:jc w:val="both"/>
        <w:rPr>
          <w:rFonts w:cs="Times New Roman"/>
          <w:b/>
          <w:sz w:val="28"/>
          <w:szCs w:val="28"/>
        </w:rPr>
      </w:pPr>
      <w:r w:rsidRPr="006A4F43">
        <w:rPr>
          <w:rFonts w:cs="Times New Roman"/>
          <w:b/>
          <w:sz w:val="28"/>
          <w:szCs w:val="28"/>
        </w:rPr>
        <w:t xml:space="preserve">1.2 </w:t>
      </w:r>
      <w:r w:rsidR="005F6431" w:rsidRPr="006A4F43">
        <w:rPr>
          <w:rFonts w:cs="Times New Roman"/>
          <w:b/>
          <w:sz w:val="28"/>
          <w:szCs w:val="28"/>
        </w:rPr>
        <w:t>Fasi del SMS</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Le tre macrofasi in cui si divide il Systematic Mapping Study sono:</w:t>
      </w:r>
    </w:p>
    <w:p w:rsidR="006375C5" w:rsidRPr="006A4F43" w:rsidRDefault="006375C5" w:rsidP="00CF5E6A">
      <w:pPr>
        <w:pStyle w:val="Paragrafoelenco"/>
        <w:numPr>
          <w:ilvl w:val="0"/>
          <w:numId w:val="2"/>
        </w:numPr>
        <w:spacing w:line="240" w:lineRule="auto"/>
        <w:jc w:val="both"/>
        <w:rPr>
          <w:rFonts w:cs="Times New Roman"/>
          <w:sz w:val="24"/>
          <w:szCs w:val="24"/>
        </w:rPr>
      </w:pPr>
      <w:r w:rsidRPr="006A4F43">
        <w:rPr>
          <w:rFonts w:cs="Times New Roman"/>
          <w:b/>
          <w:sz w:val="24"/>
          <w:szCs w:val="24"/>
        </w:rPr>
        <w:t>Direttive di ricerca:</w:t>
      </w:r>
      <w:r w:rsidRPr="006A4F43">
        <w:rPr>
          <w:rFonts w:cs="Times New Roman"/>
          <w:sz w:val="24"/>
          <w:szCs w:val="24"/>
        </w:rPr>
        <w:t xml:space="preserve">  Si tratta per prima cosa di definire il protocollo di ricerca e  successivamente di determinare le domande a cui questa deve rispondere.</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2"/>
        </w:numPr>
        <w:spacing w:line="240" w:lineRule="auto"/>
        <w:jc w:val="both"/>
        <w:rPr>
          <w:rFonts w:cs="Times New Roman"/>
          <w:sz w:val="24"/>
          <w:szCs w:val="24"/>
        </w:rPr>
      </w:pPr>
      <w:r w:rsidRPr="006A4F43">
        <w:rPr>
          <w:rFonts w:cs="Times New Roman"/>
          <w:b/>
          <w:sz w:val="24"/>
          <w:szCs w:val="24"/>
        </w:rPr>
        <w:t>Raccolta dati:</w:t>
      </w:r>
      <w:r w:rsidRPr="006A4F43">
        <w:rPr>
          <w:rFonts w:cs="Times New Roman"/>
          <w:sz w:val="24"/>
          <w:szCs w:val="24"/>
        </w:rPr>
        <w:t xml:space="preserve"> Determina le fonti da cui prelevare i dati e l'eventuale stringa da inserire nei database per effettuare la ricerca.</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2"/>
        </w:numPr>
        <w:spacing w:line="240" w:lineRule="auto"/>
        <w:jc w:val="both"/>
        <w:rPr>
          <w:rFonts w:cs="Times New Roman"/>
          <w:sz w:val="24"/>
          <w:szCs w:val="24"/>
        </w:rPr>
      </w:pPr>
      <w:r w:rsidRPr="006A4F43">
        <w:rPr>
          <w:rFonts w:cs="Times New Roman"/>
          <w:b/>
          <w:sz w:val="24"/>
          <w:szCs w:val="24"/>
        </w:rPr>
        <w:t>Risultati:</w:t>
      </w:r>
      <w:r w:rsidRPr="006A4F43">
        <w:rPr>
          <w:rFonts w:cs="Times New Roman"/>
          <w:sz w:val="24"/>
          <w:szCs w:val="24"/>
        </w:rPr>
        <w:t xml:space="preserve"> Si estraggono i dati dagli studi più importanti e questi vengono analizzati e classificati, portando alla creazione della Systematic Map.</w:t>
      </w:r>
    </w:p>
    <w:p w:rsidR="00AE53EF" w:rsidRPr="006A4F43" w:rsidRDefault="00AE53EF" w:rsidP="00CF5E6A">
      <w:pPr>
        <w:pStyle w:val="Paragrafoelenco"/>
        <w:spacing w:line="240" w:lineRule="auto"/>
        <w:jc w:val="both"/>
        <w:rPr>
          <w:rFonts w:cs="Times New Roman"/>
          <w:sz w:val="24"/>
          <w:szCs w:val="24"/>
        </w:rPr>
      </w:pPr>
    </w:p>
    <w:p w:rsidR="00EF5651" w:rsidRPr="006A4F43" w:rsidRDefault="006375C5" w:rsidP="00CF5E6A">
      <w:pPr>
        <w:spacing w:line="360" w:lineRule="auto"/>
        <w:jc w:val="both"/>
        <w:rPr>
          <w:rFonts w:cs="Times New Roman"/>
          <w:sz w:val="24"/>
          <w:szCs w:val="24"/>
        </w:rPr>
      </w:pPr>
      <w:r w:rsidRPr="006A4F43">
        <w:rPr>
          <w:rFonts w:cs="Times New Roman"/>
          <w:sz w:val="24"/>
          <w:szCs w:val="24"/>
        </w:rPr>
        <w:lastRenderedPageBreak/>
        <w:t>Lo schema può essere visto come segue, in alto sono descritte le azioni ed in basso il loro risultato:</w:t>
      </w:r>
    </w:p>
    <w:p w:rsidR="00D943EF" w:rsidRPr="006A4F43" w:rsidRDefault="006375C5" w:rsidP="00724E16">
      <w:pPr>
        <w:spacing w:line="360" w:lineRule="auto"/>
        <w:jc w:val="center"/>
        <w:rPr>
          <w:rFonts w:cs="Times New Roman"/>
          <w:sz w:val="24"/>
          <w:szCs w:val="24"/>
        </w:rPr>
      </w:pPr>
      <w:r w:rsidRPr="006A4F43">
        <w:rPr>
          <w:rFonts w:cs="Times New Roman"/>
          <w:noProof/>
          <w:sz w:val="24"/>
          <w:szCs w:val="24"/>
        </w:rPr>
        <w:drawing>
          <wp:inline distT="0" distB="0" distL="0" distR="0">
            <wp:extent cx="5248406" cy="2000550"/>
            <wp:effectExtent l="19050" t="0" r="9394"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272216" cy="2009626"/>
                    </a:xfrm>
                    <a:prstGeom prst="rect">
                      <a:avLst/>
                    </a:prstGeom>
                    <a:noFill/>
                    <a:ln w="9525">
                      <a:noFill/>
                      <a:miter lim="800000"/>
                      <a:headEnd/>
                      <a:tailEnd/>
                    </a:ln>
                  </pic:spPr>
                </pic:pic>
              </a:graphicData>
            </a:graphic>
          </wp:inline>
        </w:drawing>
      </w:r>
      <w:r w:rsidR="009B5F6D" w:rsidRPr="006A4F43">
        <w:rPr>
          <w:rFonts w:cs="Times New Roman"/>
          <w:sz w:val="24"/>
          <w:szCs w:val="24"/>
        </w:rPr>
        <w:t>Figura 1.1: Descrizione delle fasi del SMS</w:t>
      </w:r>
    </w:p>
    <w:p w:rsidR="009B5F6D" w:rsidRPr="006A4F43" w:rsidRDefault="009B5F6D" w:rsidP="00CF5E6A">
      <w:pPr>
        <w:spacing w:line="360" w:lineRule="auto"/>
        <w:jc w:val="both"/>
        <w:rPr>
          <w:rFonts w:cs="Times New Roman"/>
          <w:b/>
          <w:sz w:val="32"/>
          <w:szCs w:val="32"/>
        </w:rPr>
      </w:pPr>
    </w:p>
    <w:p w:rsidR="006375C5" w:rsidRPr="006A4F43" w:rsidRDefault="001C6209" w:rsidP="00CF5E6A">
      <w:pPr>
        <w:spacing w:line="360" w:lineRule="auto"/>
        <w:jc w:val="both"/>
        <w:rPr>
          <w:rFonts w:cs="Times New Roman"/>
          <w:b/>
          <w:sz w:val="28"/>
          <w:szCs w:val="28"/>
        </w:rPr>
      </w:pPr>
      <w:r w:rsidRPr="006A4F43">
        <w:rPr>
          <w:rFonts w:cs="Times New Roman"/>
          <w:b/>
          <w:sz w:val="28"/>
          <w:szCs w:val="28"/>
        </w:rPr>
        <w:t xml:space="preserve">1.3 </w:t>
      </w:r>
      <w:r w:rsidR="006375C5" w:rsidRPr="006A4F43">
        <w:rPr>
          <w:rFonts w:cs="Times New Roman"/>
          <w:b/>
          <w:sz w:val="28"/>
          <w:szCs w:val="28"/>
        </w:rPr>
        <w:t>Fase I: Direttive di ricerca</w:t>
      </w:r>
    </w:p>
    <w:p w:rsidR="006375C5" w:rsidRPr="006A4F43" w:rsidRDefault="001C6209" w:rsidP="00CF5E6A">
      <w:pPr>
        <w:spacing w:line="360" w:lineRule="auto"/>
        <w:jc w:val="both"/>
        <w:rPr>
          <w:rFonts w:cs="Times New Roman"/>
          <w:b/>
          <w:sz w:val="24"/>
          <w:szCs w:val="24"/>
        </w:rPr>
      </w:pPr>
      <w:r w:rsidRPr="006A4F43">
        <w:rPr>
          <w:rFonts w:cs="Times New Roman"/>
          <w:b/>
          <w:sz w:val="24"/>
          <w:szCs w:val="24"/>
        </w:rPr>
        <w:t xml:space="preserve">1.3.1 </w:t>
      </w:r>
      <w:r w:rsidR="005F6431" w:rsidRPr="006A4F43">
        <w:rPr>
          <w:rFonts w:cs="Times New Roman"/>
          <w:b/>
          <w:sz w:val="24"/>
          <w:szCs w:val="24"/>
        </w:rPr>
        <w:t>Definizione del protocollo:</w:t>
      </w:r>
    </w:p>
    <w:p w:rsidR="004172CA" w:rsidRPr="006A4F43" w:rsidRDefault="006375C5" w:rsidP="00CF5E6A">
      <w:pPr>
        <w:spacing w:line="360" w:lineRule="auto"/>
        <w:jc w:val="both"/>
        <w:rPr>
          <w:rFonts w:cs="Times New Roman"/>
          <w:sz w:val="24"/>
          <w:szCs w:val="24"/>
        </w:rPr>
      </w:pPr>
      <w:r w:rsidRPr="006A4F43">
        <w:rPr>
          <w:rFonts w:cs="Times New Roman"/>
          <w:sz w:val="24"/>
          <w:szCs w:val="24"/>
        </w:rPr>
        <w:t>Viene definita in maniera chiara la successione ed il contenuto delle fasi in cui la ricerca si articola. Il protocollo può essere soggetto a ridefinizioni successive in base al'apporto di ulteriori informazioni, utilizzando un approccio di natura incrementale.</w:t>
      </w:r>
    </w:p>
    <w:p w:rsidR="006375C5" w:rsidRPr="006A4F43" w:rsidRDefault="001C6209" w:rsidP="00CF5E6A">
      <w:pPr>
        <w:spacing w:line="360" w:lineRule="auto"/>
        <w:jc w:val="both"/>
        <w:rPr>
          <w:rFonts w:cs="Times New Roman"/>
          <w:b/>
          <w:sz w:val="24"/>
          <w:szCs w:val="24"/>
        </w:rPr>
      </w:pPr>
      <w:r w:rsidRPr="006A4F43">
        <w:rPr>
          <w:rFonts w:cs="Times New Roman"/>
          <w:b/>
          <w:sz w:val="24"/>
          <w:szCs w:val="24"/>
        </w:rPr>
        <w:t xml:space="preserve">1.3.2 </w:t>
      </w:r>
      <w:r w:rsidR="006375C5" w:rsidRPr="006A4F43">
        <w:rPr>
          <w:rFonts w:cs="Times New Roman"/>
          <w:b/>
          <w:sz w:val="24"/>
          <w:szCs w:val="24"/>
        </w:rPr>
        <w:t>Definizione</w:t>
      </w:r>
      <w:r w:rsidR="005F6431" w:rsidRPr="006A4F43">
        <w:rPr>
          <w:rFonts w:cs="Times New Roman"/>
          <w:b/>
          <w:sz w:val="24"/>
          <w:szCs w:val="24"/>
        </w:rPr>
        <w:t xml:space="preserve"> delle Research Questions</w:t>
      </w:r>
    </w:p>
    <w:p w:rsidR="00596272" w:rsidRPr="006A4F43" w:rsidRDefault="006375C5" w:rsidP="00CF5E6A">
      <w:pPr>
        <w:spacing w:line="360" w:lineRule="auto"/>
        <w:jc w:val="both"/>
        <w:rPr>
          <w:rFonts w:cs="Times New Roman"/>
          <w:sz w:val="24"/>
          <w:szCs w:val="24"/>
        </w:rPr>
      </w:pPr>
      <w:r w:rsidRPr="006A4F43">
        <w:rPr>
          <w:rFonts w:cs="Times New Roman"/>
          <w:sz w:val="24"/>
          <w:szCs w:val="24"/>
        </w:rPr>
        <w:t xml:space="preserve">Sono il fulcro del Systematic Mapping Study, in quanto costituiscono il primo contributo per selezionare gli studi d’interesse nella seconda fase. </w:t>
      </w:r>
    </w:p>
    <w:p w:rsidR="00EF5651" w:rsidRPr="006A4F43" w:rsidRDefault="006375C5" w:rsidP="00CF5E6A">
      <w:pPr>
        <w:spacing w:line="360" w:lineRule="auto"/>
        <w:jc w:val="both"/>
        <w:rPr>
          <w:rFonts w:cs="Times New Roman"/>
          <w:sz w:val="24"/>
          <w:szCs w:val="24"/>
        </w:rPr>
      </w:pPr>
      <w:r w:rsidRPr="006A4F43">
        <w:rPr>
          <w:rFonts w:cs="Times New Roman"/>
          <w:sz w:val="24"/>
          <w:szCs w:val="24"/>
        </w:rPr>
        <w:t>Sono strutturate in base a tre parametri:</w:t>
      </w:r>
    </w:p>
    <w:p w:rsidR="006375C5" w:rsidRPr="006A4F43" w:rsidRDefault="006375C5" w:rsidP="00CF5E6A">
      <w:pPr>
        <w:pStyle w:val="Paragrafoelenco"/>
        <w:numPr>
          <w:ilvl w:val="0"/>
          <w:numId w:val="1"/>
        </w:numPr>
        <w:spacing w:line="240" w:lineRule="auto"/>
        <w:jc w:val="both"/>
        <w:rPr>
          <w:rFonts w:cs="Times New Roman"/>
          <w:sz w:val="24"/>
          <w:szCs w:val="24"/>
        </w:rPr>
      </w:pPr>
      <w:r w:rsidRPr="006A4F43">
        <w:rPr>
          <w:rFonts w:cs="Times New Roman"/>
          <w:b/>
          <w:sz w:val="24"/>
          <w:szCs w:val="24"/>
        </w:rPr>
        <w:t>Population:</w:t>
      </w:r>
      <w:r w:rsidRPr="006A4F43">
        <w:rPr>
          <w:rFonts w:cs="Times New Roman"/>
          <w:sz w:val="24"/>
          <w:szCs w:val="24"/>
        </w:rPr>
        <w:t xml:space="preserve"> complesso degli studi scientifici riguardanti l'ambito in questione</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1"/>
        </w:numPr>
        <w:spacing w:line="240" w:lineRule="auto"/>
        <w:jc w:val="both"/>
        <w:rPr>
          <w:rFonts w:cs="Times New Roman"/>
          <w:sz w:val="24"/>
          <w:szCs w:val="24"/>
        </w:rPr>
      </w:pPr>
      <w:r w:rsidRPr="006A4F43">
        <w:rPr>
          <w:rFonts w:cs="Times New Roman"/>
          <w:b/>
          <w:sz w:val="24"/>
          <w:szCs w:val="24"/>
        </w:rPr>
        <w:t>Intervention:</w:t>
      </w:r>
      <w:r w:rsidRPr="006A4F43">
        <w:rPr>
          <w:rFonts w:cs="Times New Roman"/>
          <w:sz w:val="24"/>
          <w:szCs w:val="24"/>
        </w:rPr>
        <w:t xml:space="preserve"> studi empirici in materia</w:t>
      </w:r>
    </w:p>
    <w:p w:rsidR="006375C5" w:rsidRPr="006A4F43" w:rsidRDefault="006375C5" w:rsidP="00CF5E6A">
      <w:pPr>
        <w:pStyle w:val="Paragrafoelenco"/>
        <w:spacing w:line="240" w:lineRule="auto"/>
        <w:jc w:val="both"/>
        <w:rPr>
          <w:rFonts w:cs="Times New Roman"/>
          <w:sz w:val="24"/>
          <w:szCs w:val="24"/>
        </w:rPr>
      </w:pPr>
    </w:p>
    <w:p w:rsidR="006375C5" w:rsidRPr="006A4F43" w:rsidRDefault="006375C5" w:rsidP="00CF5E6A">
      <w:pPr>
        <w:pStyle w:val="Paragrafoelenco"/>
        <w:numPr>
          <w:ilvl w:val="0"/>
          <w:numId w:val="1"/>
        </w:numPr>
        <w:spacing w:line="240" w:lineRule="auto"/>
        <w:jc w:val="both"/>
        <w:rPr>
          <w:rFonts w:cs="Times New Roman"/>
          <w:sz w:val="24"/>
          <w:szCs w:val="24"/>
        </w:rPr>
      </w:pPr>
      <w:r w:rsidRPr="006A4F43">
        <w:rPr>
          <w:rFonts w:cs="Times New Roman"/>
          <w:b/>
          <w:sz w:val="24"/>
          <w:szCs w:val="24"/>
        </w:rPr>
        <w:lastRenderedPageBreak/>
        <w:t>Outcome:</w:t>
      </w:r>
      <w:r w:rsidRPr="006A4F43">
        <w:rPr>
          <w:rFonts w:cs="Times New Roman"/>
          <w:sz w:val="24"/>
          <w:szCs w:val="24"/>
        </w:rPr>
        <w:t xml:space="preserve"> tipologia e quantità di risultati empirici relativi agli studi</w:t>
      </w:r>
    </w:p>
    <w:p w:rsidR="00EF5651" w:rsidRPr="006A4F43" w:rsidRDefault="00EF5651" w:rsidP="00CF5E6A">
      <w:pPr>
        <w:pStyle w:val="Paragrafoelenco"/>
        <w:spacing w:line="240" w:lineRule="auto"/>
        <w:jc w:val="both"/>
        <w:rPr>
          <w:rFonts w:cs="Times New Roman"/>
          <w:sz w:val="24"/>
          <w:szCs w:val="24"/>
        </w:rPr>
      </w:pPr>
    </w:p>
    <w:p w:rsidR="006375C5" w:rsidRPr="006A4F43" w:rsidRDefault="006375C5" w:rsidP="00CF5E6A">
      <w:pPr>
        <w:spacing w:line="360" w:lineRule="auto"/>
        <w:jc w:val="both"/>
        <w:rPr>
          <w:rFonts w:cs="Times New Roman"/>
          <w:sz w:val="24"/>
          <w:szCs w:val="24"/>
        </w:rPr>
      </w:pPr>
      <w:r w:rsidRPr="006A4F43">
        <w:rPr>
          <w:rFonts w:cs="Times New Roman"/>
          <w:sz w:val="24"/>
          <w:szCs w:val="24"/>
        </w:rPr>
        <w:t>Dopo aver specificato le Research Questions, viene definito l'ambito della ricerca, che conterrà gli studi da valutare.</w:t>
      </w:r>
    </w:p>
    <w:p w:rsidR="006375C5" w:rsidRPr="006A4F43" w:rsidRDefault="006375C5" w:rsidP="00CF5E6A">
      <w:pPr>
        <w:spacing w:line="240" w:lineRule="auto"/>
        <w:jc w:val="both"/>
        <w:rPr>
          <w:rFonts w:cs="Times New Roman"/>
          <w:sz w:val="24"/>
          <w:szCs w:val="24"/>
        </w:rPr>
      </w:pPr>
    </w:p>
    <w:p w:rsidR="006375C5" w:rsidRPr="006A4F43" w:rsidRDefault="001C6209" w:rsidP="00CF5E6A">
      <w:pPr>
        <w:spacing w:line="360" w:lineRule="auto"/>
        <w:jc w:val="both"/>
        <w:rPr>
          <w:rFonts w:cs="Times New Roman"/>
          <w:b/>
          <w:sz w:val="28"/>
          <w:szCs w:val="28"/>
        </w:rPr>
      </w:pPr>
      <w:r w:rsidRPr="006A4F43">
        <w:rPr>
          <w:rFonts w:cs="Times New Roman"/>
          <w:b/>
          <w:sz w:val="28"/>
          <w:szCs w:val="28"/>
        </w:rPr>
        <w:t xml:space="preserve">1.4 </w:t>
      </w:r>
      <w:r w:rsidR="006375C5" w:rsidRPr="006A4F43">
        <w:rPr>
          <w:rFonts w:cs="Times New Roman"/>
          <w:b/>
          <w:sz w:val="28"/>
          <w:szCs w:val="28"/>
        </w:rPr>
        <w:t>Fase II: Raccolta dati</w:t>
      </w:r>
    </w:p>
    <w:p w:rsidR="006375C5" w:rsidRPr="006A4F43" w:rsidRDefault="001C6209" w:rsidP="00CF5E6A">
      <w:pPr>
        <w:spacing w:line="360" w:lineRule="auto"/>
        <w:jc w:val="both"/>
        <w:rPr>
          <w:rFonts w:cs="Times New Roman"/>
          <w:b/>
          <w:sz w:val="24"/>
          <w:szCs w:val="24"/>
        </w:rPr>
      </w:pPr>
      <w:r w:rsidRPr="006A4F43">
        <w:rPr>
          <w:rFonts w:cs="Times New Roman"/>
          <w:b/>
          <w:sz w:val="24"/>
          <w:szCs w:val="24"/>
        </w:rPr>
        <w:t xml:space="preserve">1.4.1 </w:t>
      </w:r>
      <w:r w:rsidR="006375C5" w:rsidRPr="006A4F43">
        <w:rPr>
          <w:rFonts w:cs="Times New Roman"/>
          <w:b/>
          <w:sz w:val="24"/>
          <w:szCs w:val="24"/>
        </w:rPr>
        <w:t xml:space="preserve">Strategia di </w:t>
      </w:r>
      <w:r w:rsidR="005F6431" w:rsidRPr="006A4F43">
        <w:rPr>
          <w:rFonts w:cs="Times New Roman"/>
          <w:b/>
          <w:sz w:val="24"/>
          <w:szCs w:val="24"/>
        </w:rPr>
        <w:t>ricerca</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E' necessario identificare la base su cui ricercare i dati ed è cruciale definire correttamente la stringa di ricerca, in modo che elimini gli studi non significativi e mantenga soltanto quelli che risultino essere effettivamente necessari. Per raggiungere tale scopo le stringhe possono diventare molto complesse ed impiegare connettori logici come AND ed OR.</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In alcuni casi è possibile accompagnare la ricerca automatica con la navigazione manuale, al fine di garantire una maggiore completezza nella mappatura dell’ambito di ricerca.</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I motori di ricerca generalmente più utilizzati sono librerie digitali preposte a</w:t>
      </w:r>
      <w:r w:rsidR="006F42C8" w:rsidRPr="006A4F43">
        <w:rPr>
          <w:rFonts w:cs="Times New Roman"/>
          <w:sz w:val="24"/>
          <w:szCs w:val="24"/>
        </w:rPr>
        <w:t>llo scopo, come IEEE Xplore o ScienceDirect</w:t>
      </w:r>
      <w:r w:rsidRPr="006A4F43">
        <w:rPr>
          <w:rFonts w:cs="Times New Roman"/>
          <w:sz w:val="24"/>
          <w:szCs w:val="24"/>
        </w:rPr>
        <w:t>.</w:t>
      </w:r>
    </w:p>
    <w:p w:rsidR="000A6965" w:rsidRPr="006A4F43" w:rsidRDefault="006375C5" w:rsidP="00CF5E6A">
      <w:pPr>
        <w:spacing w:line="360" w:lineRule="auto"/>
        <w:jc w:val="both"/>
        <w:rPr>
          <w:rFonts w:cs="Times New Roman"/>
          <w:sz w:val="24"/>
          <w:szCs w:val="24"/>
        </w:rPr>
      </w:pPr>
      <w:r w:rsidRPr="006A4F43">
        <w:rPr>
          <w:rFonts w:cs="Times New Roman"/>
          <w:sz w:val="24"/>
          <w:szCs w:val="24"/>
        </w:rPr>
        <w:t>La ricerca deve essere supportata non solo dalla stringa, ma anche da opportuni parametri restrittivi atti ad eliminare i documenti non strettamente correlati con la disciplina a cui appartiene l'argomento, quelli troppo vecchi e soprattutto bisogna eliminare le ridondanze causate da documenti che contengono le stesse informazioni.</w:t>
      </w:r>
    </w:p>
    <w:p w:rsidR="009E2933" w:rsidRDefault="009E2933" w:rsidP="00CF5E6A">
      <w:pPr>
        <w:spacing w:line="360" w:lineRule="auto"/>
        <w:jc w:val="both"/>
        <w:rPr>
          <w:rFonts w:cs="Times New Roman"/>
          <w:b/>
          <w:sz w:val="24"/>
          <w:szCs w:val="24"/>
        </w:rPr>
      </w:pPr>
    </w:p>
    <w:p w:rsidR="009E2933" w:rsidRDefault="009E2933" w:rsidP="00CF5E6A">
      <w:pPr>
        <w:spacing w:line="360" w:lineRule="auto"/>
        <w:jc w:val="both"/>
        <w:rPr>
          <w:rFonts w:cs="Times New Roman"/>
          <w:b/>
          <w:sz w:val="24"/>
          <w:szCs w:val="24"/>
        </w:rPr>
      </w:pPr>
    </w:p>
    <w:p w:rsidR="009E2933" w:rsidRDefault="009E2933" w:rsidP="00CF5E6A">
      <w:pPr>
        <w:spacing w:line="360" w:lineRule="auto"/>
        <w:jc w:val="both"/>
        <w:rPr>
          <w:rFonts w:cs="Times New Roman"/>
          <w:b/>
          <w:sz w:val="24"/>
          <w:szCs w:val="24"/>
        </w:rPr>
      </w:pPr>
    </w:p>
    <w:p w:rsidR="009E2933" w:rsidRDefault="001C6209" w:rsidP="00CF5E6A">
      <w:pPr>
        <w:spacing w:line="360" w:lineRule="auto"/>
        <w:jc w:val="both"/>
        <w:rPr>
          <w:rFonts w:cs="Times New Roman"/>
          <w:b/>
          <w:sz w:val="24"/>
          <w:szCs w:val="24"/>
        </w:rPr>
      </w:pPr>
      <w:r w:rsidRPr="006A4F43">
        <w:rPr>
          <w:rFonts w:cs="Times New Roman"/>
          <w:b/>
          <w:sz w:val="24"/>
          <w:szCs w:val="24"/>
        </w:rPr>
        <w:lastRenderedPageBreak/>
        <w:t xml:space="preserve">1.4.2 </w:t>
      </w:r>
      <w:r w:rsidR="005F6431" w:rsidRPr="006A4F43">
        <w:rPr>
          <w:rFonts w:cs="Times New Roman"/>
          <w:b/>
          <w:sz w:val="24"/>
          <w:szCs w:val="24"/>
        </w:rPr>
        <w:t>Selezione degli studi</w:t>
      </w:r>
    </w:p>
    <w:p w:rsidR="006375C5" w:rsidRPr="009E2933" w:rsidRDefault="00A31F97" w:rsidP="00CF5E6A">
      <w:pPr>
        <w:spacing w:line="360" w:lineRule="auto"/>
        <w:jc w:val="both"/>
        <w:rPr>
          <w:rFonts w:cs="Times New Roman"/>
          <w:b/>
          <w:sz w:val="24"/>
          <w:szCs w:val="24"/>
        </w:rPr>
      </w:pPr>
      <w:r w:rsidRPr="006A4F43">
        <w:rPr>
          <w:rFonts w:cs="Times New Roman"/>
          <w:sz w:val="24"/>
          <w:szCs w:val="24"/>
        </w:rPr>
        <w:t>Questa fase s</w:t>
      </w:r>
      <w:r w:rsidR="006375C5" w:rsidRPr="006A4F43">
        <w:rPr>
          <w:rFonts w:cs="Times New Roman"/>
          <w:sz w:val="24"/>
          <w:szCs w:val="24"/>
        </w:rPr>
        <w:t>i basa sull'utilizzo di determinati criteri di inclusione ed esclusione, oltre che all'impiego di opportuni filtri che riducono progressivamente il numero di risultati, portando ad una progressiva focalizzazione sull'area di interesse.</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 esempio dell'impiego dei criteri di inclusione ed esclusione è il seguente [6]:</w:t>
      </w:r>
    </w:p>
    <w:p w:rsidR="006375C5" w:rsidRPr="006A4F43" w:rsidRDefault="006375C5" w:rsidP="00CF5E6A">
      <w:pPr>
        <w:spacing w:line="360" w:lineRule="auto"/>
        <w:jc w:val="both"/>
        <w:rPr>
          <w:rFonts w:cs="Times New Roman"/>
          <w:sz w:val="24"/>
          <w:szCs w:val="24"/>
        </w:rPr>
      </w:pPr>
      <w:r w:rsidRPr="006A4F43">
        <w:rPr>
          <w:rFonts w:cs="Times New Roman"/>
          <w:b/>
          <w:sz w:val="24"/>
          <w:szCs w:val="24"/>
        </w:rPr>
        <w:t>Inclusione:</w:t>
      </w:r>
      <w:r w:rsidRPr="006A4F43">
        <w:rPr>
          <w:rFonts w:cs="Times New Roman"/>
          <w:sz w:val="24"/>
          <w:szCs w:val="24"/>
        </w:rPr>
        <w:t xml:space="preserve"> libri, documenti, resoconti tecnici e "letteratura grigia" (cioè documenti che non vengono diffusi attraverso canali commerciali normali) che descrivono studi empirici circa la progettazione di software orientato agli oggetti.  Dei documenti appartenenti allo stesso studio viene selezionato soltanto quello più recente e se un singolo documento tratta più studi, questi vengono trattati individualmente.</w:t>
      </w:r>
    </w:p>
    <w:p w:rsidR="006375C5" w:rsidRPr="006A4F43" w:rsidRDefault="006375C5" w:rsidP="00CF5E6A">
      <w:pPr>
        <w:spacing w:line="360" w:lineRule="auto"/>
        <w:jc w:val="both"/>
        <w:rPr>
          <w:rFonts w:cs="Times New Roman"/>
          <w:sz w:val="24"/>
          <w:szCs w:val="24"/>
        </w:rPr>
      </w:pPr>
      <w:r w:rsidRPr="006A4F43">
        <w:rPr>
          <w:rFonts w:cs="Times New Roman"/>
          <w:b/>
          <w:sz w:val="24"/>
          <w:szCs w:val="24"/>
        </w:rPr>
        <w:t>Esclusione:</w:t>
      </w:r>
      <w:r w:rsidRPr="006A4F43">
        <w:rPr>
          <w:rFonts w:cs="Times New Roman"/>
          <w:sz w:val="24"/>
          <w:szCs w:val="24"/>
        </w:rPr>
        <w:t xml:space="preserve"> Gli studi che non riportano conclusioni empiriche o riportano documentazione disponibile soltanto in forma di estratti o presentazioni PowerPoint.</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Viene consigliato inoltre l'impiego di più persone per migliorare l'attendibilità relativa alla decisione di inclusione\esclusione di un determinato studio. Riveste particolare rilievo l'individuazione dei criteri di qualità, che servono per evitare di includere un numero di studi maggiore del necessario, ad esempio includendo studi primari che si basano su aspetti di altri studi primari che sono già stati inclusi in precedenza[2]. I criteri di qualità sono impiegati solitamente anche nelle Systematic </w:t>
      </w:r>
      <w:r w:rsidR="00915530" w:rsidRPr="006A4F43">
        <w:rPr>
          <w:rFonts w:cs="Times New Roman"/>
          <w:sz w:val="24"/>
          <w:szCs w:val="24"/>
        </w:rPr>
        <w:t xml:space="preserve">Literature </w:t>
      </w:r>
      <w:r w:rsidRPr="006A4F43">
        <w:rPr>
          <w:rFonts w:cs="Times New Roman"/>
          <w:sz w:val="24"/>
          <w:szCs w:val="24"/>
        </w:rPr>
        <w:t xml:space="preserve">Review </w:t>
      </w:r>
      <w:r w:rsidR="00C402DE" w:rsidRPr="006A4F43">
        <w:rPr>
          <w:rFonts w:cs="Times New Roman"/>
          <w:sz w:val="24"/>
          <w:szCs w:val="24"/>
        </w:rPr>
        <w:t>[9][10][11]</w:t>
      </w:r>
      <w:r w:rsidRPr="006A4F43">
        <w:rPr>
          <w:rFonts w:cs="Times New Roman"/>
          <w:sz w:val="24"/>
          <w:szCs w:val="24"/>
        </w:rPr>
        <w:t xml:space="preserve">. </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 esempio di criterio di qualità è il criterio di uguaglianza: Lo scopo di tale criterio è di valutare il peso che hanno i singoli studi, cioè quanto questi sono importanti. Tale soluzione permette un miglioramento della compren</w:t>
      </w:r>
      <w:r w:rsidR="00B127CC" w:rsidRPr="006A4F43">
        <w:rPr>
          <w:rFonts w:cs="Times New Roman"/>
          <w:sz w:val="24"/>
          <w:szCs w:val="24"/>
        </w:rPr>
        <w:t xml:space="preserve">sione dell’argomento trattato e </w:t>
      </w:r>
      <w:r w:rsidRPr="006A4F43">
        <w:rPr>
          <w:rFonts w:cs="Times New Roman"/>
          <w:sz w:val="24"/>
          <w:szCs w:val="24"/>
        </w:rPr>
        <w:t>influenza positivamente l’affidabilità dell’analisi[2].</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Solitamente i criteri di qualità vengono espressi mediante una serie di sezioni, ciascuna delle quali è costituita da un certo numero di domande. Viene attribuito un punteggio </w:t>
      </w:r>
      <w:r w:rsidRPr="006A4F43">
        <w:rPr>
          <w:rFonts w:cs="Times New Roman"/>
          <w:sz w:val="24"/>
          <w:szCs w:val="24"/>
        </w:rPr>
        <w:lastRenderedPageBreak/>
        <w:t>alle singole sezioni per ogni studio, determinando in quale misura risponde alle domande contenute nella sezione.</w:t>
      </w:r>
    </w:p>
    <w:p w:rsidR="004172CA" w:rsidRPr="006A4F43" w:rsidRDefault="006375C5" w:rsidP="00CF5E6A">
      <w:pPr>
        <w:spacing w:line="360" w:lineRule="auto"/>
        <w:jc w:val="both"/>
        <w:rPr>
          <w:rFonts w:cs="Times New Roman"/>
          <w:sz w:val="24"/>
          <w:szCs w:val="24"/>
        </w:rPr>
      </w:pPr>
      <w:r w:rsidRPr="006A4F43">
        <w:rPr>
          <w:rFonts w:cs="Times New Roman"/>
          <w:sz w:val="24"/>
          <w:szCs w:val="24"/>
        </w:rPr>
        <w:t>Da questo punto in poi è possibile osservare l'andamento del trend degli studi nel tempo, valutando in quale misura il numero di pubblicazioni relative al campo di interesse sia variato nel corso degli anni.</w:t>
      </w:r>
    </w:p>
    <w:p w:rsidR="006375C5" w:rsidRPr="006A4F43" w:rsidRDefault="00C21E35" w:rsidP="00CF5E6A">
      <w:pPr>
        <w:spacing w:line="360" w:lineRule="auto"/>
        <w:jc w:val="both"/>
        <w:rPr>
          <w:rFonts w:cs="Times New Roman"/>
          <w:b/>
          <w:sz w:val="24"/>
          <w:szCs w:val="24"/>
        </w:rPr>
      </w:pPr>
      <w:r w:rsidRPr="006A4F43">
        <w:rPr>
          <w:rFonts w:cs="Times New Roman"/>
          <w:b/>
          <w:sz w:val="24"/>
          <w:szCs w:val="24"/>
        </w:rPr>
        <w:t xml:space="preserve">1.4.3 </w:t>
      </w:r>
      <w:r w:rsidR="005F6431" w:rsidRPr="006A4F43">
        <w:rPr>
          <w:rFonts w:cs="Times New Roman"/>
          <w:b/>
          <w:sz w:val="24"/>
          <w:szCs w:val="24"/>
        </w:rPr>
        <w:t>Keywording degli argomenti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Il keywording è una procedura atta a ridurre il tempo impiegato per la classificazione degli studi selezionati. La procedura è costituita da due fasi: la prima è la lettura del documento e l’identificazione delle parole chiave che servono per individuare il contesto in cui questo si pone, la seconda è il confronto fra le parole chiave ottenute, al fine di avere una comprensione generale relativa alla natura ed al contributo della ricerca. Lo scopo del keywording è quello di aiutare ad identificare un set di categorie con il quale classificare i documenti.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Spesso, per identificare le keywords, risulta necessaria la sola lettura dell’abstract, ma nel caso in cui questo sia  troppo poco specifico per derivarle, allora si leggono l’introduzione o la conclusione. Il seguente schema descrive la procedura svolta nel Systematic Mapping: </w:t>
      </w:r>
    </w:p>
    <w:p w:rsidR="00D943EF" w:rsidRPr="006A4F43" w:rsidRDefault="006375C5" w:rsidP="00724E16">
      <w:pPr>
        <w:spacing w:line="360" w:lineRule="auto"/>
        <w:jc w:val="center"/>
        <w:rPr>
          <w:rFonts w:cs="Times New Roman"/>
          <w:b/>
          <w:sz w:val="24"/>
          <w:szCs w:val="24"/>
        </w:rPr>
      </w:pPr>
      <w:r w:rsidRPr="006A4F43">
        <w:rPr>
          <w:rFonts w:cs="Times New Roman"/>
          <w:noProof/>
          <w:sz w:val="24"/>
          <w:szCs w:val="24"/>
        </w:rPr>
        <w:drawing>
          <wp:inline distT="0" distB="0" distL="0" distR="0">
            <wp:extent cx="3829050" cy="2010253"/>
            <wp:effectExtent l="1905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829050" cy="2010253"/>
                    </a:xfrm>
                    <a:prstGeom prst="rect">
                      <a:avLst/>
                    </a:prstGeom>
                    <a:noFill/>
                    <a:ln w="9525">
                      <a:noFill/>
                      <a:miter lim="800000"/>
                      <a:headEnd/>
                      <a:tailEnd/>
                    </a:ln>
                  </pic:spPr>
                </pic:pic>
              </a:graphicData>
            </a:graphic>
          </wp:inline>
        </w:drawing>
      </w:r>
    </w:p>
    <w:p w:rsidR="008901E2" w:rsidRPr="006A4F43" w:rsidRDefault="008901E2" w:rsidP="00724E16">
      <w:pPr>
        <w:spacing w:line="360" w:lineRule="auto"/>
        <w:jc w:val="center"/>
        <w:rPr>
          <w:rFonts w:cs="Times New Roman"/>
          <w:sz w:val="24"/>
          <w:szCs w:val="24"/>
        </w:rPr>
      </w:pPr>
      <w:r w:rsidRPr="006A4F43">
        <w:rPr>
          <w:rFonts w:cs="Times New Roman"/>
          <w:sz w:val="24"/>
          <w:szCs w:val="24"/>
        </w:rPr>
        <w:t>Figura 1.2: Fasi del keywording</w:t>
      </w:r>
    </w:p>
    <w:p w:rsidR="006375C5" w:rsidRPr="006A4F43" w:rsidRDefault="00C21E35" w:rsidP="00CF5E6A">
      <w:pPr>
        <w:spacing w:line="360" w:lineRule="auto"/>
        <w:jc w:val="both"/>
        <w:rPr>
          <w:rFonts w:cs="Times New Roman"/>
          <w:b/>
          <w:sz w:val="24"/>
          <w:szCs w:val="24"/>
        </w:rPr>
      </w:pPr>
      <w:r w:rsidRPr="006A4F43">
        <w:rPr>
          <w:rFonts w:cs="Times New Roman"/>
          <w:b/>
          <w:sz w:val="24"/>
          <w:szCs w:val="24"/>
        </w:rPr>
        <w:lastRenderedPageBreak/>
        <w:t xml:space="preserve">1.4.4 </w:t>
      </w:r>
      <w:r w:rsidR="005F6431" w:rsidRPr="006A4F43">
        <w:rPr>
          <w:rFonts w:cs="Times New Roman"/>
          <w:b/>
          <w:sz w:val="24"/>
          <w:szCs w:val="24"/>
        </w:rPr>
        <w:t>Estrazione dei dati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Parte dalla definizione dei campi da estrarre, come il titolo, gli autori, le fonti o l'anno di pubblicazione. Vengono aggiunti allo schema i documenti presenti. E' possibile classificare a questo punto il numero di studi che appartiene ad una determinata classe o che risponde ad una certa RQ (anche a più di una). Lo schema di classificazione può variare durante il processo di elaborazione dei documenti, con l’aggiunta di un’ulteriore categoria oppure fondendo quelle già esistenti.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Uno degli schemi di classificazione più usato è quello di  Wieringa et al. [7]</w:t>
      </w:r>
      <w:r w:rsidR="000E00AA" w:rsidRPr="006A4F43">
        <w:rPr>
          <w:rFonts w:cs="Times New Roman"/>
          <w:sz w:val="24"/>
          <w:szCs w:val="24"/>
        </w:rPr>
        <w:t>.</w:t>
      </w:r>
    </w:p>
    <w:p w:rsidR="000E00AA" w:rsidRPr="006A4F43" w:rsidRDefault="000E00AA" w:rsidP="002F5BA7">
      <w:pPr>
        <w:spacing w:line="360" w:lineRule="auto"/>
        <w:jc w:val="center"/>
        <w:rPr>
          <w:rFonts w:cs="Times New Roman"/>
          <w:sz w:val="24"/>
          <w:szCs w:val="24"/>
        </w:rPr>
      </w:pPr>
      <w:r w:rsidRPr="006A4F43">
        <w:rPr>
          <w:rFonts w:cs="Times New Roman"/>
          <w:sz w:val="24"/>
          <w:szCs w:val="24"/>
        </w:rPr>
        <w:t>Tabella I: Tipi di ricerca</w:t>
      </w:r>
    </w:p>
    <w:tbl>
      <w:tblPr>
        <w:tblStyle w:val="Grigliachiara-Colore110"/>
        <w:tblW w:w="0" w:type="auto"/>
        <w:tblLook w:val="04A0"/>
      </w:tblPr>
      <w:tblGrid>
        <w:gridCol w:w="4338"/>
        <w:gridCol w:w="4381"/>
      </w:tblGrid>
      <w:tr w:rsidR="006375C5" w:rsidRPr="006A4F43" w:rsidTr="002F7429">
        <w:trPr>
          <w:cnfStyle w:val="100000000000"/>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t>CATEGORIA</w:t>
            </w:r>
          </w:p>
        </w:tc>
        <w:tc>
          <w:tcPr>
            <w:tcW w:w="4889" w:type="dxa"/>
          </w:tcPr>
          <w:p w:rsidR="006375C5" w:rsidRPr="006A4F43" w:rsidRDefault="006375C5" w:rsidP="00CF5E6A">
            <w:pPr>
              <w:spacing w:line="360" w:lineRule="auto"/>
              <w:jc w:val="both"/>
              <w:cnfStyle w:val="100000000000"/>
              <w:rPr>
                <w:rFonts w:asciiTheme="minorHAnsi" w:hAnsiTheme="minorHAnsi" w:cs="Times New Roman"/>
                <w:sz w:val="32"/>
                <w:szCs w:val="32"/>
              </w:rPr>
            </w:pPr>
            <w:r w:rsidRPr="006A4F43">
              <w:rPr>
                <w:rFonts w:asciiTheme="minorHAnsi" w:hAnsiTheme="minorHAnsi" w:cs="Times New Roman"/>
                <w:sz w:val="32"/>
                <w:szCs w:val="32"/>
              </w:rPr>
              <w:t>DESCRIZIONE</w:t>
            </w:r>
          </w:p>
        </w:tc>
      </w:tr>
      <w:tr w:rsidR="006375C5" w:rsidRPr="006A4F43" w:rsidTr="002F7429">
        <w:trPr>
          <w:cnfStyle w:val="000000100000"/>
          <w:trHeight w:val="1697"/>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t>Validation Research</w:t>
            </w:r>
          </w:p>
        </w:tc>
        <w:tc>
          <w:tcPr>
            <w:tcW w:w="4889" w:type="dxa"/>
          </w:tcPr>
          <w:p w:rsidR="006375C5" w:rsidRPr="006A4F43" w:rsidRDefault="006375C5" w:rsidP="00CF5E6A">
            <w:pPr>
              <w:spacing w:line="360" w:lineRule="auto"/>
              <w:jc w:val="both"/>
              <w:cnfStyle w:val="000000100000"/>
              <w:rPr>
                <w:rFonts w:cs="Times New Roman"/>
                <w:sz w:val="24"/>
                <w:szCs w:val="24"/>
              </w:rPr>
            </w:pPr>
            <w:r w:rsidRPr="006A4F43">
              <w:rPr>
                <w:rFonts w:cs="Times New Roman"/>
                <w:sz w:val="24"/>
                <w:szCs w:val="24"/>
              </w:rPr>
              <w:t xml:space="preserve">Le tecniche impiegate sono nuove e non sono mai state applicate nella pratica. </w:t>
            </w:r>
          </w:p>
          <w:p w:rsidR="006375C5" w:rsidRPr="006A4F43" w:rsidRDefault="006375C5" w:rsidP="00CF5E6A">
            <w:pPr>
              <w:spacing w:line="360" w:lineRule="auto"/>
              <w:jc w:val="both"/>
              <w:cnfStyle w:val="000000100000"/>
              <w:rPr>
                <w:rFonts w:cs="Times New Roman"/>
                <w:sz w:val="24"/>
                <w:szCs w:val="24"/>
              </w:rPr>
            </w:pPr>
            <w:r w:rsidRPr="006A4F43">
              <w:rPr>
                <w:rFonts w:cs="Times New Roman"/>
                <w:sz w:val="24"/>
                <w:szCs w:val="24"/>
              </w:rPr>
              <w:t>Queste spaziano da esperimenti a lavoro di laboratorio.</w:t>
            </w:r>
          </w:p>
        </w:tc>
      </w:tr>
      <w:tr w:rsidR="006375C5" w:rsidRPr="006A4F43" w:rsidTr="002F7429">
        <w:trPr>
          <w:cnfStyle w:val="000000010000"/>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t>Evalutation Research</w:t>
            </w:r>
          </w:p>
        </w:tc>
        <w:tc>
          <w:tcPr>
            <w:tcW w:w="4889" w:type="dxa"/>
          </w:tcPr>
          <w:p w:rsidR="006375C5" w:rsidRPr="006A4F43" w:rsidRDefault="006375C5" w:rsidP="00CF5E6A">
            <w:pPr>
              <w:spacing w:line="360" w:lineRule="auto"/>
              <w:jc w:val="both"/>
              <w:cnfStyle w:val="000000010000"/>
              <w:rPr>
                <w:rFonts w:cs="Times New Roman"/>
                <w:sz w:val="24"/>
                <w:szCs w:val="24"/>
              </w:rPr>
            </w:pPr>
            <w:r w:rsidRPr="006A4F43">
              <w:rPr>
                <w:rFonts w:cs="Times New Roman"/>
                <w:sz w:val="24"/>
                <w:szCs w:val="24"/>
              </w:rPr>
              <w:t>Le tecniche vengono implementate e successivamente valutate. Sono descritti i vantaggi e gli svantaggi relativi all’implementazione pratica</w:t>
            </w:r>
            <w:r w:rsidR="00592BAE" w:rsidRPr="006A4F43">
              <w:rPr>
                <w:rFonts w:cs="Times New Roman"/>
                <w:sz w:val="24"/>
                <w:szCs w:val="24"/>
              </w:rPr>
              <w:t>.</w:t>
            </w:r>
          </w:p>
        </w:tc>
      </w:tr>
      <w:tr w:rsidR="006375C5" w:rsidRPr="006A4F43" w:rsidTr="002F7429">
        <w:trPr>
          <w:cnfStyle w:val="000000100000"/>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t>Solution Proposal</w:t>
            </w:r>
          </w:p>
        </w:tc>
        <w:tc>
          <w:tcPr>
            <w:tcW w:w="4889" w:type="dxa"/>
          </w:tcPr>
          <w:p w:rsidR="006375C5" w:rsidRPr="006A4F43" w:rsidRDefault="006375C5" w:rsidP="00CF5E6A">
            <w:pPr>
              <w:spacing w:line="360" w:lineRule="auto"/>
              <w:jc w:val="both"/>
              <w:cnfStyle w:val="000000100000"/>
              <w:rPr>
                <w:rFonts w:cs="Times New Roman"/>
                <w:sz w:val="24"/>
                <w:szCs w:val="24"/>
              </w:rPr>
            </w:pPr>
            <w:r w:rsidRPr="006A4F43">
              <w:rPr>
                <w:rFonts w:cs="Times New Roman"/>
                <w:sz w:val="24"/>
                <w:szCs w:val="24"/>
              </w:rPr>
              <w:t>Viene proposta la soluzione per un problema, può essere innovativa oppure un approfondimento di una tecnica esistente.</w:t>
            </w:r>
          </w:p>
          <w:p w:rsidR="006375C5" w:rsidRPr="006A4F43" w:rsidRDefault="006375C5" w:rsidP="00CF5E6A">
            <w:pPr>
              <w:spacing w:line="360" w:lineRule="auto"/>
              <w:jc w:val="both"/>
              <w:cnfStyle w:val="000000100000"/>
              <w:rPr>
                <w:rFonts w:cs="Times New Roman"/>
                <w:sz w:val="24"/>
                <w:szCs w:val="24"/>
              </w:rPr>
            </w:pPr>
            <w:r w:rsidRPr="006A4F43">
              <w:rPr>
                <w:rFonts w:cs="Times New Roman"/>
                <w:sz w:val="24"/>
                <w:szCs w:val="24"/>
              </w:rPr>
              <w:t>Viene descritto il vantaggio dell’impiego della soluzione con argomentazioni o esempi pratici.</w:t>
            </w:r>
          </w:p>
        </w:tc>
      </w:tr>
      <w:tr w:rsidR="006375C5" w:rsidRPr="006A4F43" w:rsidTr="002F7429">
        <w:trPr>
          <w:cnfStyle w:val="000000010000"/>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lastRenderedPageBreak/>
              <w:t>Philosophical Papers</w:t>
            </w:r>
          </w:p>
        </w:tc>
        <w:tc>
          <w:tcPr>
            <w:tcW w:w="4889" w:type="dxa"/>
          </w:tcPr>
          <w:p w:rsidR="006375C5" w:rsidRPr="006A4F43" w:rsidRDefault="006375C5" w:rsidP="00CF5E6A">
            <w:pPr>
              <w:spacing w:line="360" w:lineRule="auto"/>
              <w:jc w:val="both"/>
              <w:cnfStyle w:val="000000010000"/>
              <w:rPr>
                <w:rFonts w:cs="Times New Roman"/>
                <w:sz w:val="24"/>
                <w:szCs w:val="24"/>
              </w:rPr>
            </w:pPr>
            <w:r w:rsidRPr="006A4F43">
              <w:rPr>
                <w:rFonts w:cs="Times New Roman"/>
                <w:sz w:val="24"/>
                <w:szCs w:val="24"/>
              </w:rPr>
              <w:t>Presentazione di un nuovo approccio nell’osservazione di fenomeni esistenti, strutturando il campo con una particolare tassonomia o con schemi concettuali.</w:t>
            </w:r>
          </w:p>
        </w:tc>
      </w:tr>
      <w:tr w:rsidR="006375C5" w:rsidRPr="006A4F43" w:rsidTr="002F7429">
        <w:trPr>
          <w:cnfStyle w:val="000000100000"/>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t>Opinion Papers</w:t>
            </w:r>
          </w:p>
        </w:tc>
        <w:tc>
          <w:tcPr>
            <w:tcW w:w="4889" w:type="dxa"/>
          </w:tcPr>
          <w:p w:rsidR="006375C5" w:rsidRPr="006A4F43" w:rsidRDefault="006375C5" w:rsidP="00CF5E6A">
            <w:pPr>
              <w:spacing w:line="360" w:lineRule="auto"/>
              <w:jc w:val="both"/>
              <w:cnfStyle w:val="000000100000"/>
              <w:rPr>
                <w:rFonts w:cs="Times New Roman"/>
                <w:sz w:val="24"/>
                <w:szCs w:val="24"/>
              </w:rPr>
            </w:pPr>
            <w:r w:rsidRPr="006A4F43">
              <w:rPr>
                <w:rFonts w:cs="Times New Roman"/>
                <w:sz w:val="24"/>
                <w:szCs w:val="24"/>
              </w:rPr>
              <w:t xml:space="preserve">Si espone </w:t>
            </w:r>
            <w:r w:rsidR="00056F37" w:rsidRPr="006A4F43">
              <w:rPr>
                <w:rFonts w:cs="Times New Roman"/>
                <w:sz w:val="24"/>
                <w:szCs w:val="24"/>
              </w:rPr>
              <w:t>un</w:t>
            </w:r>
            <w:r w:rsidRPr="006A4F43">
              <w:rPr>
                <w:rFonts w:cs="Times New Roman"/>
                <w:sz w:val="24"/>
                <w:szCs w:val="24"/>
              </w:rPr>
              <w:t>’opinione personale sul vantaggio o svantaggio dell’impiego di una tecnica, oppure osservazioni su come adottarla. Non si affida a lavori correlati o metodi di ricerca.</w:t>
            </w:r>
          </w:p>
        </w:tc>
      </w:tr>
      <w:tr w:rsidR="006375C5" w:rsidRPr="006A4F43" w:rsidTr="002F7429">
        <w:trPr>
          <w:cnfStyle w:val="000000010000"/>
        </w:trPr>
        <w:tc>
          <w:tcPr>
            <w:cnfStyle w:val="001000000000"/>
            <w:tcW w:w="4889" w:type="dxa"/>
          </w:tcPr>
          <w:p w:rsidR="006375C5" w:rsidRPr="006A4F43" w:rsidRDefault="006375C5" w:rsidP="00CF5E6A">
            <w:pPr>
              <w:spacing w:line="360" w:lineRule="auto"/>
              <w:jc w:val="both"/>
              <w:rPr>
                <w:rFonts w:asciiTheme="minorHAnsi" w:hAnsiTheme="minorHAnsi" w:cs="Times New Roman"/>
                <w:sz w:val="32"/>
                <w:szCs w:val="32"/>
              </w:rPr>
            </w:pPr>
            <w:r w:rsidRPr="006A4F43">
              <w:rPr>
                <w:rFonts w:asciiTheme="minorHAnsi" w:hAnsiTheme="minorHAnsi" w:cs="Times New Roman"/>
                <w:sz w:val="32"/>
                <w:szCs w:val="32"/>
              </w:rPr>
              <w:t>Experience Papers</w:t>
            </w:r>
          </w:p>
        </w:tc>
        <w:tc>
          <w:tcPr>
            <w:tcW w:w="4889" w:type="dxa"/>
          </w:tcPr>
          <w:p w:rsidR="006375C5" w:rsidRPr="006A4F43" w:rsidRDefault="006375C5" w:rsidP="00CF5E6A">
            <w:pPr>
              <w:spacing w:line="360" w:lineRule="auto"/>
              <w:jc w:val="both"/>
              <w:cnfStyle w:val="000000010000"/>
              <w:rPr>
                <w:rFonts w:cs="Times New Roman"/>
                <w:sz w:val="24"/>
                <w:szCs w:val="24"/>
              </w:rPr>
            </w:pPr>
            <w:r w:rsidRPr="006A4F43">
              <w:rPr>
                <w:rFonts w:cs="Times New Roman"/>
                <w:sz w:val="24"/>
                <w:szCs w:val="24"/>
              </w:rPr>
              <w:t>Espone cosa e come fare in un certo caso pratico, deve attenersi all’esperienza personale dell’autore.</w:t>
            </w:r>
          </w:p>
        </w:tc>
      </w:tr>
    </w:tbl>
    <w:p w:rsidR="004172CA" w:rsidRPr="006A4F43" w:rsidRDefault="004172CA" w:rsidP="00CF5E6A">
      <w:pPr>
        <w:spacing w:line="360" w:lineRule="auto"/>
        <w:jc w:val="both"/>
        <w:rPr>
          <w:rFonts w:cs="Times New Roman"/>
          <w:b/>
          <w:sz w:val="32"/>
          <w:szCs w:val="32"/>
        </w:rPr>
      </w:pPr>
    </w:p>
    <w:p w:rsidR="006375C5" w:rsidRPr="006A4F43" w:rsidRDefault="006375C5" w:rsidP="00CF5E6A">
      <w:pPr>
        <w:spacing w:line="360" w:lineRule="auto"/>
        <w:jc w:val="both"/>
        <w:rPr>
          <w:rFonts w:cs="Times New Roman"/>
          <w:sz w:val="24"/>
          <w:szCs w:val="24"/>
        </w:rPr>
      </w:pPr>
      <w:r w:rsidRPr="006A4F43">
        <w:rPr>
          <w:rFonts w:cs="Times New Roman"/>
          <w:sz w:val="24"/>
          <w:szCs w:val="24"/>
        </w:rPr>
        <w:t>Lo schema di classificazione deve essere concepito in modo che non sia necessaria una lettura approfondita per collocare uno studio in una data categoria, così risulta possibile analizzare più documenti ma con uno sforzo di elaborazione limitato.</w:t>
      </w:r>
    </w:p>
    <w:p w:rsidR="00AC23D9" w:rsidRPr="006A4F43" w:rsidRDefault="00AC23D9" w:rsidP="00CF5E6A">
      <w:pPr>
        <w:spacing w:line="360" w:lineRule="auto"/>
        <w:jc w:val="both"/>
        <w:rPr>
          <w:rFonts w:cs="Times New Roman"/>
          <w:sz w:val="24"/>
          <w:szCs w:val="24"/>
        </w:rPr>
      </w:pPr>
    </w:p>
    <w:p w:rsidR="006375C5" w:rsidRPr="006A4F43" w:rsidRDefault="00C21E35" w:rsidP="00CF5E6A">
      <w:pPr>
        <w:spacing w:line="360" w:lineRule="auto"/>
        <w:jc w:val="both"/>
        <w:rPr>
          <w:rFonts w:cs="Times New Roman"/>
          <w:sz w:val="28"/>
          <w:szCs w:val="28"/>
        </w:rPr>
      </w:pPr>
      <w:r w:rsidRPr="006A4F43">
        <w:rPr>
          <w:rFonts w:cs="Times New Roman"/>
          <w:b/>
          <w:sz w:val="28"/>
          <w:szCs w:val="28"/>
        </w:rPr>
        <w:t xml:space="preserve">1.5 </w:t>
      </w:r>
      <w:r w:rsidR="006375C5" w:rsidRPr="006A4F43">
        <w:rPr>
          <w:rFonts w:cs="Times New Roman"/>
          <w:b/>
          <w:sz w:val="28"/>
          <w:szCs w:val="28"/>
        </w:rPr>
        <w:t>Fase III: Risultati</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I risultati ottenuti vengono catalogati in base ad alcune facets (sfaccettature), quelle solitamente usate sono l'argomento su cui si basa lo studio ed il tipo di ricerca svolto da questo. La catalogazione secondo le sfaccettature avviene dopo aver applicato i filtri scelti. I risultati vengono predisposti in un opportuno grafico, generalmente questo può essere una tabella di frequenza oppure un diagramma a bolle.</w:t>
      </w:r>
    </w:p>
    <w:p w:rsidR="0083143B" w:rsidRPr="006A4F43" w:rsidRDefault="0083143B" w:rsidP="00CF5E6A">
      <w:pPr>
        <w:spacing w:line="360" w:lineRule="auto"/>
        <w:jc w:val="both"/>
        <w:rPr>
          <w:rFonts w:cs="Times New Roman"/>
          <w:sz w:val="24"/>
          <w:szCs w:val="24"/>
        </w:rPr>
      </w:pPr>
    </w:p>
    <w:p w:rsidR="008901E2" w:rsidRPr="006A4F43" w:rsidRDefault="000A6965" w:rsidP="00724E16">
      <w:pPr>
        <w:spacing w:line="360" w:lineRule="auto"/>
        <w:jc w:val="center"/>
        <w:rPr>
          <w:rFonts w:cs="Times New Roman"/>
          <w:sz w:val="24"/>
          <w:szCs w:val="24"/>
        </w:rPr>
      </w:pPr>
      <w:r w:rsidRPr="006A4F43">
        <w:rPr>
          <w:rFonts w:cs="Times New Roman"/>
          <w:noProof/>
          <w:sz w:val="24"/>
          <w:szCs w:val="24"/>
        </w:rPr>
        <w:lastRenderedPageBreak/>
        <w:drawing>
          <wp:inline distT="0" distB="0" distL="0" distR="0">
            <wp:extent cx="5641522" cy="2917371"/>
            <wp:effectExtent l="19050" t="0" r="0" b="0"/>
            <wp:docPr id="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637522" cy="2915303"/>
                    </a:xfrm>
                    <a:prstGeom prst="rect">
                      <a:avLst/>
                    </a:prstGeom>
                    <a:noFill/>
                    <a:ln w="9525">
                      <a:noFill/>
                      <a:miter lim="800000"/>
                      <a:headEnd/>
                      <a:tailEnd/>
                    </a:ln>
                  </pic:spPr>
                </pic:pic>
              </a:graphicData>
            </a:graphic>
          </wp:inline>
        </w:drawing>
      </w:r>
      <w:r w:rsidR="008901E2" w:rsidRPr="006A4F43">
        <w:rPr>
          <w:rFonts w:cs="Times New Roman"/>
          <w:sz w:val="24"/>
          <w:szCs w:val="24"/>
        </w:rPr>
        <w:t>Figura 1.3: Esempio di diagramma a bolle</w:t>
      </w:r>
    </w:p>
    <w:p w:rsidR="00AC23D9" w:rsidRPr="006A4F43" w:rsidRDefault="00AC23D9" w:rsidP="00CF5E6A">
      <w:pPr>
        <w:spacing w:line="360" w:lineRule="auto"/>
        <w:jc w:val="both"/>
        <w:rPr>
          <w:rFonts w:cs="Times New Roman"/>
          <w:sz w:val="24"/>
          <w:szCs w:val="24"/>
        </w:rPr>
      </w:pPr>
    </w:p>
    <w:p w:rsidR="006375C5" w:rsidRPr="006A4F43" w:rsidRDefault="00C21E35" w:rsidP="00CF5E6A">
      <w:pPr>
        <w:spacing w:line="360" w:lineRule="auto"/>
        <w:jc w:val="both"/>
        <w:rPr>
          <w:rFonts w:cs="Times New Roman"/>
          <w:b/>
          <w:sz w:val="28"/>
          <w:szCs w:val="28"/>
        </w:rPr>
      </w:pPr>
      <w:r w:rsidRPr="006A4F43">
        <w:rPr>
          <w:rFonts w:cs="Times New Roman"/>
          <w:b/>
          <w:sz w:val="28"/>
          <w:szCs w:val="28"/>
        </w:rPr>
        <w:t xml:space="preserve">1.6 </w:t>
      </w:r>
      <w:r w:rsidR="006375C5" w:rsidRPr="006A4F43">
        <w:rPr>
          <w:rFonts w:cs="Times New Roman"/>
          <w:b/>
          <w:sz w:val="28"/>
          <w:szCs w:val="28"/>
        </w:rPr>
        <w:t xml:space="preserve">Linee guida </w:t>
      </w:r>
      <w:r w:rsidR="005F6431" w:rsidRPr="006A4F43">
        <w:rPr>
          <w:rFonts w:cs="Times New Roman"/>
          <w:b/>
          <w:sz w:val="28"/>
          <w:szCs w:val="28"/>
        </w:rPr>
        <w:t>per il Systematic Mapping Study</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Seguono ulteriori </w:t>
      </w:r>
      <w:r w:rsidR="005F6431" w:rsidRPr="006A4F43">
        <w:rPr>
          <w:rFonts w:cs="Times New Roman"/>
          <w:sz w:val="24"/>
          <w:szCs w:val="24"/>
        </w:rPr>
        <w:t>direttive</w:t>
      </w:r>
      <w:r w:rsidRPr="006A4F43">
        <w:rPr>
          <w:rFonts w:cs="Times New Roman"/>
          <w:sz w:val="24"/>
          <w:szCs w:val="24"/>
        </w:rPr>
        <w:t xml:space="preserve"> per effettuare un Systematic Mapping Study </w:t>
      </w:r>
      <w:r w:rsidR="005F6431" w:rsidRPr="006A4F43">
        <w:rPr>
          <w:rFonts w:cs="Times New Roman"/>
          <w:sz w:val="24"/>
          <w:szCs w:val="24"/>
        </w:rPr>
        <w:t>efficace</w:t>
      </w:r>
      <w:r w:rsidRPr="006A4F43">
        <w:rPr>
          <w:rFonts w:cs="Times New Roman"/>
          <w:sz w:val="24"/>
          <w:szCs w:val="24"/>
        </w:rPr>
        <w:t>[8]:</w:t>
      </w:r>
    </w:p>
    <w:p w:rsidR="006375C5" w:rsidRPr="006A4F43" w:rsidRDefault="006375C5" w:rsidP="00CF5E6A">
      <w:pPr>
        <w:spacing w:line="360" w:lineRule="auto"/>
        <w:jc w:val="both"/>
        <w:rPr>
          <w:rFonts w:cs="Times New Roman"/>
          <w:sz w:val="24"/>
          <w:szCs w:val="24"/>
        </w:rPr>
      </w:pPr>
      <w:r w:rsidRPr="006A4F43">
        <w:rPr>
          <w:rFonts w:cs="Times New Roman"/>
          <w:b/>
          <w:sz w:val="24"/>
          <w:szCs w:val="24"/>
        </w:rPr>
        <w:t xml:space="preserve">Utilizzo complementare dei metodi: </w:t>
      </w:r>
      <w:r w:rsidRPr="006A4F43">
        <w:rPr>
          <w:rFonts w:cs="Times New Roman"/>
          <w:sz w:val="24"/>
          <w:szCs w:val="24"/>
        </w:rPr>
        <w:t>I metodi di revisione sistematica SMS ed SLR possono entrare in parte in contraddizione a causa dei loro scopi differenti. Quello che bisogna fare è usare per primo il SMS, in modo da mappare l’area oggetto di studio, per poi eseguire una SLR sull’argomento su cui si sceglie di concentrarsi. Anche lo svolgimento autonomo di un SMS ha un suo valore: permette di capire in quali argomenti gli studi sono più o meno concentrati nell’area di interesse.</w:t>
      </w:r>
    </w:p>
    <w:p w:rsidR="006375C5" w:rsidRPr="006A4F43" w:rsidRDefault="006375C5" w:rsidP="00CF5E6A">
      <w:pPr>
        <w:spacing w:line="360" w:lineRule="auto"/>
        <w:jc w:val="both"/>
        <w:rPr>
          <w:rFonts w:cs="Times New Roman"/>
          <w:sz w:val="28"/>
          <w:szCs w:val="28"/>
        </w:rPr>
      </w:pPr>
      <w:r w:rsidRPr="006A4F43">
        <w:rPr>
          <w:rFonts w:cs="Times New Roman"/>
          <w:b/>
          <w:sz w:val="24"/>
          <w:szCs w:val="24"/>
        </w:rPr>
        <w:t xml:space="preserve">Classificazione dei documenti in base alle prove ed alla novità: </w:t>
      </w:r>
      <w:r w:rsidRPr="006A4F43">
        <w:rPr>
          <w:rFonts w:cs="Times New Roman"/>
          <w:sz w:val="24"/>
          <w:szCs w:val="24"/>
        </w:rPr>
        <w:t>Anche senza entrare in merito al metodo di ricerca impiegato negli studi, è possibile valutarli in base ad uno schema di classificazione di alto livello, il quale può basarsi in futuro anche sul livello delle prove presentate e sulla novità della ricerca. Uno schema di classificazione dovrebbe includere anche categorie non empiriche.</w:t>
      </w:r>
    </w:p>
    <w:p w:rsidR="006375C5" w:rsidRPr="006A4F43" w:rsidRDefault="006375C5" w:rsidP="00CF5E6A">
      <w:pPr>
        <w:spacing w:line="360" w:lineRule="auto"/>
        <w:jc w:val="both"/>
        <w:rPr>
          <w:rFonts w:cs="Times New Roman"/>
          <w:sz w:val="24"/>
          <w:szCs w:val="24"/>
        </w:rPr>
      </w:pPr>
      <w:r w:rsidRPr="006A4F43">
        <w:rPr>
          <w:rFonts w:cs="Times New Roman"/>
          <w:b/>
          <w:sz w:val="24"/>
          <w:szCs w:val="24"/>
        </w:rPr>
        <w:lastRenderedPageBreak/>
        <w:t xml:space="preserve">Profondità adattativa nella lettura degli studi: </w:t>
      </w:r>
      <w:r w:rsidRPr="006A4F43">
        <w:rPr>
          <w:rFonts w:cs="Times New Roman"/>
          <w:sz w:val="24"/>
          <w:szCs w:val="24"/>
        </w:rPr>
        <w:t>Si consiglia una maggiore estensione nell’impiego degli estratti negli studi relativi all’Ingegneria del Software in futuro. Tuttavia, nonostante gli estratti si rivelino molto utili per una rapida classificazione dei documenti, talvolta possono rivelarsi  fuorvianti. Nel caso in cui l’estratto non sia sufficiente per pervenire ad un’adeguata categorizzazione, è sconsigliato predefinire in linea generale quali parti del documento leggere, ma piuttosto valutare per ogni singola istanza il livello di approfondimento di lettura da adottare.</w:t>
      </w:r>
    </w:p>
    <w:p w:rsidR="006375C5" w:rsidRPr="006A4F43" w:rsidRDefault="006375C5" w:rsidP="00CF5E6A">
      <w:pPr>
        <w:spacing w:line="360" w:lineRule="auto"/>
        <w:jc w:val="both"/>
        <w:rPr>
          <w:rFonts w:cs="Times New Roman"/>
          <w:sz w:val="24"/>
          <w:szCs w:val="24"/>
        </w:rPr>
      </w:pPr>
      <w:r w:rsidRPr="006A4F43">
        <w:rPr>
          <w:rFonts w:cs="Times New Roman"/>
          <w:b/>
          <w:sz w:val="24"/>
          <w:szCs w:val="24"/>
        </w:rPr>
        <w:t xml:space="preserve">Visualizzare i dati ottenuti: </w:t>
      </w:r>
      <w:r w:rsidRPr="006A4F43">
        <w:rPr>
          <w:rFonts w:cs="Times New Roman"/>
          <w:sz w:val="24"/>
          <w:szCs w:val="24"/>
        </w:rPr>
        <w:t>I dati estratti dallo studio possono venire esposti conteggiando la frequenza delle pubblicazioni, in modo da avere un’idea più generale in merito alla copertura dei settori. I dati possono venire presentati secondo vari tipi di grafici, in particolare quello a bolle, il quale si presta bene nell’aiutare a definire in quali ambiti del settore la ricerca è più importante.</w:t>
      </w:r>
    </w:p>
    <w:p w:rsidR="006375C5" w:rsidRPr="006A4F43" w:rsidRDefault="006375C5" w:rsidP="00CF5E6A">
      <w:pPr>
        <w:spacing w:line="360" w:lineRule="auto"/>
        <w:jc w:val="both"/>
        <w:rPr>
          <w:rFonts w:cs="Times New Roman"/>
          <w:sz w:val="24"/>
          <w:szCs w:val="24"/>
        </w:rPr>
      </w:pPr>
    </w:p>
    <w:p w:rsidR="006375C5" w:rsidRPr="006A4F43" w:rsidRDefault="006375C5" w:rsidP="00CF5E6A">
      <w:pPr>
        <w:spacing w:line="360" w:lineRule="auto"/>
        <w:jc w:val="both"/>
        <w:rPr>
          <w:rFonts w:cs="Times New Roman"/>
          <w:sz w:val="24"/>
          <w:szCs w:val="24"/>
        </w:rPr>
      </w:pPr>
    </w:p>
    <w:p w:rsidR="004172CA" w:rsidRPr="006A4F43" w:rsidRDefault="004172CA" w:rsidP="00CF5E6A">
      <w:pPr>
        <w:spacing w:line="360" w:lineRule="auto"/>
        <w:jc w:val="both"/>
        <w:rPr>
          <w:rFonts w:cs="Times New Roman"/>
          <w:sz w:val="24"/>
          <w:szCs w:val="24"/>
        </w:rPr>
      </w:pPr>
    </w:p>
    <w:p w:rsidR="00207952" w:rsidRPr="006A4F43" w:rsidRDefault="00207952" w:rsidP="00CF5E6A">
      <w:pPr>
        <w:spacing w:line="360" w:lineRule="auto"/>
        <w:jc w:val="both"/>
        <w:rPr>
          <w:rFonts w:cs="Times New Roman"/>
          <w:sz w:val="24"/>
          <w:szCs w:val="24"/>
        </w:rPr>
      </w:pPr>
    </w:p>
    <w:p w:rsidR="00207952" w:rsidRPr="006A4F43" w:rsidRDefault="00207952" w:rsidP="00CF5E6A">
      <w:pPr>
        <w:spacing w:line="360" w:lineRule="auto"/>
        <w:jc w:val="both"/>
        <w:rPr>
          <w:rFonts w:cs="Times New Roman"/>
          <w:sz w:val="24"/>
          <w:szCs w:val="24"/>
        </w:rPr>
      </w:pPr>
    </w:p>
    <w:p w:rsidR="00207952" w:rsidRPr="006A4F43" w:rsidRDefault="00207952" w:rsidP="00CF5E6A">
      <w:pPr>
        <w:spacing w:line="360" w:lineRule="auto"/>
        <w:jc w:val="both"/>
        <w:rPr>
          <w:rFonts w:cs="Times New Roman"/>
          <w:sz w:val="24"/>
          <w:szCs w:val="24"/>
        </w:rPr>
      </w:pPr>
    </w:p>
    <w:p w:rsidR="00207952" w:rsidRPr="006A4F43" w:rsidRDefault="00207952" w:rsidP="00CF5E6A">
      <w:pPr>
        <w:spacing w:line="360" w:lineRule="auto"/>
        <w:jc w:val="both"/>
        <w:rPr>
          <w:rFonts w:cs="Times New Roman"/>
          <w:sz w:val="24"/>
          <w:szCs w:val="24"/>
        </w:rPr>
      </w:pPr>
    </w:p>
    <w:p w:rsidR="00207952" w:rsidRPr="006A4F43" w:rsidRDefault="00207952" w:rsidP="00CF5E6A">
      <w:pPr>
        <w:spacing w:line="360" w:lineRule="auto"/>
        <w:jc w:val="both"/>
        <w:rPr>
          <w:rFonts w:cs="Times New Roman"/>
          <w:sz w:val="24"/>
          <w:szCs w:val="24"/>
        </w:rPr>
      </w:pPr>
    </w:p>
    <w:p w:rsidR="00207952" w:rsidRPr="006A4F43" w:rsidRDefault="00207952" w:rsidP="00CF5E6A">
      <w:pPr>
        <w:spacing w:line="360" w:lineRule="auto"/>
        <w:jc w:val="both"/>
        <w:rPr>
          <w:rFonts w:cs="Times New Roman"/>
          <w:sz w:val="24"/>
          <w:szCs w:val="24"/>
        </w:rPr>
      </w:pPr>
    </w:p>
    <w:p w:rsidR="009E2933" w:rsidRDefault="009E2933" w:rsidP="00724E16">
      <w:pPr>
        <w:jc w:val="center"/>
        <w:rPr>
          <w:rFonts w:cs="Times New Roman"/>
          <w:sz w:val="24"/>
          <w:szCs w:val="24"/>
        </w:rPr>
      </w:pPr>
    </w:p>
    <w:p w:rsidR="006375C5" w:rsidRPr="006A4F43" w:rsidRDefault="006375C5" w:rsidP="00724E16">
      <w:pPr>
        <w:jc w:val="center"/>
        <w:rPr>
          <w:rFonts w:cs="Times New Roman"/>
          <w:b/>
          <w:sz w:val="32"/>
          <w:szCs w:val="32"/>
        </w:rPr>
      </w:pPr>
      <w:r w:rsidRPr="006A4F43">
        <w:rPr>
          <w:rFonts w:cs="Times New Roman"/>
          <w:b/>
          <w:sz w:val="32"/>
          <w:szCs w:val="32"/>
        </w:rPr>
        <w:lastRenderedPageBreak/>
        <w:t xml:space="preserve">CAPITOLO </w:t>
      </w:r>
      <w:r w:rsidR="00BC5211" w:rsidRPr="006A4F43">
        <w:rPr>
          <w:rFonts w:cs="Times New Roman"/>
          <w:b/>
          <w:sz w:val="32"/>
          <w:szCs w:val="32"/>
        </w:rPr>
        <w:t>2</w:t>
      </w:r>
      <w:r w:rsidRPr="006A4F43">
        <w:rPr>
          <w:rFonts w:cs="Times New Roman"/>
          <w:b/>
          <w:sz w:val="32"/>
          <w:szCs w:val="32"/>
        </w:rPr>
        <w:t>:</w:t>
      </w:r>
    </w:p>
    <w:p w:rsidR="006375C5" w:rsidRPr="006A4F43" w:rsidRDefault="006375C5" w:rsidP="00724E16">
      <w:pPr>
        <w:jc w:val="center"/>
        <w:rPr>
          <w:rFonts w:cs="Times New Roman"/>
          <w:b/>
          <w:sz w:val="32"/>
          <w:szCs w:val="32"/>
        </w:rPr>
      </w:pPr>
      <w:r w:rsidRPr="006A4F43">
        <w:rPr>
          <w:rFonts w:cs="Times New Roman"/>
          <w:b/>
          <w:sz w:val="32"/>
          <w:szCs w:val="32"/>
        </w:rPr>
        <w:t>SOFTWARE ECOSYSTEM</w:t>
      </w:r>
      <w:r w:rsidR="00C8564F" w:rsidRPr="006A4F43">
        <w:rPr>
          <w:rFonts w:cs="Times New Roman"/>
          <w:b/>
          <w:sz w:val="32"/>
          <w:szCs w:val="32"/>
        </w:rPr>
        <w:t>S</w:t>
      </w:r>
    </w:p>
    <w:p w:rsidR="006375C5" w:rsidRPr="006A4F43" w:rsidRDefault="006375C5" w:rsidP="00CF5E6A">
      <w:pPr>
        <w:jc w:val="both"/>
        <w:rPr>
          <w:rFonts w:cs="Times New Roman"/>
          <w:sz w:val="28"/>
          <w:szCs w:val="28"/>
        </w:rPr>
      </w:pPr>
    </w:p>
    <w:p w:rsidR="006375C5" w:rsidRPr="006A4F43" w:rsidRDefault="00C21E35" w:rsidP="00CF5E6A">
      <w:pPr>
        <w:jc w:val="both"/>
        <w:rPr>
          <w:rFonts w:cs="Times New Roman"/>
          <w:b/>
          <w:sz w:val="28"/>
          <w:szCs w:val="28"/>
        </w:rPr>
      </w:pPr>
      <w:r w:rsidRPr="006A4F43">
        <w:rPr>
          <w:rFonts w:cs="Times New Roman"/>
          <w:b/>
          <w:sz w:val="28"/>
          <w:szCs w:val="28"/>
        </w:rPr>
        <w:t xml:space="preserve">2.1 </w:t>
      </w:r>
      <w:r w:rsidR="00944FB8" w:rsidRPr="006A4F43">
        <w:rPr>
          <w:rFonts w:cs="Times New Roman"/>
          <w:b/>
          <w:sz w:val="28"/>
          <w:szCs w:val="28"/>
        </w:rPr>
        <w:t>Definizione</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Il concetto di ecosistema è parte integrante dell’ecologia ed è definito nella maniera seguente </w:t>
      </w:r>
      <w:r w:rsidR="00C402DE" w:rsidRPr="006A4F43">
        <w:rPr>
          <w:rFonts w:cs="Times New Roman"/>
          <w:sz w:val="24"/>
          <w:szCs w:val="24"/>
        </w:rPr>
        <w:t>[12]</w:t>
      </w:r>
      <w:r w:rsidRPr="006A4F43">
        <w:rPr>
          <w:rFonts w:cs="Times New Roman"/>
          <w:sz w:val="24"/>
          <w:szCs w:val="24"/>
        </w:rPr>
        <w:t xml:space="preserve">: </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Unità funzionale fondamentale in ecologia: è l’insieme degli organismi viventi e delle sostanze non viventi con le quali i primi stabiliscono uno scambio di materiali e di energia, in un’area delimitata.</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 xml:space="preserve">Tale definizione tuttavia sembra avere poco a che fare con il Software. La definizione di ecosistema da cui si parte solitamente per formulare il concetto di ecosistema software è infatti quella di ecosistema umano </w:t>
      </w:r>
      <w:r w:rsidR="00C402DE" w:rsidRPr="006A4F43">
        <w:rPr>
          <w:rFonts w:cs="Times New Roman"/>
          <w:sz w:val="24"/>
          <w:szCs w:val="24"/>
        </w:rPr>
        <w:t>[13]</w:t>
      </w:r>
      <w:r w:rsidRPr="006A4F43">
        <w:rPr>
          <w:rFonts w:cs="Times New Roman"/>
          <w:sz w:val="24"/>
          <w:szCs w:val="24"/>
        </w:rPr>
        <w:t>:</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Un ecosistema umano è costituito da attori, dalle connessioni fra di loro, dalle attività che svolgono e dagli scambi che avvengono tramite le connessioni presenti, riguardanti fattori di natura fisica e non.</w:t>
      </w:r>
    </w:p>
    <w:p w:rsidR="006375C5" w:rsidRPr="006A4F43" w:rsidRDefault="006375C5" w:rsidP="00CF5E6A">
      <w:pPr>
        <w:spacing w:line="360" w:lineRule="auto"/>
        <w:jc w:val="both"/>
        <w:rPr>
          <w:rFonts w:cs="Times New Roman"/>
          <w:sz w:val="24"/>
          <w:szCs w:val="24"/>
        </w:rPr>
      </w:pPr>
      <w:r w:rsidRPr="006A4F43">
        <w:rPr>
          <w:rFonts w:cs="Times New Roman"/>
          <w:sz w:val="24"/>
          <w:szCs w:val="24"/>
        </w:rPr>
        <w:t>A sua volta questo concetto viene suddiviso in ecosistema umano commerciale o sociale: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Un ecosistema di natura commerciale gli attori sono entità finanziare, venditori e clienti, tale ecosistema include, fra le sue transazioni, anche quelle di natura finanziaria, ma anche scambi di conoscenza relativi alla piattaforma o ai suoi applicativi. Gli attori sono costituiti da beni e servizi.  </w:t>
      </w:r>
    </w:p>
    <w:p w:rsidR="006375C5" w:rsidRPr="006A4F43" w:rsidRDefault="00C8564F"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 ecosistema</w:t>
      </w:r>
      <w:r w:rsidR="006375C5" w:rsidRPr="006A4F43">
        <w:rPr>
          <w:rFonts w:eastAsia="Arial Unicode MS" w:cs="Times New Roman"/>
          <w:color w:val="2E2E2E"/>
          <w:sz w:val="24"/>
          <w:szCs w:val="24"/>
          <w:shd w:val="clear" w:color="auto" w:fill="FCFCFC"/>
        </w:rPr>
        <w:t xml:space="preserve"> sociale ha invece come attori degli utenti, come connessioni quelle di natura sociale e come oggetto delle transazioni, lo scambio di conoscenza.</w:t>
      </w:r>
    </w:p>
    <w:p w:rsidR="006375C5" w:rsidRPr="006A4F43" w:rsidRDefault="006375C5" w:rsidP="00CF5E6A">
      <w:pPr>
        <w:spacing w:line="360" w:lineRule="auto"/>
        <w:jc w:val="both"/>
        <w:rPr>
          <w:rFonts w:cs="Times New Roman"/>
          <w:sz w:val="24"/>
          <w:szCs w:val="24"/>
        </w:rPr>
      </w:pPr>
      <w:r w:rsidRPr="006A4F43">
        <w:rPr>
          <w:rFonts w:cs="Times New Roman"/>
          <w:sz w:val="24"/>
          <w:szCs w:val="24"/>
        </w:rPr>
        <w:lastRenderedPageBreak/>
        <w:t xml:space="preserve">Questa definizione già lascia intuire la natura relazionale che costituisce l’ecosistema software, a sua volta definito come </w:t>
      </w:r>
      <w:r w:rsidR="00C402DE" w:rsidRPr="006A4F43">
        <w:rPr>
          <w:rFonts w:cs="Times New Roman"/>
          <w:sz w:val="24"/>
          <w:szCs w:val="24"/>
        </w:rPr>
        <w:t>[14]</w:t>
      </w:r>
      <w:r w:rsidRPr="006A4F43">
        <w:rPr>
          <w:rFonts w:cs="Times New Roman"/>
          <w:sz w:val="24"/>
          <w:szCs w:val="24"/>
        </w:rPr>
        <w:t>:</w:t>
      </w:r>
    </w:p>
    <w:p w:rsidR="006375C5" w:rsidRPr="006A4F43" w:rsidRDefault="006375C5" w:rsidP="00CF5E6A">
      <w:pPr>
        <w:spacing w:line="360" w:lineRule="auto"/>
        <w:jc w:val="both"/>
        <w:rPr>
          <w:rStyle w:val="apple-converted-space"/>
          <w:rFonts w:eastAsia="Arial Unicode MS" w:cs="Times New Roman"/>
          <w:color w:val="2E2E2E"/>
          <w:sz w:val="24"/>
          <w:szCs w:val="24"/>
          <w:shd w:val="clear" w:color="auto" w:fill="FCFCFC"/>
        </w:rPr>
      </w:pPr>
      <w:r w:rsidRPr="006A4F43">
        <w:rPr>
          <w:rStyle w:val="apple-converted-space"/>
          <w:rFonts w:eastAsia="Arial Unicode MS" w:cs="Times New Roman"/>
          <w:color w:val="2E2E2E"/>
          <w:sz w:val="24"/>
          <w:szCs w:val="24"/>
          <w:shd w:val="clear" w:color="auto" w:fill="FCFCFC"/>
        </w:rPr>
        <w:t>Un ecosistema software è costituito dall’interazione fra un gruppo di attori, la quale avviene su di una certa piattaforma e porta all’implementazione di soluzioni e servizi.</w:t>
      </w:r>
    </w:p>
    <w:p w:rsidR="006375C5" w:rsidRPr="006A4F43" w:rsidRDefault="006375C5" w:rsidP="00CF5E6A">
      <w:pPr>
        <w:spacing w:line="360" w:lineRule="auto"/>
        <w:jc w:val="both"/>
        <w:rPr>
          <w:rStyle w:val="apple-converted-space"/>
          <w:rFonts w:eastAsia="Arial Unicode MS" w:cs="Times New Roman"/>
          <w:color w:val="2E2E2E"/>
          <w:sz w:val="24"/>
          <w:szCs w:val="24"/>
          <w:shd w:val="clear" w:color="auto" w:fill="FCFCFC"/>
        </w:rPr>
      </w:pPr>
      <w:r w:rsidRPr="006A4F43">
        <w:rPr>
          <w:rStyle w:val="apple-converted-space"/>
          <w:rFonts w:eastAsia="Arial Unicode MS" w:cs="Times New Roman"/>
          <w:color w:val="2E2E2E"/>
          <w:sz w:val="24"/>
          <w:szCs w:val="24"/>
          <w:shd w:val="clear" w:color="auto" w:fill="FCFCFC"/>
        </w:rPr>
        <w:t>E’ possibile inquadrare l’ecosistema software nella tipologia di ecosistema commerciale, dove beni e servizi sono le soluzioni applicative. Lo scopo fondamentale per cui sono nati i Software Ecosystem è infatti proprio quello di accrescere il valore iniziale del prodotto. Solitamente il processo che porta alla generazione di un Ecosistema Software è costituito da un iniziale successo del prodotto, il quale si rivela particolarmente versatile</w:t>
      </w:r>
      <w:r w:rsidR="003523C6" w:rsidRPr="006A4F43">
        <w:rPr>
          <w:rStyle w:val="apple-converted-space"/>
          <w:rFonts w:eastAsia="Arial Unicode MS" w:cs="Times New Roman"/>
          <w:color w:val="2E2E2E"/>
          <w:sz w:val="24"/>
          <w:szCs w:val="24"/>
          <w:shd w:val="clear" w:color="auto" w:fill="FCFCFC"/>
        </w:rPr>
        <w:t>. D</w:t>
      </w:r>
      <w:r w:rsidRPr="006A4F43">
        <w:rPr>
          <w:rStyle w:val="apple-converted-space"/>
          <w:rFonts w:eastAsia="Arial Unicode MS" w:cs="Times New Roman"/>
          <w:color w:val="2E2E2E"/>
          <w:sz w:val="24"/>
          <w:szCs w:val="24"/>
          <w:shd w:val="clear" w:color="auto" w:fill="FCFCFC"/>
        </w:rPr>
        <w:t xml:space="preserve">ata la quantità di soluzioni che </w:t>
      </w:r>
      <w:r w:rsidR="003523C6" w:rsidRPr="006A4F43">
        <w:rPr>
          <w:rStyle w:val="apple-converted-space"/>
          <w:rFonts w:eastAsia="Arial Unicode MS" w:cs="Times New Roman"/>
          <w:color w:val="2E2E2E"/>
          <w:sz w:val="24"/>
          <w:szCs w:val="24"/>
          <w:shd w:val="clear" w:color="auto" w:fill="FCFCFC"/>
        </w:rPr>
        <w:t xml:space="preserve">il software </w:t>
      </w:r>
      <w:r w:rsidRPr="006A4F43">
        <w:rPr>
          <w:rStyle w:val="apple-converted-space"/>
          <w:rFonts w:eastAsia="Arial Unicode MS" w:cs="Times New Roman"/>
          <w:color w:val="2E2E2E"/>
          <w:sz w:val="24"/>
          <w:szCs w:val="24"/>
          <w:shd w:val="clear" w:color="auto" w:fill="FCFCFC"/>
        </w:rPr>
        <w:t>diventa in grado di offrire, l’azienda sceglie di aprire agli sviluppatori indipendenti in quanto non riuscirebbe autonomamente a sostenere i costi di R&amp;D relativi ad ogni singola soluzione. Sacrificando una parte degli introiti e l’esclusività della conoscenza di determinate caratteristiche del suo prodotto, l’azienda potrà mettere sul mercato un prodotto le cui potenzialità vengono pienamente sfruttate.</w:t>
      </w:r>
    </w:p>
    <w:p w:rsidR="00AC23D9" w:rsidRPr="006A4F43" w:rsidRDefault="00AC23D9" w:rsidP="00CF5E6A">
      <w:pPr>
        <w:spacing w:line="360" w:lineRule="auto"/>
        <w:jc w:val="both"/>
        <w:rPr>
          <w:rStyle w:val="apple-converted-space"/>
          <w:rFonts w:eastAsia="Arial Unicode MS" w:cs="Times New Roman"/>
          <w:color w:val="2E2E2E"/>
          <w:sz w:val="24"/>
          <w:szCs w:val="24"/>
          <w:shd w:val="clear" w:color="auto" w:fill="FCFCFC"/>
        </w:rPr>
      </w:pPr>
    </w:p>
    <w:p w:rsidR="006375C5" w:rsidRPr="006A4F43" w:rsidRDefault="00C21E35" w:rsidP="00CF5E6A">
      <w:pPr>
        <w:spacing w:line="360" w:lineRule="auto"/>
        <w:jc w:val="both"/>
        <w:rPr>
          <w:rStyle w:val="apple-converted-space"/>
          <w:rFonts w:eastAsia="Arial Unicode MS" w:cs="Times New Roman"/>
          <w:b/>
          <w:color w:val="2E2E2E"/>
          <w:sz w:val="28"/>
          <w:szCs w:val="28"/>
          <w:shd w:val="clear" w:color="auto" w:fill="FCFCFC"/>
        </w:rPr>
      </w:pPr>
      <w:r w:rsidRPr="006A4F43">
        <w:rPr>
          <w:rStyle w:val="apple-converted-space"/>
          <w:rFonts w:eastAsia="Arial Unicode MS" w:cs="Times New Roman"/>
          <w:b/>
          <w:color w:val="2E2E2E"/>
          <w:sz w:val="28"/>
          <w:szCs w:val="28"/>
          <w:shd w:val="clear" w:color="auto" w:fill="FCFCFC"/>
        </w:rPr>
        <w:t xml:space="preserve">2.2 </w:t>
      </w:r>
      <w:r w:rsidR="00944FB8" w:rsidRPr="006A4F43">
        <w:rPr>
          <w:rStyle w:val="apple-converted-space"/>
          <w:rFonts w:eastAsia="Arial Unicode MS" w:cs="Times New Roman"/>
          <w:b/>
          <w:color w:val="2E2E2E"/>
          <w:sz w:val="28"/>
          <w:szCs w:val="28"/>
          <w:shd w:val="clear" w:color="auto" w:fill="FCFCFC"/>
        </w:rPr>
        <w:t>Tassonomia dei SECO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Nonostante gli ecosistemi software siano stati impiegati estensivamente soltanto negli ultimi anni, con l’espansione del Web 2.0, la definizione delle varie tipologie da cui è costituito risale agli anni novanta, in particolare la tassonomia si basa su due caratteristiche: ciò che costituisce il fulcro dell’ecosistema e la piattaforma sulla quale questo pone le sue basi.</w:t>
      </w:r>
    </w:p>
    <w:p w:rsidR="00BB3EE1"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Di seguito viene specificata la tassonomia, con relativo es</w:t>
      </w:r>
      <w:r w:rsidR="000E00AA" w:rsidRPr="006A4F43">
        <w:rPr>
          <w:rFonts w:eastAsia="Arial Unicode MS" w:cs="Times New Roman"/>
          <w:color w:val="2E2E2E"/>
          <w:sz w:val="24"/>
          <w:szCs w:val="24"/>
          <w:shd w:val="clear" w:color="auto" w:fill="FCFCFC"/>
        </w:rPr>
        <w:t>empio per ciascuna combinazione.</w:t>
      </w:r>
    </w:p>
    <w:p w:rsidR="003523C6" w:rsidRPr="006A4F43" w:rsidRDefault="000E00AA" w:rsidP="002F5BA7">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lastRenderedPageBreak/>
        <w:t>Tabella II: Tassonomia dei SECO</w:t>
      </w:r>
    </w:p>
    <w:tbl>
      <w:tblPr>
        <w:tblStyle w:val="Grigliachiara-Colore110"/>
        <w:tblW w:w="0" w:type="auto"/>
        <w:tblBorders>
          <w:insideH w:val="single" w:sz="6" w:space="0" w:color="4F81BD" w:themeColor="accent1"/>
          <w:insideV w:val="single" w:sz="6" w:space="0" w:color="4F81BD" w:themeColor="accent1"/>
        </w:tblBorders>
        <w:tblLook w:val="04A0"/>
      </w:tblPr>
      <w:tblGrid>
        <w:gridCol w:w="2469"/>
        <w:gridCol w:w="2062"/>
        <w:gridCol w:w="2141"/>
        <w:gridCol w:w="2047"/>
      </w:tblGrid>
      <w:tr w:rsidR="002F7429" w:rsidRPr="006A4F43" w:rsidTr="00F64A33">
        <w:trPr>
          <w:cnfStyle w:val="100000000000"/>
        </w:trPr>
        <w:tc>
          <w:tcPr>
            <w:cnfStyle w:val="001000000000"/>
            <w:tcW w:w="2160"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Categori</w:t>
            </w:r>
            <w:r w:rsidR="00F64A33" w:rsidRPr="006A4F43">
              <w:rPr>
                <w:rFonts w:asciiTheme="minorHAnsi" w:eastAsia="Arial Unicode MS" w:hAnsiTheme="minorHAnsi" w:cs="Times New Roman"/>
                <w:color w:val="2E2E2E"/>
                <w:sz w:val="24"/>
                <w:szCs w:val="24"/>
              </w:rPr>
              <w:t>a</w:t>
            </w:r>
            <w:r w:rsidRPr="006A4F43">
              <w:rPr>
                <w:rFonts w:asciiTheme="minorHAnsi" w:eastAsia="Arial Unicode MS" w:hAnsiTheme="minorHAnsi" w:cs="Times New Roman"/>
                <w:color w:val="2E2E2E"/>
                <w:sz w:val="24"/>
                <w:szCs w:val="24"/>
              </w:rPr>
              <w:t>/Piattaforma</w:t>
            </w:r>
          </w:p>
        </w:tc>
        <w:tc>
          <w:tcPr>
            <w:tcW w:w="2161"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cnfStyle w:val="100000000000"/>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Desktop</w:t>
            </w:r>
          </w:p>
        </w:tc>
        <w:tc>
          <w:tcPr>
            <w:tcW w:w="2161"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cnfStyle w:val="100000000000"/>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Web</w:t>
            </w:r>
          </w:p>
        </w:tc>
        <w:tc>
          <w:tcPr>
            <w:tcW w:w="2161"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cnfStyle w:val="100000000000"/>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Mobile</w:t>
            </w:r>
          </w:p>
        </w:tc>
      </w:tr>
      <w:tr w:rsidR="00F64A33" w:rsidRPr="006A4F43" w:rsidTr="00F64A33">
        <w:trPr>
          <w:cnfStyle w:val="000000100000"/>
        </w:trPr>
        <w:tc>
          <w:tcPr>
            <w:cnfStyle w:val="001000000000"/>
            <w:tcW w:w="2160" w:type="dxa"/>
          </w:tcPr>
          <w:p w:rsidR="002F7429" w:rsidRPr="006A4F43" w:rsidRDefault="002F7429" w:rsidP="00CF5E6A">
            <w:pPr>
              <w:spacing w:line="360" w:lineRule="auto"/>
              <w:jc w:val="both"/>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 xml:space="preserve">Sistema </w:t>
            </w:r>
            <w:r w:rsidRPr="006A4F43">
              <w:rPr>
                <w:rFonts w:asciiTheme="minorHAnsi" w:eastAsia="Arial Unicode MS" w:hAnsiTheme="minorHAnsi" w:cs="Times New Roman"/>
                <w:sz w:val="24"/>
                <w:szCs w:val="24"/>
              </w:rPr>
              <w:t>operativo</w:t>
            </w:r>
          </w:p>
        </w:tc>
        <w:tc>
          <w:tcPr>
            <w:tcW w:w="2161" w:type="dxa"/>
          </w:tcPr>
          <w:p w:rsidR="002F7429" w:rsidRPr="006A4F43" w:rsidRDefault="002F7429" w:rsidP="00CF5E6A">
            <w:pPr>
              <w:spacing w:line="360" w:lineRule="auto"/>
              <w:jc w:val="both"/>
              <w:cnfStyle w:val="000000100000"/>
              <w:rPr>
                <w:rFonts w:eastAsia="Arial Unicode MS" w:cs="Times New Roman"/>
                <w:color w:val="2E2E2E"/>
                <w:sz w:val="24"/>
                <w:szCs w:val="24"/>
              </w:rPr>
            </w:pPr>
            <w:r w:rsidRPr="006A4F43">
              <w:rPr>
                <w:rFonts w:eastAsia="Arial Unicode MS" w:cs="Times New Roman"/>
                <w:color w:val="2E2E2E"/>
                <w:sz w:val="24"/>
                <w:szCs w:val="24"/>
              </w:rPr>
              <w:t>Linux</w:t>
            </w:r>
          </w:p>
        </w:tc>
        <w:tc>
          <w:tcPr>
            <w:tcW w:w="2161" w:type="dxa"/>
          </w:tcPr>
          <w:p w:rsidR="002F7429" w:rsidRPr="006A4F43" w:rsidRDefault="002F7429" w:rsidP="00CF5E6A">
            <w:pPr>
              <w:spacing w:line="360" w:lineRule="auto"/>
              <w:jc w:val="both"/>
              <w:cnfStyle w:val="000000100000"/>
              <w:rPr>
                <w:rFonts w:eastAsia="Arial Unicode MS" w:cs="Times New Roman"/>
                <w:color w:val="2E2E2E"/>
                <w:sz w:val="24"/>
                <w:szCs w:val="24"/>
              </w:rPr>
            </w:pPr>
            <w:r w:rsidRPr="006A4F43">
              <w:rPr>
                <w:rFonts w:eastAsia="Arial Unicode MS" w:cs="Times New Roman"/>
                <w:color w:val="2E2E2E"/>
                <w:sz w:val="24"/>
                <w:szCs w:val="24"/>
              </w:rPr>
              <w:t>GoogleAppEngine</w:t>
            </w:r>
          </w:p>
        </w:tc>
        <w:tc>
          <w:tcPr>
            <w:tcW w:w="2161" w:type="dxa"/>
          </w:tcPr>
          <w:p w:rsidR="002F7429" w:rsidRPr="006A4F43" w:rsidRDefault="002F7429" w:rsidP="00CF5E6A">
            <w:pPr>
              <w:spacing w:line="360" w:lineRule="auto"/>
              <w:jc w:val="both"/>
              <w:cnfStyle w:val="000000100000"/>
              <w:rPr>
                <w:rFonts w:eastAsia="Arial Unicode MS" w:cs="Times New Roman"/>
                <w:color w:val="2E2E2E"/>
                <w:sz w:val="24"/>
                <w:szCs w:val="24"/>
              </w:rPr>
            </w:pPr>
            <w:r w:rsidRPr="006A4F43">
              <w:rPr>
                <w:rFonts w:eastAsia="Arial Unicode MS" w:cs="Times New Roman"/>
                <w:color w:val="2E2E2E"/>
                <w:sz w:val="24"/>
                <w:szCs w:val="24"/>
              </w:rPr>
              <w:t>Android</w:t>
            </w:r>
          </w:p>
        </w:tc>
      </w:tr>
      <w:tr w:rsidR="002F7429" w:rsidRPr="006A4F43" w:rsidTr="00F64A33">
        <w:trPr>
          <w:cnfStyle w:val="000000010000"/>
        </w:trPr>
        <w:tc>
          <w:tcPr>
            <w:cnfStyle w:val="001000000000"/>
            <w:tcW w:w="2160"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Applicazione</w:t>
            </w:r>
          </w:p>
        </w:tc>
        <w:tc>
          <w:tcPr>
            <w:tcW w:w="2161"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cnfStyle w:val="000000010000"/>
              <w:rPr>
                <w:rFonts w:eastAsia="Arial Unicode MS" w:cs="Times New Roman"/>
                <w:color w:val="2E2E2E"/>
                <w:sz w:val="24"/>
                <w:szCs w:val="24"/>
              </w:rPr>
            </w:pPr>
            <w:r w:rsidRPr="006A4F43">
              <w:rPr>
                <w:rFonts w:eastAsia="Arial Unicode MS" w:cs="Times New Roman"/>
                <w:color w:val="2E2E2E"/>
                <w:sz w:val="24"/>
                <w:szCs w:val="24"/>
              </w:rPr>
              <w:t>Microsoft office</w:t>
            </w:r>
          </w:p>
        </w:tc>
        <w:tc>
          <w:tcPr>
            <w:tcW w:w="2161"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cnfStyle w:val="000000010000"/>
              <w:rPr>
                <w:rFonts w:eastAsia="Arial Unicode MS" w:cs="Times New Roman"/>
                <w:color w:val="2E2E2E"/>
                <w:sz w:val="24"/>
                <w:szCs w:val="24"/>
              </w:rPr>
            </w:pPr>
            <w:r w:rsidRPr="006A4F43">
              <w:rPr>
                <w:rFonts w:eastAsia="Arial Unicode MS" w:cs="Times New Roman"/>
                <w:color w:val="2E2E2E"/>
                <w:sz w:val="24"/>
                <w:szCs w:val="24"/>
              </w:rPr>
              <w:t>eBay</w:t>
            </w:r>
          </w:p>
        </w:tc>
        <w:tc>
          <w:tcPr>
            <w:tcW w:w="2161" w:type="dxa"/>
            <w:tcBorders>
              <w:top w:val="none" w:sz="0" w:space="0" w:color="auto"/>
              <w:left w:val="none" w:sz="0" w:space="0" w:color="auto"/>
              <w:bottom w:val="none" w:sz="0" w:space="0" w:color="auto"/>
              <w:right w:val="none" w:sz="0" w:space="0" w:color="auto"/>
            </w:tcBorders>
          </w:tcPr>
          <w:p w:rsidR="002F7429" w:rsidRPr="006A4F43" w:rsidRDefault="002F7429" w:rsidP="00CF5E6A">
            <w:pPr>
              <w:spacing w:line="360" w:lineRule="auto"/>
              <w:jc w:val="both"/>
              <w:cnfStyle w:val="000000010000"/>
              <w:rPr>
                <w:rFonts w:eastAsia="Arial Unicode MS" w:cs="Times New Roman"/>
                <w:color w:val="2E2E2E"/>
                <w:sz w:val="24"/>
                <w:szCs w:val="24"/>
              </w:rPr>
            </w:pPr>
            <w:r w:rsidRPr="006A4F43">
              <w:rPr>
                <w:rFonts w:eastAsia="Arial Unicode MS" w:cs="Times New Roman"/>
                <w:color w:val="2E2E2E"/>
                <w:sz w:val="24"/>
                <w:szCs w:val="24"/>
              </w:rPr>
              <w:t>nessuna</w:t>
            </w:r>
          </w:p>
        </w:tc>
      </w:tr>
      <w:tr w:rsidR="00F64A33" w:rsidRPr="006A4F43" w:rsidTr="00F64A33">
        <w:trPr>
          <w:cnfStyle w:val="000000100000"/>
        </w:trPr>
        <w:tc>
          <w:tcPr>
            <w:cnfStyle w:val="001000000000"/>
            <w:tcW w:w="2160" w:type="dxa"/>
          </w:tcPr>
          <w:p w:rsidR="002F7429" w:rsidRPr="006A4F43" w:rsidRDefault="002F7429" w:rsidP="00CF5E6A">
            <w:pPr>
              <w:spacing w:line="360" w:lineRule="auto"/>
              <w:jc w:val="both"/>
              <w:rPr>
                <w:rFonts w:asciiTheme="minorHAnsi" w:eastAsia="Arial Unicode MS" w:hAnsiTheme="minorHAnsi" w:cs="Times New Roman"/>
                <w:color w:val="2E2E2E"/>
                <w:sz w:val="24"/>
                <w:szCs w:val="24"/>
              </w:rPr>
            </w:pPr>
            <w:r w:rsidRPr="006A4F43">
              <w:rPr>
                <w:rFonts w:asciiTheme="minorHAnsi" w:eastAsia="Arial Unicode MS" w:hAnsiTheme="minorHAnsi" w:cs="Times New Roman"/>
                <w:color w:val="2E2E2E"/>
                <w:sz w:val="24"/>
                <w:szCs w:val="24"/>
              </w:rPr>
              <w:t>Programmazione da parte dell’utente</w:t>
            </w:r>
          </w:p>
        </w:tc>
        <w:tc>
          <w:tcPr>
            <w:tcW w:w="2161" w:type="dxa"/>
          </w:tcPr>
          <w:p w:rsidR="002F7429" w:rsidRPr="006A4F43" w:rsidRDefault="002F7429" w:rsidP="00CF5E6A">
            <w:pPr>
              <w:spacing w:line="360" w:lineRule="auto"/>
              <w:jc w:val="both"/>
              <w:cnfStyle w:val="000000100000"/>
              <w:rPr>
                <w:rFonts w:eastAsia="Arial Unicode MS" w:cs="Times New Roman"/>
                <w:color w:val="2E2E2E"/>
                <w:sz w:val="24"/>
                <w:szCs w:val="24"/>
              </w:rPr>
            </w:pPr>
            <w:r w:rsidRPr="006A4F43">
              <w:rPr>
                <w:rFonts w:eastAsia="Arial Unicode MS" w:cs="Times New Roman"/>
                <w:color w:val="2E2E2E"/>
                <w:sz w:val="24"/>
                <w:szCs w:val="24"/>
              </w:rPr>
              <w:t>Microsoft Excel</w:t>
            </w:r>
          </w:p>
        </w:tc>
        <w:tc>
          <w:tcPr>
            <w:tcW w:w="2161" w:type="dxa"/>
          </w:tcPr>
          <w:p w:rsidR="002F7429" w:rsidRPr="006A4F43" w:rsidRDefault="00A41C50" w:rsidP="00CF5E6A">
            <w:pPr>
              <w:spacing w:line="360" w:lineRule="auto"/>
              <w:jc w:val="both"/>
              <w:cnfStyle w:val="000000100000"/>
              <w:rPr>
                <w:rFonts w:eastAsia="Arial Unicode MS" w:cs="Times New Roman"/>
                <w:color w:val="2E2E2E"/>
                <w:sz w:val="24"/>
                <w:szCs w:val="24"/>
              </w:rPr>
            </w:pPr>
            <w:r>
              <w:rPr>
                <w:rFonts w:eastAsia="Arial Unicode MS" w:cs="Times New Roman"/>
                <w:color w:val="2E2E2E"/>
                <w:sz w:val="24"/>
                <w:szCs w:val="24"/>
              </w:rPr>
              <w:t>MIT App Inventor</w:t>
            </w:r>
          </w:p>
        </w:tc>
        <w:tc>
          <w:tcPr>
            <w:tcW w:w="2161" w:type="dxa"/>
          </w:tcPr>
          <w:p w:rsidR="002F7429" w:rsidRPr="006A4F43" w:rsidRDefault="002F7429" w:rsidP="00CF5E6A">
            <w:pPr>
              <w:spacing w:line="360" w:lineRule="auto"/>
              <w:jc w:val="both"/>
              <w:cnfStyle w:val="000000100000"/>
              <w:rPr>
                <w:rFonts w:eastAsia="Arial Unicode MS" w:cs="Times New Roman"/>
                <w:color w:val="2E2E2E"/>
                <w:sz w:val="24"/>
                <w:szCs w:val="24"/>
              </w:rPr>
            </w:pPr>
            <w:r w:rsidRPr="006A4F43">
              <w:rPr>
                <w:rFonts w:eastAsia="Arial Unicode MS" w:cs="Times New Roman"/>
                <w:color w:val="2E2E2E"/>
                <w:sz w:val="24"/>
                <w:szCs w:val="24"/>
              </w:rPr>
              <w:t>nessuna</w:t>
            </w:r>
          </w:p>
        </w:tc>
      </w:tr>
    </w:tbl>
    <w:p w:rsidR="0073786A" w:rsidRPr="006A4F43" w:rsidRDefault="0073786A" w:rsidP="00CF5E6A">
      <w:pPr>
        <w:spacing w:line="360" w:lineRule="auto"/>
        <w:jc w:val="both"/>
        <w:rPr>
          <w:rFonts w:eastAsia="Arial Unicode MS" w:cs="Times New Roman"/>
          <w:color w:val="2E2E2E"/>
          <w:sz w:val="24"/>
          <w:szCs w:val="24"/>
          <w:shd w:val="clear" w:color="auto" w:fill="FCFCFC"/>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Come si nota, alcune combinazioni nell’ambito mobile non hanno ancora avuto diffusione.</w:t>
      </w:r>
    </w:p>
    <w:p w:rsidR="000A696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Il livello di integrazione secondo il quale è possibile costruire un ecosistema software può essere più o meno profondo. Il livello più profondo di integrazione è costituito da un sistema operativo che può venire modificato in tutte le sue componenti, quello meno profondo da routine e codici che un programma, già costruito da terze parti, può eseguire.</w:t>
      </w:r>
      <w:r w:rsidR="00426744" w:rsidRPr="006A4F43">
        <w:rPr>
          <w:rFonts w:eastAsia="Arial Unicode MS" w:cs="Times New Roman"/>
          <w:color w:val="2E2E2E"/>
          <w:sz w:val="24"/>
          <w:szCs w:val="24"/>
          <w:shd w:val="clear" w:color="auto" w:fill="FCFCFC"/>
        </w:rPr>
        <w:t xml:space="preserve"> Sono esposti successivamente i vari livelli su cui può essere centrato un SECO.</w:t>
      </w:r>
    </w:p>
    <w:p w:rsidR="00207952" w:rsidRPr="006A4F43" w:rsidRDefault="00207952" w:rsidP="00CF5E6A">
      <w:pPr>
        <w:spacing w:line="360" w:lineRule="auto"/>
        <w:jc w:val="both"/>
        <w:rPr>
          <w:rFonts w:eastAsia="Arial Unicode MS" w:cs="Times New Roman"/>
          <w:color w:val="2E2E2E"/>
          <w:sz w:val="24"/>
          <w:szCs w:val="24"/>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t xml:space="preserve">2.3 </w:t>
      </w:r>
      <w:r w:rsidR="006375C5" w:rsidRPr="006A4F43">
        <w:rPr>
          <w:rFonts w:eastAsia="Arial Unicode MS" w:cs="Times New Roman"/>
          <w:b/>
          <w:color w:val="2E2E2E"/>
          <w:sz w:val="28"/>
          <w:szCs w:val="28"/>
          <w:shd w:val="clear" w:color="auto" w:fill="FCFCFC"/>
        </w:rPr>
        <w:t>SECO centrato sulla programmazione utente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Il fulcro su cui si basa è la capacità di fornire un linguaggio di programmazione specifico per il dominio in cui opera, il quale deve essere espressivamente potente ma al contempo facile da apprendere ed utilizzare. Se da un lato tale tipo di concentrazione su di un ambito specifico rende più controllabile questo tipo di ecosistema, in quanto ciò che l’utente può fare ricade esclusivamente nei limiti del programma, dall’altro proprio questo tipo di controllabilità limita il potenziale di sviluppo e la fascia di fruitori del software. Non è comunque raro che questo tipo di ecosistemi riesca comunque ad </w:t>
      </w:r>
      <w:r w:rsidRPr="006A4F43">
        <w:rPr>
          <w:rFonts w:eastAsia="Arial Unicode MS" w:cs="Times New Roman"/>
          <w:color w:val="2E2E2E"/>
          <w:sz w:val="24"/>
          <w:szCs w:val="24"/>
          <w:shd w:val="clear" w:color="auto" w:fill="FCFCFC"/>
        </w:rPr>
        <w:lastRenderedPageBreak/>
        <w:t xml:space="preserve">espandersi ed a generare soluzioni per impieghi inizialmente non concepiti dagli sviluppatori. </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E’ di vitale importanza per la longevità di questo ecosistema</w:t>
      </w:r>
      <w:r w:rsidR="006B48A5" w:rsidRPr="006A4F43">
        <w:rPr>
          <w:rFonts w:eastAsia="Arial Unicode MS" w:cs="Times New Roman"/>
          <w:color w:val="2E2E2E"/>
          <w:sz w:val="24"/>
          <w:szCs w:val="24"/>
          <w:shd w:val="clear" w:color="auto" w:fill="FCFCFC"/>
        </w:rPr>
        <w:t>,</w:t>
      </w:r>
      <w:r w:rsidRPr="006A4F43">
        <w:rPr>
          <w:rFonts w:eastAsia="Arial Unicode MS" w:cs="Times New Roman"/>
          <w:color w:val="2E2E2E"/>
          <w:sz w:val="24"/>
          <w:szCs w:val="24"/>
          <w:shd w:val="clear" w:color="auto" w:fill="FCFCFC"/>
        </w:rPr>
        <w:t xml:space="preserve"> la capacità di condividere adeguatamente le soluzioni che vengono create dagli utilizzatori</w:t>
      </w:r>
      <w:r w:rsidR="006B48A5" w:rsidRPr="006A4F43">
        <w:rPr>
          <w:rFonts w:eastAsia="Arial Unicode MS" w:cs="Times New Roman"/>
          <w:color w:val="2E2E2E"/>
          <w:sz w:val="24"/>
          <w:szCs w:val="24"/>
          <w:shd w:val="clear" w:color="auto" w:fill="FCFCFC"/>
        </w:rPr>
        <w:t>,</w:t>
      </w:r>
      <w:r w:rsidRPr="006A4F43">
        <w:rPr>
          <w:rFonts w:eastAsia="Arial Unicode MS" w:cs="Times New Roman"/>
          <w:color w:val="2E2E2E"/>
          <w:sz w:val="24"/>
          <w:szCs w:val="24"/>
          <w:shd w:val="clear" w:color="auto" w:fill="FCFCFC"/>
        </w:rPr>
        <w:t xml:space="preserve"> mediante piattaforme di comunicazione adeguate.</w:t>
      </w:r>
    </w:p>
    <w:p w:rsidR="004172CA"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 Un esempio è Lego Mindstorms, una serie di prodotti della LEGO che combina i classici mattoncini con motorini, sensori ed altri dispositivi elettrici, fornendo all’utilizzatore la capacità di costruire dei sistemi automatizzati. Questo ecosistema è costituito da una nutrita comunità di sviluppatori indipendenti ed ha portato alla creazione di dispositivi sempre più complessi, come dei bracci robotici automatizzati.</w:t>
      </w:r>
    </w:p>
    <w:p w:rsidR="009E2933" w:rsidRPr="006A4F43" w:rsidRDefault="009E2933" w:rsidP="00CF5E6A">
      <w:pPr>
        <w:spacing w:line="360" w:lineRule="auto"/>
        <w:jc w:val="both"/>
        <w:rPr>
          <w:rFonts w:eastAsia="Arial Unicode MS" w:cs="Times New Roman"/>
          <w:color w:val="2E2E2E"/>
          <w:sz w:val="24"/>
          <w:szCs w:val="24"/>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t xml:space="preserve">2.4 </w:t>
      </w:r>
      <w:r w:rsidR="006375C5" w:rsidRPr="006A4F43">
        <w:rPr>
          <w:rFonts w:eastAsia="Arial Unicode MS" w:cs="Times New Roman"/>
          <w:b/>
          <w:color w:val="2E2E2E"/>
          <w:sz w:val="28"/>
          <w:szCs w:val="28"/>
          <w:shd w:val="clear" w:color="auto" w:fill="FCFCFC"/>
        </w:rPr>
        <w:t xml:space="preserve">SECO centrato </w:t>
      </w:r>
      <w:r w:rsidR="00944FB8" w:rsidRPr="006A4F43">
        <w:rPr>
          <w:rFonts w:eastAsia="Arial Unicode MS" w:cs="Times New Roman"/>
          <w:b/>
          <w:color w:val="2E2E2E"/>
          <w:sz w:val="28"/>
          <w:szCs w:val="28"/>
          <w:shd w:val="clear" w:color="auto" w:fill="FCFCFC"/>
        </w:rPr>
        <w:t>su una applicazione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In questo caso il fenomeno relativo alla crescita a due stadi, cioè del successo dell’applicazione prima e della sua diffusione in un secondo momento, risulta ancora più accentuato. In questo caso però l’azienda deve riuscire a reinventarsi un’adeguata politica di gestione del prodotto e deve essere in grado di fornire degli strumenti (come tool ed editor adeguati) per assistere lo sviluppatore nel processo di modifica.  Un rischio non indifferente consiste infatti nella perdita sul controllo del prodotto, nel caso in cui non sia il produttore ad aver fornito gli strumenti per l’edititing , ma una comunità di sviluppatori indipendenti o un’azienda concorrente. Un fattore chiave per il successo è in questo caso l’effettivo interesse da parte degli sviluppatori ad ampliare le funzionalità del programma. La compagnia produttrice dell’applicazione deve anche essere in grado di interfacciare i clienti con le estensioni dell’applicazione prodotte da terze parti, fornendo opportuni canali di pubblicizzazione e comunicazione.</w:t>
      </w:r>
    </w:p>
    <w:p w:rsidR="00207952" w:rsidRPr="006A4F43" w:rsidRDefault="00207952" w:rsidP="00CF5E6A">
      <w:pPr>
        <w:spacing w:line="360" w:lineRule="auto"/>
        <w:jc w:val="both"/>
        <w:rPr>
          <w:rFonts w:eastAsia="Arial Unicode MS" w:cs="Times New Roman"/>
          <w:b/>
          <w:color w:val="2E2E2E"/>
          <w:sz w:val="32"/>
          <w:szCs w:val="32"/>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lastRenderedPageBreak/>
        <w:t xml:space="preserve">2.5 </w:t>
      </w:r>
      <w:r w:rsidR="006375C5" w:rsidRPr="006A4F43">
        <w:rPr>
          <w:rFonts w:eastAsia="Arial Unicode MS" w:cs="Times New Roman"/>
          <w:b/>
          <w:color w:val="2E2E2E"/>
          <w:sz w:val="28"/>
          <w:szCs w:val="28"/>
          <w:shd w:val="clear" w:color="auto" w:fill="FCFCFC"/>
        </w:rPr>
        <w:t xml:space="preserve">SECO centrato </w:t>
      </w:r>
      <w:r w:rsidR="00944FB8" w:rsidRPr="006A4F43">
        <w:rPr>
          <w:rFonts w:eastAsia="Arial Unicode MS" w:cs="Times New Roman"/>
          <w:b/>
          <w:color w:val="2E2E2E"/>
          <w:sz w:val="28"/>
          <w:szCs w:val="28"/>
          <w:shd w:val="clear" w:color="auto" w:fill="FCFCFC"/>
        </w:rPr>
        <w:t>sul sistema operativo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In questo caso è proprio il sistema operativo a</w:t>
      </w:r>
      <w:r w:rsidR="002615CD" w:rsidRPr="006A4F43">
        <w:rPr>
          <w:rFonts w:eastAsia="Arial Unicode MS" w:cs="Times New Roman"/>
          <w:color w:val="2E2E2E"/>
          <w:sz w:val="24"/>
          <w:szCs w:val="24"/>
          <w:shd w:val="clear" w:color="auto" w:fill="FCFCFC"/>
        </w:rPr>
        <w:t>d essere oggetto di modifiche</w:t>
      </w:r>
      <w:r w:rsidRPr="006A4F43">
        <w:rPr>
          <w:rFonts w:eastAsia="Arial Unicode MS" w:cs="Times New Roman"/>
          <w:color w:val="2E2E2E"/>
          <w:sz w:val="24"/>
          <w:szCs w:val="24"/>
          <w:shd w:val="clear" w:color="auto" w:fill="FCFCFC"/>
        </w:rPr>
        <w:t xml:space="preserve"> da terze parti. Ne consegue che lo sviluppo di applicazioni che poggiano su quel particolare SO avviene in piena autonomia.</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Dato che il sistema operativo necessita di una piattaforma hardware sulla quale operare, il successo e la longevità dell’ecosistema dipendono rispettivamente da quante unità compatibili con il sistema operativo in questione vengono vendute e dalla capacità di mantenere vivo l’interesse circa lo sviluppo e l’estensione del sistema operativo. E’ pertanto necessaria una forte interazione con il produttore della piattaforma hardware. Inoltre, con quante più piattaforme fisiche il sistema operativo in questione sarà compatibile, tante più possibilità avrà di venire maggiormente diffuso.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Un esempio di successo in questo caso è </w:t>
      </w:r>
      <w:r w:rsidR="00B730E0" w:rsidRPr="006A4F43">
        <w:rPr>
          <w:rFonts w:eastAsia="Arial Unicode MS" w:cs="Times New Roman"/>
          <w:color w:val="2E2E2E"/>
          <w:sz w:val="24"/>
          <w:szCs w:val="24"/>
          <w:shd w:val="clear" w:color="auto" w:fill="FCFCFC"/>
        </w:rPr>
        <w:t>celeberrimo sistema operativo Linux</w:t>
      </w:r>
      <w:r w:rsidRPr="006A4F43">
        <w:rPr>
          <w:rFonts w:eastAsia="Arial Unicode MS" w:cs="Times New Roman"/>
          <w:color w:val="2E2E2E"/>
          <w:sz w:val="24"/>
          <w:szCs w:val="24"/>
          <w:shd w:val="clear" w:color="auto" w:fill="FCFCFC"/>
        </w:rPr>
        <w:t>, il quale</w:t>
      </w:r>
      <w:r w:rsidR="00B730E0" w:rsidRPr="006A4F43">
        <w:rPr>
          <w:rFonts w:eastAsia="Arial Unicode MS" w:cs="Times New Roman"/>
          <w:color w:val="2E2E2E"/>
          <w:sz w:val="24"/>
          <w:szCs w:val="24"/>
          <w:shd w:val="clear" w:color="auto" w:fill="FCFCFC"/>
        </w:rPr>
        <w:t xml:space="preserve"> </w:t>
      </w:r>
      <w:r w:rsidRPr="006A4F43">
        <w:rPr>
          <w:rFonts w:eastAsia="Arial Unicode MS" w:cs="Times New Roman"/>
          <w:color w:val="2E2E2E"/>
          <w:sz w:val="24"/>
          <w:szCs w:val="24"/>
          <w:shd w:val="clear" w:color="auto" w:fill="FCFCFC"/>
        </w:rPr>
        <w:t>è compatibile con un lunghissimo elenco di dispositivi.</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 L’adozione di un sistema operativo rispetto ad un altro dipende dal successo e dalla diffusione delle sue applicazioni. Un sistema operativo deve in questo caso essere versatile ed in grado di permettere un agevole sviluppo di programmi applicativi da parte degli sviluppatori indipendenti, i quali a loro volta permetteranno una maggiore diffusione del SO in quanto necessario per quelle applicazioni. Per suscitare un maggiore interesse nella comunità degli sviluppatori, vengono spesso usati ambienti di sviluppo popolari, i quali vengono creati solitamente da consorzi di società, come Eclipse, la quale include molte delle più grandi società del settore, come Ericsson, HP, IBM ed Intel.</w:t>
      </w:r>
    </w:p>
    <w:p w:rsidR="003943C8"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Un altro problema di non poco interesse è la scarsa dinamicità delle quote di mercato nell’ambito dei sistemi operativi: un nuovo OS farebbe una grandissima difficoltà ad </w:t>
      </w:r>
      <w:r w:rsidRPr="006A4F43">
        <w:rPr>
          <w:rFonts w:eastAsia="Arial Unicode MS" w:cs="Times New Roman"/>
          <w:color w:val="2E2E2E"/>
          <w:sz w:val="24"/>
          <w:szCs w:val="24"/>
          <w:shd w:val="clear" w:color="auto" w:fill="FCFCFC"/>
        </w:rPr>
        <w:lastRenderedPageBreak/>
        <w:t xml:space="preserve">inserirsi fra altri colossi come MAC OS e Windows, i quali non solo hanno il predominio del mercato, ma anche le risorse per poter continuamente aggiornare ed estendere i propri sistemi operativi e mantenere di conseguenza la loro posizione attuale. La distribuzione delle quote fra Gennaio ed Aprile 2013 e quelle fra Gennaio ed Aprile del 2016 risultano molto simili. Nel 2013 MAC OS deteneva il 6,42% delle quote e nel 2016 il 6,05%, stesso discorso per Windows: nel 2013 il 91.53% e nel 2016 l’85,7% </w:t>
      </w:r>
      <w:r w:rsidR="00C402DE" w:rsidRPr="006A4F43">
        <w:rPr>
          <w:rFonts w:eastAsia="Arial Unicode MS" w:cs="Times New Roman"/>
          <w:color w:val="2E2E2E"/>
          <w:sz w:val="24"/>
          <w:szCs w:val="24"/>
          <w:shd w:val="clear" w:color="auto" w:fill="FCFCFC"/>
        </w:rPr>
        <w:t>[15]</w:t>
      </w:r>
      <w:r w:rsidRPr="006A4F43">
        <w:rPr>
          <w:rFonts w:eastAsia="Arial Unicode MS" w:cs="Times New Roman"/>
          <w:color w:val="2E2E2E"/>
          <w:sz w:val="24"/>
          <w:szCs w:val="24"/>
          <w:shd w:val="clear" w:color="auto" w:fill="FCFCFC"/>
        </w:rPr>
        <w:t>.</w:t>
      </w:r>
    </w:p>
    <w:p w:rsidR="006375C5" w:rsidRPr="006A4F43" w:rsidRDefault="006375C5" w:rsidP="00AF1349">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noProof/>
          <w:color w:val="2E2E2E"/>
          <w:sz w:val="24"/>
          <w:szCs w:val="24"/>
          <w:shd w:val="clear" w:color="auto" w:fill="FCFCFC"/>
        </w:rPr>
        <w:drawing>
          <wp:inline distT="0" distB="0" distL="0" distR="0">
            <wp:extent cx="4533210" cy="1800225"/>
            <wp:effectExtent l="19050" t="0" r="690"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581800" cy="1819521"/>
                    </a:xfrm>
                    <a:prstGeom prst="rect">
                      <a:avLst/>
                    </a:prstGeom>
                    <a:noFill/>
                    <a:ln w="9525">
                      <a:noFill/>
                      <a:miter lim="800000"/>
                      <a:headEnd/>
                      <a:tailEnd/>
                    </a:ln>
                  </pic:spPr>
                </pic:pic>
              </a:graphicData>
            </a:graphic>
          </wp:inline>
        </w:drawing>
      </w:r>
    </w:p>
    <w:p w:rsidR="003943C8" w:rsidRPr="006A4F43" w:rsidRDefault="0056477D" w:rsidP="00AF1349">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Figura 2.1: Quote di mercato nel 2016</w:t>
      </w:r>
    </w:p>
    <w:p w:rsidR="006375C5" w:rsidRPr="006A4F43" w:rsidRDefault="006375C5" w:rsidP="00AF1349">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noProof/>
          <w:color w:val="2E2E2E"/>
          <w:sz w:val="24"/>
          <w:szCs w:val="24"/>
          <w:shd w:val="clear" w:color="auto" w:fill="FCFCFC"/>
        </w:rPr>
        <w:drawing>
          <wp:inline distT="0" distB="0" distL="0" distR="0">
            <wp:extent cx="4684542" cy="1657350"/>
            <wp:effectExtent l="19050" t="0" r="1758" b="0"/>
            <wp:docPr id="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691043" cy="1659650"/>
                    </a:xfrm>
                    <a:prstGeom prst="rect">
                      <a:avLst/>
                    </a:prstGeom>
                    <a:noFill/>
                    <a:ln w="9525">
                      <a:noFill/>
                      <a:miter lim="800000"/>
                      <a:headEnd/>
                      <a:tailEnd/>
                    </a:ln>
                  </pic:spPr>
                </pic:pic>
              </a:graphicData>
            </a:graphic>
          </wp:inline>
        </w:drawing>
      </w:r>
    </w:p>
    <w:p w:rsidR="000A6965" w:rsidRPr="006A4F43" w:rsidRDefault="0056477D" w:rsidP="00AF1349">
      <w:pPr>
        <w:spacing w:line="360" w:lineRule="auto"/>
        <w:jc w:val="center"/>
        <w:rPr>
          <w:rFonts w:eastAsia="Arial Unicode MS" w:cs="Times New Roman"/>
          <w:b/>
          <w:color w:val="2E2E2E"/>
          <w:sz w:val="32"/>
          <w:szCs w:val="32"/>
          <w:shd w:val="clear" w:color="auto" w:fill="FCFCFC"/>
        </w:rPr>
      </w:pPr>
      <w:r w:rsidRPr="006A4F43">
        <w:rPr>
          <w:rFonts w:eastAsia="Arial Unicode MS" w:cs="Times New Roman"/>
          <w:color w:val="2E2E2E"/>
          <w:sz w:val="24"/>
          <w:szCs w:val="24"/>
          <w:shd w:val="clear" w:color="auto" w:fill="FCFCFC"/>
        </w:rPr>
        <w:t>Figura 2.2: Quote di mercato nel 2013</w:t>
      </w:r>
    </w:p>
    <w:p w:rsidR="0056477D" w:rsidRPr="006A4F43" w:rsidRDefault="0056477D" w:rsidP="00CF5E6A">
      <w:pPr>
        <w:spacing w:line="360" w:lineRule="auto"/>
        <w:jc w:val="both"/>
        <w:rPr>
          <w:rFonts w:eastAsia="Arial Unicode MS" w:cs="Times New Roman"/>
          <w:b/>
          <w:color w:val="2E2E2E"/>
          <w:sz w:val="32"/>
          <w:szCs w:val="32"/>
          <w:shd w:val="clear" w:color="auto" w:fill="FCFCFC"/>
        </w:rPr>
      </w:pPr>
    </w:p>
    <w:p w:rsidR="009E2933" w:rsidRDefault="009E2933" w:rsidP="00CF5E6A">
      <w:pPr>
        <w:spacing w:line="360" w:lineRule="auto"/>
        <w:jc w:val="both"/>
        <w:rPr>
          <w:rFonts w:eastAsia="Arial Unicode MS" w:cs="Times New Roman"/>
          <w:b/>
          <w:color w:val="2E2E2E"/>
          <w:sz w:val="28"/>
          <w:szCs w:val="28"/>
          <w:shd w:val="clear" w:color="auto" w:fill="FCFCFC"/>
        </w:rPr>
      </w:pPr>
    </w:p>
    <w:p w:rsidR="009E2933" w:rsidRDefault="009E2933" w:rsidP="00CF5E6A">
      <w:pPr>
        <w:spacing w:line="360" w:lineRule="auto"/>
        <w:jc w:val="both"/>
        <w:rPr>
          <w:rFonts w:eastAsia="Arial Unicode MS" w:cs="Times New Roman"/>
          <w:b/>
          <w:color w:val="2E2E2E"/>
          <w:sz w:val="28"/>
          <w:szCs w:val="28"/>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lastRenderedPageBreak/>
        <w:t xml:space="preserve">2.6 </w:t>
      </w:r>
      <w:r w:rsidR="006375C5" w:rsidRPr="006A4F43">
        <w:rPr>
          <w:rFonts w:eastAsia="Arial Unicode MS" w:cs="Times New Roman"/>
          <w:b/>
          <w:color w:val="2E2E2E"/>
          <w:sz w:val="28"/>
          <w:szCs w:val="28"/>
          <w:shd w:val="clear" w:color="auto" w:fill="FCFCFC"/>
        </w:rPr>
        <w:t>Differenza fra Software E</w:t>
      </w:r>
      <w:r w:rsidR="00944FB8" w:rsidRPr="006A4F43">
        <w:rPr>
          <w:rFonts w:eastAsia="Arial Unicode MS" w:cs="Times New Roman"/>
          <w:b/>
          <w:color w:val="2E2E2E"/>
          <w:sz w:val="28"/>
          <w:szCs w:val="28"/>
          <w:shd w:val="clear" w:color="auto" w:fill="FCFCFC"/>
        </w:rPr>
        <w:t>cosystem e Software Open Source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Nel caso del software Open Source, quello che accade è che viene ceduta la proprietà intellettuale del codice, ciò significa che tutti oppure alcuni aspetti del software diventano accessibili a tutti (non è detto tuttavia che ciò avvenga gratuitamente). </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Negli Ecosistemi software quello che viene fatto è aprire la piattaforma agli sviluppatori e dividere gli introiti con questi, tuttavia non viene condivisa alcuna proprietà intellettuale ed è anche possibile maturare diversi livelli di accesso in base al grado di confidenza con il produttore, infatti quello che spesso accade è che, al fine di mantenere il controllo su di una parte della produzione software, il produttore concede un livello di accesso maggiore ai propri dipendenti rispetto che agli sviluppatori di terze parti.</w:t>
      </w:r>
    </w:p>
    <w:p w:rsidR="008E569B" w:rsidRDefault="008E569B" w:rsidP="00CF5E6A">
      <w:pPr>
        <w:spacing w:line="360" w:lineRule="auto"/>
        <w:jc w:val="both"/>
        <w:rPr>
          <w:rFonts w:eastAsia="Arial Unicode MS" w:cs="Times New Roman"/>
          <w:b/>
          <w:color w:val="2E2E2E"/>
          <w:sz w:val="28"/>
          <w:szCs w:val="28"/>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t xml:space="preserve">2.7 </w:t>
      </w:r>
      <w:r w:rsidR="006375C5" w:rsidRPr="006A4F43">
        <w:rPr>
          <w:rFonts w:eastAsia="Arial Unicode MS" w:cs="Times New Roman"/>
          <w:b/>
          <w:color w:val="2E2E2E"/>
          <w:sz w:val="28"/>
          <w:szCs w:val="28"/>
          <w:shd w:val="clear" w:color="auto" w:fill="FCFCFC"/>
        </w:rPr>
        <w:t>Un esempio di SECO: L’ecosistema Android</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Il sistema operativo Android è concepito per funzionare su dispositivi mobile, si basa su Kernel Linux ma a differenza di questo ha alleggerito, proprio per essere performante su dispositivi portatili, gran parte del suo contenuto.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La diffusione di tale sistema operativo è un dato di fatto: Android detiene l’82% delle quote di mercato nei dispositivi mobile </w:t>
      </w:r>
      <w:r w:rsidR="00C402DE" w:rsidRPr="006A4F43">
        <w:rPr>
          <w:rFonts w:eastAsia="Arial Unicode MS" w:cs="Times New Roman"/>
          <w:color w:val="2E2E2E"/>
          <w:sz w:val="24"/>
          <w:szCs w:val="24"/>
          <w:shd w:val="clear" w:color="auto" w:fill="FCFCFC"/>
        </w:rPr>
        <w:t>[16]</w:t>
      </w:r>
      <w:r w:rsidRPr="006A4F43">
        <w:rPr>
          <w:rFonts w:eastAsia="Arial Unicode MS" w:cs="Times New Roman"/>
          <w:color w:val="2E2E2E"/>
          <w:sz w:val="24"/>
          <w:szCs w:val="24"/>
          <w:shd w:val="clear" w:color="auto" w:fill="FCFCFC"/>
        </w:rPr>
        <w:t>. Parte del successo di questa piattaforma e del vertiginoso ritorno economico sono dovuti proprio alla lungimiranza mostrata nella creazione e nella cura di un ecosistema software che inquadri il sistema operativo.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La struttura dell’ecosistema può essere riassunta nel modo seguente:</w:t>
      </w:r>
    </w:p>
    <w:p w:rsidR="00624CB6" w:rsidRPr="006A4F43" w:rsidRDefault="00624CB6" w:rsidP="00CF5E6A">
      <w:pPr>
        <w:spacing w:line="360" w:lineRule="auto"/>
        <w:jc w:val="both"/>
        <w:rPr>
          <w:rFonts w:eastAsia="Arial Unicode MS" w:cs="Times New Roman"/>
          <w:color w:val="2E2E2E"/>
          <w:sz w:val="24"/>
          <w:szCs w:val="24"/>
          <w:shd w:val="clear" w:color="auto" w:fill="FCFCFC"/>
        </w:rPr>
      </w:pPr>
    </w:p>
    <w:p w:rsidR="00624CB6" w:rsidRPr="006A4F43" w:rsidRDefault="00624CB6" w:rsidP="00CF5E6A">
      <w:pPr>
        <w:spacing w:line="360" w:lineRule="auto"/>
        <w:jc w:val="both"/>
        <w:rPr>
          <w:rFonts w:eastAsia="Arial Unicode MS" w:cs="Times New Roman"/>
          <w:color w:val="2E2E2E"/>
          <w:sz w:val="24"/>
          <w:szCs w:val="24"/>
          <w:shd w:val="clear" w:color="auto" w:fill="FCFCFC"/>
        </w:rPr>
      </w:pPr>
    </w:p>
    <w:p w:rsidR="008F5575" w:rsidRPr="006A4F43" w:rsidRDefault="000A6965" w:rsidP="00AF1349">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noProof/>
          <w:color w:val="2E2E2E"/>
          <w:sz w:val="24"/>
          <w:szCs w:val="24"/>
          <w:shd w:val="clear" w:color="auto" w:fill="FCFCFC"/>
        </w:rPr>
        <w:lastRenderedPageBreak/>
        <w:drawing>
          <wp:inline distT="0" distB="0" distL="0" distR="0">
            <wp:extent cx="5132877" cy="2638425"/>
            <wp:effectExtent l="19050" t="0" r="0" b="0"/>
            <wp:docPr id="2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139093" cy="2641620"/>
                    </a:xfrm>
                    <a:prstGeom prst="rect">
                      <a:avLst/>
                    </a:prstGeom>
                    <a:noFill/>
                    <a:ln w="9525">
                      <a:noFill/>
                      <a:miter lim="800000"/>
                      <a:headEnd/>
                      <a:tailEnd/>
                    </a:ln>
                  </pic:spPr>
                </pic:pic>
              </a:graphicData>
            </a:graphic>
          </wp:inline>
        </w:drawing>
      </w:r>
    </w:p>
    <w:p w:rsidR="005A5CB6" w:rsidRPr="006A4F43" w:rsidRDefault="0056477D" w:rsidP="00AF1349">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Figura 2.3: Ecosistema Android</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Ogni elemento dell’ecosistema trae beneficio dall’interazione con Android, infatti:</w:t>
      </w:r>
    </w:p>
    <w:p w:rsidR="006375C5" w:rsidRPr="006A4F43" w:rsidRDefault="006375C5" w:rsidP="00CF5E6A">
      <w:pPr>
        <w:pStyle w:val="Paragrafoelenco"/>
        <w:numPr>
          <w:ilvl w:val="0"/>
          <w:numId w:val="4"/>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Google ha la possibilità di raggiungere, grazie ai dispositivi mobile, una fetta di mercato significativamente più grande.</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p>
    <w:p w:rsidR="00AC23D9" w:rsidRPr="006A4F43" w:rsidRDefault="006375C5" w:rsidP="00CF5E6A">
      <w:pPr>
        <w:pStyle w:val="Paragrafoelenco"/>
        <w:numPr>
          <w:ilvl w:val="0"/>
          <w:numId w:val="4"/>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Gli operatori telefonici possono ottenere nuovi clienti ed usare il sistema operativo come supporto per agevolare il proprio lavoro relativo alla comunicazione fra dispositivi.</w:t>
      </w:r>
    </w:p>
    <w:p w:rsidR="006375C5" w:rsidRPr="006A4F43" w:rsidRDefault="006375C5" w:rsidP="00CF5E6A">
      <w:pPr>
        <w:pStyle w:val="Paragrafoelenco"/>
        <w:numPr>
          <w:ilvl w:val="0"/>
          <w:numId w:val="4"/>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Gli sviluppatori possono usare la piattaforma e gli annessi ambienti di sviluppo (come Android Studio) per accedere ad un vastissimo mercato.</w:t>
      </w:r>
    </w:p>
    <w:p w:rsidR="00AC23D9" w:rsidRPr="006A4F43" w:rsidRDefault="00AC23D9"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4"/>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Il produttore hardware trae beneficio dal maggior volume delle vendite che viene a crearsi a seguito dell’aumento degli elementi coinvolti nell’ecosistema. Inoltre può avere un’idea specifica della domanda e decidere in maniera più efficiente come soddisfarla.</w:t>
      </w:r>
    </w:p>
    <w:p w:rsidR="00AC23D9" w:rsidRPr="006A4F43" w:rsidRDefault="00AC23D9"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4"/>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lastRenderedPageBreak/>
        <w:t>L’utente finale ha bisogno del sistema operativo per sfruttare i servizi fornitigli dalle applicazioni e dall’operatore telefonico.</w:t>
      </w:r>
    </w:p>
    <w:p w:rsidR="00C93CB3" w:rsidRPr="006A4F43" w:rsidRDefault="00C93CB3"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Oltre ai benefici tratti, i singoli attori apportano un contributo significativo, in particolare:</w:t>
      </w:r>
    </w:p>
    <w:p w:rsidR="006375C5" w:rsidRPr="006A4F43" w:rsidRDefault="006375C5" w:rsidP="00CF5E6A">
      <w:pPr>
        <w:pStyle w:val="Paragrafoelenco"/>
        <w:numPr>
          <w:ilvl w:val="0"/>
          <w:numId w:val="5"/>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Google investe nella piattaforma Android, portandovi capitali e personale qualificato.</w:t>
      </w:r>
    </w:p>
    <w:p w:rsidR="00AC23D9" w:rsidRPr="006A4F43" w:rsidRDefault="00AC23D9"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5"/>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Gli operatori telefonici permettono, mediante i loro servizi, di mettere in comunicazione e rendere pienamente funzionali i dispositivi Android.</w:t>
      </w:r>
    </w:p>
    <w:p w:rsidR="00AC23D9" w:rsidRPr="006A4F43" w:rsidRDefault="00AC23D9"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5"/>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Gli sviluppatori forniscono un gran numero di app le quali permettono svariati utilizzi del dispositivo, accrescendo la domanda. </w:t>
      </w:r>
    </w:p>
    <w:p w:rsidR="00AC23D9" w:rsidRPr="006A4F43" w:rsidRDefault="00AC23D9"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5"/>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Il produttore rende possibile l’installazione di Android su di una piattaforma fisica.</w:t>
      </w:r>
    </w:p>
    <w:p w:rsidR="00AC23D9" w:rsidRPr="006A4F43" w:rsidRDefault="00AC23D9"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5"/>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L’utente finale invia feedback (anche indirettamente, attraverso indagini di mercato) e consente di migliorare ed aggiornare continuamente le funzionalità del sistema operativo.</w:t>
      </w:r>
    </w:p>
    <w:p w:rsidR="009A718F" w:rsidRPr="006A4F43" w:rsidRDefault="009A718F" w:rsidP="00CF5E6A">
      <w:pPr>
        <w:pStyle w:val="Paragrafoelenco"/>
        <w:spacing w:line="360" w:lineRule="auto"/>
        <w:jc w:val="both"/>
        <w:rPr>
          <w:rFonts w:eastAsia="Arial Unicode MS" w:cs="Times New Roman"/>
          <w:color w:val="2E2E2E"/>
          <w:sz w:val="24"/>
          <w:szCs w:val="24"/>
          <w:shd w:val="clear" w:color="auto" w:fill="FCFCFC"/>
        </w:rPr>
      </w:pPr>
    </w:p>
    <w:p w:rsidR="004172CA"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Uno degli aspetti fondamentali è che, in questo ecosistema, non solo i vari attori interagiscono, ma evolvono e si aggiornano come conseguenza delle loro interazioni, creando quindi anche una struttura in grado di resistere ad eventuali variazioni della domanda o alla nascita di domanda per ulteriori servizi.</w:t>
      </w:r>
    </w:p>
    <w:p w:rsidR="000308FC" w:rsidRPr="006A4F43" w:rsidRDefault="000308FC" w:rsidP="00CF5E6A">
      <w:pPr>
        <w:spacing w:line="360" w:lineRule="auto"/>
        <w:jc w:val="both"/>
        <w:rPr>
          <w:rFonts w:eastAsia="Arial Unicode MS" w:cs="Times New Roman"/>
          <w:b/>
          <w:color w:val="2E2E2E"/>
          <w:sz w:val="32"/>
          <w:szCs w:val="32"/>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lastRenderedPageBreak/>
        <w:t xml:space="preserve">2.8 </w:t>
      </w:r>
      <w:r w:rsidR="006375C5" w:rsidRPr="006A4F43">
        <w:rPr>
          <w:rFonts w:eastAsia="Arial Unicode MS" w:cs="Times New Roman"/>
          <w:b/>
          <w:color w:val="2E2E2E"/>
          <w:sz w:val="28"/>
          <w:szCs w:val="28"/>
          <w:shd w:val="clear" w:color="auto" w:fill="FCFCFC"/>
        </w:rPr>
        <w:t>Ritorno economico dei SECO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Oltre a creare, come già asserito, una struttura dinamica e longeva all’interno del mercato, i SECO aumentano il valore del prodotto. </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In particolare ciò accade perché ogni attore dell’ecosistema cattura il valore del prodotto e lo incrementa apportandovi il suo contributo.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In particolare il ciclo su cui si basa tale aumento del valore in ecosistemi come Android ed iOS è il seguente: Un numero maggiore di app sullo store comporta un numero maggiore di utenti (perché il prodotto aumenta di valore, in quanto possiede ora maggiori potenzialità di utilizzo) ciò porta ad un aumento ulteriore della domanda ed all’impiego di nuovi sviluppatori. Essendo l’ultimo elemento citato sotto il controllo delle aziende, queste hanno infatti deciso di investire ingenti capitali per gli sviluppatori, anche esterni.</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p>
    <w:p w:rsidR="006375C5" w:rsidRPr="006A4F43" w:rsidRDefault="00C21E35" w:rsidP="00CF5E6A">
      <w:pPr>
        <w:spacing w:line="360" w:lineRule="auto"/>
        <w:jc w:val="both"/>
        <w:rPr>
          <w:rFonts w:eastAsia="Arial Unicode MS" w:cs="Times New Roman"/>
          <w:color w:val="2E2E2E"/>
          <w:sz w:val="28"/>
          <w:szCs w:val="28"/>
          <w:shd w:val="clear" w:color="auto" w:fill="FCFCFC"/>
        </w:rPr>
      </w:pPr>
      <w:r w:rsidRPr="006A4F43">
        <w:rPr>
          <w:rFonts w:eastAsia="Arial Unicode MS" w:cs="Times New Roman"/>
          <w:b/>
          <w:color w:val="2E2E2E"/>
          <w:sz w:val="28"/>
          <w:szCs w:val="28"/>
          <w:shd w:val="clear" w:color="auto" w:fill="FCFCFC"/>
        </w:rPr>
        <w:t xml:space="preserve">2.9 </w:t>
      </w:r>
      <w:r w:rsidR="00944FB8" w:rsidRPr="006A4F43">
        <w:rPr>
          <w:rFonts w:eastAsia="Arial Unicode MS" w:cs="Times New Roman"/>
          <w:b/>
          <w:color w:val="2E2E2E"/>
          <w:sz w:val="28"/>
          <w:szCs w:val="28"/>
          <w:shd w:val="clear" w:color="auto" w:fill="FCFCFC"/>
        </w:rPr>
        <w:t>Implicazioni dei SECO ne</w:t>
      </w:r>
      <w:r w:rsidR="006375C5" w:rsidRPr="006A4F43">
        <w:rPr>
          <w:rFonts w:eastAsia="Arial Unicode MS" w:cs="Times New Roman"/>
          <w:b/>
          <w:color w:val="2E2E2E"/>
          <w:sz w:val="28"/>
          <w:szCs w:val="28"/>
          <w:shd w:val="clear" w:color="auto" w:fill="FCFCFC"/>
        </w:rPr>
        <w:t>ll’Ingegneria del Software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Nonostante la creazione di un ecosistema software si riveli, nella maggior parte dei casi, una scelta vincente, sussistono sicuramente dei problemi nel concepire un modello di processo adatto ad operare negli ecosistemi software, in quanto in questo caso l’azienda o le aziende che interagiscono con l’ecosistema, perdono il controllo su parte del ciclo di vita del software.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Le problematiche sono in realtà due: come riuscire ad effettuare la transizione dell’azienda da un modello produttivo autonomo all’interazione con terze parti nel processo della produzione del software e solo successivamente, come adottare un modello di processo orientato alla cooperazione.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lastRenderedPageBreak/>
        <w:t>La soluzione al primo problema risiede nel cambiamento dell’approccio che l’azienda deve avere riguardo al prodotto: da centralizzato deve divenire decentralizzato.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Per implementare tale strategia è necessario un approccio compositivo </w:t>
      </w:r>
      <w:r w:rsidR="00C402DE" w:rsidRPr="006A4F43">
        <w:rPr>
          <w:rFonts w:eastAsia="Arial Unicode MS" w:cs="Times New Roman"/>
          <w:color w:val="2E2E2E"/>
          <w:sz w:val="24"/>
          <w:szCs w:val="24"/>
          <w:shd w:val="clear" w:color="auto" w:fill="FCFCFC"/>
        </w:rPr>
        <w:t>[13]</w:t>
      </w:r>
      <w:r w:rsidRPr="006A4F43">
        <w:rPr>
          <w:rFonts w:eastAsia="Arial Unicode MS" w:cs="Times New Roman"/>
          <w:color w:val="2E2E2E"/>
          <w:sz w:val="24"/>
          <w:szCs w:val="24"/>
          <w:shd w:val="clear" w:color="auto" w:fill="FCFCFC"/>
        </w:rPr>
        <w:t>, ovvero considerare come distinte le singole parti del software.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Nonostante la decentralizzazione tuttavia, è ancora necessario lo scambio di informazioni fra le parti che si occupano dei singoli aspetti del software, le quali non seguiranno più una stessa guida designata dal processo software (come avviene nella singola azienda che produce l’intero prodotto), ma comunicheranno fra di loro attraverso l’architettura.</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Un’altra modifica nell’approccio consiste nel passaggio da una strategia di tipo top-down, ad una di tipo bottom-up, dove ogni gruppo di lavoro indipendente si occupa delle sue componenti. Tuttavia risulta necessaria un’intensa comunicazione per accordarsi sull’interfaccia fra le componenti.</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E’ necessario inoltre concentrarsi sulla retrocompatibilità del software, altrimenti ciò porterebbe a penalizzare il mercato, a detrimento di tutti gli attori presenti.</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Se da un lato l’approccio diventa più complesso, semplifica però di molto la gestione delle versioni, ma è comunque necessaria una comunicazione fra gli attori riguardante le innovazioni di ogni release.</w:t>
      </w:r>
    </w:p>
    <w:p w:rsidR="005A5CB6" w:rsidRPr="006A4F43" w:rsidRDefault="005A5CB6" w:rsidP="00CF5E6A">
      <w:pPr>
        <w:spacing w:line="360" w:lineRule="auto"/>
        <w:jc w:val="both"/>
        <w:rPr>
          <w:rFonts w:eastAsia="Arial Unicode MS" w:cs="Times New Roman"/>
          <w:color w:val="2E2E2E"/>
          <w:sz w:val="24"/>
          <w:szCs w:val="24"/>
          <w:shd w:val="clear" w:color="auto" w:fill="FCFCFC"/>
        </w:rPr>
      </w:pPr>
    </w:p>
    <w:p w:rsidR="005A5CB6" w:rsidRPr="006A4F43" w:rsidRDefault="005A5CB6" w:rsidP="00CF5E6A">
      <w:pPr>
        <w:spacing w:line="360" w:lineRule="auto"/>
        <w:jc w:val="both"/>
        <w:rPr>
          <w:rFonts w:eastAsia="Arial Unicode MS" w:cs="Times New Roman"/>
          <w:color w:val="2E2E2E"/>
          <w:sz w:val="24"/>
          <w:szCs w:val="24"/>
          <w:shd w:val="clear" w:color="auto" w:fill="FCFCFC"/>
        </w:rPr>
      </w:pPr>
    </w:p>
    <w:p w:rsidR="005A5CB6" w:rsidRPr="006A4F43" w:rsidRDefault="005A5CB6" w:rsidP="00CF5E6A">
      <w:pPr>
        <w:spacing w:line="360" w:lineRule="auto"/>
        <w:jc w:val="both"/>
        <w:rPr>
          <w:rFonts w:eastAsia="Arial Unicode MS" w:cs="Times New Roman"/>
          <w:color w:val="2E2E2E"/>
          <w:sz w:val="24"/>
          <w:szCs w:val="24"/>
          <w:shd w:val="clear" w:color="auto" w:fill="FCFCFC"/>
        </w:rPr>
      </w:pPr>
    </w:p>
    <w:p w:rsidR="005A5CB6" w:rsidRPr="006A4F43" w:rsidRDefault="005A5CB6" w:rsidP="00CF5E6A">
      <w:pPr>
        <w:spacing w:line="360" w:lineRule="auto"/>
        <w:jc w:val="both"/>
        <w:rPr>
          <w:rFonts w:eastAsia="Arial Unicode MS" w:cs="Times New Roman"/>
          <w:color w:val="2E2E2E"/>
          <w:sz w:val="24"/>
          <w:szCs w:val="24"/>
          <w:shd w:val="clear" w:color="auto" w:fill="FCFCFC"/>
        </w:rPr>
      </w:pPr>
    </w:p>
    <w:p w:rsidR="005A5CB6" w:rsidRPr="006A4F43" w:rsidRDefault="005A5CB6" w:rsidP="00CF5E6A">
      <w:pPr>
        <w:spacing w:line="360" w:lineRule="auto"/>
        <w:jc w:val="both"/>
        <w:rPr>
          <w:rFonts w:eastAsia="Arial Unicode MS" w:cs="Times New Roman"/>
          <w:color w:val="2E2E2E"/>
          <w:sz w:val="24"/>
          <w:szCs w:val="24"/>
          <w:shd w:val="clear" w:color="auto" w:fill="FCFCFC"/>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lastRenderedPageBreak/>
        <w:t xml:space="preserve">Sempre analizzando Android, lo store Google Play presenta la seguente situazione per le versioni utilizzate </w:t>
      </w:r>
      <w:r w:rsidR="00C402DE" w:rsidRPr="006A4F43">
        <w:rPr>
          <w:rFonts w:eastAsia="Arial Unicode MS" w:cs="Times New Roman"/>
          <w:color w:val="2E2E2E"/>
          <w:sz w:val="24"/>
          <w:szCs w:val="24"/>
          <w:shd w:val="clear" w:color="auto" w:fill="FCFCFC"/>
        </w:rPr>
        <w:t>[18]</w:t>
      </w:r>
      <w:r w:rsidR="00663CE6" w:rsidRPr="006A4F43">
        <w:rPr>
          <w:rFonts w:eastAsia="Arial Unicode MS" w:cs="Times New Roman"/>
          <w:color w:val="2E2E2E"/>
          <w:sz w:val="24"/>
          <w:szCs w:val="24"/>
          <w:shd w:val="clear" w:color="auto" w:fill="FCFCFC"/>
        </w:rPr>
        <w:t>.</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noProof/>
          <w:color w:val="2E2E2E"/>
          <w:sz w:val="24"/>
          <w:szCs w:val="24"/>
          <w:shd w:val="clear" w:color="auto" w:fill="FCFCFC"/>
        </w:rPr>
        <w:drawing>
          <wp:inline distT="0" distB="0" distL="0" distR="0">
            <wp:extent cx="5476875" cy="3180123"/>
            <wp:effectExtent l="19050" t="0" r="0" b="0"/>
            <wp:docPr id="8" name="Immagine 2" descr="C:\Users\Domenico\Desktop\Tesi\platform-numbers-janu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enico\Desktop\Tesi\platform-numbers-january.png"/>
                    <pic:cNvPicPr>
                      <a:picLocks noChangeAspect="1" noChangeArrowheads="1"/>
                    </pic:cNvPicPr>
                  </pic:nvPicPr>
                  <pic:blipFill>
                    <a:blip r:embed="rId15"/>
                    <a:srcRect/>
                    <a:stretch>
                      <a:fillRect/>
                    </a:stretch>
                  </pic:blipFill>
                  <pic:spPr bwMode="auto">
                    <a:xfrm>
                      <a:off x="0" y="0"/>
                      <a:ext cx="5480949" cy="3182489"/>
                    </a:xfrm>
                    <a:prstGeom prst="rect">
                      <a:avLst/>
                    </a:prstGeom>
                    <a:noFill/>
                    <a:ln w="9525">
                      <a:noFill/>
                      <a:miter lim="800000"/>
                      <a:headEnd/>
                      <a:tailEnd/>
                    </a:ln>
                  </pic:spPr>
                </pic:pic>
              </a:graphicData>
            </a:graphic>
          </wp:inline>
        </w:drawing>
      </w:r>
    </w:p>
    <w:p w:rsidR="0056477D" w:rsidRPr="006A4F43" w:rsidRDefault="0056477D" w:rsidP="00AF1349">
      <w:pPr>
        <w:spacing w:line="360" w:lineRule="auto"/>
        <w:jc w:val="center"/>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Figura 2.4: Quote di mercato dello store Google Play per versione Android</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La versione Marshmallow 6.0 comprende una quota minima del mercato, l’1,2%. In assenza di retrocompatibilità l’attuale volume di vendite non sarebbe lontanamente raggiungibile. Tuttavia è necessario concentrarsi, per fornire il maggior numero di nuove funzionalità, sulle versioni più recenti, tralasciando quelle più vecchie, come quelle prima delle 4.1.x, che occupano a loro volta solo una piccola parte del mercato, ovvero il 5.3%.</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L’ecosistema software porta con se spesso un apparente paradosso: nonostante l’agevolezza per lo sviluppo del sistema aumenti, grazie alla delega a terzi di parte del lavoro, si può verificare che le nuove versioni vengano pubblicate con difficoltà crescente rispetto a quelle più vecchie. Se non viene gestito con attenzione il processo di aggiornamento delle componenti software, la frequenza delle release rischia di </w:t>
      </w:r>
      <w:r w:rsidRPr="006A4F43">
        <w:rPr>
          <w:rFonts w:eastAsia="Arial Unicode MS" w:cs="Times New Roman"/>
          <w:color w:val="2E2E2E"/>
          <w:sz w:val="24"/>
          <w:szCs w:val="24"/>
          <w:shd w:val="clear" w:color="auto" w:fill="FCFCFC"/>
        </w:rPr>
        <w:lastRenderedPageBreak/>
        <w:t>divenire sempre minore nel corso del tempo. Questo fenomeno è causato dalla crescente complessità delle relazioni intercorrenti fra i vari elementi software dell’ecosistema, in quanto sviluppano delle dipendenze reciproche che non possono più essere controllate dal singolo produttore software.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Una soluzione a questo problema consiste nel lasciare che i produttori delle varie componenti del software che costituiscono l’ecosistema, sviluppino indipendentemente nuove versioni, l’unico vincolo corrisponde al già citato rispetto della retrocompatibilità.</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Un’ulteriore questione da risolvere dopo la transizione da produttore autonomo ad attore di un ecosistema è la gestione della proprietà del prodotto: l’azienda deve adattarsi alla perdita del possesso integrale del prodotto e trovare accordi appetibili rispetto a quelli che la concorrenza è in grado di offrire, al fine di catturare l’attenzione degli sviluppatori indipendenti.</w:t>
      </w:r>
    </w:p>
    <w:p w:rsidR="004172CA" w:rsidRPr="006A4F43" w:rsidRDefault="004172CA" w:rsidP="00CF5E6A">
      <w:pPr>
        <w:spacing w:line="360" w:lineRule="auto"/>
        <w:jc w:val="both"/>
        <w:rPr>
          <w:rFonts w:eastAsia="Arial Unicode MS" w:cs="Times New Roman"/>
          <w:color w:val="2E2E2E"/>
          <w:sz w:val="24"/>
          <w:szCs w:val="24"/>
          <w:shd w:val="clear" w:color="auto" w:fill="FCFCFC"/>
        </w:rPr>
      </w:pPr>
    </w:p>
    <w:p w:rsidR="006375C5" w:rsidRPr="006A4F43" w:rsidRDefault="00C21E35"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t xml:space="preserve">2.10 </w:t>
      </w:r>
      <w:r w:rsidR="006375C5" w:rsidRPr="006A4F43">
        <w:rPr>
          <w:rFonts w:eastAsia="Arial Unicode MS" w:cs="Times New Roman"/>
          <w:b/>
          <w:color w:val="2E2E2E"/>
          <w:sz w:val="28"/>
          <w:szCs w:val="28"/>
          <w:shd w:val="clear" w:color="auto" w:fill="FCFCFC"/>
        </w:rPr>
        <w:t>Approccio Compositivo</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Come già affermato precedentemente, è di vitale importanza ripensare il tradizionale </w:t>
      </w:r>
      <w:r w:rsidR="00707A7E" w:rsidRPr="006A4F43">
        <w:rPr>
          <w:rFonts w:eastAsia="Arial Unicode MS" w:cs="Times New Roman"/>
          <w:color w:val="2E2E2E"/>
          <w:sz w:val="24"/>
          <w:szCs w:val="24"/>
          <w:shd w:val="clear" w:color="auto" w:fill="FCFCFC"/>
        </w:rPr>
        <w:t xml:space="preserve">approccio del processo software per una corretta pianificazione in un contesto SECO, </w:t>
      </w:r>
      <w:r w:rsidRPr="006A4F43">
        <w:rPr>
          <w:rFonts w:eastAsia="Arial Unicode MS" w:cs="Times New Roman"/>
          <w:color w:val="2E2E2E"/>
          <w:sz w:val="24"/>
          <w:szCs w:val="24"/>
          <w:shd w:val="clear" w:color="auto" w:fill="FCFCFC"/>
        </w:rPr>
        <w:t xml:space="preserve"> il quale </w:t>
      </w:r>
      <w:r w:rsidR="00C410D3" w:rsidRPr="006A4F43">
        <w:rPr>
          <w:rFonts w:eastAsia="Arial Unicode MS" w:cs="Times New Roman"/>
          <w:color w:val="2E2E2E"/>
          <w:sz w:val="24"/>
          <w:szCs w:val="24"/>
          <w:shd w:val="clear" w:color="auto" w:fill="FCFCFC"/>
        </w:rPr>
        <w:t>non implica</w:t>
      </w:r>
      <w:r w:rsidRPr="006A4F43">
        <w:rPr>
          <w:rFonts w:eastAsia="Arial Unicode MS" w:cs="Times New Roman"/>
          <w:color w:val="2E2E2E"/>
          <w:sz w:val="24"/>
          <w:szCs w:val="24"/>
          <w:shd w:val="clear" w:color="auto" w:fill="FCFCFC"/>
        </w:rPr>
        <w:t xml:space="preserve"> che l’azienda produttrice possa controllare tutti gli aspetti della produzione.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Una soluzione presentata è l’approccio compositivo </w:t>
      </w:r>
      <w:r w:rsidR="00C402DE" w:rsidRPr="006A4F43">
        <w:rPr>
          <w:rFonts w:eastAsia="Arial Unicode MS" w:cs="Times New Roman"/>
          <w:color w:val="2E2E2E"/>
          <w:sz w:val="24"/>
          <w:szCs w:val="24"/>
          <w:shd w:val="clear" w:color="auto" w:fill="FCFCFC"/>
        </w:rPr>
        <w:t>[19]</w:t>
      </w:r>
      <w:r w:rsidRPr="006A4F43">
        <w:rPr>
          <w:rFonts w:eastAsia="Arial Unicode MS" w:cs="Times New Roman"/>
          <w:color w:val="2E2E2E"/>
          <w:sz w:val="24"/>
          <w:szCs w:val="24"/>
          <w:shd w:val="clear" w:color="auto" w:fill="FCFCFC"/>
        </w:rPr>
        <w:t>, il quale punta all’abbandono di una strategia di sviluppo guidata dal processo e si concentra invece sull’adozi</w:t>
      </w:r>
      <w:r w:rsidR="008C1875" w:rsidRPr="006A4F43">
        <w:rPr>
          <w:rFonts w:eastAsia="Arial Unicode MS" w:cs="Times New Roman"/>
          <w:color w:val="2E2E2E"/>
          <w:sz w:val="24"/>
          <w:szCs w:val="24"/>
          <w:shd w:val="clear" w:color="auto" w:fill="FCFCFC"/>
        </w:rPr>
        <w:t>one di vincoli e regole definiti</w:t>
      </w:r>
      <w:r w:rsidRPr="006A4F43">
        <w:rPr>
          <w:rFonts w:eastAsia="Arial Unicode MS" w:cs="Times New Roman"/>
          <w:color w:val="2E2E2E"/>
          <w:sz w:val="24"/>
          <w:szCs w:val="24"/>
          <w:shd w:val="clear" w:color="auto" w:fill="FCFCFC"/>
        </w:rPr>
        <w:t xml:space="preserve"> dall’architettura. </w:t>
      </w:r>
    </w:p>
    <w:p w:rsidR="000308FC"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In tale approccio è importante anche il raggiungimento di un alto livello di disaccoppiamento fra le componenti del sistema, in modo da lasciare libere il più </w:t>
      </w:r>
      <w:r w:rsidRPr="006A4F43">
        <w:rPr>
          <w:rFonts w:eastAsia="Arial Unicode MS" w:cs="Times New Roman"/>
          <w:color w:val="2E2E2E"/>
          <w:sz w:val="24"/>
          <w:szCs w:val="24"/>
          <w:shd w:val="clear" w:color="auto" w:fill="FCFCFC"/>
        </w:rPr>
        <w:lastRenderedPageBreak/>
        <w:t>possibile le terze parti di operare in maniera indipendente, ma rispettando sempre quello che l’architettura richiede.</w:t>
      </w:r>
    </w:p>
    <w:p w:rsidR="006375C5" w:rsidRPr="006A4F43" w:rsidRDefault="006375C5"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Le caratteristiche fondamentali </w:t>
      </w:r>
      <w:r w:rsidR="002951CA" w:rsidRPr="006A4F43">
        <w:rPr>
          <w:rFonts w:eastAsia="Arial Unicode MS" w:cs="Times New Roman"/>
          <w:color w:val="2E2E2E"/>
          <w:sz w:val="24"/>
          <w:szCs w:val="24"/>
          <w:shd w:val="clear" w:color="auto" w:fill="FCFCFC"/>
        </w:rPr>
        <w:t xml:space="preserve">dell’approccio compositivo </w:t>
      </w:r>
      <w:r w:rsidRPr="006A4F43">
        <w:rPr>
          <w:rFonts w:eastAsia="Arial Unicode MS" w:cs="Times New Roman"/>
          <w:color w:val="2E2E2E"/>
          <w:sz w:val="24"/>
          <w:szCs w:val="24"/>
          <w:shd w:val="clear" w:color="auto" w:fill="FCFCFC"/>
        </w:rPr>
        <w:t>sono le seguenti:</w:t>
      </w:r>
    </w:p>
    <w:p w:rsidR="006375C5" w:rsidRPr="006A4F43" w:rsidRDefault="006375C5" w:rsidP="00CF5E6A">
      <w:pPr>
        <w:pStyle w:val="Paragrafoelenco"/>
        <w:numPr>
          <w:ilvl w:val="0"/>
          <w:numId w:val="8"/>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I </w:t>
      </w:r>
      <w:r w:rsidRPr="006A4F43">
        <w:rPr>
          <w:rFonts w:eastAsia="Arial Unicode MS" w:cs="Times New Roman"/>
          <w:b/>
          <w:color w:val="2E2E2E"/>
          <w:sz w:val="24"/>
          <w:szCs w:val="24"/>
          <w:shd w:val="clear" w:color="auto" w:fill="FCFCFC"/>
        </w:rPr>
        <w:t>clienti assemblano i loro prodotti</w:t>
      </w:r>
      <w:r w:rsidRPr="006A4F43">
        <w:rPr>
          <w:rFonts w:eastAsia="Arial Unicode MS" w:cs="Times New Roman"/>
          <w:color w:val="2E2E2E"/>
          <w:sz w:val="24"/>
          <w:szCs w:val="24"/>
          <w:shd w:val="clear" w:color="auto" w:fill="FCFCFC"/>
        </w:rPr>
        <w:t xml:space="preserve"> selezionando dalle funzionalità rese loro disponibili.</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8"/>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Le componenti soddisfano i principi di </w:t>
      </w:r>
      <w:r w:rsidRPr="006A4F43">
        <w:rPr>
          <w:rFonts w:eastAsia="Arial Unicode MS" w:cs="Times New Roman"/>
          <w:b/>
          <w:color w:val="2E2E2E"/>
          <w:sz w:val="24"/>
          <w:szCs w:val="24"/>
          <w:shd w:val="clear" w:color="auto" w:fill="FCFCFC"/>
        </w:rPr>
        <w:t>sviluppo indipendente</w:t>
      </w:r>
      <w:r w:rsidRPr="006A4F43">
        <w:rPr>
          <w:rFonts w:eastAsia="Arial Unicode MS" w:cs="Times New Roman"/>
          <w:color w:val="2E2E2E"/>
          <w:sz w:val="24"/>
          <w:szCs w:val="24"/>
          <w:shd w:val="clear" w:color="auto" w:fill="FCFCFC"/>
        </w:rPr>
        <w:t xml:space="preserve">, ma può essere necessario un </w:t>
      </w:r>
      <w:r w:rsidRPr="006A4F43">
        <w:rPr>
          <w:rFonts w:eastAsia="Arial Unicode MS" w:cs="Times New Roman"/>
          <w:b/>
          <w:color w:val="2E2E2E"/>
          <w:sz w:val="24"/>
          <w:szCs w:val="24"/>
          <w:shd w:val="clear" w:color="auto" w:fill="FCFCFC"/>
        </w:rPr>
        <w:t>accordo sull’interfaccia</w:t>
      </w:r>
      <w:r w:rsidRPr="006A4F43">
        <w:rPr>
          <w:rFonts w:eastAsia="Arial Unicode MS" w:cs="Times New Roman"/>
          <w:color w:val="2E2E2E"/>
          <w:sz w:val="24"/>
          <w:szCs w:val="24"/>
          <w:shd w:val="clear" w:color="auto" w:fill="FCFCFC"/>
        </w:rPr>
        <w:t xml:space="preserve"> adottata fra le componenti.</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8"/>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I </w:t>
      </w:r>
      <w:r w:rsidRPr="006A4F43">
        <w:rPr>
          <w:rFonts w:eastAsia="Arial Unicode MS" w:cs="Times New Roman"/>
          <w:b/>
          <w:color w:val="2E2E2E"/>
          <w:sz w:val="24"/>
          <w:szCs w:val="24"/>
          <w:shd w:val="clear" w:color="auto" w:fill="FCFCFC"/>
        </w:rPr>
        <w:t>team di lavoro sono piccoli</w:t>
      </w:r>
      <w:r w:rsidRPr="006A4F43">
        <w:rPr>
          <w:rFonts w:eastAsia="Arial Unicode MS" w:cs="Times New Roman"/>
          <w:color w:val="2E2E2E"/>
          <w:sz w:val="24"/>
          <w:szCs w:val="24"/>
          <w:shd w:val="clear" w:color="auto" w:fill="FCFCFC"/>
        </w:rPr>
        <w:t xml:space="preserve"> (si arriva al singolo sviluppatore indipendente) e gestiti in </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modo autonomo.</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8"/>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I </w:t>
      </w:r>
      <w:r w:rsidRPr="006A4F43">
        <w:rPr>
          <w:rFonts w:eastAsia="Arial Unicode MS" w:cs="Times New Roman"/>
          <w:b/>
          <w:color w:val="2E2E2E"/>
          <w:sz w:val="24"/>
          <w:szCs w:val="24"/>
          <w:shd w:val="clear" w:color="auto" w:fill="FCFCFC"/>
        </w:rPr>
        <w:t>gruppi di lavoro</w:t>
      </w:r>
      <w:r w:rsidRPr="006A4F43">
        <w:rPr>
          <w:rFonts w:eastAsia="Arial Unicode MS" w:cs="Times New Roman"/>
          <w:color w:val="2E2E2E"/>
          <w:sz w:val="24"/>
          <w:szCs w:val="24"/>
          <w:shd w:val="clear" w:color="auto" w:fill="FCFCFC"/>
        </w:rPr>
        <w:t xml:space="preserve"> possono essere </w:t>
      </w:r>
      <w:r w:rsidRPr="006A4F43">
        <w:rPr>
          <w:rFonts w:eastAsia="Arial Unicode MS" w:cs="Times New Roman"/>
          <w:b/>
          <w:color w:val="2E2E2E"/>
          <w:sz w:val="24"/>
          <w:szCs w:val="24"/>
          <w:shd w:val="clear" w:color="auto" w:fill="FCFCFC"/>
        </w:rPr>
        <w:t>esterni o interni</w:t>
      </w:r>
      <w:r w:rsidRPr="006A4F43">
        <w:rPr>
          <w:rFonts w:eastAsia="Arial Unicode MS" w:cs="Times New Roman"/>
          <w:color w:val="2E2E2E"/>
          <w:sz w:val="24"/>
          <w:szCs w:val="24"/>
          <w:shd w:val="clear" w:color="auto" w:fill="FCFCFC"/>
        </w:rPr>
        <w:t xml:space="preserve"> all’organizzazione.</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8"/>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L’architettura del sistema è pensata per </w:t>
      </w:r>
      <w:r w:rsidRPr="006A4F43">
        <w:rPr>
          <w:rFonts w:eastAsia="Arial Unicode MS" w:cs="Times New Roman"/>
          <w:b/>
          <w:color w:val="2E2E2E"/>
          <w:sz w:val="24"/>
          <w:szCs w:val="24"/>
          <w:shd w:val="clear" w:color="auto" w:fill="FCFCFC"/>
        </w:rPr>
        <w:t>agevolare la composizione</w:t>
      </w:r>
      <w:r w:rsidRPr="006A4F43">
        <w:rPr>
          <w:rFonts w:eastAsia="Arial Unicode MS" w:cs="Times New Roman"/>
          <w:color w:val="2E2E2E"/>
          <w:sz w:val="24"/>
          <w:szCs w:val="24"/>
          <w:shd w:val="clear" w:color="auto" w:fill="FCFCFC"/>
        </w:rPr>
        <w:t xml:space="preserve"> dei suoi elementi.</w:t>
      </w:r>
    </w:p>
    <w:p w:rsidR="006375C5" w:rsidRPr="006A4F43" w:rsidRDefault="006375C5" w:rsidP="00CF5E6A">
      <w:pPr>
        <w:pStyle w:val="Paragrafoelenco"/>
        <w:spacing w:line="360" w:lineRule="auto"/>
        <w:jc w:val="both"/>
        <w:rPr>
          <w:rFonts w:eastAsia="Arial Unicode MS" w:cs="Times New Roman"/>
          <w:color w:val="2E2E2E"/>
          <w:sz w:val="24"/>
          <w:szCs w:val="24"/>
          <w:shd w:val="clear" w:color="auto" w:fill="FCFCFC"/>
        </w:rPr>
      </w:pPr>
    </w:p>
    <w:p w:rsidR="006375C5" w:rsidRPr="006A4F43" w:rsidRDefault="006375C5" w:rsidP="00CF5E6A">
      <w:pPr>
        <w:pStyle w:val="Paragrafoelenco"/>
        <w:numPr>
          <w:ilvl w:val="0"/>
          <w:numId w:val="8"/>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I </w:t>
      </w:r>
      <w:r w:rsidRPr="006A4F43">
        <w:rPr>
          <w:rFonts w:eastAsia="Arial Unicode MS" w:cs="Times New Roman"/>
          <w:b/>
          <w:color w:val="2E2E2E"/>
          <w:sz w:val="24"/>
          <w:szCs w:val="24"/>
          <w:shd w:val="clear" w:color="auto" w:fill="FCFCFC"/>
        </w:rPr>
        <w:t>rilasci possono avvenire autonomamente</w:t>
      </w:r>
      <w:r w:rsidRPr="006A4F43">
        <w:rPr>
          <w:rFonts w:eastAsia="Arial Unicode MS" w:cs="Times New Roman"/>
          <w:color w:val="2E2E2E"/>
          <w:sz w:val="24"/>
          <w:szCs w:val="24"/>
          <w:shd w:val="clear" w:color="auto" w:fill="FCFCFC"/>
        </w:rPr>
        <w:t xml:space="preserve"> e con cadenza arbitraria.</w:t>
      </w:r>
    </w:p>
    <w:p w:rsidR="006375C5" w:rsidRPr="006A4F43" w:rsidRDefault="006375C5" w:rsidP="00CF5E6A">
      <w:pPr>
        <w:pStyle w:val="paragraphstyle2"/>
        <w:shd w:val="clear" w:color="auto" w:fill="FFFFFF"/>
        <w:spacing w:before="0" w:beforeAutospacing="0" w:after="0" w:afterAutospacing="0" w:line="300" w:lineRule="atLeast"/>
        <w:jc w:val="both"/>
        <w:rPr>
          <w:rFonts w:asciiTheme="minorHAnsi" w:eastAsia="Meiryo" w:hAnsiTheme="minorHAnsi"/>
          <w:color w:val="5E5E5E"/>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p>
    <w:p w:rsidR="006375C5" w:rsidRPr="006A4F43" w:rsidRDefault="006375C5" w:rsidP="00CF5E6A">
      <w:pPr>
        <w:spacing w:line="360" w:lineRule="auto"/>
        <w:jc w:val="both"/>
        <w:rPr>
          <w:rFonts w:eastAsia="Arial Unicode MS" w:cs="Times New Roman"/>
          <w:color w:val="2E2E2E"/>
          <w:sz w:val="24"/>
          <w:szCs w:val="24"/>
          <w:shd w:val="clear" w:color="auto" w:fill="FCFCFC"/>
        </w:rPr>
      </w:pPr>
    </w:p>
    <w:p w:rsidR="009E2933" w:rsidRDefault="009E2933" w:rsidP="00AF1349">
      <w:pPr>
        <w:jc w:val="center"/>
        <w:rPr>
          <w:rFonts w:cs="Times New Roman"/>
          <w:b/>
          <w:sz w:val="32"/>
          <w:szCs w:val="32"/>
        </w:rPr>
      </w:pPr>
    </w:p>
    <w:p w:rsidR="00F0262D" w:rsidRPr="006A4F43" w:rsidRDefault="00F0262D" w:rsidP="00AF1349">
      <w:pPr>
        <w:jc w:val="center"/>
        <w:rPr>
          <w:rFonts w:cs="Times New Roman"/>
          <w:b/>
          <w:sz w:val="32"/>
          <w:szCs w:val="32"/>
        </w:rPr>
      </w:pPr>
      <w:r w:rsidRPr="006A4F43">
        <w:rPr>
          <w:rFonts w:cs="Times New Roman"/>
          <w:b/>
          <w:sz w:val="32"/>
          <w:szCs w:val="32"/>
        </w:rPr>
        <w:lastRenderedPageBreak/>
        <w:t xml:space="preserve">CAPITOLO </w:t>
      </w:r>
      <w:r w:rsidR="00BC5211" w:rsidRPr="006A4F43">
        <w:rPr>
          <w:rFonts w:cs="Times New Roman"/>
          <w:b/>
          <w:sz w:val="32"/>
          <w:szCs w:val="32"/>
        </w:rPr>
        <w:t>3</w:t>
      </w:r>
      <w:r w:rsidR="00C76DA9" w:rsidRPr="006A4F43">
        <w:rPr>
          <w:rFonts w:cs="Times New Roman"/>
          <w:b/>
          <w:sz w:val="32"/>
          <w:szCs w:val="32"/>
        </w:rPr>
        <w:t>:</w:t>
      </w:r>
    </w:p>
    <w:p w:rsidR="00F0262D" w:rsidRPr="006A4F43" w:rsidRDefault="00F0262D" w:rsidP="00AF1349">
      <w:pPr>
        <w:jc w:val="center"/>
        <w:rPr>
          <w:rFonts w:cs="Times New Roman"/>
          <w:b/>
          <w:sz w:val="32"/>
          <w:szCs w:val="32"/>
        </w:rPr>
      </w:pPr>
      <w:r w:rsidRPr="006A4F43">
        <w:rPr>
          <w:rFonts w:cs="Times New Roman"/>
          <w:b/>
          <w:sz w:val="32"/>
          <w:szCs w:val="32"/>
        </w:rPr>
        <w:t xml:space="preserve">APPLICAZIONE DEL </w:t>
      </w:r>
      <w:r w:rsidR="00AB3839" w:rsidRPr="006A4F43">
        <w:rPr>
          <w:rFonts w:cs="Times New Roman"/>
          <w:b/>
          <w:sz w:val="32"/>
          <w:szCs w:val="32"/>
        </w:rPr>
        <w:t>SMS</w:t>
      </w:r>
    </w:p>
    <w:p w:rsidR="00F0262D" w:rsidRPr="006A4F43" w:rsidRDefault="00F0262D" w:rsidP="00CF5E6A">
      <w:pPr>
        <w:jc w:val="both"/>
        <w:rPr>
          <w:rFonts w:cs="Times New Roman"/>
          <w:b/>
          <w:sz w:val="40"/>
          <w:szCs w:val="40"/>
        </w:rPr>
      </w:pPr>
    </w:p>
    <w:p w:rsidR="00F0262D" w:rsidRPr="006A4F43" w:rsidRDefault="00BC5211" w:rsidP="00CF5E6A">
      <w:pPr>
        <w:jc w:val="both"/>
        <w:rPr>
          <w:rFonts w:cs="Times New Roman"/>
          <w:b/>
          <w:sz w:val="28"/>
          <w:szCs w:val="28"/>
        </w:rPr>
      </w:pPr>
      <w:r w:rsidRPr="006A4F43">
        <w:rPr>
          <w:rFonts w:cs="Times New Roman"/>
          <w:b/>
          <w:sz w:val="28"/>
          <w:szCs w:val="28"/>
        </w:rPr>
        <w:t xml:space="preserve">3.1 </w:t>
      </w:r>
      <w:r w:rsidR="00F0262D" w:rsidRPr="006A4F43">
        <w:rPr>
          <w:rFonts w:cs="Times New Roman"/>
          <w:b/>
          <w:sz w:val="28"/>
          <w:szCs w:val="28"/>
        </w:rPr>
        <w:t>Research Questions</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Al fine di poter esporre in maniera approfondita gli ecosistemi software, sono state fissate delle domande a cui lo studio provvederà a rispondere:</w:t>
      </w:r>
    </w:p>
    <w:p w:rsidR="00F0262D" w:rsidRPr="006A4F43" w:rsidRDefault="00F0262D" w:rsidP="00CF5E6A">
      <w:pPr>
        <w:pStyle w:val="Paragrafoelenco"/>
        <w:numPr>
          <w:ilvl w:val="0"/>
          <w:numId w:val="9"/>
        </w:numPr>
        <w:spacing w:line="360" w:lineRule="auto"/>
        <w:ind w:left="714" w:hanging="357"/>
        <w:jc w:val="both"/>
        <w:rPr>
          <w:rFonts w:cs="Times New Roman"/>
          <w:b/>
          <w:sz w:val="24"/>
          <w:szCs w:val="24"/>
        </w:rPr>
      </w:pPr>
      <w:r w:rsidRPr="006A4F43">
        <w:rPr>
          <w:rFonts w:cs="Times New Roman"/>
          <w:b/>
          <w:sz w:val="24"/>
          <w:szCs w:val="24"/>
        </w:rPr>
        <w:t>RQ1:  quali sono le principali caratteristiche dei SECO?</w:t>
      </w:r>
    </w:p>
    <w:p w:rsidR="000A6965" w:rsidRPr="006A4F43" w:rsidRDefault="000A6965" w:rsidP="00CF5E6A">
      <w:pPr>
        <w:pStyle w:val="Paragrafoelenco"/>
        <w:spacing w:line="360" w:lineRule="auto"/>
        <w:ind w:left="714"/>
        <w:jc w:val="both"/>
        <w:rPr>
          <w:rFonts w:cs="Times New Roman"/>
          <w:b/>
          <w:sz w:val="24"/>
          <w:szCs w:val="24"/>
        </w:rPr>
      </w:pPr>
    </w:p>
    <w:p w:rsidR="00F0262D" w:rsidRPr="006A4F43" w:rsidRDefault="00F0262D" w:rsidP="00CF5E6A">
      <w:pPr>
        <w:pStyle w:val="Paragrafoelenco"/>
        <w:numPr>
          <w:ilvl w:val="0"/>
          <w:numId w:val="9"/>
        </w:numPr>
        <w:spacing w:line="360" w:lineRule="auto"/>
        <w:jc w:val="both"/>
        <w:rPr>
          <w:rFonts w:cs="Times New Roman"/>
          <w:b/>
          <w:sz w:val="24"/>
          <w:szCs w:val="24"/>
        </w:rPr>
      </w:pPr>
      <w:r w:rsidRPr="006A4F43">
        <w:rPr>
          <w:rFonts w:cs="Times New Roman"/>
          <w:b/>
          <w:sz w:val="24"/>
          <w:szCs w:val="24"/>
        </w:rPr>
        <w:t>RQ2: quali sono le entità e gli attori principali operanti all’interno di un ecosistema software?</w:t>
      </w:r>
    </w:p>
    <w:p w:rsidR="000A6965" w:rsidRPr="006A4F43" w:rsidRDefault="000A6965" w:rsidP="00CF5E6A">
      <w:pPr>
        <w:pStyle w:val="Paragrafoelenco"/>
        <w:spacing w:line="360" w:lineRule="auto"/>
        <w:jc w:val="both"/>
        <w:rPr>
          <w:rFonts w:cs="Times New Roman"/>
          <w:b/>
          <w:sz w:val="24"/>
          <w:szCs w:val="24"/>
        </w:rPr>
      </w:pPr>
    </w:p>
    <w:p w:rsidR="00F0262D" w:rsidRPr="006A4F43" w:rsidRDefault="00F0262D" w:rsidP="00CF5E6A">
      <w:pPr>
        <w:pStyle w:val="Paragrafoelenco"/>
        <w:numPr>
          <w:ilvl w:val="0"/>
          <w:numId w:val="9"/>
        </w:numPr>
        <w:spacing w:line="360" w:lineRule="auto"/>
        <w:jc w:val="both"/>
        <w:rPr>
          <w:rFonts w:cs="Times New Roman"/>
          <w:b/>
          <w:sz w:val="24"/>
          <w:szCs w:val="24"/>
        </w:rPr>
      </w:pPr>
      <w:r w:rsidRPr="006A4F43">
        <w:rPr>
          <w:rFonts w:cs="Times New Roman"/>
          <w:b/>
          <w:sz w:val="24"/>
          <w:szCs w:val="24"/>
        </w:rPr>
        <w:t>RQ3: quali sono gli aspetti architetturali relativi ai SECO?</w:t>
      </w:r>
    </w:p>
    <w:p w:rsidR="000A6965" w:rsidRPr="006A4F43" w:rsidRDefault="000A6965" w:rsidP="00CF5E6A">
      <w:pPr>
        <w:pStyle w:val="Paragrafoelenco"/>
        <w:spacing w:line="360" w:lineRule="auto"/>
        <w:jc w:val="both"/>
        <w:rPr>
          <w:rFonts w:cs="Times New Roman"/>
          <w:b/>
          <w:sz w:val="24"/>
          <w:szCs w:val="24"/>
        </w:rPr>
      </w:pPr>
    </w:p>
    <w:p w:rsidR="005503C8" w:rsidRPr="006A4F43" w:rsidRDefault="00F0262D" w:rsidP="00CF5E6A">
      <w:pPr>
        <w:pStyle w:val="Paragrafoelenco"/>
        <w:numPr>
          <w:ilvl w:val="0"/>
          <w:numId w:val="9"/>
        </w:numPr>
        <w:spacing w:line="360" w:lineRule="auto"/>
        <w:jc w:val="both"/>
        <w:rPr>
          <w:rFonts w:cs="Times New Roman"/>
          <w:b/>
          <w:sz w:val="24"/>
          <w:szCs w:val="24"/>
        </w:rPr>
      </w:pPr>
      <w:r w:rsidRPr="006A4F43">
        <w:rPr>
          <w:rFonts w:cs="Times New Roman"/>
          <w:b/>
          <w:sz w:val="24"/>
          <w:szCs w:val="24"/>
        </w:rPr>
        <w:t>RQ4: seguendo la letteratura classica, quali sono i problemi principali e le relative soluzioni riguardanti i SECO?</w:t>
      </w:r>
    </w:p>
    <w:p w:rsidR="005503C8" w:rsidRPr="006A4F43" w:rsidRDefault="005503C8" w:rsidP="00CF5E6A">
      <w:pPr>
        <w:pStyle w:val="Paragrafoelenco"/>
        <w:spacing w:line="360" w:lineRule="auto"/>
        <w:jc w:val="both"/>
        <w:rPr>
          <w:rFonts w:cs="Times New Roman"/>
          <w:b/>
          <w:sz w:val="24"/>
          <w:szCs w:val="24"/>
        </w:rPr>
      </w:pPr>
    </w:p>
    <w:p w:rsidR="005503C8" w:rsidRPr="006A4F43" w:rsidRDefault="005503C8" w:rsidP="00CF5E6A">
      <w:pPr>
        <w:pStyle w:val="Paragrafoelenco"/>
        <w:numPr>
          <w:ilvl w:val="0"/>
          <w:numId w:val="9"/>
        </w:numPr>
        <w:spacing w:line="360" w:lineRule="auto"/>
        <w:jc w:val="both"/>
        <w:rPr>
          <w:rFonts w:cs="Times New Roman"/>
          <w:b/>
          <w:sz w:val="24"/>
          <w:szCs w:val="24"/>
        </w:rPr>
      </w:pPr>
      <w:r w:rsidRPr="006A4F43">
        <w:rPr>
          <w:rFonts w:cs="Times New Roman"/>
          <w:b/>
          <w:sz w:val="24"/>
          <w:szCs w:val="24"/>
        </w:rPr>
        <w:t xml:space="preserve">RQ5: Quali sono le </w:t>
      </w:r>
      <w:r w:rsidR="001B0549" w:rsidRPr="006A4F43">
        <w:rPr>
          <w:rFonts w:cs="Times New Roman"/>
          <w:b/>
          <w:sz w:val="24"/>
          <w:szCs w:val="24"/>
        </w:rPr>
        <w:t xml:space="preserve">principali </w:t>
      </w:r>
      <w:r w:rsidRPr="006A4F43">
        <w:rPr>
          <w:rFonts w:cs="Times New Roman"/>
          <w:b/>
          <w:sz w:val="24"/>
          <w:szCs w:val="24"/>
        </w:rPr>
        <w:t>aree di interesse e</w:t>
      </w:r>
      <w:r w:rsidR="001B0549" w:rsidRPr="006A4F43">
        <w:rPr>
          <w:rFonts w:cs="Times New Roman"/>
          <w:b/>
          <w:sz w:val="24"/>
          <w:szCs w:val="24"/>
        </w:rPr>
        <w:t>d</w:t>
      </w:r>
      <w:r w:rsidRPr="006A4F43">
        <w:rPr>
          <w:rFonts w:cs="Times New Roman"/>
          <w:b/>
          <w:sz w:val="24"/>
          <w:szCs w:val="24"/>
        </w:rPr>
        <w:t xml:space="preserve"> applica</w:t>
      </w:r>
      <w:r w:rsidR="001B0549" w:rsidRPr="006A4F43">
        <w:rPr>
          <w:rFonts w:cs="Times New Roman"/>
          <w:b/>
          <w:sz w:val="24"/>
          <w:szCs w:val="24"/>
        </w:rPr>
        <w:t>tive</w:t>
      </w:r>
      <w:r w:rsidRPr="006A4F43">
        <w:rPr>
          <w:rFonts w:cs="Times New Roman"/>
          <w:b/>
          <w:sz w:val="24"/>
          <w:szCs w:val="24"/>
        </w:rPr>
        <w:t xml:space="preserve"> dei SECO?</w:t>
      </w:r>
    </w:p>
    <w:p w:rsidR="00C22678" w:rsidRPr="006A4F43" w:rsidRDefault="00C22678" w:rsidP="00CF5E6A">
      <w:pPr>
        <w:spacing w:line="360" w:lineRule="auto"/>
        <w:jc w:val="both"/>
        <w:rPr>
          <w:rFonts w:cs="Times New Roman"/>
          <w:b/>
          <w:sz w:val="24"/>
          <w:szCs w:val="24"/>
        </w:rPr>
      </w:pPr>
    </w:p>
    <w:p w:rsidR="00F0262D" w:rsidRPr="006A4F43" w:rsidRDefault="00F0262D" w:rsidP="00CF5E6A">
      <w:pPr>
        <w:spacing w:line="360" w:lineRule="auto"/>
        <w:jc w:val="both"/>
        <w:rPr>
          <w:rFonts w:cs="Times New Roman"/>
          <w:sz w:val="24"/>
          <w:szCs w:val="24"/>
        </w:rPr>
      </w:pPr>
      <w:r w:rsidRPr="006A4F43">
        <w:rPr>
          <w:rFonts w:cs="Times New Roman"/>
          <w:sz w:val="24"/>
          <w:szCs w:val="24"/>
        </w:rPr>
        <w:t>Scopo dello studio è anche quello di determinare le caratteristiche generali delle pubblicazioni, quali variazione del numero nel corso del tempo e determinazione degli argomenti e delle tipologie più ricorrenti negli studi.</w:t>
      </w:r>
    </w:p>
    <w:p w:rsidR="005503C8" w:rsidRPr="006A4F43" w:rsidRDefault="005503C8" w:rsidP="00CF5E6A">
      <w:pPr>
        <w:spacing w:line="360" w:lineRule="auto"/>
        <w:jc w:val="both"/>
        <w:rPr>
          <w:rFonts w:cs="Times New Roman"/>
          <w:sz w:val="24"/>
          <w:szCs w:val="24"/>
        </w:rPr>
      </w:pPr>
    </w:p>
    <w:p w:rsidR="00C22678" w:rsidRPr="006A4F43" w:rsidRDefault="00C22678" w:rsidP="00CF5E6A">
      <w:pPr>
        <w:spacing w:line="360" w:lineRule="auto"/>
        <w:jc w:val="both"/>
        <w:rPr>
          <w:rFonts w:cs="Times New Roman"/>
          <w:sz w:val="24"/>
          <w:szCs w:val="24"/>
        </w:rPr>
      </w:pPr>
    </w:p>
    <w:p w:rsidR="00F0262D" w:rsidRPr="006A4F43" w:rsidRDefault="00F0262D" w:rsidP="00CF5E6A">
      <w:pPr>
        <w:spacing w:line="360" w:lineRule="auto"/>
        <w:jc w:val="both"/>
        <w:rPr>
          <w:rFonts w:cs="Times New Roman"/>
          <w:sz w:val="24"/>
          <w:szCs w:val="24"/>
        </w:rPr>
      </w:pPr>
      <w:r w:rsidRPr="006A4F43">
        <w:rPr>
          <w:rFonts w:cs="Times New Roman"/>
          <w:sz w:val="24"/>
          <w:szCs w:val="24"/>
        </w:rPr>
        <w:lastRenderedPageBreak/>
        <w:t>Allo scopo di estrarre gli articoli, sono state consultate tre librerie digitali:</w:t>
      </w:r>
    </w:p>
    <w:p w:rsidR="00F0262D" w:rsidRPr="006A4F43" w:rsidRDefault="00F0262D" w:rsidP="00CF5E6A">
      <w:pPr>
        <w:pStyle w:val="Paragrafoelenco"/>
        <w:numPr>
          <w:ilvl w:val="0"/>
          <w:numId w:val="10"/>
        </w:numPr>
        <w:spacing w:line="360" w:lineRule="auto"/>
        <w:jc w:val="both"/>
        <w:rPr>
          <w:rFonts w:cs="Times New Roman"/>
          <w:sz w:val="24"/>
          <w:szCs w:val="24"/>
        </w:rPr>
      </w:pPr>
      <w:r w:rsidRPr="006A4F43">
        <w:rPr>
          <w:rFonts w:cs="Times New Roman"/>
          <w:b/>
          <w:sz w:val="24"/>
          <w:szCs w:val="24"/>
        </w:rPr>
        <w:t>IEEE Xplore</w:t>
      </w:r>
      <w:r w:rsidRPr="006A4F43">
        <w:rPr>
          <w:rFonts w:cs="Times New Roman"/>
          <w:sz w:val="24"/>
          <w:szCs w:val="24"/>
        </w:rPr>
        <w:t>: la libreria di carattere didattico della IEEE che contiene articoli provenienti da diversi ambiti dell’ingegneria.</w:t>
      </w:r>
    </w:p>
    <w:p w:rsidR="00F0262D" w:rsidRPr="006A4F43" w:rsidRDefault="00F0262D" w:rsidP="00CF5E6A">
      <w:pPr>
        <w:pStyle w:val="Paragrafoelenco"/>
        <w:spacing w:line="360" w:lineRule="auto"/>
        <w:jc w:val="both"/>
        <w:rPr>
          <w:rFonts w:cs="Times New Roman"/>
          <w:sz w:val="24"/>
          <w:szCs w:val="24"/>
        </w:rPr>
      </w:pPr>
    </w:p>
    <w:p w:rsidR="00F0262D" w:rsidRPr="006A4F43" w:rsidRDefault="00F0262D" w:rsidP="00CF5E6A">
      <w:pPr>
        <w:pStyle w:val="Paragrafoelenco"/>
        <w:numPr>
          <w:ilvl w:val="0"/>
          <w:numId w:val="10"/>
        </w:numPr>
        <w:spacing w:line="360" w:lineRule="auto"/>
        <w:jc w:val="both"/>
        <w:rPr>
          <w:rFonts w:cs="Times New Roman"/>
          <w:sz w:val="24"/>
          <w:szCs w:val="24"/>
        </w:rPr>
      </w:pPr>
      <w:r w:rsidRPr="006A4F43">
        <w:rPr>
          <w:rFonts w:cs="Times New Roman"/>
          <w:b/>
          <w:sz w:val="24"/>
          <w:szCs w:val="24"/>
        </w:rPr>
        <w:t>ACM Digital library</w:t>
      </w:r>
      <w:r w:rsidRPr="006A4F43">
        <w:rPr>
          <w:rFonts w:cs="Times New Roman"/>
          <w:sz w:val="24"/>
          <w:szCs w:val="24"/>
        </w:rPr>
        <w:t>: base di dati della Association for Computing Machinery, contiene tutti gli articoli e riviste pubblicati dall’associazione.</w:t>
      </w:r>
    </w:p>
    <w:p w:rsidR="00F0262D" w:rsidRPr="006A4F43" w:rsidRDefault="00F0262D" w:rsidP="00CF5E6A">
      <w:pPr>
        <w:pStyle w:val="Paragrafoelenco"/>
        <w:spacing w:line="360" w:lineRule="auto"/>
        <w:jc w:val="both"/>
        <w:rPr>
          <w:rFonts w:cs="Times New Roman"/>
          <w:sz w:val="24"/>
          <w:szCs w:val="24"/>
        </w:rPr>
      </w:pPr>
    </w:p>
    <w:p w:rsidR="00F0262D" w:rsidRPr="006A4F43" w:rsidRDefault="00F0262D" w:rsidP="00CF5E6A">
      <w:pPr>
        <w:pStyle w:val="Paragrafoelenco"/>
        <w:numPr>
          <w:ilvl w:val="0"/>
          <w:numId w:val="10"/>
        </w:numPr>
        <w:spacing w:line="360" w:lineRule="auto"/>
        <w:jc w:val="both"/>
        <w:rPr>
          <w:rFonts w:cs="Times New Roman"/>
          <w:sz w:val="24"/>
          <w:szCs w:val="24"/>
        </w:rPr>
      </w:pPr>
      <w:r w:rsidRPr="006A4F43">
        <w:rPr>
          <w:rFonts w:cs="Times New Roman"/>
          <w:b/>
          <w:sz w:val="24"/>
          <w:szCs w:val="24"/>
        </w:rPr>
        <w:t>ScienceDirect</w:t>
      </w:r>
      <w:r w:rsidRPr="006A4F43">
        <w:rPr>
          <w:rFonts w:cs="Times New Roman"/>
          <w:sz w:val="24"/>
          <w:szCs w:val="24"/>
        </w:rPr>
        <w:t>: base di dati contenente 26000 libri e 2500 riviste riguardanti varie discipline scientifiche.</w:t>
      </w:r>
    </w:p>
    <w:p w:rsidR="004747BE" w:rsidRPr="006A4F43" w:rsidRDefault="004747BE" w:rsidP="00CF5E6A">
      <w:pPr>
        <w:pStyle w:val="Paragrafoelenco"/>
        <w:spacing w:line="360" w:lineRule="auto"/>
        <w:jc w:val="both"/>
        <w:rPr>
          <w:rFonts w:cs="Times New Roman"/>
          <w:sz w:val="24"/>
          <w:szCs w:val="24"/>
        </w:rPr>
      </w:pPr>
    </w:p>
    <w:p w:rsidR="00F0262D" w:rsidRPr="006A4F43" w:rsidRDefault="00BC5211" w:rsidP="00CF5E6A">
      <w:pPr>
        <w:spacing w:line="360" w:lineRule="auto"/>
        <w:jc w:val="both"/>
        <w:rPr>
          <w:rFonts w:cs="Times New Roman"/>
          <w:b/>
          <w:sz w:val="28"/>
          <w:szCs w:val="28"/>
        </w:rPr>
      </w:pPr>
      <w:r w:rsidRPr="006A4F43">
        <w:rPr>
          <w:rFonts w:cs="Times New Roman"/>
          <w:b/>
          <w:sz w:val="28"/>
          <w:szCs w:val="28"/>
        </w:rPr>
        <w:t xml:space="preserve">3.2 </w:t>
      </w:r>
      <w:r w:rsidR="00F0262D" w:rsidRPr="006A4F43">
        <w:rPr>
          <w:rFonts w:cs="Times New Roman"/>
          <w:b/>
          <w:sz w:val="28"/>
          <w:szCs w:val="28"/>
        </w:rPr>
        <w:t>Modalità di ricerca</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Le librerie digitali sono state interrogate adoperando la seguente stringa di ricerca:</w:t>
      </w:r>
    </w:p>
    <w:p w:rsidR="00E73BB1" w:rsidRPr="006A4F43" w:rsidRDefault="00F0262D" w:rsidP="00CF5E6A">
      <w:pPr>
        <w:spacing w:line="360" w:lineRule="auto"/>
        <w:jc w:val="both"/>
        <w:rPr>
          <w:rFonts w:cs="Times New Roman"/>
          <w:b/>
          <w:sz w:val="24"/>
          <w:szCs w:val="24"/>
          <w:lang w:val="en-US"/>
        </w:rPr>
      </w:pPr>
      <w:r w:rsidRPr="006A4F43">
        <w:rPr>
          <w:rFonts w:cs="Times New Roman"/>
          <w:b/>
          <w:sz w:val="24"/>
          <w:szCs w:val="24"/>
          <w:lang w:val="en-US"/>
        </w:rPr>
        <w:t>(“SECO”) OR (“software ecosystems”) OR (“software ecosystem”)</w:t>
      </w:r>
    </w:p>
    <w:p w:rsidR="00F0262D" w:rsidRPr="006A4F43" w:rsidRDefault="00E73BB1" w:rsidP="00CF5E6A">
      <w:pPr>
        <w:spacing w:line="360" w:lineRule="auto"/>
        <w:jc w:val="both"/>
        <w:rPr>
          <w:rFonts w:cs="Times New Roman"/>
          <w:b/>
          <w:sz w:val="24"/>
          <w:szCs w:val="24"/>
          <w:lang w:val="en-US"/>
        </w:rPr>
      </w:pPr>
      <w:r w:rsidRPr="006A4F43">
        <w:rPr>
          <w:rFonts w:cs="Times New Roman"/>
          <w:b/>
          <w:sz w:val="24"/>
          <w:szCs w:val="24"/>
          <w:lang w:val="en-US"/>
        </w:rPr>
        <w:t xml:space="preserve">                 </w:t>
      </w:r>
      <w:r w:rsidR="00F0262D" w:rsidRPr="006A4F43">
        <w:rPr>
          <w:rFonts w:cs="Times New Roman"/>
          <w:b/>
          <w:sz w:val="24"/>
          <w:szCs w:val="24"/>
          <w:lang w:val="en-US"/>
        </w:rPr>
        <w:t>OR (“software eco systems”)</w:t>
      </w:r>
      <w:r w:rsidRPr="006A4F43">
        <w:rPr>
          <w:rFonts w:cs="Times New Roman"/>
          <w:b/>
          <w:sz w:val="24"/>
          <w:szCs w:val="24"/>
          <w:lang w:val="en-US"/>
        </w:rPr>
        <w:t xml:space="preserve"> </w:t>
      </w:r>
      <w:r w:rsidR="00F0262D" w:rsidRPr="006A4F43">
        <w:rPr>
          <w:rFonts w:cs="Times New Roman"/>
          <w:b/>
          <w:sz w:val="24"/>
          <w:szCs w:val="24"/>
          <w:lang w:val="en-US"/>
        </w:rPr>
        <w:t>OR (“software eco system”)</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I risultati sono stati esportati in formato .bib (bibTeX) per poi poter essere elaborati ulteriormente.</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Le attività relative al mapping sistematico sono state svolte fra Giugno ed Agosto 2016.</w:t>
      </w:r>
    </w:p>
    <w:p w:rsidR="00DA2F0A" w:rsidRPr="006A4F43" w:rsidRDefault="00DA2F0A" w:rsidP="00CF5E6A">
      <w:pPr>
        <w:spacing w:line="360" w:lineRule="auto"/>
        <w:jc w:val="both"/>
        <w:rPr>
          <w:rFonts w:cs="Times New Roman"/>
          <w:sz w:val="24"/>
          <w:szCs w:val="24"/>
        </w:rPr>
      </w:pPr>
    </w:p>
    <w:p w:rsidR="008E569B" w:rsidRDefault="008E569B" w:rsidP="00CF5E6A">
      <w:pPr>
        <w:spacing w:line="360" w:lineRule="auto"/>
        <w:jc w:val="both"/>
        <w:rPr>
          <w:rFonts w:cs="Times New Roman"/>
          <w:b/>
          <w:sz w:val="28"/>
          <w:szCs w:val="28"/>
        </w:rPr>
      </w:pPr>
    </w:p>
    <w:p w:rsidR="008E569B" w:rsidRDefault="008E569B" w:rsidP="00CF5E6A">
      <w:pPr>
        <w:spacing w:line="360" w:lineRule="auto"/>
        <w:jc w:val="both"/>
        <w:rPr>
          <w:rFonts w:cs="Times New Roman"/>
          <w:b/>
          <w:sz w:val="28"/>
          <w:szCs w:val="28"/>
        </w:rPr>
      </w:pPr>
    </w:p>
    <w:p w:rsidR="009E2933" w:rsidRDefault="009E2933" w:rsidP="00CF5E6A">
      <w:pPr>
        <w:spacing w:line="360" w:lineRule="auto"/>
        <w:jc w:val="both"/>
        <w:rPr>
          <w:rFonts w:cs="Times New Roman"/>
          <w:b/>
          <w:sz w:val="28"/>
          <w:szCs w:val="28"/>
        </w:rPr>
      </w:pPr>
    </w:p>
    <w:p w:rsidR="009E2933" w:rsidRDefault="009E2933" w:rsidP="00CF5E6A">
      <w:pPr>
        <w:spacing w:line="360" w:lineRule="auto"/>
        <w:jc w:val="both"/>
        <w:rPr>
          <w:rFonts w:cs="Times New Roman"/>
          <w:b/>
          <w:sz w:val="28"/>
          <w:szCs w:val="28"/>
        </w:rPr>
      </w:pPr>
    </w:p>
    <w:p w:rsidR="00F0262D" w:rsidRPr="006A4F43" w:rsidRDefault="00BC5211" w:rsidP="00CF5E6A">
      <w:pPr>
        <w:spacing w:line="360" w:lineRule="auto"/>
        <w:jc w:val="both"/>
        <w:rPr>
          <w:rFonts w:cs="Times New Roman"/>
          <w:b/>
          <w:sz w:val="28"/>
          <w:szCs w:val="28"/>
        </w:rPr>
      </w:pPr>
      <w:r w:rsidRPr="006A4F43">
        <w:rPr>
          <w:rFonts w:cs="Times New Roman"/>
          <w:b/>
          <w:sz w:val="28"/>
          <w:szCs w:val="28"/>
        </w:rPr>
        <w:lastRenderedPageBreak/>
        <w:t xml:space="preserve">3.3 </w:t>
      </w:r>
      <w:r w:rsidR="00F0262D" w:rsidRPr="006A4F43">
        <w:rPr>
          <w:rFonts w:cs="Times New Roman"/>
          <w:b/>
          <w:sz w:val="28"/>
          <w:szCs w:val="28"/>
        </w:rPr>
        <w:t>Ricerca su IEEE Xplore</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Il totale degli articoli trovati con la stringa di ricerca è di 309 su 3981551 articoli disponibili, così d</w:t>
      </w:r>
      <w:r w:rsidR="006C64AB" w:rsidRPr="006A4F43">
        <w:rPr>
          <w:rFonts w:cs="Times New Roman"/>
          <w:sz w:val="24"/>
          <w:szCs w:val="24"/>
        </w:rPr>
        <w:t>istribuiti nel corso degli anni</w:t>
      </w:r>
      <w:r w:rsidR="00B26FA2" w:rsidRPr="006A4F43">
        <w:rPr>
          <w:rFonts w:cs="Times New Roman"/>
          <w:sz w:val="24"/>
          <w:szCs w:val="24"/>
        </w:rPr>
        <w:t>:</w:t>
      </w:r>
    </w:p>
    <w:p w:rsidR="00F0262D" w:rsidRPr="006A4F43" w:rsidRDefault="00F0262D" w:rsidP="00CF5E6A">
      <w:pPr>
        <w:jc w:val="both"/>
        <w:rPr>
          <w:rFonts w:cs="Times New Roman"/>
          <w:sz w:val="24"/>
          <w:szCs w:val="24"/>
        </w:rPr>
      </w:pPr>
    </w:p>
    <w:p w:rsidR="005A5CB6" w:rsidRPr="006A4F43" w:rsidRDefault="00F0262D" w:rsidP="00AF1349">
      <w:pPr>
        <w:jc w:val="center"/>
        <w:rPr>
          <w:rFonts w:cs="Times New Roman"/>
          <w:b/>
          <w:sz w:val="32"/>
          <w:szCs w:val="32"/>
        </w:rPr>
      </w:pPr>
      <w:r w:rsidRPr="006A4F43">
        <w:rPr>
          <w:rFonts w:cs="Times New Roman"/>
          <w:b/>
          <w:noProof/>
          <w:sz w:val="32"/>
          <w:szCs w:val="32"/>
        </w:rPr>
        <w:drawing>
          <wp:inline distT="0" distB="0" distL="0" distR="0">
            <wp:extent cx="4298498" cy="2952750"/>
            <wp:effectExtent l="19050" t="0" r="6802" b="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12409" cy="2962306"/>
                    </a:xfrm>
                    <a:prstGeom prst="rect">
                      <a:avLst/>
                    </a:prstGeom>
                    <a:noFill/>
                    <a:ln w="9525">
                      <a:noFill/>
                      <a:miter lim="800000"/>
                      <a:headEnd/>
                      <a:tailEnd/>
                    </a:ln>
                  </pic:spPr>
                </pic:pic>
              </a:graphicData>
            </a:graphic>
          </wp:inline>
        </w:drawing>
      </w:r>
    </w:p>
    <w:p w:rsidR="00DC6189" w:rsidRPr="006A4F43" w:rsidRDefault="00DC6189" w:rsidP="00AF1349">
      <w:pPr>
        <w:jc w:val="center"/>
        <w:rPr>
          <w:rFonts w:cs="Times New Roman"/>
          <w:sz w:val="24"/>
          <w:szCs w:val="24"/>
        </w:rPr>
      </w:pPr>
      <w:r w:rsidRPr="006A4F43">
        <w:rPr>
          <w:rFonts w:cs="Times New Roman"/>
          <w:sz w:val="24"/>
          <w:szCs w:val="24"/>
        </w:rPr>
        <w:t>Figura 3.1 Distribuzione annuale delle pubblicazioni IEEE XPLORE</w:t>
      </w:r>
    </w:p>
    <w:p w:rsidR="00DC6189" w:rsidRPr="006A4F43" w:rsidRDefault="00DC6189" w:rsidP="00CF5E6A">
      <w:pPr>
        <w:jc w:val="both"/>
        <w:rPr>
          <w:rFonts w:cs="Times New Roman"/>
          <w:sz w:val="24"/>
          <w:szCs w:val="24"/>
        </w:rPr>
      </w:pPr>
    </w:p>
    <w:p w:rsidR="00F0262D" w:rsidRPr="006A4F43" w:rsidRDefault="00F0262D" w:rsidP="00CF5E6A">
      <w:pPr>
        <w:spacing w:line="360" w:lineRule="auto"/>
        <w:jc w:val="both"/>
        <w:rPr>
          <w:rFonts w:cs="Times New Roman"/>
          <w:b/>
          <w:sz w:val="32"/>
          <w:szCs w:val="32"/>
        </w:rPr>
      </w:pPr>
      <w:r w:rsidRPr="006A4F43">
        <w:rPr>
          <w:rFonts w:cs="Times New Roman"/>
          <w:sz w:val="24"/>
          <w:szCs w:val="24"/>
        </w:rPr>
        <w:t>In questo caso è possibile notare, con le dovute approssimazioni, un andamento di natura esponenziale nel numero di pubblicazioni riguardanti gli ecosistemi software nel corso degli anni.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Questo dato testimonia un interesse crescente nei confronti di questo argomento, in parte sicuramente dovuto alla capillare diffusione degli ecosistemi software ed al grande ritorno economico che questi possono generare, come già visto in precedenza.</w:t>
      </w:r>
    </w:p>
    <w:p w:rsidR="005A5CB6" w:rsidRPr="006A4F43" w:rsidRDefault="005A5CB6" w:rsidP="00CF5E6A">
      <w:pPr>
        <w:spacing w:line="360" w:lineRule="auto"/>
        <w:jc w:val="both"/>
        <w:rPr>
          <w:rFonts w:cs="Times New Roman"/>
          <w:sz w:val="24"/>
          <w:szCs w:val="24"/>
        </w:rPr>
      </w:pPr>
    </w:p>
    <w:p w:rsidR="00F0262D" w:rsidRPr="006A4F43" w:rsidRDefault="00BC5211" w:rsidP="00CF5E6A">
      <w:pPr>
        <w:jc w:val="both"/>
        <w:rPr>
          <w:rFonts w:cs="Times New Roman"/>
          <w:sz w:val="28"/>
          <w:szCs w:val="28"/>
        </w:rPr>
      </w:pPr>
      <w:r w:rsidRPr="006A4F43">
        <w:rPr>
          <w:rFonts w:cs="Times New Roman"/>
          <w:b/>
          <w:sz w:val="28"/>
          <w:szCs w:val="28"/>
        </w:rPr>
        <w:lastRenderedPageBreak/>
        <w:t xml:space="preserve">3.4 </w:t>
      </w:r>
      <w:r w:rsidR="00F0262D" w:rsidRPr="006A4F43">
        <w:rPr>
          <w:rFonts w:cs="Times New Roman"/>
          <w:b/>
          <w:sz w:val="28"/>
          <w:szCs w:val="28"/>
        </w:rPr>
        <w:t>Ricerca su ACM Digital Library</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Su 2564916 articoli presenti nella libreria, la ricerca ne ha selezionati 622, su base annuale la situazione riscontrata è stata la seguente:</w:t>
      </w:r>
    </w:p>
    <w:p w:rsidR="009C0413" w:rsidRPr="006A4F43" w:rsidRDefault="009C0413" w:rsidP="00CF5E6A">
      <w:pPr>
        <w:jc w:val="both"/>
        <w:rPr>
          <w:rFonts w:cs="Times New Roman"/>
          <w:sz w:val="24"/>
          <w:szCs w:val="24"/>
        </w:rPr>
      </w:pPr>
    </w:p>
    <w:p w:rsidR="00DC6189" w:rsidRPr="006A4F43" w:rsidRDefault="00F0262D" w:rsidP="00AF1349">
      <w:pPr>
        <w:jc w:val="center"/>
        <w:rPr>
          <w:rFonts w:cs="Times New Roman"/>
          <w:sz w:val="24"/>
          <w:szCs w:val="24"/>
        </w:rPr>
      </w:pPr>
      <w:r w:rsidRPr="006A4F43">
        <w:rPr>
          <w:rFonts w:cs="Times New Roman"/>
          <w:noProof/>
          <w:sz w:val="24"/>
          <w:szCs w:val="24"/>
        </w:rPr>
        <w:drawing>
          <wp:inline distT="0" distB="0" distL="0" distR="0">
            <wp:extent cx="4238625" cy="2886075"/>
            <wp:effectExtent l="19050" t="0" r="9525"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238625" cy="2886075"/>
                    </a:xfrm>
                    <a:prstGeom prst="rect">
                      <a:avLst/>
                    </a:prstGeom>
                    <a:noFill/>
                    <a:ln w="9525">
                      <a:noFill/>
                      <a:miter lim="800000"/>
                      <a:headEnd/>
                      <a:tailEnd/>
                    </a:ln>
                  </pic:spPr>
                </pic:pic>
              </a:graphicData>
            </a:graphic>
          </wp:inline>
        </w:drawing>
      </w:r>
    </w:p>
    <w:p w:rsidR="00FE609A" w:rsidRPr="006A4F43" w:rsidRDefault="00DC6189" w:rsidP="00AF1349">
      <w:pPr>
        <w:jc w:val="center"/>
        <w:rPr>
          <w:rFonts w:cs="Times New Roman"/>
          <w:sz w:val="24"/>
          <w:szCs w:val="24"/>
        </w:rPr>
      </w:pPr>
      <w:r w:rsidRPr="006A4F43">
        <w:rPr>
          <w:rFonts w:cs="Times New Roman"/>
          <w:sz w:val="24"/>
          <w:szCs w:val="24"/>
        </w:rPr>
        <w:t>Figura 3.2 Distribuzione annuale delle pubblicazioni ACM</w:t>
      </w:r>
    </w:p>
    <w:p w:rsidR="00DC6189" w:rsidRPr="006A4F43" w:rsidRDefault="00DC6189" w:rsidP="00CF5E6A">
      <w:pPr>
        <w:jc w:val="both"/>
        <w:rPr>
          <w:rFonts w:cs="Times New Roman"/>
          <w:sz w:val="24"/>
          <w:szCs w:val="24"/>
        </w:rPr>
      </w:pPr>
    </w:p>
    <w:p w:rsidR="00F0262D" w:rsidRPr="006A4F43" w:rsidRDefault="00BC5211" w:rsidP="00CF5E6A">
      <w:pPr>
        <w:jc w:val="both"/>
        <w:rPr>
          <w:rFonts w:cs="Times New Roman"/>
          <w:b/>
          <w:sz w:val="28"/>
          <w:szCs w:val="28"/>
        </w:rPr>
      </w:pPr>
      <w:r w:rsidRPr="006A4F43">
        <w:rPr>
          <w:rFonts w:cs="Times New Roman"/>
          <w:b/>
          <w:sz w:val="28"/>
          <w:szCs w:val="28"/>
        </w:rPr>
        <w:t xml:space="preserve">3.5 </w:t>
      </w:r>
      <w:r w:rsidR="00F0262D" w:rsidRPr="006A4F43">
        <w:rPr>
          <w:rFonts w:cs="Times New Roman"/>
          <w:b/>
          <w:sz w:val="28"/>
          <w:szCs w:val="28"/>
        </w:rPr>
        <w:t>Ricerca su ScienceDirect</w:t>
      </w:r>
    </w:p>
    <w:p w:rsidR="00F0262D" w:rsidRPr="006A4F43" w:rsidRDefault="00F0262D" w:rsidP="00CF5E6A">
      <w:pPr>
        <w:jc w:val="both"/>
        <w:rPr>
          <w:rFonts w:cs="Times New Roman"/>
          <w:sz w:val="24"/>
          <w:szCs w:val="24"/>
        </w:rPr>
      </w:pPr>
      <w:r w:rsidRPr="006A4F43">
        <w:rPr>
          <w:rFonts w:cs="Times New Roman"/>
          <w:sz w:val="24"/>
          <w:szCs w:val="24"/>
        </w:rPr>
        <w:t>Gli articoli trovati che trattano degli ecosistemi software sono 339, in particolare:</w:t>
      </w:r>
    </w:p>
    <w:p w:rsidR="0006118B" w:rsidRPr="006A4F43" w:rsidRDefault="00F0262D" w:rsidP="00AF1349">
      <w:pPr>
        <w:jc w:val="center"/>
        <w:rPr>
          <w:rFonts w:cs="Times New Roman"/>
          <w:sz w:val="24"/>
          <w:szCs w:val="24"/>
        </w:rPr>
      </w:pPr>
      <w:r w:rsidRPr="006A4F43">
        <w:rPr>
          <w:rFonts w:cs="Times New Roman"/>
          <w:noProof/>
          <w:sz w:val="24"/>
          <w:szCs w:val="24"/>
        </w:rPr>
        <w:lastRenderedPageBreak/>
        <w:drawing>
          <wp:inline distT="0" distB="0" distL="0" distR="0">
            <wp:extent cx="4160227" cy="2828925"/>
            <wp:effectExtent l="19050" t="0" r="0" b="0"/>
            <wp:docPr id="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162716" cy="2830617"/>
                    </a:xfrm>
                    <a:prstGeom prst="rect">
                      <a:avLst/>
                    </a:prstGeom>
                    <a:noFill/>
                    <a:ln w="9525">
                      <a:noFill/>
                      <a:miter lim="800000"/>
                      <a:headEnd/>
                      <a:tailEnd/>
                    </a:ln>
                  </pic:spPr>
                </pic:pic>
              </a:graphicData>
            </a:graphic>
          </wp:inline>
        </w:drawing>
      </w:r>
    </w:p>
    <w:p w:rsidR="006F6157" w:rsidRPr="006A4F43" w:rsidRDefault="0056718B" w:rsidP="00AF1349">
      <w:pPr>
        <w:jc w:val="center"/>
        <w:rPr>
          <w:rFonts w:cs="Times New Roman"/>
          <w:sz w:val="24"/>
          <w:szCs w:val="24"/>
        </w:rPr>
      </w:pPr>
      <w:r>
        <w:rPr>
          <w:rFonts w:cs="Times New Roman"/>
          <w:sz w:val="24"/>
          <w:szCs w:val="24"/>
        </w:rPr>
        <w:t>Figura 3.3</w:t>
      </w:r>
      <w:r w:rsidR="00DC6189" w:rsidRPr="006A4F43">
        <w:rPr>
          <w:rFonts w:cs="Times New Roman"/>
          <w:sz w:val="24"/>
          <w:szCs w:val="24"/>
        </w:rPr>
        <w:t xml:space="preserve"> Distribuzione annuale delle pubblicazioni ScienceDirect</w:t>
      </w:r>
    </w:p>
    <w:p w:rsidR="00F0262D" w:rsidRPr="006A4F43" w:rsidRDefault="00BC5211" w:rsidP="00CF5E6A">
      <w:pPr>
        <w:jc w:val="both"/>
        <w:rPr>
          <w:rFonts w:cs="Times New Roman"/>
          <w:b/>
          <w:sz w:val="28"/>
          <w:szCs w:val="28"/>
        </w:rPr>
      </w:pPr>
      <w:r w:rsidRPr="006A4F43">
        <w:rPr>
          <w:rFonts w:cs="Times New Roman"/>
          <w:b/>
          <w:sz w:val="28"/>
          <w:szCs w:val="28"/>
        </w:rPr>
        <w:t xml:space="preserve">3.6 </w:t>
      </w:r>
      <w:r w:rsidR="00F0262D" w:rsidRPr="006A4F43">
        <w:rPr>
          <w:rFonts w:cs="Times New Roman"/>
          <w:b/>
          <w:sz w:val="28"/>
          <w:szCs w:val="28"/>
        </w:rPr>
        <w:t>Elaborazione dei dati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I documenti .bib esportati dalle basi di dati contengono i seguenti campi:</w:t>
      </w:r>
    </w:p>
    <w:p w:rsidR="00F0262D" w:rsidRPr="006A4F43" w:rsidRDefault="00F0262D" w:rsidP="00CF5E6A">
      <w:pPr>
        <w:pStyle w:val="Paragrafoelenco"/>
        <w:numPr>
          <w:ilvl w:val="0"/>
          <w:numId w:val="11"/>
        </w:numPr>
        <w:spacing w:line="360" w:lineRule="auto"/>
        <w:jc w:val="both"/>
        <w:rPr>
          <w:rFonts w:cs="Times New Roman"/>
          <w:sz w:val="24"/>
          <w:szCs w:val="24"/>
        </w:rPr>
      </w:pPr>
      <w:r w:rsidRPr="006A4F43">
        <w:rPr>
          <w:rFonts w:cs="Times New Roman"/>
          <w:sz w:val="24"/>
          <w:szCs w:val="24"/>
        </w:rPr>
        <w:t>Titolo</w:t>
      </w:r>
    </w:p>
    <w:p w:rsidR="00F0262D" w:rsidRPr="006A4F43" w:rsidRDefault="00F0262D" w:rsidP="00CF5E6A">
      <w:pPr>
        <w:pStyle w:val="Paragrafoelenco"/>
        <w:numPr>
          <w:ilvl w:val="0"/>
          <w:numId w:val="11"/>
        </w:numPr>
        <w:spacing w:line="360" w:lineRule="auto"/>
        <w:jc w:val="both"/>
        <w:rPr>
          <w:rFonts w:cs="Times New Roman"/>
          <w:sz w:val="24"/>
          <w:szCs w:val="24"/>
        </w:rPr>
      </w:pPr>
      <w:r w:rsidRPr="006A4F43">
        <w:rPr>
          <w:rFonts w:cs="Times New Roman"/>
          <w:sz w:val="24"/>
          <w:szCs w:val="24"/>
        </w:rPr>
        <w:t>Autore/i</w:t>
      </w:r>
    </w:p>
    <w:p w:rsidR="00F0262D" w:rsidRPr="006A4F43" w:rsidRDefault="00F0262D" w:rsidP="00CF5E6A">
      <w:pPr>
        <w:pStyle w:val="Paragrafoelenco"/>
        <w:numPr>
          <w:ilvl w:val="0"/>
          <w:numId w:val="11"/>
        </w:numPr>
        <w:spacing w:line="360" w:lineRule="auto"/>
        <w:jc w:val="both"/>
        <w:rPr>
          <w:rFonts w:cs="Times New Roman"/>
          <w:sz w:val="24"/>
          <w:szCs w:val="24"/>
        </w:rPr>
      </w:pPr>
      <w:r w:rsidRPr="006A4F43">
        <w:rPr>
          <w:rFonts w:cs="Times New Roman"/>
          <w:sz w:val="24"/>
          <w:szCs w:val="24"/>
        </w:rPr>
        <w:t>Informazioni sulla fonte (titolo del libro, tema della conferenza, titolo della rivista…)</w:t>
      </w:r>
    </w:p>
    <w:p w:rsidR="00F0262D" w:rsidRPr="006A4F43" w:rsidRDefault="00F0262D" w:rsidP="00CF5E6A">
      <w:pPr>
        <w:pStyle w:val="Paragrafoelenco"/>
        <w:numPr>
          <w:ilvl w:val="0"/>
          <w:numId w:val="11"/>
        </w:numPr>
        <w:spacing w:line="360" w:lineRule="auto"/>
        <w:jc w:val="both"/>
        <w:rPr>
          <w:rFonts w:cs="Times New Roman"/>
          <w:sz w:val="24"/>
          <w:szCs w:val="24"/>
        </w:rPr>
      </w:pPr>
      <w:r w:rsidRPr="006A4F43">
        <w:rPr>
          <w:rFonts w:cs="Times New Roman"/>
          <w:sz w:val="24"/>
          <w:szCs w:val="24"/>
        </w:rPr>
        <w:t>Anno di pubblicazione</w:t>
      </w:r>
    </w:p>
    <w:p w:rsidR="00F0262D" w:rsidRPr="006A4F43" w:rsidRDefault="00F0262D" w:rsidP="00CF5E6A">
      <w:pPr>
        <w:pStyle w:val="Paragrafoelenco"/>
        <w:numPr>
          <w:ilvl w:val="0"/>
          <w:numId w:val="11"/>
        </w:numPr>
        <w:spacing w:line="360" w:lineRule="auto"/>
        <w:jc w:val="both"/>
        <w:rPr>
          <w:rFonts w:cs="Times New Roman"/>
          <w:sz w:val="24"/>
          <w:szCs w:val="24"/>
        </w:rPr>
      </w:pPr>
      <w:r w:rsidRPr="006A4F43">
        <w:rPr>
          <w:rFonts w:cs="Times New Roman"/>
          <w:sz w:val="24"/>
          <w:szCs w:val="24"/>
        </w:rPr>
        <w:t>Parole chiave</w:t>
      </w:r>
    </w:p>
    <w:p w:rsidR="00F0262D" w:rsidRPr="006A4F43" w:rsidRDefault="00F0262D" w:rsidP="00CF5E6A">
      <w:pPr>
        <w:pStyle w:val="Paragrafoelenco"/>
        <w:numPr>
          <w:ilvl w:val="0"/>
          <w:numId w:val="11"/>
        </w:numPr>
        <w:spacing w:line="360" w:lineRule="auto"/>
        <w:jc w:val="both"/>
        <w:rPr>
          <w:rFonts w:cs="Times New Roman"/>
          <w:sz w:val="24"/>
          <w:szCs w:val="24"/>
        </w:rPr>
      </w:pPr>
      <w:r w:rsidRPr="006A4F43">
        <w:rPr>
          <w:rFonts w:cs="Times New Roman"/>
          <w:sz w:val="24"/>
          <w:szCs w:val="24"/>
        </w:rPr>
        <w:t>Estratto</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Dai file .bib esportati dalle librerie</w:t>
      </w:r>
      <w:r w:rsidR="004E28D1" w:rsidRPr="006A4F43">
        <w:rPr>
          <w:rFonts w:cs="Times New Roman"/>
          <w:sz w:val="24"/>
          <w:szCs w:val="24"/>
        </w:rPr>
        <w:t>,</w:t>
      </w:r>
      <w:r w:rsidRPr="006A4F43">
        <w:rPr>
          <w:rFonts w:cs="Times New Roman"/>
          <w:sz w:val="24"/>
          <w:szCs w:val="24"/>
        </w:rPr>
        <w:t xml:space="preserve"> per</w:t>
      </w:r>
      <w:r w:rsidR="004E28D1" w:rsidRPr="006A4F43">
        <w:rPr>
          <w:rFonts w:cs="Times New Roman"/>
          <w:sz w:val="24"/>
          <w:szCs w:val="24"/>
        </w:rPr>
        <w:t xml:space="preserve"> mezzo di un semplice programma</w:t>
      </w:r>
      <w:r w:rsidR="00FE609A" w:rsidRPr="006A4F43">
        <w:rPr>
          <w:rFonts w:cs="Times New Roman"/>
          <w:sz w:val="24"/>
          <w:szCs w:val="24"/>
        </w:rPr>
        <w:t>,</w:t>
      </w:r>
      <w:r w:rsidRPr="006A4F43">
        <w:rPr>
          <w:rFonts w:cs="Times New Roman"/>
          <w:sz w:val="24"/>
          <w:szCs w:val="24"/>
        </w:rPr>
        <w:t xml:space="preserve"> è stato possibile determinare quali sono le maggiori riviste che contengono le pubblicazioni sull’argomento:</w:t>
      </w:r>
    </w:p>
    <w:p w:rsidR="00F0262D" w:rsidRPr="006A4F43" w:rsidRDefault="00F0262D" w:rsidP="00AF1349">
      <w:pPr>
        <w:jc w:val="center"/>
        <w:rPr>
          <w:rFonts w:cs="Times New Roman"/>
          <w:sz w:val="24"/>
          <w:szCs w:val="24"/>
        </w:rPr>
      </w:pPr>
      <w:r w:rsidRPr="006A4F43">
        <w:rPr>
          <w:rFonts w:cs="Times New Roman"/>
          <w:noProof/>
          <w:sz w:val="24"/>
          <w:szCs w:val="24"/>
        </w:rPr>
        <w:lastRenderedPageBreak/>
        <w:drawing>
          <wp:inline distT="0" distB="0" distL="0" distR="0">
            <wp:extent cx="4886325" cy="3314557"/>
            <wp:effectExtent l="19050" t="0" r="9525" b="0"/>
            <wp:docPr id="12" name="Immagine 7" descr="C:\Users\Domenico\Desktop\RisorseTesi\Pie ACM Digital 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enico\Desktop\RisorseTesi\Pie ACM Digital Library.jpg"/>
                    <pic:cNvPicPr>
                      <a:picLocks noChangeAspect="1" noChangeArrowheads="1"/>
                    </pic:cNvPicPr>
                  </pic:nvPicPr>
                  <pic:blipFill>
                    <a:blip r:embed="rId19"/>
                    <a:srcRect/>
                    <a:stretch>
                      <a:fillRect/>
                    </a:stretch>
                  </pic:blipFill>
                  <pic:spPr bwMode="auto">
                    <a:xfrm>
                      <a:off x="0" y="0"/>
                      <a:ext cx="4890994" cy="3317724"/>
                    </a:xfrm>
                    <a:prstGeom prst="rect">
                      <a:avLst/>
                    </a:prstGeom>
                    <a:noFill/>
                    <a:ln w="9525">
                      <a:noFill/>
                      <a:miter lim="800000"/>
                      <a:headEnd/>
                      <a:tailEnd/>
                    </a:ln>
                  </pic:spPr>
                </pic:pic>
              </a:graphicData>
            </a:graphic>
          </wp:inline>
        </w:drawing>
      </w:r>
    </w:p>
    <w:p w:rsidR="00DC6189" w:rsidRPr="006A4F43" w:rsidRDefault="00DC6189" w:rsidP="00AF1349">
      <w:pPr>
        <w:jc w:val="center"/>
        <w:rPr>
          <w:rFonts w:cs="Times New Roman"/>
          <w:sz w:val="24"/>
          <w:szCs w:val="24"/>
        </w:rPr>
      </w:pPr>
      <w:r w:rsidRPr="006A4F43">
        <w:rPr>
          <w:rFonts w:cs="Times New Roman"/>
          <w:sz w:val="24"/>
          <w:szCs w:val="24"/>
        </w:rPr>
        <w:t>Figura 3.4</w:t>
      </w:r>
    </w:p>
    <w:p w:rsidR="00F0262D" w:rsidRPr="006A4F43" w:rsidRDefault="00F0262D" w:rsidP="00AF1349">
      <w:pPr>
        <w:jc w:val="center"/>
        <w:rPr>
          <w:rFonts w:cs="Times New Roman"/>
          <w:sz w:val="24"/>
          <w:szCs w:val="24"/>
        </w:rPr>
      </w:pPr>
      <w:r w:rsidRPr="006A4F43">
        <w:rPr>
          <w:rFonts w:cs="Times New Roman"/>
          <w:noProof/>
          <w:sz w:val="24"/>
          <w:szCs w:val="24"/>
        </w:rPr>
        <w:drawing>
          <wp:inline distT="0" distB="0" distL="0" distR="0">
            <wp:extent cx="4753068" cy="3200400"/>
            <wp:effectExtent l="19050" t="0" r="9432" b="0"/>
            <wp:docPr id="13" name="Immagine 8" descr="C:\Users\Domenico\Desktop\RisorseTesi\Pie IEEE 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enico\Desktop\RisorseTesi\Pie IEEE Xplore.jpg"/>
                    <pic:cNvPicPr>
                      <a:picLocks noChangeAspect="1" noChangeArrowheads="1"/>
                    </pic:cNvPicPr>
                  </pic:nvPicPr>
                  <pic:blipFill>
                    <a:blip r:embed="rId20"/>
                    <a:srcRect/>
                    <a:stretch>
                      <a:fillRect/>
                    </a:stretch>
                  </pic:blipFill>
                  <pic:spPr bwMode="auto">
                    <a:xfrm>
                      <a:off x="0" y="0"/>
                      <a:ext cx="4761645" cy="3206175"/>
                    </a:xfrm>
                    <a:prstGeom prst="rect">
                      <a:avLst/>
                    </a:prstGeom>
                    <a:noFill/>
                    <a:ln w="9525">
                      <a:noFill/>
                      <a:miter lim="800000"/>
                      <a:headEnd/>
                      <a:tailEnd/>
                    </a:ln>
                  </pic:spPr>
                </pic:pic>
              </a:graphicData>
            </a:graphic>
          </wp:inline>
        </w:drawing>
      </w:r>
    </w:p>
    <w:p w:rsidR="00DC6189" w:rsidRPr="006A4F43" w:rsidRDefault="00DC6189" w:rsidP="00CF5E6A">
      <w:pPr>
        <w:jc w:val="both"/>
        <w:rPr>
          <w:rFonts w:cs="Times New Roman"/>
          <w:sz w:val="24"/>
          <w:szCs w:val="24"/>
        </w:rPr>
      </w:pPr>
    </w:p>
    <w:p w:rsidR="00F0262D" w:rsidRPr="006A4F43" w:rsidRDefault="00DC6189" w:rsidP="00AF1349">
      <w:pPr>
        <w:jc w:val="center"/>
        <w:rPr>
          <w:rFonts w:cs="Times New Roman"/>
          <w:sz w:val="24"/>
          <w:szCs w:val="24"/>
        </w:rPr>
      </w:pPr>
      <w:r w:rsidRPr="006A4F43">
        <w:rPr>
          <w:rFonts w:cs="Times New Roman"/>
          <w:sz w:val="24"/>
          <w:szCs w:val="24"/>
        </w:rPr>
        <w:t>Figura 3.5</w:t>
      </w:r>
    </w:p>
    <w:p w:rsidR="00DA2F0A" w:rsidRPr="006A4F43" w:rsidRDefault="00F0262D" w:rsidP="00AF1349">
      <w:pPr>
        <w:ind w:left="360"/>
        <w:jc w:val="center"/>
        <w:rPr>
          <w:rFonts w:cs="Times New Roman"/>
          <w:sz w:val="24"/>
          <w:szCs w:val="24"/>
        </w:rPr>
      </w:pPr>
      <w:r w:rsidRPr="006A4F43">
        <w:rPr>
          <w:rFonts w:cs="Times New Roman"/>
          <w:noProof/>
          <w:sz w:val="24"/>
          <w:szCs w:val="24"/>
        </w:rPr>
        <w:lastRenderedPageBreak/>
        <w:drawing>
          <wp:inline distT="0" distB="0" distL="0" distR="0">
            <wp:extent cx="4752975" cy="3208258"/>
            <wp:effectExtent l="19050" t="0" r="9525" b="0"/>
            <wp:docPr id="14" name="Immagine 9" descr="C:\Users\Domenico\Desktop\RisorseTesi\Pie ScienceDi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menico\Desktop\RisorseTesi\Pie ScienceDirect.jpg"/>
                    <pic:cNvPicPr>
                      <a:picLocks noChangeAspect="1" noChangeArrowheads="1"/>
                    </pic:cNvPicPr>
                  </pic:nvPicPr>
                  <pic:blipFill>
                    <a:blip r:embed="rId21"/>
                    <a:srcRect/>
                    <a:stretch>
                      <a:fillRect/>
                    </a:stretch>
                  </pic:blipFill>
                  <pic:spPr bwMode="auto">
                    <a:xfrm>
                      <a:off x="0" y="0"/>
                      <a:ext cx="4753339" cy="3208504"/>
                    </a:xfrm>
                    <a:prstGeom prst="rect">
                      <a:avLst/>
                    </a:prstGeom>
                    <a:noFill/>
                    <a:ln w="9525">
                      <a:noFill/>
                      <a:miter lim="800000"/>
                      <a:headEnd/>
                      <a:tailEnd/>
                    </a:ln>
                  </pic:spPr>
                </pic:pic>
              </a:graphicData>
            </a:graphic>
          </wp:inline>
        </w:drawing>
      </w:r>
    </w:p>
    <w:p w:rsidR="00DC6189" w:rsidRPr="006A4F43" w:rsidRDefault="00DC6189" w:rsidP="00AF1349">
      <w:pPr>
        <w:jc w:val="center"/>
        <w:rPr>
          <w:rFonts w:cs="Times New Roman"/>
          <w:sz w:val="24"/>
          <w:szCs w:val="24"/>
        </w:rPr>
      </w:pPr>
      <w:r w:rsidRPr="006A4F43">
        <w:rPr>
          <w:rFonts w:cs="Times New Roman"/>
          <w:sz w:val="24"/>
          <w:szCs w:val="24"/>
        </w:rPr>
        <w:t>Figura 3.6</w:t>
      </w:r>
    </w:p>
    <w:p w:rsidR="00762684" w:rsidRDefault="00762684" w:rsidP="00CF5E6A">
      <w:pPr>
        <w:jc w:val="both"/>
        <w:rPr>
          <w:rFonts w:cs="Times New Roman"/>
          <w:b/>
          <w:sz w:val="28"/>
          <w:szCs w:val="28"/>
        </w:rPr>
      </w:pPr>
    </w:p>
    <w:p w:rsidR="00F0262D" w:rsidRPr="006A4F43" w:rsidRDefault="00BC5211" w:rsidP="00CF5E6A">
      <w:pPr>
        <w:jc w:val="both"/>
        <w:rPr>
          <w:rFonts w:cs="Times New Roman"/>
          <w:b/>
          <w:sz w:val="28"/>
          <w:szCs w:val="28"/>
        </w:rPr>
      </w:pPr>
      <w:r w:rsidRPr="006A4F43">
        <w:rPr>
          <w:rFonts w:cs="Times New Roman"/>
          <w:b/>
          <w:sz w:val="28"/>
          <w:szCs w:val="28"/>
        </w:rPr>
        <w:t xml:space="preserve">3.7 </w:t>
      </w:r>
      <w:r w:rsidR="00F0262D" w:rsidRPr="006A4F43">
        <w:rPr>
          <w:rFonts w:cs="Times New Roman"/>
          <w:b/>
          <w:sz w:val="28"/>
          <w:szCs w:val="28"/>
        </w:rPr>
        <w:t>Parole chiave</w:t>
      </w:r>
    </w:p>
    <w:p w:rsidR="00F0262D" w:rsidRPr="006A4F43" w:rsidRDefault="00A37D2B" w:rsidP="00CF5E6A">
      <w:pPr>
        <w:spacing w:line="360" w:lineRule="auto"/>
        <w:jc w:val="both"/>
        <w:rPr>
          <w:rFonts w:cs="Times New Roman"/>
          <w:sz w:val="24"/>
          <w:szCs w:val="24"/>
        </w:rPr>
      </w:pPr>
      <w:r w:rsidRPr="006A4F43">
        <w:rPr>
          <w:rFonts w:cs="Times New Roman"/>
          <w:sz w:val="24"/>
          <w:szCs w:val="24"/>
        </w:rPr>
        <w:t>Le keywords sono state estratte p</w:t>
      </w:r>
      <w:r w:rsidR="00F0262D" w:rsidRPr="006A4F43">
        <w:rPr>
          <w:rFonts w:cs="Times New Roman"/>
          <w:sz w:val="24"/>
          <w:szCs w:val="24"/>
        </w:rPr>
        <w:t>er mezzo di un programma applicativo in grado di individuar</w:t>
      </w:r>
      <w:r w:rsidR="006E3650" w:rsidRPr="006A4F43">
        <w:rPr>
          <w:rFonts w:cs="Times New Roman"/>
          <w:sz w:val="24"/>
          <w:szCs w:val="24"/>
        </w:rPr>
        <w:t>le</w:t>
      </w:r>
      <w:r w:rsidR="00F0262D" w:rsidRPr="006A4F43">
        <w:rPr>
          <w:rFonts w:cs="Times New Roman"/>
          <w:sz w:val="24"/>
          <w:szCs w:val="24"/>
        </w:rPr>
        <w:t xml:space="preserve"> e raggrupparle tenendo </w:t>
      </w:r>
      <w:r w:rsidRPr="006A4F43">
        <w:rPr>
          <w:rFonts w:cs="Times New Roman"/>
          <w:sz w:val="24"/>
          <w:szCs w:val="24"/>
        </w:rPr>
        <w:t>conto della distanza di Hamming. Tale operazione è risultata necessaria a</w:t>
      </w:r>
      <w:r w:rsidR="00F0262D" w:rsidRPr="006A4F43">
        <w:rPr>
          <w:rFonts w:cs="Times New Roman"/>
          <w:sz w:val="24"/>
          <w:szCs w:val="24"/>
        </w:rPr>
        <w:t xml:space="preserve">l fine di evitare la classificazione come keywords distinte di parole come “ecosystem” ed “ecosystems”, </w:t>
      </w:r>
      <w:r w:rsidR="000A25ED" w:rsidRPr="006A4F43">
        <w:rPr>
          <w:rFonts w:cs="Times New Roman"/>
          <w:sz w:val="24"/>
          <w:szCs w:val="24"/>
        </w:rPr>
        <w:t>successivamente si</w:t>
      </w:r>
      <w:r w:rsidR="00F0262D" w:rsidRPr="006A4F43">
        <w:rPr>
          <w:rFonts w:cs="Times New Roman"/>
          <w:sz w:val="24"/>
          <w:szCs w:val="24"/>
        </w:rPr>
        <w:t xml:space="preserve"> è proceduto ad individuare le top 5</w:t>
      </w:r>
      <w:r w:rsidRPr="006A4F43">
        <w:rPr>
          <w:rFonts w:cs="Times New Roman"/>
          <w:sz w:val="24"/>
          <w:szCs w:val="24"/>
        </w:rPr>
        <w:t xml:space="preserve"> e 15 keywords</w:t>
      </w:r>
      <w:r w:rsidR="000A25ED" w:rsidRPr="006A4F43">
        <w:rPr>
          <w:rFonts w:cs="Times New Roman"/>
          <w:sz w:val="24"/>
          <w:szCs w:val="24"/>
        </w:rPr>
        <w:t>.</w:t>
      </w:r>
    </w:p>
    <w:p w:rsidR="00E25C3C" w:rsidRPr="006A4F43" w:rsidRDefault="00A37D2B" w:rsidP="00CF5E6A">
      <w:pPr>
        <w:spacing w:line="360" w:lineRule="auto"/>
        <w:jc w:val="both"/>
        <w:rPr>
          <w:rFonts w:cs="Times New Roman"/>
          <w:sz w:val="24"/>
          <w:szCs w:val="24"/>
        </w:rPr>
      </w:pPr>
      <w:r w:rsidRPr="006A4F43">
        <w:rPr>
          <w:rFonts w:cs="Times New Roman"/>
          <w:sz w:val="24"/>
          <w:szCs w:val="24"/>
        </w:rPr>
        <w:t>Al fine di calcolare la distanza di Hamming intercorrente fra due stringhe è stato utilizzato il seguente metodo</w:t>
      </w:r>
      <w:r w:rsidR="00924469" w:rsidRPr="006A4F43">
        <w:rPr>
          <w:rFonts w:cs="Times New Roman"/>
          <w:sz w:val="24"/>
          <w:szCs w:val="24"/>
        </w:rPr>
        <w:t xml:space="preserve"> statico</w:t>
      </w:r>
      <w:r w:rsidRPr="006A4F43">
        <w:rPr>
          <w:rFonts w:cs="Times New Roman"/>
          <w:sz w:val="24"/>
          <w:szCs w:val="24"/>
        </w:rPr>
        <w:t>:</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rPr>
        <w:tab/>
      </w:r>
      <w:r w:rsidRPr="00DD34FC">
        <w:rPr>
          <w:rFonts w:ascii="Consolas" w:hAnsi="Consolas" w:cs="Consolas"/>
          <w:b/>
          <w:bCs/>
          <w:color w:val="7F0055"/>
          <w:sz w:val="24"/>
          <w:szCs w:val="24"/>
          <w:lang w:val="en-US"/>
        </w:rPr>
        <w:t>static</w:t>
      </w:r>
      <w:r w:rsidRPr="00DD34FC">
        <w:rPr>
          <w:rFonts w:ascii="Consolas" w:hAnsi="Consolas" w:cs="Consolas"/>
          <w:color w:val="000000"/>
          <w:sz w:val="24"/>
          <w:szCs w:val="24"/>
          <w:lang w:val="en-US"/>
        </w:rPr>
        <w:t xml:space="preserve"> </w:t>
      </w:r>
      <w:r w:rsidRPr="00DD34FC">
        <w:rPr>
          <w:rFonts w:ascii="Consolas" w:hAnsi="Consolas" w:cs="Consolas"/>
          <w:b/>
          <w:bCs/>
          <w:color w:val="7F0055"/>
          <w:sz w:val="24"/>
          <w:szCs w:val="24"/>
          <w:lang w:val="en-US"/>
        </w:rPr>
        <w:t>int</w:t>
      </w:r>
      <w:r w:rsidRPr="00DD34FC">
        <w:rPr>
          <w:rFonts w:ascii="Consolas" w:hAnsi="Consolas" w:cs="Consolas"/>
          <w:color w:val="000000"/>
          <w:sz w:val="24"/>
          <w:szCs w:val="24"/>
          <w:lang w:val="en-US"/>
        </w:rPr>
        <w:t xml:space="preserve"> CompareStrings(String </w:t>
      </w:r>
      <w:r w:rsidRPr="00DD34FC">
        <w:rPr>
          <w:rFonts w:ascii="Consolas" w:hAnsi="Consolas" w:cs="Consolas"/>
          <w:color w:val="6A3E3E"/>
          <w:sz w:val="24"/>
          <w:szCs w:val="24"/>
          <w:lang w:val="en-US"/>
        </w:rPr>
        <w:t>A</w:t>
      </w:r>
      <w:r w:rsidRPr="00DD34FC">
        <w:rPr>
          <w:rFonts w:ascii="Consolas" w:hAnsi="Consolas" w:cs="Consolas"/>
          <w:color w:val="000000"/>
          <w:sz w:val="24"/>
          <w:szCs w:val="24"/>
          <w:lang w:val="en-US"/>
        </w:rPr>
        <w:t xml:space="preserve">, String </w:t>
      </w:r>
      <w:r w:rsidRPr="00DD34FC">
        <w:rPr>
          <w:rFonts w:ascii="Consolas" w:hAnsi="Consolas" w:cs="Consolas"/>
          <w:color w:val="6A3E3E"/>
          <w:sz w:val="24"/>
          <w:szCs w:val="24"/>
          <w:lang w:val="en-US"/>
        </w:rPr>
        <w:t>B</w:t>
      </w:r>
      <w:r w:rsidRPr="00DD34FC">
        <w:rPr>
          <w:rFonts w:ascii="Consolas" w:hAnsi="Consolas" w:cs="Consolas"/>
          <w:color w:val="000000"/>
          <w:sz w:val="24"/>
          <w:szCs w:val="24"/>
          <w:lang w:val="en-US"/>
        </w:rPr>
        <w:t>) {</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b/>
          <w:bCs/>
          <w:color w:val="7F0055"/>
          <w:sz w:val="24"/>
          <w:szCs w:val="24"/>
          <w:lang w:val="en-US"/>
        </w:rPr>
        <w:t>int</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minlength</w:t>
      </w:r>
      <w:r w:rsidRPr="00DD34FC">
        <w:rPr>
          <w:rFonts w:ascii="Consolas" w:hAnsi="Consolas" w:cs="Consolas"/>
          <w:color w:val="000000"/>
          <w:sz w:val="24"/>
          <w:szCs w:val="24"/>
          <w:lang w:val="en-US"/>
        </w:rPr>
        <w:t xml:space="preserve"> = 0, </w:t>
      </w:r>
      <w:r w:rsidRPr="00DD34FC">
        <w:rPr>
          <w:rFonts w:ascii="Consolas" w:hAnsi="Consolas" w:cs="Consolas"/>
          <w:color w:val="6A3E3E"/>
          <w:sz w:val="24"/>
          <w:szCs w:val="24"/>
          <w:lang w:val="en-US"/>
        </w:rPr>
        <w:t>diff</w:t>
      </w:r>
      <w:r w:rsidRPr="00DD34FC">
        <w:rPr>
          <w:rFonts w:ascii="Consolas" w:hAnsi="Consolas" w:cs="Consolas"/>
          <w:color w:val="000000"/>
          <w:sz w:val="24"/>
          <w:szCs w:val="24"/>
          <w:lang w:val="en-US"/>
        </w:rPr>
        <w:t xml:space="preserve"> = 0;</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b/>
          <w:bCs/>
          <w:color w:val="7F0055"/>
          <w:sz w:val="24"/>
          <w:szCs w:val="24"/>
          <w:lang w:val="en-US"/>
        </w:rPr>
        <w:t>if</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A</w:t>
      </w:r>
      <w:r w:rsidRPr="00DD34FC">
        <w:rPr>
          <w:rFonts w:ascii="Consolas" w:hAnsi="Consolas" w:cs="Consolas"/>
          <w:color w:val="000000"/>
          <w:sz w:val="24"/>
          <w:szCs w:val="24"/>
          <w:lang w:val="en-US"/>
        </w:rPr>
        <w:t xml:space="preserve">.length() &lt; </w:t>
      </w:r>
      <w:r w:rsidRPr="00DD34FC">
        <w:rPr>
          <w:rFonts w:ascii="Consolas" w:hAnsi="Consolas" w:cs="Consolas"/>
          <w:color w:val="6A3E3E"/>
          <w:sz w:val="24"/>
          <w:szCs w:val="24"/>
          <w:lang w:val="en-US"/>
        </w:rPr>
        <w:t>B</w:t>
      </w:r>
      <w:r w:rsidRPr="00DD34FC">
        <w:rPr>
          <w:rFonts w:ascii="Consolas" w:hAnsi="Consolas" w:cs="Consolas"/>
          <w:color w:val="000000"/>
          <w:sz w:val="24"/>
          <w:szCs w:val="24"/>
          <w:lang w:val="en-US"/>
        </w:rPr>
        <w:t>.length()) {</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6A3E3E"/>
          <w:sz w:val="24"/>
          <w:szCs w:val="24"/>
          <w:lang w:val="en-US"/>
        </w:rPr>
        <w:t>minlength</w:t>
      </w:r>
      <w:r w:rsidRPr="00DD34FC">
        <w:rPr>
          <w:rFonts w:ascii="Consolas" w:hAnsi="Consolas" w:cs="Consolas"/>
          <w:color w:val="000000"/>
          <w:sz w:val="24"/>
          <w:szCs w:val="24"/>
          <w:lang w:val="en-US"/>
        </w:rPr>
        <w:t xml:space="preserve"> = </w:t>
      </w:r>
      <w:r w:rsidRPr="00DD34FC">
        <w:rPr>
          <w:rFonts w:ascii="Consolas" w:hAnsi="Consolas" w:cs="Consolas"/>
          <w:color w:val="6A3E3E"/>
          <w:sz w:val="24"/>
          <w:szCs w:val="24"/>
          <w:lang w:val="en-US"/>
        </w:rPr>
        <w:t>A</w:t>
      </w:r>
      <w:r w:rsidRPr="00DD34FC">
        <w:rPr>
          <w:rFonts w:ascii="Consolas" w:hAnsi="Consolas" w:cs="Consolas"/>
          <w:color w:val="000000"/>
          <w:sz w:val="24"/>
          <w:szCs w:val="24"/>
          <w:lang w:val="en-US"/>
        </w:rPr>
        <w:t>.length();</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6A3E3E"/>
          <w:sz w:val="24"/>
          <w:szCs w:val="24"/>
          <w:lang w:val="en-US"/>
        </w:rPr>
        <w:t>diff</w:t>
      </w:r>
      <w:r w:rsidRPr="00DD34FC">
        <w:rPr>
          <w:rFonts w:ascii="Consolas" w:hAnsi="Consolas" w:cs="Consolas"/>
          <w:color w:val="000000"/>
          <w:sz w:val="24"/>
          <w:szCs w:val="24"/>
          <w:lang w:val="en-US"/>
        </w:rPr>
        <w:t xml:space="preserve"> = </w:t>
      </w:r>
      <w:r w:rsidRPr="00DD34FC">
        <w:rPr>
          <w:rFonts w:ascii="Consolas" w:hAnsi="Consolas" w:cs="Consolas"/>
          <w:color w:val="6A3E3E"/>
          <w:sz w:val="24"/>
          <w:szCs w:val="24"/>
          <w:lang w:val="en-US"/>
        </w:rPr>
        <w:t>B</w:t>
      </w:r>
      <w:r w:rsidRPr="00DD34FC">
        <w:rPr>
          <w:rFonts w:ascii="Consolas" w:hAnsi="Consolas" w:cs="Consolas"/>
          <w:color w:val="000000"/>
          <w:sz w:val="24"/>
          <w:szCs w:val="24"/>
          <w:lang w:val="en-US"/>
        </w:rPr>
        <w:t xml:space="preserve">.length() - </w:t>
      </w:r>
      <w:r w:rsidRPr="00DD34FC">
        <w:rPr>
          <w:rFonts w:ascii="Consolas" w:hAnsi="Consolas" w:cs="Consolas"/>
          <w:color w:val="6A3E3E"/>
          <w:sz w:val="24"/>
          <w:szCs w:val="24"/>
          <w:lang w:val="en-US"/>
        </w:rPr>
        <w:t>minlength</w:t>
      </w:r>
      <w:r w:rsidRPr="00DD34FC">
        <w:rPr>
          <w:rFonts w:ascii="Consolas" w:hAnsi="Consolas" w:cs="Consolas"/>
          <w:color w:val="000000"/>
          <w:sz w:val="24"/>
          <w:szCs w:val="24"/>
          <w:lang w:val="en-US"/>
        </w:rPr>
        <w:t>;</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t xml:space="preserve">} </w:t>
      </w:r>
      <w:r w:rsidRPr="00DD34FC">
        <w:rPr>
          <w:rFonts w:ascii="Consolas" w:hAnsi="Consolas" w:cs="Consolas"/>
          <w:b/>
          <w:bCs/>
          <w:color w:val="7F0055"/>
          <w:sz w:val="24"/>
          <w:szCs w:val="24"/>
          <w:lang w:val="en-US"/>
        </w:rPr>
        <w:t>else</w:t>
      </w:r>
      <w:r w:rsidRPr="00DD34FC">
        <w:rPr>
          <w:rFonts w:ascii="Consolas" w:hAnsi="Consolas" w:cs="Consolas"/>
          <w:color w:val="000000"/>
          <w:sz w:val="24"/>
          <w:szCs w:val="24"/>
          <w:lang w:val="en-US"/>
        </w:rPr>
        <w:t xml:space="preserve"> {</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lastRenderedPageBreak/>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6A3E3E"/>
          <w:sz w:val="24"/>
          <w:szCs w:val="24"/>
          <w:lang w:val="en-US"/>
        </w:rPr>
        <w:t>minlength</w:t>
      </w:r>
      <w:r w:rsidRPr="00DD34FC">
        <w:rPr>
          <w:rFonts w:ascii="Consolas" w:hAnsi="Consolas" w:cs="Consolas"/>
          <w:color w:val="000000"/>
          <w:sz w:val="24"/>
          <w:szCs w:val="24"/>
          <w:lang w:val="en-US"/>
        </w:rPr>
        <w:t xml:space="preserve"> = </w:t>
      </w:r>
      <w:r w:rsidRPr="00DD34FC">
        <w:rPr>
          <w:rFonts w:ascii="Consolas" w:hAnsi="Consolas" w:cs="Consolas"/>
          <w:color w:val="6A3E3E"/>
          <w:sz w:val="24"/>
          <w:szCs w:val="24"/>
          <w:lang w:val="en-US"/>
        </w:rPr>
        <w:t>B</w:t>
      </w:r>
      <w:r w:rsidRPr="00DD34FC">
        <w:rPr>
          <w:rFonts w:ascii="Consolas" w:hAnsi="Consolas" w:cs="Consolas"/>
          <w:color w:val="000000"/>
          <w:sz w:val="24"/>
          <w:szCs w:val="24"/>
          <w:lang w:val="en-US"/>
        </w:rPr>
        <w:t>.length();</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6A3E3E"/>
          <w:sz w:val="24"/>
          <w:szCs w:val="24"/>
          <w:lang w:val="en-US"/>
        </w:rPr>
        <w:t>diff</w:t>
      </w:r>
      <w:r w:rsidRPr="00DD34FC">
        <w:rPr>
          <w:rFonts w:ascii="Consolas" w:hAnsi="Consolas" w:cs="Consolas"/>
          <w:color w:val="000000"/>
          <w:sz w:val="24"/>
          <w:szCs w:val="24"/>
          <w:lang w:val="en-US"/>
        </w:rPr>
        <w:t xml:space="preserve"> = </w:t>
      </w:r>
      <w:r w:rsidRPr="00DD34FC">
        <w:rPr>
          <w:rFonts w:ascii="Consolas" w:hAnsi="Consolas" w:cs="Consolas"/>
          <w:color w:val="6A3E3E"/>
          <w:sz w:val="24"/>
          <w:szCs w:val="24"/>
          <w:lang w:val="en-US"/>
        </w:rPr>
        <w:t>A</w:t>
      </w:r>
      <w:r w:rsidRPr="00DD34FC">
        <w:rPr>
          <w:rFonts w:ascii="Consolas" w:hAnsi="Consolas" w:cs="Consolas"/>
          <w:color w:val="000000"/>
          <w:sz w:val="24"/>
          <w:szCs w:val="24"/>
          <w:lang w:val="en-US"/>
        </w:rPr>
        <w:t xml:space="preserve">.length() - </w:t>
      </w:r>
      <w:r w:rsidRPr="00DD34FC">
        <w:rPr>
          <w:rFonts w:ascii="Consolas" w:hAnsi="Consolas" w:cs="Consolas"/>
          <w:color w:val="6A3E3E"/>
          <w:sz w:val="24"/>
          <w:szCs w:val="24"/>
          <w:lang w:val="en-US"/>
        </w:rPr>
        <w:t>minlength</w:t>
      </w:r>
      <w:r w:rsidRPr="00DD34FC">
        <w:rPr>
          <w:rFonts w:ascii="Consolas" w:hAnsi="Consolas" w:cs="Consolas"/>
          <w:color w:val="000000"/>
          <w:sz w:val="24"/>
          <w:szCs w:val="24"/>
          <w:lang w:val="en-US"/>
        </w:rPr>
        <w:t>;</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t>}</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b/>
          <w:bCs/>
          <w:color w:val="7F0055"/>
          <w:sz w:val="24"/>
          <w:szCs w:val="24"/>
          <w:lang w:val="en-US"/>
        </w:rPr>
        <w:t>for</w:t>
      </w:r>
      <w:r w:rsidRPr="00DD34FC">
        <w:rPr>
          <w:rFonts w:ascii="Consolas" w:hAnsi="Consolas" w:cs="Consolas"/>
          <w:color w:val="000000"/>
          <w:sz w:val="24"/>
          <w:szCs w:val="24"/>
          <w:lang w:val="en-US"/>
        </w:rPr>
        <w:t xml:space="preserve"> (</w:t>
      </w:r>
      <w:r w:rsidRPr="00DD34FC">
        <w:rPr>
          <w:rFonts w:ascii="Consolas" w:hAnsi="Consolas" w:cs="Consolas"/>
          <w:b/>
          <w:bCs/>
          <w:color w:val="7F0055"/>
          <w:sz w:val="24"/>
          <w:szCs w:val="24"/>
          <w:lang w:val="en-US"/>
        </w:rPr>
        <w:t>int</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xml:space="preserve"> = 0; </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xml:space="preserve"> &lt; </w:t>
      </w:r>
      <w:r w:rsidRPr="00DD34FC">
        <w:rPr>
          <w:rFonts w:ascii="Consolas" w:hAnsi="Consolas" w:cs="Consolas"/>
          <w:color w:val="6A3E3E"/>
          <w:sz w:val="24"/>
          <w:szCs w:val="24"/>
          <w:lang w:val="en-US"/>
        </w:rPr>
        <w:t>minlength</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w:t>
      </w:r>
    </w:p>
    <w:p w:rsidR="00DD34FC" w:rsidRPr="00DD34FC" w:rsidRDefault="00DD34FC" w:rsidP="00DD34FC">
      <w:pPr>
        <w:autoSpaceDE w:val="0"/>
        <w:autoSpaceDN w:val="0"/>
        <w:adjustRightInd w:val="0"/>
        <w:spacing w:after="0" w:line="240" w:lineRule="auto"/>
        <w:rPr>
          <w:rFonts w:ascii="Consolas" w:hAnsi="Consolas" w:cs="Consolas"/>
          <w:sz w:val="24"/>
          <w:szCs w:val="24"/>
          <w:lang w:val="en-US"/>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b/>
          <w:bCs/>
          <w:color w:val="7F0055"/>
          <w:sz w:val="24"/>
          <w:szCs w:val="24"/>
          <w:lang w:val="en-US"/>
        </w:rPr>
        <w:t>if</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A</w:t>
      </w:r>
      <w:r w:rsidRPr="00DD34FC">
        <w:rPr>
          <w:rFonts w:ascii="Consolas" w:hAnsi="Consolas" w:cs="Consolas"/>
          <w:color w:val="000000"/>
          <w:sz w:val="24"/>
          <w:szCs w:val="24"/>
          <w:lang w:val="en-US"/>
        </w:rPr>
        <w:t>.substring(</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xml:space="preserve"> + 1).equalsIgnoreCase(</w:t>
      </w:r>
      <w:r w:rsidRPr="00DD34FC">
        <w:rPr>
          <w:rFonts w:ascii="Consolas" w:hAnsi="Consolas" w:cs="Consolas"/>
          <w:color w:val="6A3E3E"/>
          <w:sz w:val="24"/>
          <w:szCs w:val="24"/>
          <w:lang w:val="en-US"/>
        </w:rPr>
        <w:t>B</w:t>
      </w:r>
      <w:r w:rsidRPr="00DD34FC">
        <w:rPr>
          <w:rFonts w:ascii="Consolas" w:hAnsi="Consolas" w:cs="Consolas"/>
          <w:color w:val="000000"/>
          <w:sz w:val="24"/>
          <w:szCs w:val="24"/>
          <w:lang w:val="en-US"/>
        </w:rPr>
        <w:t>.substring(</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xml:space="preserve">, </w:t>
      </w:r>
      <w:r w:rsidRPr="00DD34FC">
        <w:rPr>
          <w:rFonts w:ascii="Consolas" w:hAnsi="Consolas" w:cs="Consolas"/>
          <w:color w:val="6A3E3E"/>
          <w:sz w:val="24"/>
          <w:szCs w:val="24"/>
          <w:lang w:val="en-US"/>
        </w:rPr>
        <w:t>i</w:t>
      </w:r>
      <w:r w:rsidRPr="00DD34FC">
        <w:rPr>
          <w:rFonts w:ascii="Consolas" w:hAnsi="Consolas" w:cs="Consolas"/>
          <w:color w:val="000000"/>
          <w:sz w:val="24"/>
          <w:szCs w:val="24"/>
          <w:lang w:val="en-US"/>
        </w:rPr>
        <w:t xml:space="preserve"> + 1))) {</w:t>
      </w:r>
    </w:p>
    <w:p w:rsidR="00DD34FC" w:rsidRDefault="00DD34FC" w:rsidP="00DD34FC">
      <w:pPr>
        <w:autoSpaceDE w:val="0"/>
        <w:autoSpaceDN w:val="0"/>
        <w:adjustRightInd w:val="0"/>
        <w:spacing w:after="0" w:line="240" w:lineRule="auto"/>
        <w:rPr>
          <w:rFonts w:ascii="Consolas" w:hAnsi="Consolas" w:cs="Consolas"/>
          <w:sz w:val="24"/>
          <w:szCs w:val="24"/>
        </w:rPr>
      </w:pP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sidRPr="00DD34FC">
        <w:rPr>
          <w:rFonts w:ascii="Consolas" w:hAnsi="Consolas" w:cs="Consolas"/>
          <w:color w:val="000000"/>
          <w:sz w:val="24"/>
          <w:szCs w:val="24"/>
          <w:lang w:val="en-US"/>
        </w:rPr>
        <w:tab/>
      </w:r>
      <w:r>
        <w:rPr>
          <w:rFonts w:ascii="Consolas" w:hAnsi="Consolas" w:cs="Consolas"/>
          <w:color w:val="6A3E3E"/>
          <w:sz w:val="24"/>
          <w:szCs w:val="24"/>
        </w:rPr>
        <w:t>diff</w:t>
      </w:r>
      <w:r>
        <w:rPr>
          <w:rFonts w:ascii="Consolas" w:hAnsi="Consolas" w:cs="Consolas"/>
          <w:color w:val="000000"/>
          <w:sz w:val="24"/>
          <w:szCs w:val="24"/>
        </w:rPr>
        <w:t>++;</w:t>
      </w:r>
    </w:p>
    <w:p w:rsidR="00DD34FC" w:rsidRDefault="00DD34FC" w:rsidP="00DD34F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DD34FC" w:rsidRDefault="00DD34FC" w:rsidP="00DD34F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DD34FC" w:rsidRDefault="00DD34FC" w:rsidP="00DD34F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diff</w:t>
      </w:r>
      <w:r>
        <w:rPr>
          <w:rFonts w:ascii="Consolas" w:hAnsi="Consolas" w:cs="Consolas"/>
          <w:color w:val="000000"/>
          <w:sz w:val="24"/>
          <w:szCs w:val="24"/>
        </w:rPr>
        <w:t>;</w:t>
      </w:r>
    </w:p>
    <w:p w:rsidR="00DD34FC" w:rsidRPr="00DD34FC" w:rsidRDefault="00DD34FC" w:rsidP="00CF5E6A">
      <w:pPr>
        <w:spacing w:line="360" w:lineRule="auto"/>
        <w:jc w:val="both"/>
        <w:rPr>
          <w:rFonts w:cs="Times New Roman"/>
          <w:sz w:val="24"/>
          <w:szCs w:val="24"/>
        </w:rPr>
      </w:pPr>
      <w:r>
        <w:rPr>
          <w:rFonts w:ascii="Consolas" w:hAnsi="Consolas" w:cs="Consolas"/>
          <w:color w:val="000000"/>
          <w:sz w:val="24"/>
          <w:szCs w:val="24"/>
        </w:rPr>
        <w:tab/>
        <w:t>}</w:t>
      </w:r>
    </w:p>
    <w:p w:rsidR="00E25C3C" w:rsidRPr="006A4F43" w:rsidRDefault="00E25C3C" w:rsidP="00CF5E6A">
      <w:pPr>
        <w:spacing w:line="360" w:lineRule="auto"/>
        <w:jc w:val="both"/>
        <w:rPr>
          <w:rFonts w:cs="Times New Roman"/>
          <w:sz w:val="24"/>
          <w:szCs w:val="24"/>
        </w:rPr>
      </w:pPr>
      <w:r w:rsidRPr="006A4F43">
        <w:rPr>
          <w:rFonts w:cs="Times New Roman"/>
          <w:sz w:val="24"/>
          <w:szCs w:val="24"/>
        </w:rPr>
        <w:t xml:space="preserve">E’ stata scelta una distanza di Hamming massima di 1 per il raggruppamento  </w:t>
      </w:r>
      <w:r w:rsidR="006E3650" w:rsidRPr="006A4F43">
        <w:rPr>
          <w:rFonts w:cs="Times New Roman"/>
          <w:sz w:val="24"/>
          <w:szCs w:val="24"/>
        </w:rPr>
        <w:t>sotto la</w:t>
      </w:r>
      <w:r w:rsidRPr="006A4F43">
        <w:rPr>
          <w:rFonts w:cs="Times New Roman"/>
          <w:sz w:val="24"/>
          <w:szCs w:val="24"/>
        </w:rPr>
        <w:t xml:space="preserve"> stessa parola chiave. Si è però notato che con una distanza pari a 2 i risultati erano estremamente simili, subendo però distorsioni per i termini più brevi, come </w:t>
      </w:r>
      <w:r w:rsidR="00FE609A" w:rsidRPr="006A4F43">
        <w:rPr>
          <w:rFonts w:cs="Times New Roman"/>
          <w:sz w:val="24"/>
          <w:szCs w:val="24"/>
        </w:rPr>
        <w:t>ne</w:t>
      </w:r>
      <w:r w:rsidRPr="006A4F43">
        <w:rPr>
          <w:rFonts w:cs="Times New Roman"/>
          <w:sz w:val="24"/>
          <w:szCs w:val="24"/>
        </w:rPr>
        <w:t>gli acronimi.</w:t>
      </w:r>
    </w:p>
    <w:p w:rsidR="0096516B" w:rsidRPr="006A4F43" w:rsidRDefault="00E25C3C" w:rsidP="00CF5E6A">
      <w:pPr>
        <w:spacing w:line="360" w:lineRule="auto"/>
        <w:jc w:val="both"/>
        <w:rPr>
          <w:rFonts w:cs="Times New Roman"/>
          <w:sz w:val="24"/>
          <w:szCs w:val="24"/>
        </w:rPr>
      </w:pPr>
      <w:r w:rsidRPr="006A4F43">
        <w:rPr>
          <w:rFonts w:cs="Times New Roman"/>
          <w:sz w:val="24"/>
          <w:szCs w:val="24"/>
        </w:rPr>
        <w:t xml:space="preserve">L’analisi delle parole chiave </w:t>
      </w:r>
      <w:r w:rsidR="006E3650" w:rsidRPr="006A4F43">
        <w:rPr>
          <w:rFonts w:cs="Times New Roman"/>
          <w:sz w:val="24"/>
          <w:szCs w:val="24"/>
        </w:rPr>
        <w:t xml:space="preserve">si rivelerà utile per determinare quali sono gli argomenti correlati agli Ecosistemi Software, </w:t>
      </w:r>
      <w:r w:rsidR="00392726">
        <w:rPr>
          <w:rFonts w:cs="Times New Roman"/>
          <w:sz w:val="24"/>
          <w:szCs w:val="24"/>
        </w:rPr>
        <w:t xml:space="preserve">per </w:t>
      </w:r>
      <w:r w:rsidR="006E3650" w:rsidRPr="006A4F43">
        <w:rPr>
          <w:rFonts w:cs="Times New Roman"/>
          <w:sz w:val="24"/>
          <w:szCs w:val="24"/>
        </w:rPr>
        <w:t xml:space="preserve"> poterli approfondire singolarmente.</w:t>
      </w:r>
    </w:p>
    <w:p w:rsidR="0096516B" w:rsidRPr="006A4F43" w:rsidRDefault="0096516B" w:rsidP="00AF1349">
      <w:pPr>
        <w:spacing w:line="360" w:lineRule="auto"/>
        <w:jc w:val="center"/>
        <w:rPr>
          <w:rFonts w:cs="Times New Roman"/>
          <w:sz w:val="24"/>
          <w:szCs w:val="24"/>
        </w:rPr>
      </w:pPr>
      <w:r w:rsidRPr="006A4F43">
        <w:rPr>
          <w:rFonts w:cs="Times New Roman"/>
          <w:noProof/>
          <w:sz w:val="24"/>
          <w:szCs w:val="24"/>
        </w:rPr>
        <w:drawing>
          <wp:inline distT="0" distB="0" distL="0" distR="0">
            <wp:extent cx="4800600" cy="3093170"/>
            <wp:effectExtent l="19050" t="0" r="0" b="0"/>
            <wp:docPr id="4" name="Immagine 1" descr="C:\Users\Domenico\Desktop\RisorseTesi\to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enico\Desktop\RisorseTesi\top 5.jpg"/>
                    <pic:cNvPicPr>
                      <a:picLocks noChangeAspect="1" noChangeArrowheads="1"/>
                    </pic:cNvPicPr>
                  </pic:nvPicPr>
                  <pic:blipFill>
                    <a:blip r:embed="rId22"/>
                    <a:srcRect/>
                    <a:stretch>
                      <a:fillRect/>
                    </a:stretch>
                  </pic:blipFill>
                  <pic:spPr bwMode="auto">
                    <a:xfrm>
                      <a:off x="0" y="0"/>
                      <a:ext cx="4800600" cy="3093170"/>
                    </a:xfrm>
                    <a:prstGeom prst="rect">
                      <a:avLst/>
                    </a:prstGeom>
                    <a:noFill/>
                    <a:ln w="9525">
                      <a:noFill/>
                      <a:miter lim="800000"/>
                      <a:headEnd/>
                      <a:tailEnd/>
                    </a:ln>
                  </pic:spPr>
                </pic:pic>
              </a:graphicData>
            </a:graphic>
          </wp:inline>
        </w:drawing>
      </w:r>
    </w:p>
    <w:p w:rsidR="00B33C14" w:rsidRDefault="00B33C14" w:rsidP="00AF1349">
      <w:pPr>
        <w:spacing w:line="360" w:lineRule="auto"/>
        <w:jc w:val="center"/>
        <w:rPr>
          <w:rFonts w:cs="Times New Roman"/>
          <w:sz w:val="24"/>
          <w:szCs w:val="24"/>
        </w:rPr>
      </w:pPr>
      <w:r w:rsidRPr="006A4F43">
        <w:rPr>
          <w:rFonts w:cs="Times New Roman"/>
          <w:sz w:val="24"/>
          <w:szCs w:val="24"/>
        </w:rPr>
        <w:t>Figura 3.7</w:t>
      </w:r>
    </w:p>
    <w:p w:rsidR="008E569B" w:rsidRPr="006A4F43" w:rsidRDefault="008E569B" w:rsidP="008E569B">
      <w:pPr>
        <w:spacing w:line="360" w:lineRule="auto"/>
        <w:jc w:val="center"/>
        <w:rPr>
          <w:rFonts w:cs="Times New Roman"/>
          <w:sz w:val="24"/>
          <w:szCs w:val="24"/>
        </w:rPr>
      </w:pPr>
      <w:r w:rsidRPr="006A4F43">
        <w:rPr>
          <w:rFonts w:cs="Times New Roman"/>
          <w:noProof/>
          <w:sz w:val="24"/>
          <w:szCs w:val="24"/>
        </w:rPr>
        <w:lastRenderedPageBreak/>
        <w:drawing>
          <wp:inline distT="0" distB="0" distL="0" distR="0">
            <wp:extent cx="4772025" cy="3159180"/>
            <wp:effectExtent l="19050" t="0" r="9525" b="0"/>
            <wp:docPr id="15" name="Immagine 2" descr="C:\Users\Domenico\Desktop\RisorseTesi\to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enico\Desktop\RisorseTesi\top 15.jpg"/>
                    <pic:cNvPicPr>
                      <a:picLocks noChangeAspect="1" noChangeArrowheads="1"/>
                    </pic:cNvPicPr>
                  </pic:nvPicPr>
                  <pic:blipFill>
                    <a:blip r:embed="rId23"/>
                    <a:srcRect/>
                    <a:stretch>
                      <a:fillRect/>
                    </a:stretch>
                  </pic:blipFill>
                  <pic:spPr bwMode="auto">
                    <a:xfrm>
                      <a:off x="0" y="0"/>
                      <a:ext cx="4772025" cy="3159180"/>
                    </a:xfrm>
                    <a:prstGeom prst="rect">
                      <a:avLst/>
                    </a:prstGeom>
                    <a:noFill/>
                    <a:ln w="9525">
                      <a:noFill/>
                      <a:miter lim="800000"/>
                      <a:headEnd/>
                      <a:tailEnd/>
                    </a:ln>
                  </pic:spPr>
                </pic:pic>
              </a:graphicData>
            </a:graphic>
          </wp:inline>
        </w:drawing>
      </w:r>
    </w:p>
    <w:p w:rsidR="00A63F42" w:rsidRPr="006A4F43" w:rsidRDefault="008E569B" w:rsidP="008E569B">
      <w:pPr>
        <w:spacing w:line="360" w:lineRule="auto"/>
        <w:jc w:val="center"/>
        <w:rPr>
          <w:rFonts w:cs="Times New Roman"/>
          <w:sz w:val="24"/>
          <w:szCs w:val="24"/>
        </w:rPr>
      </w:pPr>
      <w:r w:rsidRPr="006A4F43">
        <w:rPr>
          <w:rFonts w:cs="Times New Roman"/>
          <w:sz w:val="24"/>
          <w:szCs w:val="24"/>
        </w:rPr>
        <w:t>Figura 3.8</w:t>
      </w:r>
    </w:p>
    <w:p w:rsidR="003245EA" w:rsidRPr="006A4F43" w:rsidRDefault="00F0262D" w:rsidP="00CF5E6A">
      <w:pPr>
        <w:spacing w:line="360" w:lineRule="auto"/>
        <w:jc w:val="both"/>
        <w:rPr>
          <w:rFonts w:cs="Times New Roman"/>
          <w:b/>
          <w:noProof/>
          <w:sz w:val="32"/>
          <w:szCs w:val="32"/>
        </w:rPr>
      </w:pPr>
      <w:r w:rsidRPr="006A4F43">
        <w:rPr>
          <w:rFonts w:cs="Times New Roman"/>
          <w:sz w:val="24"/>
          <w:szCs w:val="24"/>
        </w:rPr>
        <w:t>In seguito, le parole chiave sono state impiegate al fine di individuare quali sono gli argomenti più ricorrenti in base alla libreria ed all’anno di pubblicazione</w:t>
      </w:r>
      <w:r w:rsidR="00EA3B5B" w:rsidRPr="006A4F43">
        <w:rPr>
          <w:rFonts w:cs="Times New Roman"/>
          <w:sz w:val="24"/>
          <w:szCs w:val="24"/>
        </w:rPr>
        <w:t>:</w:t>
      </w:r>
      <w:r w:rsidRPr="006A4F43">
        <w:rPr>
          <w:rFonts w:cs="Times New Roman"/>
          <w:b/>
          <w:noProof/>
          <w:sz w:val="32"/>
          <w:szCs w:val="32"/>
        </w:rPr>
        <w:t xml:space="preserve"> </w:t>
      </w:r>
    </w:p>
    <w:p w:rsidR="00F0262D" w:rsidRPr="006A4F43" w:rsidRDefault="001F23ED" w:rsidP="00AF1349">
      <w:pPr>
        <w:spacing w:line="360" w:lineRule="auto"/>
        <w:jc w:val="center"/>
        <w:rPr>
          <w:rFonts w:cs="Times New Roman"/>
          <w:sz w:val="24"/>
          <w:szCs w:val="24"/>
        </w:rPr>
      </w:pPr>
      <w:r w:rsidRPr="001F23ED">
        <w:rPr>
          <w:rFonts w:cs="Times New Roman"/>
          <w:sz w:val="24"/>
          <w:szCs w:val="24"/>
        </w:rPr>
        <w:drawing>
          <wp:inline distT="0" distB="0" distL="0" distR="0">
            <wp:extent cx="4000528" cy="2727222"/>
            <wp:effectExtent l="19050" t="0" r="0" b="0"/>
            <wp:docPr id="3" name="Immagine 1"/>
            <wp:cNvGraphicFramePr/>
            <a:graphic xmlns:a="http://schemas.openxmlformats.org/drawingml/2006/main">
              <a:graphicData uri="http://schemas.openxmlformats.org/drawingml/2006/picture">
                <pic:pic xmlns:pic="http://schemas.openxmlformats.org/drawingml/2006/picture">
                  <pic:nvPicPr>
                    <pic:cNvPr id="19470" name="Picture 14"/>
                    <pic:cNvPicPr>
                      <a:picLocks noChangeAspect="1" noChangeArrowheads="1"/>
                    </pic:cNvPicPr>
                  </pic:nvPicPr>
                  <pic:blipFill>
                    <a:blip r:embed="rId24"/>
                    <a:srcRect/>
                    <a:stretch>
                      <a:fillRect/>
                    </a:stretch>
                  </pic:blipFill>
                  <pic:spPr bwMode="auto">
                    <a:xfrm>
                      <a:off x="0" y="0"/>
                      <a:ext cx="4000528" cy="2727222"/>
                    </a:xfrm>
                    <a:prstGeom prst="rect">
                      <a:avLst/>
                    </a:prstGeom>
                    <a:noFill/>
                    <a:ln w="9525" cap="flat" cmpd="sng">
                      <a:noFill/>
                      <a:prstDash val="solid"/>
                      <a:miter lim="800000"/>
                      <a:headEnd/>
                      <a:tailEnd/>
                    </a:ln>
                    <a:effectLst/>
                  </pic:spPr>
                </pic:pic>
              </a:graphicData>
            </a:graphic>
          </wp:inline>
        </w:drawing>
      </w:r>
    </w:p>
    <w:p w:rsidR="00B33C14" w:rsidRPr="006A4F43" w:rsidRDefault="00B33C14" w:rsidP="00AF1349">
      <w:pPr>
        <w:spacing w:line="360" w:lineRule="auto"/>
        <w:jc w:val="center"/>
        <w:rPr>
          <w:rFonts w:cs="Times New Roman"/>
          <w:noProof/>
          <w:sz w:val="24"/>
          <w:szCs w:val="24"/>
        </w:rPr>
      </w:pPr>
      <w:r w:rsidRPr="006A4F43">
        <w:rPr>
          <w:rFonts w:cs="Times New Roman"/>
          <w:noProof/>
          <w:sz w:val="24"/>
          <w:szCs w:val="24"/>
        </w:rPr>
        <w:t>Figura 3.9</w:t>
      </w:r>
    </w:p>
    <w:p w:rsidR="00F0262D" w:rsidRPr="006A4F43" w:rsidRDefault="001F23ED" w:rsidP="002F5BA7">
      <w:pPr>
        <w:spacing w:line="360" w:lineRule="auto"/>
        <w:jc w:val="center"/>
        <w:rPr>
          <w:rFonts w:cs="Times New Roman"/>
          <w:sz w:val="24"/>
          <w:szCs w:val="24"/>
        </w:rPr>
      </w:pPr>
      <w:r w:rsidRPr="001F23ED">
        <w:rPr>
          <w:rFonts w:cs="Times New Roman"/>
          <w:sz w:val="24"/>
          <w:szCs w:val="24"/>
        </w:rPr>
        <w:lastRenderedPageBreak/>
        <w:drawing>
          <wp:inline distT="0" distB="0" distL="0" distR="0">
            <wp:extent cx="4000528" cy="2721080"/>
            <wp:effectExtent l="19050" t="0" r="0" b="0"/>
            <wp:docPr id="16" name="Immagine 2"/>
            <wp:cNvGraphicFramePr/>
            <a:graphic xmlns:a="http://schemas.openxmlformats.org/drawingml/2006/main">
              <a:graphicData uri="http://schemas.openxmlformats.org/drawingml/2006/picture">
                <pic:pic xmlns:pic="http://schemas.openxmlformats.org/drawingml/2006/picture">
                  <pic:nvPicPr>
                    <pic:cNvPr id="19468" name="Picture 12"/>
                    <pic:cNvPicPr>
                      <a:picLocks noChangeAspect="1" noChangeArrowheads="1"/>
                    </pic:cNvPicPr>
                  </pic:nvPicPr>
                  <pic:blipFill>
                    <a:blip r:embed="rId25"/>
                    <a:srcRect/>
                    <a:stretch>
                      <a:fillRect/>
                    </a:stretch>
                  </pic:blipFill>
                  <pic:spPr bwMode="auto">
                    <a:xfrm>
                      <a:off x="0" y="0"/>
                      <a:ext cx="4000528" cy="2721080"/>
                    </a:xfrm>
                    <a:prstGeom prst="rect">
                      <a:avLst/>
                    </a:prstGeom>
                    <a:noFill/>
                    <a:ln w="9525" cap="flat" cmpd="sng">
                      <a:noFill/>
                      <a:prstDash val="solid"/>
                      <a:miter lim="800000"/>
                      <a:headEnd/>
                      <a:tailEnd/>
                    </a:ln>
                    <a:effectLst/>
                  </pic:spPr>
                </pic:pic>
              </a:graphicData>
            </a:graphic>
          </wp:inline>
        </w:drawing>
      </w:r>
    </w:p>
    <w:p w:rsidR="00B33C14" w:rsidRPr="006A4F43" w:rsidRDefault="00B33C14" w:rsidP="002F5BA7">
      <w:pPr>
        <w:spacing w:line="360" w:lineRule="auto"/>
        <w:jc w:val="center"/>
        <w:rPr>
          <w:rFonts w:cs="Times New Roman"/>
          <w:sz w:val="24"/>
          <w:szCs w:val="24"/>
        </w:rPr>
      </w:pPr>
      <w:r w:rsidRPr="006A4F43">
        <w:rPr>
          <w:rFonts w:cs="Times New Roman"/>
          <w:sz w:val="24"/>
          <w:szCs w:val="24"/>
        </w:rPr>
        <w:t>Figura 3.10</w:t>
      </w:r>
    </w:p>
    <w:p w:rsidR="00F0262D" w:rsidRPr="006A4F43" w:rsidRDefault="001F23ED" w:rsidP="002F5BA7">
      <w:pPr>
        <w:jc w:val="center"/>
        <w:rPr>
          <w:rFonts w:cs="Times New Roman"/>
          <w:sz w:val="24"/>
          <w:szCs w:val="24"/>
        </w:rPr>
      </w:pPr>
      <w:r w:rsidRPr="001F23ED">
        <w:rPr>
          <w:rFonts w:cs="Times New Roman"/>
          <w:sz w:val="24"/>
          <w:szCs w:val="24"/>
        </w:rPr>
        <w:drawing>
          <wp:inline distT="0" distB="0" distL="0" distR="0">
            <wp:extent cx="3933823" cy="2681748"/>
            <wp:effectExtent l="19050" t="0" r="0" b="0"/>
            <wp:docPr id="22" name="Immagine 3"/>
            <wp:cNvGraphicFramePr/>
            <a:graphic xmlns:a="http://schemas.openxmlformats.org/drawingml/2006/main">
              <a:graphicData uri="http://schemas.openxmlformats.org/drawingml/2006/picture">
                <pic:pic xmlns:pic="http://schemas.openxmlformats.org/drawingml/2006/picture">
                  <pic:nvPicPr>
                    <pic:cNvPr id="19469" name="Picture 13"/>
                    <pic:cNvPicPr>
                      <a:picLocks noChangeAspect="1" noChangeArrowheads="1"/>
                    </pic:cNvPicPr>
                  </pic:nvPicPr>
                  <pic:blipFill>
                    <a:blip r:embed="rId26"/>
                    <a:srcRect/>
                    <a:stretch>
                      <a:fillRect/>
                    </a:stretch>
                  </pic:blipFill>
                  <pic:spPr bwMode="auto">
                    <a:xfrm>
                      <a:off x="0" y="0"/>
                      <a:ext cx="3933823" cy="2681748"/>
                    </a:xfrm>
                    <a:prstGeom prst="rect">
                      <a:avLst/>
                    </a:prstGeom>
                    <a:noFill/>
                    <a:ln w="9525" cap="flat" cmpd="sng">
                      <a:noFill/>
                      <a:prstDash val="solid"/>
                      <a:miter lim="800000"/>
                      <a:headEnd/>
                      <a:tailEnd/>
                    </a:ln>
                    <a:effectLst/>
                  </pic:spPr>
                </pic:pic>
              </a:graphicData>
            </a:graphic>
          </wp:inline>
        </w:drawing>
      </w:r>
    </w:p>
    <w:p w:rsidR="00B33C14" w:rsidRPr="006A4F43" w:rsidRDefault="00B33C14" w:rsidP="002F5BA7">
      <w:pPr>
        <w:spacing w:line="360" w:lineRule="auto"/>
        <w:jc w:val="center"/>
        <w:rPr>
          <w:rFonts w:cs="Times New Roman"/>
          <w:sz w:val="24"/>
          <w:szCs w:val="24"/>
        </w:rPr>
      </w:pPr>
      <w:r w:rsidRPr="006A4F43">
        <w:rPr>
          <w:rFonts w:cs="Times New Roman"/>
          <w:sz w:val="24"/>
          <w:szCs w:val="24"/>
        </w:rPr>
        <w:t>Figura 3.11</w:t>
      </w:r>
    </w:p>
    <w:p w:rsidR="00392726" w:rsidRDefault="00392726" w:rsidP="00392726">
      <w:pPr>
        <w:rPr>
          <w:rFonts w:eastAsia="Arial Unicode MS" w:cs="Times New Roman"/>
          <w:color w:val="2E2E2E"/>
          <w:sz w:val="24"/>
          <w:szCs w:val="24"/>
          <w:shd w:val="clear" w:color="auto" w:fill="FCFCFC"/>
        </w:rPr>
      </w:pPr>
    </w:p>
    <w:p w:rsidR="001F23ED" w:rsidRDefault="001F23ED" w:rsidP="00392726">
      <w:pPr>
        <w:jc w:val="center"/>
        <w:rPr>
          <w:rFonts w:cs="Times New Roman"/>
          <w:b/>
          <w:sz w:val="32"/>
          <w:szCs w:val="32"/>
        </w:rPr>
      </w:pPr>
    </w:p>
    <w:p w:rsidR="001F23ED" w:rsidRDefault="001F23ED" w:rsidP="00392726">
      <w:pPr>
        <w:jc w:val="center"/>
        <w:rPr>
          <w:rFonts w:cs="Times New Roman"/>
          <w:b/>
          <w:sz w:val="32"/>
          <w:szCs w:val="32"/>
        </w:rPr>
      </w:pPr>
    </w:p>
    <w:p w:rsidR="00F0262D" w:rsidRPr="006A4F43" w:rsidRDefault="00F0262D" w:rsidP="00392726">
      <w:pPr>
        <w:jc w:val="center"/>
        <w:rPr>
          <w:rFonts w:cs="Times New Roman"/>
          <w:b/>
          <w:sz w:val="32"/>
          <w:szCs w:val="32"/>
        </w:rPr>
      </w:pPr>
      <w:r w:rsidRPr="006A4F43">
        <w:rPr>
          <w:rFonts w:cs="Times New Roman"/>
          <w:b/>
          <w:sz w:val="32"/>
          <w:szCs w:val="32"/>
        </w:rPr>
        <w:lastRenderedPageBreak/>
        <w:t xml:space="preserve">CAPITOLO </w:t>
      </w:r>
      <w:r w:rsidR="00BC5211" w:rsidRPr="006A4F43">
        <w:rPr>
          <w:rFonts w:cs="Times New Roman"/>
          <w:b/>
          <w:sz w:val="32"/>
          <w:szCs w:val="32"/>
        </w:rPr>
        <w:t>4</w:t>
      </w:r>
      <w:r w:rsidR="00C76DA9" w:rsidRPr="006A4F43">
        <w:rPr>
          <w:rFonts w:cs="Times New Roman"/>
          <w:b/>
          <w:sz w:val="32"/>
          <w:szCs w:val="32"/>
        </w:rPr>
        <w:t>:</w:t>
      </w:r>
    </w:p>
    <w:p w:rsidR="00F0262D" w:rsidRPr="006A4F43" w:rsidRDefault="00F0262D" w:rsidP="00392726">
      <w:pPr>
        <w:jc w:val="center"/>
        <w:rPr>
          <w:rFonts w:cs="Times New Roman"/>
          <w:b/>
          <w:sz w:val="32"/>
          <w:szCs w:val="32"/>
        </w:rPr>
      </w:pPr>
      <w:r w:rsidRPr="006A4F43">
        <w:rPr>
          <w:rFonts w:cs="Times New Roman"/>
          <w:b/>
          <w:sz w:val="32"/>
          <w:szCs w:val="32"/>
        </w:rPr>
        <w:t>ANALISI ED APPLICAZIONI DEI SECO</w:t>
      </w:r>
    </w:p>
    <w:p w:rsidR="00A02864" w:rsidRPr="006A4F43" w:rsidRDefault="00A02864" w:rsidP="00CF5E6A">
      <w:pPr>
        <w:jc w:val="both"/>
        <w:rPr>
          <w:rFonts w:cs="Times New Roman"/>
          <w:b/>
          <w:sz w:val="32"/>
          <w:szCs w:val="32"/>
        </w:rPr>
      </w:pPr>
    </w:p>
    <w:p w:rsidR="00F0262D" w:rsidRPr="006A4F43" w:rsidRDefault="00F0262D" w:rsidP="00CF5E6A">
      <w:pPr>
        <w:spacing w:line="360" w:lineRule="auto"/>
        <w:jc w:val="both"/>
        <w:rPr>
          <w:rFonts w:cs="Times New Roman"/>
          <w:sz w:val="24"/>
          <w:szCs w:val="24"/>
        </w:rPr>
      </w:pPr>
      <w:r w:rsidRPr="006A4F43">
        <w:rPr>
          <w:rFonts w:cs="Times New Roman"/>
          <w:sz w:val="24"/>
          <w:szCs w:val="24"/>
        </w:rPr>
        <w:t>Dopo le interrogazioni effettuate sulle basi di dati, si è proceduto a scremare gli articoli che non parlavano in maniera specifica ed approfondita degli ecosistemi software.</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Degli articoli trovati, appartenenti al quinquennio 2011-2015, ne sono stati selezionati </w:t>
      </w:r>
      <w:r w:rsidR="00EA767A" w:rsidRPr="006A4F43">
        <w:rPr>
          <w:rFonts w:cs="Times New Roman"/>
          <w:sz w:val="24"/>
          <w:szCs w:val="24"/>
        </w:rPr>
        <w:t>20</w:t>
      </w:r>
      <w:r w:rsidRPr="006A4F43">
        <w:rPr>
          <w:rFonts w:cs="Times New Roman"/>
          <w:sz w:val="24"/>
          <w:szCs w:val="24"/>
        </w:rPr>
        <w:t>, i quali sono stati letti in maniera approfondita al fine di poter determinare quali sono le caratteristiche ed i benefici degli ecosistemi software.</w:t>
      </w:r>
    </w:p>
    <w:p w:rsidR="002F5BA7" w:rsidRDefault="002F5BA7" w:rsidP="002F5BA7">
      <w:pPr>
        <w:spacing w:line="360" w:lineRule="auto"/>
        <w:jc w:val="both"/>
        <w:rPr>
          <w:rFonts w:cs="Times New Roman"/>
          <w:b/>
          <w:sz w:val="28"/>
          <w:szCs w:val="28"/>
        </w:rPr>
      </w:pPr>
      <w:r w:rsidRPr="006A4F43">
        <w:rPr>
          <w:rFonts w:cs="Times New Roman"/>
          <w:b/>
          <w:sz w:val="28"/>
          <w:szCs w:val="28"/>
        </w:rPr>
        <w:t>4.3 Elenco dei documenti oggetto di studio</w:t>
      </w:r>
    </w:p>
    <w:p w:rsidR="00F81581" w:rsidRPr="00F81581" w:rsidRDefault="00F81581" w:rsidP="00F81581">
      <w:pPr>
        <w:spacing w:line="360" w:lineRule="auto"/>
        <w:jc w:val="center"/>
        <w:rPr>
          <w:rFonts w:cs="Times New Roman"/>
          <w:sz w:val="24"/>
          <w:szCs w:val="24"/>
        </w:rPr>
      </w:pPr>
      <w:r w:rsidRPr="00F81581">
        <w:rPr>
          <w:rFonts w:cs="Times New Roman"/>
          <w:sz w:val="24"/>
          <w:szCs w:val="24"/>
        </w:rPr>
        <w:t>Tabella III: Documenti oggetto di studio</w:t>
      </w:r>
    </w:p>
    <w:tbl>
      <w:tblPr>
        <w:tblStyle w:val="Grigliachiara-Colore110"/>
        <w:tblW w:w="5000" w:type="pct"/>
        <w:tblLook w:val="04A0"/>
      </w:tblPr>
      <w:tblGrid>
        <w:gridCol w:w="847"/>
        <w:gridCol w:w="7872"/>
      </w:tblGrid>
      <w:tr w:rsidR="00F83B03" w:rsidRPr="006A4F43" w:rsidTr="00F83B03">
        <w:trPr>
          <w:cnfStyle w:val="1000000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32"/>
                <w:szCs w:val="32"/>
              </w:rPr>
            </w:pPr>
            <w:r w:rsidRPr="006A4F43">
              <w:rPr>
                <w:rFonts w:asciiTheme="minorHAnsi" w:hAnsiTheme="minorHAnsi" w:cs="Times New Roman"/>
                <w:b w:val="0"/>
                <w:sz w:val="32"/>
                <w:szCs w:val="32"/>
              </w:rPr>
              <w:t>Num</w:t>
            </w:r>
          </w:p>
        </w:tc>
        <w:tc>
          <w:tcPr>
            <w:tcW w:w="4694" w:type="pct"/>
          </w:tcPr>
          <w:p w:rsidR="00F83B03" w:rsidRPr="006A4F43" w:rsidRDefault="00F83B03" w:rsidP="002F5BA7">
            <w:pPr>
              <w:spacing w:line="360" w:lineRule="auto"/>
              <w:jc w:val="both"/>
              <w:cnfStyle w:val="100000000000"/>
              <w:rPr>
                <w:rFonts w:asciiTheme="minorHAnsi" w:hAnsiTheme="minorHAnsi" w:cs="Times New Roman"/>
                <w:b w:val="0"/>
                <w:sz w:val="32"/>
                <w:szCs w:val="32"/>
              </w:rPr>
            </w:pPr>
            <w:r w:rsidRPr="006A4F43">
              <w:rPr>
                <w:rFonts w:asciiTheme="minorHAnsi" w:hAnsiTheme="minorHAnsi" w:cs="Times New Roman"/>
                <w:b w:val="0"/>
                <w:sz w:val="32"/>
                <w:szCs w:val="32"/>
              </w:rPr>
              <w:t>Documento</w:t>
            </w:r>
          </w:p>
        </w:tc>
      </w:tr>
      <w:tr w:rsidR="00F83B03" w:rsidRPr="001F23ED" w:rsidTr="00F83B03">
        <w:trPr>
          <w:cnfStyle w:val="0000001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P. D. Saini and A. A. Aqrawi , Critical Success Factors of exploration and production software ecosystems, 2015.</w:t>
            </w:r>
          </w:p>
        </w:tc>
      </w:tr>
      <w:tr w:rsidR="00F83B03" w:rsidRPr="001F23ED" w:rsidTr="00F83B03">
        <w:trPr>
          <w:cnfStyle w:val="00000001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2</w:t>
            </w:r>
          </w:p>
        </w:tc>
        <w:tc>
          <w:tcPr>
            <w:tcW w:w="4694" w:type="pct"/>
          </w:tcPr>
          <w:p w:rsidR="00F83B03" w:rsidRPr="006A4F43" w:rsidRDefault="00600A8C" w:rsidP="002F5BA7">
            <w:pPr>
              <w:spacing w:line="360" w:lineRule="auto"/>
              <w:jc w:val="both"/>
              <w:cnfStyle w:val="000000010000"/>
              <w:rPr>
                <w:rFonts w:cs="Times New Roman"/>
                <w:sz w:val="24"/>
                <w:szCs w:val="24"/>
                <w:lang w:val="en-US"/>
              </w:rPr>
            </w:pPr>
            <w:r w:rsidRPr="006A4F43">
              <w:rPr>
                <w:rFonts w:cs="Times New Roman"/>
                <w:sz w:val="24"/>
                <w:szCs w:val="24"/>
                <w:lang w:val="en-US"/>
              </w:rPr>
              <w:t>L. Yu, The Market-Driven Software Ecosystem,  2013.</w:t>
            </w:r>
          </w:p>
        </w:tc>
      </w:tr>
      <w:tr w:rsidR="00F83B03" w:rsidRPr="001F23ED" w:rsidTr="00F83B03">
        <w:trPr>
          <w:cnfStyle w:val="0000001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3</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D. E. P. Meiru Che, Architectural Design Decisions in Open Software Development: A Transition to Software Ecosystems, Texas, 2014.</w:t>
            </w:r>
          </w:p>
        </w:tc>
      </w:tr>
      <w:tr w:rsidR="00F83B03" w:rsidRPr="001F23ED" w:rsidTr="00F83B03">
        <w:trPr>
          <w:cnfStyle w:val="00000001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4</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lang w:val="en-US"/>
              </w:rPr>
              <w:t>M. B.-F. P. C. S. M. M. R. Simon Urli, Managing a Software Ecosystem Using a Multiple Software Product Line: a Case Study on Digital Signage Systems, 2014.</w:t>
            </w:r>
          </w:p>
        </w:tc>
      </w:tr>
      <w:tr w:rsidR="00F83B03" w:rsidRPr="001F23ED" w:rsidTr="00F83B03">
        <w:trPr>
          <w:cnfStyle w:val="0000001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5</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Romain Robbes and Mircea Lungu. A study of ripple effects in software ecosystems . In Proceedings of the 33rd International Conference on Software Engineering (ICSE 2011), 2011.</w:t>
            </w:r>
          </w:p>
        </w:tc>
      </w:tr>
      <w:tr w:rsidR="00F83B03" w:rsidRPr="001F23ED" w:rsidTr="00F83B03">
        <w:trPr>
          <w:cnfStyle w:val="00000001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6</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rPr>
              <w:t xml:space="preserve">D. Lettner, F. Angerer, H. Prähofer e . </w:t>
            </w:r>
            <w:r w:rsidRPr="006A4F43">
              <w:rPr>
                <w:rFonts w:cs="Times New Roman"/>
                <w:sz w:val="24"/>
                <w:szCs w:val="24"/>
                <w:lang w:val="en-US"/>
              </w:rPr>
              <w:t xml:space="preserve">P. Grünbacher, A Case Study on </w:t>
            </w:r>
            <w:r w:rsidRPr="006A4F43">
              <w:rPr>
                <w:rFonts w:cs="Times New Roman"/>
                <w:sz w:val="24"/>
                <w:szCs w:val="24"/>
                <w:lang w:val="en-US"/>
              </w:rPr>
              <w:lastRenderedPageBreak/>
              <w:t>Software Ecosystem Characteristics in Industrial Automation Software, Nanjing, 2014.</w:t>
            </w:r>
          </w:p>
        </w:tc>
      </w:tr>
      <w:tr w:rsidR="00F83B03" w:rsidRPr="001F23ED" w:rsidTr="00F83B03">
        <w:trPr>
          <w:cnfStyle w:val="0000001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lastRenderedPageBreak/>
              <w:t>7</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Hess, Steffen and Naab, Matthias and Trapp, Marcus and Magin, Dominik and Braun, Susanne, The importance of Mobile Software Ecosystems in Smart Rural Areas, 2015.</w:t>
            </w:r>
          </w:p>
        </w:tc>
      </w:tr>
      <w:tr w:rsidR="00F83B03" w:rsidRPr="001F23ED" w:rsidTr="00F83B03">
        <w:trPr>
          <w:cnfStyle w:val="00000001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8</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lang w:val="en-US"/>
              </w:rPr>
              <w:t>Mahadev Satyanarayanan, Rolf Schuster, Maria Ebling, Gerhard Fettweis, Hannu Flinck, Kaustubh Joshi, and Krishan Sabnani, An Open Ecosystem for Mobile-Cloud Convergence, 2015.</w:t>
            </w:r>
          </w:p>
        </w:tc>
      </w:tr>
      <w:tr w:rsidR="00F83B03" w:rsidRPr="001F23ED" w:rsidTr="00F83B03">
        <w:trPr>
          <w:cnfStyle w:val="0000001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9</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E. Knauss, D. Damian, A. Knauss e A. Borici, Openness and Requirements: Opportunities and Tradeoffs in Software Ecosystems, Karlskrona, 2014.</w:t>
            </w:r>
          </w:p>
        </w:tc>
      </w:tr>
      <w:tr w:rsidR="00F83B03" w:rsidRPr="001F23ED" w:rsidTr="00F83B03">
        <w:trPr>
          <w:cnfStyle w:val="00000001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10</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lang w:val="en-US"/>
              </w:rPr>
              <w:t>R. P. d. Santos e C. M. L. Werner, ReuseECOS: An Approach to Support Global Software Development through Software Ecosystems.</w:t>
            </w:r>
          </w:p>
        </w:tc>
      </w:tr>
      <w:tr w:rsidR="00F83B03" w:rsidRPr="001F23ED" w:rsidTr="00F83B03">
        <w:trPr>
          <w:cnfStyle w:val="00000010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11</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T. Ruokolainen e L. Kutvonen, Anarchitecture framework for facilitating sustainability of open service ecosystems, 2012.</w:t>
            </w:r>
          </w:p>
        </w:tc>
      </w:tr>
      <w:tr w:rsidR="00F83B03" w:rsidRPr="001F23ED" w:rsidTr="00F83B03">
        <w:trPr>
          <w:cnfStyle w:val="000000010000"/>
        </w:trPr>
        <w:tc>
          <w:tcPr>
            <w:cnfStyle w:val="001000000000"/>
            <w:tcW w:w="306" w:type="pct"/>
          </w:tcPr>
          <w:p w:rsidR="00F83B03" w:rsidRPr="006A4F43" w:rsidRDefault="00F83B03"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12</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lang w:val="en-US"/>
              </w:rPr>
              <w:t>Ejub Kajan, Ljubomir Laziü, and Zakaria Maamar , Software Engineering Framework for Digital Service-oriented EcoSystem, 2011</w:t>
            </w:r>
          </w:p>
        </w:tc>
      </w:tr>
      <w:tr w:rsidR="00F83B03" w:rsidRPr="001F23ED" w:rsidTr="00F83B03">
        <w:trPr>
          <w:cnfStyle w:val="00000010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13</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K.-B. Schultis, C. Elsner e D. Lohmann, Moving Towards Industrial Software Ecosystems: Are Our Software Architectures Fit for the Future?, San Francisco, 2013.</w:t>
            </w:r>
          </w:p>
        </w:tc>
      </w:tr>
      <w:tr w:rsidR="00F83B03" w:rsidRPr="001F23ED" w:rsidTr="00F83B03">
        <w:trPr>
          <w:cnfStyle w:val="00000001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14</w:t>
            </w:r>
          </w:p>
        </w:tc>
        <w:tc>
          <w:tcPr>
            <w:tcW w:w="4694" w:type="pct"/>
          </w:tcPr>
          <w:p w:rsidR="00F83B03" w:rsidRPr="006A4F43" w:rsidRDefault="00600A8C" w:rsidP="002F5BA7">
            <w:pPr>
              <w:spacing w:line="360" w:lineRule="auto"/>
              <w:jc w:val="both"/>
              <w:cnfStyle w:val="000000010000"/>
              <w:rPr>
                <w:rFonts w:cs="Times New Roman"/>
                <w:sz w:val="24"/>
                <w:szCs w:val="24"/>
                <w:lang w:val="en-US"/>
              </w:rPr>
            </w:pPr>
            <w:r w:rsidRPr="006A4F43">
              <w:rPr>
                <w:rFonts w:cs="Times New Roman"/>
                <w:sz w:val="24"/>
                <w:szCs w:val="24"/>
                <w:lang w:val="en-US"/>
              </w:rPr>
              <w:t>P. Pelliccione, Open Architectures and Software Evolution: the case of Software Ecosystems, 2014.</w:t>
            </w:r>
          </w:p>
        </w:tc>
      </w:tr>
      <w:tr w:rsidR="00F83B03" w:rsidRPr="001F23ED" w:rsidTr="00F83B03">
        <w:trPr>
          <w:cnfStyle w:val="00000010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15</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E. Handoyo, S. Jansen e S. Brinkkemper, Software Ecosystem Modeling: The Value Chains, Neumünster Abbey, 2013.</w:t>
            </w:r>
          </w:p>
        </w:tc>
      </w:tr>
      <w:tr w:rsidR="00F83B03" w:rsidRPr="001F23ED" w:rsidTr="00F83B03">
        <w:trPr>
          <w:cnfStyle w:val="00000001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16</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lang w:val="en-US"/>
              </w:rPr>
              <w:t>Heuijin Lee, Sungwon Kang, Myungchul Kim, An Efficient Application-Device Matching Method for the Mobile Software Ecosystem, 2014.</w:t>
            </w:r>
          </w:p>
        </w:tc>
      </w:tr>
      <w:tr w:rsidR="00F83B03" w:rsidRPr="001F23ED" w:rsidTr="00F83B03">
        <w:trPr>
          <w:cnfStyle w:val="00000010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17</w:t>
            </w:r>
          </w:p>
        </w:tc>
        <w:tc>
          <w:tcPr>
            <w:tcW w:w="4694" w:type="pct"/>
          </w:tcPr>
          <w:p w:rsidR="00F83B03"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R. Santos, C. Werner, O. Barbosa e C. Alves, Software Ecosystem: Trends and Impacts on Software Engineering, 2012.</w:t>
            </w:r>
          </w:p>
        </w:tc>
      </w:tr>
      <w:tr w:rsidR="00F83B03" w:rsidRPr="001F23ED" w:rsidTr="00F83B03">
        <w:trPr>
          <w:cnfStyle w:val="00000001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lastRenderedPageBreak/>
              <w:t>18</w:t>
            </w:r>
          </w:p>
        </w:tc>
        <w:tc>
          <w:tcPr>
            <w:tcW w:w="4694" w:type="pct"/>
          </w:tcPr>
          <w:p w:rsidR="00F83B03" w:rsidRPr="006A4F43" w:rsidRDefault="00600A8C" w:rsidP="00600A8C">
            <w:pPr>
              <w:spacing w:line="360" w:lineRule="auto"/>
              <w:jc w:val="both"/>
              <w:cnfStyle w:val="000000010000"/>
              <w:rPr>
                <w:rFonts w:cs="Times New Roman"/>
                <w:sz w:val="24"/>
                <w:szCs w:val="24"/>
                <w:lang w:val="en-US"/>
              </w:rPr>
            </w:pPr>
            <w:r w:rsidRPr="006A4F43">
              <w:rPr>
                <w:rFonts w:cs="Times New Roman"/>
                <w:sz w:val="24"/>
                <w:szCs w:val="24"/>
                <w:lang w:val="en-US"/>
              </w:rPr>
              <w:t>Katja Andresen, Carsten Brockmann, Christina Dräger, A Classification of Ecosystems of Enterprise System Providers – An Empirical Analysis, 2013.</w:t>
            </w:r>
          </w:p>
        </w:tc>
      </w:tr>
      <w:tr w:rsidR="007A0EA2" w:rsidRPr="001F23ED" w:rsidTr="00F83B03">
        <w:trPr>
          <w:cnfStyle w:val="000000100000"/>
        </w:trPr>
        <w:tc>
          <w:tcPr>
            <w:cnfStyle w:val="001000000000"/>
            <w:tcW w:w="306" w:type="pct"/>
          </w:tcPr>
          <w:p w:rsidR="007A0EA2"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19</w:t>
            </w:r>
          </w:p>
        </w:tc>
        <w:tc>
          <w:tcPr>
            <w:tcW w:w="4694" w:type="pct"/>
          </w:tcPr>
          <w:p w:rsidR="007A0EA2" w:rsidRPr="006A4F43" w:rsidRDefault="00600A8C" w:rsidP="00600A8C">
            <w:pPr>
              <w:spacing w:line="360" w:lineRule="auto"/>
              <w:jc w:val="both"/>
              <w:cnfStyle w:val="000000100000"/>
              <w:rPr>
                <w:rFonts w:cs="Times New Roman"/>
                <w:sz w:val="24"/>
                <w:szCs w:val="24"/>
                <w:lang w:val="en-US"/>
              </w:rPr>
            </w:pPr>
            <w:r w:rsidRPr="006A4F43">
              <w:rPr>
                <w:rFonts w:cs="Times New Roman"/>
                <w:sz w:val="24"/>
                <w:szCs w:val="24"/>
                <w:lang w:val="en-US"/>
              </w:rPr>
              <w:t>Matthias Tichy, Jan Bosch, Michael Goedicke, and Brian Fitzgerald, 2nd International workshop on rapid continuous Software Engineering, Florence, Italy, 2015.</w:t>
            </w:r>
          </w:p>
        </w:tc>
      </w:tr>
      <w:tr w:rsidR="00F83B03" w:rsidRPr="001F23ED" w:rsidTr="00F83B03">
        <w:trPr>
          <w:cnfStyle w:val="000000010000"/>
        </w:trPr>
        <w:tc>
          <w:tcPr>
            <w:cnfStyle w:val="001000000000"/>
            <w:tcW w:w="306" w:type="pct"/>
          </w:tcPr>
          <w:p w:rsidR="00F83B03" w:rsidRPr="006A4F43" w:rsidRDefault="007A0EA2" w:rsidP="002F5BA7">
            <w:pPr>
              <w:spacing w:line="360" w:lineRule="auto"/>
              <w:jc w:val="both"/>
              <w:rPr>
                <w:rFonts w:asciiTheme="minorHAnsi" w:hAnsiTheme="minorHAnsi" w:cs="Times New Roman"/>
                <w:b w:val="0"/>
                <w:sz w:val="24"/>
                <w:szCs w:val="24"/>
              </w:rPr>
            </w:pPr>
            <w:r w:rsidRPr="006A4F43">
              <w:rPr>
                <w:rFonts w:asciiTheme="minorHAnsi" w:hAnsiTheme="minorHAnsi" w:cs="Times New Roman"/>
                <w:b w:val="0"/>
                <w:sz w:val="24"/>
                <w:szCs w:val="24"/>
              </w:rPr>
              <w:t>20</w:t>
            </w:r>
          </w:p>
        </w:tc>
        <w:tc>
          <w:tcPr>
            <w:tcW w:w="4694" w:type="pct"/>
          </w:tcPr>
          <w:p w:rsidR="00F83B03" w:rsidRPr="006A4F43" w:rsidRDefault="00600A8C" w:rsidP="002F5BA7">
            <w:pPr>
              <w:spacing w:line="360" w:lineRule="auto"/>
              <w:jc w:val="both"/>
              <w:cnfStyle w:val="000000010000"/>
              <w:rPr>
                <w:rFonts w:cs="Times New Roman"/>
                <w:sz w:val="24"/>
                <w:szCs w:val="24"/>
                <w:lang w:val="en-US"/>
              </w:rPr>
            </w:pPr>
            <w:r w:rsidRPr="006A4F43">
              <w:rPr>
                <w:rFonts w:cs="Times New Roman"/>
                <w:sz w:val="24"/>
                <w:szCs w:val="24"/>
                <w:lang w:val="en-US"/>
              </w:rPr>
              <w:t>J. Bosch, Software Ecosystems: Implications for Strategy, Business Model and Architecture, 2011.</w:t>
            </w:r>
          </w:p>
        </w:tc>
      </w:tr>
    </w:tbl>
    <w:p w:rsidR="00F83B03" w:rsidRPr="006A4F43" w:rsidRDefault="00F83B03" w:rsidP="002F5BA7">
      <w:pPr>
        <w:spacing w:line="360" w:lineRule="auto"/>
        <w:jc w:val="both"/>
        <w:rPr>
          <w:rFonts w:cs="Times New Roman"/>
          <w:b/>
          <w:sz w:val="28"/>
          <w:szCs w:val="28"/>
          <w:lang w:val="en-US"/>
        </w:rPr>
      </w:pPr>
    </w:p>
    <w:p w:rsidR="002F5BA7" w:rsidRPr="006A4F43" w:rsidRDefault="002F5BA7" w:rsidP="002F5BA7">
      <w:pPr>
        <w:jc w:val="both"/>
        <w:rPr>
          <w:rFonts w:cs="Times New Roman"/>
          <w:b/>
          <w:sz w:val="28"/>
          <w:szCs w:val="28"/>
        </w:rPr>
      </w:pPr>
      <w:r w:rsidRPr="006A4F43">
        <w:rPr>
          <w:rFonts w:cs="Times New Roman"/>
          <w:b/>
          <w:sz w:val="28"/>
          <w:szCs w:val="28"/>
        </w:rPr>
        <w:t>4.1 Caratteristiche principali degli ecosistemi software</w:t>
      </w:r>
    </w:p>
    <w:p w:rsidR="00F0262D" w:rsidRPr="006A4F43" w:rsidRDefault="008866A5" w:rsidP="002F5BA7">
      <w:pPr>
        <w:spacing w:line="360" w:lineRule="auto"/>
        <w:jc w:val="center"/>
        <w:rPr>
          <w:rFonts w:cs="Times New Roman"/>
          <w:sz w:val="24"/>
          <w:szCs w:val="24"/>
        </w:rPr>
      </w:pPr>
      <w:r>
        <w:rPr>
          <w:rFonts w:cs="Times New Roman"/>
          <w:sz w:val="24"/>
          <w:szCs w:val="24"/>
        </w:rPr>
        <w:t>Tabella IV</w:t>
      </w:r>
      <w:r w:rsidR="000E00AA" w:rsidRPr="006A4F43">
        <w:rPr>
          <w:rFonts w:cs="Times New Roman"/>
          <w:sz w:val="24"/>
          <w:szCs w:val="24"/>
        </w:rPr>
        <w:t>: Caratteristiche SECO</w:t>
      </w:r>
    </w:p>
    <w:tbl>
      <w:tblPr>
        <w:tblStyle w:val="Grigliachiara-Colore110"/>
        <w:tblW w:w="0" w:type="auto"/>
        <w:jc w:val="center"/>
        <w:tblLook w:val="04A0"/>
      </w:tblPr>
      <w:tblGrid>
        <w:gridCol w:w="4434"/>
        <w:gridCol w:w="4285"/>
      </w:tblGrid>
      <w:tr w:rsidR="00F0262D" w:rsidRPr="006A4F43" w:rsidTr="00133C6E">
        <w:trPr>
          <w:cnfStyle w:val="100000000000"/>
          <w:trHeight w:val="920"/>
          <w:jc w:val="center"/>
        </w:trPr>
        <w:tc>
          <w:tcPr>
            <w:cnfStyle w:val="001000000000"/>
            <w:tcW w:w="4987" w:type="dxa"/>
            <w:hideMark/>
          </w:tcPr>
          <w:p w:rsidR="00F0262D" w:rsidRPr="006A4F43" w:rsidRDefault="00F0262D" w:rsidP="00CF5E6A">
            <w:pPr>
              <w:jc w:val="both"/>
              <w:rPr>
                <w:rFonts w:asciiTheme="minorHAnsi" w:hAnsiTheme="minorHAnsi" w:cs="Times New Roman"/>
                <w:b w:val="0"/>
                <w:sz w:val="32"/>
                <w:szCs w:val="32"/>
              </w:rPr>
            </w:pPr>
            <w:r w:rsidRPr="006A4F43">
              <w:rPr>
                <w:rFonts w:asciiTheme="minorHAnsi" w:hAnsiTheme="minorHAnsi" w:cs="Times New Roman"/>
                <w:b w:val="0"/>
                <w:sz w:val="32"/>
                <w:szCs w:val="32"/>
              </w:rPr>
              <w:t>Caratteristica</w:t>
            </w:r>
          </w:p>
        </w:tc>
        <w:tc>
          <w:tcPr>
            <w:tcW w:w="4987" w:type="dxa"/>
          </w:tcPr>
          <w:p w:rsidR="00F0262D" w:rsidRPr="006A4F43" w:rsidRDefault="00F0262D" w:rsidP="00CF5E6A">
            <w:pPr>
              <w:jc w:val="both"/>
              <w:cnfStyle w:val="100000000000"/>
              <w:rPr>
                <w:rFonts w:asciiTheme="minorHAnsi" w:hAnsiTheme="minorHAnsi" w:cs="Times New Roman"/>
                <w:b w:val="0"/>
                <w:sz w:val="32"/>
                <w:szCs w:val="32"/>
              </w:rPr>
            </w:pPr>
            <w:r w:rsidRPr="006A4F43">
              <w:rPr>
                <w:rFonts w:asciiTheme="minorHAnsi" w:hAnsiTheme="minorHAnsi" w:cs="Times New Roman"/>
                <w:b w:val="0"/>
                <w:sz w:val="32"/>
                <w:szCs w:val="32"/>
              </w:rPr>
              <w:t>Articoli</w:t>
            </w:r>
          </w:p>
          <w:p w:rsidR="00F0262D" w:rsidRPr="006A4F43" w:rsidRDefault="00F0262D" w:rsidP="00CF5E6A">
            <w:pPr>
              <w:jc w:val="both"/>
              <w:cnfStyle w:val="100000000000"/>
              <w:rPr>
                <w:rFonts w:asciiTheme="minorHAnsi" w:hAnsiTheme="minorHAnsi" w:cs="Times New Roman"/>
                <w:b w:val="0"/>
                <w:sz w:val="32"/>
                <w:szCs w:val="32"/>
              </w:rPr>
            </w:pPr>
          </w:p>
        </w:tc>
      </w:tr>
      <w:tr w:rsidR="00F0262D" w:rsidRPr="006A4F43" w:rsidTr="00133C6E">
        <w:trPr>
          <w:cnfStyle w:val="00000010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Collaborazione tra enti dell’ecosistema</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1, 2, 8, 12, 15, 18</w:t>
            </w:r>
          </w:p>
        </w:tc>
      </w:tr>
      <w:tr w:rsidR="00F0262D" w:rsidRPr="006A4F43" w:rsidTr="00133C6E">
        <w:trPr>
          <w:cnfStyle w:val="00000001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 xml:space="preserve">Analisi e progettazione attraverso </w:t>
            </w:r>
          </w:p>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diversi strumenti</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 xml:space="preserve"> 3, 4, 6, 17, 18</w:t>
            </w:r>
          </w:p>
        </w:tc>
      </w:tr>
      <w:tr w:rsidR="00F0262D" w:rsidRPr="006A4F43" w:rsidTr="00133C6E">
        <w:trPr>
          <w:cnfStyle w:val="00000010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Strategie di lavoro</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 xml:space="preserve">1, 4, 8, 9, 12, 15, </w:t>
            </w:r>
            <w:r w:rsidR="007B613D" w:rsidRPr="006A4F43">
              <w:rPr>
                <w:rFonts w:cs="Times New Roman"/>
                <w:sz w:val="24"/>
                <w:szCs w:val="24"/>
              </w:rPr>
              <w:t>20</w:t>
            </w:r>
          </w:p>
        </w:tc>
      </w:tr>
      <w:tr w:rsidR="00F0262D" w:rsidRPr="006A4F43" w:rsidTr="00133C6E">
        <w:trPr>
          <w:cnfStyle w:val="000000010000"/>
          <w:trHeight w:val="487"/>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Stabilità delle interfacce</w:t>
            </w:r>
          </w:p>
        </w:tc>
        <w:tc>
          <w:tcPr>
            <w:tcW w:w="4987" w:type="dxa"/>
            <w:hideMark/>
          </w:tcPr>
          <w:p w:rsidR="00F0262D" w:rsidRPr="006A4F43" w:rsidRDefault="00F0262D" w:rsidP="00CF5E6A">
            <w:pPr>
              <w:jc w:val="both"/>
              <w:cnfStyle w:val="000000010000"/>
              <w:rPr>
                <w:rFonts w:cs="Times New Roman"/>
                <w:sz w:val="24"/>
                <w:szCs w:val="24"/>
              </w:rPr>
            </w:pPr>
            <w:r w:rsidRPr="006A4F43">
              <w:rPr>
                <w:rFonts w:cs="Times New Roman"/>
                <w:sz w:val="24"/>
                <w:szCs w:val="24"/>
              </w:rPr>
              <w:t>7</w:t>
            </w:r>
          </w:p>
        </w:tc>
      </w:tr>
      <w:tr w:rsidR="00F0262D" w:rsidRPr="006A4F43" w:rsidTr="00133C6E">
        <w:trPr>
          <w:cnfStyle w:val="00000010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Sviluppo di software aperto</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 xml:space="preserve">3, 9, </w:t>
            </w:r>
            <w:r w:rsidR="00837540" w:rsidRPr="006A4F43">
              <w:rPr>
                <w:rFonts w:cs="Times New Roman"/>
                <w:sz w:val="24"/>
                <w:szCs w:val="24"/>
              </w:rPr>
              <w:t xml:space="preserve">16, </w:t>
            </w:r>
            <w:r w:rsidRPr="006A4F43">
              <w:rPr>
                <w:rFonts w:cs="Times New Roman"/>
                <w:sz w:val="24"/>
                <w:szCs w:val="24"/>
              </w:rPr>
              <w:t>17</w:t>
            </w:r>
          </w:p>
        </w:tc>
      </w:tr>
      <w:tr w:rsidR="00F0262D" w:rsidRPr="006A4F43" w:rsidTr="00133C6E">
        <w:trPr>
          <w:cnfStyle w:val="00000001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Integrazione di nuove funzionalità</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 xml:space="preserve">1, 8, </w:t>
            </w:r>
            <w:r w:rsidR="00837540" w:rsidRPr="006A4F43">
              <w:rPr>
                <w:rFonts w:cs="Times New Roman"/>
                <w:sz w:val="24"/>
                <w:szCs w:val="24"/>
              </w:rPr>
              <w:t xml:space="preserve">16, </w:t>
            </w:r>
            <w:r w:rsidRPr="006A4F43">
              <w:rPr>
                <w:rFonts w:cs="Times New Roman"/>
                <w:sz w:val="24"/>
                <w:szCs w:val="24"/>
              </w:rPr>
              <w:t>17</w:t>
            </w:r>
            <w:r w:rsidR="007B613D" w:rsidRPr="006A4F43">
              <w:rPr>
                <w:rFonts w:cs="Times New Roman"/>
                <w:sz w:val="24"/>
                <w:szCs w:val="24"/>
              </w:rPr>
              <w:t>, 20</w:t>
            </w:r>
          </w:p>
        </w:tc>
      </w:tr>
      <w:tr w:rsidR="00F0262D" w:rsidRPr="006A4F43" w:rsidTr="00133C6E">
        <w:trPr>
          <w:cnfStyle w:val="00000010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Sicurezza ed affidabilità</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7, 8, 17, 18</w:t>
            </w:r>
          </w:p>
        </w:tc>
      </w:tr>
      <w:tr w:rsidR="00F0262D" w:rsidRPr="006A4F43" w:rsidTr="00133C6E">
        <w:trPr>
          <w:cnfStyle w:val="00000001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Scalabilità del personale e delle componenti</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11, 12, 14</w:t>
            </w:r>
            <w:r w:rsidR="00856778" w:rsidRPr="006A4F43">
              <w:rPr>
                <w:rFonts w:cs="Times New Roman"/>
                <w:sz w:val="24"/>
                <w:szCs w:val="24"/>
              </w:rPr>
              <w:t>, 19</w:t>
            </w:r>
          </w:p>
        </w:tc>
      </w:tr>
      <w:tr w:rsidR="00F0262D" w:rsidRPr="006A4F43" w:rsidTr="00133C6E">
        <w:trPr>
          <w:cnfStyle w:val="000000100000"/>
          <w:trHeight w:val="487"/>
          <w:jc w:val="center"/>
        </w:trPr>
        <w:tc>
          <w:tcPr>
            <w:cnfStyle w:val="001000000000"/>
            <w:tcW w:w="4987" w:type="dxa"/>
            <w:hideMark/>
          </w:tcPr>
          <w:p w:rsidR="00F0262D" w:rsidRPr="006A4F43" w:rsidRDefault="008869F4"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 xml:space="preserve">Partecipazione </w:t>
            </w:r>
            <w:r w:rsidR="00F0262D" w:rsidRPr="006A4F43">
              <w:rPr>
                <w:rFonts w:asciiTheme="minorHAnsi" w:hAnsiTheme="minorHAnsi" w:cs="Times New Roman"/>
                <w:sz w:val="24"/>
                <w:szCs w:val="24"/>
              </w:rPr>
              <w:t xml:space="preserve"> degli attori</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8, 13, 18</w:t>
            </w:r>
          </w:p>
        </w:tc>
      </w:tr>
      <w:tr w:rsidR="00F0262D" w:rsidRPr="006A4F43" w:rsidTr="00133C6E">
        <w:trPr>
          <w:cnfStyle w:val="000000010000"/>
          <w:trHeight w:val="487"/>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Mercati e canali di distribuzione</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1, 2, 5, 17</w:t>
            </w:r>
          </w:p>
        </w:tc>
      </w:tr>
      <w:tr w:rsidR="00F0262D" w:rsidRPr="006A4F43" w:rsidTr="00133C6E">
        <w:trPr>
          <w:cnfStyle w:val="00000010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Numero di utenti e relative conseguenze</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7, 14, 17</w:t>
            </w:r>
            <w:r w:rsidR="007B613D" w:rsidRPr="006A4F43">
              <w:rPr>
                <w:rFonts w:cs="Times New Roman"/>
                <w:sz w:val="24"/>
                <w:szCs w:val="24"/>
              </w:rPr>
              <w:t>, 20</w:t>
            </w:r>
          </w:p>
        </w:tc>
      </w:tr>
      <w:tr w:rsidR="00F0262D" w:rsidRPr="006A4F43" w:rsidTr="00133C6E">
        <w:trPr>
          <w:cnfStyle w:val="00000001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lastRenderedPageBreak/>
              <w:t>Relazione tra popolarità e vantaggi economici, strategici e tecnici</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2, 4, 5, 8</w:t>
            </w:r>
          </w:p>
        </w:tc>
      </w:tr>
      <w:tr w:rsidR="00F0262D" w:rsidRPr="006A4F43" w:rsidTr="00133C6E">
        <w:trPr>
          <w:cnfStyle w:val="00000010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Legame intercorrente  tra software e prospettiva di business</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 xml:space="preserve">2, 8, 10, 13, </w:t>
            </w:r>
            <w:r w:rsidR="007B613D" w:rsidRPr="006A4F43">
              <w:rPr>
                <w:rFonts w:cs="Times New Roman"/>
                <w:sz w:val="24"/>
                <w:szCs w:val="24"/>
              </w:rPr>
              <w:t>20</w:t>
            </w:r>
          </w:p>
        </w:tc>
      </w:tr>
      <w:tr w:rsidR="00F0262D" w:rsidRPr="006A4F43" w:rsidTr="00133C6E">
        <w:trPr>
          <w:cnfStyle w:val="00000001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Riuso del software come approccio principale</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13, 14</w:t>
            </w:r>
          </w:p>
        </w:tc>
      </w:tr>
      <w:tr w:rsidR="00F0262D" w:rsidRPr="006A4F43" w:rsidTr="00133C6E">
        <w:trPr>
          <w:cnfStyle w:val="00000010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Gestione ed evoluzione di strumenti per la piattaforma</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 xml:space="preserve">13, </w:t>
            </w:r>
            <w:r w:rsidR="00837540" w:rsidRPr="006A4F43">
              <w:rPr>
                <w:rFonts w:cs="Times New Roman"/>
                <w:sz w:val="24"/>
                <w:szCs w:val="24"/>
              </w:rPr>
              <w:t xml:space="preserve">16, </w:t>
            </w:r>
            <w:r w:rsidRPr="006A4F43">
              <w:rPr>
                <w:rFonts w:cs="Times New Roman"/>
                <w:sz w:val="24"/>
                <w:szCs w:val="24"/>
              </w:rPr>
              <w:t>17</w:t>
            </w:r>
          </w:p>
        </w:tc>
      </w:tr>
      <w:tr w:rsidR="00F0262D" w:rsidRPr="006A4F43" w:rsidTr="00133C6E">
        <w:trPr>
          <w:cnfStyle w:val="00000001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Importanza degli sviluppatori esterni</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1, 4, 14, 15</w:t>
            </w:r>
          </w:p>
        </w:tc>
      </w:tr>
      <w:tr w:rsidR="00F0262D" w:rsidRPr="006A4F43" w:rsidTr="00133C6E">
        <w:trPr>
          <w:cnfStyle w:val="000000100000"/>
          <w:trHeight w:val="487"/>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Legame con l’ innovazione dei processi</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1, 4, 11, 13, 15</w:t>
            </w:r>
            <w:r w:rsidR="00856778" w:rsidRPr="006A4F43">
              <w:rPr>
                <w:rFonts w:cs="Times New Roman"/>
                <w:sz w:val="24"/>
                <w:szCs w:val="24"/>
              </w:rPr>
              <w:t>, 19</w:t>
            </w:r>
          </w:p>
        </w:tc>
      </w:tr>
      <w:tr w:rsidR="00F0262D" w:rsidRPr="006A4F43" w:rsidTr="00133C6E">
        <w:trPr>
          <w:cnfStyle w:val="000000010000"/>
          <w:trHeight w:val="469"/>
          <w:jc w:val="center"/>
        </w:trPr>
        <w:tc>
          <w:tcPr>
            <w:cnfStyle w:val="001000000000"/>
            <w:tcW w:w="4987" w:type="dxa"/>
            <w:hideMark/>
          </w:tcPr>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Impatto sulle piccole e medie imprese</w:t>
            </w:r>
          </w:p>
        </w:tc>
        <w:tc>
          <w:tcPr>
            <w:tcW w:w="4987"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9, 12, 14, 18</w:t>
            </w:r>
          </w:p>
        </w:tc>
      </w:tr>
      <w:tr w:rsidR="00F0262D" w:rsidRPr="006A4F43" w:rsidTr="00133C6E">
        <w:trPr>
          <w:cnfStyle w:val="000000100000"/>
          <w:trHeight w:val="685"/>
          <w:jc w:val="center"/>
        </w:trPr>
        <w:tc>
          <w:tcPr>
            <w:cnfStyle w:val="001000000000"/>
            <w:tcW w:w="4987"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 xml:space="preserve">Evoluzione e interdipendenza con altri </w:t>
            </w:r>
          </w:p>
          <w:p w:rsidR="00F0262D" w:rsidRPr="006A4F43" w:rsidRDefault="00F0262D" w:rsidP="00CF5E6A">
            <w:pPr>
              <w:jc w:val="both"/>
              <w:rPr>
                <w:rFonts w:asciiTheme="minorHAnsi" w:hAnsiTheme="minorHAnsi" w:cs="Times New Roman"/>
                <w:b w:val="0"/>
                <w:sz w:val="24"/>
                <w:szCs w:val="24"/>
              </w:rPr>
            </w:pPr>
            <w:r w:rsidRPr="006A4F43">
              <w:rPr>
                <w:rFonts w:asciiTheme="minorHAnsi" w:hAnsiTheme="minorHAnsi" w:cs="Times New Roman"/>
                <w:sz w:val="24"/>
                <w:szCs w:val="24"/>
              </w:rPr>
              <w:t>sistemi (servizi, applicazioni, ecc.)</w:t>
            </w:r>
          </w:p>
        </w:tc>
        <w:tc>
          <w:tcPr>
            <w:tcW w:w="4987"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 xml:space="preserve">2, 5, 9, </w:t>
            </w:r>
            <w:r w:rsidR="00837540" w:rsidRPr="006A4F43">
              <w:rPr>
                <w:rFonts w:cs="Times New Roman"/>
                <w:sz w:val="24"/>
                <w:szCs w:val="24"/>
              </w:rPr>
              <w:t xml:space="preserve">16, </w:t>
            </w:r>
            <w:r w:rsidRPr="006A4F43">
              <w:rPr>
                <w:rFonts w:cs="Times New Roman"/>
                <w:sz w:val="24"/>
                <w:szCs w:val="24"/>
              </w:rPr>
              <w:t>18</w:t>
            </w:r>
          </w:p>
        </w:tc>
      </w:tr>
    </w:tbl>
    <w:p w:rsidR="00901701" w:rsidRPr="006A4F43" w:rsidRDefault="00901701" w:rsidP="00CF5E6A">
      <w:pPr>
        <w:spacing w:line="360" w:lineRule="auto"/>
        <w:jc w:val="both"/>
        <w:rPr>
          <w:rFonts w:cs="Times New Roman"/>
          <w:b/>
          <w:sz w:val="32"/>
          <w:szCs w:val="32"/>
        </w:rPr>
      </w:pPr>
    </w:p>
    <w:p w:rsidR="00F0262D" w:rsidRPr="006A4F43" w:rsidRDefault="00D320D7" w:rsidP="00CF5E6A">
      <w:pPr>
        <w:spacing w:line="360" w:lineRule="auto"/>
        <w:jc w:val="both"/>
        <w:rPr>
          <w:rFonts w:cs="Times New Roman"/>
          <w:b/>
          <w:sz w:val="28"/>
          <w:szCs w:val="28"/>
        </w:rPr>
      </w:pPr>
      <w:r w:rsidRPr="006A4F43">
        <w:rPr>
          <w:rFonts w:cs="Times New Roman"/>
          <w:b/>
          <w:sz w:val="28"/>
          <w:szCs w:val="28"/>
        </w:rPr>
        <w:t xml:space="preserve">4.2 </w:t>
      </w:r>
      <w:r w:rsidR="00F0262D" w:rsidRPr="006A4F43">
        <w:rPr>
          <w:rFonts w:cs="Times New Roman"/>
          <w:b/>
          <w:sz w:val="28"/>
          <w:szCs w:val="28"/>
        </w:rPr>
        <w:t>Benefici degli ecosistemi software</w:t>
      </w:r>
    </w:p>
    <w:p w:rsidR="000E00AA" w:rsidRPr="006A4F43" w:rsidRDefault="000E00AA" w:rsidP="002F5BA7">
      <w:pPr>
        <w:spacing w:line="360" w:lineRule="auto"/>
        <w:jc w:val="center"/>
        <w:rPr>
          <w:rFonts w:cs="Times New Roman"/>
          <w:sz w:val="24"/>
          <w:szCs w:val="24"/>
        </w:rPr>
      </w:pPr>
      <w:r w:rsidRPr="006A4F43">
        <w:rPr>
          <w:rFonts w:cs="Times New Roman"/>
          <w:sz w:val="24"/>
          <w:szCs w:val="24"/>
        </w:rPr>
        <w:t xml:space="preserve">Tabella </w:t>
      </w:r>
      <w:r w:rsidR="008866A5">
        <w:rPr>
          <w:rFonts w:cs="Times New Roman"/>
          <w:sz w:val="24"/>
          <w:szCs w:val="24"/>
        </w:rPr>
        <w:t>V</w:t>
      </w:r>
      <w:r w:rsidRPr="006A4F43">
        <w:rPr>
          <w:rFonts w:cs="Times New Roman"/>
          <w:sz w:val="24"/>
          <w:szCs w:val="24"/>
        </w:rPr>
        <w:t>: Benefici SECO</w:t>
      </w:r>
    </w:p>
    <w:tbl>
      <w:tblPr>
        <w:tblStyle w:val="Grigliachiara-Colore110"/>
        <w:tblW w:w="0" w:type="auto"/>
        <w:jc w:val="center"/>
        <w:tblLook w:val="04A0"/>
      </w:tblPr>
      <w:tblGrid>
        <w:gridCol w:w="4406"/>
        <w:gridCol w:w="4313"/>
      </w:tblGrid>
      <w:tr w:rsidR="00F0262D" w:rsidRPr="006A4F43" w:rsidTr="00133C6E">
        <w:trPr>
          <w:cnfStyle w:val="100000000000"/>
          <w:trHeight w:val="998"/>
          <w:jc w:val="center"/>
        </w:trPr>
        <w:tc>
          <w:tcPr>
            <w:cnfStyle w:val="001000000000"/>
            <w:tcW w:w="4950" w:type="dxa"/>
          </w:tcPr>
          <w:p w:rsidR="00F0262D" w:rsidRPr="006A4F43" w:rsidRDefault="00F0262D" w:rsidP="00CF5E6A">
            <w:pPr>
              <w:jc w:val="both"/>
              <w:rPr>
                <w:rFonts w:asciiTheme="minorHAnsi" w:hAnsiTheme="minorHAnsi" w:cs="Times New Roman"/>
                <w:b w:val="0"/>
                <w:sz w:val="32"/>
                <w:szCs w:val="32"/>
              </w:rPr>
            </w:pPr>
            <w:r w:rsidRPr="006A4F43">
              <w:rPr>
                <w:rFonts w:asciiTheme="minorHAnsi" w:hAnsiTheme="minorHAnsi" w:cs="Times New Roman"/>
                <w:b w:val="0"/>
                <w:sz w:val="32"/>
                <w:szCs w:val="32"/>
              </w:rPr>
              <w:t>Benefici</w:t>
            </w:r>
          </w:p>
          <w:p w:rsidR="00F0262D" w:rsidRPr="006A4F43" w:rsidRDefault="00F0262D" w:rsidP="00CF5E6A">
            <w:pPr>
              <w:jc w:val="both"/>
              <w:rPr>
                <w:rFonts w:asciiTheme="minorHAnsi" w:hAnsiTheme="minorHAnsi" w:cs="Times New Roman"/>
                <w:b w:val="0"/>
                <w:sz w:val="32"/>
                <w:szCs w:val="32"/>
              </w:rPr>
            </w:pPr>
          </w:p>
        </w:tc>
        <w:tc>
          <w:tcPr>
            <w:tcW w:w="4950" w:type="dxa"/>
            <w:hideMark/>
          </w:tcPr>
          <w:p w:rsidR="00F0262D" w:rsidRPr="006A4F43" w:rsidRDefault="00F0262D" w:rsidP="00CF5E6A">
            <w:pPr>
              <w:jc w:val="both"/>
              <w:cnfStyle w:val="100000000000"/>
              <w:rPr>
                <w:rFonts w:asciiTheme="minorHAnsi" w:hAnsiTheme="minorHAnsi" w:cs="Times New Roman"/>
                <w:b w:val="0"/>
                <w:sz w:val="32"/>
                <w:szCs w:val="32"/>
              </w:rPr>
            </w:pPr>
            <w:r w:rsidRPr="006A4F43">
              <w:rPr>
                <w:rFonts w:asciiTheme="minorHAnsi" w:hAnsiTheme="minorHAnsi" w:cs="Times New Roman"/>
                <w:b w:val="0"/>
                <w:sz w:val="32"/>
                <w:szCs w:val="32"/>
              </w:rPr>
              <w:t>Articoli</w:t>
            </w:r>
          </w:p>
        </w:tc>
      </w:tr>
      <w:tr w:rsidR="00F0262D" w:rsidRPr="006A4F43" w:rsidTr="00133C6E">
        <w:trPr>
          <w:cnfStyle w:val="000000100000"/>
          <w:trHeight w:val="520"/>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Collaborazione all’interno delle comunità</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2, 3, 8, 9, 10</w:t>
            </w:r>
          </w:p>
        </w:tc>
      </w:tr>
      <w:tr w:rsidR="00F0262D" w:rsidRPr="006A4F43" w:rsidTr="00133C6E">
        <w:trPr>
          <w:cnfStyle w:val="000000010000"/>
          <w:trHeight w:val="69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Condivisione della conoscenza e cooperazione tra più entità indipendenti</w:t>
            </w:r>
          </w:p>
        </w:tc>
        <w:tc>
          <w:tcPr>
            <w:tcW w:w="4950"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4, 7, 17, 18</w:t>
            </w:r>
          </w:p>
        </w:tc>
      </w:tr>
      <w:tr w:rsidR="00F0262D" w:rsidRPr="006A4F43" w:rsidTr="00133C6E">
        <w:trPr>
          <w:cnfStyle w:val="000000100000"/>
          <w:trHeight w:val="69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Anche sviluppatori poco esperti sono motivati a creare contenuti</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13</w:t>
            </w:r>
          </w:p>
        </w:tc>
      </w:tr>
      <w:tr w:rsidR="00F0262D" w:rsidRPr="006A4F43" w:rsidTr="00133C6E">
        <w:trPr>
          <w:cnfStyle w:val="000000010000"/>
          <w:trHeight w:val="69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Condivisione tra gli attori delle linee guida, delle strategie e dei modelli di business</w:t>
            </w:r>
          </w:p>
        </w:tc>
        <w:tc>
          <w:tcPr>
            <w:tcW w:w="4950"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 xml:space="preserve">1, 4, 8, 9, 10, 13, </w:t>
            </w:r>
            <w:r w:rsidR="007B613D" w:rsidRPr="006A4F43">
              <w:rPr>
                <w:rFonts w:cs="Times New Roman"/>
                <w:sz w:val="24"/>
                <w:szCs w:val="24"/>
              </w:rPr>
              <w:t>20</w:t>
            </w:r>
          </w:p>
        </w:tc>
      </w:tr>
      <w:tr w:rsidR="00F0262D" w:rsidRPr="006A4F43" w:rsidTr="00133C6E">
        <w:trPr>
          <w:cnfStyle w:val="000000100000"/>
          <w:trHeight w:val="69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Il successo del software aumenta l’attrattiva per i suoi attori</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2, 4, 17</w:t>
            </w:r>
          </w:p>
        </w:tc>
      </w:tr>
      <w:tr w:rsidR="00F0262D" w:rsidRPr="006A4F43" w:rsidTr="00133C6E">
        <w:trPr>
          <w:cnfStyle w:val="000000010000"/>
          <w:trHeight w:val="103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lastRenderedPageBreak/>
              <w:t>L’aumento della qualità del prodotto comporta un aumento della  produttività e delle transazioni monetarie</w:t>
            </w:r>
          </w:p>
        </w:tc>
        <w:tc>
          <w:tcPr>
            <w:tcW w:w="4950"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 xml:space="preserve">4, 8, 10, 13, </w:t>
            </w:r>
            <w:r w:rsidR="007B613D" w:rsidRPr="006A4F43">
              <w:rPr>
                <w:rFonts w:cs="Times New Roman"/>
                <w:sz w:val="24"/>
                <w:szCs w:val="24"/>
              </w:rPr>
              <w:t>20</w:t>
            </w:r>
          </w:p>
        </w:tc>
      </w:tr>
      <w:tr w:rsidR="00F0262D" w:rsidRPr="006A4F43" w:rsidTr="00133C6E">
        <w:trPr>
          <w:cnfStyle w:val="000000100000"/>
          <w:trHeight w:val="67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Produzione di prodotti e servizi diversi per diversi utenti</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8, 14</w:t>
            </w:r>
            <w:r w:rsidR="00837540" w:rsidRPr="006A4F43">
              <w:rPr>
                <w:rFonts w:cs="Times New Roman"/>
                <w:sz w:val="24"/>
                <w:szCs w:val="24"/>
              </w:rPr>
              <w:t>, 16</w:t>
            </w:r>
          </w:p>
        </w:tc>
      </w:tr>
      <w:tr w:rsidR="00F0262D" w:rsidRPr="006A4F43" w:rsidTr="00133C6E">
        <w:trPr>
          <w:cnfStyle w:val="000000010000"/>
          <w:trHeight w:val="540"/>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Soddisfa le esigenze diversificate degli utenti</w:t>
            </w:r>
          </w:p>
        </w:tc>
        <w:tc>
          <w:tcPr>
            <w:tcW w:w="4950"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1, 6, 8, 14</w:t>
            </w:r>
          </w:p>
        </w:tc>
      </w:tr>
      <w:tr w:rsidR="00F0262D" w:rsidRPr="006A4F43" w:rsidTr="00133C6E">
        <w:trPr>
          <w:cnfStyle w:val="000000100000"/>
          <w:trHeight w:val="67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La piattaforma guida l’acquisto da parte degli utenti</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6, 14</w:t>
            </w:r>
          </w:p>
        </w:tc>
      </w:tr>
      <w:tr w:rsidR="00F0262D" w:rsidRPr="006A4F43" w:rsidTr="00133C6E">
        <w:trPr>
          <w:cnfStyle w:val="000000010000"/>
          <w:trHeight w:val="540"/>
          <w:jc w:val="center"/>
        </w:trPr>
        <w:tc>
          <w:tcPr>
            <w:cnfStyle w:val="001000000000"/>
            <w:tcW w:w="4950" w:type="dxa"/>
            <w:hideMark/>
          </w:tcPr>
          <w:p w:rsidR="00F0262D" w:rsidRPr="006A4F43" w:rsidRDefault="007D0C9C" w:rsidP="00CF5E6A">
            <w:pPr>
              <w:jc w:val="both"/>
              <w:rPr>
                <w:rFonts w:asciiTheme="minorHAnsi" w:hAnsiTheme="minorHAnsi" w:cs="Times New Roman"/>
                <w:sz w:val="24"/>
                <w:szCs w:val="24"/>
              </w:rPr>
            </w:pPr>
            <w:r w:rsidRPr="006A4F43">
              <w:rPr>
                <w:rFonts w:asciiTheme="minorHAnsi" w:hAnsiTheme="minorHAnsi" w:cs="Times New Roman"/>
                <w:sz w:val="24"/>
                <w:szCs w:val="24"/>
              </w:rPr>
              <w:t>Rapida evoluzione d</w:t>
            </w:r>
            <w:r w:rsidR="00F0262D" w:rsidRPr="006A4F43">
              <w:rPr>
                <w:rFonts w:asciiTheme="minorHAnsi" w:hAnsiTheme="minorHAnsi" w:cs="Times New Roman"/>
                <w:sz w:val="24"/>
                <w:szCs w:val="24"/>
              </w:rPr>
              <w:t>ei mercati</w:t>
            </w:r>
          </w:p>
        </w:tc>
        <w:tc>
          <w:tcPr>
            <w:tcW w:w="4950"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9, 11, 15</w:t>
            </w:r>
            <w:r w:rsidR="00856778" w:rsidRPr="006A4F43">
              <w:rPr>
                <w:rFonts w:cs="Times New Roman"/>
                <w:sz w:val="24"/>
                <w:szCs w:val="24"/>
              </w:rPr>
              <w:t>, 19</w:t>
            </w:r>
          </w:p>
        </w:tc>
      </w:tr>
      <w:tr w:rsidR="00F0262D" w:rsidRPr="006A4F43" w:rsidTr="00133C6E">
        <w:trPr>
          <w:cnfStyle w:val="000000100000"/>
          <w:trHeight w:val="67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L’evoluzione del software guida i processi decisionali</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3, 11, 15, 17</w:t>
            </w:r>
            <w:r w:rsidR="00856778" w:rsidRPr="006A4F43">
              <w:rPr>
                <w:rFonts w:cs="Times New Roman"/>
                <w:sz w:val="24"/>
                <w:szCs w:val="24"/>
              </w:rPr>
              <w:t>, 19</w:t>
            </w:r>
          </w:p>
        </w:tc>
      </w:tr>
      <w:tr w:rsidR="00F0262D" w:rsidRPr="006A4F43" w:rsidTr="00133C6E">
        <w:trPr>
          <w:cnfStyle w:val="000000010000"/>
          <w:trHeight w:val="699"/>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Flessibilità nella scelta della piattaforma da utilizzare</w:t>
            </w:r>
          </w:p>
        </w:tc>
        <w:tc>
          <w:tcPr>
            <w:tcW w:w="4950" w:type="dxa"/>
            <w:hideMark/>
          </w:tcPr>
          <w:p w:rsidR="00F0262D" w:rsidRPr="006A4F43" w:rsidRDefault="00F0262D" w:rsidP="00CF5E6A">
            <w:pPr>
              <w:jc w:val="both"/>
              <w:cnfStyle w:val="000000010000"/>
              <w:rPr>
                <w:rFonts w:cs="Times New Roman"/>
                <w:b/>
                <w:sz w:val="24"/>
                <w:szCs w:val="24"/>
              </w:rPr>
            </w:pPr>
            <w:r w:rsidRPr="006A4F43">
              <w:rPr>
                <w:rFonts w:cs="Times New Roman"/>
                <w:sz w:val="24"/>
                <w:szCs w:val="24"/>
              </w:rPr>
              <w:t>3</w:t>
            </w:r>
          </w:p>
        </w:tc>
      </w:tr>
      <w:tr w:rsidR="00F0262D" w:rsidRPr="006A4F43" w:rsidTr="00133C6E">
        <w:trPr>
          <w:cnfStyle w:val="000000100000"/>
          <w:trHeight w:val="346"/>
          <w:jc w:val="center"/>
        </w:trPr>
        <w:tc>
          <w:tcPr>
            <w:cnfStyle w:val="001000000000"/>
            <w:tcW w:w="4950" w:type="dxa"/>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Riduzione dei co</w:t>
            </w:r>
            <w:r w:rsidR="00D00DCF" w:rsidRPr="006A4F43">
              <w:rPr>
                <w:rFonts w:asciiTheme="minorHAnsi" w:hAnsiTheme="minorHAnsi" w:cs="Times New Roman"/>
                <w:sz w:val="24"/>
                <w:szCs w:val="24"/>
              </w:rPr>
              <w:t>sti per lo sviluppo del software e per l</w:t>
            </w:r>
            <w:r w:rsidRPr="006A4F43">
              <w:rPr>
                <w:rFonts w:asciiTheme="minorHAnsi" w:hAnsiTheme="minorHAnsi" w:cs="Times New Roman"/>
                <w:sz w:val="24"/>
                <w:szCs w:val="24"/>
              </w:rPr>
              <w:t>a sua distribuzione</w:t>
            </w:r>
          </w:p>
        </w:tc>
        <w:tc>
          <w:tcPr>
            <w:tcW w:w="4950" w:type="dxa"/>
            <w:hideMark/>
          </w:tcPr>
          <w:p w:rsidR="00F0262D" w:rsidRPr="006A4F43" w:rsidRDefault="00F0262D" w:rsidP="00CF5E6A">
            <w:pPr>
              <w:jc w:val="both"/>
              <w:cnfStyle w:val="000000100000"/>
              <w:rPr>
                <w:rFonts w:cs="Times New Roman"/>
                <w:b/>
                <w:sz w:val="24"/>
                <w:szCs w:val="24"/>
              </w:rPr>
            </w:pPr>
            <w:r w:rsidRPr="006A4F43">
              <w:rPr>
                <w:rFonts w:cs="Times New Roman"/>
                <w:sz w:val="24"/>
                <w:szCs w:val="24"/>
              </w:rPr>
              <w:t xml:space="preserve">3, 10, 12, </w:t>
            </w:r>
            <w:r w:rsidR="007B613D" w:rsidRPr="006A4F43">
              <w:rPr>
                <w:rFonts w:cs="Times New Roman"/>
                <w:sz w:val="24"/>
                <w:szCs w:val="24"/>
              </w:rPr>
              <w:t>20</w:t>
            </w:r>
          </w:p>
        </w:tc>
      </w:tr>
      <w:tr w:rsidR="00F0262D" w:rsidRPr="006A4F43" w:rsidTr="00133C6E">
        <w:trPr>
          <w:cnfStyle w:val="000000010000"/>
          <w:trHeight w:val="345"/>
          <w:jc w:val="center"/>
        </w:trPr>
        <w:tc>
          <w:tcPr>
            <w:cnfStyle w:val="001000000000"/>
            <w:tcW w:w="4950" w:type="dxa"/>
            <w:shd w:val="clear" w:color="auto" w:fill="D3DFEE" w:themeFill="accent1" w:themeFillTint="3F"/>
            <w:hideMark/>
          </w:tcPr>
          <w:p w:rsidR="00F0262D" w:rsidRPr="006A4F43" w:rsidRDefault="00F0262D" w:rsidP="00CF5E6A">
            <w:pPr>
              <w:jc w:val="both"/>
              <w:rPr>
                <w:rFonts w:asciiTheme="minorHAnsi" w:hAnsiTheme="minorHAnsi" w:cs="Times New Roman"/>
                <w:sz w:val="24"/>
                <w:szCs w:val="24"/>
              </w:rPr>
            </w:pPr>
            <w:r w:rsidRPr="006A4F43">
              <w:rPr>
                <w:rFonts w:asciiTheme="minorHAnsi" w:hAnsiTheme="minorHAnsi" w:cs="Times New Roman"/>
                <w:sz w:val="24"/>
                <w:szCs w:val="24"/>
              </w:rPr>
              <w:t>Facile espansione mediante l’utilizzo di API</w:t>
            </w:r>
          </w:p>
        </w:tc>
        <w:tc>
          <w:tcPr>
            <w:tcW w:w="4950" w:type="dxa"/>
            <w:shd w:val="clear" w:color="auto" w:fill="D3DFEE" w:themeFill="accent1" w:themeFillTint="3F"/>
            <w:hideMark/>
          </w:tcPr>
          <w:p w:rsidR="00F0262D" w:rsidRPr="006A4F43" w:rsidRDefault="00F0262D" w:rsidP="00CF5E6A">
            <w:pPr>
              <w:jc w:val="both"/>
              <w:cnfStyle w:val="000000010000"/>
              <w:rPr>
                <w:rFonts w:cs="Times New Roman"/>
                <w:sz w:val="24"/>
                <w:szCs w:val="24"/>
              </w:rPr>
            </w:pPr>
            <w:r w:rsidRPr="006A4F43">
              <w:rPr>
                <w:rFonts w:cs="Times New Roman"/>
                <w:sz w:val="24"/>
                <w:szCs w:val="24"/>
              </w:rPr>
              <w:t>9, 10, 14</w:t>
            </w:r>
          </w:p>
        </w:tc>
      </w:tr>
    </w:tbl>
    <w:p w:rsidR="00AA75C7" w:rsidRPr="006A4F43" w:rsidRDefault="00AA75C7" w:rsidP="00CF5E6A">
      <w:pPr>
        <w:spacing w:line="360" w:lineRule="auto"/>
        <w:jc w:val="both"/>
        <w:rPr>
          <w:rFonts w:cs="Times New Roman"/>
          <w:lang w:val="en-US"/>
        </w:rPr>
      </w:pPr>
    </w:p>
    <w:p w:rsidR="00F0262D" w:rsidRPr="006A4F43" w:rsidRDefault="00D320D7"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t xml:space="preserve">4.4 </w:t>
      </w:r>
      <w:r w:rsidR="00BC3C58" w:rsidRPr="006A4F43">
        <w:rPr>
          <w:rFonts w:eastAsia="Arial Unicode MS" w:cs="Times New Roman"/>
          <w:b/>
          <w:color w:val="2E2E2E"/>
          <w:sz w:val="28"/>
          <w:szCs w:val="28"/>
          <w:shd w:val="clear" w:color="auto" w:fill="FCFCFC"/>
        </w:rPr>
        <w:t xml:space="preserve">Principali entità ed attori di </w:t>
      </w:r>
      <w:r w:rsidR="00F0262D" w:rsidRPr="006A4F43">
        <w:rPr>
          <w:rFonts w:eastAsia="Arial Unicode MS" w:cs="Times New Roman"/>
          <w:b/>
          <w:color w:val="2E2E2E"/>
          <w:sz w:val="28"/>
          <w:szCs w:val="28"/>
          <w:shd w:val="clear" w:color="auto" w:fill="FCFCFC"/>
        </w:rPr>
        <w:t>un ecosistema software</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Gli attori di un ecosistema software possono assumere diversi ruoli, si distinguono:</w:t>
      </w:r>
    </w:p>
    <w:p w:rsidR="00F0262D" w:rsidRPr="006A4F43" w:rsidRDefault="00F0262D" w:rsidP="00CF5E6A">
      <w:pPr>
        <w:pStyle w:val="Paragrafoelenco"/>
        <w:numPr>
          <w:ilvl w:val="0"/>
          <w:numId w:val="6"/>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Orchestrator:</w:t>
      </w:r>
    </w:p>
    <w:p w:rsidR="00DA2F0A"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Si tratta di colui che gestisce le interazioni di tutto il sistema, nell’esempio precedente riguardante l’ecosistema Android è la Google, che ha investito nella creazione e n</w:t>
      </w:r>
      <w:r w:rsidR="00B65900" w:rsidRPr="006A4F43">
        <w:rPr>
          <w:rFonts w:eastAsia="Arial Unicode MS" w:cs="Times New Roman"/>
          <w:color w:val="2E2E2E"/>
          <w:sz w:val="24"/>
          <w:szCs w:val="24"/>
          <w:shd w:val="clear" w:color="auto" w:fill="FCFCFC"/>
        </w:rPr>
        <w:t>ello sviluppo della piattaforma</w:t>
      </w:r>
      <w:r w:rsidRPr="006A4F43">
        <w:rPr>
          <w:rFonts w:eastAsia="Arial Unicode MS" w:cs="Times New Roman"/>
          <w:color w:val="2E2E2E"/>
          <w:sz w:val="24"/>
          <w:szCs w:val="24"/>
          <w:shd w:val="clear" w:color="auto" w:fill="FCFCFC"/>
        </w:rPr>
        <w:t xml:space="preserve"> </w:t>
      </w:r>
      <w:r w:rsidR="00B65900" w:rsidRPr="006A4F43">
        <w:rPr>
          <w:rFonts w:eastAsia="Arial Unicode MS" w:cs="Times New Roman"/>
          <w:color w:val="2E2E2E"/>
          <w:sz w:val="24"/>
          <w:szCs w:val="24"/>
          <w:shd w:val="clear" w:color="auto" w:fill="FCFCFC"/>
        </w:rPr>
        <w:t xml:space="preserve">e che </w:t>
      </w:r>
      <w:r w:rsidRPr="006A4F43">
        <w:rPr>
          <w:rFonts w:eastAsia="Arial Unicode MS" w:cs="Times New Roman"/>
          <w:color w:val="2E2E2E"/>
          <w:sz w:val="24"/>
          <w:szCs w:val="24"/>
          <w:shd w:val="clear" w:color="auto" w:fill="FCFCFC"/>
        </w:rPr>
        <w:t xml:space="preserve">consente tramite lo store </w:t>
      </w:r>
      <w:r w:rsidR="00EB58EF" w:rsidRPr="006A4F43">
        <w:rPr>
          <w:rFonts w:eastAsia="Arial Unicode MS" w:cs="Times New Roman"/>
          <w:color w:val="2E2E2E"/>
          <w:sz w:val="24"/>
          <w:szCs w:val="24"/>
          <w:shd w:val="clear" w:color="auto" w:fill="FCFCFC"/>
        </w:rPr>
        <w:t>l’accesso al mercato da parte de</w:t>
      </w:r>
      <w:r w:rsidR="00B65900" w:rsidRPr="006A4F43">
        <w:rPr>
          <w:rFonts w:eastAsia="Arial Unicode MS" w:cs="Times New Roman"/>
          <w:color w:val="2E2E2E"/>
          <w:sz w:val="24"/>
          <w:szCs w:val="24"/>
          <w:shd w:val="clear" w:color="auto" w:fill="FCFCFC"/>
        </w:rPr>
        <w:t xml:space="preserve">gli sviluppatori, </w:t>
      </w:r>
      <w:r w:rsidR="00BA6812" w:rsidRPr="006A4F43">
        <w:rPr>
          <w:rFonts w:eastAsia="Arial Unicode MS" w:cs="Times New Roman"/>
          <w:color w:val="2E2E2E"/>
          <w:sz w:val="24"/>
          <w:szCs w:val="24"/>
          <w:shd w:val="clear" w:color="auto" w:fill="FCFCFC"/>
        </w:rPr>
        <w:t xml:space="preserve">talvolta </w:t>
      </w:r>
      <w:r w:rsidRPr="006A4F43">
        <w:rPr>
          <w:rFonts w:eastAsia="Arial Unicode MS" w:cs="Times New Roman"/>
          <w:color w:val="2E2E2E"/>
          <w:sz w:val="24"/>
          <w:szCs w:val="24"/>
          <w:shd w:val="clear" w:color="auto" w:fill="FCFCFC"/>
        </w:rPr>
        <w:t xml:space="preserve">compie </w:t>
      </w:r>
      <w:r w:rsidR="00B65900" w:rsidRPr="006A4F43">
        <w:rPr>
          <w:rFonts w:eastAsia="Arial Unicode MS" w:cs="Times New Roman"/>
          <w:color w:val="2E2E2E"/>
          <w:sz w:val="24"/>
          <w:szCs w:val="24"/>
          <w:shd w:val="clear" w:color="auto" w:fill="FCFCFC"/>
        </w:rPr>
        <w:t xml:space="preserve">anche </w:t>
      </w:r>
      <w:r w:rsidRPr="006A4F43">
        <w:rPr>
          <w:rFonts w:eastAsia="Arial Unicode MS" w:cs="Times New Roman"/>
          <w:color w:val="2E2E2E"/>
          <w:sz w:val="24"/>
          <w:szCs w:val="24"/>
          <w:shd w:val="clear" w:color="auto" w:fill="FCFCFC"/>
        </w:rPr>
        <w:t xml:space="preserve">indagini di mercato che servono da feedback. </w:t>
      </w:r>
    </w:p>
    <w:p w:rsidR="006E7B43" w:rsidRPr="006A4F43" w:rsidRDefault="006E7B43" w:rsidP="00CF5E6A">
      <w:pPr>
        <w:pStyle w:val="Paragrafoelenco"/>
        <w:spacing w:line="360" w:lineRule="auto"/>
        <w:jc w:val="both"/>
        <w:rPr>
          <w:rFonts w:eastAsia="Arial Unicode MS" w:cs="Times New Roman"/>
          <w:color w:val="2E2E2E"/>
          <w:sz w:val="24"/>
          <w:szCs w:val="24"/>
          <w:shd w:val="clear" w:color="auto" w:fill="FCFCFC"/>
        </w:rPr>
      </w:pPr>
    </w:p>
    <w:p w:rsidR="006A4F43" w:rsidRDefault="006A4F43" w:rsidP="006A4F43">
      <w:pPr>
        <w:pStyle w:val="Paragrafoelenco"/>
        <w:spacing w:line="360" w:lineRule="auto"/>
        <w:jc w:val="both"/>
        <w:rPr>
          <w:rFonts w:eastAsia="Arial Unicode MS" w:cs="Times New Roman"/>
          <w:b/>
          <w:color w:val="2E2E2E"/>
          <w:sz w:val="24"/>
          <w:szCs w:val="24"/>
          <w:shd w:val="clear" w:color="auto" w:fill="FCFCFC"/>
        </w:rPr>
      </w:pPr>
    </w:p>
    <w:p w:rsidR="006A4F43" w:rsidRPr="006A4F43" w:rsidRDefault="006A4F43" w:rsidP="006A4F43">
      <w:pPr>
        <w:spacing w:line="360" w:lineRule="auto"/>
        <w:jc w:val="both"/>
        <w:rPr>
          <w:rFonts w:eastAsia="Arial Unicode MS" w:cs="Times New Roman"/>
          <w:b/>
          <w:color w:val="2E2E2E"/>
          <w:sz w:val="24"/>
          <w:szCs w:val="24"/>
          <w:shd w:val="clear" w:color="auto" w:fill="FCFCFC"/>
        </w:rPr>
      </w:pPr>
    </w:p>
    <w:p w:rsidR="00F0262D" w:rsidRPr="006A4F43" w:rsidRDefault="00F0262D" w:rsidP="00CF5E6A">
      <w:pPr>
        <w:pStyle w:val="Paragrafoelenco"/>
        <w:numPr>
          <w:ilvl w:val="0"/>
          <w:numId w:val="6"/>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lastRenderedPageBreak/>
        <w:t>Keystone:</w:t>
      </w:r>
    </w:p>
    <w:p w:rsidR="00AA75C7" w:rsidRDefault="00F0262D" w:rsidP="006A4F43">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Ovvero la chiave di volta, cioè l’attore su cui si basa l’intero sistema, è in questo caso lo sviluppatore della piattaforma hardware sulla quale viene installato il sistema operativo. </w:t>
      </w:r>
    </w:p>
    <w:p w:rsidR="006A4F43" w:rsidRPr="006A4F43" w:rsidRDefault="006A4F43" w:rsidP="006A4F43">
      <w:pPr>
        <w:pStyle w:val="Paragrafoelenco"/>
        <w:spacing w:line="360" w:lineRule="auto"/>
        <w:jc w:val="both"/>
        <w:rPr>
          <w:rFonts w:eastAsia="Arial Unicode MS" w:cs="Times New Roman"/>
          <w:color w:val="2E2E2E"/>
          <w:sz w:val="24"/>
          <w:szCs w:val="24"/>
          <w:shd w:val="clear" w:color="auto" w:fill="FCFCFC"/>
        </w:rPr>
      </w:pPr>
    </w:p>
    <w:p w:rsidR="00F0262D" w:rsidRPr="006A4F43" w:rsidRDefault="00F0262D" w:rsidP="00AA75C7">
      <w:pPr>
        <w:pStyle w:val="Paragrafoelenco"/>
        <w:numPr>
          <w:ilvl w:val="0"/>
          <w:numId w:val="6"/>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Niche players:</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Operatori di nicchia, si tratta degli sviluppatori di app, i quali sono indipendenti e concorrono tra loro, guadagnando dalle vendite nello store. </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L’altra componente è il software, il quale può essere o la piattaforma sulla quale poggiano i vari servizi o applicazioni o le applicazioni ed i servizi stessi.</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 Nel caso di Android questo tipo di struttura è abbastanza evidente: Il layer Application Framework permette di gestire le attività sulle quali si basano le applicazioni stesse attraverso vari manager, inoltre è garantita l’interoperabilità fra i servizi grazie al Binder</w:t>
      </w:r>
      <w:r w:rsidR="009030C7" w:rsidRPr="006A4F43">
        <w:rPr>
          <w:rFonts w:eastAsia="Arial Unicode MS" w:cs="Times New Roman"/>
          <w:color w:val="2E2E2E"/>
          <w:sz w:val="24"/>
          <w:szCs w:val="24"/>
          <w:shd w:val="clear" w:color="auto" w:fill="FCFCFC"/>
        </w:rPr>
        <w:t xml:space="preserve"> ed agli altri meccanismi che permettono la IPC.</w:t>
      </w:r>
    </w:p>
    <w:p w:rsidR="008E569B" w:rsidRDefault="008E569B" w:rsidP="00CF5E6A">
      <w:pPr>
        <w:spacing w:line="360" w:lineRule="auto"/>
        <w:jc w:val="both"/>
        <w:rPr>
          <w:rFonts w:eastAsia="Arial Unicode MS" w:cs="Times New Roman"/>
          <w:b/>
          <w:color w:val="2E2E2E"/>
          <w:sz w:val="28"/>
          <w:szCs w:val="28"/>
          <w:shd w:val="clear" w:color="auto" w:fill="FCFCFC"/>
        </w:rPr>
      </w:pPr>
    </w:p>
    <w:p w:rsidR="00F0262D" w:rsidRPr="006A4F43" w:rsidRDefault="00D320D7" w:rsidP="00CF5E6A">
      <w:pPr>
        <w:spacing w:line="360" w:lineRule="auto"/>
        <w:jc w:val="both"/>
        <w:rPr>
          <w:rFonts w:eastAsia="Arial Unicode MS" w:cs="Times New Roman"/>
          <w:b/>
          <w:color w:val="2E2E2E"/>
          <w:sz w:val="28"/>
          <w:szCs w:val="28"/>
          <w:shd w:val="clear" w:color="auto" w:fill="FCFCFC"/>
        </w:rPr>
      </w:pPr>
      <w:r w:rsidRPr="006A4F43">
        <w:rPr>
          <w:rFonts w:eastAsia="Arial Unicode MS" w:cs="Times New Roman"/>
          <w:b/>
          <w:color w:val="2E2E2E"/>
          <w:sz w:val="28"/>
          <w:szCs w:val="28"/>
          <w:shd w:val="clear" w:color="auto" w:fill="FCFCFC"/>
        </w:rPr>
        <w:t xml:space="preserve">4.5 </w:t>
      </w:r>
      <w:r w:rsidR="00F0262D" w:rsidRPr="006A4F43">
        <w:rPr>
          <w:rFonts w:eastAsia="Arial Unicode MS" w:cs="Times New Roman"/>
          <w:b/>
          <w:color w:val="2E2E2E"/>
          <w:sz w:val="28"/>
          <w:szCs w:val="28"/>
          <w:shd w:val="clear" w:color="auto" w:fill="FCFCFC"/>
        </w:rPr>
        <w:t>Aspetti architetturali</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Definiamo l’architettura di un </w:t>
      </w:r>
      <w:r w:rsidR="00E75841" w:rsidRPr="006A4F43">
        <w:rPr>
          <w:rFonts w:eastAsia="Arial Unicode MS" w:cs="Times New Roman"/>
          <w:color w:val="2E2E2E"/>
          <w:sz w:val="24"/>
          <w:szCs w:val="24"/>
          <w:shd w:val="clear" w:color="auto" w:fill="FCFCFC"/>
        </w:rPr>
        <w:t>ecosistema software</w:t>
      </w:r>
      <w:r w:rsidRPr="006A4F43">
        <w:rPr>
          <w:rFonts w:eastAsia="Arial Unicode MS" w:cs="Times New Roman"/>
          <w:color w:val="2E2E2E"/>
          <w:sz w:val="24"/>
          <w:szCs w:val="24"/>
          <w:shd w:val="clear" w:color="auto" w:fill="FCFCFC"/>
        </w:rPr>
        <w:t xml:space="preserve"> come l’insieme delle strutture necessarie per il suo funzionamento, cioè attori ed elementi software che ne fanno parte, includendo</w:t>
      </w:r>
      <w:r w:rsidR="00803154" w:rsidRPr="006A4F43">
        <w:rPr>
          <w:rFonts w:eastAsia="Arial Unicode MS" w:cs="Times New Roman"/>
          <w:color w:val="2E2E2E"/>
          <w:sz w:val="24"/>
          <w:szCs w:val="24"/>
          <w:shd w:val="clear" w:color="auto" w:fill="FCFCFC"/>
        </w:rPr>
        <w:t xml:space="preserve"> le</w:t>
      </w:r>
      <w:r w:rsidRPr="006A4F43">
        <w:rPr>
          <w:rFonts w:eastAsia="Arial Unicode MS" w:cs="Times New Roman"/>
          <w:color w:val="2E2E2E"/>
          <w:sz w:val="24"/>
          <w:szCs w:val="24"/>
          <w:shd w:val="clear" w:color="auto" w:fill="FCFCFC"/>
        </w:rPr>
        <w:t xml:space="preserve"> relazioni tra di essi e le loro proprietà </w:t>
      </w:r>
      <w:r w:rsidR="00C402DE" w:rsidRPr="006A4F43">
        <w:rPr>
          <w:rFonts w:eastAsia="Arial Unicode MS" w:cs="Times New Roman"/>
          <w:color w:val="2E2E2E"/>
          <w:sz w:val="24"/>
          <w:szCs w:val="24"/>
          <w:shd w:val="clear" w:color="auto" w:fill="FCFCFC"/>
        </w:rPr>
        <w:t>[20]</w:t>
      </w:r>
      <w:r w:rsidRPr="006A4F43">
        <w:rPr>
          <w:rFonts w:eastAsia="Arial Unicode MS" w:cs="Times New Roman"/>
          <w:color w:val="2E2E2E"/>
          <w:sz w:val="24"/>
          <w:szCs w:val="24"/>
          <w:shd w:val="clear" w:color="auto" w:fill="FCFCFC"/>
        </w:rPr>
        <w:t xml:space="preserve">. </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L’insieme di tutte le componenti software dell’ecosistema costituisce il cuore dell’ecosistema stesso, può essere analizzato per poter determinare la tipologia di ecosistema, possono anche essere considerate le variazioni di questo nel corso del tempo, determinando la reazione degli attori a queste.</w:t>
      </w:r>
    </w:p>
    <w:p w:rsidR="006A4F43"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lastRenderedPageBreak/>
        <w:t>Un ecosistema software può essere schematizzato secondo molti possibili criteri, tre possibili strutture identificabili sono:</w:t>
      </w:r>
    </w:p>
    <w:p w:rsidR="00F0262D" w:rsidRPr="006A4F43" w:rsidRDefault="00D24627" w:rsidP="00CF5E6A">
      <w:p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 xml:space="preserve">4.5.1 </w:t>
      </w:r>
      <w:r w:rsidR="0069031A" w:rsidRPr="006A4F43">
        <w:rPr>
          <w:rFonts w:eastAsia="Arial Unicode MS" w:cs="Times New Roman"/>
          <w:b/>
          <w:color w:val="2E2E2E"/>
          <w:sz w:val="24"/>
          <w:szCs w:val="24"/>
          <w:shd w:val="clear" w:color="auto" w:fill="FCFCFC"/>
        </w:rPr>
        <w:t>S</w:t>
      </w:r>
      <w:r w:rsidR="00F0262D" w:rsidRPr="006A4F43">
        <w:rPr>
          <w:rFonts w:eastAsia="Arial Unicode MS" w:cs="Times New Roman"/>
          <w:b/>
          <w:color w:val="2E2E2E"/>
          <w:sz w:val="24"/>
          <w:szCs w:val="24"/>
          <w:shd w:val="clear" w:color="auto" w:fill="FCFCFC"/>
        </w:rPr>
        <w:t>truttura organizzativa</w:t>
      </w:r>
    </w:p>
    <w:p w:rsidR="0069031A"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Pone l’accento sui ruoli coperti dai singoli attori e sul diverso grado di necessità che questi hanno nel sistema, vengono inoltre mostrate le interazioni intercorrenti fra i diversi attori.</w:t>
      </w:r>
    </w:p>
    <w:p w:rsidR="00F0262D" w:rsidRPr="006A4F43" w:rsidRDefault="00D24627" w:rsidP="00CF5E6A">
      <w:p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 xml:space="preserve">4.5.2 </w:t>
      </w:r>
      <w:r w:rsidR="00F0262D" w:rsidRPr="006A4F43">
        <w:rPr>
          <w:rFonts w:eastAsia="Arial Unicode MS" w:cs="Times New Roman"/>
          <w:b/>
          <w:color w:val="2E2E2E"/>
          <w:sz w:val="24"/>
          <w:szCs w:val="24"/>
          <w:shd w:val="clear" w:color="auto" w:fill="FCFCFC"/>
        </w:rPr>
        <w:t>Struttura del Business</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In questo caso viene analizzata la variazione del valore causata dall’intervento degli attori ne</w:t>
      </w:r>
      <w:r w:rsidR="005E37E4" w:rsidRPr="006A4F43">
        <w:rPr>
          <w:rFonts w:eastAsia="Arial Unicode MS" w:cs="Times New Roman"/>
          <w:color w:val="2E2E2E"/>
          <w:sz w:val="24"/>
          <w:szCs w:val="24"/>
          <w:shd w:val="clear" w:color="auto" w:fill="FCFCFC"/>
        </w:rPr>
        <w:t>l</w:t>
      </w:r>
      <w:r w:rsidRPr="006A4F43">
        <w:rPr>
          <w:rFonts w:eastAsia="Arial Unicode MS" w:cs="Times New Roman"/>
          <w:color w:val="2E2E2E"/>
          <w:sz w:val="24"/>
          <w:szCs w:val="24"/>
          <w:shd w:val="clear" w:color="auto" w:fill="FCFCFC"/>
        </w:rPr>
        <w:t xml:space="preserve">l’ecosistema, i quali possono catturare tale valore, sfruttandolo per i propri scopi, </w:t>
      </w:r>
      <w:r w:rsidR="003B378E" w:rsidRPr="006A4F43">
        <w:rPr>
          <w:rFonts w:eastAsia="Arial Unicode MS" w:cs="Times New Roman"/>
          <w:color w:val="2E2E2E"/>
          <w:sz w:val="24"/>
          <w:szCs w:val="24"/>
          <w:shd w:val="clear" w:color="auto" w:fill="FCFCFC"/>
        </w:rPr>
        <w:t xml:space="preserve">ed anche </w:t>
      </w:r>
      <w:r w:rsidRPr="006A4F43">
        <w:rPr>
          <w:rFonts w:eastAsia="Arial Unicode MS" w:cs="Times New Roman"/>
          <w:color w:val="2E2E2E"/>
          <w:sz w:val="24"/>
          <w:szCs w:val="24"/>
          <w:shd w:val="clear" w:color="auto" w:fill="FCFCFC"/>
        </w:rPr>
        <w:t>accrescerlo ulteriormente.</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Sebbene questo avvenga principalmente per scopi di guadagno e lo schema si presti bene all’analisi degli aspetti finanziari, viene utilizzato anche in contesti non orientati al profitto, in quanto il suo oggetto di studio è il valore del prodot</w:t>
      </w:r>
      <w:r w:rsidR="00BA6812" w:rsidRPr="006A4F43">
        <w:rPr>
          <w:rFonts w:eastAsia="Arial Unicode MS" w:cs="Times New Roman"/>
          <w:color w:val="2E2E2E"/>
          <w:sz w:val="24"/>
          <w:szCs w:val="24"/>
          <w:shd w:val="clear" w:color="auto" w:fill="FCFCFC"/>
        </w:rPr>
        <w:t>to e le sue variazioni, non soltanto</w:t>
      </w:r>
      <w:r w:rsidRPr="006A4F43">
        <w:rPr>
          <w:rFonts w:eastAsia="Arial Unicode MS" w:cs="Times New Roman"/>
          <w:color w:val="2E2E2E"/>
          <w:sz w:val="24"/>
          <w:szCs w:val="24"/>
          <w:shd w:val="clear" w:color="auto" w:fill="FCFCFC"/>
        </w:rPr>
        <w:t xml:space="preserve"> il profitto dei singoli attori.</w:t>
      </w:r>
    </w:p>
    <w:p w:rsidR="00F0262D" w:rsidRPr="006A4F43" w:rsidRDefault="00BA6812"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La struttura del Business viene concepita</w:t>
      </w:r>
      <w:r w:rsidR="00F0262D" w:rsidRPr="006A4F43">
        <w:rPr>
          <w:rFonts w:eastAsia="Arial Unicode MS" w:cs="Times New Roman"/>
          <w:color w:val="2E2E2E"/>
          <w:sz w:val="24"/>
          <w:szCs w:val="24"/>
          <w:shd w:val="clear" w:color="auto" w:fill="FCFCFC"/>
        </w:rPr>
        <w:t xml:space="preserve"> attraverso la Business Model Ontology, la quale attraverso dei modelli di business rappresenta lo schema in questione.</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 modello di business si distingue in quattro aspetti fondamentali:</w:t>
      </w:r>
    </w:p>
    <w:p w:rsidR="00F0262D" w:rsidRPr="006A4F43" w:rsidRDefault="00F0262D" w:rsidP="00CF5E6A">
      <w:pPr>
        <w:pStyle w:val="Paragrafoelenco"/>
        <w:numPr>
          <w:ilvl w:val="0"/>
          <w:numId w:val="7"/>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Prodotti</w:t>
      </w:r>
    </w:p>
    <w:p w:rsidR="00F0262D" w:rsidRPr="006A4F43" w:rsidRDefault="00A73E6F"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Vengono descritte le peculiarità di un nuovo prodotto o di una nuova innovazione a</w:t>
      </w:r>
      <w:r w:rsidR="00F0262D" w:rsidRPr="006A4F43">
        <w:rPr>
          <w:rFonts w:eastAsia="Arial Unicode MS" w:cs="Times New Roman"/>
          <w:color w:val="2E2E2E"/>
          <w:sz w:val="24"/>
          <w:szCs w:val="24"/>
          <w:shd w:val="clear" w:color="auto" w:fill="FCFCFC"/>
        </w:rPr>
        <w:t xml:space="preserve">ttraverso una Value Proposition,  ovvero la proposta da parte di un’azienda ad un gruppo di acquirenti </w:t>
      </w:r>
      <w:r w:rsidR="00C402DE" w:rsidRPr="006A4F43">
        <w:rPr>
          <w:rFonts w:eastAsia="Arial Unicode MS" w:cs="Times New Roman"/>
          <w:color w:val="2E2E2E"/>
          <w:sz w:val="24"/>
          <w:szCs w:val="24"/>
          <w:shd w:val="clear" w:color="auto" w:fill="FCFCFC"/>
        </w:rPr>
        <w:t>[17</w:t>
      </w:r>
      <w:r w:rsidRPr="006A4F43">
        <w:rPr>
          <w:rFonts w:eastAsia="Arial Unicode MS" w:cs="Times New Roman"/>
          <w:color w:val="2E2E2E"/>
          <w:sz w:val="24"/>
          <w:szCs w:val="24"/>
          <w:shd w:val="clear" w:color="auto" w:fill="FCFCFC"/>
        </w:rPr>
        <w:t>].</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p>
    <w:p w:rsidR="006A4F43" w:rsidRDefault="006A4F43" w:rsidP="006A4F43">
      <w:pPr>
        <w:pStyle w:val="Paragrafoelenco"/>
        <w:spacing w:line="360" w:lineRule="auto"/>
        <w:jc w:val="both"/>
        <w:rPr>
          <w:rFonts w:eastAsia="Arial Unicode MS" w:cs="Times New Roman"/>
          <w:b/>
          <w:color w:val="2E2E2E"/>
          <w:sz w:val="24"/>
          <w:szCs w:val="24"/>
          <w:shd w:val="clear" w:color="auto" w:fill="FCFCFC"/>
        </w:rPr>
      </w:pPr>
    </w:p>
    <w:p w:rsidR="006A4F43" w:rsidRDefault="006A4F43" w:rsidP="006A4F43">
      <w:pPr>
        <w:pStyle w:val="Paragrafoelenco"/>
        <w:spacing w:line="360" w:lineRule="auto"/>
        <w:jc w:val="both"/>
        <w:rPr>
          <w:rFonts w:eastAsia="Arial Unicode MS" w:cs="Times New Roman"/>
          <w:b/>
          <w:color w:val="2E2E2E"/>
          <w:sz w:val="24"/>
          <w:szCs w:val="24"/>
          <w:shd w:val="clear" w:color="auto" w:fill="FCFCFC"/>
        </w:rPr>
      </w:pPr>
    </w:p>
    <w:p w:rsidR="00F0262D" w:rsidRPr="006A4F43" w:rsidRDefault="00F0262D" w:rsidP="00CF5E6A">
      <w:pPr>
        <w:pStyle w:val="Paragrafoelenco"/>
        <w:numPr>
          <w:ilvl w:val="0"/>
          <w:numId w:val="7"/>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lastRenderedPageBreak/>
        <w:t>Interfacce utente</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Si tratta della descrizione del ti</w:t>
      </w:r>
      <w:r w:rsidR="00AF40C9" w:rsidRPr="006A4F43">
        <w:rPr>
          <w:rFonts w:eastAsia="Arial Unicode MS" w:cs="Times New Roman"/>
          <w:color w:val="2E2E2E"/>
          <w:sz w:val="24"/>
          <w:szCs w:val="24"/>
          <w:shd w:val="clear" w:color="auto" w:fill="FCFCFC"/>
        </w:rPr>
        <w:t xml:space="preserve">po di utenza (channel segment) e </w:t>
      </w:r>
      <w:r w:rsidRPr="006A4F43">
        <w:rPr>
          <w:rFonts w:eastAsia="Arial Unicode MS" w:cs="Times New Roman"/>
          <w:color w:val="2E2E2E"/>
          <w:sz w:val="24"/>
          <w:szCs w:val="24"/>
          <w:shd w:val="clear" w:color="auto" w:fill="FCFCFC"/>
        </w:rPr>
        <w:t>della</w:t>
      </w:r>
      <w:r w:rsidR="00AF40C9" w:rsidRPr="006A4F43">
        <w:rPr>
          <w:rFonts w:eastAsia="Arial Unicode MS" w:cs="Times New Roman"/>
          <w:color w:val="2E2E2E"/>
          <w:sz w:val="24"/>
          <w:szCs w:val="24"/>
          <w:shd w:val="clear" w:color="auto" w:fill="FCFCFC"/>
        </w:rPr>
        <w:t xml:space="preserve"> relazione che si ha con questa, </w:t>
      </w:r>
      <w:r w:rsidRPr="006A4F43">
        <w:rPr>
          <w:rFonts w:eastAsia="Arial Unicode MS" w:cs="Times New Roman"/>
          <w:color w:val="2E2E2E"/>
          <w:sz w:val="24"/>
          <w:szCs w:val="24"/>
          <w:shd w:val="clear" w:color="auto" w:fill="FCFCFC"/>
        </w:rPr>
        <w:t>ovvero di come si arrivi all’acquirente.</w:t>
      </w:r>
    </w:p>
    <w:p w:rsidR="00B3520D" w:rsidRPr="006A4F43" w:rsidRDefault="00B3520D" w:rsidP="00CF5E6A">
      <w:pPr>
        <w:spacing w:line="360" w:lineRule="auto"/>
        <w:jc w:val="both"/>
        <w:rPr>
          <w:rFonts w:eastAsia="Arial Unicode MS" w:cs="Times New Roman"/>
          <w:b/>
          <w:color w:val="2E2E2E"/>
          <w:sz w:val="24"/>
          <w:szCs w:val="24"/>
          <w:shd w:val="clear" w:color="auto" w:fill="FCFCFC"/>
        </w:rPr>
      </w:pPr>
    </w:p>
    <w:p w:rsidR="00F0262D" w:rsidRPr="006A4F43" w:rsidRDefault="00F0262D" w:rsidP="00CF5E6A">
      <w:pPr>
        <w:pStyle w:val="Paragrafoelenco"/>
        <w:numPr>
          <w:ilvl w:val="0"/>
          <w:numId w:val="7"/>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Gestione di infrastruttura</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Descrive il coinvolgimento nel mercato, in </w:t>
      </w:r>
      <w:r w:rsidR="00972B4F" w:rsidRPr="006A4F43">
        <w:rPr>
          <w:rFonts w:eastAsia="Arial Unicode MS" w:cs="Times New Roman"/>
          <w:color w:val="2E2E2E"/>
          <w:sz w:val="24"/>
          <w:szCs w:val="24"/>
          <w:shd w:val="clear" w:color="auto" w:fill="FCFCFC"/>
        </w:rPr>
        <w:t>p</w:t>
      </w:r>
      <w:r w:rsidRPr="006A4F43">
        <w:rPr>
          <w:rFonts w:eastAsia="Arial Unicode MS" w:cs="Times New Roman"/>
          <w:color w:val="2E2E2E"/>
          <w:sz w:val="24"/>
          <w:szCs w:val="24"/>
          <w:shd w:val="clear" w:color="auto" w:fill="FCFCFC"/>
        </w:rPr>
        <w:t>articolare</w:t>
      </w:r>
      <w:r w:rsidR="0034086E" w:rsidRPr="006A4F43">
        <w:rPr>
          <w:rFonts w:eastAsia="Arial Unicode MS" w:cs="Times New Roman"/>
          <w:color w:val="2E2E2E"/>
          <w:sz w:val="24"/>
          <w:szCs w:val="24"/>
          <w:shd w:val="clear" w:color="auto" w:fill="FCFCFC"/>
        </w:rPr>
        <w:t xml:space="preserve"> dei ruoli chiave KR (Key Roles), dei partner commerciali KP (Key Partners) e </w:t>
      </w:r>
      <w:r w:rsidRPr="006A4F43">
        <w:rPr>
          <w:rFonts w:eastAsia="Arial Unicode MS" w:cs="Times New Roman"/>
          <w:color w:val="2E2E2E"/>
          <w:sz w:val="24"/>
          <w:szCs w:val="24"/>
          <w:shd w:val="clear" w:color="auto" w:fill="FCFCFC"/>
        </w:rPr>
        <w:t>le risorse chiave KR (Key Resources</w:t>
      </w:r>
      <w:r w:rsidR="0034086E" w:rsidRPr="006A4F43">
        <w:rPr>
          <w:rFonts w:eastAsia="Arial Unicode MS" w:cs="Times New Roman"/>
          <w:color w:val="2E2E2E"/>
          <w:sz w:val="24"/>
          <w:szCs w:val="24"/>
          <w:shd w:val="clear" w:color="auto" w:fill="FCFCFC"/>
        </w:rPr>
        <w:t xml:space="preserve">), </w:t>
      </w:r>
      <w:r w:rsidR="00972B4F" w:rsidRPr="006A4F43">
        <w:rPr>
          <w:rFonts w:eastAsia="Arial Unicode MS" w:cs="Times New Roman"/>
          <w:color w:val="2E2E2E"/>
          <w:sz w:val="24"/>
          <w:szCs w:val="24"/>
          <w:shd w:val="clear" w:color="auto" w:fill="FCFCFC"/>
        </w:rPr>
        <w:t>le quali</w:t>
      </w:r>
      <w:r w:rsidRPr="006A4F43">
        <w:rPr>
          <w:rFonts w:eastAsia="Arial Unicode MS" w:cs="Times New Roman"/>
          <w:color w:val="2E2E2E"/>
          <w:sz w:val="24"/>
          <w:szCs w:val="24"/>
          <w:shd w:val="clear" w:color="auto" w:fill="FCFCFC"/>
        </w:rPr>
        <w:t xml:space="preserve"> possono includere anche il personale qualificato</w:t>
      </w:r>
      <w:r w:rsidR="0034086E" w:rsidRPr="006A4F43">
        <w:rPr>
          <w:rFonts w:eastAsia="Arial Unicode MS" w:cs="Times New Roman"/>
          <w:color w:val="2E2E2E"/>
          <w:sz w:val="24"/>
          <w:szCs w:val="24"/>
          <w:shd w:val="clear" w:color="auto" w:fill="FCFCFC"/>
        </w:rPr>
        <w:t>.</w:t>
      </w:r>
    </w:p>
    <w:p w:rsidR="000A6965" w:rsidRPr="006A4F43" w:rsidRDefault="000A6965" w:rsidP="00CF5E6A">
      <w:pPr>
        <w:pStyle w:val="Paragrafoelenco"/>
        <w:spacing w:line="360" w:lineRule="auto"/>
        <w:jc w:val="both"/>
        <w:rPr>
          <w:rFonts w:eastAsia="Arial Unicode MS" w:cs="Times New Roman"/>
          <w:b/>
          <w:color w:val="2E2E2E"/>
          <w:sz w:val="24"/>
          <w:szCs w:val="24"/>
          <w:shd w:val="clear" w:color="auto" w:fill="FCFCFC"/>
        </w:rPr>
      </w:pPr>
    </w:p>
    <w:p w:rsidR="00F0262D" w:rsidRPr="006A4F43" w:rsidRDefault="00F0262D" w:rsidP="00CF5E6A">
      <w:pPr>
        <w:pStyle w:val="Paragrafoelenco"/>
        <w:numPr>
          <w:ilvl w:val="0"/>
          <w:numId w:val="7"/>
        </w:num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Aspetto finanziario</w:t>
      </w:r>
    </w:p>
    <w:p w:rsidR="00DA2F0A"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Tratta i costi sostenuti per alimentare il Business (investimenti, stipendi …) ed i ricavi ottenuti.</w:t>
      </w:r>
    </w:p>
    <w:p w:rsidR="0069031A" w:rsidRPr="006A4F43" w:rsidRDefault="0069031A" w:rsidP="00CF5E6A">
      <w:pPr>
        <w:pStyle w:val="Paragrafoelenco"/>
        <w:spacing w:line="360" w:lineRule="auto"/>
        <w:jc w:val="both"/>
        <w:rPr>
          <w:rFonts w:eastAsia="Arial Unicode MS" w:cs="Times New Roman"/>
          <w:color w:val="2E2E2E"/>
          <w:sz w:val="24"/>
          <w:szCs w:val="24"/>
          <w:shd w:val="clear" w:color="auto" w:fill="FCFCFC"/>
        </w:rPr>
      </w:pPr>
    </w:p>
    <w:p w:rsidR="00F0262D" w:rsidRPr="006A4F43" w:rsidRDefault="00D24627" w:rsidP="00CF5E6A">
      <w:pPr>
        <w:spacing w:line="360" w:lineRule="auto"/>
        <w:jc w:val="both"/>
        <w:rPr>
          <w:rFonts w:eastAsia="Arial Unicode MS" w:cs="Times New Roman"/>
          <w:b/>
          <w:color w:val="2E2E2E"/>
          <w:sz w:val="24"/>
          <w:szCs w:val="24"/>
          <w:shd w:val="clear" w:color="auto" w:fill="FCFCFC"/>
        </w:rPr>
      </w:pPr>
      <w:r w:rsidRPr="006A4F43">
        <w:rPr>
          <w:rFonts w:eastAsia="Arial Unicode MS" w:cs="Times New Roman"/>
          <w:b/>
          <w:color w:val="2E2E2E"/>
          <w:sz w:val="24"/>
          <w:szCs w:val="24"/>
          <w:shd w:val="clear" w:color="auto" w:fill="FCFCFC"/>
        </w:rPr>
        <w:t xml:space="preserve">4.5.3 </w:t>
      </w:r>
      <w:r w:rsidR="00F0262D" w:rsidRPr="006A4F43">
        <w:rPr>
          <w:rFonts w:eastAsia="Arial Unicode MS" w:cs="Times New Roman"/>
          <w:b/>
          <w:color w:val="2E2E2E"/>
          <w:sz w:val="24"/>
          <w:szCs w:val="24"/>
          <w:shd w:val="clear" w:color="auto" w:fill="FCFCFC"/>
        </w:rPr>
        <w:t>Struttura del software</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Questa struttura identifica </w:t>
      </w:r>
      <w:r w:rsidR="0034086E" w:rsidRPr="006A4F43">
        <w:rPr>
          <w:rFonts w:eastAsia="Arial Unicode MS" w:cs="Times New Roman"/>
          <w:color w:val="2E2E2E"/>
          <w:sz w:val="24"/>
          <w:szCs w:val="24"/>
          <w:shd w:val="clear" w:color="auto" w:fill="FCFCFC"/>
        </w:rPr>
        <w:t xml:space="preserve">come attori principali </w:t>
      </w:r>
      <w:r w:rsidRPr="006A4F43">
        <w:rPr>
          <w:rFonts w:eastAsia="Arial Unicode MS" w:cs="Times New Roman"/>
          <w:color w:val="2E2E2E"/>
          <w:sz w:val="24"/>
          <w:szCs w:val="24"/>
          <w:shd w:val="clear" w:color="auto" w:fill="FCFCFC"/>
        </w:rPr>
        <w:t>gli sviluppatori ed i vari elementi del software, il software può essere interpretato o come semplice s</w:t>
      </w:r>
      <w:r w:rsidR="002F7D07" w:rsidRPr="006A4F43">
        <w:rPr>
          <w:rFonts w:eastAsia="Arial Unicode MS" w:cs="Times New Roman"/>
          <w:color w:val="2E2E2E"/>
          <w:sz w:val="24"/>
          <w:szCs w:val="24"/>
          <w:shd w:val="clear" w:color="auto" w:fill="FCFCFC"/>
        </w:rPr>
        <w:t xml:space="preserve">orgente che viene scritto, </w:t>
      </w:r>
      <w:r w:rsidRPr="006A4F43">
        <w:rPr>
          <w:rFonts w:eastAsia="Arial Unicode MS" w:cs="Times New Roman"/>
          <w:color w:val="2E2E2E"/>
          <w:sz w:val="24"/>
          <w:szCs w:val="24"/>
          <w:shd w:val="clear" w:color="auto" w:fill="FCFCFC"/>
        </w:rPr>
        <w:t>nel suo comportamento durante l’esecuzione del codice o nell’interazione con altro software.</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Lo standard ISO/IEC 42010 prevede diverse viste architetturali, le quali permettono ai vari stakeholder di ottenere una maggiore comprensione dalla descrizione del software, in particolare:</w:t>
      </w:r>
    </w:p>
    <w:p w:rsidR="00D04609" w:rsidRPr="006A4F43" w:rsidRDefault="00D04609" w:rsidP="00CF5E6A">
      <w:pPr>
        <w:spacing w:line="360" w:lineRule="auto"/>
        <w:jc w:val="both"/>
        <w:rPr>
          <w:rFonts w:eastAsia="Arial Unicode MS" w:cs="Times New Roman"/>
          <w:color w:val="2E2E2E"/>
          <w:sz w:val="24"/>
          <w:szCs w:val="24"/>
          <w:shd w:val="clear" w:color="auto" w:fill="FCFCFC"/>
        </w:rPr>
      </w:pPr>
    </w:p>
    <w:p w:rsidR="00F0262D" w:rsidRPr="006A4F43" w:rsidRDefault="00F0262D" w:rsidP="00CF5E6A">
      <w:pPr>
        <w:pStyle w:val="Paragrafoelenco"/>
        <w:numPr>
          <w:ilvl w:val="0"/>
          <w:numId w:val="7"/>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Le </w:t>
      </w:r>
      <w:r w:rsidRPr="006A4F43">
        <w:rPr>
          <w:rFonts w:eastAsia="Arial Unicode MS" w:cs="Times New Roman"/>
          <w:b/>
          <w:color w:val="2E2E2E"/>
          <w:sz w:val="24"/>
          <w:szCs w:val="24"/>
          <w:shd w:val="clear" w:color="auto" w:fill="FCFCFC"/>
        </w:rPr>
        <w:t>Developement View</w:t>
      </w:r>
      <w:r w:rsidRPr="006A4F43">
        <w:rPr>
          <w:rFonts w:eastAsia="Arial Unicode MS" w:cs="Times New Roman"/>
          <w:color w:val="2E2E2E"/>
          <w:sz w:val="24"/>
          <w:szCs w:val="24"/>
          <w:shd w:val="clear" w:color="auto" w:fill="FCFCFC"/>
        </w:rPr>
        <w:t>, le quali mostrano lo sviluppo del software, interessano principalmente l’azienda che lo svi</w:t>
      </w:r>
      <w:r w:rsidR="0034086E" w:rsidRPr="006A4F43">
        <w:rPr>
          <w:rFonts w:eastAsia="Arial Unicode MS" w:cs="Times New Roman"/>
          <w:color w:val="2E2E2E"/>
          <w:sz w:val="24"/>
          <w:szCs w:val="24"/>
          <w:shd w:val="clear" w:color="auto" w:fill="FCFCFC"/>
        </w:rPr>
        <w:t xml:space="preserve">luppa, la quale deve effettuare </w:t>
      </w:r>
      <w:r w:rsidRPr="006A4F43">
        <w:rPr>
          <w:rFonts w:eastAsia="Arial Unicode MS" w:cs="Times New Roman"/>
          <w:color w:val="2E2E2E"/>
          <w:sz w:val="24"/>
          <w:szCs w:val="24"/>
          <w:shd w:val="clear" w:color="auto" w:fill="FCFCFC"/>
        </w:rPr>
        <w:t xml:space="preserve">decisioni </w:t>
      </w:r>
      <w:r w:rsidRPr="006A4F43">
        <w:rPr>
          <w:rFonts w:eastAsia="Arial Unicode MS" w:cs="Times New Roman"/>
          <w:color w:val="2E2E2E"/>
          <w:sz w:val="24"/>
          <w:szCs w:val="24"/>
          <w:shd w:val="clear" w:color="auto" w:fill="FCFCFC"/>
        </w:rPr>
        <w:lastRenderedPageBreak/>
        <w:t>critiche circa il processo software da adottare e le scelte architetturali da intraprendere.</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p>
    <w:p w:rsidR="00F0262D" w:rsidRPr="006A4F43" w:rsidRDefault="00F0262D" w:rsidP="00CF5E6A">
      <w:pPr>
        <w:pStyle w:val="Paragrafoelenco"/>
        <w:numPr>
          <w:ilvl w:val="0"/>
          <w:numId w:val="7"/>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La </w:t>
      </w:r>
      <w:r w:rsidRPr="006A4F43">
        <w:rPr>
          <w:rFonts w:eastAsia="Arial Unicode MS" w:cs="Times New Roman"/>
          <w:b/>
          <w:color w:val="2E2E2E"/>
          <w:sz w:val="24"/>
          <w:szCs w:val="24"/>
          <w:shd w:val="clear" w:color="auto" w:fill="FCFCFC"/>
        </w:rPr>
        <w:t>Functional View</w:t>
      </w:r>
      <w:r w:rsidRPr="006A4F43">
        <w:rPr>
          <w:rFonts w:eastAsia="Arial Unicode MS" w:cs="Times New Roman"/>
          <w:color w:val="2E2E2E"/>
          <w:sz w:val="24"/>
          <w:szCs w:val="24"/>
          <w:shd w:val="clear" w:color="auto" w:fill="FCFCFC"/>
        </w:rPr>
        <w:t xml:space="preserve"> mostra il comportamento del software durante la sua esecuzione ed interessa ad esempio all’acquirente che vuole una chiara visione del funzionamento del software.</w:t>
      </w:r>
    </w:p>
    <w:p w:rsidR="00F0262D" w:rsidRPr="006A4F43" w:rsidRDefault="00F0262D" w:rsidP="00CF5E6A">
      <w:pPr>
        <w:pStyle w:val="Paragrafoelenco"/>
        <w:spacing w:line="360" w:lineRule="auto"/>
        <w:jc w:val="both"/>
        <w:rPr>
          <w:rFonts w:eastAsia="Arial Unicode MS" w:cs="Times New Roman"/>
          <w:color w:val="2E2E2E"/>
          <w:sz w:val="24"/>
          <w:szCs w:val="24"/>
          <w:shd w:val="clear" w:color="auto" w:fill="FCFCFC"/>
        </w:rPr>
      </w:pPr>
    </w:p>
    <w:p w:rsidR="0069031A" w:rsidRPr="006A4F43" w:rsidRDefault="00F0262D" w:rsidP="00CF5E6A">
      <w:pPr>
        <w:pStyle w:val="Paragrafoelenco"/>
        <w:numPr>
          <w:ilvl w:val="0"/>
          <w:numId w:val="7"/>
        </w:num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 xml:space="preserve">La </w:t>
      </w:r>
      <w:r w:rsidRPr="006A4F43">
        <w:rPr>
          <w:rFonts w:eastAsia="Arial Unicode MS" w:cs="Times New Roman"/>
          <w:b/>
          <w:color w:val="2E2E2E"/>
          <w:sz w:val="24"/>
          <w:szCs w:val="24"/>
          <w:shd w:val="clear" w:color="auto" w:fill="FCFCFC"/>
        </w:rPr>
        <w:t>Deployment View</w:t>
      </w:r>
      <w:r w:rsidRPr="006A4F43">
        <w:rPr>
          <w:rFonts w:eastAsia="Arial Unicode MS" w:cs="Times New Roman"/>
          <w:color w:val="2E2E2E"/>
          <w:sz w:val="24"/>
          <w:szCs w:val="24"/>
          <w:shd w:val="clear" w:color="auto" w:fill="FCFCFC"/>
        </w:rPr>
        <w:t xml:space="preserve"> mostra l’integrazione del software con l’hardware ed interessa, soprattutto nel caso degli ecosistemi software, al costruttore della piattaforma fisica. </w:t>
      </w:r>
    </w:p>
    <w:p w:rsidR="00F0262D" w:rsidRPr="006A4F43" w:rsidRDefault="00EC28DA"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Il comportamento dei costruttori della piattaforma fisica e quello dei costruttori della piattaforma software tende ad influenzarsi vicendevolmente.</w:t>
      </w:r>
    </w:p>
    <w:p w:rsidR="00F0262D" w:rsidRPr="006A4F43" w:rsidRDefault="00F0262D" w:rsidP="00CF5E6A">
      <w:pPr>
        <w:spacing w:line="360" w:lineRule="auto"/>
        <w:jc w:val="both"/>
        <w:rPr>
          <w:rFonts w:eastAsia="Arial Unicode MS" w:cs="Times New Roman"/>
          <w:color w:val="2E2E2E"/>
          <w:sz w:val="24"/>
          <w:szCs w:val="24"/>
          <w:shd w:val="clear" w:color="auto" w:fill="FCFCFC"/>
        </w:rPr>
      </w:pPr>
      <w:r w:rsidRPr="006A4F43">
        <w:rPr>
          <w:rFonts w:eastAsia="Arial Unicode MS" w:cs="Times New Roman"/>
          <w:color w:val="2E2E2E"/>
          <w:sz w:val="24"/>
          <w:szCs w:val="24"/>
          <w:shd w:val="clear" w:color="auto" w:fill="FCFCFC"/>
        </w:rPr>
        <w:t>Un esempio a supporto dell’affermazione precedente risiede nell’analisi delle conseguenze relative all’aumento della potenza di calcolo dei dispositivi portatili, la quale ha portato all’adozione di nuove funzionalità software o al miglioramento delle performance di quelle già esistenti, al fine di sfruttare appieno l’aumento della capacità di calcolo.</w:t>
      </w:r>
      <w:r w:rsidR="00EC28DA" w:rsidRPr="006A4F43">
        <w:rPr>
          <w:rFonts w:eastAsia="Arial Unicode MS" w:cs="Times New Roman"/>
          <w:color w:val="2E2E2E"/>
          <w:sz w:val="24"/>
          <w:szCs w:val="24"/>
          <w:shd w:val="clear" w:color="auto" w:fill="FCFCFC"/>
        </w:rPr>
        <w:t xml:space="preserve"> </w:t>
      </w:r>
      <w:r w:rsidR="00A573FE" w:rsidRPr="006A4F43">
        <w:rPr>
          <w:rFonts w:eastAsia="Arial Unicode MS" w:cs="Times New Roman"/>
          <w:color w:val="2E2E2E"/>
          <w:sz w:val="24"/>
          <w:szCs w:val="24"/>
          <w:shd w:val="clear" w:color="auto" w:fill="FCFCFC"/>
        </w:rPr>
        <w:t>A sua volta tale aumento della potenza di calcolo è stato incentivato dal mercato, disposto a pagare un prezzo superiore al fine di ottenere piattaforme hardware più performanti.</w:t>
      </w:r>
    </w:p>
    <w:p w:rsidR="00A92E7B" w:rsidRPr="006A4F43" w:rsidRDefault="00A92E7B" w:rsidP="00CF5E6A">
      <w:pPr>
        <w:spacing w:line="360" w:lineRule="auto"/>
        <w:jc w:val="both"/>
        <w:rPr>
          <w:rFonts w:cs="Times New Roman"/>
          <w:b/>
          <w:sz w:val="32"/>
          <w:szCs w:val="32"/>
        </w:rPr>
      </w:pPr>
    </w:p>
    <w:p w:rsidR="00F0262D" w:rsidRPr="006A4F43" w:rsidRDefault="00D320D7" w:rsidP="00CF5E6A">
      <w:pPr>
        <w:spacing w:line="360" w:lineRule="auto"/>
        <w:jc w:val="both"/>
        <w:rPr>
          <w:rFonts w:cs="Times New Roman"/>
          <w:b/>
          <w:sz w:val="28"/>
          <w:szCs w:val="28"/>
        </w:rPr>
      </w:pPr>
      <w:r w:rsidRPr="006A4F43">
        <w:rPr>
          <w:rFonts w:cs="Times New Roman"/>
          <w:b/>
          <w:sz w:val="28"/>
          <w:szCs w:val="28"/>
        </w:rPr>
        <w:t xml:space="preserve">4.6 </w:t>
      </w:r>
      <w:r w:rsidR="00F0262D" w:rsidRPr="006A4F43">
        <w:rPr>
          <w:rFonts w:cs="Times New Roman"/>
          <w:b/>
          <w:sz w:val="28"/>
          <w:szCs w:val="28"/>
        </w:rPr>
        <w:t>Problematiche e soluzioni relative ai SECO</w:t>
      </w:r>
    </w:p>
    <w:p w:rsidR="00F0262D" w:rsidRPr="006A4F43" w:rsidRDefault="00D24627" w:rsidP="00CF5E6A">
      <w:pPr>
        <w:spacing w:line="360" w:lineRule="auto"/>
        <w:jc w:val="both"/>
        <w:rPr>
          <w:rFonts w:cs="Times New Roman"/>
          <w:b/>
          <w:sz w:val="24"/>
          <w:szCs w:val="24"/>
        </w:rPr>
      </w:pPr>
      <w:r w:rsidRPr="006A4F43">
        <w:rPr>
          <w:rFonts w:cs="Times New Roman"/>
          <w:b/>
          <w:sz w:val="24"/>
          <w:szCs w:val="24"/>
        </w:rPr>
        <w:t xml:space="preserve">4.6.1 </w:t>
      </w:r>
      <w:r w:rsidR="00F0262D" w:rsidRPr="006A4F43">
        <w:rPr>
          <w:rFonts w:cs="Times New Roman"/>
          <w:b/>
          <w:sz w:val="24"/>
          <w:szCs w:val="24"/>
        </w:rPr>
        <w:t>Cause principali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Le problematiche relative agli ecosistemi software derivano principalmente dalla suddivisione del lavoro fra i vari attori, la quale comporta inevitabilmente problemi per </w:t>
      </w:r>
      <w:r w:rsidRPr="006A4F43">
        <w:rPr>
          <w:rFonts w:cs="Times New Roman"/>
          <w:sz w:val="24"/>
          <w:szCs w:val="24"/>
        </w:rPr>
        <w:lastRenderedPageBreak/>
        <w:t>la comunicazione immediata di modifiche. Una soluzione già esplorata è quella di comunicarle attraverso l’architettura, sia di natura hardware che software.</w:t>
      </w:r>
    </w:p>
    <w:p w:rsidR="00F0262D" w:rsidRPr="006A4F43" w:rsidRDefault="00D24627" w:rsidP="00CF5E6A">
      <w:pPr>
        <w:spacing w:line="360" w:lineRule="auto"/>
        <w:jc w:val="both"/>
        <w:rPr>
          <w:rFonts w:cs="Times New Roman"/>
          <w:b/>
          <w:sz w:val="24"/>
          <w:szCs w:val="24"/>
        </w:rPr>
      </w:pPr>
      <w:r w:rsidRPr="006A4F43">
        <w:rPr>
          <w:rFonts w:cs="Times New Roman"/>
          <w:b/>
          <w:sz w:val="24"/>
          <w:szCs w:val="24"/>
        </w:rPr>
        <w:t xml:space="preserve">4.6.2 </w:t>
      </w:r>
      <w:r w:rsidR="00F0262D" w:rsidRPr="006A4F43">
        <w:rPr>
          <w:rFonts w:cs="Times New Roman"/>
          <w:b/>
          <w:sz w:val="24"/>
          <w:szCs w:val="24"/>
        </w:rPr>
        <w:t>API ed estensioni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La propagazione di tali modifiche per attori e sviluppatori esterni può risultare talvolta problematica, come ha mostrato lo studio </w:t>
      </w:r>
      <w:r w:rsidR="00C402DE" w:rsidRPr="006A4F43">
        <w:rPr>
          <w:rFonts w:cs="Times New Roman"/>
          <w:sz w:val="24"/>
          <w:szCs w:val="24"/>
        </w:rPr>
        <w:t>[21]</w:t>
      </w:r>
      <w:r w:rsidRPr="006A4F43">
        <w:rPr>
          <w:rFonts w:cs="Times New Roman"/>
          <w:sz w:val="24"/>
          <w:szCs w:val="24"/>
        </w:rPr>
        <w:t xml:space="preserve"> per quello che concerne le API. In particolare si è sperimentato che “l’effetto di strappo” (ripple effect), può comparire anche a mesi di distanza e lasciare in stato inconsistente alcuni strati del sistema, i quali non propagheranno le modifiche per un certo periodo di tempo.</w:t>
      </w:r>
    </w:p>
    <w:p w:rsidR="000A6965" w:rsidRPr="006A4F43" w:rsidRDefault="00F0262D" w:rsidP="00CF5E6A">
      <w:pPr>
        <w:spacing w:line="360" w:lineRule="auto"/>
        <w:jc w:val="both"/>
        <w:rPr>
          <w:rFonts w:cs="Times New Roman"/>
          <w:sz w:val="24"/>
          <w:szCs w:val="24"/>
        </w:rPr>
      </w:pPr>
      <w:r w:rsidRPr="006A4F43">
        <w:rPr>
          <w:rFonts w:cs="Times New Roman"/>
          <w:sz w:val="24"/>
          <w:szCs w:val="24"/>
        </w:rPr>
        <w:t>Al fine di determinare un maggior grado di autonomia da parte degli sviluppatori esterni, le case produttrici di software fanno un massiccio uso delle API, le quali permettono agli sviluppatori di avere degli strumenti da usare con una certa libertà per la creazione delle loro applicazioni. Tuttavia le modifiche di uno o più metodi delle API, specialmente se legate a funzionalità base del sistema, come quelle del kernel, possono avere ricadute negative sugli altri attori, che conseguentemente ridurranno la loro partecipazione all’attività dell’ecosistema. Un metodo semplice per evitare questi problemi consiste nel definire come “deprecati” quei metodi che sono sconsigliati agli sviluppatori in quanto, con tutta probabilità, non verranno inseriti nelle versioni successive.</w:t>
      </w:r>
    </w:p>
    <w:p w:rsidR="00F0262D" w:rsidRPr="006A4F43" w:rsidRDefault="00D24627" w:rsidP="00CF5E6A">
      <w:pPr>
        <w:spacing w:line="360" w:lineRule="auto"/>
        <w:jc w:val="both"/>
        <w:rPr>
          <w:rFonts w:cs="Times New Roman"/>
          <w:b/>
          <w:sz w:val="24"/>
          <w:szCs w:val="24"/>
        </w:rPr>
      </w:pPr>
      <w:r w:rsidRPr="006A4F43">
        <w:rPr>
          <w:rFonts w:cs="Times New Roman"/>
          <w:b/>
          <w:sz w:val="24"/>
          <w:szCs w:val="24"/>
        </w:rPr>
        <w:t xml:space="preserve">4.6.3 </w:t>
      </w:r>
      <w:r w:rsidR="00F0262D" w:rsidRPr="006A4F43">
        <w:rPr>
          <w:rFonts w:cs="Times New Roman"/>
          <w:b/>
          <w:sz w:val="24"/>
          <w:szCs w:val="24"/>
        </w:rPr>
        <w:t>Stabilità e compatibilità delle interfacce</w:t>
      </w:r>
    </w:p>
    <w:p w:rsidR="00F0262D" w:rsidRPr="006A4F43" w:rsidRDefault="006661C5" w:rsidP="00CF5E6A">
      <w:pPr>
        <w:spacing w:line="360" w:lineRule="auto"/>
        <w:jc w:val="both"/>
        <w:rPr>
          <w:rFonts w:cs="Times New Roman"/>
          <w:sz w:val="24"/>
          <w:szCs w:val="24"/>
        </w:rPr>
      </w:pPr>
      <w:r w:rsidRPr="006A4F43">
        <w:rPr>
          <w:rFonts w:cs="Times New Roman"/>
          <w:sz w:val="24"/>
          <w:szCs w:val="24"/>
        </w:rPr>
        <w:t>Un a</w:t>
      </w:r>
      <w:r w:rsidR="00F0262D" w:rsidRPr="006A4F43">
        <w:rPr>
          <w:rFonts w:cs="Times New Roman"/>
          <w:sz w:val="24"/>
          <w:szCs w:val="24"/>
        </w:rPr>
        <w:t>ltro problema fondamentale risiede nella stabilità delle interfacce, le quali mettono in comunicazione software p</w:t>
      </w:r>
      <w:r w:rsidR="0008364D" w:rsidRPr="006A4F43">
        <w:rPr>
          <w:rFonts w:cs="Times New Roman"/>
          <w:sz w:val="24"/>
          <w:szCs w:val="24"/>
        </w:rPr>
        <w:t>rodotto da sviluppatori diversi. L</w:t>
      </w:r>
      <w:r w:rsidR="00F0262D" w:rsidRPr="006A4F43">
        <w:rPr>
          <w:rFonts w:cs="Times New Roman"/>
          <w:sz w:val="24"/>
          <w:szCs w:val="24"/>
        </w:rPr>
        <w:t>e interfacce devono seguire determinati standard previam</w:t>
      </w:r>
      <w:r w:rsidR="00BF3E4F" w:rsidRPr="006A4F43">
        <w:rPr>
          <w:rFonts w:cs="Times New Roman"/>
          <w:sz w:val="24"/>
          <w:szCs w:val="24"/>
        </w:rPr>
        <w:t>ente concordati ed essere retro</w:t>
      </w:r>
      <w:r w:rsidR="00F0262D" w:rsidRPr="006A4F43">
        <w:rPr>
          <w:rFonts w:cs="Times New Roman"/>
          <w:sz w:val="24"/>
          <w:szCs w:val="24"/>
        </w:rPr>
        <w:t>compatibili.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 E’ infatti molto probabile che</w:t>
      </w:r>
      <w:r w:rsidR="0008364D" w:rsidRPr="006A4F43">
        <w:rPr>
          <w:rFonts w:cs="Times New Roman"/>
          <w:sz w:val="24"/>
          <w:szCs w:val="24"/>
        </w:rPr>
        <w:t xml:space="preserve"> la compatibilità tra le interfacce possa costituire un grosso problema</w:t>
      </w:r>
      <w:r w:rsidRPr="006A4F43">
        <w:rPr>
          <w:rFonts w:cs="Times New Roman"/>
          <w:sz w:val="24"/>
          <w:szCs w:val="24"/>
        </w:rPr>
        <w:t xml:space="preserve">, a seguito dell’estensione del mercato globale e del completamento </w:t>
      </w:r>
      <w:r w:rsidRPr="006A4F43">
        <w:rPr>
          <w:rFonts w:cs="Times New Roman"/>
          <w:sz w:val="24"/>
          <w:szCs w:val="24"/>
        </w:rPr>
        <w:lastRenderedPageBreak/>
        <w:t>dell’ingresso in questo di nazioni con apparati di pr</w:t>
      </w:r>
      <w:r w:rsidR="00AA520D" w:rsidRPr="006A4F43">
        <w:rPr>
          <w:rFonts w:cs="Times New Roman"/>
          <w:sz w:val="24"/>
          <w:szCs w:val="24"/>
        </w:rPr>
        <w:t>oduzione hardware e s</w:t>
      </w:r>
      <w:r w:rsidR="00306EBE" w:rsidRPr="006A4F43">
        <w:rPr>
          <w:rFonts w:cs="Times New Roman"/>
          <w:sz w:val="24"/>
          <w:szCs w:val="24"/>
        </w:rPr>
        <w:t>oftware meno avanzati.</w:t>
      </w:r>
    </w:p>
    <w:p w:rsidR="00F0262D" w:rsidRPr="006A4F43" w:rsidRDefault="00D24627" w:rsidP="00CF5E6A">
      <w:pPr>
        <w:spacing w:line="360" w:lineRule="auto"/>
        <w:jc w:val="both"/>
        <w:rPr>
          <w:rFonts w:cs="Times New Roman"/>
          <w:b/>
          <w:sz w:val="24"/>
          <w:szCs w:val="24"/>
        </w:rPr>
      </w:pPr>
      <w:r w:rsidRPr="006A4F43">
        <w:rPr>
          <w:rFonts w:cs="Times New Roman"/>
          <w:b/>
          <w:sz w:val="24"/>
          <w:szCs w:val="24"/>
        </w:rPr>
        <w:t xml:space="preserve">4.6.4 </w:t>
      </w:r>
      <w:r w:rsidR="00F0262D" w:rsidRPr="006A4F43">
        <w:rPr>
          <w:rFonts w:cs="Times New Roman"/>
          <w:b/>
          <w:sz w:val="24"/>
          <w:szCs w:val="24"/>
        </w:rPr>
        <w:t>Vulnerabilità</w:t>
      </w:r>
    </w:p>
    <w:p w:rsidR="008E569B" w:rsidRPr="00DA32C1" w:rsidRDefault="00F0262D" w:rsidP="00CF5E6A">
      <w:pPr>
        <w:spacing w:line="360" w:lineRule="auto"/>
        <w:jc w:val="both"/>
        <w:rPr>
          <w:rFonts w:cs="Times New Roman"/>
          <w:sz w:val="24"/>
          <w:szCs w:val="24"/>
        </w:rPr>
      </w:pPr>
      <w:r w:rsidRPr="006A4F43">
        <w:rPr>
          <w:rFonts w:cs="Times New Roman"/>
          <w:sz w:val="24"/>
          <w:szCs w:val="24"/>
        </w:rPr>
        <w:t>L’apertura è sicuramente un fattore positivo, persino vitale per un ecosistema, tuttavia questo significa una maggiore vulnerabilità a codice e programmi malevoli. In particolare diviene possibile che l’utente installi involontariamente un’applicazione maligna, ad esempio intenzionata a rubare i dati personali. Android notifica all’utente in fase di installazione i permessi che un’applicazione possiede una volta installata, aiutando a scongiurare tale eventualità. Inoltre i permessi sono strettamente integrati con la progettazione dell’app stessa, la quale non può compiere certe azioni se prima non ha specificato la richiesta delle rispettive autorizzazioni.</w:t>
      </w:r>
    </w:p>
    <w:p w:rsidR="00F0262D" w:rsidRPr="006A4F43" w:rsidRDefault="00D24627" w:rsidP="00CF5E6A">
      <w:pPr>
        <w:spacing w:line="360" w:lineRule="auto"/>
        <w:jc w:val="both"/>
        <w:rPr>
          <w:rFonts w:cs="Times New Roman"/>
          <w:b/>
          <w:sz w:val="24"/>
          <w:szCs w:val="24"/>
        </w:rPr>
      </w:pPr>
      <w:r w:rsidRPr="006A4F43">
        <w:rPr>
          <w:rFonts w:cs="Times New Roman"/>
          <w:b/>
          <w:sz w:val="24"/>
          <w:szCs w:val="24"/>
        </w:rPr>
        <w:t xml:space="preserve">4.6.5 </w:t>
      </w:r>
      <w:r w:rsidR="00F0262D" w:rsidRPr="006A4F43">
        <w:rPr>
          <w:rFonts w:cs="Times New Roman"/>
          <w:b/>
          <w:sz w:val="24"/>
          <w:szCs w:val="24"/>
        </w:rPr>
        <w:t>Aggiornamenti e riprogettazioni della piattaforma</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Per mantenere vivo l’ecosistema, è necessario un continuo aggiornamento ed amp</w:t>
      </w:r>
      <w:r w:rsidR="007B7134" w:rsidRPr="006A4F43">
        <w:rPr>
          <w:rFonts w:cs="Times New Roman"/>
          <w:sz w:val="24"/>
          <w:szCs w:val="24"/>
        </w:rPr>
        <w:t xml:space="preserve">liamento </w:t>
      </w:r>
      <w:r w:rsidR="007B1698" w:rsidRPr="006A4F43">
        <w:rPr>
          <w:rFonts w:cs="Times New Roman"/>
          <w:sz w:val="24"/>
          <w:szCs w:val="24"/>
        </w:rPr>
        <w:t>dei servizi offerti</w:t>
      </w:r>
      <w:r w:rsidR="007B7134" w:rsidRPr="006A4F43">
        <w:rPr>
          <w:rFonts w:cs="Times New Roman"/>
          <w:sz w:val="24"/>
          <w:szCs w:val="24"/>
        </w:rPr>
        <w:t>. Le modifiche</w:t>
      </w:r>
      <w:r w:rsidRPr="006A4F43">
        <w:rPr>
          <w:rFonts w:cs="Times New Roman"/>
          <w:sz w:val="24"/>
          <w:szCs w:val="24"/>
        </w:rPr>
        <w:t xml:space="preserve"> </w:t>
      </w:r>
      <w:r w:rsidR="007B1698" w:rsidRPr="006A4F43">
        <w:rPr>
          <w:rFonts w:cs="Times New Roman"/>
          <w:sz w:val="24"/>
          <w:szCs w:val="24"/>
        </w:rPr>
        <w:t xml:space="preserve">apportate dagli altri attori </w:t>
      </w:r>
      <w:r w:rsidRPr="006A4F43">
        <w:rPr>
          <w:rFonts w:cs="Times New Roman"/>
          <w:sz w:val="24"/>
          <w:szCs w:val="24"/>
        </w:rPr>
        <w:t>devono poter essere comunicate in forme e tempistiche adeguate ag</w:t>
      </w:r>
      <w:r w:rsidR="007B7134" w:rsidRPr="006A4F43">
        <w:rPr>
          <w:rFonts w:cs="Times New Roman"/>
          <w:sz w:val="24"/>
          <w:szCs w:val="24"/>
        </w:rPr>
        <w:t>l</w:t>
      </w:r>
      <w:r w:rsidRPr="006A4F43">
        <w:rPr>
          <w:rFonts w:cs="Times New Roman"/>
          <w:sz w:val="24"/>
          <w:szCs w:val="24"/>
        </w:rPr>
        <w:t>i sviluppatori esterni. Una situazione in cui questo non avviene, o avviene in maniera scarsamente efficiente, è certame</w:t>
      </w:r>
      <w:r w:rsidR="00440D7E" w:rsidRPr="006A4F43">
        <w:rPr>
          <w:rFonts w:cs="Times New Roman"/>
          <w:sz w:val="24"/>
          <w:szCs w:val="24"/>
        </w:rPr>
        <w:t xml:space="preserve">nte deleteria per l’ecosistema </w:t>
      </w:r>
      <w:r w:rsidRPr="006A4F43">
        <w:rPr>
          <w:rFonts w:cs="Times New Roman"/>
          <w:sz w:val="24"/>
          <w:szCs w:val="24"/>
        </w:rPr>
        <w:t xml:space="preserve">in quanto una volta forniti tali aggiornamenti, nessuno può usufruirne e ciò li renderebbe inutili e costosi. </w:t>
      </w:r>
    </w:p>
    <w:p w:rsidR="006A4F43" w:rsidRPr="008E569B" w:rsidRDefault="00F0262D" w:rsidP="00CF5E6A">
      <w:pPr>
        <w:spacing w:line="360" w:lineRule="auto"/>
        <w:jc w:val="both"/>
        <w:rPr>
          <w:rFonts w:cs="Times New Roman"/>
          <w:sz w:val="24"/>
          <w:szCs w:val="24"/>
        </w:rPr>
      </w:pPr>
      <w:r w:rsidRPr="006A4F43">
        <w:rPr>
          <w:rFonts w:cs="Times New Roman"/>
          <w:sz w:val="24"/>
          <w:szCs w:val="24"/>
        </w:rPr>
        <w:t>In una piattaforma molto longeva può anche presentarsi il rischio che questa diventi troppo complessa a seguito delle modifiche, infatti queste possono essere dettate dalla variazione della domanda del mercato più che da una pianificazione iniziale. E’ necessario mantenere “snella” la piattaforma, revisionando attentamente il codice dopo ogni cambiamento e lasciando solo quanto effettivamente necessario.</w:t>
      </w:r>
    </w:p>
    <w:p w:rsidR="00DA32C1" w:rsidRDefault="00DA32C1" w:rsidP="00CF5E6A">
      <w:pPr>
        <w:spacing w:line="360" w:lineRule="auto"/>
        <w:jc w:val="both"/>
        <w:rPr>
          <w:rFonts w:cs="Times New Roman"/>
          <w:b/>
          <w:sz w:val="24"/>
          <w:szCs w:val="24"/>
        </w:rPr>
      </w:pPr>
    </w:p>
    <w:p w:rsidR="00DA32C1" w:rsidRDefault="00DA32C1" w:rsidP="00CF5E6A">
      <w:pPr>
        <w:spacing w:line="360" w:lineRule="auto"/>
        <w:jc w:val="both"/>
        <w:rPr>
          <w:rFonts w:cs="Times New Roman"/>
          <w:b/>
          <w:sz w:val="24"/>
          <w:szCs w:val="24"/>
        </w:rPr>
      </w:pPr>
    </w:p>
    <w:p w:rsidR="00F0262D" w:rsidRPr="006A4F43" w:rsidRDefault="00D24627" w:rsidP="00CF5E6A">
      <w:pPr>
        <w:spacing w:line="360" w:lineRule="auto"/>
        <w:jc w:val="both"/>
        <w:rPr>
          <w:rFonts w:cs="Times New Roman"/>
          <w:sz w:val="24"/>
          <w:szCs w:val="24"/>
        </w:rPr>
      </w:pPr>
      <w:r w:rsidRPr="006A4F43">
        <w:rPr>
          <w:rFonts w:cs="Times New Roman"/>
          <w:b/>
          <w:sz w:val="24"/>
          <w:szCs w:val="24"/>
        </w:rPr>
        <w:lastRenderedPageBreak/>
        <w:t xml:space="preserve">4.6.6 </w:t>
      </w:r>
      <w:r w:rsidR="00F0262D" w:rsidRPr="006A4F43">
        <w:rPr>
          <w:rFonts w:cs="Times New Roman"/>
          <w:b/>
          <w:sz w:val="24"/>
          <w:szCs w:val="24"/>
        </w:rPr>
        <w:t>Privacy e trattamento dei dati personali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In un ecosistema software in cui la maggior parte dei servizi viene fornita gratuitamente, il valore fornito dall’utente non è più costituito da una transazione monetaria ma dai dati contenenti le sue preferenze, i quali vengono rivenduti a società che si occupano di indagini di marketing.</w:t>
      </w:r>
    </w:p>
    <w:p w:rsidR="008E569B" w:rsidRPr="00DA32C1" w:rsidRDefault="00F0262D" w:rsidP="00CF5E6A">
      <w:pPr>
        <w:spacing w:line="360" w:lineRule="auto"/>
        <w:jc w:val="both"/>
        <w:rPr>
          <w:rFonts w:cs="Times New Roman"/>
          <w:sz w:val="24"/>
          <w:szCs w:val="24"/>
        </w:rPr>
      </w:pPr>
      <w:r w:rsidRPr="006A4F43">
        <w:rPr>
          <w:rFonts w:cs="Times New Roman"/>
          <w:sz w:val="24"/>
          <w:szCs w:val="24"/>
        </w:rPr>
        <w:t xml:space="preserve">Se da un lato questo permette la creazione di un mercato più stabile, dove le entità che offrono i servizi hanno un quadro generale della domanda, dall’altro il trattamento adeguato dei dati personali costituisce un problema </w:t>
      </w:r>
      <w:r w:rsidR="00692DAD" w:rsidRPr="006A4F43">
        <w:rPr>
          <w:rFonts w:cs="Times New Roman"/>
          <w:sz w:val="24"/>
          <w:szCs w:val="24"/>
        </w:rPr>
        <w:t>di natura sia etica che legale</w:t>
      </w:r>
      <w:r w:rsidRPr="006A4F43">
        <w:rPr>
          <w:rFonts w:cs="Times New Roman"/>
          <w:sz w:val="24"/>
          <w:szCs w:val="24"/>
        </w:rPr>
        <w:t>.</w:t>
      </w:r>
      <w:r w:rsidR="003813B6" w:rsidRPr="006A4F43">
        <w:rPr>
          <w:rFonts w:cs="Times New Roman"/>
          <w:sz w:val="24"/>
          <w:szCs w:val="24"/>
        </w:rPr>
        <w:t xml:space="preserve"> Questo problema è di natura particolare</w:t>
      </w:r>
      <w:r w:rsidR="000F0466" w:rsidRPr="006A4F43">
        <w:rPr>
          <w:rFonts w:cs="Times New Roman"/>
          <w:sz w:val="24"/>
          <w:szCs w:val="24"/>
        </w:rPr>
        <w:t xml:space="preserve"> in un ecosistema software</w:t>
      </w:r>
      <w:r w:rsidR="003813B6" w:rsidRPr="006A4F43">
        <w:rPr>
          <w:rFonts w:cs="Times New Roman"/>
          <w:sz w:val="24"/>
          <w:szCs w:val="24"/>
        </w:rPr>
        <w:t>, data la suddivisione delle responsabilità e dei ruoli in caso di danno.</w:t>
      </w:r>
    </w:p>
    <w:p w:rsidR="00F0262D" w:rsidRPr="006A4F43" w:rsidRDefault="00D24627" w:rsidP="00CF5E6A">
      <w:pPr>
        <w:spacing w:line="360" w:lineRule="auto"/>
        <w:jc w:val="both"/>
        <w:rPr>
          <w:rFonts w:cs="Times New Roman"/>
          <w:b/>
          <w:sz w:val="24"/>
          <w:szCs w:val="24"/>
        </w:rPr>
      </w:pPr>
      <w:r w:rsidRPr="006A4F43">
        <w:rPr>
          <w:rFonts w:cs="Times New Roman"/>
          <w:b/>
          <w:sz w:val="24"/>
          <w:szCs w:val="24"/>
        </w:rPr>
        <w:t xml:space="preserve">4.6.7 </w:t>
      </w:r>
      <w:r w:rsidR="00F0262D" w:rsidRPr="006A4F43">
        <w:rPr>
          <w:rFonts w:cs="Times New Roman"/>
          <w:b/>
          <w:sz w:val="24"/>
          <w:szCs w:val="24"/>
        </w:rPr>
        <w:t>Livello di integrazione degli sviluppatori esterni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Risulta necessario determinare il livello di accesso che i soggetti esterni </w:t>
      </w:r>
      <w:r w:rsidR="005909A6" w:rsidRPr="006A4F43">
        <w:rPr>
          <w:rFonts w:cs="Times New Roman"/>
          <w:sz w:val="24"/>
          <w:szCs w:val="24"/>
        </w:rPr>
        <w:t>possono avere</w:t>
      </w:r>
      <w:r w:rsidRPr="006A4F43">
        <w:rPr>
          <w:rFonts w:cs="Times New Roman"/>
          <w:sz w:val="24"/>
          <w:szCs w:val="24"/>
        </w:rPr>
        <w:t xml:space="preserve"> alla piattaforma, in particolare sono possibili tre tipi di integrazione:</w:t>
      </w:r>
    </w:p>
    <w:p w:rsidR="00F0262D" w:rsidRPr="006A4F43" w:rsidRDefault="00F0262D" w:rsidP="00CF5E6A">
      <w:pPr>
        <w:pStyle w:val="Paragrafoelenco"/>
        <w:numPr>
          <w:ilvl w:val="0"/>
          <w:numId w:val="12"/>
        </w:numPr>
        <w:spacing w:line="360" w:lineRule="auto"/>
        <w:jc w:val="both"/>
        <w:rPr>
          <w:rFonts w:cs="Times New Roman"/>
          <w:sz w:val="24"/>
          <w:szCs w:val="24"/>
        </w:rPr>
      </w:pPr>
      <w:r w:rsidRPr="006A4F43">
        <w:rPr>
          <w:rFonts w:cs="Times New Roman"/>
          <w:b/>
          <w:sz w:val="24"/>
          <w:szCs w:val="24"/>
        </w:rPr>
        <w:t>Accesso ai dati memorizzati</w:t>
      </w:r>
      <w:r w:rsidRPr="006A4F43">
        <w:rPr>
          <w:rFonts w:cs="Times New Roman"/>
          <w:sz w:val="24"/>
          <w:szCs w:val="24"/>
        </w:rPr>
        <w:t xml:space="preserve"> nella piattaforma da parte delle applicazioni esterne. Questo potrebbe però rendere il sistema vulnerabile ad attacchi.</w:t>
      </w:r>
    </w:p>
    <w:p w:rsidR="00F0262D" w:rsidRPr="006A4F43" w:rsidRDefault="00F0262D" w:rsidP="00CF5E6A">
      <w:pPr>
        <w:pStyle w:val="Paragrafoelenco"/>
        <w:spacing w:line="360" w:lineRule="auto"/>
        <w:jc w:val="both"/>
        <w:rPr>
          <w:rFonts w:cs="Times New Roman"/>
          <w:sz w:val="24"/>
          <w:szCs w:val="24"/>
        </w:rPr>
      </w:pPr>
    </w:p>
    <w:p w:rsidR="00F0262D" w:rsidRPr="006A4F43" w:rsidRDefault="00F0262D" w:rsidP="00CF5E6A">
      <w:pPr>
        <w:pStyle w:val="Paragrafoelenco"/>
        <w:numPr>
          <w:ilvl w:val="0"/>
          <w:numId w:val="12"/>
        </w:numPr>
        <w:spacing w:line="360" w:lineRule="auto"/>
        <w:jc w:val="both"/>
        <w:rPr>
          <w:rFonts w:cs="Times New Roman"/>
          <w:sz w:val="24"/>
          <w:szCs w:val="24"/>
        </w:rPr>
      </w:pPr>
      <w:r w:rsidRPr="006A4F43">
        <w:rPr>
          <w:rFonts w:cs="Times New Roman"/>
          <w:b/>
          <w:sz w:val="24"/>
          <w:szCs w:val="24"/>
        </w:rPr>
        <w:t>Estensione delle funzionalità</w:t>
      </w:r>
      <w:r w:rsidRPr="006A4F43">
        <w:rPr>
          <w:rFonts w:cs="Times New Roman"/>
          <w:sz w:val="24"/>
          <w:szCs w:val="24"/>
        </w:rPr>
        <w:t xml:space="preserve"> della piattaforma per mezzo dell’integrazione nel flusso di lavoro, vengono </w:t>
      </w:r>
      <w:r w:rsidR="007B1698" w:rsidRPr="006A4F43">
        <w:rPr>
          <w:rFonts w:cs="Times New Roman"/>
          <w:sz w:val="24"/>
          <w:szCs w:val="24"/>
        </w:rPr>
        <w:t xml:space="preserve">cioè </w:t>
      </w:r>
      <w:r w:rsidRPr="006A4F43">
        <w:rPr>
          <w:rFonts w:cs="Times New Roman"/>
          <w:sz w:val="24"/>
          <w:szCs w:val="24"/>
        </w:rPr>
        <w:t>estesi i casi d’uso. Anche in questo caso, un’integrazione così profonda potrebbe lasciar entrare codice dannoso o malevolo.</w:t>
      </w:r>
    </w:p>
    <w:p w:rsidR="00F0262D" w:rsidRPr="006A4F43" w:rsidRDefault="00F0262D" w:rsidP="00CF5E6A">
      <w:pPr>
        <w:pStyle w:val="Paragrafoelenco"/>
        <w:spacing w:line="360" w:lineRule="auto"/>
        <w:jc w:val="both"/>
        <w:rPr>
          <w:rFonts w:cs="Times New Roman"/>
          <w:sz w:val="24"/>
          <w:szCs w:val="24"/>
        </w:rPr>
      </w:pPr>
    </w:p>
    <w:p w:rsidR="00F0262D" w:rsidRPr="006A4F43" w:rsidRDefault="00F0262D" w:rsidP="00CF5E6A">
      <w:pPr>
        <w:pStyle w:val="Paragrafoelenco"/>
        <w:numPr>
          <w:ilvl w:val="0"/>
          <w:numId w:val="12"/>
        </w:numPr>
        <w:spacing w:line="360" w:lineRule="auto"/>
        <w:jc w:val="both"/>
        <w:rPr>
          <w:rFonts w:cs="Times New Roman"/>
          <w:sz w:val="24"/>
          <w:szCs w:val="24"/>
        </w:rPr>
      </w:pPr>
      <w:r w:rsidRPr="006A4F43">
        <w:rPr>
          <w:rFonts w:cs="Times New Roman"/>
          <w:b/>
          <w:sz w:val="24"/>
          <w:szCs w:val="24"/>
        </w:rPr>
        <w:t>Costruzione di un framework</w:t>
      </w:r>
      <w:r w:rsidRPr="006A4F43">
        <w:rPr>
          <w:rFonts w:cs="Times New Roman"/>
          <w:sz w:val="24"/>
          <w:szCs w:val="24"/>
        </w:rPr>
        <w:t xml:space="preserve"> per l’interfaccia utente, garantendo un isolamento rispetto al cuore della piattaforma, a cui si può solo accedere solo per mezzo dell’interfaccia.</w:t>
      </w:r>
    </w:p>
    <w:p w:rsidR="00104D73" w:rsidRPr="006A4F43" w:rsidRDefault="00104D73" w:rsidP="00CF5E6A">
      <w:pPr>
        <w:pStyle w:val="Paragrafoelenco"/>
        <w:spacing w:line="360" w:lineRule="auto"/>
        <w:jc w:val="both"/>
        <w:rPr>
          <w:rFonts w:cs="Times New Roman"/>
          <w:sz w:val="24"/>
          <w:szCs w:val="24"/>
        </w:rPr>
      </w:pPr>
    </w:p>
    <w:p w:rsidR="00F0262D" w:rsidRPr="006A4F43" w:rsidRDefault="00D320D7" w:rsidP="00CF5E6A">
      <w:pPr>
        <w:spacing w:line="360" w:lineRule="auto"/>
        <w:jc w:val="both"/>
        <w:rPr>
          <w:rFonts w:cs="Times New Roman"/>
          <w:b/>
          <w:sz w:val="28"/>
          <w:szCs w:val="28"/>
        </w:rPr>
      </w:pPr>
      <w:r w:rsidRPr="006A4F43">
        <w:rPr>
          <w:rFonts w:cs="Times New Roman"/>
          <w:b/>
          <w:sz w:val="28"/>
          <w:szCs w:val="28"/>
        </w:rPr>
        <w:lastRenderedPageBreak/>
        <w:t xml:space="preserve">4.7 </w:t>
      </w:r>
      <w:r w:rsidR="001139AD" w:rsidRPr="006A4F43">
        <w:rPr>
          <w:rFonts w:cs="Times New Roman"/>
          <w:b/>
          <w:sz w:val="28"/>
          <w:szCs w:val="28"/>
        </w:rPr>
        <w:t>Aree di interesse principali</w:t>
      </w:r>
    </w:p>
    <w:p w:rsidR="00CB6669" w:rsidRPr="006A4F43" w:rsidRDefault="00E75BFD" w:rsidP="00CF5E6A">
      <w:pPr>
        <w:spacing w:line="360" w:lineRule="auto"/>
        <w:jc w:val="both"/>
        <w:rPr>
          <w:rFonts w:cs="Times New Roman"/>
          <w:sz w:val="24"/>
          <w:szCs w:val="24"/>
        </w:rPr>
      </w:pPr>
      <w:r w:rsidRPr="006A4F43">
        <w:rPr>
          <w:rFonts w:cs="Times New Roman"/>
          <w:sz w:val="24"/>
          <w:szCs w:val="24"/>
        </w:rPr>
        <w:t>Grazie all’analisi delle keywords è stato possibile determinare quattro aree di interesse fondame</w:t>
      </w:r>
      <w:r w:rsidR="007B1698" w:rsidRPr="006A4F43">
        <w:rPr>
          <w:rFonts w:cs="Times New Roman"/>
          <w:sz w:val="24"/>
          <w:szCs w:val="24"/>
        </w:rPr>
        <w:t>ntale relative a</w:t>
      </w:r>
      <w:r w:rsidR="00CB6669" w:rsidRPr="006A4F43">
        <w:rPr>
          <w:rFonts w:cs="Times New Roman"/>
          <w:sz w:val="24"/>
          <w:szCs w:val="24"/>
        </w:rPr>
        <w:t xml:space="preserve">gli ecosistemi software, ovvero Global Positioning System, </w:t>
      </w:r>
      <w:r w:rsidR="00E04E2C" w:rsidRPr="006A4F43">
        <w:rPr>
          <w:rFonts w:cs="Times New Roman"/>
          <w:sz w:val="24"/>
          <w:szCs w:val="24"/>
        </w:rPr>
        <w:t>Wireless Sensor Network, Cloud c</w:t>
      </w:r>
      <w:r w:rsidR="00211ECF" w:rsidRPr="006A4F43">
        <w:rPr>
          <w:rFonts w:cs="Times New Roman"/>
          <w:sz w:val="24"/>
          <w:szCs w:val="24"/>
        </w:rPr>
        <w:t>omputing e Data m</w:t>
      </w:r>
      <w:r w:rsidR="00CB6669" w:rsidRPr="006A4F43">
        <w:rPr>
          <w:rFonts w:cs="Times New Roman"/>
          <w:sz w:val="24"/>
          <w:szCs w:val="24"/>
        </w:rPr>
        <w:t>ining.</w:t>
      </w:r>
    </w:p>
    <w:p w:rsidR="00583F01" w:rsidRPr="006A4F43" w:rsidRDefault="000857E1" w:rsidP="00CF5E6A">
      <w:pPr>
        <w:spacing w:line="360" w:lineRule="auto"/>
        <w:jc w:val="both"/>
        <w:rPr>
          <w:rFonts w:cs="Times New Roman"/>
          <w:b/>
          <w:sz w:val="24"/>
          <w:szCs w:val="24"/>
        </w:rPr>
      </w:pPr>
      <w:r w:rsidRPr="006A4F43">
        <w:rPr>
          <w:rFonts w:cs="Times New Roman"/>
          <w:b/>
          <w:sz w:val="24"/>
          <w:szCs w:val="24"/>
        </w:rPr>
        <w:t xml:space="preserve">4.7.1 </w:t>
      </w:r>
      <w:r w:rsidR="00583F01" w:rsidRPr="006A4F43">
        <w:rPr>
          <w:rFonts w:cs="Times New Roman"/>
          <w:b/>
          <w:sz w:val="24"/>
          <w:szCs w:val="24"/>
        </w:rPr>
        <w:t>Global Positioning System</w:t>
      </w:r>
    </w:p>
    <w:p w:rsidR="00E75BFD" w:rsidRPr="006A4F43" w:rsidRDefault="00583F01" w:rsidP="00CF5E6A">
      <w:pPr>
        <w:spacing w:line="360" w:lineRule="auto"/>
        <w:jc w:val="both"/>
        <w:rPr>
          <w:rFonts w:cs="Times New Roman"/>
          <w:sz w:val="24"/>
          <w:szCs w:val="24"/>
        </w:rPr>
      </w:pPr>
      <w:r w:rsidRPr="006A4F43">
        <w:rPr>
          <w:rFonts w:cs="Times New Roman"/>
          <w:sz w:val="24"/>
          <w:szCs w:val="24"/>
        </w:rPr>
        <w:t>Il sistema di posizionamento globale comprende</w:t>
      </w:r>
      <w:r w:rsidR="00CE3440" w:rsidRPr="006A4F43">
        <w:rPr>
          <w:rFonts w:cs="Times New Roman"/>
          <w:sz w:val="24"/>
          <w:szCs w:val="24"/>
        </w:rPr>
        <w:t>va a maggio</w:t>
      </w:r>
      <w:r w:rsidRPr="006A4F43">
        <w:rPr>
          <w:rFonts w:cs="Times New Roman"/>
          <w:sz w:val="24"/>
          <w:szCs w:val="24"/>
        </w:rPr>
        <w:t xml:space="preserve"> 2016 u</w:t>
      </w:r>
      <w:r w:rsidR="00CE3440" w:rsidRPr="006A4F43">
        <w:rPr>
          <w:rFonts w:cs="Times New Roman"/>
          <w:sz w:val="24"/>
          <w:szCs w:val="24"/>
        </w:rPr>
        <w:t xml:space="preserve">n numero di satelliti pienamente attivi pari a 31 </w:t>
      </w:r>
      <w:r w:rsidRPr="006A4F43">
        <w:rPr>
          <w:rFonts w:cs="Times New Roman"/>
          <w:sz w:val="24"/>
          <w:szCs w:val="24"/>
        </w:rPr>
        <w:t>[</w:t>
      </w:r>
      <w:r w:rsidR="002258E2" w:rsidRPr="006A4F43">
        <w:rPr>
          <w:rFonts w:cs="Times New Roman"/>
          <w:sz w:val="24"/>
          <w:szCs w:val="24"/>
        </w:rPr>
        <w:t>22</w:t>
      </w:r>
      <w:r w:rsidR="005F415A" w:rsidRPr="006A4F43">
        <w:rPr>
          <w:rFonts w:cs="Times New Roman"/>
          <w:sz w:val="24"/>
          <w:szCs w:val="24"/>
        </w:rPr>
        <w:t xml:space="preserve">] </w:t>
      </w:r>
      <w:r w:rsidRPr="006A4F43">
        <w:rPr>
          <w:rFonts w:cs="Times New Roman"/>
          <w:sz w:val="24"/>
          <w:szCs w:val="24"/>
        </w:rPr>
        <w:t xml:space="preserve">i quali permettono la localizzazione in un punto qualsiasi della superficie terrestre. Il funzionamento prevede l’interazione fra un ricevitore e </w:t>
      </w:r>
      <w:r w:rsidR="00E75BFD" w:rsidRPr="006A4F43">
        <w:rPr>
          <w:rFonts w:cs="Times New Roman"/>
          <w:sz w:val="24"/>
          <w:szCs w:val="24"/>
        </w:rPr>
        <w:t>la</w:t>
      </w:r>
      <w:r w:rsidRPr="006A4F43">
        <w:rPr>
          <w:rFonts w:cs="Times New Roman"/>
          <w:sz w:val="24"/>
          <w:szCs w:val="24"/>
        </w:rPr>
        <w:t xml:space="preserve"> rete satellitare, la posizione viene identificata elaborando il segnale del ricevitore GPS, in particolare il </w:t>
      </w:r>
      <w:r w:rsidR="00E75BFD" w:rsidRPr="006A4F43">
        <w:rPr>
          <w:rFonts w:cs="Times New Roman"/>
          <w:sz w:val="24"/>
          <w:szCs w:val="24"/>
        </w:rPr>
        <w:t xml:space="preserve">suo </w:t>
      </w:r>
      <w:r w:rsidRPr="006A4F43">
        <w:rPr>
          <w:rFonts w:cs="Times New Roman"/>
          <w:sz w:val="24"/>
          <w:szCs w:val="24"/>
        </w:rPr>
        <w:t xml:space="preserve">tempo di propagazione. </w:t>
      </w:r>
    </w:p>
    <w:p w:rsidR="00583F01" w:rsidRPr="006A4F43" w:rsidRDefault="00583F01" w:rsidP="00CF5E6A">
      <w:pPr>
        <w:spacing w:line="360" w:lineRule="auto"/>
        <w:jc w:val="both"/>
        <w:rPr>
          <w:rFonts w:cs="Times New Roman"/>
          <w:sz w:val="24"/>
          <w:szCs w:val="24"/>
        </w:rPr>
      </w:pPr>
      <w:r w:rsidRPr="006A4F43">
        <w:rPr>
          <w:rFonts w:cs="Times New Roman"/>
          <w:sz w:val="24"/>
          <w:szCs w:val="24"/>
        </w:rPr>
        <w:t>Il sistema GPS è composto da tre segmenti: il segmento spaziale (i satelliti) il segmento di controllo (costituito dalle stazioni di controllo principali ed ausiliarie</w:t>
      </w:r>
      <w:r w:rsidR="00801E51" w:rsidRPr="006A4F43">
        <w:rPr>
          <w:rFonts w:cs="Times New Roman"/>
          <w:sz w:val="24"/>
          <w:szCs w:val="24"/>
        </w:rPr>
        <w:t xml:space="preserve"> e dalle antenne per </w:t>
      </w:r>
      <w:r w:rsidR="009E1DAD" w:rsidRPr="006A4F43">
        <w:rPr>
          <w:rFonts w:cs="Times New Roman"/>
          <w:sz w:val="24"/>
          <w:szCs w:val="24"/>
        </w:rPr>
        <w:t>comunicare con i satelliti)</w:t>
      </w:r>
      <w:r w:rsidRPr="006A4F43">
        <w:rPr>
          <w:rFonts w:cs="Times New Roman"/>
          <w:sz w:val="24"/>
          <w:szCs w:val="24"/>
        </w:rPr>
        <w:t xml:space="preserve"> ed il segmento utente (i ricevitori in dotazione </w:t>
      </w:r>
      <w:r w:rsidR="007B1698" w:rsidRPr="006A4F43">
        <w:rPr>
          <w:rFonts w:cs="Times New Roman"/>
          <w:sz w:val="24"/>
          <w:szCs w:val="24"/>
        </w:rPr>
        <w:t>a</w:t>
      </w:r>
      <w:r w:rsidRPr="006A4F43">
        <w:rPr>
          <w:rFonts w:cs="Times New Roman"/>
          <w:sz w:val="24"/>
          <w:szCs w:val="24"/>
        </w:rPr>
        <w:t xml:space="preserve">gli utenti). </w:t>
      </w:r>
    </w:p>
    <w:p w:rsidR="00583F01" w:rsidRPr="006A4F43" w:rsidRDefault="00583F01" w:rsidP="00CF5E6A">
      <w:pPr>
        <w:spacing w:line="360" w:lineRule="auto"/>
        <w:jc w:val="both"/>
        <w:rPr>
          <w:rFonts w:cs="Times New Roman"/>
          <w:sz w:val="24"/>
          <w:szCs w:val="24"/>
        </w:rPr>
      </w:pPr>
      <w:r w:rsidRPr="006A4F43">
        <w:rPr>
          <w:rFonts w:cs="Times New Roman"/>
          <w:sz w:val="24"/>
          <w:szCs w:val="24"/>
        </w:rPr>
        <w:t xml:space="preserve">Attualmente la maggioranza degli smartphone integra un GPS, sono disponibili inoltre molte applicazioni che fanno uso di tale funzionalità, come quella ufficiale prodotta da TomTom. Pertanto si può osservare quanto </w:t>
      </w:r>
      <w:r w:rsidR="00336FD0" w:rsidRPr="006A4F43">
        <w:rPr>
          <w:rFonts w:cs="Times New Roman"/>
          <w:sz w:val="24"/>
          <w:szCs w:val="24"/>
        </w:rPr>
        <w:t xml:space="preserve">altri </w:t>
      </w:r>
      <w:r w:rsidRPr="006A4F43">
        <w:rPr>
          <w:rFonts w:cs="Times New Roman"/>
          <w:sz w:val="24"/>
          <w:szCs w:val="24"/>
        </w:rPr>
        <w:t>ecosi</w:t>
      </w:r>
      <w:r w:rsidR="00336FD0" w:rsidRPr="006A4F43">
        <w:rPr>
          <w:rFonts w:cs="Times New Roman"/>
          <w:sz w:val="24"/>
          <w:szCs w:val="24"/>
        </w:rPr>
        <w:t>stemi come</w:t>
      </w:r>
      <w:r w:rsidRPr="006A4F43">
        <w:rPr>
          <w:rFonts w:cs="Times New Roman"/>
          <w:sz w:val="24"/>
          <w:szCs w:val="24"/>
        </w:rPr>
        <w:t xml:space="preserve"> Android risulti</w:t>
      </w:r>
      <w:r w:rsidR="00336FD0" w:rsidRPr="006A4F43">
        <w:rPr>
          <w:rFonts w:cs="Times New Roman"/>
          <w:sz w:val="24"/>
          <w:szCs w:val="24"/>
        </w:rPr>
        <w:t>no strettamente collegati</w:t>
      </w:r>
      <w:r w:rsidRPr="006A4F43">
        <w:rPr>
          <w:rFonts w:cs="Times New Roman"/>
          <w:sz w:val="24"/>
          <w:szCs w:val="24"/>
        </w:rPr>
        <w:t xml:space="preserve"> con il sistema GPS e che quest’ultimo possa essere definito a sua volta come un ecosistema costituito dai segmenti precedentemente descritti. Tuttavia l’ecosistema GPS è più chiuso di quello Android, in particolare il segmento di controllo è gestito dall’Aeronautica Militare degli Stati Uniti. Inoltre il sistema GPS è nato, a differenza di Android, con applicazioni militari, tutt’ora presenti.</w:t>
      </w:r>
    </w:p>
    <w:p w:rsidR="00583F01" w:rsidRPr="006A4F43" w:rsidRDefault="00583F01" w:rsidP="00CF5E6A">
      <w:pPr>
        <w:spacing w:line="360" w:lineRule="auto"/>
        <w:jc w:val="both"/>
        <w:rPr>
          <w:rFonts w:cs="Times New Roman"/>
          <w:sz w:val="24"/>
          <w:szCs w:val="24"/>
        </w:rPr>
      </w:pPr>
      <w:r w:rsidRPr="006A4F43">
        <w:rPr>
          <w:rFonts w:cs="Times New Roman"/>
          <w:sz w:val="24"/>
          <w:szCs w:val="24"/>
        </w:rPr>
        <w:t>E’ possibile identificare come orchestrator il governo statunitense</w:t>
      </w:r>
      <w:r w:rsidR="00AA6C4F" w:rsidRPr="006A4F43">
        <w:rPr>
          <w:rFonts w:cs="Times New Roman"/>
          <w:sz w:val="24"/>
          <w:szCs w:val="24"/>
        </w:rPr>
        <w:t>,</w:t>
      </w:r>
      <w:r w:rsidRPr="006A4F43">
        <w:rPr>
          <w:rFonts w:cs="Times New Roman"/>
          <w:sz w:val="24"/>
          <w:szCs w:val="24"/>
        </w:rPr>
        <w:t xml:space="preserve"> il motivo risiede nel fatto che tale entità è l’investitore e regola l’interazione fra i vari attori del sistema. Un esempio di tale influenza risiede nel fenomeno della Service Availability</w:t>
      </w:r>
      <w:r w:rsidR="008B27C0" w:rsidRPr="006A4F43">
        <w:rPr>
          <w:rFonts w:cs="Times New Roman"/>
          <w:sz w:val="24"/>
          <w:szCs w:val="24"/>
        </w:rPr>
        <w:t xml:space="preserve"> [</w:t>
      </w:r>
      <w:r w:rsidR="002258E2" w:rsidRPr="006A4F43">
        <w:rPr>
          <w:rFonts w:cs="Times New Roman"/>
          <w:sz w:val="24"/>
          <w:szCs w:val="24"/>
        </w:rPr>
        <w:t>23</w:t>
      </w:r>
      <w:r w:rsidR="008B27C0" w:rsidRPr="006A4F43">
        <w:rPr>
          <w:rFonts w:cs="Times New Roman"/>
          <w:sz w:val="24"/>
          <w:szCs w:val="24"/>
        </w:rPr>
        <w:t>]</w:t>
      </w:r>
      <w:r w:rsidRPr="006A4F43">
        <w:rPr>
          <w:rFonts w:cs="Times New Roman"/>
          <w:sz w:val="24"/>
          <w:szCs w:val="24"/>
        </w:rPr>
        <w:t xml:space="preserve">, la quale </w:t>
      </w:r>
      <w:r w:rsidRPr="006A4F43">
        <w:rPr>
          <w:rFonts w:cs="Times New Roman"/>
          <w:sz w:val="24"/>
          <w:szCs w:val="24"/>
        </w:rPr>
        <w:lastRenderedPageBreak/>
        <w:t>prevedeva addirittura l’inserimento intenzionale di errori di posizion</w:t>
      </w:r>
      <w:r w:rsidR="00594362" w:rsidRPr="006A4F43">
        <w:rPr>
          <w:rFonts w:cs="Times New Roman"/>
          <w:sz w:val="24"/>
          <w:szCs w:val="24"/>
        </w:rPr>
        <w:t xml:space="preserve">e </w:t>
      </w:r>
      <w:r w:rsidRPr="006A4F43">
        <w:rPr>
          <w:rFonts w:cs="Times New Roman"/>
          <w:sz w:val="24"/>
          <w:szCs w:val="24"/>
        </w:rPr>
        <w:t xml:space="preserve">nelle </w:t>
      </w:r>
      <w:r w:rsidR="00AA6C4F" w:rsidRPr="006A4F43">
        <w:rPr>
          <w:rFonts w:cs="Times New Roman"/>
          <w:sz w:val="24"/>
          <w:szCs w:val="24"/>
        </w:rPr>
        <w:t xml:space="preserve">prime </w:t>
      </w:r>
      <w:r w:rsidRPr="006A4F43">
        <w:rPr>
          <w:rFonts w:cs="Times New Roman"/>
          <w:sz w:val="24"/>
          <w:szCs w:val="24"/>
        </w:rPr>
        <w:t>applicazioni civili del GPS, rendendolo molto meno efficiente della sua controparte militare.</w:t>
      </w:r>
    </w:p>
    <w:p w:rsidR="00AA6C4F" w:rsidRPr="006A4F43" w:rsidRDefault="00AA6C4F" w:rsidP="00CF5E6A">
      <w:pPr>
        <w:spacing w:line="360" w:lineRule="auto"/>
        <w:jc w:val="both"/>
        <w:rPr>
          <w:rFonts w:cs="Times New Roman"/>
          <w:sz w:val="24"/>
          <w:szCs w:val="24"/>
        </w:rPr>
      </w:pPr>
      <w:r w:rsidRPr="006A4F43">
        <w:rPr>
          <w:rFonts w:cs="Times New Roman"/>
          <w:sz w:val="24"/>
          <w:szCs w:val="24"/>
        </w:rPr>
        <w:t>Il ruolo di keystone era coperto dai produttori di GPS, in particolare TomTom. Oggi sono subentrati per questo ruolo i  produttori di smartphone, inglobando nei loro dispositivi le funzionalità GPS.</w:t>
      </w:r>
    </w:p>
    <w:p w:rsidR="00583F01" w:rsidRPr="006A4F43" w:rsidRDefault="00583F01" w:rsidP="00CF5E6A">
      <w:pPr>
        <w:spacing w:line="360" w:lineRule="auto"/>
        <w:jc w:val="both"/>
        <w:rPr>
          <w:rFonts w:cs="Times New Roman"/>
          <w:sz w:val="24"/>
          <w:szCs w:val="24"/>
        </w:rPr>
      </w:pPr>
      <w:r w:rsidRPr="006A4F43">
        <w:rPr>
          <w:rFonts w:cs="Times New Roman"/>
          <w:sz w:val="24"/>
          <w:szCs w:val="24"/>
        </w:rPr>
        <w:t>L’integrazione con l’ecosistema Android ha permesso agli sviluppatori indipendenti di implementare funzionalità che impiegano il GPS nelle loro applicazioni.</w:t>
      </w:r>
      <w:r w:rsidR="00AA6C4F" w:rsidRPr="006A4F43">
        <w:rPr>
          <w:rFonts w:cs="Times New Roman"/>
          <w:sz w:val="24"/>
          <w:szCs w:val="24"/>
        </w:rPr>
        <w:t xml:space="preserve"> In tale modo è </w:t>
      </w:r>
      <w:r w:rsidR="00336FD0" w:rsidRPr="006A4F43">
        <w:rPr>
          <w:rFonts w:cs="Times New Roman"/>
          <w:sz w:val="24"/>
          <w:szCs w:val="24"/>
        </w:rPr>
        <w:t xml:space="preserve">stato </w:t>
      </w:r>
      <w:r w:rsidR="00AA6C4F" w:rsidRPr="006A4F43">
        <w:rPr>
          <w:rFonts w:cs="Times New Roman"/>
          <w:sz w:val="24"/>
          <w:szCs w:val="24"/>
        </w:rPr>
        <w:t>possibile introdurre nel</w:t>
      </w:r>
      <w:r w:rsidR="00336FD0" w:rsidRPr="006A4F43">
        <w:rPr>
          <w:rFonts w:cs="Times New Roman"/>
          <w:sz w:val="24"/>
          <w:szCs w:val="24"/>
        </w:rPr>
        <w:t>l’ecosistema combinato</w:t>
      </w:r>
      <w:r w:rsidR="00AA6C4F" w:rsidRPr="006A4F43">
        <w:rPr>
          <w:rFonts w:cs="Times New Roman"/>
          <w:sz w:val="24"/>
          <w:szCs w:val="24"/>
        </w:rPr>
        <w:t xml:space="preserve"> </w:t>
      </w:r>
      <w:r w:rsidR="00FC7303" w:rsidRPr="006A4F43">
        <w:rPr>
          <w:rFonts w:cs="Times New Roman"/>
          <w:sz w:val="24"/>
          <w:szCs w:val="24"/>
        </w:rPr>
        <w:t xml:space="preserve">anche </w:t>
      </w:r>
      <w:r w:rsidR="00AA6C4F" w:rsidRPr="006A4F43">
        <w:rPr>
          <w:rFonts w:cs="Times New Roman"/>
          <w:sz w:val="24"/>
          <w:szCs w:val="24"/>
        </w:rPr>
        <w:t>i niche players.</w:t>
      </w:r>
    </w:p>
    <w:p w:rsidR="001F77DB" w:rsidRPr="006A4F43" w:rsidRDefault="001F77DB" w:rsidP="00CF5E6A">
      <w:pPr>
        <w:spacing w:line="360" w:lineRule="auto"/>
        <w:jc w:val="both"/>
        <w:rPr>
          <w:rFonts w:cs="Times New Roman"/>
          <w:sz w:val="24"/>
          <w:szCs w:val="24"/>
        </w:rPr>
      </w:pPr>
      <w:r w:rsidRPr="006A4F43">
        <w:rPr>
          <w:rFonts w:cs="Times New Roman"/>
          <w:sz w:val="24"/>
          <w:szCs w:val="24"/>
        </w:rPr>
        <w:t xml:space="preserve">Android include </w:t>
      </w:r>
      <w:r w:rsidR="00CB6669" w:rsidRPr="006A4F43">
        <w:rPr>
          <w:rFonts w:cs="Times New Roman"/>
          <w:sz w:val="24"/>
          <w:szCs w:val="24"/>
        </w:rPr>
        <w:t>le funzionalità</w:t>
      </w:r>
      <w:r w:rsidRPr="006A4F43">
        <w:rPr>
          <w:rFonts w:cs="Times New Roman"/>
          <w:sz w:val="24"/>
          <w:szCs w:val="24"/>
        </w:rPr>
        <w:t xml:space="preserve"> GPS nell’hardware abstraction</w:t>
      </w:r>
      <w:r w:rsidR="003D66E2" w:rsidRPr="006A4F43">
        <w:rPr>
          <w:rFonts w:cs="Times New Roman"/>
          <w:sz w:val="24"/>
          <w:szCs w:val="24"/>
        </w:rPr>
        <w:t xml:space="preserve"> layer, tale strato ha l’importante ruolo di interfaccia fra le richieste di utilizzo hardware e le effettive chiamate a tali componenti fisiche, in questo modo risulta incrementata la compatibilità del software nelle diverse configurazioni hardware che gli smartphone possono avere.</w:t>
      </w:r>
    </w:p>
    <w:p w:rsidR="00E75BFD" w:rsidRPr="006A4F43" w:rsidRDefault="00DE6FD9" w:rsidP="00CF5E6A">
      <w:pPr>
        <w:spacing w:line="360" w:lineRule="auto"/>
        <w:jc w:val="both"/>
        <w:rPr>
          <w:rFonts w:cs="Times New Roman"/>
          <w:sz w:val="24"/>
          <w:szCs w:val="24"/>
        </w:rPr>
      </w:pPr>
      <w:r w:rsidRPr="006A4F43">
        <w:rPr>
          <w:rFonts w:cs="Times New Roman"/>
          <w:sz w:val="24"/>
          <w:szCs w:val="24"/>
        </w:rPr>
        <w:t xml:space="preserve">L’uso del GPS è molto popolare in ambito Android grazie ad applicazioni di vario tipo, fra cui quelle </w:t>
      </w:r>
      <w:r w:rsidR="00CB6669" w:rsidRPr="006A4F43">
        <w:rPr>
          <w:rFonts w:cs="Times New Roman"/>
          <w:sz w:val="24"/>
          <w:szCs w:val="24"/>
        </w:rPr>
        <w:t xml:space="preserve">per </w:t>
      </w:r>
      <w:r w:rsidRPr="006A4F43">
        <w:rPr>
          <w:rFonts w:cs="Times New Roman"/>
          <w:sz w:val="24"/>
          <w:szCs w:val="24"/>
        </w:rPr>
        <w:t>i social network, per le chat e per le mappe.</w:t>
      </w:r>
    </w:p>
    <w:p w:rsidR="00583F01" w:rsidRPr="006A4F43" w:rsidRDefault="00DE6FD9" w:rsidP="00CF5E6A">
      <w:pPr>
        <w:spacing w:line="360" w:lineRule="auto"/>
        <w:jc w:val="both"/>
        <w:rPr>
          <w:rFonts w:cs="Times New Roman"/>
          <w:sz w:val="24"/>
          <w:szCs w:val="24"/>
        </w:rPr>
      </w:pPr>
      <w:r w:rsidRPr="006A4F43">
        <w:rPr>
          <w:rFonts w:cs="Times New Roman"/>
          <w:sz w:val="24"/>
          <w:szCs w:val="24"/>
        </w:rPr>
        <w:t xml:space="preserve">Tuttavia </w:t>
      </w:r>
      <w:r w:rsidR="000973D9" w:rsidRPr="006A4F43">
        <w:rPr>
          <w:rFonts w:cs="Times New Roman"/>
          <w:sz w:val="24"/>
          <w:szCs w:val="24"/>
        </w:rPr>
        <w:t>l’attivazione del</w:t>
      </w:r>
      <w:r w:rsidRPr="006A4F43">
        <w:rPr>
          <w:rFonts w:cs="Times New Roman"/>
          <w:sz w:val="24"/>
          <w:szCs w:val="24"/>
        </w:rPr>
        <w:t xml:space="preserve"> GPS tende a scaricare molto rapidamente la batteria del dispositivo, in particolare lo studio [</w:t>
      </w:r>
      <w:r w:rsidR="002258E2" w:rsidRPr="006A4F43">
        <w:rPr>
          <w:rFonts w:cs="Times New Roman"/>
          <w:sz w:val="24"/>
          <w:szCs w:val="24"/>
        </w:rPr>
        <w:t>24</w:t>
      </w:r>
      <w:r w:rsidRPr="006A4F43">
        <w:rPr>
          <w:rFonts w:cs="Times New Roman"/>
          <w:sz w:val="24"/>
          <w:szCs w:val="24"/>
        </w:rPr>
        <w:t>] dimostra che tale assorbimento energetico risulta superiore laddove il segnale GPS presenta un SNR inferiore.</w:t>
      </w:r>
    </w:p>
    <w:p w:rsidR="00DE6FD9" w:rsidRPr="006A4F43" w:rsidRDefault="000857E1" w:rsidP="00CF5E6A">
      <w:pPr>
        <w:spacing w:line="360" w:lineRule="auto"/>
        <w:jc w:val="both"/>
        <w:rPr>
          <w:rFonts w:cs="Times New Roman"/>
          <w:b/>
          <w:sz w:val="24"/>
          <w:szCs w:val="24"/>
        </w:rPr>
      </w:pPr>
      <w:r w:rsidRPr="006A4F43">
        <w:rPr>
          <w:rFonts w:cs="Times New Roman"/>
          <w:b/>
          <w:sz w:val="24"/>
          <w:szCs w:val="24"/>
        </w:rPr>
        <w:t xml:space="preserve">4.7.2 </w:t>
      </w:r>
      <w:r w:rsidR="00CB6669" w:rsidRPr="006A4F43">
        <w:rPr>
          <w:rFonts w:cs="Times New Roman"/>
          <w:b/>
          <w:sz w:val="24"/>
          <w:szCs w:val="24"/>
        </w:rPr>
        <w:t>Wireless Sensor Network</w:t>
      </w:r>
    </w:p>
    <w:p w:rsidR="00E93E13" w:rsidRPr="006A4F43" w:rsidRDefault="0021470A" w:rsidP="00CF5E6A">
      <w:pPr>
        <w:spacing w:line="360" w:lineRule="auto"/>
        <w:jc w:val="both"/>
        <w:rPr>
          <w:rFonts w:cs="Times New Roman"/>
          <w:sz w:val="24"/>
          <w:szCs w:val="24"/>
        </w:rPr>
      </w:pPr>
      <w:r w:rsidRPr="006A4F43">
        <w:rPr>
          <w:rFonts w:cs="Times New Roman"/>
          <w:sz w:val="24"/>
          <w:szCs w:val="24"/>
        </w:rPr>
        <w:t xml:space="preserve">Le </w:t>
      </w:r>
      <w:r w:rsidR="00E93E13" w:rsidRPr="006A4F43">
        <w:rPr>
          <w:rFonts w:cs="Times New Roman"/>
          <w:sz w:val="24"/>
          <w:szCs w:val="24"/>
        </w:rPr>
        <w:t>reti wireless di sensori vengono util</w:t>
      </w:r>
      <w:r w:rsidR="007B1B8B" w:rsidRPr="006A4F43">
        <w:rPr>
          <w:rFonts w:cs="Times New Roman"/>
          <w:sz w:val="24"/>
          <w:szCs w:val="24"/>
        </w:rPr>
        <w:t xml:space="preserve">izzate al fine di raccogliere grandi quantità </w:t>
      </w:r>
      <w:r w:rsidR="00E93E13" w:rsidRPr="006A4F43">
        <w:rPr>
          <w:rFonts w:cs="Times New Roman"/>
          <w:sz w:val="24"/>
          <w:szCs w:val="24"/>
        </w:rPr>
        <w:t xml:space="preserve">di dati, tuttavia, l’etere </w:t>
      </w:r>
      <w:r w:rsidR="0095118C" w:rsidRPr="006A4F43">
        <w:rPr>
          <w:rFonts w:cs="Times New Roman"/>
          <w:sz w:val="24"/>
          <w:szCs w:val="24"/>
        </w:rPr>
        <w:t xml:space="preserve">è un mezzo particolarmente </w:t>
      </w:r>
      <w:r w:rsidR="00E93E13" w:rsidRPr="006A4F43">
        <w:rPr>
          <w:rFonts w:cs="Times New Roman"/>
          <w:sz w:val="24"/>
          <w:szCs w:val="24"/>
        </w:rPr>
        <w:t>oggetto a disturbi ed interferenze</w:t>
      </w:r>
      <w:r w:rsidR="00122505" w:rsidRPr="006A4F43">
        <w:rPr>
          <w:rFonts w:cs="Times New Roman"/>
          <w:sz w:val="24"/>
          <w:szCs w:val="24"/>
        </w:rPr>
        <w:t>, in particolare da segnali radio</w:t>
      </w:r>
      <w:r w:rsidR="00E93E13" w:rsidRPr="006A4F43">
        <w:rPr>
          <w:rFonts w:cs="Times New Roman"/>
          <w:sz w:val="24"/>
          <w:szCs w:val="24"/>
        </w:rPr>
        <w:t xml:space="preserve">, </w:t>
      </w:r>
      <w:r w:rsidR="00122505" w:rsidRPr="006A4F43">
        <w:rPr>
          <w:rFonts w:cs="Times New Roman"/>
          <w:sz w:val="24"/>
          <w:szCs w:val="24"/>
        </w:rPr>
        <w:t>i quali condividono la banda ISM impiegata dalle reti wireless [</w:t>
      </w:r>
      <w:r w:rsidR="002258E2" w:rsidRPr="006A4F43">
        <w:rPr>
          <w:rFonts w:cs="Times New Roman"/>
          <w:sz w:val="24"/>
          <w:szCs w:val="24"/>
        </w:rPr>
        <w:t>25</w:t>
      </w:r>
      <w:r w:rsidR="00122505" w:rsidRPr="006A4F43">
        <w:rPr>
          <w:rFonts w:cs="Times New Roman"/>
          <w:sz w:val="24"/>
          <w:szCs w:val="24"/>
        </w:rPr>
        <w:t xml:space="preserve">]. Data la vulnerabilità ai disturbi, spesso i sensori wireless lavorano in reti </w:t>
      </w:r>
      <w:r w:rsidR="00122505" w:rsidRPr="006A4F43">
        <w:rPr>
          <w:rFonts w:cs="Times New Roman"/>
          <w:sz w:val="24"/>
          <w:szCs w:val="24"/>
        </w:rPr>
        <w:lastRenderedPageBreak/>
        <w:t xml:space="preserve">ad hoc. </w:t>
      </w:r>
      <w:r w:rsidR="00A806B7" w:rsidRPr="006A4F43">
        <w:rPr>
          <w:rFonts w:cs="Times New Roman"/>
          <w:sz w:val="24"/>
          <w:szCs w:val="24"/>
        </w:rPr>
        <w:t>Tuttavia, i</w:t>
      </w:r>
      <w:r w:rsidRPr="006A4F43">
        <w:rPr>
          <w:rFonts w:cs="Times New Roman"/>
          <w:sz w:val="24"/>
          <w:szCs w:val="24"/>
        </w:rPr>
        <w:t xml:space="preserve">n caso di un adeguato supporto </w:t>
      </w:r>
      <w:r w:rsidR="00C859F5" w:rsidRPr="006A4F43">
        <w:rPr>
          <w:rFonts w:cs="Times New Roman"/>
          <w:sz w:val="24"/>
          <w:szCs w:val="24"/>
        </w:rPr>
        <w:t xml:space="preserve">fornito </w:t>
      </w:r>
      <w:r w:rsidRPr="006A4F43">
        <w:rPr>
          <w:rFonts w:cs="Times New Roman"/>
          <w:sz w:val="24"/>
          <w:szCs w:val="24"/>
        </w:rPr>
        <w:t xml:space="preserve">da strutture fisiche per le telecomunicazioni </w:t>
      </w:r>
      <w:r w:rsidR="0095118C" w:rsidRPr="006A4F43">
        <w:rPr>
          <w:rFonts w:cs="Times New Roman"/>
          <w:sz w:val="24"/>
          <w:szCs w:val="24"/>
        </w:rPr>
        <w:t xml:space="preserve">a grandi distanze, </w:t>
      </w:r>
      <w:r w:rsidRPr="006A4F43">
        <w:rPr>
          <w:rFonts w:cs="Times New Roman"/>
          <w:sz w:val="24"/>
          <w:szCs w:val="24"/>
        </w:rPr>
        <w:t xml:space="preserve">tali vincoli </w:t>
      </w:r>
      <w:r w:rsidR="0095118C" w:rsidRPr="006A4F43">
        <w:rPr>
          <w:rFonts w:cs="Times New Roman"/>
          <w:sz w:val="24"/>
          <w:szCs w:val="24"/>
        </w:rPr>
        <w:t xml:space="preserve">di prossimità </w:t>
      </w:r>
      <w:r w:rsidRPr="006A4F43">
        <w:rPr>
          <w:rFonts w:cs="Times New Roman"/>
          <w:sz w:val="24"/>
          <w:szCs w:val="24"/>
        </w:rPr>
        <w:t>possono essere rimossi.</w:t>
      </w:r>
    </w:p>
    <w:p w:rsidR="00E93E13" w:rsidRPr="006A4F43" w:rsidRDefault="00E93E13" w:rsidP="00CF5E6A">
      <w:pPr>
        <w:spacing w:line="360" w:lineRule="auto"/>
        <w:jc w:val="both"/>
        <w:rPr>
          <w:rFonts w:cs="Times New Roman"/>
          <w:sz w:val="24"/>
          <w:szCs w:val="24"/>
        </w:rPr>
      </w:pPr>
      <w:r w:rsidRPr="006A4F43">
        <w:rPr>
          <w:rFonts w:cs="Times New Roman"/>
          <w:sz w:val="24"/>
          <w:szCs w:val="24"/>
        </w:rPr>
        <w:t>Gli smartphone di ultima generazione dispongono di moltissimi sensori, fra cui si annoverano accelerometri, giroscopi,</w:t>
      </w:r>
      <w:r w:rsidR="000576ED" w:rsidRPr="006A4F43">
        <w:rPr>
          <w:rFonts w:cs="Times New Roman"/>
          <w:sz w:val="24"/>
          <w:szCs w:val="24"/>
        </w:rPr>
        <w:t xml:space="preserve"> magnetometri, sensori di prossimità, di luminosità </w:t>
      </w:r>
      <w:r w:rsidR="00A41442" w:rsidRPr="006A4F43">
        <w:rPr>
          <w:rFonts w:cs="Times New Roman"/>
          <w:sz w:val="24"/>
          <w:szCs w:val="24"/>
        </w:rPr>
        <w:t>e di temperatura [</w:t>
      </w:r>
      <w:r w:rsidR="002258E2" w:rsidRPr="006A4F43">
        <w:rPr>
          <w:rFonts w:cs="Times New Roman"/>
          <w:sz w:val="24"/>
          <w:szCs w:val="24"/>
        </w:rPr>
        <w:t>26</w:t>
      </w:r>
      <w:r w:rsidR="00A41442" w:rsidRPr="006A4F43">
        <w:rPr>
          <w:rFonts w:cs="Times New Roman"/>
          <w:sz w:val="24"/>
          <w:szCs w:val="24"/>
        </w:rPr>
        <w:t>].</w:t>
      </w:r>
    </w:p>
    <w:p w:rsidR="004F627C" w:rsidRPr="006A4F43" w:rsidRDefault="007B1B8B" w:rsidP="00CF5E6A">
      <w:pPr>
        <w:spacing w:line="360" w:lineRule="auto"/>
        <w:jc w:val="both"/>
        <w:rPr>
          <w:rFonts w:cs="Times New Roman"/>
          <w:sz w:val="24"/>
          <w:szCs w:val="24"/>
        </w:rPr>
      </w:pPr>
      <w:r w:rsidRPr="006A4F43">
        <w:rPr>
          <w:rFonts w:cs="Times New Roman"/>
          <w:sz w:val="24"/>
          <w:szCs w:val="24"/>
        </w:rPr>
        <w:t>Dato che</w:t>
      </w:r>
      <w:r w:rsidR="00423158" w:rsidRPr="006A4F43">
        <w:rPr>
          <w:rFonts w:cs="Times New Roman"/>
          <w:sz w:val="24"/>
          <w:szCs w:val="24"/>
        </w:rPr>
        <w:t xml:space="preserve"> fanno </w:t>
      </w:r>
      <w:r w:rsidR="00833005" w:rsidRPr="006A4F43">
        <w:rPr>
          <w:rFonts w:cs="Times New Roman"/>
          <w:sz w:val="24"/>
          <w:szCs w:val="24"/>
        </w:rPr>
        <w:t xml:space="preserve">un </w:t>
      </w:r>
      <w:r w:rsidR="00423158" w:rsidRPr="006A4F43">
        <w:rPr>
          <w:rFonts w:cs="Times New Roman"/>
          <w:sz w:val="24"/>
          <w:szCs w:val="24"/>
        </w:rPr>
        <w:t>grande affidamento sulle infrastrutture wireless</w:t>
      </w:r>
      <w:r w:rsidRPr="006A4F43">
        <w:rPr>
          <w:rFonts w:cs="Times New Roman"/>
          <w:sz w:val="24"/>
          <w:szCs w:val="24"/>
        </w:rPr>
        <w:t xml:space="preserve">, gli smartphone </w:t>
      </w:r>
      <w:r w:rsidR="008B44DF" w:rsidRPr="006A4F43">
        <w:rPr>
          <w:rFonts w:cs="Times New Roman"/>
          <w:sz w:val="24"/>
          <w:szCs w:val="24"/>
        </w:rPr>
        <w:t xml:space="preserve">sono ottimi candidati per creare una </w:t>
      </w:r>
      <w:r w:rsidR="008B27C0" w:rsidRPr="006A4F43">
        <w:rPr>
          <w:rFonts w:cs="Times New Roman"/>
          <w:sz w:val="24"/>
          <w:szCs w:val="24"/>
        </w:rPr>
        <w:t>Wireless Sensor Network</w:t>
      </w:r>
      <w:r w:rsidR="004F627C" w:rsidRPr="006A4F43">
        <w:rPr>
          <w:rFonts w:cs="Times New Roman"/>
          <w:sz w:val="24"/>
          <w:szCs w:val="24"/>
        </w:rPr>
        <w:t xml:space="preserve">. </w:t>
      </w:r>
    </w:p>
    <w:p w:rsidR="007D007A" w:rsidRPr="006A4F43" w:rsidRDefault="000839E6" w:rsidP="00CF5E6A">
      <w:pPr>
        <w:spacing w:line="360" w:lineRule="auto"/>
        <w:jc w:val="both"/>
        <w:rPr>
          <w:rFonts w:cs="Times New Roman"/>
          <w:sz w:val="24"/>
          <w:szCs w:val="24"/>
        </w:rPr>
      </w:pPr>
      <w:r w:rsidRPr="006A4F43">
        <w:rPr>
          <w:rFonts w:cs="Times New Roman"/>
          <w:sz w:val="24"/>
          <w:szCs w:val="24"/>
        </w:rPr>
        <w:t xml:space="preserve">Anche </w:t>
      </w:r>
      <w:r w:rsidR="005E5519" w:rsidRPr="006A4F43">
        <w:rPr>
          <w:rFonts w:cs="Times New Roman"/>
          <w:sz w:val="24"/>
          <w:szCs w:val="24"/>
        </w:rPr>
        <w:t>nel caso della comunicazione wireless</w:t>
      </w:r>
      <w:r w:rsidRPr="006A4F43">
        <w:rPr>
          <w:rFonts w:cs="Times New Roman"/>
          <w:sz w:val="24"/>
          <w:szCs w:val="24"/>
        </w:rPr>
        <w:t xml:space="preserve"> si è in presenza di una caratteristica fondamentale dell’ecosistema che è l’evoluzione dei singoli attori in base ai cambiamenti</w:t>
      </w:r>
      <w:r w:rsidR="00833005" w:rsidRPr="006A4F43">
        <w:rPr>
          <w:rFonts w:cs="Times New Roman"/>
          <w:sz w:val="24"/>
          <w:szCs w:val="24"/>
        </w:rPr>
        <w:t xml:space="preserve"> apportati da</w:t>
      </w:r>
      <w:r w:rsidR="005E5519" w:rsidRPr="006A4F43">
        <w:rPr>
          <w:rFonts w:cs="Times New Roman"/>
          <w:sz w:val="24"/>
          <w:szCs w:val="24"/>
        </w:rPr>
        <w:t>lle</w:t>
      </w:r>
      <w:r w:rsidR="00833005" w:rsidRPr="006A4F43">
        <w:rPr>
          <w:rFonts w:cs="Times New Roman"/>
          <w:sz w:val="24"/>
          <w:szCs w:val="24"/>
        </w:rPr>
        <w:t xml:space="preserve"> terze parti</w:t>
      </w:r>
      <w:r w:rsidRPr="006A4F43">
        <w:rPr>
          <w:rFonts w:cs="Times New Roman"/>
          <w:sz w:val="24"/>
          <w:szCs w:val="24"/>
        </w:rPr>
        <w:t xml:space="preserve">. </w:t>
      </w:r>
      <w:r w:rsidR="00833005" w:rsidRPr="006A4F43">
        <w:rPr>
          <w:rFonts w:cs="Times New Roman"/>
          <w:sz w:val="24"/>
          <w:szCs w:val="24"/>
        </w:rPr>
        <w:t xml:space="preserve">In particolare è facilmente </w:t>
      </w:r>
      <w:r w:rsidR="00D9567F" w:rsidRPr="006A4F43">
        <w:rPr>
          <w:rFonts w:cs="Times New Roman"/>
          <w:sz w:val="24"/>
          <w:szCs w:val="24"/>
        </w:rPr>
        <w:t>rilevabile</w:t>
      </w:r>
      <w:r w:rsidR="00833005" w:rsidRPr="006A4F43">
        <w:rPr>
          <w:rFonts w:cs="Times New Roman"/>
          <w:sz w:val="24"/>
          <w:szCs w:val="24"/>
        </w:rPr>
        <w:t xml:space="preserve"> la reazione del mercato </w:t>
      </w:r>
      <w:r w:rsidR="00EA3AD5" w:rsidRPr="006A4F43">
        <w:rPr>
          <w:rFonts w:cs="Times New Roman"/>
          <w:sz w:val="24"/>
          <w:szCs w:val="24"/>
        </w:rPr>
        <w:t xml:space="preserve">alla transizione </w:t>
      </w:r>
      <w:r w:rsidR="00D9567F" w:rsidRPr="006A4F43">
        <w:rPr>
          <w:rFonts w:cs="Times New Roman"/>
          <w:sz w:val="24"/>
          <w:szCs w:val="24"/>
        </w:rPr>
        <w:t xml:space="preserve"> quasi </w:t>
      </w:r>
      <w:r w:rsidR="00EA3AD5" w:rsidRPr="006A4F43">
        <w:rPr>
          <w:rFonts w:cs="Times New Roman"/>
          <w:sz w:val="24"/>
          <w:szCs w:val="24"/>
        </w:rPr>
        <w:t xml:space="preserve">completa da 2G a 3G e </w:t>
      </w:r>
      <w:r w:rsidR="004F4C70" w:rsidRPr="006A4F43">
        <w:rPr>
          <w:rFonts w:cs="Times New Roman"/>
          <w:sz w:val="24"/>
          <w:szCs w:val="24"/>
        </w:rPr>
        <w:t xml:space="preserve">a </w:t>
      </w:r>
      <w:r w:rsidR="00EA3AD5" w:rsidRPr="006A4F43">
        <w:rPr>
          <w:rFonts w:cs="Times New Roman"/>
          <w:sz w:val="24"/>
          <w:szCs w:val="24"/>
        </w:rPr>
        <w:t>quella tuttora in corso fra 3G e 4G</w:t>
      </w:r>
      <w:r w:rsidR="007D007A" w:rsidRPr="006A4F43">
        <w:rPr>
          <w:rFonts w:cs="Times New Roman"/>
          <w:sz w:val="24"/>
          <w:szCs w:val="24"/>
        </w:rPr>
        <w:t>. Tale cambiamento coinvolge tutti gli attori principali:</w:t>
      </w:r>
    </w:p>
    <w:p w:rsidR="007D007A" w:rsidRPr="006A4F43" w:rsidRDefault="007D007A" w:rsidP="00CF5E6A">
      <w:pPr>
        <w:pStyle w:val="Paragrafoelenco"/>
        <w:numPr>
          <w:ilvl w:val="0"/>
          <w:numId w:val="14"/>
        </w:numPr>
        <w:spacing w:line="360" w:lineRule="auto"/>
        <w:jc w:val="both"/>
        <w:rPr>
          <w:rFonts w:cs="Times New Roman"/>
          <w:sz w:val="24"/>
          <w:szCs w:val="24"/>
        </w:rPr>
      </w:pPr>
      <w:r w:rsidRPr="006A4F43">
        <w:rPr>
          <w:rFonts w:cs="Times New Roman"/>
          <w:sz w:val="24"/>
          <w:szCs w:val="24"/>
        </w:rPr>
        <w:t>Gli erogatori del servizio di telefonia mobile devono aggiornare le proprie infrastrutture sul territorio.</w:t>
      </w:r>
    </w:p>
    <w:p w:rsidR="007D007A" w:rsidRPr="006A4F43" w:rsidRDefault="007D007A" w:rsidP="00CF5E6A">
      <w:pPr>
        <w:pStyle w:val="Paragrafoelenco"/>
        <w:numPr>
          <w:ilvl w:val="0"/>
          <w:numId w:val="14"/>
        </w:numPr>
        <w:spacing w:line="360" w:lineRule="auto"/>
        <w:jc w:val="both"/>
        <w:rPr>
          <w:rFonts w:cs="Times New Roman"/>
          <w:sz w:val="24"/>
          <w:szCs w:val="24"/>
        </w:rPr>
      </w:pPr>
      <w:r w:rsidRPr="006A4F43">
        <w:rPr>
          <w:rFonts w:cs="Times New Roman"/>
          <w:sz w:val="24"/>
          <w:szCs w:val="24"/>
        </w:rPr>
        <w:t xml:space="preserve">I creatori del sistema operativo su cui poggiano le applicazioni devono implementare ed aggiornare interfacce adeguate con </w:t>
      </w:r>
      <w:r w:rsidR="008B27C0" w:rsidRPr="006A4F43">
        <w:rPr>
          <w:rFonts w:cs="Times New Roman"/>
          <w:sz w:val="24"/>
          <w:szCs w:val="24"/>
        </w:rPr>
        <w:t>il comparto</w:t>
      </w:r>
      <w:r w:rsidRPr="006A4F43">
        <w:rPr>
          <w:rFonts w:cs="Times New Roman"/>
          <w:sz w:val="24"/>
          <w:szCs w:val="24"/>
        </w:rPr>
        <w:t xml:space="preserve"> hardware.</w:t>
      </w:r>
    </w:p>
    <w:p w:rsidR="007D007A" w:rsidRPr="006A4F43" w:rsidRDefault="007D007A" w:rsidP="00CF5E6A">
      <w:pPr>
        <w:pStyle w:val="Paragrafoelenco"/>
        <w:numPr>
          <w:ilvl w:val="0"/>
          <w:numId w:val="14"/>
        </w:numPr>
        <w:spacing w:line="360" w:lineRule="auto"/>
        <w:jc w:val="both"/>
        <w:rPr>
          <w:rFonts w:cs="Times New Roman"/>
          <w:sz w:val="24"/>
          <w:szCs w:val="24"/>
        </w:rPr>
      </w:pPr>
      <w:r w:rsidRPr="006A4F43">
        <w:rPr>
          <w:rFonts w:cs="Times New Roman"/>
          <w:sz w:val="24"/>
          <w:szCs w:val="24"/>
        </w:rPr>
        <w:t>I produttori hardware devono garantire la compatibilità con i nuovi tipi di rete</w:t>
      </w:r>
      <w:r w:rsidR="00D9567F" w:rsidRPr="006A4F43">
        <w:rPr>
          <w:rFonts w:cs="Times New Roman"/>
          <w:sz w:val="24"/>
          <w:szCs w:val="24"/>
        </w:rPr>
        <w:t xml:space="preserve"> disponibili</w:t>
      </w:r>
      <w:r w:rsidRPr="006A4F43">
        <w:rPr>
          <w:rFonts w:cs="Times New Roman"/>
          <w:sz w:val="24"/>
          <w:szCs w:val="24"/>
        </w:rPr>
        <w:t>.</w:t>
      </w:r>
    </w:p>
    <w:p w:rsidR="00653938" w:rsidRPr="006A4F43" w:rsidRDefault="007D007A" w:rsidP="00CF5E6A">
      <w:pPr>
        <w:pStyle w:val="Paragrafoelenco"/>
        <w:numPr>
          <w:ilvl w:val="0"/>
          <w:numId w:val="14"/>
        </w:numPr>
        <w:spacing w:line="360" w:lineRule="auto"/>
        <w:jc w:val="both"/>
        <w:rPr>
          <w:rFonts w:cs="Times New Roman"/>
          <w:sz w:val="24"/>
          <w:szCs w:val="24"/>
        </w:rPr>
      </w:pPr>
      <w:r w:rsidRPr="006A4F43">
        <w:rPr>
          <w:rFonts w:cs="Times New Roman"/>
          <w:sz w:val="24"/>
          <w:szCs w:val="24"/>
        </w:rPr>
        <w:t>Gli sviluppatori possono sfruttare l’incremento delle prestazioni per le loro</w:t>
      </w:r>
      <w:r w:rsidR="00AD67AC" w:rsidRPr="006A4F43">
        <w:rPr>
          <w:rFonts w:cs="Times New Roman"/>
          <w:sz w:val="24"/>
          <w:szCs w:val="24"/>
        </w:rPr>
        <w:t xml:space="preserve"> </w:t>
      </w:r>
      <w:r w:rsidRPr="006A4F43">
        <w:rPr>
          <w:rFonts w:cs="Times New Roman"/>
          <w:sz w:val="24"/>
          <w:szCs w:val="24"/>
        </w:rPr>
        <w:t>applicazioni.</w:t>
      </w:r>
    </w:p>
    <w:p w:rsidR="00C115B2" w:rsidRPr="006A4F43" w:rsidRDefault="00653938" w:rsidP="00CF5E6A">
      <w:pPr>
        <w:spacing w:line="360" w:lineRule="auto"/>
        <w:jc w:val="both"/>
        <w:rPr>
          <w:rFonts w:cs="Times New Roman"/>
          <w:sz w:val="24"/>
          <w:szCs w:val="24"/>
        </w:rPr>
      </w:pPr>
      <w:r w:rsidRPr="006A4F43">
        <w:rPr>
          <w:rFonts w:cs="Times New Roman"/>
          <w:noProof/>
          <w:sz w:val="24"/>
          <w:szCs w:val="24"/>
        </w:rPr>
        <w:lastRenderedPageBreak/>
        <w:drawing>
          <wp:inline distT="0" distB="0" distL="0" distR="0">
            <wp:extent cx="5400675" cy="2543175"/>
            <wp:effectExtent l="19050" t="0" r="9525" b="0"/>
            <wp:docPr id="3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400675" cy="2543175"/>
                    </a:xfrm>
                    <a:prstGeom prst="rect">
                      <a:avLst/>
                    </a:prstGeom>
                    <a:noFill/>
                    <a:ln w="9525">
                      <a:noFill/>
                      <a:miter lim="800000"/>
                      <a:headEnd/>
                      <a:tailEnd/>
                    </a:ln>
                  </pic:spPr>
                </pic:pic>
              </a:graphicData>
            </a:graphic>
          </wp:inline>
        </w:drawing>
      </w:r>
      <w:r w:rsidR="00C115B2" w:rsidRPr="006A4F43">
        <w:rPr>
          <w:rFonts w:cs="Times New Roman"/>
          <w:sz w:val="24"/>
          <w:szCs w:val="24"/>
        </w:rPr>
        <w:t xml:space="preserve">     Figura 4.1: Struttura a layer di Android                      Figura 4.2: Evoluzione delle reti</w:t>
      </w:r>
    </w:p>
    <w:p w:rsidR="00B3520D" w:rsidRPr="006A4F43" w:rsidRDefault="00B3520D" w:rsidP="00CF5E6A">
      <w:pPr>
        <w:spacing w:line="360" w:lineRule="auto"/>
        <w:jc w:val="both"/>
        <w:rPr>
          <w:rFonts w:cs="Times New Roman"/>
          <w:b/>
          <w:sz w:val="24"/>
          <w:szCs w:val="24"/>
        </w:rPr>
      </w:pPr>
    </w:p>
    <w:p w:rsidR="00653938" w:rsidRPr="006A4F43" w:rsidRDefault="000857E1" w:rsidP="00CF5E6A">
      <w:pPr>
        <w:spacing w:line="360" w:lineRule="auto"/>
        <w:jc w:val="both"/>
        <w:rPr>
          <w:rFonts w:cs="Times New Roman"/>
          <w:b/>
          <w:sz w:val="24"/>
          <w:szCs w:val="24"/>
        </w:rPr>
      </w:pPr>
      <w:r w:rsidRPr="006A4F43">
        <w:rPr>
          <w:rFonts w:cs="Times New Roman"/>
          <w:b/>
          <w:sz w:val="24"/>
          <w:szCs w:val="24"/>
        </w:rPr>
        <w:t xml:space="preserve">4.7.3 </w:t>
      </w:r>
      <w:r w:rsidR="00D9567F" w:rsidRPr="006A4F43">
        <w:rPr>
          <w:rFonts w:cs="Times New Roman"/>
          <w:b/>
          <w:sz w:val="24"/>
          <w:szCs w:val="24"/>
        </w:rPr>
        <w:t>Cloud computing</w:t>
      </w:r>
    </w:p>
    <w:p w:rsidR="00D9567F" w:rsidRPr="006A4F43" w:rsidRDefault="00C9715B" w:rsidP="00CF5E6A">
      <w:pPr>
        <w:spacing w:line="360" w:lineRule="auto"/>
        <w:jc w:val="both"/>
        <w:rPr>
          <w:rFonts w:cs="Times New Roman"/>
          <w:sz w:val="24"/>
          <w:szCs w:val="24"/>
        </w:rPr>
      </w:pPr>
      <w:r w:rsidRPr="006A4F43">
        <w:rPr>
          <w:rFonts w:cs="Times New Roman"/>
          <w:sz w:val="24"/>
          <w:szCs w:val="24"/>
        </w:rPr>
        <w:t xml:space="preserve">Il Cloud computing è definito come modello che permette </w:t>
      </w:r>
      <w:r w:rsidR="001924E1" w:rsidRPr="006A4F43">
        <w:rPr>
          <w:rFonts w:cs="Times New Roman"/>
          <w:sz w:val="24"/>
          <w:szCs w:val="24"/>
        </w:rPr>
        <w:t xml:space="preserve">un </w:t>
      </w:r>
      <w:r w:rsidRPr="006A4F43">
        <w:rPr>
          <w:rFonts w:cs="Times New Roman"/>
          <w:sz w:val="24"/>
          <w:szCs w:val="24"/>
        </w:rPr>
        <w:t xml:space="preserve">accesso conveniente ad un insieme di risorse computazionali, </w:t>
      </w:r>
      <w:r w:rsidR="001924E1" w:rsidRPr="006A4F43">
        <w:rPr>
          <w:rFonts w:cs="Times New Roman"/>
          <w:sz w:val="24"/>
          <w:szCs w:val="24"/>
        </w:rPr>
        <w:t>inoltre</w:t>
      </w:r>
      <w:r w:rsidRPr="006A4F43">
        <w:rPr>
          <w:rFonts w:cs="Times New Roman"/>
          <w:sz w:val="24"/>
          <w:szCs w:val="24"/>
        </w:rPr>
        <w:t xml:space="preserve"> ha </w:t>
      </w:r>
      <w:r w:rsidR="008B1E8D" w:rsidRPr="006A4F43">
        <w:rPr>
          <w:rFonts w:cs="Times New Roman"/>
          <w:sz w:val="24"/>
          <w:szCs w:val="24"/>
        </w:rPr>
        <w:t>la</w:t>
      </w:r>
      <w:r w:rsidRPr="006A4F43">
        <w:rPr>
          <w:rFonts w:cs="Times New Roman"/>
          <w:sz w:val="24"/>
          <w:szCs w:val="24"/>
        </w:rPr>
        <w:t xml:space="preserve"> peculiarità di permettere</w:t>
      </w:r>
      <w:r w:rsidR="001A68AF" w:rsidRPr="006A4F43">
        <w:rPr>
          <w:rFonts w:cs="Times New Roman"/>
          <w:sz w:val="24"/>
          <w:szCs w:val="24"/>
        </w:rPr>
        <w:t xml:space="preserve"> l’allocazione ed il rilascio delle</w:t>
      </w:r>
      <w:r w:rsidRPr="006A4F43">
        <w:rPr>
          <w:rFonts w:cs="Times New Roman"/>
          <w:sz w:val="24"/>
          <w:szCs w:val="24"/>
        </w:rPr>
        <w:t xml:space="preserve"> risorse con costi d</w:t>
      </w:r>
      <w:r w:rsidR="008B1E8D" w:rsidRPr="006A4F43">
        <w:rPr>
          <w:rFonts w:cs="Times New Roman"/>
          <w:sz w:val="24"/>
          <w:szCs w:val="24"/>
        </w:rPr>
        <w:t>i</w:t>
      </w:r>
      <w:r w:rsidRPr="006A4F43">
        <w:rPr>
          <w:rFonts w:cs="Times New Roman"/>
          <w:sz w:val="24"/>
          <w:szCs w:val="24"/>
        </w:rPr>
        <w:t xml:space="preserve"> gestione minimi [</w:t>
      </w:r>
      <w:r w:rsidR="002258E2" w:rsidRPr="006A4F43">
        <w:rPr>
          <w:rFonts w:cs="Times New Roman"/>
          <w:sz w:val="24"/>
          <w:szCs w:val="24"/>
        </w:rPr>
        <w:t>27</w:t>
      </w:r>
      <w:r w:rsidRPr="006A4F43">
        <w:rPr>
          <w:rFonts w:cs="Times New Roman"/>
          <w:sz w:val="24"/>
          <w:szCs w:val="24"/>
        </w:rPr>
        <w:t>].</w:t>
      </w:r>
    </w:p>
    <w:p w:rsidR="001924E1" w:rsidRPr="006A4F43" w:rsidRDefault="001924E1" w:rsidP="00CF5E6A">
      <w:pPr>
        <w:spacing w:line="360" w:lineRule="auto"/>
        <w:jc w:val="both"/>
        <w:rPr>
          <w:rFonts w:cs="Times New Roman"/>
          <w:sz w:val="24"/>
          <w:szCs w:val="24"/>
        </w:rPr>
      </w:pPr>
      <w:r w:rsidRPr="006A4F43">
        <w:rPr>
          <w:rFonts w:cs="Times New Roman"/>
          <w:sz w:val="24"/>
          <w:szCs w:val="24"/>
        </w:rPr>
        <w:t>Molteplici sono le tipologie di</w:t>
      </w:r>
      <w:r w:rsidR="00A72855" w:rsidRPr="006A4F43">
        <w:rPr>
          <w:rFonts w:cs="Times New Roman"/>
          <w:sz w:val="24"/>
          <w:szCs w:val="24"/>
        </w:rPr>
        <w:t xml:space="preserve"> servizi erogati per mezzo del C</w:t>
      </w:r>
      <w:r w:rsidRPr="006A4F43">
        <w:rPr>
          <w:rFonts w:cs="Times New Roman"/>
          <w:sz w:val="24"/>
          <w:szCs w:val="24"/>
        </w:rPr>
        <w:t>loud</w:t>
      </w:r>
      <w:r w:rsidR="00EF6EAB" w:rsidRPr="006A4F43">
        <w:rPr>
          <w:rFonts w:cs="Times New Roman"/>
          <w:sz w:val="24"/>
          <w:szCs w:val="24"/>
        </w:rPr>
        <w:t>:</w:t>
      </w:r>
    </w:p>
    <w:p w:rsidR="00EF6EAB" w:rsidRPr="006A4F43" w:rsidRDefault="002810CB"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t>Saas</w:t>
      </w:r>
      <w:r w:rsidR="00EF6EAB" w:rsidRPr="006A4F43">
        <w:rPr>
          <w:rFonts w:cs="Times New Roman"/>
          <w:sz w:val="24"/>
          <w:szCs w:val="24"/>
        </w:rPr>
        <w:t xml:space="preserve"> (Software as a Service)</w:t>
      </w:r>
      <w:r w:rsidRPr="006A4F43">
        <w:rPr>
          <w:rFonts w:cs="Times New Roman"/>
          <w:sz w:val="24"/>
          <w:szCs w:val="24"/>
        </w:rPr>
        <w:t xml:space="preserve"> in cui</w:t>
      </w:r>
      <w:r w:rsidR="00EF6EAB" w:rsidRPr="006A4F43">
        <w:rPr>
          <w:rFonts w:cs="Times New Roman"/>
          <w:sz w:val="24"/>
          <w:szCs w:val="24"/>
        </w:rPr>
        <w:t xml:space="preserve"> </w:t>
      </w:r>
      <w:r w:rsidR="00BD5BF2" w:rsidRPr="006A4F43">
        <w:rPr>
          <w:rFonts w:cs="Times New Roman"/>
          <w:sz w:val="24"/>
          <w:szCs w:val="24"/>
        </w:rPr>
        <w:t>il servizio erogato con</w:t>
      </w:r>
      <w:r w:rsidRPr="006A4F43">
        <w:rPr>
          <w:rFonts w:cs="Times New Roman"/>
          <w:sz w:val="24"/>
          <w:szCs w:val="24"/>
        </w:rPr>
        <w:t>siste in uno o più programmi, i quali</w:t>
      </w:r>
      <w:r w:rsidR="00BD5BF2" w:rsidRPr="006A4F43">
        <w:rPr>
          <w:rFonts w:cs="Times New Roman"/>
          <w:sz w:val="24"/>
          <w:szCs w:val="24"/>
        </w:rPr>
        <w:t xml:space="preserve"> elaborano i dati che </w:t>
      </w:r>
      <w:r w:rsidR="007B40FA" w:rsidRPr="006A4F43">
        <w:rPr>
          <w:rFonts w:cs="Times New Roman"/>
          <w:sz w:val="24"/>
          <w:szCs w:val="24"/>
        </w:rPr>
        <w:t>vengono inviati a</w:t>
      </w:r>
      <w:r w:rsidR="00BD5BF2" w:rsidRPr="006A4F43">
        <w:rPr>
          <w:rFonts w:cs="Times New Roman"/>
          <w:sz w:val="24"/>
          <w:szCs w:val="24"/>
        </w:rPr>
        <w:t>l server remoto sul quale operano.</w:t>
      </w:r>
    </w:p>
    <w:p w:rsidR="00EF6EAB" w:rsidRPr="006A4F43" w:rsidRDefault="00EF6EAB"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t>Paas</w:t>
      </w:r>
      <w:r w:rsidRPr="006A4F43">
        <w:rPr>
          <w:rFonts w:cs="Times New Roman"/>
          <w:sz w:val="24"/>
          <w:szCs w:val="24"/>
        </w:rPr>
        <w:t xml:space="preserve"> (Platform as a Service)</w:t>
      </w:r>
      <w:r w:rsidR="00BD5BF2" w:rsidRPr="006A4F43">
        <w:rPr>
          <w:rFonts w:cs="Times New Roman"/>
          <w:sz w:val="24"/>
          <w:szCs w:val="24"/>
        </w:rPr>
        <w:t xml:space="preserve"> </w:t>
      </w:r>
      <w:r w:rsidR="002810CB" w:rsidRPr="006A4F43">
        <w:rPr>
          <w:rFonts w:cs="Times New Roman"/>
          <w:sz w:val="24"/>
          <w:szCs w:val="24"/>
        </w:rPr>
        <w:t xml:space="preserve">che è </w:t>
      </w:r>
      <w:r w:rsidR="00BD5BF2" w:rsidRPr="006A4F43">
        <w:rPr>
          <w:rFonts w:cs="Times New Roman"/>
          <w:sz w:val="24"/>
          <w:szCs w:val="24"/>
        </w:rPr>
        <w:t>di livello superiore al precedente, prevede la possibilità di usare una piattaforma software, costituita da diverse componenti, come programmi o librerie.</w:t>
      </w:r>
    </w:p>
    <w:p w:rsidR="00316AFC" w:rsidRPr="006A4F43" w:rsidRDefault="00316AFC"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t>Daas</w:t>
      </w:r>
      <w:r w:rsidRPr="006A4F43">
        <w:rPr>
          <w:rFonts w:cs="Times New Roman"/>
          <w:sz w:val="24"/>
          <w:szCs w:val="24"/>
        </w:rPr>
        <w:t xml:space="preserve"> (Data as a Service) mette a disposizione dati a cui accedere in remoto.</w:t>
      </w:r>
    </w:p>
    <w:p w:rsidR="004B3564" w:rsidRPr="006A4F43" w:rsidRDefault="004B3564"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t>Haas</w:t>
      </w:r>
      <w:r w:rsidRPr="006A4F43">
        <w:rPr>
          <w:rFonts w:cs="Times New Roman"/>
          <w:sz w:val="24"/>
          <w:szCs w:val="24"/>
        </w:rPr>
        <w:t xml:space="preserve"> (Hardware as a Service) </w:t>
      </w:r>
      <w:r w:rsidR="00316AFC" w:rsidRPr="006A4F43">
        <w:rPr>
          <w:rFonts w:cs="Times New Roman"/>
          <w:sz w:val="24"/>
          <w:szCs w:val="24"/>
        </w:rPr>
        <w:t>mette a disposizione risorse hardware per il calcolo computazionale.</w:t>
      </w:r>
    </w:p>
    <w:p w:rsidR="00EF6EAB" w:rsidRPr="006A4F43" w:rsidRDefault="00EF6EAB"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lastRenderedPageBreak/>
        <w:t>Iaas</w:t>
      </w:r>
      <w:r w:rsidRPr="006A4F43">
        <w:rPr>
          <w:rFonts w:cs="Times New Roman"/>
          <w:sz w:val="24"/>
          <w:szCs w:val="24"/>
        </w:rPr>
        <w:t xml:space="preserve"> (I</w:t>
      </w:r>
      <w:r w:rsidR="00D31065" w:rsidRPr="006A4F43">
        <w:rPr>
          <w:rFonts w:cs="Times New Roman"/>
          <w:sz w:val="24"/>
          <w:szCs w:val="24"/>
        </w:rPr>
        <w:t>n</w:t>
      </w:r>
      <w:r w:rsidRPr="006A4F43">
        <w:rPr>
          <w:rFonts w:cs="Times New Roman"/>
          <w:sz w:val="24"/>
          <w:szCs w:val="24"/>
        </w:rPr>
        <w:t>frastructure as a Service)</w:t>
      </w:r>
      <w:r w:rsidR="00BD5BF2" w:rsidRPr="006A4F43">
        <w:rPr>
          <w:rFonts w:cs="Times New Roman"/>
          <w:sz w:val="24"/>
          <w:szCs w:val="24"/>
        </w:rPr>
        <w:t xml:space="preserve"> è quella tipologia di servizio che mette a disposizione </w:t>
      </w:r>
      <w:r w:rsidR="004B3564" w:rsidRPr="006A4F43">
        <w:rPr>
          <w:rFonts w:cs="Times New Roman"/>
          <w:sz w:val="24"/>
          <w:szCs w:val="24"/>
        </w:rPr>
        <w:t xml:space="preserve">sia risorse </w:t>
      </w:r>
      <w:r w:rsidR="00BD5BF2" w:rsidRPr="006A4F43">
        <w:rPr>
          <w:rFonts w:cs="Times New Roman"/>
          <w:sz w:val="24"/>
          <w:szCs w:val="24"/>
        </w:rPr>
        <w:t>ha</w:t>
      </w:r>
      <w:r w:rsidR="004B3564" w:rsidRPr="006A4F43">
        <w:rPr>
          <w:rFonts w:cs="Times New Roman"/>
          <w:sz w:val="24"/>
          <w:szCs w:val="24"/>
        </w:rPr>
        <w:t>rdware sia virtuali, tali risorse vengono erogate su richiesta</w:t>
      </w:r>
      <w:r w:rsidR="00BD5BF2" w:rsidRPr="006A4F43">
        <w:rPr>
          <w:rFonts w:cs="Times New Roman"/>
          <w:sz w:val="24"/>
          <w:szCs w:val="24"/>
        </w:rPr>
        <w:t>.</w:t>
      </w:r>
    </w:p>
    <w:p w:rsidR="00F249F8" w:rsidRPr="006A4F43" w:rsidRDefault="00F249F8"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t>Caas</w:t>
      </w:r>
      <w:r w:rsidR="00A72855" w:rsidRPr="006A4F43">
        <w:rPr>
          <w:rFonts w:cs="Times New Roman"/>
          <w:sz w:val="24"/>
          <w:szCs w:val="24"/>
        </w:rPr>
        <w:t xml:space="preserve"> (Comm</w:t>
      </w:r>
      <w:r w:rsidRPr="006A4F43">
        <w:rPr>
          <w:rFonts w:cs="Times New Roman"/>
          <w:sz w:val="24"/>
          <w:szCs w:val="24"/>
        </w:rPr>
        <w:t>unication as a Service) permette la comunicazione in tempo reale.</w:t>
      </w:r>
    </w:p>
    <w:p w:rsidR="00BB1232" w:rsidRPr="006A4F43" w:rsidRDefault="00BB1232" w:rsidP="00CF5E6A">
      <w:pPr>
        <w:pStyle w:val="Paragrafoelenco"/>
        <w:numPr>
          <w:ilvl w:val="0"/>
          <w:numId w:val="15"/>
        </w:numPr>
        <w:spacing w:line="360" w:lineRule="auto"/>
        <w:jc w:val="both"/>
        <w:rPr>
          <w:rFonts w:cs="Times New Roman"/>
          <w:sz w:val="24"/>
          <w:szCs w:val="24"/>
        </w:rPr>
      </w:pPr>
      <w:r w:rsidRPr="006A4F43">
        <w:rPr>
          <w:rFonts w:cs="Times New Roman"/>
          <w:b/>
          <w:sz w:val="24"/>
          <w:szCs w:val="24"/>
        </w:rPr>
        <w:t>Naas</w:t>
      </w:r>
      <w:r w:rsidRPr="006A4F43">
        <w:rPr>
          <w:rFonts w:cs="Times New Roman"/>
          <w:sz w:val="24"/>
          <w:szCs w:val="24"/>
        </w:rPr>
        <w:t xml:space="preserve"> (Network as a Service) serve per fornire all’utente dei servizi di connettività, come delle reti virtuali private (VPN).</w:t>
      </w:r>
    </w:p>
    <w:p w:rsidR="00BD5BF2" w:rsidRPr="006A4F43" w:rsidRDefault="00A72855" w:rsidP="00CF5E6A">
      <w:pPr>
        <w:spacing w:line="360" w:lineRule="auto"/>
        <w:jc w:val="both"/>
        <w:rPr>
          <w:rFonts w:cs="Times New Roman"/>
          <w:sz w:val="24"/>
          <w:szCs w:val="24"/>
        </w:rPr>
      </w:pPr>
      <w:r w:rsidRPr="006A4F43">
        <w:rPr>
          <w:rFonts w:cs="Times New Roman"/>
          <w:sz w:val="24"/>
          <w:szCs w:val="24"/>
        </w:rPr>
        <w:t>Il C</w:t>
      </w:r>
      <w:r w:rsidR="00BD5BF2" w:rsidRPr="006A4F43">
        <w:rPr>
          <w:rFonts w:cs="Times New Roman"/>
          <w:sz w:val="24"/>
          <w:szCs w:val="24"/>
        </w:rPr>
        <w:t>loud rappresenta un ecosistema software sia i</w:t>
      </w:r>
      <w:r w:rsidR="001A68AF" w:rsidRPr="006A4F43">
        <w:rPr>
          <w:rFonts w:cs="Times New Roman"/>
          <w:sz w:val="24"/>
          <w:szCs w:val="24"/>
        </w:rPr>
        <w:t>ndividualmente, sia nell’intera</w:t>
      </w:r>
      <w:r w:rsidR="00BD5BF2" w:rsidRPr="006A4F43">
        <w:rPr>
          <w:rFonts w:cs="Times New Roman"/>
          <w:sz w:val="24"/>
          <w:szCs w:val="24"/>
        </w:rPr>
        <w:t>z</w:t>
      </w:r>
      <w:r w:rsidR="001A68AF" w:rsidRPr="006A4F43">
        <w:rPr>
          <w:rFonts w:cs="Times New Roman"/>
          <w:sz w:val="24"/>
          <w:szCs w:val="24"/>
        </w:rPr>
        <w:t>i</w:t>
      </w:r>
      <w:r w:rsidR="00BD5BF2" w:rsidRPr="006A4F43">
        <w:rPr>
          <w:rFonts w:cs="Times New Roman"/>
          <w:sz w:val="24"/>
          <w:szCs w:val="24"/>
        </w:rPr>
        <w:t>one con altri ecosistemi.</w:t>
      </w:r>
      <w:r w:rsidR="001A68AF" w:rsidRPr="006A4F43">
        <w:rPr>
          <w:rFonts w:cs="Times New Roman"/>
          <w:sz w:val="24"/>
          <w:szCs w:val="24"/>
        </w:rPr>
        <w:t xml:space="preserve"> </w:t>
      </w:r>
    </w:p>
    <w:p w:rsidR="001A68AF" w:rsidRPr="006A4F43" w:rsidRDefault="001A68AF" w:rsidP="00CF5E6A">
      <w:pPr>
        <w:spacing w:line="360" w:lineRule="auto"/>
        <w:jc w:val="both"/>
        <w:rPr>
          <w:rFonts w:cs="Times New Roman"/>
          <w:sz w:val="24"/>
          <w:szCs w:val="24"/>
        </w:rPr>
      </w:pPr>
      <w:r w:rsidRPr="006A4F43">
        <w:rPr>
          <w:rFonts w:cs="Times New Roman"/>
          <w:sz w:val="24"/>
          <w:szCs w:val="24"/>
        </w:rPr>
        <w:t>L’orchestrator</w:t>
      </w:r>
      <w:r w:rsidR="00256613" w:rsidRPr="006A4F43">
        <w:rPr>
          <w:rFonts w:cs="Times New Roman"/>
          <w:sz w:val="24"/>
          <w:szCs w:val="24"/>
        </w:rPr>
        <w:t>, che</w:t>
      </w:r>
      <w:r w:rsidRPr="006A4F43">
        <w:rPr>
          <w:rFonts w:cs="Times New Roman"/>
          <w:sz w:val="24"/>
          <w:szCs w:val="24"/>
        </w:rPr>
        <w:t xml:space="preserve"> coincide</w:t>
      </w:r>
      <w:r w:rsidR="00A72855" w:rsidRPr="006A4F43">
        <w:rPr>
          <w:rFonts w:cs="Times New Roman"/>
          <w:sz w:val="24"/>
          <w:szCs w:val="24"/>
        </w:rPr>
        <w:t xml:space="preserve"> spesso col gestore del C</w:t>
      </w:r>
      <w:r w:rsidRPr="006A4F43">
        <w:rPr>
          <w:rFonts w:cs="Times New Roman"/>
          <w:sz w:val="24"/>
          <w:szCs w:val="24"/>
        </w:rPr>
        <w:t>loud, decide quanto l’ecosistema de</w:t>
      </w:r>
      <w:r w:rsidR="00A7612B" w:rsidRPr="006A4F43">
        <w:rPr>
          <w:rFonts w:cs="Times New Roman"/>
          <w:sz w:val="24"/>
          <w:szCs w:val="24"/>
        </w:rPr>
        <w:t>bba</w:t>
      </w:r>
      <w:r w:rsidRPr="006A4F43">
        <w:rPr>
          <w:rFonts w:cs="Times New Roman"/>
          <w:sz w:val="24"/>
          <w:szCs w:val="24"/>
        </w:rPr>
        <w:t xml:space="preserve"> essere aperto e quali servizi erogare, determinando anche eventuali variazioni dell’area di interesse.</w:t>
      </w:r>
    </w:p>
    <w:p w:rsidR="001A68AF" w:rsidRPr="006A4F43" w:rsidRDefault="00A72855" w:rsidP="00CF5E6A">
      <w:pPr>
        <w:spacing w:line="360" w:lineRule="auto"/>
        <w:jc w:val="both"/>
        <w:rPr>
          <w:rFonts w:cs="Times New Roman"/>
          <w:sz w:val="24"/>
          <w:szCs w:val="24"/>
        </w:rPr>
      </w:pPr>
      <w:r w:rsidRPr="006A4F43">
        <w:rPr>
          <w:rFonts w:cs="Times New Roman"/>
          <w:sz w:val="24"/>
          <w:szCs w:val="24"/>
        </w:rPr>
        <w:t>Nonostante il C</w:t>
      </w:r>
      <w:r w:rsidR="001A68AF" w:rsidRPr="006A4F43">
        <w:rPr>
          <w:rFonts w:cs="Times New Roman"/>
          <w:sz w:val="24"/>
          <w:szCs w:val="24"/>
        </w:rPr>
        <w:t>loud sia prevalentemente un’entità virtuale, è necessario che i produttori di dispositivi abilitino ed ottimizzino l’accesso ai servizi da questo erogati. I produttori di apparecchiature hardware in grado di benef</w:t>
      </w:r>
      <w:r w:rsidRPr="006A4F43">
        <w:rPr>
          <w:rFonts w:cs="Times New Roman"/>
          <w:sz w:val="24"/>
          <w:szCs w:val="24"/>
        </w:rPr>
        <w:t>iciare dei servizi offerti dal C</w:t>
      </w:r>
      <w:r w:rsidR="001A68AF" w:rsidRPr="006A4F43">
        <w:rPr>
          <w:rFonts w:cs="Times New Roman"/>
          <w:sz w:val="24"/>
          <w:szCs w:val="24"/>
        </w:rPr>
        <w:t>loud ricoprono il ruolo di keystone.</w:t>
      </w:r>
    </w:p>
    <w:p w:rsidR="00D9567F" w:rsidRPr="006A4F43" w:rsidRDefault="001A68AF" w:rsidP="00CF5E6A">
      <w:pPr>
        <w:spacing w:line="360" w:lineRule="auto"/>
        <w:jc w:val="both"/>
        <w:rPr>
          <w:rFonts w:cs="Times New Roman"/>
          <w:sz w:val="24"/>
          <w:szCs w:val="24"/>
        </w:rPr>
      </w:pPr>
      <w:r w:rsidRPr="006A4F43">
        <w:rPr>
          <w:rFonts w:cs="Times New Roman"/>
          <w:sz w:val="24"/>
          <w:szCs w:val="24"/>
        </w:rPr>
        <w:t xml:space="preserve">Partner esterni possono collaborare col gestore </w:t>
      </w:r>
      <w:r w:rsidR="00A72855" w:rsidRPr="006A4F43">
        <w:rPr>
          <w:rFonts w:cs="Times New Roman"/>
          <w:sz w:val="24"/>
          <w:szCs w:val="24"/>
        </w:rPr>
        <w:t>del C</w:t>
      </w:r>
      <w:r w:rsidRPr="006A4F43">
        <w:rPr>
          <w:rFonts w:cs="Times New Roman"/>
          <w:sz w:val="24"/>
          <w:szCs w:val="24"/>
        </w:rPr>
        <w:t>loud al fine di provvedere all’erogazione dei propri servizi. Tale strategia avvantaggia entrambe le entità: il partner vedrà ampliato il suo raggio d’azione ed i</w:t>
      </w:r>
      <w:r w:rsidR="002810CB" w:rsidRPr="006A4F43">
        <w:rPr>
          <w:rFonts w:cs="Times New Roman"/>
          <w:sz w:val="24"/>
          <w:szCs w:val="24"/>
        </w:rPr>
        <w:t>l</w:t>
      </w:r>
      <w:r w:rsidRPr="006A4F43">
        <w:rPr>
          <w:rFonts w:cs="Times New Roman"/>
          <w:sz w:val="24"/>
          <w:szCs w:val="24"/>
        </w:rPr>
        <w:t xml:space="preserve"> gestore avrà un insieme maggiore di servizi da poter fornire all’utente.</w:t>
      </w:r>
    </w:p>
    <w:p w:rsidR="006A4F43" w:rsidRPr="00141012" w:rsidRDefault="00A7612B" w:rsidP="00CF5E6A">
      <w:pPr>
        <w:spacing w:line="360" w:lineRule="auto"/>
        <w:jc w:val="both"/>
        <w:rPr>
          <w:rFonts w:cs="Times New Roman"/>
          <w:sz w:val="24"/>
          <w:szCs w:val="24"/>
        </w:rPr>
      </w:pPr>
      <w:r w:rsidRPr="006A4F43">
        <w:rPr>
          <w:rFonts w:cs="Times New Roman"/>
          <w:sz w:val="24"/>
          <w:szCs w:val="24"/>
        </w:rPr>
        <w:t>Nell’integrazione</w:t>
      </w:r>
      <w:r w:rsidR="001A68AF" w:rsidRPr="006A4F43">
        <w:rPr>
          <w:rFonts w:cs="Times New Roman"/>
          <w:sz w:val="24"/>
          <w:szCs w:val="24"/>
        </w:rPr>
        <w:t xml:space="preserve"> con altri ecosist</w:t>
      </w:r>
      <w:r w:rsidR="00A72855" w:rsidRPr="006A4F43">
        <w:rPr>
          <w:rFonts w:cs="Times New Roman"/>
          <w:sz w:val="24"/>
          <w:szCs w:val="24"/>
        </w:rPr>
        <w:t>emi come Android e Windows, il C</w:t>
      </w:r>
      <w:r w:rsidR="001A68AF" w:rsidRPr="006A4F43">
        <w:rPr>
          <w:rFonts w:cs="Times New Roman"/>
          <w:sz w:val="24"/>
          <w:szCs w:val="24"/>
        </w:rPr>
        <w:t xml:space="preserve">loud può permettere </w:t>
      </w:r>
      <w:r w:rsidR="00947A42" w:rsidRPr="006A4F43">
        <w:rPr>
          <w:rFonts w:cs="Times New Roman"/>
          <w:sz w:val="24"/>
          <w:szCs w:val="24"/>
        </w:rPr>
        <w:t>il salvataggio</w:t>
      </w:r>
      <w:r w:rsidR="001A68AF" w:rsidRPr="006A4F43">
        <w:rPr>
          <w:rFonts w:cs="Times New Roman"/>
          <w:sz w:val="24"/>
          <w:szCs w:val="24"/>
        </w:rPr>
        <w:t xml:space="preserve"> di una grande quantità di informazioni relative agli utenti</w:t>
      </w:r>
      <w:r w:rsidR="002810CB" w:rsidRPr="006A4F43">
        <w:rPr>
          <w:rFonts w:cs="Times New Roman"/>
          <w:sz w:val="24"/>
          <w:szCs w:val="24"/>
        </w:rPr>
        <w:t>,</w:t>
      </w:r>
      <w:r w:rsidRPr="006A4F43">
        <w:rPr>
          <w:rFonts w:cs="Times New Roman"/>
          <w:sz w:val="24"/>
          <w:szCs w:val="24"/>
        </w:rPr>
        <w:t xml:space="preserve"> </w:t>
      </w:r>
      <w:r w:rsidR="002810CB" w:rsidRPr="006A4F43">
        <w:rPr>
          <w:rFonts w:cs="Times New Roman"/>
          <w:sz w:val="24"/>
          <w:szCs w:val="24"/>
        </w:rPr>
        <w:t>come i file di log. E’</w:t>
      </w:r>
      <w:r w:rsidR="001A68AF" w:rsidRPr="006A4F43">
        <w:rPr>
          <w:rFonts w:cs="Times New Roman"/>
          <w:sz w:val="24"/>
          <w:szCs w:val="24"/>
        </w:rPr>
        <w:t xml:space="preserve"> stato determi</w:t>
      </w:r>
      <w:r w:rsidR="002810CB" w:rsidRPr="006A4F43">
        <w:rPr>
          <w:rFonts w:cs="Times New Roman"/>
          <w:sz w:val="24"/>
          <w:szCs w:val="24"/>
        </w:rPr>
        <w:t>nato che il tasso di cr</w:t>
      </w:r>
      <w:r w:rsidR="00256613" w:rsidRPr="006A4F43">
        <w:rPr>
          <w:rFonts w:cs="Times New Roman"/>
          <w:sz w:val="24"/>
          <w:szCs w:val="24"/>
        </w:rPr>
        <w:t xml:space="preserve">escita </w:t>
      </w:r>
      <w:r w:rsidR="002810CB" w:rsidRPr="006A4F43">
        <w:rPr>
          <w:rFonts w:cs="Times New Roman"/>
          <w:sz w:val="24"/>
          <w:szCs w:val="24"/>
        </w:rPr>
        <w:t>delle</w:t>
      </w:r>
      <w:r w:rsidR="001A68AF" w:rsidRPr="006A4F43">
        <w:rPr>
          <w:rFonts w:cs="Times New Roman"/>
          <w:sz w:val="24"/>
          <w:szCs w:val="24"/>
        </w:rPr>
        <w:t xml:space="preserve"> informazioni relative a</w:t>
      </w:r>
      <w:r w:rsidR="002810CB" w:rsidRPr="006A4F43">
        <w:rPr>
          <w:rFonts w:cs="Times New Roman"/>
          <w:sz w:val="24"/>
          <w:szCs w:val="24"/>
        </w:rPr>
        <w:t>l</w:t>
      </w:r>
      <w:r w:rsidR="001A68AF" w:rsidRPr="006A4F43">
        <w:rPr>
          <w:rFonts w:cs="Times New Roman"/>
          <w:sz w:val="24"/>
          <w:szCs w:val="24"/>
        </w:rPr>
        <w:t xml:space="preserve"> singolo utente </w:t>
      </w:r>
      <w:r w:rsidRPr="006A4F43">
        <w:rPr>
          <w:rFonts w:cs="Times New Roman"/>
          <w:sz w:val="24"/>
          <w:szCs w:val="24"/>
        </w:rPr>
        <w:t>aumenta</w:t>
      </w:r>
      <w:r w:rsidR="001A68AF" w:rsidRPr="006A4F43">
        <w:rPr>
          <w:rFonts w:cs="Times New Roman"/>
          <w:sz w:val="24"/>
          <w:szCs w:val="24"/>
        </w:rPr>
        <w:t xml:space="preserve"> ad un ritmo </w:t>
      </w:r>
      <w:r w:rsidR="002810CB" w:rsidRPr="006A4F43">
        <w:rPr>
          <w:rFonts w:cs="Times New Roman"/>
          <w:sz w:val="24"/>
          <w:szCs w:val="24"/>
        </w:rPr>
        <w:t xml:space="preserve">del </w:t>
      </w:r>
      <w:r w:rsidR="00947A42" w:rsidRPr="006A4F43">
        <w:rPr>
          <w:rFonts w:cs="Times New Roman"/>
          <w:sz w:val="24"/>
          <w:szCs w:val="24"/>
        </w:rPr>
        <w:t xml:space="preserve">35% </w:t>
      </w:r>
      <w:r w:rsidR="001A68AF" w:rsidRPr="006A4F43">
        <w:rPr>
          <w:rFonts w:cs="Times New Roman"/>
          <w:sz w:val="24"/>
          <w:szCs w:val="24"/>
        </w:rPr>
        <w:t>l’anno [</w:t>
      </w:r>
      <w:r w:rsidR="002258E2" w:rsidRPr="006A4F43">
        <w:rPr>
          <w:rFonts w:cs="Times New Roman"/>
          <w:sz w:val="24"/>
          <w:szCs w:val="24"/>
        </w:rPr>
        <w:t>28</w:t>
      </w:r>
      <w:r w:rsidR="001A68AF" w:rsidRPr="006A4F43">
        <w:rPr>
          <w:rFonts w:cs="Times New Roman"/>
          <w:sz w:val="24"/>
          <w:szCs w:val="24"/>
        </w:rPr>
        <w:t>].</w:t>
      </w:r>
    </w:p>
    <w:p w:rsidR="00DA32C1" w:rsidRDefault="00DA32C1" w:rsidP="00CF5E6A">
      <w:pPr>
        <w:spacing w:line="360" w:lineRule="auto"/>
        <w:jc w:val="both"/>
        <w:rPr>
          <w:rFonts w:cs="Times New Roman"/>
          <w:b/>
          <w:sz w:val="24"/>
          <w:szCs w:val="24"/>
        </w:rPr>
      </w:pPr>
    </w:p>
    <w:p w:rsidR="00DA32C1" w:rsidRDefault="00DA32C1" w:rsidP="00CF5E6A">
      <w:pPr>
        <w:spacing w:line="360" w:lineRule="auto"/>
        <w:jc w:val="both"/>
        <w:rPr>
          <w:rFonts w:cs="Times New Roman"/>
          <w:b/>
          <w:sz w:val="24"/>
          <w:szCs w:val="24"/>
        </w:rPr>
      </w:pPr>
    </w:p>
    <w:p w:rsidR="00947A42" w:rsidRPr="006A4F43" w:rsidRDefault="000857E1" w:rsidP="00CF5E6A">
      <w:pPr>
        <w:spacing w:line="360" w:lineRule="auto"/>
        <w:jc w:val="both"/>
        <w:rPr>
          <w:rFonts w:cs="Times New Roman"/>
          <w:b/>
          <w:sz w:val="24"/>
          <w:szCs w:val="24"/>
        </w:rPr>
      </w:pPr>
      <w:r w:rsidRPr="006A4F43">
        <w:rPr>
          <w:rFonts w:cs="Times New Roman"/>
          <w:b/>
          <w:sz w:val="24"/>
          <w:szCs w:val="24"/>
        </w:rPr>
        <w:lastRenderedPageBreak/>
        <w:t xml:space="preserve">4.7.4 </w:t>
      </w:r>
      <w:r w:rsidR="00211ECF" w:rsidRPr="006A4F43">
        <w:rPr>
          <w:rFonts w:cs="Times New Roman"/>
          <w:b/>
          <w:sz w:val="24"/>
          <w:szCs w:val="24"/>
        </w:rPr>
        <w:t>Data mining</w:t>
      </w:r>
    </w:p>
    <w:p w:rsidR="00211ECF" w:rsidRPr="006A4F43" w:rsidRDefault="000A2E4D" w:rsidP="00CF5E6A">
      <w:pPr>
        <w:spacing w:line="360" w:lineRule="auto"/>
        <w:jc w:val="both"/>
        <w:rPr>
          <w:rFonts w:cs="Times New Roman"/>
          <w:sz w:val="24"/>
          <w:szCs w:val="24"/>
        </w:rPr>
      </w:pPr>
      <w:r w:rsidRPr="006A4F43">
        <w:rPr>
          <w:rFonts w:cs="Times New Roman"/>
          <w:sz w:val="24"/>
          <w:szCs w:val="24"/>
        </w:rPr>
        <w:t xml:space="preserve">Il Data mining è definito come il processo in grado di scoprire </w:t>
      </w:r>
      <w:r w:rsidR="00D7631C" w:rsidRPr="006A4F43">
        <w:rPr>
          <w:rFonts w:cs="Times New Roman"/>
          <w:sz w:val="24"/>
          <w:szCs w:val="24"/>
        </w:rPr>
        <w:t>informazioni e relazioni</w:t>
      </w:r>
      <w:r w:rsidRPr="006A4F43">
        <w:rPr>
          <w:rFonts w:cs="Times New Roman"/>
          <w:sz w:val="24"/>
          <w:szCs w:val="24"/>
        </w:rPr>
        <w:t xml:space="preserve"> utili </w:t>
      </w:r>
      <w:r w:rsidR="00D7631C" w:rsidRPr="006A4F43">
        <w:rPr>
          <w:rFonts w:cs="Times New Roman"/>
          <w:sz w:val="24"/>
          <w:szCs w:val="24"/>
        </w:rPr>
        <w:t xml:space="preserve">a partire </w:t>
      </w:r>
      <w:r w:rsidRPr="006A4F43">
        <w:rPr>
          <w:rFonts w:cs="Times New Roman"/>
          <w:sz w:val="24"/>
          <w:szCs w:val="24"/>
        </w:rPr>
        <w:t xml:space="preserve">da un </w:t>
      </w:r>
      <w:r w:rsidR="00D7631C" w:rsidRPr="006A4F43">
        <w:rPr>
          <w:rFonts w:cs="Times New Roman"/>
          <w:sz w:val="24"/>
          <w:szCs w:val="24"/>
        </w:rPr>
        <w:t xml:space="preserve">grande </w:t>
      </w:r>
      <w:r w:rsidRPr="006A4F43">
        <w:rPr>
          <w:rFonts w:cs="Times New Roman"/>
          <w:sz w:val="24"/>
          <w:szCs w:val="24"/>
        </w:rPr>
        <w:t>insieme di dati</w:t>
      </w:r>
      <w:r w:rsidR="00D7631C" w:rsidRPr="006A4F43">
        <w:rPr>
          <w:rFonts w:cs="Times New Roman"/>
          <w:sz w:val="24"/>
          <w:szCs w:val="24"/>
        </w:rPr>
        <w:t xml:space="preserve"> [</w:t>
      </w:r>
      <w:r w:rsidR="002258E2" w:rsidRPr="006A4F43">
        <w:rPr>
          <w:rFonts w:cs="Times New Roman"/>
          <w:sz w:val="24"/>
          <w:szCs w:val="24"/>
        </w:rPr>
        <w:t>29</w:t>
      </w:r>
      <w:r w:rsidR="00D7631C" w:rsidRPr="006A4F43">
        <w:rPr>
          <w:rFonts w:cs="Times New Roman"/>
          <w:sz w:val="24"/>
          <w:szCs w:val="24"/>
        </w:rPr>
        <w:t>]</w:t>
      </w:r>
      <w:r w:rsidRPr="006A4F43">
        <w:rPr>
          <w:rFonts w:cs="Times New Roman"/>
          <w:sz w:val="24"/>
          <w:szCs w:val="24"/>
        </w:rPr>
        <w:t>.</w:t>
      </w:r>
    </w:p>
    <w:p w:rsidR="000232BE" w:rsidRPr="006A4F43" w:rsidRDefault="00813C58" w:rsidP="00CF5E6A">
      <w:pPr>
        <w:spacing w:line="360" w:lineRule="auto"/>
        <w:jc w:val="both"/>
        <w:rPr>
          <w:rFonts w:cs="Times New Roman"/>
          <w:sz w:val="24"/>
          <w:szCs w:val="24"/>
        </w:rPr>
      </w:pPr>
      <w:r w:rsidRPr="006A4F43">
        <w:rPr>
          <w:rFonts w:cs="Times New Roman"/>
          <w:sz w:val="24"/>
          <w:szCs w:val="24"/>
        </w:rPr>
        <w:t>E’ possibile definire quattro attori fondamentali nel processo di Data mining [</w:t>
      </w:r>
      <w:r w:rsidR="002258E2" w:rsidRPr="006A4F43">
        <w:rPr>
          <w:rFonts w:cs="Times New Roman"/>
          <w:sz w:val="24"/>
          <w:szCs w:val="24"/>
        </w:rPr>
        <w:t>30</w:t>
      </w:r>
      <w:r w:rsidRPr="006A4F43">
        <w:rPr>
          <w:rFonts w:cs="Times New Roman"/>
          <w:sz w:val="24"/>
          <w:szCs w:val="24"/>
        </w:rPr>
        <w:t>]:</w:t>
      </w:r>
    </w:p>
    <w:p w:rsidR="00813C58" w:rsidRPr="006A4F43" w:rsidRDefault="00813C58" w:rsidP="00CF5E6A">
      <w:pPr>
        <w:pStyle w:val="Paragrafoelenco"/>
        <w:numPr>
          <w:ilvl w:val="0"/>
          <w:numId w:val="16"/>
        </w:numPr>
        <w:spacing w:line="360" w:lineRule="auto"/>
        <w:jc w:val="both"/>
        <w:rPr>
          <w:rFonts w:cs="Times New Roman"/>
          <w:sz w:val="24"/>
          <w:szCs w:val="24"/>
        </w:rPr>
      </w:pPr>
      <w:r w:rsidRPr="006A4F43">
        <w:rPr>
          <w:rFonts w:cs="Times New Roman"/>
          <w:sz w:val="24"/>
          <w:szCs w:val="24"/>
        </w:rPr>
        <w:t xml:space="preserve">Il </w:t>
      </w:r>
      <w:r w:rsidRPr="006A4F43">
        <w:rPr>
          <w:rFonts w:cs="Times New Roman"/>
          <w:b/>
          <w:sz w:val="24"/>
          <w:szCs w:val="24"/>
        </w:rPr>
        <w:t xml:space="preserve">Data provider </w:t>
      </w:r>
      <w:r w:rsidR="00145276" w:rsidRPr="006A4F43">
        <w:rPr>
          <w:rFonts w:cs="Times New Roman"/>
          <w:sz w:val="24"/>
          <w:szCs w:val="24"/>
        </w:rPr>
        <w:t>fornisce</w:t>
      </w:r>
      <w:r w:rsidRPr="006A4F43">
        <w:rPr>
          <w:rFonts w:cs="Times New Roman"/>
          <w:sz w:val="24"/>
          <w:szCs w:val="24"/>
        </w:rPr>
        <w:t xml:space="preserve"> i dati</w:t>
      </w:r>
      <w:r w:rsidR="00145276" w:rsidRPr="006A4F43">
        <w:rPr>
          <w:rFonts w:cs="Times New Roman"/>
          <w:sz w:val="24"/>
          <w:szCs w:val="24"/>
        </w:rPr>
        <w:t xml:space="preserve"> desiderati</w:t>
      </w:r>
    </w:p>
    <w:p w:rsidR="00813C58" w:rsidRPr="006A4F43" w:rsidRDefault="00813C58" w:rsidP="00CF5E6A">
      <w:pPr>
        <w:pStyle w:val="Paragrafoelenco"/>
        <w:numPr>
          <w:ilvl w:val="0"/>
          <w:numId w:val="16"/>
        </w:numPr>
        <w:spacing w:line="360" w:lineRule="auto"/>
        <w:jc w:val="both"/>
        <w:rPr>
          <w:rFonts w:cs="Times New Roman"/>
          <w:sz w:val="24"/>
          <w:szCs w:val="24"/>
        </w:rPr>
      </w:pPr>
      <w:r w:rsidRPr="006A4F43">
        <w:rPr>
          <w:rFonts w:cs="Times New Roman"/>
          <w:sz w:val="24"/>
          <w:szCs w:val="24"/>
        </w:rPr>
        <w:t xml:space="preserve">Il </w:t>
      </w:r>
      <w:r w:rsidRPr="006A4F43">
        <w:rPr>
          <w:rFonts w:cs="Times New Roman"/>
          <w:b/>
          <w:sz w:val="24"/>
          <w:szCs w:val="24"/>
        </w:rPr>
        <w:t>Data collector</w:t>
      </w:r>
      <w:r w:rsidRPr="006A4F43">
        <w:rPr>
          <w:rFonts w:cs="Times New Roman"/>
          <w:sz w:val="24"/>
          <w:szCs w:val="24"/>
        </w:rPr>
        <w:t xml:space="preserve"> raccoglie i dati</w:t>
      </w:r>
    </w:p>
    <w:p w:rsidR="00813C58" w:rsidRPr="006A4F43" w:rsidRDefault="00813C58" w:rsidP="00CF5E6A">
      <w:pPr>
        <w:pStyle w:val="Paragrafoelenco"/>
        <w:numPr>
          <w:ilvl w:val="0"/>
          <w:numId w:val="16"/>
        </w:numPr>
        <w:spacing w:line="360" w:lineRule="auto"/>
        <w:jc w:val="both"/>
        <w:rPr>
          <w:rFonts w:cs="Times New Roman"/>
          <w:sz w:val="24"/>
          <w:szCs w:val="24"/>
        </w:rPr>
      </w:pPr>
      <w:r w:rsidRPr="006A4F43">
        <w:rPr>
          <w:rFonts w:cs="Times New Roman"/>
          <w:sz w:val="24"/>
          <w:szCs w:val="24"/>
        </w:rPr>
        <w:t xml:space="preserve">Il </w:t>
      </w:r>
      <w:r w:rsidRPr="006A4F43">
        <w:rPr>
          <w:rFonts w:cs="Times New Roman"/>
          <w:b/>
          <w:sz w:val="24"/>
          <w:szCs w:val="24"/>
        </w:rPr>
        <w:t>Data miner</w:t>
      </w:r>
      <w:r w:rsidRPr="006A4F43">
        <w:rPr>
          <w:rFonts w:cs="Times New Roman"/>
          <w:sz w:val="24"/>
          <w:szCs w:val="24"/>
        </w:rPr>
        <w:t xml:space="preserve"> applica gli algoritmi per l’estrazione dei pattern</w:t>
      </w:r>
    </w:p>
    <w:p w:rsidR="00813C58" w:rsidRPr="006A4F43" w:rsidRDefault="00813C58" w:rsidP="00CF5E6A">
      <w:pPr>
        <w:pStyle w:val="Paragrafoelenco"/>
        <w:numPr>
          <w:ilvl w:val="0"/>
          <w:numId w:val="16"/>
        </w:numPr>
        <w:spacing w:line="360" w:lineRule="auto"/>
        <w:jc w:val="both"/>
        <w:rPr>
          <w:rFonts w:cs="Times New Roman"/>
          <w:sz w:val="24"/>
          <w:szCs w:val="24"/>
        </w:rPr>
      </w:pPr>
      <w:r w:rsidRPr="006A4F43">
        <w:rPr>
          <w:rFonts w:cs="Times New Roman"/>
          <w:sz w:val="24"/>
          <w:szCs w:val="24"/>
        </w:rPr>
        <w:t xml:space="preserve">Il </w:t>
      </w:r>
      <w:r w:rsidRPr="006A4F43">
        <w:rPr>
          <w:rFonts w:cs="Times New Roman"/>
          <w:b/>
          <w:sz w:val="24"/>
          <w:szCs w:val="24"/>
        </w:rPr>
        <w:t>Decision maker</w:t>
      </w:r>
      <w:r w:rsidRPr="006A4F43">
        <w:rPr>
          <w:rFonts w:cs="Times New Roman"/>
          <w:sz w:val="24"/>
          <w:szCs w:val="24"/>
        </w:rPr>
        <w:t xml:space="preserve"> compie delle scelte in base ai dati raccolti</w:t>
      </w:r>
    </w:p>
    <w:p w:rsidR="00D9567F" w:rsidRPr="006A4F43" w:rsidRDefault="00145276" w:rsidP="00CF5E6A">
      <w:pPr>
        <w:spacing w:line="360" w:lineRule="auto"/>
        <w:jc w:val="both"/>
        <w:rPr>
          <w:rFonts w:cs="Times New Roman"/>
          <w:sz w:val="24"/>
          <w:szCs w:val="24"/>
        </w:rPr>
      </w:pPr>
      <w:r w:rsidRPr="006A4F43">
        <w:rPr>
          <w:rFonts w:cs="Times New Roman"/>
          <w:sz w:val="24"/>
          <w:szCs w:val="24"/>
        </w:rPr>
        <w:t>All’interno di un ecosistema software, ogni attore deve conoscere in maniera precisa le necessità degli altri attori con i quali interagisce. La tecnica del Data mining permette di costruire il profilo della domanda, in maniera tale da rendere stabile l’ecosistema. Analisi periodiche e frequenti del mercato permettono di adattare l’offerta sulla base della domanda e costituiscono la base della capacità di reazione di un ecosistema software.</w:t>
      </w:r>
      <w:r w:rsidR="00F12EE9" w:rsidRPr="006A4F43">
        <w:rPr>
          <w:rFonts w:cs="Times New Roman"/>
          <w:sz w:val="24"/>
          <w:szCs w:val="24"/>
        </w:rPr>
        <w:t xml:space="preserve"> Sono state già descritte </w:t>
      </w:r>
      <w:r w:rsidR="004E51B8" w:rsidRPr="006A4F43">
        <w:rPr>
          <w:rFonts w:cs="Times New Roman"/>
          <w:sz w:val="24"/>
          <w:szCs w:val="24"/>
        </w:rPr>
        <w:t xml:space="preserve">precedentemente </w:t>
      </w:r>
      <w:r w:rsidR="00F12EE9" w:rsidRPr="006A4F43">
        <w:rPr>
          <w:rFonts w:cs="Times New Roman"/>
          <w:sz w:val="24"/>
          <w:szCs w:val="24"/>
        </w:rPr>
        <w:t>le problematiche che possono scaturire da</w:t>
      </w:r>
      <w:r w:rsidR="00901108" w:rsidRPr="006A4F43">
        <w:rPr>
          <w:rFonts w:cs="Times New Roman"/>
          <w:sz w:val="24"/>
          <w:szCs w:val="24"/>
        </w:rPr>
        <w:t>l</w:t>
      </w:r>
      <w:r w:rsidR="00F12EE9" w:rsidRPr="006A4F43">
        <w:rPr>
          <w:rFonts w:cs="Times New Roman"/>
          <w:sz w:val="24"/>
          <w:szCs w:val="24"/>
        </w:rPr>
        <w:t xml:space="preserve"> cattivo utilizzo dei dati raccolti. Nel corso degli anni sono state sviluppate delle contromisure software, come</w:t>
      </w:r>
      <w:r w:rsidR="00901108" w:rsidRPr="006A4F43">
        <w:rPr>
          <w:rFonts w:cs="Times New Roman"/>
          <w:sz w:val="24"/>
          <w:szCs w:val="24"/>
        </w:rPr>
        <w:t xml:space="preserve"> estensioni browser che evitano il tracciamento o bloccano gli annunci pubblicitari</w:t>
      </w:r>
      <w:r w:rsidR="00F12EE9" w:rsidRPr="006A4F43">
        <w:rPr>
          <w:rFonts w:cs="Times New Roman"/>
          <w:sz w:val="24"/>
          <w:szCs w:val="24"/>
        </w:rPr>
        <w:t xml:space="preserve"> </w:t>
      </w:r>
      <w:r w:rsidR="00901108" w:rsidRPr="006A4F43">
        <w:rPr>
          <w:rFonts w:cs="Times New Roman"/>
          <w:sz w:val="24"/>
          <w:szCs w:val="24"/>
        </w:rPr>
        <w:t>e tool per la codifica</w:t>
      </w:r>
      <w:r w:rsidR="00F12EE9" w:rsidRPr="006A4F43">
        <w:rPr>
          <w:rFonts w:cs="Times New Roman"/>
          <w:sz w:val="24"/>
          <w:szCs w:val="24"/>
        </w:rPr>
        <w:t>[</w:t>
      </w:r>
      <w:r w:rsidR="002258E2" w:rsidRPr="006A4F43">
        <w:rPr>
          <w:rFonts w:cs="Times New Roman"/>
          <w:sz w:val="24"/>
          <w:szCs w:val="24"/>
        </w:rPr>
        <w:t>30</w:t>
      </w:r>
      <w:r w:rsidR="00F12EE9" w:rsidRPr="006A4F43">
        <w:rPr>
          <w:rFonts w:cs="Times New Roman"/>
          <w:sz w:val="24"/>
          <w:szCs w:val="24"/>
        </w:rPr>
        <w:t>].</w:t>
      </w:r>
    </w:p>
    <w:p w:rsidR="00F12EE9" w:rsidRPr="006A4F43" w:rsidRDefault="00F12EE9" w:rsidP="00CF5E6A">
      <w:pPr>
        <w:spacing w:line="360" w:lineRule="auto"/>
        <w:jc w:val="both"/>
        <w:rPr>
          <w:rFonts w:cs="Times New Roman"/>
          <w:b/>
          <w:sz w:val="32"/>
          <w:szCs w:val="32"/>
        </w:rPr>
      </w:pPr>
    </w:p>
    <w:p w:rsidR="001139AD" w:rsidRPr="006A4F43" w:rsidRDefault="00D320D7" w:rsidP="00CF5E6A">
      <w:pPr>
        <w:spacing w:line="360" w:lineRule="auto"/>
        <w:jc w:val="both"/>
        <w:rPr>
          <w:rFonts w:cs="Times New Roman"/>
          <w:sz w:val="28"/>
          <w:szCs w:val="28"/>
        </w:rPr>
      </w:pPr>
      <w:r w:rsidRPr="006A4F43">
        <w:rPr>
          <w:rFonts w:cs="Times New Roman"/>
          <w:b/>
          <w:sz w:val="28"/>
          <w:szCs w:val="28"/>
        </w:rPr>
        <w:t xml:space="preserve">4.8 </w:t>
      </w:r>
      <w:r w:rsidR="001139AD" w:rsidRPr="006A4F43">
        <w:rPr>
          <w:rFonts w:cs="Times New Roman"/>
          <w:b/>
          <w:sz w:val="28"/>
          <w:szCs w:val="28"/>
        </w:rPr>
        <w:t>Applicazioni degli ecosistemi software</w:t>
      </w:r>
      <w:r w:rsidR="001139AD" w:rsidRPr="006A4F43">
        <w:rPr>
          <w:rFonts w:cs="Times New Roman"/>
          <w:sz w:val="28"/>
          <w:szCs w:val="28"/>
        </w:rPr>
        <w:t xml:space="preserve"> </w:t>
      </w:r>
    </w:p>
    <w:p w:rsidR="006A4F43" w:rsidRPr="008E569B" w:rsidRDefault="00BA3559" w:rsidP="00CF5E6A">
      <w:pPr>
        <w:spacing w:line="360" w:lineRule="auto"/>
        <w:jc w:val="both"/>
        <w:rPr>
          <w:rFonts w:cs="Times New Roman"/>
          <w:sz w:val="24"/>
          <w:szCs w:val="24"/>
        </w:rPr>
      </w:pPr>
      <w:r w:rsidRPr="006A4F43">
        <w:rPr>
          <w:rFonts w:cs="Times New Roman"/>
          <w:sz w:val="24"/>
          <w:szCs w:val="24"/>
        </w:rPr>
        <w:t>Gli ambiti di utilizzo per i SECO</w:t>
      </w:r>
      <w:r w:rsidR="00E75BFD" w:rsidRPr="006A4F43">
        <w:rPr>
          <w:rFonts w:cs="Times New Roman"/>
          <w:sz w:val="24"/>
          <w:szCs w:val="24"/>
        </w:rPr>
        <w:t xml:space="preserve"> sono </w:t>
      </w:r>
      <w:r w:rsidRPr="006A4F43">
        <w:rPr>
          <w:rFonts w:cs="Times New Roman"/>
          <w:sz w:val="24"/>
          <w:szCs w:val="24"/>
        </w:rPr>
        <w:t xml:space="preserve">i più svariati </w:t>
      </w:r>
      <w:r w:rsidR="00E75BFD" w:rsidRPr="006A4F43">
        <w:rPr>
          <w:rFonts w:cs="Times New Roman"/>
          <w:sz w:val="24"/>
          <w:szCs w:val="24"/>
        </w:rPr>
        <w:t>e riguardano ambiti che possono spaziare dalla medicina alla viabilità stradale, seguono alcuni esempi:</w:t>
      </w:r>
    </w:p>
    <w:p w:rsidR="00687957" w:rsidRDefault="00687957" w:rsidP="00CF5E6A">
      <w:pPr>
        <w:spacing w:line="360" w:lineRule="auto"/>
        <w:jc w:val="both"/>
        <w:rPr>
          <w:rFonts w:cs="Times New Roman"/>
          <w:b/>
          <w:sz w:val="24"/>
          <w:szCs w:val="24"/>
        </w:rPr>
      </w:pPr>
    </w:p>
    <w:p w:rsidR="00687957" w:rsidRDefault="00687957" w:rsidP="00CF5E6A">
      <w:pPr>
        <w:spacing w:line="360" w:lineRule="auto"/>
        <w:jc w:val="both"/>
        <w:rPr>
          <w:rFonts w:cs="Times New Roman"/>
          <w:b/>
          <w:sz w:val="24"/>
          <w:szCs w:val="24"/>
        </w:rPr>
      </w:pPr>
    </w:p>
    <w:p w:rsidR="00F0262D" w:rsidRPr="006A4F43" w:rsidRDefault="00D320D7" w:rsidP="00CF5E6A">
      <w:pPr>
        <w:spacing w:line="360" w:lineRule="auto"/>
        <w:jc w:val="both"/>
        <w:rPr>
          <w:rFonts w:cs="Times New Roman"/>
          <w:b/>
          <w:sz w:val="24"/>
          <w:szCs w:val="24"/>
        </w:rPr>
      </w:pPr>
      <w:r w:rsidRPr="006A4F43">
        <w:rPr>
          <w:rFonts w:cs="Times New Roman"/>
          <w:b/>
          <w:sz w:val="24"/>
          <w:szCs w:val="24"/>
        </w:rPr>
        <w:lastRenderedPageBreak/>
        <w:t xml:space="preserve">4.8.1 </w:t>
      </w:r>
      <w:r w:rsidR="00F0262D" w:rsidRPr="006A4F43">
        <w:rPr>
          <w:rFonts w:cs="Times New Roman"/>
          <w:b/>
          <w:sz w:val="24"/>
          <w:szCs w:val="24"/>
        </w:rPr>
        <w:t>Eco</w:t>
      </w:r>
      <w:r w:rsidR="003A706A" w:rsidRPr="006A4F43">
        <w:rPr>
          <w:rFonts w:cs="Times New Roman"/>
          <w:b/>
          <w:sz w:val="24"/>
          <w:szCs w:val="24"/>
        </w:rPr>
        <w:t>sistemi software per uso medico</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La e-health indica l’insieme delle soluzioni informatiche destinate alla cura della salute dei pazienti, dalla comunicazione a distanza fra il medico ed il paziente all’archiviazione e condivisione online delle cartelle cliniche. Grazie all’ausilio informatico, diventa possibile migliorare l’accesso ad adeguate diagnosi e cure sanitarie da parte di un gran numero di pazienti. La World Health Organization ha già espresso il suo interesse a riguardo </w:t>
      </w:r>
      <w:r w:rsidR="00C402DE" w:rsidRPr="006A4F43">
        <w:rPr>
          <w:rFonts w:cs="Times New Roman"/>
          <w:sz w:val="24"/>
          <w:szCs w:val="24"/>
        </w:rPr>
        <w:t>[</w:t>
      </w:r>
      <w:r w:rsidR="008E63B5" w:rsidRPr="006A4F43">
        <w:rPr>
          <w:rFonts w:cs="Times New Roman"/>
          <w:sz w:val="24"/>
          <w:szCs w:val="24"/>
        </w:rPr>
        <w:t>31</w:t>
      </w:r>
      <w:r w:rsidR="00C402DE" w:rsidRPr="006A4F43">
        <w:rPr>
          <w:rFonts w:cs="Times New Roman"/>
          <w:sz w:val="24"/>
          <w:szCs w:val="24"/>
        </w:rPr>
        <w:t>]</w:t>
      </w:r>
      <w:r w:rsidRPr="006A4F43">
        <w:rPr>
          <w:rFonts w:cs="Times New Roman"/>
          <w:sz w:val="24"/>
          <w:szCs w:val="24"/>
        </w:rPr>
        <w:t>.</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Risulta evidente che, al fine di gestire una tale mole di dati medici, superiore alla capacità di elaborazione del singolo individuo, sia necessario l’aiuto di una struttura software complessa, costituita da diversi attori, un ecosistema appunto. Il sistema Watson Health </w:t>
      </w:r>
      <w:r w:rsidR="00C402DE" w:rsidRPr="006A4F43">
        <w:rPr>
          <w:rFonts w:cs="Times New Roman"/>
          <w:sz w:val="24"/>
          <w:szCs w:val="24"/>
        </w:rPr>
        <w:t>[</w:t>
      </w:r>
      <w:r w:rsidR="008E63B5" w:rsidRPr="006A4F43">
        <w:rPr>
          <w:rFonts w:cs="Times New Roman"/>
          <w:sz w:val="24"/>
          <w:szCs w:val="24"/>
        </w:rPr>
        <w:t>32</w:t>
      </w:r>
      <w:r w:rsidR="00C402DE" w:rsidRPr="006A4F43">
        <w:rPr>
          <w:rFonts w:cs="Times New Roman"/>
          <w:sz w:val="24"/>
          <w:szCs w:val="24"/>
        </w:rPr>
        <w:t>]</w:t>
      </w:r>
      <w:r w:rsidRPr="006A4F43">
        <w:rPr>
          <w:rFonts w:cs="Times New Roman"/>
          <w:sz w:val="24"/>
          <w:szCs w:val="24"/>
        </w:rPr>
        <w:t xml:space="preserve"> è un esempio di tale applicazione.  Questo progetto della IBM mira a creare un programma di intelligenza artificiale allo scopo di fornire aiuto ai medici nella formulazione di diagnosi per i pazienti. </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Lo scenario finale prevede che il paziente venga monitorato attraverso dispositivi mobili, come lo smartphone, collegato ad appositi sensori. Lo smartphone, col consenso del paziente, invia i suoi dati nel cloud, i quali possono venire elaborati al fine di fornire una soluzione in tempo reale, con l’invio di messaggi sul telefono personale del paziente o contattando il suo medico curante. Inoltre la raccolta dei dati può aiutare la ricerca in molti settori. Il sistema è già stato adottato in diverse strutture ospedaliere statunitensi, specializzate in oncologia </w:t>
      </w:r>
      <w:r w:rsidR="00C402DE" w:rsidRPr="006A4F43">
        <w:rPr>
          <w:rFonts w:cs="Times New Roman"/>
          <w:sz w:val="24"/>
          <w:szCs w:val="24"/>
        </w:rPr>
        <w:t>[</w:t>
      </w:r>
      <w:r w:rsidR="008E63B5" w:rsidRPr="006A4F43">
        <w:rPr>
          <w:rFonts w:cs="Times New Roman"/>
          <w:sz w:val="24"/>
          <w:szCs w:val="24"/>
        </w:rPr>
        <w:t>32</w:t>
      </w:r>
      <w:r w:rsidR="00C402DE" w:rsidRPr="006A4F43">
        <w:rPr>
          <w:rFonts w:cs="Times New Roman"/>
          <w:sz w:val="24"/>
          <w:szCs w:val="24"/>
        </w:rPr>
        <w:t>]</w:t>
      </w:r>
      <w:r w:rsidRPr="006A4F43">
        <w:rPr>
          <w:rFonts w:cs="Times New Roman"/>
          <w:sz w:val="24"/>
          <w:szCs w:val="24"/>
        </w:rPr>
        <w:t>.</w:t>
      </w:r>
    </w:p>
    <w:p w:rsidR="00F0262D" w:rsidRPr="006A4F43" w:rsidRDefault="00F0262D" w:rsidP="00AA75C7">
      <w:pPr>
        <w:spacing w:line="360" w:lineRule="auto"/>
        <w:jc w:val="center"/>
        <w:rPr>
          <w:rFonts w:cs="Times New Roman"/>
          <w:sz w:val="24"/>
          <w:szCs w:val="24"/>
        </w:rPr>
      </w:pPr>
      <w:r w:rsidRPr="006A4F43">
        <w:rPr>
          <w:rFonts w:cs="Times New Roman"/>
          <w:noProof/>
          <w:sz w:val="24"/>
          <w:szCs w:val="24"/>
        </w:rPr>
        <w:drawing>
          <wp:inline distT="0" distB="0" distL="0" distR="0">
            <wp:extent cx="3333750" cy="1315560"/>
            <wp:effectExtent l="19050" t="0" r="0" b="0"/>
            <wp:docPr id="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340425" cy="1318194"/>
                    </a:xfrm>
                    <a:prstGeom prst="rect">
                      <a:avLst/>
                    </a:prstGeom>
                    <a:noFill/>
                    <a:ln w="9525">
                      <a:noFill/>
                      <a:miter lim="800000"/>
                      <a:headEnd/>
                      <a:tailEnd/>
                    </a:ln>
                  </pic:spPr>
                </pic:pic>
              </a:graphicData>
            </a:graphic>
          </wp:inline>
        </w:drawing>
      </w:r>
    </w:p>
    <w:p w:rsidR="00C115B2" w:rsidRPr="006A4F43" w:rsidRDefault="00C115B2" w:rsidP="00AA75C7">
      <w:pPr>
        <w:spacing w:line="360" w:lineRule="auto"/>
        <w:jc w:val="center"/>
        <w:rPr>
          <w:rFonts w:cs="Times New Roman"/>
          <w:sz w:val="24"/>
          <w:szCs w:val="24"/>
        </w:rPr>
      </w:pPr>
      <w:r w:rsidRPr="006A4F43">
        <w:rPr>
          <w:rFonts w:cs="Times New Roman"/>
          <w:sz w:val="24"/>
          <w:szCs w:val="24"/>
        </w:rPr>
        <w:t>Figura 4.3</w:t>
      </w:r>
    </w:p>
    <w:p w:rsidR="00F0262D" w:rsidRPr="006A4F43" w:rsidRDefault="00F0262D" w:rsidP="00CF5E6A">
      <w:pPr>
        <w:spacing w:line="360" w:lineRule="auto"/>
        <w:jc w:val="both"/>
        <w:rPr>
          <w:rFonts w:cs="Times New Roman"/>
          <w:sz w:val="24"/>
          <w:szCs w:val="24"/>
        </w:rPr>
      </w:pPr>
      <w:r w:rsidRPr="006A4F43">
        <w:rPr>
          <w:rFonts w:cs="Times New Roman"/>
          <w:sz w:val="24"/>
          <w:szCs w:val="24"/>
        </w:rPr>
        <w:lastRenderedPageBreak/>
        <w:t xml:space="preserve">Un altro studio </w:t>
      </w:r>
      <w:r w:rsidR="00C402DE" w:rsidRPr="006A4F43">
        <w:rPr>
          <w:rFonts w:cs="Times New Roman"/>
          <w:sz w:val="24"/>
          <w:szCs w:val="24"/>
        </w:rPr>
        <w:t>[</w:t>
      </w:r>
      <w:r w:rsidR="008E63B5" w:rsidRPr="006A4F43">
        <w:rPr>
          <w:rFonts w:cs="Times New Roman"/>
          <w:sz w:val="24"/>
          <w:szCs w:val="24"/>
        </w:rPr>
        <w:t>33</w:t>
      </w:r>
      <w:r w:rsidR="00C402DE" w:rsidRPr="006A4F43">
        <w:rPr>
          <w:rFonts w:cs="Times New Roman"/>
          <w:sz w:val="24"/>
          <w:szCs w:val="24"/>
        </w:rPr>
        <w:t>]</w:t>
      </w:r>
      <w:r w:rsidRPr="006A4F43">
        <w:rPr>
          <w:rFonts w:cs="Times New Roman"/>
          <w:sz w:val="24"/>
          <w:szCs w:val="24"/>
        </w:rPr>
        <w:t xml:space="preserve"> propone un’ulteriore applicazione medica, che consiste nell’aiuto di pazienti con problemi di memoria. Attraverso la realtà aumentata sarà possibile migliorare la qualità della vita di persone che soffrono di questo tipo di disturbi. Il visore interagisce con altre apparecchiature, come lo smartphone, c</w:t>
      </w:r>
      <w:r w:rsidR="00BA3559" w:rsidRPr="006A4F43">
        <w:rPr>
          <w:rFonts w:cs="Times New Roman"/>
          <w:sz w:val="24"/>
          <w:szCs w:val="24"/>
        </w:rPr>
        <w:t>omunicando via internet con il C</w:t>
      </w:r>
      <w:r w:rsidRPr="006A4F43">
        <w:rPr>
          <w:rFonts w:cs="Times New Roman"/>
          <w:sz w:val="24"/>
          <w:szCs w:val="24"/>
        </w:rPr>
        <w:t>loud, che contiene i dati del p</w:t>
      </w:r>
      <w:r w:rsidR="00BA3559" w:rsidRPr="006A4F43">
        <w:rPr>
          <w:rFonts w:cs="Times New Roman"/>
          <w:sz w:val="24"/>
          <w:szCs w:val="24"/>
        </w:rPr>
        <w:t>aziente, il C</w:t>
      </w:r>
      <w:r w:rsidRPr="006A4F43">
        <w:rPr>
          <w:rFonts w:cs="Times New Roman"/>
          <w:sz w:val="24"/>
          <w:szCs w:val="24"/>
        </w:rPr>
        <w:t>loud a sua volta comunica con dei programmi che permettono di elaborare le informazioni in ingresso e fornirne di utili in uscita.</w:t>
      </w:r>
      <w:r w:rsidR="0037139F" w:rsidRPr="006A4F43">
        <w:rPr>
          <w:rFonts w:cs="Times New Roman"/>
          <w:sz w:val="24"/>
          <w:szCs w:val="24"/>
        </w:rPr>
        <w:t xml:space="preserve"> Si viene a creare così un ecosistema software in grado di processare molte informazioni e fornire un valido aiuto nella vita quotidiana</w:t>
      </w:r>
    </w:p>
    <w:p w:rsidR="00F0262D" w:rsidRPr="006A4F43" w:rsidRDefault="00D320D7" w:rsidP="00CF5E6A">
      <w:pPr>
        <w:spacing w:line="360" w:lineRule="auto"/>
        <w:jc w:val="both"/>
        <w:rPr>
          <w:rFonts w:cs="Times New Roman"/>
          <w:b/>
          <w:sz w:val="24"/>
          <w:szCs w:val="24"/>
        </w:rPr>
      </w:pPr>
      <w:r w:rsidRPr="006A4F43">
        <w:rPr>
          <w:rFonts w:cs="Times New Roman"/>
          <w:b/>
          <w:sz w:val="24"/>
          <w:szCs w:val="24"/>
        </w:rPr>
        <w:t xml:space="preserve">4.8.2 </w:t>
      </w:r>
      <w:r w:rsidR="00F0262D" w:rsidRPr="006A4F43">
        <w:rPr>
          <w:rFonts w:cs="Times New Roman"/>
          <w:b/>
          <w:sz w:val="24"/>
          <w:szCs w:val="24"/>
        </w:rPr>
        <w:t>Integrazione dei cloudlet</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Lo studio </w:t>
      </w:r>
      <w:r w:rsidR="00C402DE" w:rsidRPr="006A4F43">
        <w:rPr>
          <w:rFonts w:cs="Times New Roman"/>
          <w:sz w:val="24"/>
          <w:szCs w:val="24"/>
        </w:rPr>
        <w:t>[</w:t>
      </w:r>
      <w:r w:rsidR="008E63B5" w:rsidRPr="006A4F43">
        <w:rPr>
          <w:rFonts w:cs="Times New Roman"/>
          <w:sz w:val="24"/>
          <w:szCs w:val="24"/>
        </w:rPr>
        <w:t>33</w:t>
      </w:r>
      <w:r w:rsidR="00C402DE" w:rsidRPr="006A4F43">
        <w:rPr>
          <w:rFonts w:cs="Times New Roman"/>
          <w:sz w:val="24"/>
          <w:szCs w:val="24"/>
        </w:rPr>
        <w:t>]</w:t>
      </w:r>
      <w:r w:rsidRPr="006A4F43">
        <w:rPr>
          <w:rFonts w:cs="Times New Roman"/>
          <w:sz w:val="24"/>
          <w:szCs w:val="24"/>
        </w:rPr>
        <w:t xml:space="preserve"> espone anche l’importanza dei cloudet, i quali sono presentati come intermediari f</w:t>
      </w:r>
      <w:r w:rsidR="004867ED" w:rsidRPr="006A4F43">
        <w:rPr>
          <w:rFonts w:cs="Times New Roman"/>
          <w:sz w:val="24"/>
          <w:szCs w:val="24"/>
        </w:rPr>
        <w:t>ra i singoli dispositivi ed il C</w:t>
      </w:r>
      <w:r w:rsidRPr="006A4F43">
        <w:rPr>
          <w:rFonts w:cs="Times New Roman"/>
          <w:sz w:val="24"/>
          <w:szCs w:val="24"/>
        </w:rPr>
        <w:t>loud. Se presenti in maniera distribuita sul territorio e con un adeguato algoritmo di gestione dei dati, questi possono temporaneamente sostituirsi al server per le funzioni basilari, garantendo un minore tempo di accesso ma</w:t>
      </w:r>
      <w:r w:rsidR="00D606D4" w:rsidRPr="006A4F43">
        <w:rPr>
          <w:rFonts w:cs="Times New Roman"/>
          <w:sz w:val="24"/>
          <w:szCs w:val="24"/>
        </w:rPr>
        <w:t xml:space="preserve"> soprattutto lasciando libera più</w:t>
      </w:r>
      <w:r w:rsidRPr="006A4F43">
        <w:rPr>
          <w:rFonts w:cs="Times New Roman"/>
          <w:sz w:val="24"/>
          <w:szCs w:val="24"/>
        </w:rPr>
        <w:t xml:space="preserve"> banda. Con l’avvento dell’IOT, il quale si propone di collegare in rete un altissimo numero di dispositivi, i cloudlet avranno un ruolo fondamentale nel garantire un accesso adeguato alla rete.</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I cloudlet possono anche essere usati per garantire la comunicazione in ambienti con scarse infrastrutture per la telecomunicazione , come i paesi in via di sviluppo o i luoghi in cui è avvenuto un disastro di grandi proporzioni, aiutando a coordinare i soccorsi. Un altro aspetto di grande pregio è la ridondanza dei dati che questi possono fornire, subentrando in caso di guasto o di attacco.</w:t>
      </w:r>
    </w:p>
    <w:p w:rsidR="00F0262D" w:rsidRPr="006A4F43" w:rsidRDefault="00D320D7" w:rsidP="00CF5E6A">
      <w:pPr>
        <w:spacing w:line="360" w:lineRule="auto"/>
        <w:jc w:val="both"/>
        <w:rPr>
          <w:rFonts w:cs="Times New Roman"/>
          <w:b/>
          <w:sz w:val="24"/>
          <w:szCs w:val="24"/>
        </w:rPr>
      </w:pPr>
      <w:r w:rsidRPr="006A4F43">
        <w:rPr>
          <w:rFonts w:cs="Times New Roman"/>
          <w:b/>
          <w:sz w:val="24"/>
          <w:szCs w:val="24"/>
        </w:rPr>
        <w:t xml:space="preserve">4.8.3 </w:t>
      </w:r>
      <w:r w:rsidR="00F0262D" w:rsidRPr="006A4F43">
        <w:rPr>
          <w:rFonts w:cs="Times New Roman"/>
          <w:b/>
          <w:sz w:val="24"/>
          <w:szCs w:val="24"/>
        </w:rPr>
        <w:t>Riduzione delle distrazioni alla guida</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Apple e Google hanno manifestato interesse ad estendere i loro ecosis</w:t>
      </w:r>
      <w:r w:rsidR="00402BAD" w:rsidRPr="006A4F43">
        <w:rPr>
          <w:rFonts w:cs="Times New Roman"/>
          <w:sz w:val="24"/>
          <w:szCs w:val="24"/>
        </w:rPr>
        <w:t>temi alle autovetture. Android A</w:t>
      </w:r>
      <w:r w:rsidRPr="006A4F43">
        <w:rPr>
          <w:rFonts w:cs="Times New Roman"/>
          <w:sz w:val="24"/>
          <w:szCs w:val="24"/>
        </w:rPr>
        <w:t xml:space="preserve">uto </w:t>
      </w:r>
      <w:r w:rsidR="00C402DE" w:rsidRPr="006A4F43">
        <w:rPr>
          <w:rFonts w:cs="Times New Roman"/>
          <w:sz w:val="24"/>
          <w:szCs w:val="24"/>
        </w:rPr>
        <w:t>[</w:t>
      </w:r>
      <w:r w:rsidR="008E63B5" w:rsidRPr="006A4F43">
        <w:rPr>
          <w:rFonts w:cs="Times New Roman"/>
          <w:sz w:val="24"/>
          <w:szCs w:val="24"/>
        </w:rPr>
        <w:t>34</w:t>
      </w:r>
      <w:r w:rsidR="00C402DE" w:rsidRPr="006A4F43">
        <w:rPr>
          <w:rFonts w:cs="Times New Roman"/>
          <w:sz w:val="24"/>
          <w:szCs w:val="24"/>
        </w:rPr>
        <w:t>]</w:t>
      </w:r>
      <w:r w:rsidRPr="006A4F43">
        <w:rPr>
          <w:rFonts w:cs="Times New Roman"/>
          <w:sz w:val="24"/>
          <w:szCs w:val="24"/>
        </w:rPr>
        <w:t xml:space="preserve"> è un progetto il cui scopo è quello di ottimizzare l’interazione tra guidatore e smartphone, riducendo le distrazioni e diminuendo di </w:t>
      </w:r>
      <w:r w:rsidRPr="006A4F43">
        <w:rPr>
          <w:rFonts w:cs="Times New Roman"/>
          <w:sz w:val="24"/>
          <w:szCs w:val="24"/>
        </w:rPr>
        <w:lastRenderedPageBreak/>
        <w:t>conseguenza i</w:t>
      </w:r>
      <w:r w:rsidR="00A80981" w:rsidRPr="006A4F43">
        <w:rPr>
          <w:rFonts w:cs="Times New Roman"/>
          <w:sz w:val="24"/>
          <w:szCs w:val="24"/>
        </w:rPr>
        <w:t>l</w:t>
      </w:r>
      <w:r w:rsidRPr="006A4F43">
        <w:rPr>
          <w:rFonts w:cs="Times New Roman"/>
          <w:sz w:val="24"/>
          <w:szCs w:val="24"/>
        </w:rPr>
        <w:t xml:space="preserve"> numero di incidenti. Il progetto mira a fornire solo informazioni utili al</w:t>
      </w:r>
      <w:r w:rsidR="00600A0D" w:rsidRPr="006A4F43">
        <w:rPr>
          <w:rFonts w:cs="Times New Roman"/>
          <w:sz w:val="24"/>
          <w:szCs w:val="24"/>
        </w:rPr>
        <w:t xml:space="preserve">                </w:t>
      </w:r>
      <w:r w:rsidRPr="006A4F43">
        <w:rPr>
          <w:rFonts w:cs="Times New Roman"/>
          <w:sz w:val="24"/>
          <w:szCs w:val="24"/>
        </w:rPr>
        <w:t>guidatore, che può interagire per mezzo di comandi vocali.</w:t>
      </w:r>
    </w:p>
    <w:p w:rsidR="000308FC" w:rsidRPr="006A4F43" w:rsidRDefault="00F0262D" w:rsidP="00AA75C7">
      <w:pPr>
        <w:spacing w:line="360" w:lineRule="auto"/>
        <w:jc w:val="center"/>
        <w:rPr>
          <w:rFonts w:cs="Times New Roman"/>
          <w:sz w:val="24"/>
          <w:szCs w:val="24"/>
        </w:rPr>
      </w:pPr>
      <w:r w:rsidRPr="006A4F43">
        <w:rPr>
          <w:rFonts w:cs="Times New Roman"/>
          <w:noProof/>
          <w:sz w:val="24"/>
          <w:szCs w:val="24"/>
        </w:rPr>
        <w:drawing>
          <wp:inline distT="0" distB="0" distL="0" distR="0">
            <wp:extent cx="5391150" cy="2009775"/>
            <wp:effectExtent l="19050" t="0" r="0" b="0"/>
            <wp:docPr id="21" name="Immagine 5" descr="C:\Users\Domenico\Desktop\Android Au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enico\Desktop\Android Auto.bmp"/>
                    <pic:cNvPicPr>
                      <a:picLocks noChangeAspect="1" noChangeArrowheads="1"/>
                    </pic:cNvPicPr>
                  </pic:nvPicPr>
                  <pic:blipFill>
                    <a:blip r:embed="rId29" cstate="print"/>
                    <a:srcRect/>
                    <a:stretch>
                      <a:fillRect/>
                    </a:stretch>
                  </pic:blipFill>
                  <pic:spPr bwMode="auto">
                    <a:xfrm>
                      <a:off x="0" y="0"/>
                      <a:ext cx="5403597" cy="2014415"/>
                    </a:xfrm>
                    <a:prstGeom prst="rect">
                      <a:avLst/>
                    </a:prstGeom>
                    <a:noFill/>
                    <a:ln w="9525">
                      <a:noFill/>
                      <a:miter lim="800000"/>
                      <a:headEnd/>
                      <a:tailEnd/>
                    </a:ln>
                  </pic:spPr>
                </pic:pic>
              </a:graphicData>
            </a:graphic>
          </wp:inline>
        </w:drawing>
      </w:r>
    </w:p>
    <w:p w:rsidR="00B3520D" w:rsidRPr="0070695F" w:rsidRDefault="00C115B2" w:rsidP="00DC097A">
      <w:pPr>
        <w:spacing w:line="360" w:lineRule="auto"/>
        <w:jc w:val="center"/>
        <w:rPr>
          <w:rFonts w:cs="Times New Roman"/>
          <w:sz w:val="24"/>
          <w:szCs w:val="24"/>
        </w:rPr>
      </w:pPr>
      <w:r w:rsidRPr="0070695F">
        <w:rPr>
          <w:rFonts w:cs="Times New Roman"/>
          <w:sz w:val="24"/>
          <w:szCs w:val="24"/>
        </w:rPr>
        <w:t>Figura 4.4</w:t>
      </w:r>
    </w:p>
    <w:p w:rsidR="00F0262D" w:rsidRPr="001F0DC0" w:rsidRDefault="00D320D7" w:rsidP="00CF5E6A">
      <w:pPr>
        <w:spacing w:line="360" w:lineRule="auto"/>
        <w:jc w:val="both"/>
        <w:rPr>
          <w:rFonts w:cs="Times New Roman"/>
          <w:b/>
          <w:sz w:val="24"/>
          <w:szCs w:val="24"/>
        </w:rPr>
      </w:pPr>
      <w:r w:rsidRPr="001F0DC0">
        <w:rPr>
          <w:rFonts w:cs="Times New Roman"/>
          <w:b/>
          <w:sz w:val="24"/>
          <w:szCs w:val="24"/>
        </w:rPr>
        <w:t xml:space="preserve">4.8.4 </w:t>
      </w:r>
      <w:r w:rsidR="001F0DC0" w:rsidRPr="001F0DC0">
        <w:rPr>
          <w:rFonts w:cs="Times New Roman"/>
          <w:b/>
          <w:sz w:val="24"/>
          <w:szCs w:val="24"/>
        </w:rPr>
        <w:t>S</w:t>
      </w:r>
      <w:r w:rsidR="001F0DC0">
        <w:rPr>
          <w:rFonts w:cs="Times New Roman"/>
          <w:b/>
          <w:sz w:val="24"/>
          <w:szCs w:val="24"/>
        </w:rPr>
        <w:t>elf-Driving cars</w:t>
      </w:r>
    </w:p>
    <w:p w:rsidR="003F0673" w:rsidRPr="006A4F43" w:rsidRDefault="001F0DC0" w:rsidP="00CF5E6A">
      <w:pPr>
        <w:spacing w:line="360" w:lineRule="auto"/>
        <w:jc w:val="both"/>
        <w:rPr>
          <w:rFonts w:cs="Times New Roman"/>
          <w:sz w:val="24"/>
          <w:szCs w:val="24"/>
        </w:rPr>
      </w:pPr>
      <w:r>
        <w:rPr>
          <w:rFonts w:cs="Times New Roman"/>
          <w:sz w:val="24"/>
          <w:szCs w:val="24"/>
        </w:rPr>
        <w:t>Quello della guida autonoma è un obiettivo molto ambizioso</w:t>
      </w:r>
      <w:r w:rsidR="00F0262D" w:rsidRPr="006A4F43">
        <w:rPr>
          <w:rFonts w:cs="Times New Roman"/>
          <w:sz w:val="24"/>
          <w:szCs w:val="24"/>
        </w:rPr>
        <w:t>. Queste auto necessitano non solo di sensori avanzati per poter analizzare l’a</w:t>
      </w:r>
      <w:r w:rsidR="00C92BBF" w:rsidRPr="006A4F43">
        <w:rPr>
          <w:rFonts w:cs="Times New Roman"/>
          <w:sz w:val="24"/>
          <w:szCs w:val="24"/>
        </w:rPr>
        <w:t>mbiente circostante, ma anche dell’interazione con</w:t>
      </w:r>
      <w:r w:rsidR="00F0262D" w:rsidRPr="006A4F43">
        <w:rPr>
          <w:rFonts w:cs="Times New Roman"/>
          <w:sz w:val="24"/>
          <w:szCs w:val="24"/>
        </w:rPr>
        <w:t xml:space="preserve"> un ecosistema software, da cui ricevere informazioni per poter garantire una guida a</w:t>
      </w:r>
      <w:r w:rsidR="00C92BBF" w:rsidRPr="006A4F43">
        <w:rPr>
          <w:rFonts w:cs="Times New Roman"/>
          <w:sz w:val="24"/>
          <w:szCs w:val="24"/>
        </w:rPr>
        <w:t>deguata. Il C</w:t>
      </w:r>
      <w:r w:rsidR="00F0262D" w:rsidRPr="006A4F43">
        <w:rPr>
          <w:rFonts w:cs="Times New Roman"/>
          <w:sz w:val="24"/>
          <w:szCs w:val="24"/>
        </w:rPr>
        <w:t xml:space="preserve">loud può rivelarsi una valida soluzione al fine di gestire le grandi quantità di dati analizzati da una vettura autoguidata </w:t>
      </w:r>
      <w:r w:rsidR="00C402DE" w:rsidRPr="006A4F43">
        <w:rPr>
          <w:rFonts w:cs="Times New Roman"/>
          <w:sz w:val="24"/>
          <w:szCs w:val="24"/>
        </w:rPr>
        <w:t>[</w:t>
      </w:r>
      <w:r w:rsidR="008E63B5" w:rsidRPr="006A4F43">
        <w:rPr>
          <w:rFonts w:cs="Times New Roman"/>
          <w:sz w:val="24"/>
          <w:szCs w:val="24"/>
        </w:rPr>
        <w:t>35</w:t>
      </w:r>
      <w:r w:rsidR="00C402DE" w:rsidRPr="006A4F43">
        <w:rPr>
          <w:rFonts w:cs="Times New Roman"/>
          <w:sz w:val="24"/>
          <w:szCs w:val="24"/>
        </w:rPr>
        <w:t>]</w:t>
      </w:r>
      <w:r w:rsidR="00F0262D" w:rsidRPr="006A4F43">
        <w:rPr>
          <w:rFonts w:cs="Times New Roman"/>
          <w:sz w:val="24"/>
          <w:szCs w:val="24"/>
        </w:rPr>
        <w:t xml:space="preserve">. </w:t>
      </w:r>
    </w:p>
    <w:p w:rsidR="00F0262D" w:rsidRPr="006A4F43" w:rsidRDefault="00D320D7" w:rsidP="00CF5E6A">
      <w:pPr>
        <w:spacing w:line="360" w:lineRule="auto"/>
        <w:jc w:val="both"/>
        <w:rPr>
          <w:rFonts w:cs="Times New Roman"/>
          <w:b/>
          <w:sz w:val="24"/>
          <w:szCs w:val="24"/>
        </w:rPr>
      </w:pPr>
      <w:r w:rsidRPr="006A4F43">
        <w:rPr>
          <w:rFonts w:cs="Times New Roman"/>
          <w:b/>
          <w:sz w:val="24"/>
          <w:szCs w:val="24"/>
        </w:rPr>
        <w:t xml:space="preserve">4.8.5 </w:t>
      </w:r>
      <w:r w:rsidR="00F0262D" w:rsidRPr="006A4F43">
        <w:rPr>
          <w:rFonts w:cs="Times New Roman"/>
          <w:b/>
          <w:sz w:val="24"/>
          <w:szCs w:val="24"/>
        </w:rPr>
        <w:t>Vendita ed acquisto di prodotti online</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Un esempio di ecosistema software dedicato all’e-commerce è quello che possiede </w:t>
      </w:r>
      <w:r w:rsidRPr="006A4F43">
        <w:rPr>
          <w:rFonts w:cs="Times New Roman"/>
          <w:b/>
          <w:sz w:val="24"/>
          <w:szCs w:val="24"/>
        </w:rPr>
        <w:t>Amazon</w:t>
      </w:r>
      <w:r w:rsidRPr="006A4F43">
        <w:rPr>
          <w:rFonts w:cs="Times New Roman"/>
          <w:sz w:val="24"/>
          <w:szCs w:val="24"/>
        </w:rPr>
        <w:t xml:space="preserve"> come </w:t>
      </w:r>
      <w:r w:rsidRPr="006A4F43">
        <w:rPr>
          <w:rFonts w:cs="Times New Roman"/>
          <w:b/>
          <w:sz w:val="24"/>
          <w:szCs w:val="24"/>
        </w:rPr>
        <w:t>orchestrator</w:t>
      </w:r>
      <w:r w:rsidRPr="006A4F43">
        <w:rPr>
          <w:rFonts w:cs="Times New Roman"/>
          <w:sz w:val="24"/>
          <w:szCs w:val="24"/>
        </w:rPr>
        <w:t>. All’interno di questo ecosistema è possibile individuare facilmente gli attori principali:</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 L’azienda mette in contatto per mezzo della sua piattaforma </w:t>
      </w:r>
      <w:r w:rsidRPr="006A4F43">
        <w:rPr>
          <w:rFonts w:cs="Times New Roman"/>
          <w:b/>
          <w:sz w:val="24"/>
          <w:szCs w:val="24"/>
        </w:rPr>
        <w:t>acquirenti</w:t>
      </w:r>
      <w:r w:rsidRPr="006A4F43">
        <w:rPr>
          <w:rFonts w:cs="Times New Roman"/>
          <w:sz w:val="24"/>
          <w:szCs w:val="24"/>
        </w:rPr>
        <w:t xml:space="preserve"> e </w:t>
      </w:r>
      <w:r w:rsidRPr="006A4F43">
        <w:rPr>
          <w:rFonts w:cs="Times New Roman"/>
          <w:b/>
          <w:sz w:val="24"/>
          <w:szCs w:val="24"/>
        </w:rPr>
        <w:t>venditori</w:t>
      </w:r>
      <w:r w:rsidRPr="006A4F43">
        <w:rPr>
          <w:rFonts w:cs="Times New Roman"/>
          <w:sz w:val="24"/>
          <w:szCs w:val="24"/>
        </w:rPr>
        <w:t xml:space="preserve"> (gli </w:t>
      </w:r>
      <w:r w:rsidRPr="006A4F43">
        <w:rPr>
          <w:rFonts w:cs="Times New Roman"/>
          <w:b/>
          <w:sz w:val="24"/>
          <w:szCs w:val="24"/>
        </w:rPr>
        <w:t>utenti finali</w:t>
      </w:r>
      <w:r w:rsidRPr="006A4F43">
        <w:rPr>
          <w:rFonts w:cs="Times New Roman"/>
          <w:sz w:val="24"/>
          <w:szCs w:val="24"/>
        </w:rPr>
        <w:t xml:space="preserve">), i quali beneficiano dell’accesso ad un vastissimo mercato. Viene impiegato anche un servizio di consegna e localizzazione dei pacchi, i quali a loro volta </w:t>
      </w:r>
      <w:r w:rsidRPr="006A4F43">
        <w:rPr>
          <w:rFonts w:cs="Times New Roman"/>
          <w:sz w:val="24"/>
          <w:szCs w:val="24"/>
        </w:rPr>
        <w:lastRenderedPageBreak/>
        <w:t>per essere gestiti utilizzano un proprio insieme di apparecchiature hardware e software.</w:t>
      </w:r>
    </w:p>
    <w:p w:rsidR="00F0262D" w:rsidRPr="006A4F43" w:rsidRDefault="00F0262D" w:rsidP="00CF5E6A">
      <w:pPr>
        <w:spacing w:line="360" w:lineRule="auto"/>
        <w:jc w:val="both"/>
        <w:rPr>
          <w:rFonts w:cs="Times New Roman"/>
          <w:sz w:val="24"/>
          <w:szCs w:val="24"/>
        </w:rPr>
      </w:pPr>
      <w:r w:rsidRPr="006A4F43">
        <w:rPr>
          <w:rFonts w:cs="Times New Roman"/>
          <w:sz w:val="24"/>
          <w:szCs w:val="24"/>
        </w:rPr>
        <w:t xml:space="preserve"> Amazon </w:t>
      </w:r>
      <w:r w:rsidR="0007116D" w:rsidRPr="006A4F43">
        <w:rPr>
          <w:rFonts w:cs="Times New Roman"/>
          <w:sz w:val="24"/>
          <w:szCs w:val="24"/>
        </w:rPr>
        <w:t>fa affidamento su</w:t>
      </w:r>
      <w:r w:rsidRPr="006A4F43">
        <w:rPr>
          <w:rFonts w:cs="Times New Roman"/>
          <w:sz w:val="24"/>
          <w:szCs w:val="24"/>
        </w:rPr>
        <w:t xml:space="preserve"> dispositivi con accesso ad internet, fra cui gli smartphone, i </w:t>
      </w:r>
      <w:r w:rsidRPr="006A4F43">
        <w:rPr>
          <w:rFonts w:cs="Times New Roman"/>
          <w:b/>
          <w:sz w:val="24"/>
          <w:szCs w:val="24"/>
        </w:rPr>
        <w:t xml:space="preserve">produttori </w:t>
      </w:r>
      <w:r w:rsidRPr="006A4F43">
        <w:rPr>
          <w:rFonts w:cs="Times New Roman"/>
          <w:sz w:val="24"/>
          <w:szCs w:val="24"/>
        </w:rPr>
        <w:t xml:space="preserve">di tali dispositivi ricoprono collettivamente il ruolo di </w:t>
      </w:r>
      <w:r w:rsidRPr="006A4F43">
        <w:rPr>
          <w:rFonts w:cs="Times New Roman"/>
          <w:b/>
          <w:sz w:val="24"/>
          <w:szCs w:val="24"/>
        </w:rPr>
        <w:t>keystone</w:t>
      </w:r>
      <w:r w:rsidRPr="006A4F43">
        <w:rPr>
          <w:rFonts w:cs="Times New Roman"/>
          <w:sz w:val="24"/>
          <w:szCs w:val="24"/>
        </w:rPr>
        <w:t xml:space="preserve">. </w:t>
      </w:r>
    </w:p>
    <w:p w:rsidR="00B3520D" w:rsidRPr="006A4F43" w:rsidRDefault="00F0262D" w:rsidP="00CF5E6A">
      <w:pPr>
        <w:spacing w:line="360" w:lineRule="auto"/>
        <w:jc w:val="both"/>
        <w:rPr>
          <w:rFonts w:cs="Times New Roman"/>
          <w:sz w:val="24"/>
          <w:szCs w:val="24"/>
        </w:rPr>
      </w:pPr>
      <w:r w:rsidRPr="006A4F43">
        <w:rPr>
          <w:rFonts w:cs="Times New Roman"/>
          <w:sz w:val="24"/>
          <w:szCs w:val="24"/>
        </w:rPr>
        <w:t xml:space="preserve">Inoltre Amazon presenta un proprio app store, aperto agli </w:t>
      </w:r>
      <w:r w:rsidRPr="006A4F43">
        <w:rPr>
          <w:rFonts w:cs="Times New Roman"/>
          <w:b/>
          <w:sz w:val="24"/>
          <w:szCs w:val="24"/>
        </w:rPr>
        <w:t xml:space="preserve">sviluppatori indipendenti </w:t>
      </w:r>
      <w:r w:rsidR="00C402DE" w:rsidRPr="006A4F43">
        <w:rPr>
          <w:rFonts w:cs="Times New Roman"/>
          <w:sz w:val="24"/>
          <w:szCs w:val="24"/>
        </w:rPr>
        <w:t>[</w:t>
      </w:r>
      <w:r w:rsidR="008E63B5" w:rsidRPr="006A4F43">
        <w:rPr>
          <w:rFonts w:cs="Times New Roman"/>
          <w:sz w:val="24"/>
          <w:szCs w:val="24"/>
        </w:rPr>
        <w:t>36</w:t>
      </w:r>
      <w:r w:rsidR="00C402DE" w:rsidRPr="006A4F43">
        <w:rPr>
          <w:rFonts w:cs="Times New Roman"/>
          <w:sz w:val="24"/>
          <w:szCs w:val="24"/>
        </w:rPr>
        <w:t>]</w:t>
      </w:r>
      <w:r w:rsidRPr="006A4F43">
        <w:rPr>
          <w:rFonts w:cs="Times New Roman"/>
          <w:sz w:val="24"/>
          <w:szCs w:val="24"/>
        </w:rPr>
        <w:t>.</w:t>
      </w:r>
      <w:r w:rsidR="009F44EB" w:rsidRPr="006A4F43">
        <w:rPr>
          <w:rFonts w:cs="Times New Roman"/>
          <w:sz w:val="24"/>
          <w:szCs w:val="24"/>
        </w:rPr>
        <w:t xml:space="preserve"> </w:t>
      </w:r>
      <w:r w:rsidRPr="006A4F43">
        <w:rPr>
          <w:rFonts w:cs="Times New Roman"/>
          <w:sz w:val="24"/>
          <w:szCs w:val="24"/>
        </w:rPr>
        <w:t>Avendo uno store autonomo rispetto a Google, le due aziende competono per il dominio del mercato</w:t>
      </w:r>
      <w:r w:rsidR="00402369" w:rsidRPr="006A4F43">
        <w:rPr>
          <w:rFonts w:cs="Times New Roman"/>
          <w:sz w:val="24"/>
          <w:szCs w:val="24"/>
        </w:rPr>
        <w:t xml:space="preserve"> delle app</w:t>
      </w:r>
      <w:r w:rsidRPr="006A4F43">
        <w:rPr>
          <w:rFonts w:cs="Times New Roman"/>
          <w:sz w:val="24"/>
          <w:szCs w:val="24"/>
        </w:rPr>
        <w:t>. Tuttavia è interessante notare come comunque, nonostante la competizione</w:t>
      </w:r>
      <w:r w:rsidR="00402369" w:rsidRPr="006A4F43">
        <w:rPr>
          <w:rFonts w:cs="Times New Roman"/>
          <w:sz w:val="24"/>
          <w:szCs w:val="24"/>
        </w:rPr>
        <w:t xml:space="preserve"> reciproca</w:t>
      </w:r>
      <w:r w:rsidRPr="006A4F43">
        <w:rPr>
          <w:rFonts w:cs="Times New Roman"/>
          <w:sz w:val="24"/>
          <w:szCs w:val="24"/>
        </w:rPr>
        <w:t xml:space="preserve">, non </w:t>
      </w:r>
      <w:r w:rsidR="00402369" w:rsidRPr="006A4F43">
        <w:rPr>
          <w:rFonts w:cs="Times New Roman"/>
          <w:sz w:val="24"/>
          <w:szCs w:val="24"/>
        </w:rPr>
        <w:t>costituiscano degli</w:t>
      </w:r>
      <w:r w:rsidRPr="006A4F43">
        <w:rPr>
          <w:rFonts w:cs="Times New Roman"/>
          <w:sz w:val="24"/>
          <w:szCs w:val="24"/>
        </w:rPr>
        <w:t xml:space="preserve"> ecosistemi isolati, in quanto presentano entrambe come base gli stessi produttori hardware.</w:t>
      </w:r>
    </w:p>
    <w:p w:rsidR="00B75D61" w:rsidRPr="006A4F43" w:rsidRDefault="00DA2F0A" w:rsidP="00DC097A">
      <w:pPr>
        <w:spacing w:line="360" w:lineRule="auto"/>
        <w:jc w:val="center"/>
        <w:rPr>
          <w:rFonts w:cs="Times New Roman"/>
          <w:sz w:val="24"/>
          <w:szCs w:val="24"/>
        </w:rPr>
      </w:pPr>
      <w:r w:rsidRPr="006A4F43">
        <w:rPr>
          <w:rFonts w:cs="Times New Roman"/>
          <w:noProof/>
          <w:sz w:val="24"/>
          <w:szCs w:val="24"/>
        </w:rPr>
        <w:drawing>
          <wp:inline distT="0" distB="0" distL="0" distR="0">
            <wp:extent cx="4619625" cy="3169818"/>
            <wp:effectExtent l="19050" t="0" r="0" b="0"/>
            <wp:docPr id="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629052" cy="3176287"/>
                    </a:xfrm>
                    <a:prstGeom prst="rect">
                      <a:avLst/>
                    </a:prstGeom>
                    <a:noFill/>
                    <a:ln w="9525">
                      <a:noFill/>
                      <a:miter lim="800000"/>
                      <a:headEnd/>
                      <a:tailEnd/>
                    </a:ln>
                  </pic:spPr>
                </pic:pic>
              </a:graphicData>
            </a:graphic>
          </wp:inline>
        </w:drawing>
      </w:r>
    </w:p>
    <w:p w:rsidR="00B3520D" w:rsidRPr="00894CA4" w:rsidRDefault="00C115B2" w:rsidP="00894CA4">
      <w:pPr>
        <w:spacing w:line="360" w:lineRule="auto"/>
        <w:jc w:val="center"/>
        <w:rPr>
          <w:rFonts w:cs="Times New Roman"/>
          <w:sz w:val="24"/>
          <w:szCs w:val="24"/>
        </w:rPr>
      </w:pPr>
      <w:r w:rsidRPr="006A4F43">
        <w:rPr>
          <w:rFonts w:cs="Times New Roman"/>
          <w:sz w:val="24"/>
          <w:szCs w:val="24"/>
        </w:rPr>
        <w:t>Figura 4.5: Ecosistema Amazon</w:t>
      </w:r>
    </w:p>
    <w:p w:rsidR="008E569B" w:rsidRDefault="008E569B" w:rsidP="00380264">
      <w:pPr>
        <w:spacing w:line="360" w:lineRule="auto"/>
        <w:jc w:val="center"/>
        <w:rPr>
          <w:rFonts w:cs="Times New Roman"/>
          <w:b/>
          <w:sz w:val="32"/>
          <w:szCs w:val="32"/>
        </w:rPr>
      </w:pPr>
    </w:p>
    <w:p w:rsidR="00687957" w:rsidRDefault="00687957" w:rsidP="00380264">
      <w:pPr>
        <w:spacing w:line="360" w:lineRule="auto"/>
        <w:jc w:val="center"/>
        <w:rPr>
          <w:rFonts w:cs="Times New Roman"/>
          <w:b/>
          <w:sz w:val="32"/>
          <w:szCs w:val="32"/>
        </w:rPr>
      </w:pPr>
    </w:p>
    <w:p w:rsidR="005A65DB" w:rsidRPr="006A4F43" w:rsidRDefault="00134825" w:rsidP="00380264">
      <w:pPr>
        <w:spacing w:line="360" w:lineRule="auto"/>
        <w:jc w:val="center"/>
        <w:rPr>
          <w:rFonts w:cs="Times New Roman"/>
          <w:sz w:val="32"/>
          <w:szCs w:val="32"/>
        </w:rPr>
      </w:pPr>
      <w:r w:rsidRPr="006A4F43">
        <w:rPr>
          <w:rFonts w:cs="Times New Roman"/>
          <w:b/>
          <w:sz w:val="32"/>
          <w:szCs w:val="32"/>
        </w:rPr>
        <w:lastRenderedPageBreak/>
        <w:t>CONCLUSIONI</w:t>
      </w:r>
    </w:p>
    <w:p w:rsidR="00134825" w:rsidRPr="006A4F43" w:rsidRDefault="00134825" w:rsidP="00CF5E6A">
      <w:pPr>
        <w:jc w:val="both"/>
        <w:rPr>
          <w:rFonts w:cs="Times New Roman"/>
          <w:b/>
          <w:sz w:val="40"/>
          <w:szCs w:val="40"/>
        </w:rPr>
      </w:pPr>
    </w:p>
    <w:p w:rsidR="001077F6" w:rsidRPr="006A4F43" w:rsidRDefault="008450C4" w:rsidP="00CF5E6A">
      <w:pPr>
        <w:spacing w:line="360" w:lineRule="auto"/>
        <w:jc w:val="both"/>
        <w:rPr>
          <w:rFonts w:cs="Times New Roman"/>
          <w:sz w:val="24"/>
          <w:szCs w:val="24"/>
        </w:rPr>
      </w:pPr>
      <w:r w:rsidRPr="006A4F43">
        <w:rPr>
          <w:rFonts w:cs="Times New Roman"/>
          <w:sz w:val="24"/>
          <w:szCs w:val="24"/>
        </w:rPr>
        <w:t xml:space="preserve">In questo lavoro è </w:t>
      </w:r>
      <w:r w:rsidR="001077F6" w:rsidRPr="006A4F43">
        <w:rPr>
          <w:rFonts w:cs="Times New Roman"/>
          <w:sz w:val="24"/>
          <w:szCs w:val="24"/>
        </w:rPr>
        <w:t xml:space="preserve">stato illustrato il Systematic Mapping Study e confrontato con </w:t>
      </w:r>
      <w:r w:rsidR="00134825" w:rsidRPr="006A4F43">
        <w:rPr>
          <w:rFonts w:cs="Times New Roman"/>
          <w:sz w:val="24"/>
          <w:szCs w:val="24"/>
        </w:rPr>
        <w:t>la Systematic Literature Review, descrivendone le fasi e le linee guida.</w:t>
      </w:r>
    </w:p>
    <w:p w:rsidR="00FB37AC" w:rsidRPr="006A4F43" w:rsidRDefault="00FB37AC" w:rsidP="00CF5E6A">
      <w:pPr>
        <w:spacing w:line="360" w:lineRule="auto"/>
        <w:jc w:val="both"/>
        <w:rPr>
          <w:rFonts w:cs="Times New Roman"/>
          <w:sz w:val="24"/>
          <w:szCs w:val="24"/>
        </w:rPr>
      </w:pPr>
      <w:r w:rsidRPr="006A4F43">
        <w:rPr>
          <w:rFonts w:cs="Times New Roman"/>
          <w:sz w:val="24"/>
          <w:szCs w:val="24"/>
        </w:rPr>
        <w:t>Successivamente è stata presentata una panoramica sugli ecosistemi software, con riferimenti alla situazione attuale del mercato.</w:t>
      </w:r>
    </w:p>
    <w:p w:rsidR="00134825" w:rsidRPr="006A4F43" w:rsidRDefault="00134825" w:rsidP="00CF5E6A">
      <w:pPr>
        <w:spacing w:line="360" w:lineRule="auto"/>
        <w:jc w:val="both"/>
        <w:rPr>
          <w:rFonts w:cs="Times New Roman"/>
          <w:sz w:val="24"/>
          <w:szCs w:val="24"/>
        </w:rPr>
      </w:pPr>
      <w:r w:rsidRPr="006A4F43">
        <w:rPr>
          <w:rFonts w:cs="Times New Roman"/>
          <w:sz w:val="24"/>
          <w:szCs w:val="24"/>
        </w:rPr>
        <w:t xml:space="preserve">Per mezzo del SMS si sono ottenuti dei documenti la cui analisi ha permesso l’individuazione delle </w:t>
      </w:r>
      <w:r w:rsidR="00D606D4" w:rsidRPr="006A4F43">
        <w:rPr>
          <w:rFonts w:cs="Times New Roman"/>
          <w:sz w:val="24"/>
          <w:szCs w:val="24"/>
        </w:rPr>
        <w:t>aree di maggiore interesse</w:t>
      </w:r>
      <w:r w:rsidRPr="006A4F43">
        <w:rPr>
          <w:rFonts w:cs="Times New Roman"/>
          <w:sz w:val="24"/>
          <w:szCs w:val="24"/>
        </w:rPr>
        <w:t xml:space="preserve"> ed il loro andamento nel corso degli ultimi anni.</w:t>
      </w:r>
      <w:r w:rsidR="00E1718A" w:rsidRPr="006A4F43">
        <w:rPr>
          <w:rFonts w:cs="Times New Roman"/>
          <w:sz w:val="24"/>
          <w:szCs w:val="24"/>
        </w:rPr>
        <w:t xml:space="preserve"> </w:t>
      </w:r>
      <w:r w:rsidRPr="006A4F43">
        <w:rPr>
          <w:rFonts w:cs="Times New Roman"/>
          <w:sz w:val="24"/>
          <w:szCs w:val="24"/>
        </w:rPr>
        <w:t xml:space="preserve">Sono stati </w:t>
      </w:r>
      <w:r w:rsidR="00B43F06" w:rsidRPr="006A4F43">
        <w:rPr>
          <w:rFonts w:cs="Times New Roman"/>
          <w:sz w:val="24"/>
          <w:szCs w:val="24"/>
        </w:rPr>
        <w:t xml:space="preserve">poi </w:t>
      </w:r>
      <w:r w:rsidRPr="006A4F43">
        <w:rPr>
          <w:rFonts w:cs="Times New Roman"/>
          <w:sz w:val="24"/>
          <w:szCs w:val="24"/>
        </w:rPr>
        <w:t>selezionati dei documenti per condurre un’</w:t>
      </w:r>
      <w:r w:rsidR="00402369" w:rsidRPr="006A4F43">
        <w:rPr>
          <w:rFonts w:cs="Times New Roman"/>
          <w:sz w:val="24"/>
          <w:szCs w:val="24"/>
        </w:rPr>
        <w:t xml:space="preserve"> ulteriore </w:t>
      </w:r>
      <w:r w:rsidRPr="006A4F43">
        <w:rPr>
          <w:rFonts w:cs="Times New Roman"/>
          <w:sz w:val="24"/>
          <w:szCs w:val="24"/>
        </w:rPr>
        <w:t>analisi approfondita, determinando le caratteristiche salienti dei SECO.</w:t>
      </w:r>
      <w:r w:rsidR="003E4CE4" w:rsidRPr="006A4F43">
        <w:rPr>
          <w:rFonts w:cs="Times New Roman"/>
          <w:sz w:val="24"/>
          <w:szCs w:val="24"/>
        </w:rPr>
        <w:t xml:space="preserve"> </w:t>
      </w:r>
      <w:r w:rsidR="001D12F9" w:rsidRPr="006A4F43">
        <w:rPr>
          <w:rFonts w:cs="Times New Roman"/>
          <w:sz w:val="24"/>
          <w:szCs w:val="24"/>
        </w:rPr>
        <w:t xml:space="preserve"> </w:t>
      </w:r>
      <w:r w:rsidR="008450C4" w:rsidRPr="006A4F43">
        <w:rPr>
          <w:rFonts w:cs="Times New Roman"/>
          <w:sz w:val="24"/>
          <w:szCs w:val="24"/>
        </w:rPr>
        <w:t>Sono state presentate infine le problemat</w:t>
      </w:r>
      <w:r w:rsidR="00FB37AC" w:rsidRPr="006A4F43">
        <w:rPr>
          <w:rFonts w:cs="Times New Roman"/>
          <w:sz w:val="24"/>
          <w:szCs w:val="24"/>
        </w:rPr>
        <w:t>iche e le applicazioni</w:t>
      </w:r>
      <w:r w:rsidR="00E1718A" w:rsidRPr="006A4F43">
        <w:rPr>
          <w:rFonts w:cs="Times New Roman"/>
          <w:sz w:val="24"/>
          <w:szCs w:val="24"/>
        </w:rPr>
        <w:t xml:space="preserve"> degli ecosistemi software</w:t>
      </w:r>
      <w:r w:rsidR="005A65DB" w:rsidRPr="006A4F43">
        <w:rPr>
          <w:rFonts w:cs="Times New Roman"/>
          <w:sz w:val="24"/>
          <w:szCs w:val="24"/>
        </w:rPr>
        <w:t>.</w:t>
      </w:r>
    </w:p>
    <w:p w:rsidR="00C619A6" w:rsidRPr="006A4F43" w:rsidRDefault="00C619A6" w:rsidP="00CF5E6A">
      <w:pPr>
        <w:spacing w:line="360" w:lineRule="auto"/>
        <w:jc w:val="both"/>
        <w:rPr>
          <w:rFonts w:cs="Times New Roman"/>
          <w:sz w:val="24"/>
          <w:szCs w:val="24"/>
        </w:rPr>
      </w:pPr>
      <w:r w:rsidRPr="006A4F43">
        <w:rPr>
          <w:rFonts w:cs="Times New Roman"/>
          <w:sz w:val="24"/>
          <w:szCs w:val="24"/>
        </w:rPr>
        <w:t xml:space="preserve">Come mostrato nel lavoro, gli ecosistemi software hanno trovato un ampio riscontro nel mercato attuale. Le aziende investono ingenti capitali nella manutenzione e gestione di tali ecosistemi, che come veri e propri organismi complessi, si adattano ed evolvono in base alle necessità. </w:t>
      </w:r>
    </w:p>
    <w:p w:rsidR="00134825" w:rsidRPr="006A4F43" w:rsidRDefault="00C619A6" w:rsidP="00CF5E6A">
      <w:pPr>
        <w:spacing w:line="360" w:lineRule="auto"/>
        <w:jc w:val="both"/>
        <w:rPr>
          <w:rFonts w:cs="Times New Roman"/>
          <w:sz w:val="24"/>
          <w:szCs w:val="24"/>
        </w:rPr>
      </w:pPr>
      <w:r w:rsidRPr="006A4F43">
        <w:rPr>
          <w:rFonts w:cs="Times New Roman"/>
          <w:sz w:val="24"/>
          <w:szCs w:val="24"/>
        </w:rPr>
        <w:t xml:space="preserve">I principali competitor hanno deciso di agire in larga parte autonomamente nell’estensione dei loro ecosistemi anziché affidarsi ad un’azienda già affermata in un particolare ramo, lo testimonia </w:t>
      </w:r>
      <w:r w:rsidR="009C1C1B" w:rsidRPr="006A4F43">
        <w:rPr>
          <w:rFonts w:cs="Times New Roman"/>
          <w:sz w:val="24"/>
          <w:szCs w:val="24"/>
        </w:rPr>
        <w:t xml:space="preserve">ad esempio </w:t>
      </w:r>
      <w:r w:rsidRPr="006A4F43">
        <w:rPr>
          <w:rFonts w:cs="Times New Roman"/>
          <w:sz w:val="24"/>
          <w:szCs w:val="24"/>
        </w:rPr>
        <w:t>l’esistenza di store differenti per le app</w:t>
      </w:r>
      <w:r w:rsidR="00402369" w:rsidRPr="006A4F43">
        <w:rPr>
          <w:rFonts w:cs="Times New Roman"/>
          <w:sz w:val="24"/>
          <w:szCs w:val="24"/>
        </w:rPr>
        <w:t xml:space="preserve"> e di diverse strutture per il C</w:t>
      </w:r>
      <w:r w:rsidR="005E6EAF" w:rsidRPr="006A4F43">
        <w:rPr>
          <w:rFonts w:cs="Times New Roman"/>
          <w:sz w:val="24"/>
          <w:szCs w:val="24"/>
        </w:rPr>
        <w:t>loud.</w:t>
      </w:r>
    </w:p>
    <w:p w:rsidR="008B359C" w:rsidRPr="006A4F43" w:rsidRDefault="008B359C" w:rsidP="00CF5E6A">
      <w:pPr>
        <w:spacing w:line="360" w:lineRule="auto"/>
        <w:jc w:val="both"/>
        <w:rPr>
          <w:rFonts w:cs="Times New Roman"/>
          <w:sz w:val="24"/>
          <w:szCs w:val="24"/>
        </w:rPr>
      </w:pPr>
      <w:r w:rsidRPr="006A4F43">
        <w:rPr>
          <w:rFonts w:cs="Times New Roman"/>
          <w:sz w:val="24"/>
          <w:szCs w:val="24"/>
        </w:rPr>
        <w:t xml:space="preserve">Analizzando il trend dei SECO, si è inoltre osservato come </w:t>
      </w:r>
      <w:r w:rsidR="00402369" w:rsidRPr="006A4F43">
        <w:rPr>
          <w:rFonts w:cs="Times New Roman"/>
          <w:sz w:val="24"/>
          <w:szCs w:val="24"/>
        </w:rPr>
        <w:t xml:space="preserve">l‘interesse nei loro confronti </w:t>
      </w:r>
      <w:r w:rsidRPr="006A4F43">
        <w:rPr>
          <w:rFonts w:cs="Times New Roman"/>
          <w:sz w:val="24"/>
          <w:szCs w:val="24"/>
        </w:rPr>
        <w:t xml:space="preserve">sia in crescita negli ultimi anni, ad ulteriore testimonianza della </w:t>
      </w:r>
      <w:r w:rsidR="00402369" w:rsidRPr="006A4F43">
        <w:rPr>
          <w:rFonts w:cs="Times New Roman"/>
          <w:sz w:val="24"/>
          <w:szCs w:val="24"/>
        </w:rPr>
        <w:t>crescente influenza nel mercato che questi hanno.</w:t>
      </w:r>
    </w:p>
    <w:p w:rsidR="007D065C" w:rsidRPr="006A4F43" w:rsidRDefault="007D065C" w:rsidP="00CF5E6A">
      <w:pPr>
        <w:spacing w:line="360" w:lineRule="auto"/>
        <w:jc w:val="both"/>
        <w:rPr>
          <w:rFonts w:cs="Times New Roman"/>
          <w:sz w:val="24"/>
          <w:szCs w:val="24"/>
        </w:rPr>
      </w:pPr>
      <w:r w:rsidRPr="006A4F43">
        <w:rPr>
          <w:rFonts w:cs="Times New Roman"/>
          <w:sz w:val="24"/>
          <w:szCs w:val="24"/>
        </w:rPr>
        <w:t>Molte delle sfide future dell’Ingegneria del Software hanno come oggetto la pianificazione adeguata di attività coordinate in un ecosistema</w:t>
      </w:r>
      <w:r w:rsidR="00DA0C55" w:rsidRPr="006A4F43">
        <w:rPr>
          <w:rFonts w:cs="Times New Roman"/>
          <w:sz w:val="24"/>
          <w:szCs w:val="24"/>
        </w:rPr>
        <w:t xml:space="preserve"> software</w:t>
      </w:r>
      <w:r w:rsidRPr="006A4F43">
        <w:rPr>
          <w:rFonts w:cs="Times New Roman"/>
          <w:sz w:val="24"/>
          <w:szCs w:val="24"/>
        </w:rPr>
        <w:t>.</w:t>
      </w:r>
    </w:p>
    <w:p w:rsidR="007D065C" w:rsidRPr="006A4F43" w:rsidRDefault="007D065C" w:rsidP="00CF5E6A">
      <w:pPr>
        <w:spacing w:line="360" w:lineRule="auto"/>
        <w:jc w:val="both"/>
        <w:rPr>
          <w:rFonts w:cs="Times New Roman"/>
          <w:sz w:val="24"/>
          <w:szCs w:val="24"/>
        </w:rPr>
      </w:pPr>
      <w:r w:rsidRPr="006A4F43">
        <w:rPr>
          <w:rFonts w:cs="Times New Roman"/>
          <w:sz w:val="24"/>
          <w:szCs w:val="24"/>
        </w:rPr>
        <w:lastRenderedPageBreak/>
        <w:t xml:space="preserve">Come già visto dalle loro applicazioni, </w:t>
      </w:r>
      <w:r w:rsidR="00402369" w:rsidRPr="006A4F43">
        <w:rPr>
          <w:rFonts w:cs="Times New Roman"/>
          <w:sz w:val="24"/>
          <w:szCs w:val="24"/>
        </w:rPr>
        <w:t xml:space="preserve">i SECO </w:t>
      </w:r>
      <w:r w:rsidRPr="006A4F43">
        <w:rPr>
          <w:rFonts w:cs="Times New Roman"/>
          <w:sz w:val="24"/>
          <w:szCs w:val="24"/>
        </w:rPr>
        <w:t>avranno un ruolo fondamentale nel migliorare la quali</w:t>
      </w:r>
      <w:r w:rsidR="003E4CE4" w:rsidRPr="006A4F43">
        <w:rPr>
          <w:rFonts w:cs="Times New Roman"/>
          <w:sz w:val="24"/>
          <w:szCs w:val="24"/>
        </w:rPr>
        <w:t>tà della vita nei prossimi anni, offrendo soluzioni rapide ed efficaci a problemi medici, logistici o commerciali.</w:t>
      </w:r>
    </w:p>
    <w:p w:rsidR="005A65DB" w:rsidRPr="006A4F43" w:rsidRDefault="005A65DB" w:rsidP="00CF5E6A">
      <w:pPr>
        <w:jc w:val="both"/>
        <w:rPr>
          <w:rFonts w:cs="Times New Roman"/>
          <w:sz w:val="24"/>
          <w:szCs w:val="24"/>
        </w:rPr>
      </w:pPr>
    </w:p>
    <w:p w:rsidR="00211ECF" w:rsidRPr="006A4F43" w:rsidRDefault="00211ECF"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B75D61" w:rsidRPr="006A4F43" w:rsidRDefault="00B75D61" w:rsidP="00CF5E6A">
      <w:pPr>
        <w:jc w:val="both"/>
        <w:rPr>
          <w:rFonts w:cs="Times New Roman"/>
          <w:b/>
          <w:sz w:val="40"/>
          <w:szCs w:val="40"/>
        </w:rPr>
      </w:pPr>
    </w:p>
    <w:p w:rsidR="008E569B" w:rsidRDefault="008E569B" w:rsidP="00380264">
      <w:pPr>
        <w:jc w:val="center"/>
        <w:rPr>
          <w:rFonts w:cs="Times New Roman"/>
          <w:b/>
          <w:sz w:val="40"/>
          <w:szCs w:val="40"/>
        </w:rPr>
      </w:pPr>
    </w:p>
    <w:p w:rsidR="00687957" w:rsidRPr="0056718B" w:rsidRDefault="00687957" w:rsidP="00380264">
      <w:pPr>
        <w:jc w:val="center"/>
        <w:rPr>
          <w:rFonts w:cs="Times New Roman"/>
          <w:b/>
          <w:sz w:val="32"/>
          <w:szCs w:val="32"/>
        </w:rPr>
      </w:pPr>
    </w:p>
    <w:p w:rsidR="00687957" w:rsidRPr="0056718B" w:rsidRDefault="00687957" w:rsidP="00380264">
      <w:pPr>
        <w:jc w:val="center"/>
        <w:rPr>
          <w:rFonts w:cs="Times New Roman"/>
          <w:b/>
          <w:sz w:val="32"/>
          <w:szCs w:val="32"/>
        </w:rPr>
      </w:pPr>
    </w:p>
    <w:p w:rsidR="00687957" w:rsidRPr="0056718B" w:rsidRDefault="00687957" w:rsidP="00380264">
      <w:pPr>
        <w:jc w:val="center"/>
        <w:rPr>
          <w:rFonts w:cs="Times New Roman"/>
          <w:b/>
          <w:sz w:val="32"/>
          <w:szCs w:val="32"/>
        </w:rPr>
      </w:pPr>
    </w:p>
    <w:p w:rsidR="00E23C4B" w:rsidRPr="006A4F43" w:rsidRDefault="00E23C4B" w:rsidP="00380264">
      <w:pPr>
        <w:jc w:val="center"/>
        <w:rPr>
          <w:rFonts w:cs="Times New Roman"/>
          <w:b/>
          <w:sz w:val="32"/>
          <w:szCs w:val="32"/>
          <w:lang w:val="en-US"/>
        </w:rPr>
      </w:pPr>
      <w:r w:rsidRPr="006A4F43">
        <w:rPr>
          <w:rFonts w:cs="Times New Roman"/>
          <w:b/>
          <w:sz w:val="32"/>
          <w:szCs w:val="32"/>
          <w:lang w:val="en-US"/>
        </w:rPr>
        <w:lastRenderedPageBreak/>
        <w:t>BIBLIOGRAFIA</w:t>
      </w:r>
      <w:r w:rsidR="0080032C" w:rsidRPr="006A4F43">
        <w:rPr>
          <w:rFonts w:cs="Times New Roman"/>
          <w:b/>
          <w:sz w:val="32"/>
          <w:szCs w:val="32"/>
          <w:lang w:val="en-US"/>
        </w:rPr>
        <w:t xml:space="preserve"> E SITOGRAFIA</w:t>
      </w:r>
    </w:p>
    <w:p w:rsidR="00E23C4B" w:rsidRPr="006A4F43" w:rsidRDefault="00E23C4B" w:rsidP="00CF5E6A">
      <w:pPr>
        <w:jc w:val="both"/>
        <w:rPr>
          <w:rFonts w:cs="Times New Roman"/>
          <w:b/>
          <w:sz w:val="40"/>
          <w:szCs w:val="40"/>
          <w:lang w:val="en-US"/>
        </w:rPr>
      </w:pPr>
    </w:p>
    <w:p w:rsidR="00D257A4"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F57FB0">
        <w:rPr>
          <w:rFonts w:cs="Times New Roman"/>
          <w:sz w:val="24"/>
          <w:szCs w:val="24"/>
          <w:lang w:val="en-US"/>
        </w:rPr>
        <w:t xml:space="preserve"> </w:t>
      </w:r>
      <w:r w:rsidR="00E23C4B" w:rsidRPr="00342A41">
        <w:rPr>
          <w:rFonts w:cs="Times New Roman"/>
          <w:sz w:val="24"/>
          <w:szCs w:val="24"/>
          <w:lang w:val="en-US"/>
        </w:rPr>
        <w:t>Kitchenham, B., Dybå, T. &amp; Jørgensen, M. (2004), Evidence</w:t>
      </w:r>
      <w:r w:rsidR="00D257A4">
        <w:rPr>
          <w:rFonts w:cs="Times New Roman"/>
          <w:sz w:val="24"/>
          <w:szCs w:val="24"/>
          <w:lang w:val="en-US"/>
        </w:rPr>
        <w:t>-based software</w:t>
      </w:r>
    </w:p>
    <w:p w:rsidR="00D257A4"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F57FB0">
        <w:rPr>
          <w:rFonts w:cs="Times New Roman"/>
          <w:sz w:val="24"/>
          <w:szCs w:val="24"/>
          <w:lang w:val="en-US"/>
        </w:rPr>
        <w:t xml:space="preserve"> </w:t>
      </w:r>
      <w:r w:rsidR="00AA5AEB" w:rsidRPr="00342A41">
        <w:rPr>
          <w:rFonts w:cs="Times New Roman"/>
          <w:sz w:val="24"/>
          <w:szCs w:val="24"/>
          <w:lang w:val="en-US"/>
        </w:rPr>
        <w:t>engineering, in</w:t>
      </w:r>
      <w:r w:rsidR="00E94234" w:rsidRPr="00342A41">
        <w:rPr>
          <w:rFonts w:cs="Times New Roman"/>
          <w:sz w:val="24"/>
          <w:szCs w:val="24"/>
          <w:lang w:val="en-US"/>
        </w:rPr>
        <w:t xml:space="preserve"> </w:t>
      </w:r>
      <w:r w:rsidR="00FE6AA7" w:rsidRPr="00342A41">
        <w:rPr>
          <w:rFonts w:cs="Times New Roman"/>
          <w:sz w:val="24"/>
          <w:szCs w:val="24"/>
          <w:lang w:val="en-US"/>
        </w:rPr>
        <w:t>“Proceedings of ICSE 2004”</w:t>
      </w:r>
      <w:r w:rsidR="00E23C4B" w:rsidRPr="00342A41">
        <w:rPr>
          <w:rFonts w:cs="Times New Roman"/>
          <w:sz w:val="24"/>
          <w:szCs w:val="24"/>
          <w:lang w:val="en-US"/>
        </w:rPr>
        <w:t xml:space="preserve">, IEEE </w:t>
      </w:r>
      <w:r>
        <w:rPr>
          <w:rFonts w:cs="Times New Roman"/>
          <w:sz w:val="24"/>
          <w:szCs w:val="24"/>
          <w:lang w:val="en-US"/>
        </w:rPr>
        <w:t>Computer Society Press, pp.</w:t>
      </w:r>
    </w:p>
    <w:p w:rsidR="00E23C4B" w:rsidRPr="00D257A4"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F57FB0">
        <w:rPr>
          <w:rFonts w:cs="Times New Roman"/>
          <w:sz w:val="24"/>
          <w:szCs w:val="24"/>
          <w:lang w:val="en-US"/>
        </w:rPr>
        <w:t xml:space="preserve"> </w:t>
      </w:r>
      <w:r>
        <w:rPr>
          <w:rFonts w:cs="Times New Roman"/>
          <w:sz w:val="24"/>
          <w:szCs w:val="24"/>
          <w:lang w:val="en-US"/>
        </w:rPr>
        <w:t>273-</w:t>
      </w:r>
      <w:r w:rsidR="00E23C4B" w:rsidRPr="00D257A4">
        <w:rPr>
          <w:rFonts w:cs="Times New Roman"/>
          <w:sz w:val="24"/>
          <w:szCs w:val="24"/>
          <w:lang w:val="en-US"/>
        </w:rPr>
        <w:t xml:space="preserve">281. </w:t>
      </w:r>
    </w:p>
    <w:p w:rsidR="00D257A4"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F57FB0">
        <w:rPr>
          <w:rFonts w:cs="Times New Roman"/>
          <w:sz w:val="24"/>
          <w:szCs w:val="24"/>
          <w:lang w:val="en-US"/>
        </w:rPr>
        <w:t xml:space="preserve"> </w:t>
      </w:r>
      <w:r w:rsidR="00342A41">
        <w:rPr>
          <w:rFonts w:cs="Times New Roman"/>
          <w:sz w:val="24"/>
          <w:szCs w:val="24"/>
          <w:lang w:val="en-US"/>
        </w:rPr>
        <w:t>P</w:t>
      </w:r>
      <w:r w:rsidR="00E23C4B" w:rsidRPr="00342A41">
        <w:rPr>
          <w:rFonts w:cs="Times New Roman"/>
          <w:sz w:val="24"/>
          <w:szCs w:val="24"/>
          <w:lang w:val="en-US"/>
        </w:rPr>
        <w:t xml:space="preserve">. A. M. S. Neto, I. C. Machado, J. D. Mcgregor, E. </w:t>
      </w:r>
      <w:r w:rsidR="00D257A4">
        <w:rPr>
          <w:rFonts w:cs="Times New Roman"/>
          <w:sz w:val="24"/>
          <w:szCs w:val="24"/>
          <w:lang w:val="en-US"/>
        </w:rPr>
        <w:t>S. Almeida, and S. R. L. Meira.</w:t>
      </w:r>
    </w:p>
    <w:p w:rsidR="00D257A4"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“A systematic mapping study of software prod</w:t>
      </w:r>
      <w:r>
        <w:rPr>
          <w:rFonts w:cs="Times New Roman"/>
          <w:sz w:val="24"/>
          <w:szCs w:val="24"/>
          <w:lang w:val="en-US"/>
        </w:rPr>
        <w:t>uct lines testing”. Inf. Softw.</w:t>
      </w:r>
    </w:p>
    <w:p w:rsidR="00E23C4B" w:rsidRPr="00342A41"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Technol. 53, 5, 2011.</w:t>
      </w:r>
    </w:p>
    <w:p w:rsidR="00D257A4"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E23C4B" w:rsidRPr="00342A41">
        <w:rPr>
          <w:rFonts w:cs="Times New Roman"/>
          <w:sz w:val="24"/>
          <w:szCs w:val="24"/>
          <w:lang w:val="en-US"/>
        </w:rPr>
        <w:t>B. Kitchenham, and S. Charters, “Guidelines for p</w:t>
      </w:r>
      <w:r w:rsidR="00D257A4">
        <w:rPr>
          <w:rFonts w:cs="Times New Roman"/>
          <w:sz w:val="24"/>
          <w:szCs w:val="24"/>
          <w:lang w:val="en-US"/>
        </w:rPr>
        <w:t>erforming systematic literature</w:t>
      </w:r>
    </w:p>
    <w:p w:rsidR="00E23C4B" w:rsidRPr="00342A41"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 xml:space="preserve">reviews in software engineering”. EBSE Technical Report, version 2.3, 2007. </w:t>
      </w:r>
    </w:p>
    <w:p w:rsidR="00D257A4" w:rsidRDefault="00254829" w:rsidP="00D257A4">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E23C4B" w:rsidRPr="00342A41">
        <w:rPr>
          <w:rFonts w:cs="Times New Roman"/>
          <w:sz w:val="24"/>
          <w:szCs w:val="24"/>
          <w:lang w:val="en-US"/>
        </w:rPr>
        <w:t>K. Petersen, R. Feldt, S. Mujtaba, and M. Mattss</w:t>
      </w:r>
      <w:r w:rsidR="00D257A4">
        <w:rPr>
          <w:rFonts w:cs="Times New Roman"/>
          <w:sz w:val="24"/>
          <w:szCs w:val="24"/>
          <w:lang w:val="en-US"/>
        </w:rPr>
        <w:t>on, “Systematic mapping</w:t>
      </w:r>
    </w:p>
    <w:p w:rsidR="00D257A4" w:rsidRPr="00D257A4"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studies </w:t>
      </w:r>
      <w:r w:rsidR="00E23C4B" w:rsidRPr="00D257A4">
        <w:rPr>
          <w:rFonts w:cs="Times New Roman"/>
          <w:sz w:val="24"/>
          <w:szCs w:val="24"/>
          <w:lang w:val="en-US"/>
        </w:rPr>
        <w:t>in software engineering,” Proc. of the 1</w:t>
      </w:r>
      <w:r w:rsidRPr="00D257A4">
        <w:rPr>
          <w:rFonts w:cs="Times New Roman"/>
          <w:sz w:val="24"/>
          <w:szCs w:val="24"/>
          <w:lang w:val="en-US"/>
        </w:rPr>
        <w:t>2th international conference on</w:t>
      </w:r>
    </w:p>
    <w:p w:rsidR="00E23C4B" w:rsidRPr="00342A41"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 xml:space="preserve">Evaluation and Assessment in Software Engineering (EASE’08), 2007. </w:t>
      </w:r>
    </w:p>
    <w:p w:rsidR="00D257A4"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E23C4B" w:rsidRPr="00342A41">
        <w:rPr>
          <w:rFonts w:cs="Times New Roman"/>
          <w:sz w:val="24"/>
          <w:szCs w:val="24"/>
          <w:lang w:val="en-US"/>
        </w:rPr>
        <w:t xml:space="preserve">Dixon-Woods, M., Agarwal, S., Jones, D., </w:t>
      </w:r>
      <w:r w:rsidR="00FE6AA7" w:rsidRPr="00342A41">
        <w:rPr>
          <w:rFonts w:cs="Times New Roman"/>
          <w:sz w:val="24"/>
          <w:szCs w:val="24"/>
          <w:lang w:val="en-US"/>
        </w:rPr>
        <w:t>Young, B. &amp; S</w:t>
      </w:r>
      <w:r w:rsidR="00D257A4">
        <w:rPr>
          <w:rFonts w:cs="Times New Roman"/>
          <w:sz w:val="24"/>
          <w:szCs w:val="24"/>
          <w:lang w:val="en-US"/>
        </w:rPr>
        <w:t>utton, A. (2005)</w:t>
      </w:r>
    </w:p>
    <w:p w:rsidR="00D257A4"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FE6AA7" w:rsidRPr="00342A41">
        <w:rPr>
          <w:rFonts w:cs="Times New Roman"/>
          <w:sz w:val="24"/>
          <w:szCs w:val="24"/>
          <w:lang w:val="en-US"/>
        </w:rPr>
        <w:t>“</w:t>
      </w:r>
      <w:r w:rsidR="00E23C4B" w:rsidRPr="00342A41">
        <w:rPr>
          <w:rFonts w:cs="Times New Roman"/>
          <w:sz w:val="24"/>
          <w:szCs w:val="24"/>
          <w:lang w:val="en-US"/>
        </w:rPr>
        <w:t>Synthesising qualitative and quantitative</w:t>
      </w:r>
      <w:r>
        <w:rPr>
          <w:rFonts w:cs="Times New Roman"/>
          <w:sz w:val="24"/>
          <w:szCs w:val="24"/>
          <w:lang w:val="en-US"/>
        </w:rPr>
        <w:t xml:space="preserve"> evidence: a review of possible</w:t>
      </w:r>
    </w:p>
    <w:p w:rsidR="00E23C4B" w:rsidRPr="00342A41"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methods</w:t>
      </w:r>
      <w:r w:rsidR="00FE6AA7" w:rsidRPr="00342A41">
        <w:rPr>
          <w:rFonts w:cs="Times New Roman"/>
          <w:sz w:val="24"/>
          <w:szCs w:val="24"/>
          <w:lang w:val="en-US"/>
        </w:rPr>
        <w:t>”</w:t>
      </w:r>
      <w:r w:rsidR="00E23C4B" w:rsidRPr="00342A41">
        <w:rPr>
          <w:rFonts w:cs="Times New Roman"/>
          <w:sz w:val="24"/>
          <w:szCs w:val="24"/>
          <w:lang w:val="en-US"/>
        </w:rPr>
        <w:t>, Journal of Health Services Research and Policy 10(1), 45–53.</w:t>
      </w:r>
    </w:p>
    <w:p w:rsidR="00E23C4B" w:rsidRPr="00342A41"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Pr>
          <w:rFonts w:cs="Times New Roman"/>
          <w:sz w:val="24"/>
          <w:szCs w:val="24"/>
          <w:lang w:val="en-US"/>
        </w:rPr>
        <w:t xml:space="preserve"> </w:t>
      </w:r>
      <w:r w:rsidR="00E23C4B" w:rsidRPr="00342A41">
        <w:rPr>
          <w:rFonts w:cs="Times New Roman"/>
          <w:sz w:val="24"/>
          <w:szCs w:val="24"/>
          <w:lang w:val="en-US"/>
        </w:rPr>
        <w:t>Object Oriented Design Map (Bailey et al. 2007)</w:t>
      </w:r>
    </w:p>
    <w:p w:rsidR="00D257A4"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E23C4B" w:rsidRPr="00342A41">
        <w:rPr>
          <w:rFonts w:cs="Times New Roman"/>
          <w:sz w:val="24"/>
          <w:szCs w:val="24"/>
          <w:lang w:val="en-US"/>
        </w:rPr>
        <w:t>Wieringa, R., Maiden, N. A. M., Mea</w:t>
      </w:r>
      <w:r w:rsidR="00FE6AA7" w:rsidRPr="00342A41">
        <w:rPr>
          <w:rFonts w:cs="Times New Roman"/>
          <w:sz w:val="24"/>
          <w:szCs w:val="24"/>
          <w:lang w:val="en-US"/>
        </w:rPr>
        <w:t>d, N. R. &amp; Rolland, C. (2006), “</w:t>
      </w:r>
      <w:r w:rsidR="00D257A4">
        <w:rPr>
          <w:rFonts w:cs="Times New Roman"/>
          <w:sz w:val="24"/>
          <w:szCs w:val="24"/>
          <w:lang w:val="en-US"/>
        </w:rPr>
        <w:t>Requirements</w:t>
      </w:r>
    </w:p>
    <w:p w:rsidR="00D257A4"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engineering paper classification and evaluation criter</w:t>
      </w:r>
      <w:r>
        <w:rPr>
          <w:rFonts w:cs="Times New Roman"/>
          <w:sz w:val="24"/>
          <w:szCs w:val="24"/>
          <w:lang w:val="en-US"/>
        </w:rPr>
        <w:t>ia: a proposal and a</w:t>
      </w:r>
    </w:p>
    <w:p w:rsidR="00E23C4B" w:rsidRPr="00342A41" w:rsidRDefault="00D257A4" w:rsidP="00D257A4">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FE6AA7" w:rsidRPr="00342A41">
        <w:rPr>
          <w:rFonts w:cs="Times New Roman"/>
          <w:sz w:val="24"/>
          <w:szCs w:val="24"/>
          <w:lang w:val="en-US"/>
        </w:rPr>
        <w:t>discussion”</w:t>
      </w:r>
      <w:r w:rsidR="00E23C4B" w:rsidRPr="00342A41">
        <w:rPr>
          <w:rFonts w:cs="Times New Roman"/>
          <w:sz w:val="24"/>
          <w:szCs w:val="24"/>
          <w:lang w:val="en-US"/>
        </w:rPr>
        <w:t xml:space="preserve">, Requir. Eng. 11(1), 102–107. </w:t>
      </w:r>
    </w:p>
    <w:p w:rsidR="00254829"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Pr>
          <w:rFonts w:cs="Times New Roman"/>
          <w:sz w:val="24"/>
          <w:szCs w:val="24"/>
          <w:lang w:val="en-US"/>
        </w:rPr>
        <w:t xml:space="preserve"> </w:t>
      </w:r>
      <w:r w:rsidR="00E23C4B" w:rsidRPr="00342A41">
        <w:rPr>
          <w:rFonts w:cs="Times New Roman"/>
          <w:sz w:val="24"/>
          <w:szCs w:val="24"/>
          <w:lang w:val="en-US"/>
        </w:rPr>
        <w:t>Kai Petersen, Robert Feldt, Shahid Mujtaba</w:t>
      </w:r>
      <w:r>
        <w:rPr>
          <w:rFonts w:cs="Times New Roman"/>
          <w:sz w:val="24"/>
          <w:szCs w:val="24"/>
          <w:lang w:val="en-US"/>
        </w:rPr>
        <w:t>, Michael Mattsson. “Systematic</w:t>
      </w:r>
    </w:p>
    <w:p w:rsidR="00E23C4B" w:rsidRPr="00342A41" w:rsidRDefault="00254829" w:rsidP="00254829">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Pr>
          <w:rFonts w:cs="Times New Roman"/>
          <w:sz w:val="24"/>
          <w:szCs w:val="24"/>
          <w:lang w:val="en-US"/>
        </w:rPr>
        <w:t xml:space="preserve"> </w:t>
      </w:r>
      <w:r w:rsidR="00E23C4B" w:rsidRPr="00342A41">
        <w:rPr>
          <w:rFonts w:cs="Times New Roman"/>
          <w:sz w:val="24"/>
          <w:szCs w:val="24"/>
          <w:lang w:val="en-US"/>
        </w:rPr>
        <w:t xml:space="preserve">Mapping Studies in Software Engineering”, pp. 8-9. </w:t>
      </w:r>
    </w:p>
    <w:p w:rsidR="00254829" w:rsidRDefault="00254829" w:rsidP="00B733B6">
      <w:pPr>
        <w:pStyle w:val="Paragrafoelenco"/>
        <w:numPr>
          <w:ilvl w:val="0"/>
          <w:numId w:val="17"/>
        </w:numPr>
        <w:spacing w:line="360" w:lineRule="auto"/>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 xml:space="preserve">T. Dybå, T. Dingsøyr, </w:t>
      </w:r>
      <w:r w:rsidR="00FE6AA7" w:rsidRPr="00342A41">
        <w:rPr>
          <w:rFonts w:cs="Times New Roman"/>
          <w:sz w:val="24"/>
          <w:szCs w:val="24"/>
          <w:lang w:val="en-US"/>
        </w:rPr>
        <w:t>“</w:t>
      </w:r>
      <w:r w:rsidR="00E23C4B" w:rsidRPr="00342A41">
        <w:rPr>
          <w:rFonts w:cs="Times New Roman"/>
          <w:sz w:val="24"/>
          <w:szCs w:val="24"/>
          <w:lang w:val="en-US"/>
        </w:rPr>
        <w:t>Empirical studies o</w:t>
      </w:r>
      <w:r>
        <w:rPr>
          <w:rFonts w:cs="Times New Roman"/>
          <w:sz w:val="24"/>
          <w:szCs w:val="24"/>
          <w:lang w:val="en-US"/>
        </w:rPr>
        <w:t>f agile software development: a</w:t>
      </w:r>
    </w:p>
    <w:p w:rsidR="00254829" w:rsidRDefault="00254829" w:rsidP="00254829">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E23C4B" w:rsidRPr="00342A41">
        <w:rPr>
          <w:rFonts w:cs="Times New Roman"/>
          <w:sz w:val="24"/>
          <w:szCs w:val="24"/>
          <w:lang w:val="en-US"/>
        </w:rPr>
        <w:t>systematic review</w:t>
      </w:r>
      <w:r w:rsidR="00FE6AA7" w:rsidRPr="00342A41">
        <w:rPr>
          <w:rFonts w:cs="Times New Roman"/>
          <w:sz w:val="24"/>
          <w:szCs w:val="24"/>
          <w:lang w:val="en-US"/>
        </w:rPr>
        <w:t>”</w:t>
      </w:r>
      <w:r w:rsidR="00E23C4B" w:rsidRPr="00342A41">
        <w:rPr>
          <w:rFonts w:cs="Times New Roman"/>
          <w:sz w:val="24"/>
          <w:szCs w:val="24"/>
          <w:lang w:val="en-US"/>
        </w:rPr>
        <w:t>, Information and Software Te</w:t>
      </w:r>
      <w:r>
        <w:rPr>
          <w:rFonts w:cs="Times New Roman"/>
          <w:sz w:val="24"/>
          <w:szCs w:val="24"/>
          <w:lang w:val="en-US"/>
        </w:rPr>
        <w:t>chnology, 50 (9–10) (2008), pp.</w:t>
      </w:r>
    </w:p>
    <w:p w:rsidR="00E23C4B" w:rsidRPr="00342A41" w:rsidRDefault="00254829" w:rsidP="00254829">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D257A4">
        <w:rPr>
          <w:rFonts w:cs="Times New Roman"/>
          <w:sz w:val="24"/>
          <w:szCs w:val="24"/>
          <w:lang w:val="en-US"/>
        </w:rPr>
        <w:t xml:space="preserve"> </w:t>
      </w:r>
      <w:r w:rsidR="00E23C4B" w:rsidRPr="00342A41">
        <w:rPr>
          <w:rFonts w:cs="Times New Roman"/>
          <w:sz w:val="24"/>
          <w:szCs w:val="24"/>
          <w:lang w:val="en-US"/>
        </w:rPr>
        <w:t>833–859</w:t>
      </w:r>
      <w:r w:rsidR="00B733B6">
        <w:rPr>
          <w:rFonts w:cs="Times New Roman"/>
          <w:sz w:val="24"/>
          <w:szCs w:val="24"/>
          <w:lang w:val="en-US"/>
        </w:rPr>
        <w:t>.</w:t>
      </w:r>
    </w:p>
    <w:p w:rsidR="00254829"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T. Dybå, T. Dingsøyr, </w:t>
      </w:r>
      <w:r w:rsidR="00FE6AA7" w:rsidRPr="00342A41">
        <w:rPr>
          <w:rFonts w:cs="Times New Roman"/>
          <w:sz w:val="24"/>
          <w:szCs w:val="24"/>
          <w:lang w:val="en-US"/>
        </w:rPr>
        <w:t>“</w:t>
      </w:r>
      <w:r w:rsidRPr="00342A41">
        <w:rPr>
          <w:rFonts w:cs="Times New Roman"/>
          <w:sz w:val="24"/>
          <w:szCs w:val="24"/>
          <w:lang w:val="en-US"/>
        </w:rPr>
        <w:t>Strength of evidence in systematic reviews in so</w:t>
      </w:r>
      <w:r w:rsidR="00254829">
        <w:rPr>
          <w:rFonts w:cs="Times New Roman"/>
          <w:sz w:val="24"/>
          <w:szCs w:val="24"/>
          <w:lang w:val="en-US"/>
        </w:rPr>
        <w:t>ftware</w:t>
      </w:r>
    </w:p>
    <w:p w:rsidR="000841E5" w:rsidRDefault="00254829" w:rsidP="00254829">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engineering</w:t>
      </w:r>
      <w:r w:rsidR="00FE6AA7" w:rsidRPr="00342A41">
        <w:rPr>
          <w:rFonts w:cs="Times New Roman"/>
          <w:sz w:val="24"/>
          <w:szCs w:val="24"/>
          <w:lang w:val="en-US"/>
        </w:rPr>
        <w:t>”</w:t>
      </w:r>
      <w:r w:rsidR="00E23C4B" w:rsidRPr="00342A41">
        <w:rPr>
          <w:rFonts w:cs="Times New Roman"/>
          <w:sz w:val="24"/>
          <w:szCs w:val="24"/>
          <w:lang w:val="en-US"/>
        </w:rPr>
        <w:t>, ESEM ’08: Proceedings of the Second ACM – IEEE International</w:t>
      </w:r>
    </w:p>
    <w:p w:rsidR="000841E5"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lastRenderedPageBreak/>
        <w:t xml:space="preserve">      </w:t>
      </w:r>
      <w:r w:rsidR="00E23C4B" w:rsidRPr="00342A41">
        <w:rPr>
          <w:rFonts w:cs="Times New Roman"/>
          <w:sz w:val="24"/>
          <w:szCs w:val="24"/>
          <w:lang w:val="en-US"/>
        </w:rPr>
        <w:t>Symposium on Empirical Software Engine</w:t>
      </w:r>
      <w:r>
        <w:rPr>
          <w:rFonts w:cs="Times New Roman"/>
          <w:sz w:val="24"/>
          <w:szCs w:val="24"/>
          <w:lang w:val="en-US"/>
        </w:rPr>
        <w:t>ering and Measurement, ACM, New</w:t>
      </w:r>
    </w:p>
    <w:p w:rsidR="00E23C4B"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York, NY, USA (2008), pp. 178–187</w:t>
      </w:r>
    </w:p>
    <w:p w:rsidR="000841E5"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B.A. Kitchenham, E. Mendes, G.H. Travassos, </w:t>
      </w:r>
      <w:r w:rsidR="00FE6AA7" w:rsidRPr="00342A41">
        <w:rPr>
          <w:rFonts w:cs="Times New Roman"/>
          <w:sz w:val="24"/>
          <w:szCs w:val="24"/>
          <w:lang w:val="en-US"/>
        </w:rPr>
        <w:t>“</w:t>
      </w:r>
      <w:r w:rsidRPr="00342A41">
        <w:rPr>
          <w:rFonts w:cs="Times New Roman"/>
          <w:sz w:val="24"/>
          <w:szCs w:val="24"/>
          <w:lang w:val="en-US"/>
        </w:rPr>
        <w:t xml:space="preserve">Cross versus </w:t>
      </w:r>
      <w:r w:rsidR="000841E5">
        <w:rPr>
          <w:rFonts w:cs="Times New Roman"/>
          <w:sz w:val="24"/>
          <w:szCs w:val="24"/>
          <w:lang w:val="en-US"/>
        </w:rPr>
        <w:t>within-company</w:t>
      </w:r>
    </w:p>
    <w:p w:rsidR="000841E5"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cost estimation studies: a systematic review</w:t>
      </w:r>
      <w:r w:rsidR="00FE6AA7" w:rsidRPr="00342A41">
        <w:rPr>
          <w:rFonts w:cs="Times New Roman"/>
          <w:sz w:val="24"/>
          <w:szCs w:val="24"/>
          <w:lang w:val="en-US"/>
        </w:rPr>
        <w:t>”</w:t>
      </w:r>
      <w:r w:rsidR="00E23C4B" w:rsidRPr="00342A41">
        <w:rPr>
          <w:rFonts w:cs="Times New Roman"/>
          <w:sz w:val="24"/>
          <w:szCs w:val="24"/>
          <w:lang w:val="en-US"/>
        </w:rPr>
        <w:t xml:space="preserve">, </w:t>
      </w:r>
      <w:r>
        <w:rPr>
          <w:rFonts w:cs="Times New Roman"/>
          <w:sz w:val="24"/>
          <w:szCs w:val="24"/>
          <w:lang w:val="en-US"/>
        </w:rPr>
        <w:t>IEEE Transactions on Software</w:t>
      </w:r>
    </w:p>
    <w:p w:rsidR="00E23C4B"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Engineering, 33 (5) (2007), pp. 316–329</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http://www.treccani.it/enciclopedia/ecosistema/</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Jan Bosch, </w:t>
      </w:r>
      <w:r w:rsidR="00FE6AA7" w:rsidRPr="00342A41">
        <w:rPr>
          <w:rFonts w:cs="Times New Roman"/>
          <w:sz w:val="24"/>
          <w:szCs w:val="24"/>
          <w:lang w:val="en-US"/>
        </w:rPr>
        <w:t>“</w:t>
      </w:r>
      <w:r w:rsidRPr="00342A41">
        <w:rPr>
          <w:rFonts w:cs="Times New Roman"/>
          <w:sz w:val="24"/>
          <w:szCs w:val="24"/>
          <w:lang w:val="en-US"/>
        </w:rPr>
        <w:t>From Software Product Lines to Software Ecosystems</w:t>
      </w:r>
      <w:r w:rsidR="00FE6AA7" w:rsidRPr="00342A41">
        <w:rPr>
          <w:rFonts w:cs="Times New Roman"/>
          <w:sz w:val="24"/>
          <w:szCs w:val="24"/>
          <w:lang w:val="en-US"/>
        </w:rPr>
        <w:t>”</w:t>
      </w:r>
    </w:p>
    <w:p w:rsidR="000841E5"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K. Manikas, K.M. Hansen, </w:t>
      </w:r>
      <w:r w:rsidR="00FE6AA7" w:rsidRPr="00342A41">
        <w:rPr>
          <w:rFonts w:cs="Times New Roman"/>
          <w:sz w:val="24"/>
          <w:szCs w:val="24"/>
          <w:lang w:val="en-US"/>
        </w:rPr>
        <w:t>“</w:t>
      </w:r>
      <w:r w:rsidRPr="00342A41">
        <w:rPr>
          <w:rFonts w:cs="Times New Roman"/>
          <w:sz w:val="24"/>
          <w:szCs w:val="24"/>
          <w:lang w:val="en-US"/>
        </w:rPr>
        <w:t>Software ecosy</w:t>
      </w:r>
      <w:r w:rsidR="000841E5">
        <w:rPr>
          <w:rFonts w:cs="Times New Roman"/>
          <w:sz w:val="24"/>
          <w:szCs w:val="24"/>
          <w:lang w:val="en-US"/>
        </w:rPr>
        <w:t>stems – a systematic literature</w:t>
      </w:r>
    </w:p>
    <w:p w:rsidR="00E23C4B" w:rsidRPr="00342A41" w:rsidRDefault="00F57FB0"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review</w:t>
      </w:r>
      <w:r w:rsidR="00FE6AA7" w:rsidRPr="00342A41">
        <w:rPr>
          <w:rFonts w:cs="Times New Roman"/>
          <w:sz w:val="24"/>
          <w:szCs w:val="24"/>
          <w:lang w:val="en-US"/>
        </w:rPr>
        <w:t>”</w:t>
      </w:r>
      <w:r w:rsidR="00E23C4B" w:rsidRPr="00342A41">
        <w:rPr>
          <w:rFonts w:cs="Times New Roman"/>
          <w:sz w:val="24"/>
          <w:szCs w:val="24"/>
          <w:lang w:val="en-US"/>
        </w:rPr>
        <w:t>, J. Syst. Softw., 86 (5) (2013), pp. 1294–1306</w:t>
      </w:r>
    </w:p>
    <w:p w:rsidR="000841E5" w:rsidRDefault="000841E5" w:rsidP="00B733B6">
      <w:pPr>
        <w:pStyle w:val="Paragrafoelenco"/>
        <w:numPr>
          <w:ilvl w:val="0"/>
          <w:numId w:val="17"/>
        </w:numPr>
        <w:spacing w:line="360" w:lineRule="auto"/>
        <w:jc w:val="both"/>
        <w:rPr>
          <w:rFonts w:cs="Times New Roman"/>
          <w:sz w:val="24"/>
          <w:szCs w:val="24"/>
          <w:lang w:val="en-US"/>
        </w:rPr>
      </w:pPr>
      <w:r w:rsidRPr="000841E5">
        <w:rPr>
          <w:rFonts w:cs="Times New Roman"/>
          <w:sz w:val="24"/>
          <w:szCs w:val="24"/>
          <w:lang w:val="en-US"/>
        </w:rPr>
        <w:t>https://www.netmarketshare.com/operating-system-market</w:t>
      </w:r>
    </w:p>
    <w:p w:rsidR="00E23C4B"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share.aspx?qprid=10&amp;qpcustomd=0&amp;qptimeframe=M&amp;qpsp=168&amp;qpnp=4</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http://www.idc.com/prodserv/smartphone-os-market-share.jsp</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http://www.investopedia.com/terms/v/valueproposition.asp</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http://www.androidcentral.com/jelly-bean-now-67-android-devices</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http://www.janbosch.com/jan_bosch/Composition.html</w:t>
      </w:r>
    </w:p>
    <w:p w:rsidR="000841E5"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P. C. R. K. L. Bass, </w:t>
      </w:r>
      <w:r w:rsidR="00FE6AA7" w:rsidRPr="00342A41">
        <w:rPr>
          <w:rFonts w:cs="Times New Roman"/>
          <w:sz w:val="24"/>
          <w:szCs w:val="24"/>
          <w:lang w:val="en-US"/>
        </w:rPr>
        <w:t>“</w:t>
      </w:r>
      <w:r w:rsidRPr="00342A41">
        <w:rPr>
          <w:rFonts w:cs="Times New Roman"/>
          <w:sz w:val="24"/>
          <w:szCs w:val="24"/>
          <w:lang w:val="en-US"/>
        </w:rPr>
        <w:t>Software Architecture in Practice</w:t>
      </w:r>
      <w:r w:rsidR="00FE6AA7" w:rsidRPr="00342A41">
        <w:rPr>
          <w:rFonts w:cs="Times New Roman"/>
          <w:sz w:val="24"/>
          <w:szCs w:val="24"/>
          <w:lang w:val="en-US"/>
        </w:rPr>
        <w:t>”</w:t>
      </w:r>
      <w:r w:rsidR="000841E5">
        <w:rPr>
          <w:rFonts w:cs="Times New Roman"/>
          <w:sz w:val="24"/>
          <w:szCs w:val="24"/>
          <w:lang w:val="en-US"/>
        </w:rPr>
        <w:t>, third ed.,, Boston:</w:t>
      </w:r>
    </w:p>
    <w:p w:rsidR="00E23C4B" w:rsidRPr="00342A41" w:rsidRDefault="00F57FB0"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Addison-Wesley,</w:t>
      </w:r>
      <w:r w:rsidR="009E1681" w:rsidRPr="00342A41">
        <w:rPr>
          <w:rFonts w:cs="Times New Roman"/>
          <w:sz w:val="24"/>
          <w:szCs w:val="24"/>
          <w:lang w:val="en-US"/>
        </w:rPr>
        <w:t xml:space="preserve"> </w:t>
      </w:r>
      <w:r w:rsidR="00E23C4B" w:rsidRPr="00342A41">
        <w:rPr>
          <w:rFonts w:cs="Times New Roman"/>
          <w:sz w:val="24"/>
          <w:szCs w:val="24"/>
          <w:lang w:val="en-US"/>
        </w:rPr>
        <w:t xml:space="preserve">2013. </w:t>
      </w:r>
    </w:p>
    <w:p w:rsidR="000841E5"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Romain Robbes, Mircea Lungu , </w:t>
      </w:r>
      <w:r w:rsidR="00FE6AA7" w:rsidRPr="00342A41">
        <w:rPr>
          <w:rFonts w:cs="Times New Roman"/>
          <w:sz w:val="24"/>
          <w:szCs w:val="24"/>
          <w:lang w:val="en-US"/>
        </w:rPr>
        <w:t>“</w:t>
      </w:r>
      <w:r w:rsidRPr="00342A41">
        <w:rPr>
          <w:rFonts w:cs="Times New Roman"/>
          <w:sz w:val="24"/>
          <w:szCs w:val="24"/>
          <w:lang w:val="en-US"/>
        </w:rPr>
        <w:t xml:space="preserve">A Study of Ripple </w:t>
      </w:r>
      <w:r w:rsidR="000841E5">
        <w:rPr>
          <w:rFonts w:cs="Times New Roman"/>
          <w:sz w:val="24"/>
          <w:szCs w:val="24"/>
          <w:lang w:val="en-US"/>
        </w:rPr>
        <w:t>Effects in Software</w:t>
      </w:r>
    </w:p>
    <w:p w:rsidR="00E23C4B" w:rsidRPr="00342A41" w:rsidRDefault="00F57FB0"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Ecosystems</w:t>
      </w:r>
      <w:r w:rsidR="00FE6AA7" w:rsidRPr="00342A41">
        <w:rPr>
          <w:rFonts w:cs="Times New Roman"/>
          <w:sz w:val="24"/>
          <w:szCs w:val="24"/>
          <w:lang w:val="en-US"/>
        </w:rPr>
        <w:t>”</w:t>
      </w:r>
      <w:r w:rsidR="00E23C4B" w:rsidRPr="00342A41">
        <w:rPr>
          <w:rFonts w:cs="Times New Roman"/>
          <w:sz w:val="24"/>
          <w:szCs w:val="24"/>
          <w:lang w:val="en-US"/>
        </w:rPr>
        <w:t>.</w:t>
      </w:r>
    </w:p>
    <w:p w:rsidR="008E63B5" w:rsidRPr="00342A41"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http://www.gps.gov/governance/advisory/meetings/2016-05/zinn.pdf</w:t>
      </w:r>
    </w:p>
    <w:p w:rsidR="008E63B5" w:rsidRPr="00342A41"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http://www.navipedia.net/index.php/GPS_Services</w:t>
      </w:r>
    </w:p>
    <w:p w:rsidR="000841E5"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Lo’ai A. Tawalbeh, A. Basalamah, R. Mehmood, H. Tawalbeh, </w:t>
      </w:r>
      <w:r w:rsidR="00FE6AA7" w:rsidRPr="00342A41">
        <w:rPr>
          <w:rFonts w:cs="Times New Roman"/>
          <w:sz w:val="24"/>
          <w:szCs w:val="24"/>
          <w:lang w:val="en-US"/>
        </w:rPr>
        <w:t>“</w:t>
      </w:r>
      <w:r w:rsidR="000841E5">
        <w:rPr>
          <w:rFonts w:cs="Times New Roman"/>
          <w:sz w:val="24"/>
          <w:szCs w:val="24"/>
          <w:lang w:val="en-US"/>
        </w:rPr>
        <w:t>Greener and</w:t>
      </w:r>
    </w:p>
    <w:p w:rsidR="000841E5"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8E63B5" w:rsidRPr="00342A41">
        <w:rPr>
          <w:rFonts w:cs="Times New Roman"/>
          <w:sz w:val="24"/>
          <w:szCs w:val="24"/>
          <w:lang w:val="en-US"/>
        </w:rPr>
        <w:t>Smarter Phones for Future Cities: Characterizing the Impact of GPS Signa</w:t>
      </w:r>
      <w:r>
        <w:rPr>
          <w:rFonts w:cs="Times New Roman"/>
          <w:sz w:val="24"/>
          <w:szCs w:val="24"/>
          <w:lang w:val="en-US"/>
        </w:rPr>
        <w:t>l</w:t>
      </w:r>
    </w:p>
    <w:p w:rsidR="008E63B5"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8E63B5" w:rsidRPr="00342A41">
        <w:rPr>
          <w:rFonts w:cs="Times New Roman"/>
          <w:sz w:val="24"/>
          <w:szCs w:val="24"/>
          <w:lang w:val="en-US"/>
        </w:rPr>
        <w:t>Strength on Power Consumption</w:t>
      </w:r>
      <w:r w:rsidR="00FE6AA7" w:rsidRPr="00342A41">
        <w:rPr>
          <w:rFonts w:cs="Times New Roman"/>
          <w:sz w:val="24"/>
          <w:szCs w:val="24"/>
          <w:lang w:val="en-US"/>
        </w:rPr>
        <w:t>”</w:t>
      </w:r>
    </w:p>
    <w:p w:rsidR="000841E5"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C. A. Boano and K. Römer, “External radio inter</w:t>
      </w:r>
      <w:r w:rsidR="000841E5">
        <w:rPr>
          <w:rFonts w:cs="Times New Roman"/>
          <w:sz w:val="24"/>
          <w:szCs w:val="24"/>
          <w:lang w:val="en-US"/>
        </w:rPr>
        <w:t>ference,” in Radio Link Quality</w:t>
      </w:r>
    </w:p>
    <w:p w:rsidR="008E63B5" w:rsidRPr="00342A41" w:rsidRDefault="00F57FB0"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8E63B5" w:rsidRPr="00342A41">
        <w:rPr>
          <w:rFonts w:cs="Times New Roman"/>
          <w:sz w:val="24"/>
          <w:szCs w:val="24"/>
          <w:lang w:val="en-US"/>
        </w:rPr>
        <w:t>Estimation in Low-Power Wireless Networks, pp. 21–63,  Jul. 2013</w:t>
      </w:r>
    </w:p>
    <w:p w:rsidR="000841E5" w:rsidRDefault="000841E5" w:rsidP="00B733B6">
      <w:pPr>
        <w:pStyle w:val="Paragrafoelenco"/>
        <w:numPr>
          <w:ilvl w:val="0"/>
          <w:numId w:val="17"/>
        </w:numPr>
        <w:spacing w:line="360" w:lineRule="auto"/>
        <w:jc w:val="both"/>
        <w:rPr>
          <w:rFonts w:cs="Times New Roman"/>
          <w:sz w:val="24"/>
          <w:szCs w:val="24"/>
          <w:lang w:val="en-US"/>
        </w:rPr>
      </w:pPr>
      <w:r w:rsidRPr="000841E5">
        <w:rPr>
          <w:rFonts w:cs="Times New Roman"/>
          <w:sz w:val="24"/>
          <w:szCs w:val="24"/>
          <w:lang w:val="en-US"/>
        </w:rPr>
        <w:t>https://www.mistralsolutions.com/building-wireless-sensor-network-using</w:t>
      </w:r>
    </w:p>
    <w:p w:rsidR="008E63B5"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8E63B5" w:rsidRPr="00342A41">
        <w:rPr>
          <w:rFonts w:cs="Times New Roman"/>
          <w:sz w:val="24"/>
          <w:szCs w:val="24"/>
          <w:lang w:val="en-US"/>
        </w:rPr>
        <w:t>smartphones/</w:t>
      </w:r>
    </w:p>
    <w:p w:rsidR="008E63B5" w:rsidRPr="00342A41"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lastRenderedPageBreak/>
        <w:t>http://www.nist.gov/itl/cloud/index.cfm</w:t>
      </w:r>
    </w:p>
    <w:p w:rsidR="000841E5"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Leavitt, N., “Is Cloud Computing Really Ready for Prime Time?” Computer, </w:t>
      </w:r>
      <w:r w:rsidR="000841E5">
        <w:rPr>
          <w:rFonts w:cs="Times New Roman"/>
          <w:sz w:val="24"/>
          <w:szCs w:val="24"/>
          <w:lang w:val="en-US"/>
        </w:rPr>
        <w:t xml:space="preserve"> </w:t>
      </w:r>
    </w:p>
    <w:p w:rsidR="008E63B5" w:rsidRPr="00342A41" w:rsidRDefault="00F57FB0"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8E63B5" w:rsidRPr="00342A41">
        <w:rPr>
          <w:rFonts w:cs="Times New Roman"/>
          <w:sz w:val="24"/>
          <w:szCs w:val="24"/>
          <w:lang w:val="en-US"/>
        </w:rPr>
        <w:t xml:space="preserve">Vol.42, No.1, pp.15-20, 2009. </w:t>
      </w:r>
    </w:p>
    <w:p w:rsidR="000841E5"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J. Han, M. Kamber, and J. Pei, </w:t>
      </w:r>
      <w:r w:rsidR="00FE6AA7" w:rsidRPr="00342A41">
        <w:rPr>
          <w:rFonts w:cs="Times New Roman"/>
          <w:sz w:val="24"/>
          <w:szCs w:val="24"/>
          <w:lang w:val="en-US"/>
        </w:rPr>
        <w:t>“</w:t>
      </w:r>
      <w:r w:rsidRPr="00342A41">
        <w:rPr>
          <w:rFonts w:cs="Times New Roman"/>
          <w:sz w:val="24"/>
          <w:szCs w:val="24"/>
          <w:lang w:val="en-US"/>
        </w:rPr>
        <w:t>Data Mining: Concepts and Techniques</w:t>
      </w:r>
      <w:r w:rsidR="00FE6AA7" w:rsidRPr="00342A41">
        <w:rPr>
          <w:rFonts w:cs="Times New Roman"/>
          <w:sz w:val="24"/>
          <w:szCs w:val="24"/>
          <w:lang w:val="en-US"/>
        </w:rPr>
        <w:t>”</w:t>
      </w:r>
      <w:r w:rsidRPr="00342A41">
        <w:rPr>
          <w:rFonts w:cs="Times New Roman"/>
          <w:sz w:val="24"/>
          <w:szCs w:val="24"/>
          <w:lang w:val="en-US"/>
        </w:rPr>
        <w:t xml:space="preserve">. San </w:t>
      </w:r>
      <w:r w:rsidR="000841E5">
        <w:rPr>
          <w:rFonts w:cs="Times New Roman"/>
          <w:sz w:val="24"/>
          <w:szCs w:val="24"/>
          <w:lang w:val="en-US"/>
        </w:rPr>
        <w:t xml:space="preserve">   </w:t>
      </w:r>
    </w:p>
    <w:p w:rsidR="008E63B5" w:rsidRPr="000841E5" w:rsidRDefault="000841E5" w:rsidP="000841E5">
      <w:pPr>
        <w:pStyle w:val="Paragrafoelenco"/>
        <w:spacing w:line="360" w:lineRule="auto"/>
        <w:ind w:left="360"/>
        <w:jc w:val="both"/>
        <w:rPr>
          <w:rFonts w:cs="Times New Roman"/>
          <w:sz w:val="24"/>
          <w:szCs w:val="24"/>
        </w:rPr>
      </w:pPr>
      <w:r w:rsidRPr="000841E5">
        <w:rPr>
          <w:rFonts w:cs="Times New Roman"/>
          <w:sz w:val="24"/>
          <w:szCs w:val="24"/>
        </w:rPr>
        <w:t xml:space="preserve">      </w:t>
      </w:r>
      <w:r w:rsidR="008E63B5" w:rsidRPr="000841E5">
        <w:rPr>
          <w:rFonts w:cs="Times New Roman"/>
          <w:sz w:val="24"/>
          <w:szCs w:val="24"/>
        </w:rPr>
        <w:t>Mateo, CA, USA: Morgan Kaufmann, 2006.</w:t>
      </w:r>
    </w:p>
    <w:p w:rsidR="000841E5" w:rsidRDefault="008E63B5"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L. Xu, C. Jiang, </w:t>
      </w:r>
      <w:r w:rsidR="00FE6AA7" w:rsidRPr="00342A41">
        <w:rPr>
          <w:rFonts w:cs="Times New Roman"/>
          <w:sz w:val="24"/>
          <w:szCs w:val="24"/>
          <w:lang w:val="en-US"/>
        </w:rPr>
        <w:t>J. Wang, J. Yuan, and Y. Ren, “</w:t>
      </w:r>
      <w:r w:rsidRPr="00342A41">
        <w:rPr>
          <w:rFonts w:cs="Times New Roman"/>
          <w:sz w:val="24"/>
          <w:szCs w:val="24"/>
          <w:lang w:val="en-US"/>
        </w:rPr>
        <w:t xml:space="preserve">Information security in big </w:t>
      </w:r>
      <w:r w:rsidR="00D53A80" w:rsidRPr="00342A41">
        <w:rPr>
          <w:rFonts w:cs="Times New Roman"/>
          <w:sz w:val="24"/>
          <w:szCs w:val="24"/>
          <w:lang w:val="en-US"/>
        </w:rPr>
        <w:t xml:space="preserve">data: </w:t>
      </w:r>
      <w:r w:rsidR="000841E5">
        <w:rPr>
          <w:rFonts w:cs="Times New Roman"/>
          <w:sz w:val="24"/>
          <w:szCs w:val="24"/>
          <w:lang w:val="en-US"/>
        </w:rPr>
        <w:t xml:space="preserve"> </w:t>
      </w:r>
    </w:p>
    <w:p w:rsidR="008E63B5" w:rsidRPr="00342A41" w:rsidRDefault="00F57FB0"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D53A80" w:rsidRPr="00342A41">
        <w:rPr>
          <w:rFonts w:cs="Times New Roman"/>
          <w:sz w:val="24"/>
          <w:szCs w:val="24"/>
          <w:lang w:val="en-US"/>
        </w:rPr>
        <w:t>Privacy and data mining</w:t>
      </w:r>
      <w:r w:rsidR="00FE6AA7" w:rsidRPr="00342A41">
        <w:rPr>
          <w:rFonts w:cs="Times New Roman"/>
          <w:sz w:val="24"/>
          <w:szCs w:val="24"/>
          <w:lang w:val="en-US"/>
        </w:rPr>
        <w:t>”</w:t>
      </w:r>
      <w:r w:rsidR="00D53A80" w:rsidRPr="00342A41">
        <w:rPr>
          <w:rFonts w:cs="Times New Roman"/>
          <w:sz w:val="24"/>
          <w:szCs w:val="24"/>
          <w:lang w:val="en-US"/>
        </w:rPr>
        <w:t xml:space="preserve">, </w:t>
      </w:r>
      <w:r w:rsidR="008E63B5" w:rsidRPr="00342A41">
        <w:rPr>
          <w:rFonts w:cs="Times New Roman"/>
          <w:sz w:val="24"/>
          <w:szCs w:val="24"/>
          <w:lang w:val="en-US"/>
        </w:rPr>
        <w:t xml:space="preserve"> in IEEE Access, vol. 2, pp. 1149–1176, Oct. 2014.</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http://www.who.int/topics/ehealth/en/</w:t>
      </w:r>
    </w:p>
    <w:p w:rsidR="00E23C4B" w:rsidRPr="00342A41" w:rsidRDefault="00E23C4B" w:rsidP="00B733B6">
      <w:pPr>
        <w:pStyle w:val="Paragrafoelenco"/>
        <w:numPr>
          <w:ilvl w:val="0"/>
          <w:numId w:val="17"/>
        </w:numPr>
        <w:spacing w:line="360" w:lineRule="auto"/>
        <w:jc w:val="both"/>
        <w:rPr>
          <w:rFonts w:cs="Times New Roman"/>
          <w:sz w:val="24"/>
          <w:szCs w:val="24"/>
        </w:rPr>
      </w:pPr>
      <w:r w:rsidRPr="00342A41">
        <w:rPr>
          <w:rFonts w:cs="Times New Roman"/>
          <w:sz w:val="24"/>
          <w:szCs w:val="24"/>
        </w:rPr>
        <w:t xml:space="preserve">Focus, </w:t>
      </w:r>
      <w:r w:rsidR="00FE6AA7" w:rsidRPr="00342A41">
        <w:rPr>
          <w:rFonts w:cs="Times New Roman"/>
          <w:sz w:val="24"/>
          <w:szCs w:val="24"/>
        </w:rPr>
        <w:t>“</w:t>
      </w:r>
      <w:r w:rsidRPr="00342A41">
        <w:rPr>
          <w:rFonts w:cs="Times New Roman"/>
          <w:sz w:val="24"/>
          <w:szCs w:val="24"/>
        </w:rPr>
        <w:t>Un software ci aiuterà a restare sani</w:t>
      </w:r>
      <w:r w:rsidR="00FE6AA7" w:rsidRPr="00342A41">
        <w:rPr>
          <w:rFonts w:cs="Times New Roman"/>
          <w:sz w:val="24"/>
          <w:szCs w:val="24"/>
        </w:rPr>
        <w:t>”</w:t>
      </w:r>
      <w:r w:rsidRPr="00342A41">
        <w:rPr>
          <w:rFonts w:cs="Times New Roman"/>
          <w:sz w:val="24"/>
          <w:szCs w:val="24"/>
        </w:rPr>
        <w:t>, Agosto 2016, pag. 17.</w:t>
      </w:r>
    </w:p>
    <w:p w:rsidR="000841E5"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Mahadev Satyanarayanan, Rolf Schuster, </w:t>
      </w:r>
      <w:r w:rsidR="000841E5">
        <w:rPr>
          <w:rFonts w:cs="Times New Roman"/>
          <w:sz w:val="24"/>
          <w:szCs w:val="24"/>
          <w:lang w:val="en-US"/>
        </w:rPr>
        <w:t>Maria Ebling, Gerhard Fettweis,</w:t>
      </w:r>
      <w:r w:rsidRPr="00342A41">
        <w:rPr>
          <w:rFonts w:cs="Times New Roman"/>
          <w:sz w:val="24"/>
          <w:szCs w:val="24"/>
          <w:lang w:val="en-US"/>
        </w:rPr>
        <w:t>Hannu</w:t>
      </w:r>
    </w:p>
    <w:p w:rsidR="000841E5"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 xml:space="preserve">Flinck, Kaustubh Joshi, and Krishan Sabnani, </w:t>
      </w:r>
      <w:r w:rsidR="00FE6AA7" w:rsidRPr="00342A41">
        <w:rPr>
          <w:rFonts w:cs="Times New Roman"/>
          <w:sz w:val="24"/>
          <w:szCs w:val="24"/>
          <w:lang w:val="en-US"/>
        </w:rPr>
        <w:t>“</w:t>
      </w:r>
      <w:r w:rsidR="00E23C4B" w:rsidRPr="00342A41">
        <w:rPr>
          <w:rFonts w:cs="Times New Roman"/>
          <w:sz w:val="24"/>
          <w:szCs w:val="24"/>
          <w:lang w:val="en-US"/>
        </w:rPr>
        <w:t xml:space="preserve">An Open Ecosystem for </w:t>
      </w:r>
      <w:r>
        <w:rPr>
          <w:rFonts w:cs="Times New Roman"/>
          <w:sz w:val="24"/>
          <w:szCs w:val="24"/>
          <w:lang w:val="en-US"/>
        </w:rPr>
        <w:t>Mobile</w:t>
      </w:r>
    </w:p>
    <w:p w:rsidR="00E23C4B"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E23C4B" w:rsidRPr="00342A41">
        <w:rPr>
          <w:rFonts w:cs="Times New Roman"/>
          <w:sz w:val="24"/>
          <w:szCs w:val="24"/>
          <w:lang w:val="en-US"/>
        </w:rPr>
        <w:t>Cloud Convergence</w:t>
      </w:r>
      <w:r w:rsidR="00FE6AA7" w:rsidRPr="00342A41">
        <w:rPr>
          <w:rFonts w:cs="Times New Roman"/>
          <w:sz w:val="24"/>
          <w:szCs w:val="24"/>
          <w:lang w:val="en-US"/>
        </w:rPr>
        <w:t>”</w:t>
      </w:r>
      <w:r w:rsidR="00E23C4B" w:rsidRPr="00342A41">
        <w:rPr>
          <w:rFonts w:cs="Times New Roman"/>
          <w:sz w:val="24"/>
          <w:szCs w:val="24"/>
          <w:lang w:val="en-US"/>
        </w:rPr>
        <w:t>, 2015.</w:t>
      </w:r>
    </w:p>
    <w:p w:rsidR="00E23C4B" w:rsidRPr="00342A41"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https://www.android.com/auto/</w:t>
      </w:r>
    </w:p>
    <w:p w:rsidR="000841E5" w:rsidRDefault="00E23C4B" w:rsidP="00B733B6">
      <w:pPr>
        <w:pStyle w:val="Paragrafoelenco"/>
        <w:numPr>
          <w:ilvl w:val="0"/>
          <w:numId w:val="17"/>
        </w:numPr>
        <w:spacing w:line="360" w:lineRule="auto"/>
        <w:jc w:val="both"/>
        <w:rPr>
          <w:rFonts w:cs="Times New Roman"/>
          <w:sz w:val="24"/>
          <w:szCs w:val="24"/>
          <w:lang w:val="en-US"/>
        </w:rPr>
      </w:pPr>
      <w:r w:rsidRPr="00342A41">
        <w:rPr>
          <w:rFonts w:cs="Times New Roman"/>
          <w:sz w:val="24"/>
          <w:szCs w:val="24"/>
          <w:lang w:val="en-US"/>
        </w:rPr>
        <w:t xml:space="preserve">Naveen Shivaramu Yeshodara ,Namratha </w:t>
      </w:r>
      <w:r w:rsidR="000841E5">
        <w:rPr>
          <w:rFonts w:cs="Times New Roman"/>
          <w:sz w:val="24"/>
          <w:szCs w:val="24"/>
          <w:lang w:val="en-US"/>
        </w:rPr>
        <w:t>S. Nagojappa, Nikhitha Kishore,</w:t>
      </w:r>
    </w:p>
    <w:p w:rsidR="00E23C4B" w:rsidRPr="00342A41" w:rsidRDefault="000841E5" w:rsidP="000841E5">
      <w:pPr>
        <w:pStyle w:val="Paragrafoelenco"/>
        <w:spacing w:line="360" w:lineRule="auto"/>
        <w:ind w:left="360"/>
        <w:jc w:val="both"/>
        <w:rPr>
          <w:rFonts w:cs="Times New Roman"/>
          <w:sz w:val="24"/>
          <w:szCs w:val="24"/>
          <w:lang w:val="en-US"/>
        </w:rPr>
      </w:pPr>
      <w:r>
        <w:rPr>
          <w:rFonts w:cs="Times New Roman"/>
          <w:sz w:val="24"/>
          <w:szCs w:val="24"/>
          <w:lang w:val="en-US"/>
        </w:rPr>
        <w:t xml:space="preserve">      </w:t>
      </w:r>
      <w:r w:rsidR="00FE6AA7" w:rsidRPr="00342A41">
        <w:rPr>
          <w:rFonts w:cs="Times New Roman"/>
          <w:sz w:val="24"/>
          <w:szCs w:val="24"/>
          <w:lang w:val="en-US"/>
        </w:rPr>
        <w:t>“</w:t>
      </w:r>
      <w:r w:rsidR="00E23C4B" w:rsidRPr="00342A41">
        <w:rPr>
          <w:rFonts w:cs="Times New Roman"/>
          <w:sz w:val="24"/>
          <w:szCs w:val="24"/>
          <w:lang w:val="en-US"/>
        </w:rPr>
        <w:t>Cloud Based Self Driving Cars</w:t>
      </w:r>
      <w:r w:rsidR="00FE6AA7" w:rsidRPr="00342A41">
        <w:rPr>
          <w:rFonts w:cs="Times New Roman"/>
          <w:sz w:val="24"/>
          <w:szCs w:val="24"/>
          <w:lang w:val="en-US"/>
        </w:rPr>
        <w:t>”</w:t>
      </w:r>
      <w:r w:rsidR="00E23C4B" w:rsidRPr="00342A41">
        <w:rPr>
          <w:rFonts w:cs="Times New Roman"/>
          <w:sz w:val="24"/>
          <w:szCs w:val="24"/>
          <w:lang w:val="en-US"/>
        </w:rPr>
        <w:t>, 2014.</w:t>
      </w:r>
    </w:p>
    <w:p w:rsidR="00E23C4B" w:rsidRPr="00342A41" w:rsidRDefault="009168F2" w:rsidP="00B733B6">
      <w:pPr>
        <w:pStyle w:val="Paragrafoelenco"/>
        <w:numPr>
          <w:ilvl w:val="0"/>
          <w:numId w:val="17"/>
        </w:numPr>
        <w:spacing w:line="360" w:lineRule="auto"/>
        <w:jc w:val="both"/>
        <w:rPr>
          <w:rFonts w:cs="Times New Roman"/>
          <w:sz w:val="24"/>
          <w:szCs w:val="24"/>
        </w:rPr>
      </w:pPr>
      <w:hyperlink r:id="rId31" w:history="1">
        <w:r w:rsidR="000A6965" w:rsidRPr="00342A41">
          <w:rPr>
            <w:rStyle w:val="Collegamentoipertestuale"/>
            <w:rFonts w:cs="Times New Roman"/>
            <w:sz w:val="24"/>
            <w:szCs w:val="24"/>
          </w:rPr>
          <w:t>https://developer.amazon.com</w:t>
        </w:r>
      </w:hyperlink>
    </w:p>
    <w:p w:rsidR="000A6965" w:rsidRPr="006A4F43" w:rsidRDefault="000A6965"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B33854" w:rsidRPr="006A4F43" w:rsidRDefault="00B33854" w:rsidP="00CF5E6A">
      <w:pPr>
        <w:spacing w:line="360" w:lineRule="auto"/>
        <w:jc w:val="both"/>
        <w:rPr>
          <w:rFonts w:cs="Times New Roman"/>
          <w:sz w:val="24"/>
          <w:szCs w:val="24"/>
        </w:rPr>
      </w:pPr>
    </w:p>
    <w:p w:rsidR="009E1681" w:rsidRPr="006A4F43" w:rsidRDefault="009E1681" w:rsidP="00CF5E6A">
      <w:pPr>
        <w:spacing w:line="360" w:lineRule="auto"/>
        <w:jc w:val="both"/>
        <w:rPr>
          <w:rFonts w:cs="Times New Roman"/>
          <w:sz w:val="24"/>
          <w:szCs w:val="24"/>
        </w:rPr>
      </w:pPr>
    </w:p>
    <w:p w:rsidR="009E1681" w:rsidRPr="006A4F43" w:rsidRDefault="009E1681" w:rsidP="00CF5E6A">
      <w:pPr>
        <w:spacing w:line="360" w:lineRule="auto"/>
        <w:jc w:val="both"/>
        <w:rPr>
          <w:rFonts w:cs="Times New Roman"/>
          <w:sz w:val="24"/>
          <w:szCs w:val="24"/>
        </w:rPr>
      </w:pPr>
    </w:p>
    <w:p w:rsidR="009E1681" w:rsidRPr="006A4F43" w:rsidRDefault="009E1681" w:rsidP="00CF5E6A">
      <w:pPr>
        <w:spacing w:line="360" w:lineRule="auto"/>
        <w:jc w:val="both"/>
        <w:rPr>
          <w:rFonts w:cs="Times New Roman"/>
          <w:sz w:val="24"/>
          <w:szCs w:val="24"/>
        </w:rPr>
      </w:pPr>
    </w:p>
    <w:p w:rsidR="009E1681" w:rsidRPr="006A4F43" w:rsidRDefault="009E1681" w:rsidP="00CF5E6A">
      <w:pPr>
        <w:spacing w:line="360" w:lineRule="auto"/>
        <w:jc w:val="both"/>
        <w:rPr>
          <w:rFonts w:cs="Times New Roman"/>
          <w:sz w:val="24"/>
          <w:szCs w:val="24"/>
        </w:rPr>
      </w:pPr>
    </w:p>
    <w:p w:rsidR="009E1681" w:rsidRPr="006A4F43" w:rsidRDefault="009E1681" w:rsidP="00CF5E6A">
      <w:pPr>
        <w:spacing w:line="360" w:lineRule="auto"/>
        <w:jc w:val="both"/>
        <w:rPr>
          <w:rFonts w:cs="Times New Roman"/>
          <w:sz w:val="24"/>
          <w:szCs w:val="24"/>
        </w:rPr>
      </w:pPr>
    </w:p>
    <w:sectPr w:rsidR="009E1681" w:rsidRPr="006A4F43" w:rsidSect="005C4ED5">
      <w:headerReference w:type="even" r:id="rId32"/>
      <w:headerReference w:type="default" r:id="rId33"/>
      <w:footerReference w:type="even" r:id="rId34"/>
      <w:footerReference w:type="default" r:id="rId35"/>
      <w:headerReference w:type="first" r:id="rId36"/>
      <w:footerReference w:type="first" r:id="rId37"/>
      <w:pgSz w:w="11906" w:h="16838"/>
      <w:pgMar w:top="2268" w:right="1418" w:bottom="226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8E5" w:rsidRDefault="009718E5" w:rsidP="001D12F9">
      <w:pPr>
        <w:spacing w:after="0" w:line="240" w:lineRule="auto"/>
      </w:pPr>
      <w:r>
        <w:separator/>
      </w:r>
    </w:p>
  </w:endnote>
  <w:endnote w:type="continuationSeparator" w:id="1">
    <w:p w:rsidR="009718E5" w:rsidRDefault="009718E5" w:rsidP="001D12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63" w:rsidRDefault="00211263">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91"/>
      <w:docPartObj>
        <w:docPartGallery w:val="Page Numbers (Bottom of Page)"/>
        <w:docPartUnique/>
      </w:docPartObj>
    </w:sdtPr>
    <w:sdtContent>
      <w:p w:rsidR="00211263" w:rsidRDefault="009168F2">
        <w:pPr>
          <w:pStyle w:val="Pidipagina"/>
          <w:jc w:val="right"/>
        </w:pPr>
        <w:fldSimple w:instr=" PAGE   \* MERGEFORMAT ">
          <w:r w:rsidR="001F23ED">
            <w:rPr>
              <w:noProof/>
            </w:rPr>
            <w:t>46</w:t>
          </w:r>
        </w:fldSimple>
      </w:p>
    </w:sdtContent>
  </w:sdt>
  <w:p w:rsidR="00211263" w:rsidRDefault="00211263">
    <w:pPr>
      <w:pStyle w:val="Pidipa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63" w:rsidRDefault="00211263">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8E5" w:rsidRDefault="009718E5" w:rsidP="001D12F9">
      <w:pPr>
        <w:spacing w:after="0" w:line="240" w:lineRule="auto"/>
      </w:pPr>
      <w:r>
        <w:separator/>
      </w:r>
    </w:p>
  </w:footnote>
  <w:footnote w:type="continuationSeparator" w:id="1">
    <w:p w:rsidR="009718E5" w:rsidRDefault="009718E5" w:rsidP="001D12F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63" w:rsidRDefault="00211263">
    <w:pPr>
      <w:pStyle w:val="Intestazion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63" w:rsidRDefault="00211263">
    <w:pPr>
      <w:pStyle w:val="Intestazion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263" w:rsidRDefault="00211263">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3C14"/>
    <w:multiLevelType w:val="hybridMultilevel"/>
    <w:tmpl w:val="29B8C7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9A80471"/>
    <w:multiLevelType w:val="hybridMultilevel"/>
    <w:tmpl w:val="395CF6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A463659"/>
    <w:multiLevelType w:val="hybridMultilevel"/>
    <w:tmpl w:val="70747FB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5A560B4"/>
    <w:multiLevelType w:val="hybridMultilevel"/>
    <w:tmpl w:val="4740E5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DE26D98"/>
    <w:multiLevelType w:val="hybridMultilevel"/>
    <w:tmpl w:val="669496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443256B"/>
    <w:multiLevelType w:val="hybridMultilevel"/>
    <w:tmpl w:val="7A767C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5D86B54"/>
    <w:multiLevelType w:val="hybridMultilevel"/>
    <w:tmpl w:val="8E524D2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D5C2A3A"/>
    <w:multiLevelType w:val="hybridMultilevel"/>
    <w:tmpl w:val="435227F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FF37EE6"/>
    <w:multiLevelType w:val="hybridMultilevel"/>
    <w:tmpl w:val="33FEFC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0216F1D"/>
    <w:multiLevelType w:val="hybridMultilevel"/>
    <w:tmpl w:val="FF32B29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A543149"/>
    <w:multiLevelType w:val="hybridMultilevel"/>
    <w:tmpl w:val="DD5A6E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C1177DC"/>
    <w:multiLevelType w:val="hybridMultilevel"/>
    <w:tmpl w:val="287EB438"/>
    <w:lvl w:ilvl="0" w:tplc="F716CFC2">
      <w:start w:val="1"/>
      <w:numFmt w:val="decimal"/>
      <w:lvlText w:val="[%1]"/>
      <w:lvlJc w:val="left"/>
      <w:pPr>
        <w:ind w:left="360" w:hanging="360"/>
      </w:pPr>
      <w:rPr>
        <w:rFonts w:hint="default"/>
      </w:rPr>
    </w:lvl>
    <w:lvl w:ilvl="1" w:tplc="04100019" w:tentative="1">
      <w:start w:val="1"/>
      <w:numFmt w:val="lowerLetter"/>
      <w:lvlText w:val="%2."/>
      <w:lvlJc w:val="left"/>
      <w:pPr>
        <w:ind w:left="589" w:hanging="360"/>
      </w:pPr>
    </w:lvl>
    <w:lvl w:ilvl="2" w:tplc="0410001B" w:tentative="1">
      <w:start w:val="1"/>
      <w:numFmt w:val="lowerRoman"/>
      <w:lvlText w:val="%3."/>
      <w:lvlJc w:val="right"/>
      <w:pPr>
        <w:ind w:left="1309" w:hanging="180"/>
      </w:pPr>
    </w:lvl>
    <w:lvl w:ilvl="3" w:tplc="0410000F" w:tentative="1">
      <w:start w:val="1"/>
      <w:numFmt w:val="decimal"/>
      <w:lvlText w:val="%4."/>
      <w:lvlJc w:val="left"/>
      <w:pPr>
        <w:ind w:left="2029" w:hanging="360"/>
      </w:pPr>
    </w:lvl>
    <w:lvl w:ilvl="4" w:tplc="04100019" w:tentative="1">
      <w:start w:val="1"/>
      <w:numFmt w:val="lowerLetter"/>
      <w:lvlText w:val="%5."/>
      <w:lvlJc w:val="left"/>
      <w:pPr>
        <w:ind w:left="2749" w:hanging="360"/>
      </w:pPr>
    </w:lvl>
    <w:lvl w:ilvl="5" w:tplc="0410001B" w:tentative="1">
      <w:start w:val="1"/>
      <w:numFmt w:val="lowerRoman"/>
      <w:lvlText w:val="%6."/>
      <w:lvlJc w:val="right"/>
      <w:pPr>
        <w:ind w:left="3469" w:hanging="180"/>
      </w:pPr>
    </w:lvl>
    <w:lvl w:ilvl="6" w:tplc="0410000F" w:tentative="1">
      <w:start w:val="1"/>
      <w:numFmt w:val="decimal"/>
      <w:lvlText w:val="%7."/>
      <w:lvlJc w:val="left"/>
      <w:pPr>
        <w:ind w:left="4189" w:hanging="360"/>
      </w:pPr>
    </w:lvl>
    <w:lvl w:ilvl="7" w:tplc="04100019" w:tentative="1">
      <w:start w:val="1"/>
      <w:numFmt w:val="lowerLetter"/>
      <w:lvlText w:val="%8."/>
      <w:lvlJc w:val="left"/>
      <w:pPr>
        <w:ind w:left="4909" w:hanging="360"/>
      </w:pPr>
    </w:lvl>
    <w:lvl w:ilvl="8" w:tplc="0410001B" w:tentative="1">
      <w:start w:val="1"/>
      <w:numFmt w:val="lowerRoman"/>
      <w:lvlText w:val="%9."/>
      <w:lvlJc w:val="right"/>
      <w:pPr>
        <w:ind w:left="5629" w:hanging="180"/>
      </w:pPr>
    </w:lvl>
  </w:abstractNum>
  <w:abstractNum w:abstractNumId="12">
    <w:nsid w:val="4EA43CD1"/>
    <w:multiLevelType w:val="hybridMultilevel"/>
    <w:tmpl w:val="D0F62A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6A70413"/>
    <w:multiLevelType w:val="hybridMultilevel"/>
    <w:tmpl w:val="D8BAF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26E459D"/>
    <w:multiLevelType w:val="hybridMultilevel"/>
    <w:tmpl w:val="D4926D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55C23BA"/>
    <w:multiLevelType w:val="hybridMultilevel"/>
    <w:tmpl w:val="73B2102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67C38DD"/>
    <w:multiLevelType w:val="hybridMultilevel"/>
    <w:tmpl w:val="8FB8F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14"/>
  </w:num>
  <w:num w:numId="5">
    <w:abstractNumId w:val="3"/>
  </w:num>
  <w:num w:numId="6">
    <w:abstractNumId w:val="15"/>
  </w:num>
  <w:num w:numId="7">
    <w:abstractNumId w:val="10"/>
  </w:num>
  <w:num w:numId="8">
    <w:abstractNumId w:val="8"/>
  </w:num>
  <w:num w:numId="9">
    <w:abstractNumId w:val="6"/>
  </w:num>
  <w:num w:numId="10">
    <w:abstractNumId w:val="12"/>
  </w:num>
  <w:num w:numId="11">
    <w:abstractNumId w:val="16"/>
  </w:num>
  <w:num w:numId="12">
    <w:abstractNumId w:val="9"/>
  </w:num>
  <w:num w:numId="13">
    <w:abstractNumId w:val="2"/>
  </w:num>
  <w:num w:numId="14">
    <w:abstractNumId w:val="7"/>
  </w:num>
  <w:num w:numId="15">
    <w:abstractNumId w:val="13"/>
  </w:num>
  <w:num w:numId="16">
    <w:abstractNumId w:val="5"/>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283"/>
  <w:characterSpacingControl w:val="doNotCompress"/>
  <w:hdrShapeDefaults>
    <o:shapedefaults v:ext="edit" spidmax="99330"/>
  </w:hdrShapeDefaults>
  <w:footnotePr>
    <w:footnote w:id="0"/>
    <w:footnote w:id="1"/>
  </w:footnotePr>
  <w:endnotePr>
    <w:endnote w:id="0"/>
    <w:endnote w:id="1"/>
  </w:endnotePr>
  <w:compat>
    <w:useFELayout/>
  </w:compat>
  <w:rsids>
    <w:rsidRoot w:val="006375C5"/>
    <w:rsid w:val="000072D1"/>
    <w:rsid w:val="000156BB"/>
    <w:rsid w:val="000232BE"/>
    <w:rsid w:val="000268EA"/>
    <w:rsid w:val="000308FC"/>
    <w:rsid w:val="00037E78"/>
    <w:rsid w:val="00043DC4"/>
    <w:rsid w:val="00056F37"/>
    <w:rsid w:val="000576ED"/>
    <w:rsid w:val="00060391"/>
    <w:rsid w:val="0006118B"/>
    <w:rsid w:val="00065014"/>
    <w:rsid w:val="00065431"/>
    <w:rsid w:val="0007116D"/>
    <w:rsid w:val="00071182"/>
    <w:rsid w:val="000829A4"/>
    <w:rsid w:val="0008364D"/>
    <w:rsid w:val="000839E6"/>
    <w:rsid w:val="000841E5"/>
    <w:rsid w:val="000857E1"/>
    <w:rsid w:val="00092F52"/>
    <w:rsid w:val="000973D9"/>
    <w:rsid w:val="000A25ED"/>
    <w:rsid w:val="000A2E4D"/>
    <w:rsid w:val="000A4CF6"/>
    <w:rsid w:val="000A5D0E"/>
    <w:rsid w:val="000A6965"/>
    <w:rsid w:val="000B39C7"/>
    <w:rsid w:val="000C541C"/>
    <w:rsid w:val="000E00AA"/>
    <w:rsid w:val="000E18DE"/>
    <w:rsid w:val="000F0466"/>
    <w:rsid w:val="00102F8B"/>
    <w:rsid w:val="00103072"/>
    <w:rsid w:val="00104BC1"/>
    <w:rsid w:val="00104D73"/>
    <w:rsid w:val="001077F6"/>
    <w:rsid w:val="0011098A"/>
    <w:rsid w:val="001139AD"/>
    <w:rsid w:val="00114B99"/>
    <w:rsid w:val="00120B9D"/>
    <w:rsid w:val="00122505"/>
    <w:rsid w:val="00125FC8"/>
    <w:rsid w:val="00127085"/>
    <w:rsid w:val="00133C6E"/>
    <w:rsid w:val="00134825"/>
    <w:rsid w:val="00141012"/>
    <w:rsid w:val="00141FE4"/>
    <w:rsid w:val="00142EEC"/>
    <w:rsid w:val="00145276"/>
    <w:rsid w:val="00147A2F"/>
    <w:rsid w:val="00163A87"/>
    <w:rsid w:val="0017035E"/>
    <w:rsid w:val="00184990"/>
    <w:rsid w:val="001849EE"/>
    <w:rsid w:val="001924E1"/>
    <w:rsid w:val="001A68AF"/>
    <w:rsid w:val="001B0549"/>
    <w:rsid w:val="001C5560"/>
    <w:rsid w:val="001C6209"/>
    <w:rsid w:val="001D00B6"/>
    <w:rsid w:val="001D12F9"/>
    <w:rsid w:val="001D6C31"/>
    <w:rsid w:val="001E2CDC"/>
    <w:rsid w:val="001E5FDF"/>
    <w:rsid w:val="001F0DC0"/>
    <w:rsid w:val="001F1FA7"/>
    <w:rsid w:val="001F23ED"/>
    <w:rsid w:val="001F77DB"/>
    <w:rsid w:val="001F7D07"/>
    <w:rsid w:val="00203552"/>
    <w:rsid w:val="00204AF2"/>
    <w:rsid w:val="00206690"/>
    <w:rsid w:val="00207952"/>
    <w:rsid w:val="00211263"/>
    <w:rsid w:val="00211ECF"/>
    <w:rsid w:val="0021470A"/>
    <w:rsid w:val="002258E2"/>
    <w:rsid w:val="00225C86"/>
    <w:rsid w:val="00232E95"/>
    <w:rsid w:val="00241BB3"/>
    <w:rsid w:val="0025124F"/>
    <w:rsid w:val="00252672"/>
    <w:rsid w:val="00254829"/>
    <w:rsid w:val="00256613"/>
    <w:rsid w:val="002615CD"/>
    <w:rsid w:val="0027767B"/>
    <w:rsid w:val="002810CB"/>
    <w:rsid w:val="00281DBE"/>
    <w:rsid w:val="0029472F"/>
    <w:rsid w:val="002951CA"/>
    <w:rsid w:val="002A35A7"/>
    <w:rsid w:val="002B0455"/>
    <w:rsid w:val="002D02A1"/>
    <w:rsid w:val="002D2B09"/>
    <w:rsid w:val="002D2D1E"/>
    <w:rsid w:val="002F5BA7"/>
    <w:rsid w:val="002F7429"/>
    <w:rsid w:val="002F7D07"/>
    <w:rsid w:val="00306EBE"/>
    <w:rsid w:val="00310D90"/>
    <w:rsid w:val="00311BF1"/>
    <w:rsid w:val="00316AFC"/>
    <w:rsid w:val="003245EA"/>
    <w:rsid w:val="00336FD0"/>
    <w:rsid w:val="0034086E"/>
    <w:rsid w:val="00342A41"/>
    <w:rsid w:val="003523C6"/>
    <w:rsid w:val="0035711F"/>
    <w:rsid w:val="00357260"/>
    <w:rsid w:val="0036172A"/>
    <w:rsid w:val="00370E9A"/>
    <w:rsid w:val="0037139F"/>
    <w:rsid w:val="00380264"/>
    <w:rsid w:val="003813B6"/>
    <w:rsid w:val="00387117"/>
    <w:rsid w:val="00391CAA"/>
    <w:rsid w:val="00392726"/>
    <w:rsid w:val="003943C8"/>
    <w:rsid w:val="003A0CE7"/>
    <w:rsid w:val="003A6187"/>
    <w:rsid w:val="003A706A"/>
    <w:rsid w:val="003B378E"/>
    <w:rsid w:val="003B685F"/>
    <w:rsid w:val="003C2A07"/>
    <w:rsid w:val="003C59EB"/>
    <w:rsid w:val="003D66E2"/>
    <w:rsid w:val="003E4CE4"/>
    <w:rsid w:val="003F0673"/>
    <w:rsid w:val="003F1C40"/>
    <w:rsid w:val="00400D87"/>
    <w:rsid w:val="004016BA"/>
    <w:rsid w:val="00402369"/>
    <w:rsid w:val="00402BAD"/>
    <w:rsid w:val="0040471A"/>
    <w:rsid w:val="00415293"/>
    <w:rsid w:val="004172CA"/>
    <w:rsid w:val="00423158"/>
    <w:rsid w:val="00426744"/>
    <w:rsid w:val="00430D52"/>
    <w:rsid w:val="00440D7E"/>
    <w:rsid w:val="004719E1"/>
    <w:rsid w:val="004747BE"/>
    <w:rsid w:val="0048098B"/>
    <w:rsid w:val="00483BA3"/>
    <w:rsid w:val="004867ED"/>
    <w:rsid w:val="004952E8"/>
    <w:rsid w:val="00496186"/>
    <w:rsid w:val="0049716D"/>
    <w:rsid w:val="004A4922"/>
    <w:rsid w:val="004B3564"/>
    <w:rsid w:val="004C0D84"/>
    <w:rsid w:val="004D14A7"/>
    <w:rsid w:val="004E28D1"/>
    <w:rsid w:val="004E2C34"/>
    <w:rsid w:val="004E4009"/>
    <w:rsid w:val="004E51B8"/>
    <w:rsid w:val="004E6D8A"/>
    <w:rsid w:val="004F4C70"/>
    <w:rsid w:val="004F627C"/>
    <w:rsid w:val="005031BC"/>
    <w:rsid w:val="005503C8"/>
    <w:rsid w:val="00556186"/>
    <w:rsid w:val="0056477D"/>
    <w:rsid w:val="00565300"/>
    <w:rsid w:val="0056718B"/>
    <w:rsid w:val="00583900"/>
    <w:rsid w:val="00583F01"/>
    <w:rsid w:val="005909A6"/>
    <w:rsid w:val="00592BAE"/>
    <w:rsid w:val="00594362"/>
    <w:rsid w:val="00594761"/>
    <w:rsid w:val="005960B1"/>
    <w:rsid w:val="00596272"/>
    <w:rsid w:val="005A5CB6"/>
    <w:rsid w:val="005A65DB"/>
    <w:rsid w:val="005C4ED5"/>
    <w:rsid w:val="005D2D63"/>
    <w:rsid w:val="005E2353"/>
    <w:rsid w:val="005E37E4"/>
    <w:rsid w:val="005E5519"/>
    <w:rsid w:val="005E6EAF"/>
    <w:rsid w:val="005F19B6"/>
    <w:rsid w:val="005F415A"/>
    <w:rsid w:val="005F6431"/>
    <w:rsid w:val="00600A0D"/>
    <w:rsid w:val="00600A8C"/>
    <w:rsid w:val="00603D2A"/>
    <w:rsid w:val="006138AF"/>
    <w:rsid w:val="00620F30"/>
    <w:rsid w:val="00624CB6"/>
    <w:rsid w:val="00633843"/>
    <w:rsid w:val="006347EB"/>
    <w:rsid w:val="006375C5"/>
    <w:rsid w:val="006417CD"/>
    <w:rsid w:val="00642FB3"/>
    <w:rsid w:val="00643F59"/>
    <w:rsid w:val="00645B08"/>
    <w:rsid w:val="00653938"/>
    <w:rsid w:val="006554FA"/>
    <w:rsid w:val="00663882"/>
    <w:rsid w:val="00663CE6"/>
    <w:rsid w:val="006661C5"/>
    <w:rsid w:val="00672A7A"/>
    <w:rsid w:val="00677D44"/>
    <w:rsid w:val="006818EA"/>
    <w:rsid w:val="00683498"/>
    <w:rsid w:val="00684DF5"/>
    <w:rsid w:val="00687957"/>
    <w:rsid w:val="0069031A"/>
    <w:rsid w:val="00692DAD"/>
    <w:rsid w:val="006A25DF"/>
    <w:rsid w:val="006A4F43"/>
    <w:rsid w:val="006A7D04"/>
    <w:rsid w:val="006B48A5"/>
    <w:rsid w:val="006C0DC0"/>
    <w:rsid w:val="006C46D5"/>
    <w:rsid w:val="006C64AB"/>
    <w:rsid w:val="006D6613"/>
    <w:rsid w:val="006E0B6F"/>
    <w:rsid w:val="006E3650"/>
    <w:rsid w:val="006E7B43"/>
    <w:rsid w:val="006F3BF2"/>
    <w:rsid w:val="006F42C8"/>
    <w:rsid w:val="006F6157"/>
    <w:rsid w:val="006F66AE"/>
    <w:rsid w:val="0070695F"/>
    <w:rsid w:val="00707A7E"/>
    <w:rsid w:val="00710ADF"/>
    <w:rsid w:val="00715C07"/>
    <w:rsid w:val="00723F6D"/>
    <w:rsid w:val="00724E16"/>
    <w:rsid w:val="007369BC"/>
    <w:rsid w:val="0073786A"/>
    <w:rsid w:val="00747CC8"/>
    <w:rsid w:val="00754280"/>
    <w:rsid w:val="00762684"/>
    <w:rsid w:val="0078208F"/>
    <w:rsid w:val="007A0EA2"/>
    <w:rsid w:val="007A1635"/>
    <w:rsid w:val="007A4C31"/>
    <w:rsid w:val="007B1698"/>
    <w:rsid w:val="007B1B8B"/>
    <w:rsid w:val="007B1C19"/>
    <w:rsid w:val="007B3A2B"/>
    <w:rsid w:val="007B3BDA"/>
    <w:rsid w:val="007B40FA"/>
    <w:rsid w:val="007B613D"/>
    <w:rsid w:val="007B7134"/>
    <w:rsid w:val="007C3D0A"/>
    <w:rsid w:val="007D007A"/>
    <w:rsid w:val="007D04B9"/>
    <w:rsid w:val="007D065C"/>
    <w:rsid w:val="007D098D"/>
    <w:rsid w:val="007D0C9C"/>
    <w:rsid w:val="007D2FCF"/>
    <w:rsid w:val="007D79AD"/>
    <w:rsid w:val="007E6519"/>
    <w:rsid w:val="007F70DA"/>
    <w:rsid w:val="0080032C"/>
    <w:rsid w:val="00801E51"/>
    <w:rsid w:val="00803154"/>
    <w:rsid w:val="00813C58"/>
    <w:rsid w:val="00814C93"/>
    <w:rsid w:val="0081570E"/>
    <w:rsid w:val="00824649"/>
    <w:rsid w:val="008271F8"/>
    <w:rsid w:val="0083143B"/>
    <w:rsid w:val="00832F36"/>
    <w:rsid w:val="00833005"/>
    <w:rsid w:val="00837540"/>
    <w:rsid w:val="008450C4"/>
    <w:rsid w:val="00856778"/>
    <w:rsid w:val="00867F9E"/>
    <w:rsid w:val="008866A5"/>
    <w:rsid w:val="008869F4"/>
    <w:rsid w:val="00887BE5"/>
    <w:rsid w:val="008901E2"/>
    <w:rsid w:val="0089069B"/>
    <w:rsid w:val="00894CA4"/>
    <w:rsid w:val="00895059"/>
    <w:rsid w:val="008A3319"/>
    <w:rsid w:val="008B0734"/>
    <w:rsid w:val="008B1E8D"/>
    <w:rsid w:val="008B27C0"/>
    <w:rsid w:val="008B359C"/>
    <w:rsid w:val="008B44DF"/>
    <w:rsid w:val="008C1875"/>
    <w:rsid w:val="008D5B4B"/>
    <w:rsid w:val="008D5E71"/>
    <w:rsid w:val="008D6A62"/>
    <w:rsid w:val="008E569B"/>
    <w:rsid w:val="008E63B5"/>
    <w:rsid w:val="008F5575"/>
    <w:rsid w:val="008F58B0"/>
    <w:rsid w:val="00901108"/>
    <w:rsid w:val="00901701"/>
    <w:rsid w:val="009030C7"/>
    <w:rsid w:val="009074EF"/>
    <w:rsid w:val="00915530"/>
    <w:rsid w:val="009168F2"/>
    <w:rsid w:val="00921663"/>
    <w:rsid w:val="00924469"/>
    <w:rsid w:val="00936B1A"/>
    <w:rsid w:val="00944FB8"/>
    <w:rsid w:val="00947A42"/>
    <w:rsid w:val="0095118C"/>
    <w:rsid w:val="009511FA"/>
    <w:rsid w:val="0096516B"/>
    <w:rsid w:val="009718E5"/>
    <w:rsid w:val="00972B4F"/>
    <w:rsid w:val="00973741"/>
    <w:rsid w:val="009975DF"/>
    <w:rsid w:val="009A569E"/>
    <w:rsid w:val="009A718F"/>
    <w:rsid w:val="009B5F6D"/>
    <w:rsid w:val="009C0413"/>
    <w:rsid w:val="009C1C1B"/>
    <w:rsid w:val="009C664A"/>
    <w:rsid w:val="009D36CB"/>
    <w:rsid w:val="009D4116"/>
    <w:rsid w:val="009E0154"/>
    <w:rsid w:val="009E1681"/>
    <w:rsid w:val="009E1DAD"/>
    <w:rsid w:val="009E2933"/>
    <w:rsid w:val="009F13D9"/>
    <w:rsid w:val="009F44EB"/>
    <w:rsid w:val="00A02864"/>
    <w:rsid w:val="00A21189"/>
    <w:rsid w:val="00A21856"/>
    <w:rsid w:val="00A21E87"/>
    <w:rsid w:val="00A30C59"/>
    <w:rsid w:val="00A31F97"/>
    <w:rsid w:val="00A36BE0"/>
    <w:rsid w:val="00A37D2B"/>
    <w:rsid w:val="00A412DA"/>
    <w:rsid w:val="00A41442"/>
    <w:rsid w:val="00A41C50"/>
    <w:rsid w:val="00A420C8"/>
    <w:rsid w:val="00A466A4"/>
    <w:rsid w:val="00A54371"/>
    <w:rsid w:val="00A573FE"/>
    <w:rsid w:val="00A63F42"/>
    <w:rsid w:val="00A64190"/>
    <w:rsid w:val="00A720DA"/>
    <w:rsid w:val="00A72855"/>
    <w:rsid w:val="00A72FC4"/>
    <w:rsid w:val="00A73E6F"/>
    <w:rsid w:val="00A7612B"/>
    <w:rsid w:val="00A806B7"/>
    <w:rsid w:val="00A80981"/>
    <w:rsid w:val="00A856F7"/>
    <w:rsid w:val="00A91AEC"/>
    <w:rsid w:val="00A92E7B"/>
    <w:rsid w:val="00AA520D"/>
    <w:rsid w:val="00AA5AEB"/>
    <w:rsid w:val="00AA6C4F"/>
    <w:rsid w:val="00AA75C7"/>
    <w:rsid w:val="00AB3839"/>
    <w:rsid w:val="00AC1E41"/>
    <w:rsid w:val="00AC23D9"/>
    <w:rsid w:val="00AC2952"/>
    <w:rsid w:val="00AC3805"/>
    <w:rsid w:val="00AD67AC"/>
    <w:rsid w:val="00AE4756"/>
    <w:rsid w:val="00AE4C09"/>
    <w:rsid w:val="00AE53EF"/>
    <w:rsid w:val="00AF1349"/>
    <w:rsid w:val="00AF40C9"/>
    <w:rsid w:val="00B01557"/>
    <w:rsid w:val="00B127CC"/>
    <w:rsid w:val="00B157D7"/>
    <w:rsid w:val="00B26FA2"/>
    <w:rsid w:val="00B2736A"/>
    <w:rsid w:val="00B300CD"/>
    <w:rsid w:val="00B33854"/>
    <w:rsid w:val="00B33C14"/>
    <w:rsid w:val="00B3520D"/>
    <w:rsid w:val="00B352E7"/>
    <w:rsid w:val="00B43F06"/>
    <w:rsid w:val="00B51403"/>
    <w:rsid w:val="00B53139"/>
    <w:rsid w:val="00B54695"/>
    <w:rsid w:val="00B56954"/>
    <w:rsid w:val="00B6056C"/>
    <w:rsid w:val="00B63D81"/>
    <w:rsid w:val="00B63DE6"/>
    <w:rsid w:val="00B65900"/>
    <w:rsid w:val="00B730E0"/>
    <w:rsid w:val="00B733B6"/>
    <w:rsid w:val="00B75D61"/>
    <w:rsid w:val="00B8699B"/>
    <w:rsid w:val="00B91C6D"/>
    <w:rsid w:val="00BA3559"/>
    <w:rsid w:val="00BA5CD0"/>
    <w:rsid w:val="00BA6812"/>
    <w:rsid w:val="00BB1232"/>
    <w:rsid w:val="00BB2BC6"/>
    <w:rsid w:val="00BB3EE1"/>
    <w:rsid w:val="00BB79D3"/>
    <w:rsid w:val="00BC3A00"/>
    <w:rsid w:val="00BC3C58"/>
    <w:rsid w:val="00BC5211"/>
    <w:rsid w:val="00BD5BF2"/>
    <w:rsid w:val="00BE390E"/>
    <w:rsid w:val="00BF3E4F"/>
    <w:rsid w:val="00C063A4"/>
    <w:rsid w:val="00C115B2"/>
    <w:rsid w:val="00C1364A"/>
    <w:rsid w:val="00C21E35"/>
    <w:rsid w:val="00C22678"/>
    <w:rsid w:val="00C402DE"/>
    <w:rsid w:val="00C4109F"/>
    <w:rsid w:val="00C410D3"/>
    <w:rsid w:val="00C43371"/>
    <w:rsid w:val="00C4425A"/>
    <w:rsid w:val="00C619A6"/>
    <w:rsid w:val="00C61E97"/>
    <w:rsid w:val="00C6294C"/>
    <w:rsid w:val="00C71AF7"/>
    <w:rsid w:val="00C76DA9"/>
    <w:rsid w:val="00C81AFD"/>
    <w:rsid w:val="00C8564F"/>
    <w:rsid w:val="00C859F5"/>
    <w:rsid w:val="00C92BBF"/>
    <w:rsid w:val="00C93CB3"/>
    <w:rsid w:val="00C949FF"/>
    <w:rsid w:val="00C9715B"/>
    <w:rsid w:val="00C97FF0"/>
    <w:rsid w:val="00CA2655"/>
    <w:rsid w:val="00CA7B73"/>
    <w:rsid w:val="00CB6669"/>
    <w:rsid w:val="00CC1067"/>
    <w:rsid w:val="00CC1950"/>
    <w:rsid w:val="00CE292C"/>
    <w:rsid w:val="00CE3440"/>
    <w:rsid w:val="00CF5E6A"/>
    <w:rsid w:val="00D00DCF"/>
    <w:rsid w:val="00D04609"/>
    <w:rsid w:val="00D24627"/>
    <w:rsid w:val="00D257A4"/>
    <w:rsid w:val="00D31065"/>
    <w:rsid w:val="00D320D7"/>
    <w:rsid w:val="00D32F72"/>
    <w:rsid w:val="00D366BB"/>
    <w:rsid w:val="00D53A80"/>
    <w:rsid w:val="00D542F6"/>
    <w:rsid w:val="00D606D4"/>
    <w:rsid w:val="00D65C00"/>
    <w:rsid w:val="00D67773"/>
    <w:rsid w:val="00D70E01"/>
    <w:rsid w:val="00D7271A"/>
    <w:rsid w:val="00D7631C"/>
    <w:rsid w:val="00D92C26"/>
    <w:rsid w:val="00D937D8"/>
    <w:rsid w:val="00D943EF"/>
    <w:rsid w:val="00D946F1"/>
    <w:rsid w:val="00D9567F"/>
    <w:rsid w:val="00DA0C55"/>
    <w:rsid w:val="00DA2F0A"/>
    <w:rsid w:val="00DA32C1"/>
    <w:rsid w:val="00DC097A"/>
    <w:rsid w:val="00DC39ED"/>
    <w:rsid w:val="00DC6189"/>
    <w:rsid w:val="00DD1C6A"/>
    <w:rsid w:val="00DD34FC"/>
    <w:rsid w:val="00DD392A"/>
    <w:rsid w:val="00DE6C23"/>
    <w:rsid w:val="00DE6FD9"/>
    <w:rsid w:val="00E02509"/>
    <w:rsid w:val="00E04E2C"/>
    <w:rsid w:val="00E166E2"/>
    <w:rsid w:val="00E1718A"/>
    <w:rsid w:val="00E23C4B"/>
    <w:rsid w:val="00E25C3C"/>
    <w:rsid w:val="00E30753"/>
    <w:rsid w:val="00E316F5"/>
    <w:rsid w:val="00E351F6"/>
    <w:rsid w:val="00E37EB1"/>
    <w:rsid w:val="00E4216B"/>
    <w:rsid w:val="00E7005F"/>
    <w:rsid w:val="00E73BB1"/>
    <w:rsid w:val="00E75841"/>
    <w:rsid w:val="00E75BFD"/>
    <w:rsid w:val="00E761FC"/>
    <w:rsid w:val="00E8466C"/>
    <w:rsid w:val="00E90CE1"/>
    <w:rsid w:val="00E913DD"/>
    <w:rsid w:val="00E914D5"/>
    <w:rsid w:val="00E914E6"/>
    <w:rsid w:val="00E93E13"/>
    <w:rsid w:val="00E94234"/>
    <w:rsid w:val="00E96A04"/>
    <w:rsid w:val="00EA10D9"/>
    <w:rsid w:val="00EA3AD5"/>
    <w:rsid w:val="00EA3B5B"/>
    <w:rsid w:val="00EA767A"/>
    <w:rsid w:val="00EB1305"/>
    <w:rsid w:val="00EB58EF"/>
    <w:rsid w:val="00EC28DA"/>
    <w:rsid w:val="00ED1F89"/>
    <w:rsid w:val="00EE450D"/>
    <w:rsid w:val="00EE68A7"/>
    <w:rsid w:val="00EF5651"/>
    <w:rsid w:val="00EF6EAB"/>
    <w:rsid w:val="00F0262D"/>
    <w:rsid w:val="00F06E73"/>
    <w:rsid w:val="00F077AE"/>
    <w:rsid w:val="00F12EE9"/>
    <w:rsid w:val="00F1719E"/>
    <w:rsid w:val="00F220E9"/>
    <w:rsid w:val="00F249F8"/>
    <w:rsid w:val="00F25398"/>
    <w:rsid w:val="00F3580B"/>
    <w:rsid w:val="00F364B6"/>
    <w:rsid w:val="00F40978"/>
    <w:rsid w:val="00F41D96"/>
    <w:rsid w:val="00F514EC"/>
    <w:rsid w:val="00F57FAD"/>
    <w:rsid w:val="00F57FB0"/>
    <w:rsid w:val="00F64A33"/>
    <w:rsid w:val="00F65250"/>
    <w:rsid w:val="00F7046F"/>
    <w:rsid w:val="00F80B17"/>
    <w:rsid w:val="00F81581"/>
    <w:rsid w:val="00F815C7"/>
    <w:rsid w:val="00F83B03"/>
    <w:rsid w:val="00F84603"/>
    <w:rsid w:val="00F84963"/>
    <w:rsid w:val="00FA7D62"/>
    <w:rsid w:val="00FB37AC"/>
    <w:rsid w:val="00FB4DC5"/>
    <w:rsid w:val="00FB7C4C"/>
    <w:rsid w:val="00FC7303"/>
    <w:rsid w:val="00FC73BD"/>
    <w:rsid w:val="00FD3A7A"/>
    <w:rsid w:val="00FE1FDD"/>
    <w:rsid w:val="00FE50B2"/>
    <w:rsid w:val="00FE609A"/>
    <w:rsid w:val="00FE6AA7"/>
    <w:rsid w:val="00FF17D6"/>
    <w:rsid w:val="00FF198E"/>
    <w:rsid w:val="00FF682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466C"/>
  </w:style>
  <w:style w:type="paragraph" w:styleId="Titolo1">
    <w:name w:val="heading 1"/>
    <w:basedOn w:val="Normale"/>
    <w:next w:val="Normale"/>
    <w:link w:val="Titolo1Carattere"/>
    <w:uiPriority w:val="9"/>
    <w:qFormat/>
    <w:rsid w:val="009975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375C5"/>
    <w:pPr>
      <w:ind w:left="720"/>
      <w:contextualSpacing/>
    </w:pPr>
  </w:style>
  <w:style w:type="table" w:customStyle="1" w:styleId="Grigliachiara-Colore11">
    <w:name w:val="Griglia chiara - Colore 11"/>
    <w:basedOn w:val="Tabellanormale"/>
    <w:uiPriority w:val="62"/>
    <w:rsid w:val="006375C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stofumetto">
    <w:name w:val="Balloon Text"/>
    <w:basedOn w:val="Normale"/>
    <w:link w:val="TestofumettoCarattere"/>
    <w:uiPriority w:val="99"/>
    <w:semiHidden/>
    <w:unhideWhenUsed/>
    <w:rsid w:val="006375C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5C5"/>
    <w:rPr>
      <w:rFonts w:ascii="Tahoma" w:hAnsi="Tahoma" w:cs="Tahoma"/>
      <w:sz w:val="16"/>
      <w:szCs w:val="16"/>
    </w:rPr>
  </w:style>
  <w:style w:type="character" w:customStyle="1" w:styleId="apple-converted-space">
    <w:name w:val="apple-converted-space"/>
    <w:basedOn w:val="Carpredefinitoparagrafo"/>
    <w:rsid w:val="006375C5"/>
  </w:style>
  <w:style w:type="paragraph" w:customStyle="1" w:styleId="paragraphstyle2">
    <w:name w:val="paragraph_style_2"/>
    <w:basedOn w:val="Normale"/>
    <w:rsid w:val="006375C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gliachiara-Colore110">
    <w:name w:val="Griglia chiara - Colore 11"/>
    <w:basedOn w:val="Tabellanormale"/>
    <w:uiPriority w:val="62"/>
    <w:rsid w:val="00F0262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testazione">
    <w:name w:val="header"/>
    <w:basedOn w:val="Normale"/>
    <w:link w:val="IntestazioneCarattere"/>
    <w:uiPriority w:val="99"/>
    <w:semiHidden/>
    <w:unhideWhenUsed/>
    <w:rsid w:val="001D12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1D12F9"/>
  </w:style>
  <w:style w:type="paragraph" w:styleId="Pidipagina">
    <w:name w:val="footer"/>
    <w:basedOn w:val="Normale"/>
    <w:link w:val="PidipaginaCarattere"/>
    <w:uiPriority w:val="99"/>
    <w:unhideWhenUsed/>
    <w:rsid w:val="001D12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12F9"/>
  </w:style>
  <w:style w:type="character" w:styleId="Collegamentoipertestuale">
    <w:name w:val="Hyperlink"/>
    <w:basedOn w:val="Carpredefinitoparagrafo"/>
    <w:uiPriority w:val="99"/>
    <w:unhideWhenUsed/>
    <w:rsid w:val="000A6965"/>
    <w:rPr>
      <w:color w:val="0000FF" w:themeColor="hyperlink"/>
      <w:u w:val="single"/>
    </w:rPr>
  </w:style>
  <w:style w:type="table" w:styleId="Grigliatabella">
    <w:name w:val="Table Grid"/>
    <w:basedOn w:val="Tabellanormale"/>
    <w:uiPriority w:val="59"/>
    <w:rsid w:val="007378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fondochiaro1">
    <w:name w:val="Sfondo chiaro1"/>
    <w:basedOn w:val="Tabellanormale"/>
    <w:uiPriority w:val="60"/>
    <w:rsid w:val="0073786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1Carattere">
    <w:name w:val="Titolo 1 Carattere"/>
    <w:basedOn w:val="Carpredefinitoparagrafo"/>
    <w:link w:val="Titolo1"/>
    <w:uiPriority w:val="9"/>
    <w:rsid w:val="009975DF"/>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unhideWhenUsed/>
    <w:qFormat/>
    <w:rsid w:val="009975DF"/>
    <w:pPr>
      <w:outlineLvl w:val="9"/>
    </w:pPr>
    <w:rPr>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eveloper.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E6B54-33E2-4043-9047-DA143BD49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71</Pages>
  <Words>12253</Words>
  <Characters>69848</Characters>
  <Application>Microsoft Office Word</Application>
  <DocSecurity>0</DocSecurity>
  <Lines>582</Lines>
  <Paragraphs>163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Domenico</dc:creator>
  <cp:lastModifiedBy>Domenico</cp:lastModifiedBy>
  <cp:revision>95</cp:revision>
  <dcterms:created xsi:type="dcterms:W3CDTF">2016-09-14T10:29:00Z</dcterms:created>
  <dcterms:modified xsi:type="dcterms:W3CDTF">2016-09-21T14:37:00Z</dcterms:modified>
</cp:coreProperties>
</file>