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499D5" w14:textId="69A4608B" w:rsidR="00106DFC" w:rsidRPr="00106DFC" w:rsidRDefault="00106DFC" w:rsidP="00106DFC">
      <w:pPr>
        <w:jc w:val="center"/>
        <w:rPr>
          <w:sz w:val="44"/>
          <w:szCs w:val="44"/>
        </w:rPr>
      </w:pPr>
      <w:bookmarkStart w:id="0" w:name="_Hlk155523070"/>
      <w:bookmarkEnd w:id="0"/>
      <w:r w:rsidRPr="00106DFC">
        <w:rPr>
          <w:sz w:val="44"/>
          <w:szCs w:val="44"/>
        </w:rPr>
        <w:t>Projekt Banka</w:t>
      </w:r>
    </w:p>
    <w:p w14:paraId="621892C1" w14:textId="7917C89A" w:rsidR="00106DFC" w:rsidRPr="00106DFC" w:rsidRDefault="00106DFC" w:rsidP="00106DFC">
      <w:pPr>
        <w:jc w:val="center"/>
        <w:rPr>
          <w:sz w:val="24"/>
          <w:szCs w:val="24"/>
          <w:lang w:val="hr-HR"/>
        </w:rPr>
      </w:pPr>
      <w:r w:rsidRPr="00106DFC">
        <w:rPr>
          <w:sz w:val="36"/>
          <w:szCs w:val="36"/>
        </w:rPr>
        <w:t>-Programiranje mobilnih ure</w:t>
      </w:r>
      <w:r w:rsidRPr="00106DFC">
        <w:rPr>
          <w:sz w:val="36"/>
          <w:szCs w:val="36"/>
          <w:lang w:val="hr-HR"/>
        </w:rPr>
        <w:t>đaja</w:t>
      </w:r>
      <w:r w:rsidRPr="00106DFC">
        <w:rPr>
          <w:sz w:val="24"/>
          <w:szCs w:val="24"/>
          <w:lang w:val="hr-HR"/>
        </w:rPr>
        <w:t>-</w:t>
      </w:r>
    </w:p>
    <w:p w14:paraId="2077AF56" w14:textId="6043E76B" w:rsidR="00106DFC" w:rsidRDefault="00106DFC" w:rsidP="00106DFC">
      <w:pPr>
        <w:jc w:val="center"/>
        <w:rPr>
          <w:sz w:val="28"/>
          <w:szCs w:val="28"/>
          <w:lang w:val="hr-HR"/>
        </w:rPr>
      </w:pPr>
      <w:r w:rsidRPr="00106DFC">
        <w:rPr>
          <w:sz w:val="28"/>
          <w:szCs w:val="28"/>
          <w:lang w:val="hr-HR"/>
        </w:rPr>
        <w:t>Dominik Milinković, 3.e</w:t>
      </w:r>
    </w:p>
    <w:p w14:paraId="2811D295" w14:textId="4EC86862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795951AA" w14:textId="729ECD55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51382958" w14:textId="7296EB5C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22D012D2" w14:textId="236ED96F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6E983450" w14:textId="601BDBB8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27C90906" w14:textId="666BE339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53F8FCD0" w14:textId="1207A21D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49E2F140" w14:textId="224DFF5D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254A67D5" w14:textId="327E1013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293B7D80" w14:textId="6A4A4DBF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3F9585B5" w14:textId="66374B1E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724999FC" w14:textId="0CA53B75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39E6A1FD" w14:textId="5FE1405F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5F6F7811" w14:textId="525E122B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7DEBEE55" w14:textId="5F23369A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64F2985F" w14:textId="49CC59F7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3FA43052" w14:textId="18DEA098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2FC3A2CA" w14:textId="7F48E25D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2A2118D3" w14:textId="52C2270D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7D60F3BD" w14:textId="0B738795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6A252496" w14:textId="2DF976F2" w:rsidR="00106DFC" w:rsidRPr="00106DFC" w:rsidRDefault="00106DFC" w:rsidP="00106DFC">
      <w:pPr>
        <w:jc w:val="center"/>
        <w:rPr>
          <w:sz w:val="44"/>
          <w:szCs w:val="44"/>
          <w:lang w:val="hr-HR"/>
        </w:rPr>
      </w:pPr>
    </w:p>
    <w:p w14:paraId="5654DD55" w14:textId="024E9BF5" w:rsidR="00106DFC" w:rsidRPr="00106DFC" w:rsidRDefault="00106DFC" w:rsidP="00106DFC">
      <w:pPr>
        <w:jc w:val="center"/>
        <w:rPr>
          <w:sz w:val="40"/>
          <w:szCs w:val="40"/>
          <w:lang w:val="hr-HR"/>
        </w:rPr>
      </w:pPr>
      <w:r w:rsidRPr="00106DFC">
        <w:rPr>
          <w:sz w:val="40"/>
          <w:szCs w:val="40"/>
          <w:lang w:val="hr-HR"/>
        </w:rPr>
        <w:t xml:space="preserve">Elektrotehnička i ekonomska škola Nova Gradiška </w:t>
      </w:r>
    </w:p>
    <w:p w14:paraId="12BEC4CE" w14:textId="0C7D7CBC" w:rsidR="00106DFC" w:rsidRDefault="00106DFC" w:rsidP="00106DFC">
      <w:pPr>
        <w:rPr>
          <w:sz w:val="32"/>
          <w:szCs w:val="32"/>
          <w:lang w:val="hr-HR"/>
        </w:rPr>
      </w:pPr>
      <w:r w:rsidRPr="00E67A43">
        <w:rPr>
          <w:sz w:val="32"/>
          <w:szCs w:val="32"/>
          <w:lang w:val="hr-HR"/>
        </w:rPr>
        <w:lastRenderedPageBreak/>
        <w:t>Sadržaj</w:t>
      </w:r>
    </w:p>
    <w:p w14:paraId="4526F0A5" w14:textId="77777777" w:rsidR="00E67A43" w:rsidRDefault="00E67A43" w:rsidP="00106DFC">
      <w:pPr>
        <w:rPr>
          <w:sz w:val="32"/>
          <w:szCs w:val="32"/>
          <w:lang w:val="hr-HR"/>
        </w:rPr>
      </w:pPr>
    </w:p>
    <w:p w14:paraId="2257481A" w14:textId="40679B45" w:rsidR="00E67A43" w:rsidRPr="00D275BC" w:rsidRDefault="00000000" w:rsidP="00D275BC">
      <w:pPr>
        <w:numPr>
          <w:ilvl w:val="0"/>
          <w:numId w:val="4"/>
        </w:numPr>
        <w:rPr>
          <w:color w:val="000000" w:themeColor="text1"/>
          <w:sz w:val="24"/>
          <w:szCs w:val="24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_Uvod" w:history="1">
        <w:r w:rsidR="00E67A43" w:rsidRPr="00D275BC">
          <w:rPr>
            <w:rStyle w:val="Hyperlink"/>
            <w:sz w:val="24"/>
            <w:szCs w:val="24"/>
            <w:lang w:val="hr-HR"/>
          </w:rPr>
          <w:t>Uvo</w:t>
        </w:r>
        <w:r w:rsidR="00E67A43" w:rsidRPr="00D275BC">
          <w:rPr>
            <w:rStyle w:val="Hyperlink"/>
            <w:sz w:val="24"/>
            <w:szCs w:val="24"/>
            <w:lang w:val="hr-HR"/>
          </w:rPr>
          <w:t>d</w:t>
        </w:r>
      </w:hyperlink>
      <w:r w:rsidR="00250855" w:rsidRPr="00D275BC">
        <w:rPr>
          <w:rStyle w:val="Hyperlink"/>
          <w:sz w:val="24"/>
          <w:szCs w:val="24"/>
          <w:lang w:val="hr-HR"/>
        </w:rPr>
        <w:t xml:space="preserve"> 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.......................................................................................................................1</w:t>
      </w:r>
    </w:p>
    <w:p w14:paraId="12DD985F" w14:textId="23E62CE2" w:rsidR="00E67A43" w:rsidRPr="00D275BC" w:rsidRDefault="00000000" w:rsidP="00D275BC">
      <w:pPr>
        <w:pStyle w:val="ListParagraph"/>
        <w:numPr>
          <w:ilvl w:val="0"/>
          <w:numId w:val="4"/>
        </w:numPr>
        <w:rPr>
          <w:sz w:val="24"/>
          <w:szCs w:val="24"/>
          <w:lang w:val="hr-HR"/>
        </w:rPr>
      </w:pPr>
      <w:hyperlink w:anchor="_Postavljanje_radnog_mjesta" w:history="1">
        <w:r w:rsidR="00E67A43" w:rsidRPr="00D275BC">
          <w:rPr>
            <w:rStyle w:val="Hyperlink"/>
            <w:sz w:val="24"/>
            <w:szCs w:val="24"/>
            <w:lang w:val="hr-HR"/>
          </w:rPr>
          <w:t>Postavljanje radnog mjesta</w:t>
        </w:r>
      </w:hyperlink>
      <w:r w:rsidR="00250855" w:rsidRPr="00D275BC">
        <w:rPr>
          <w:rStyle w:val="Hyperlink"/>
          <w:sz w:val="24"/>
          <w:szCs w:val="24"/>
          <w:lang w:val="hr-HR"/>
        </w:rPr>
        <w:t xml:space="preserve"> 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.........................................1</w:t>
      </w:r>
    </w:p>
    <w:p w14:paraId="6A654568" w14:textId="786CC2EC" w:rsidR="00E43044" w:rsidRPr="00D275BC" w:rsidRDefault="00000000" w:rsidP="00D275BC">
      <w:pPr>
        <w:pStyle w:val="ListParagraph"/>
        <w:numPr>
          <w:ilvl w:val="0"/>
          <w:numId w:val="4"/>
        </w:numPr>
        <w:rPr>
          <w:sz w:val="24"/>
          <w:szCs w:val="24"/>
          <w:lang w:val="hr-HR"/>
        </w:rPr>
      </w:pPr>
      <w:hyperlink w:anchor="_Main_Activity" w:history="1">
        <w:r w:rsidR="00E43044" w:rsidRPr="00D275BC">
          <w:rPr>
            <w:rStyle w:val="Hyperlink"/>
            <w:sz w:val="24"/>
            <w:szCs w:val="24"/>
            <w:lang w:val="hr-HR"/>
          </w:rPr>
          <w:t>Main Activity</w:t>
        </w:r>
      </w:hyperlink>
      <w:r w:rsidR="00250855" w:rsidRPr="00D275BC">
        <w:rPr>
          <w:rStyle w:val="Hyperlink"/>
          <w:sz w:val="24"/>
          <w:szCs w:val="24"/>
          <w:lang w:val="hr-HR"/>
        </w:rPr>
        <w:t xml:space="preserve"> 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61FB818C" w14:textId="5D0FD842" w:rsidR="006169BC" w:rsidRPr="00D275BC" w:rsidRDefault="00000000" w:rsidP="00D275BC">
      <w:pPr>
        <w:pStyle w:val="ListParagraph"/>
        <w:numPr>
          <w:ilvl w:val="1"/>
          <w:numId w:val="4"/>
        </w:numPr>
        <w:rPr>
          <w:sz w:val="24"/>
          <w:szCs w:val="24"/>
          <w:lang w:val="hr-HR"/>
        </w:rPr>
      </w:pPr>
      <w:hyperlink w:anchor="_Korisnik_Activity" w:history="1">
        <w:r w:rsidR="006169BC" w:rsidRPr="00D275BC">
          <w:rPr>
            <w:rStyle w:val="Hyperlink"/>
            <w:sz w:val="24"/>
            <w:szCs w:val="24"/>
            <w:lang w:val="hr-HR"/>
          </w:rPr>
          <w:t>Korisnik Activity</w:t>
        </w:r>
      </w:hyperlink>
      <w:r w:rsidR="00250855" w:rsidRPr="00D275BC">
        <w:rPr>
          <w:rStyle w:val="Hyperlink"/>
          <w:sz w:val="24"/>
          <w:szCs w:val="24"/>
          <w:lang w:val="hr-HR"/>
        </w:rPr>
        <w:t xml:space="preserve"> 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..........4</w:t>
      </w:r>
    </w:p>
    <w:p w14:paraId="575CEEA1" w14:textId="0722496D" w:rsidR="00E8394B" w:rsidRPr="00D275BC" w:rsidRDefault="00000000" w:rsidP="00D275BC">
      <w:pPr>
        <w:pStyle w:val="ListParagraph"/>
        <w:numPr>
          <w:ilvl w:val="2"/>
          <w:numId w:val="4"/>
        </w:numPr>
        <w:rPr>
          <w:sz w:val="24"/>
          <w:szCs w:val="24"/>
          <w:lang w:val="hr-HR"/>
        </w:rPr>
      </w:pPr>
      <w:hyperlink w:anchor="_data_class_korisnici" w:history="1">
        <w:r w:rsidR="00E8394B" w:rsidRPr="00D275BC">
          <w:rPr>
            <w:rStyle w:val="Hyperlink"/>
            <w:sz w:val="24"/>
            <w:szCs w:val="24"/>
            <w:lang w:val="hr-HR"/>
          </w:rPr>
          <w:t>data class kor</w:t>
        </w:r>
        <w:r w:rsidR="00E8394B" w:rsidRPr="00D275BC">
          <w:rPr>
            <w:rStyle w:val="Hyperlink"/>
            <w:sz w:val="24"/>
            <w:szCs w:val="24"/>
            <w:lang w:val="hr-HR"/>
          </w:rPr>
          <w:t>i</w:t>
        </w:r>
        <w:r w:rsidR="00E8394B" w:rsidRPr="00D275BC">
          <w:rPr>
            <w:rStyle w:val="Hyperlink"/>
            <w:sz w:val="24"/>
            <w:szCs w:val="24"/>
            <w:lang w:val="hr-HR"/>
          </w:rPr>
          <w:t>snici</w:t>
        </w:r>
      </w:hyperlink>
      <w:r w:rsidR="00250855" w:rsidRPr="00D275BC">
        <w:rPr>
          <w:rStyle w:val="Hyperlink"/>
          <w:sz w:val="24"/>
          <w:szCs w:val="24"/>
          <w:lang w:val="hr-HR"/>
        </w:rPr>
        <w:t xml:space="preserve"> 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</w:t>
      </w:r>
      <w:r w:rsid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</w:p>
    <w:p w14:paraId="33294F70" w14:textId="7DA4363B" w:rsidR="00BC1B27" w:rsidRPr="00D275BC" w:rsidRDefault="00000000" w:rsidP="00D275BC">
      <w:pPr>
        <w:pStyle w:val="ListParagraph"/>
        <w:numPr>
          <w:ilvl w:val="2"/>
          <w:numId w:val="4"/>
        </w:numPr>
        <w:rPr>
          <w:sz w:val="24"/>
          <w:szCs w:val="24"/>
          <w:lang w:val="hr-HR"/>
        </w:rPr>
      </w:pPr>
      <w:hyperlink w:anchor="_KorisnikAdapter" w:history="1">
        <w:r w:rsidR="00BC1B27" w:rsidRPr="00D275BC">
          <w:rPr>
            <w:rStyle w:val="Hyperlink"/>
            <w:sz w:val="24"/>
            <w:szCs w:val="24"/>
            <w:lang w:val="hr-HR"/>
          </w:rPr>
          <w:t>KorisnikAdapter</w:t>
        </w:r>
      </w:hyperlink>
      <w:r w:rsidR="00250855" w:rsidRPr="00D275BC">
        <w:rPr>
          <w:rStyle w:val="Hyperlink"/>
          <w:sz w:val="24"/>
          <w:szCs w:val="24"/>
          <w:lang w:val="hr-HR"/>
        </w:rPr>
        <w:t xml:space="preserve"> 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</w:t>
      </w:r>
      <w:r w:rsid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</w:p>
    <w:p w14:paraId="7A302BFE" w14:textId="5ECE060A" w:rsidR="00E43044" w:rsidRPr="00D275BC" w:rsidRDefault="00000000" w:rsidP="00D275BC">
      <w:pPr>
        <w:pStyle w:val="ListParagraph"/>
        <w:numPr>
          <w:ilvl w:val="2"/>
          <w:numId w:val="4"/>
        </w:numPr>
        <w:rPr>
          <w:sz w:val="24"/>
          <w:szCs w:val="24"/>
          <w:lang w:val="hr-HR"/>
        </w:rPr>
      </w:pPr>
      <w:hyperlink w:anchor="_TekstiItem" w:history="1">
        <w:r w:rsidR="00E43044" w:rsidRPr="00D275BC">
          <w:rPr>
            <w:rStyle w:val="Hyperlink"/>
            <w:sz w:val="24"/>
            <w:szCs w:val="24"/>
            <w:lang w:val="hr-HR"/>
          </w:rPr>
          <w:t>Teksti</w:t>
        </w:r>
        <w:r w:rsidR="00E43044" w:rsidRPr="00D275BC">
          <w:rPr>
            <w:rStyle w:val="Hyperlink"/>
            <w:sz w:val="24"/>
            <w:szCs w:val="24"/>
            <w:lang w:val="hr-HR"/>
          </w:rPr>
          <w:t>I</w:t>
        </w:r>
        <w:r w:rsidR="00E43044" w:rsidRPr="00D275BC">
          <w:rPr>
            <w:rStyle w:val="Hyperlink"/>
            <w:sz w:val="24"/>
            <w:szCs w:val="24"/>
            <w:lang w:val="hr-HR"/>
          </w:rPr>
          <w:t>tem</w:t>
        </w:r>
      </w:hyperlink>
      <w:r w:rsidR="00250855" w:rsidRPr="00D275BC">
        <w:rPr>
          <w:rStyle w:val="Hyperlink"/>
          <w:sz w:val="24"/>
          <w:szCs w:val="24"/>
          <w:lang w:val="hr-HR"/>
        </w:rPr>
        <w:t xml:space="preserve"> 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.8</w:t>
      </w:r>
    </w:p>
    <w:p w14:paraId="28E63162" w14:textId="2257C09C" w:rsidR="00BA5610" w:rsidRPr="00D275BC" w:rsidRDefault="00000000" w:rsidP="00D275BC">
      <w:pPr>
        <w:pStyle w:val="ListParagraph"/>
        <w:numPr>
          <w:ilvl w:val="1"/>
          <w:numId w:val="4"/>
        </w:numPr>
        <w:rPr>
          <w:sz w:val="24"/>
          <w:szCs w:val="24"/>
          <w:lang w:val="hr-HR"/>
        </w:rPr>
      </w:pPr>
      <w:hyperlink w:anchor="_Transakcija_aktivnost" w:history="1">
        <w:r w:rsidR="00BA5610" w:rsidRPr="00D275BC">
          <w:rPr>
            <w:rStyle w:val="Hyperlink"/>
            <w:sz w:val="24"/>
            <w:szCs w:val="24"/>
            <w:lang w:val="hr-HR"/>
          </w:rPr>
          <w:t>Transakcija aktivnost</w:t>
        </w:r>
      </w:hyperlink>
      <w:r w:rsidR="00250855" w:rsidRPr="00D275BC">
        <w:rPr>
          <w:rStyle w:val="Hyperlink"/>
          <w:sz w:val="24"/>
          <w:szCs w:val="24"/>
          <w:lang w:val="hr-HR"/>
        </w:rPr>
        <w:t xml:space="preserve"> 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</w:p>
    <w:p w14:paraId="41FB1148" w14:textId="21372C3C" w:rsidR="00AD7A35" w:rsidRPr="00D275BC" w:rsidRDefault="00000000" w:rsidP="00D275BC">
      <w:pPr>
        <w:pStyle w:val="ListParagraph"/>
        <w:numPr>
          <w:ilvl w:val="2"/>
          <w:numId w:val="4"/>
        </w:numPr>
        <w:rPr>
          <w:sz w:val="24"/>
          <w:szCs w:val="24"/>
          <w:lang w:val="hr-HR"/>
        </w:rPr>
      </w:pPr>
      <w:hyperlink w:anchor="_data_class_Transa" w:history="1">
        <w:r w:rsidR="00AD7A35" w:rsidRPr="00D275BC">
          <w:rPr>
            <w:rStyle w:val="Hyperlink"/>
            <w:sz w:val="24"/>
            <w:szCs w:val="24"/>
            <w:lang w:val="hr-HR"/>
          </w:rPr>
          <w:t xml:space="preserve">data class </w:t>
        </w:r>
        <w:r w:rsidR="00AD7A35" w:rsidRPr="00D275BC">
          <w:rPr>
            <w:rStyle w:val="Hyperlink"/>
            <w:sz w:val="24"/>
            <w:szCs w:val="24"/>
            <w:lang w:val="hr-HR"/>
          </w:rPr>
          <w:t>T</w:t>
        </w:r>
        <w:r w:rsidR="00AD7A35" w:rsidRPr="00D275BC">
          <w:rPr>
            <w:rStyle w:val="Hyperlink"/>
            <w:sz w:val="24"/>
            <w:szCs w:val="24"/>
            <w:lang w:val="hr-HR"/>
          </w:rPr>
          <w:t>ransa</w:t>
        </w:r>
      </w:hyperlink>
      <w:r w:rsidR="00250855" w:rsidRPr="00D275BC">
        <w:rPr>
          <w:rStyle w:val="Hyperlink"/>
          <w:sz w:val="24"/>
          <w:szCs w:val="24"/>
          <w:lang w:val="hr-HR"/>
        </w:rPr>
        <w:t xml:space="preserve"> 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</w:t>
      </w:r>
      <w:r w:rsid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</w:t>
      </w:r>
    </w:p>
    <w:p w14:paraId="78B675CD" w14:textId="0F6761FF" w:rsidR="00D275BC" w:rsidRPr="00D275BC" w:rsidRDefault="00000000" w:rsidP="00D275BC">
      <w:pPr>
        <w:pStyle w:val="ListParagraph"/>
        <w:numPr>
          <w:ilvl w:val="2"/>
          <w:numId w:val="4"/>
        </w:numPr>
        <w:rPr>
          <w:rStyle w:val="Hyperlink"/>
          <w:color w:val="auto"/>
          <w:sz w:val="24"/>
          <w:szCs w:val="24"/>
          <w:u w:val="none"/>
          <w:lang w:val="hr-HR"/>
        </w:rPr>
      </w:pPr>
      <w:hyperlink w:anchor="_TransAdapter" w:history="1">
        <w:r w:rsidR="00AD7A35" w:rsidRPr="00D275BC">
          <w:rPr>
            <w:rStyle w:val="Hyperlink"/>
            <w:sz w:val="24"/>
            <w:szCs w:val="24"/>
            <w:lang w:val="hr-HR"/>
          </w:rPr>
          <w:t>TransAdapter</w:t>
        </w:r>
      </w:hyperlink>
      <w:r w:rsidR="00250855" w:rsidRPr="00D275BC">
        <w:rPr>
          <w:rStyle w:val="Hyperlink"/>
          <w:sz w:val="24"/>
          <w:szCs w:val="24"/>
          <w:lang w:val="hr-HR"/>
        </w:rPr>
        <w:t xml:space="preserve"> 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</w:t>
      </w:r>
      <w:r w:rsid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</w:t>
      </w:r>
    </w:p>
    <w:p w14:paraId="0DF21C9A" w14:textId="0CAAFAB1" w:rsidR="00035A0E" w:rsidRPr="00D275BC" w:rsidRDefault="00000000" w:rsidP="00D275BC">
      <w:pPr>
        <w:pStyle w:val="ListParagraph"/>
        <w:numPr>
          <w:ilvl w:val="2"/>
          <w:numId w:val="4"/>
        </w:numPr>
        <w:rPr>
          <w:sz w:val="24"/>
          <w:szCs w:val="24"/>
          <w:lang w:val="hr-HR"/>
        </w:rPr>
      </w:pPr>
      <w:hyperlink w:anchor="_ItemTrans" w:history="1">
        <w:r w:rsidR="00035A0E" w:rsidRPr="00D275BC">
          <w:rPr>
            <w:rStyle w:val="Hyperlink"/>
            <w:sz w:val="24"/>
            <w:szCs w:val="24"/>
            <w:lang w:val="hr-HR"/>
          </w:rPr>
          <w:t>ItemTrans</w:t>
        </w:r>
      </w:hyperlink>
      <w:r w:rsidR="00250855" w:rsidRPr="00D275BC">
        <w:rPr>
          <w:rStyle w:val="Hyperlink"/>
          <w:sz w:val="24"/>
          <w:szCs w:val="24"/>
          <w:lang w:val="hr-HR"/>
        </w:rPr>
        <w:t xml:space="preserve"> </w:t>
      </w:r>
      <w:r w:rsidR="00250855" w:rsidRPr="00D275BC">
        <w:rPr>
          <w:rStyle w:val="Hyperlink"/>
          <w:sz w:val="24"/>
          <w:szCs w:val="24"/>
          <w:u w:val="none"/>
          <w:lang w:val="hr-HR"/>
        </w:rPr>
        <w:t xml:space="preserve"> 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</w:t>
      </w:r>
      <w:r w:rsid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</w:t>
      </w:r>
      <w:r w:rsidR="00250855" w:rsidRPr="00D275BC">
        <w:rPr>
          <w:rStyle w:val="Hyperlink"/>
          <w:color w:val="000000" w:themeColor="text1"/>
          <w:sz w:val="24"/>
          <w:szCs w:val="24"/>
          <w:u w:val="none"/>
          <w:lang w:val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</w:p>
    <w:p w14:paraId="5F2A1F67" w14:textId="1C40081B" w:rsidR="00035A0E" w:rsidRDefault="00035A0E" w:rsidP="00AD7A35">
      <w:pPr>
        <w:rPr>
          <w:sz w:val="32"/>
          <w:szCs w:val="32"/>
          <w:lang w:val="hr-HR"/>
        </w:rPr>
      </w:pPr>
    </w:p>
    <w:p w14:paraId="4A87CED8" w14:textId="28EA4E74" w:rsidR="00BA5610" w:rsidRDefault="00BA5610" w:rsidP="00E43044">
      <w:pPr>
        <w:rPr>
          <w:sz w:val="32"/>
          <w:szCs w:val="32"/>
          <w:lang w:val="hr-HR"/>
        </w:rPr>
      </w:pPr>
    </w:p>
    <w:p w14:paraId="2A419527" w14:textId="25149B06" w:rsidR="00E43044" w:rsidRDefault="00E43044" w:rsidP="00BC1B27">
      <w:pPr>
        <w:rPr>
          <w:sz w:val="32"/>
          <w:szCs w:val="32"/>
          <w:lang w:val="hr-HR"/>
        </w:rPr>
      </w:pPr>
    </w:p>
    <w:p w14:paraId="02B85BA7" w14:textId="52D94830" w:rsidR="00BC1B27" w:rsidRPr="00E8394B" w:rsidRDefault="00BC1B27" w:rsidP="00E8394B">
      <w:pPr>
        <w:rPr>
          <w:sz w:val="24"/>
          <w:szCs w:val="24"/>
          <w:lang w:val="hr-HR"/>
        </w:rPr>
      </w:pPr>
    </w:p>
    <w:p w14:paraId="01982CCD" w14:textId="233B749A" w:rsidR="00E8394B" w:rsidRPr="006169BC" w:rsidRDefault="00E8394B" w:rsidP="006169BC">
      <w:pPr>
        <w:rPr>
          <w:sz w:val="24"/>
          <w:szCs w:val="24"/>
          <w:lang w:val="hr-HR"/>
        </w:rPr>
      </w:pPr>
    </w:p>
    <w:p w14:paraId="16B612CA" w14:textId="77777777" w:rsidR="006169BC" w:rsidRPr="00E67A43" w:rsidRDefault="006169BC" w:rsidP="00106DFC">
      <w:pPr>
        <w:rPr>
          <w:sz w:val="24"/>
          <w:szCs w:val="24"/>
          <w:lang w:val="hr-HR"/>
        </w:rPr>
      </w:pPr>
    </w:p>
    <w:p w14:paraId="3A8AEE74" w14:textId="7EEAA6A9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0B08AF63" w14:textId="673D2488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2FAF5EC2" w14:textId="75D2FAC9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39EBE7B5" w14:textId="2A24D9CE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62C47F83" w14:textId="275CAFF7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29D7555F" w14:textId="44F2F1A8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372D9332" w14:textId="6A74C4D8" w:rsidR="00106DFC" w:rsidRDefault="00106DFC" w:rsidP="00106DFC">
      <w:pPr>
        <w:jc w:val="center"/>
        <w:rPr>
          <w:sz w:val="28"/>
          <w:szCs w:val="28"/>
          <w:lang w:val="hr-HR"/>
        </w:rPr>
      </w:pPr>
    </w:p>
    <w:p w14:paraId="39DC9D9B" w14:textId="77777777" w:rsidR="00250855" w:rsidRDefault="00250855" w:rsidP="00106DFC">
      <w:pPr>
        <w:rPr>
          <w:sz w:val="28"/>
          <w:szCs w:val="28"/>
          <w:lang w:val="hr-HR"/>
        </w:rPr>
        <w:sectPr w:rsidR="0025085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BED1AF4" w14:textId="77777777" w:rsidR="00BA5610" w:rsidRDefault="00BA5610" w:rsidP="00106DFC">
      <w:pPr>
        <w:rPr>
          <w:sz w:val="28"/>
          <w:szCs w:val="28"/>
          <w:lang w:val="hr-HR"/>
        </w:rPr>
      </w:pPr>
    </w:p>
    <w:p w14:paraId="369F19E4" w14:textId="27192D57" w:rsidR="00106DFC" w:rsidRPr="00035A0E" w:rsidRDefault="00106DFC" w:rsidP="00035A0E">
      <w:pPr>
        <w:pStyle w:val="Heading1"/>
        <w:rPr>
          <w:sz w:val="36"/>
          <w:szCs w:val="36"/>
          <w:lang w:val="hr-HR"/>
        </w:rPr>
      </w:pPr>
      <w:bookmarkStart w:id="1" w:name="_Uvod"/>
      <w:bookmarkEnd w:id="1"/>
      <w:r w:rsidRPr="00035A0E">
        <w:rPr>
          <w:sz w:val="36"/>
          <w:szCs w:val="36"/>
          <w:lang w:val="hr-HR"/>
        </w:rPr>
        <w:t>Uvod</w:t>
      </w:r>
    </w:p>
    <w:p w14:paraId="0B2E0051" w14:textId="77777777" w:rsidR="00E67A43" w:rsidRDefault="00E67A43" w:rsidP="00106DFC">
      <w:pPr>
        <w:rPr>
          <w:sz w:val="32"/>
          <w:szCs w:val="32"/>
          <w:lang w:val="hr-HR"/>
        </w:rPr>
      </w:pPr>
    </w:p>
    <w:p w14:paraId="60CB663E" w14:textId="35D428B6" w:rsidR="00E67A43" w:rsidRDefault="00E67A43" w:rsidP="00106DFC">
      <w:pPr>
        <w:rPr>
          <w:sz w:val="24"/>
          <w:szCs w:val="24"/>
          <w:lang w:val="hr-HR"/>
        </w:rPr>
      </w:pPr>
      <w:r w:rsidRPr="00E67A43">
        <w:rPr>
          <w:sz w:val="24"/>
          <w:szCs w:val="24"/>
          <w:lang w:val="hr-HR"/>
        </w:rPr>
        <w:t>Zadatak</w:t>
      </w:r>
      <w:r>
        <w:rPr>
          <w:sz w:val="24"/>
          <w:szCs w:val="24"/>
          <w:lang w:val="hr-HR"/>
        </w:rPr>
        <w:t xml:space="preserve"> je modelirati banku s korisnicima, računima i transakcijama koristeći klase, FireBase, RecyclerView.</w:t>
      </w:r>
    </w:p>
    <w:p w14:paraId="272AB046" w14:textId="2BB94552" w:rsidR="00E67A43" w:rsidRDefault="00E67A43" w:rsidP="00106DFC">
      <w:pPr>
        <w:rPr>
          <w:sz w:val="24"/>
          <w:szCs w:val="24"/>
          <w:lang w:val="hr-HR"/>
        </w:rPr>
      </w:pPr>
    </w:p>
    <w:p w14:paraId="7DA53719" w14:textId="63871886" w:rsidR="00E67A43" w:rsidRPr="00035A0E" w:rsidRDefault="00E67A43" w:rsidP="00035A0E">
      <w:pPr>
        <w:pStyle w:val="Heading1"/>
        <w:rPr>
          <w:sz w:val="36"/>
          <w:szCs w:val="36"/>
          <w:lang w:val="hr-HR"/>
        </w:rPr>
      </w:pPr>
      <w:bookmarkStart w:id="2" w:name="_Postavljanje_radnog_mjesta"/>
      <w:bookmarkEnd w:id="2"/>
      <w:r w:rsidRPr="00035A0E">
        <w:rPr>
          <w:sz w:val="36"/>
          <w:szCs w:val="36"/>
          <w:lang w:val="hr-HR"/>
        </w:rPr>
        <w:t>Postavljanje radnog mjesta</w:t>
      </w:r>
    </w:p>
    <w:p w14:paraId="50C4B50E" w14:textId="1AD5EC67" w:rsidR="00B4588D" w:rsidRDefault="00B4588D" w:rsidP="00106DFC">
      <w:pPr>
        <w:rPr>
          <w:sz w:val="24"/>
          <w:szCs w:val="24"/>
          <w:lang w:val="hr-HR"/>
        </w:rPr>
      </w:pPr>
    </w:p>
    <w:p w14:paraId="1BDADADA" w14:textId="776618E3" w:rsidR="00B4588D" w:rsidRDefault="00B4588D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Kada otvorimo Android Studio i odaberemo Empty View Activity, treba odabrati ime i package name za naš projekt (npr. hr.</w:t>
      </w:r>
      <w:r w:rsidR="00442128">
        <w:rPr>
          <w:sz w:val="24"/>
          <w:szCs w:val="24"/>
          <w:lang w:val="hr-HR"/>
        </w:rPr>
        <w:t>prezime.imeProjekta).</w:t>
      </w:r>
    </w:p>
    <w:p w14:paraId="29BD8CDE" w14:textId="61ADF8E5" w:rsidR="00442128" w:rsidRDefault="00442128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Na internet pregledniku otvorimo FireBase, ulogiramo se i u kreiranju projekta prvo unesemo ime projekta i kliknemo na dalje, pa udaberemo Default Account for Firebase i kliknemo na CreateProject.</w:t>
      </w:r>
    </w:p>
    <w:p w14:paraId="6A3250BD" w14:textId="281F8F92" w:rsidR="00442128" w:rsidRDefault="00442128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Kada se završi, dobit ćemo stranicu gdje piše Get started i udaberemo ikonu Androida.</w:t>
      </w:r>
    </w:p>
    <w:p w14:paraId="5DD3ACE7" w14:textId="401CDDED" w:rsidR="00442128" w:rsidRDefault="00442128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Onda će nas prvo tražiti Package Name projekta koje smo odabrali pri kreiranju projekta unutar Android Studia i SHA-1 kod.</w:t>
      </w:r>
    </w:p>
    <w:p w14:paraId="7B4A3B6F" w14:textId="7BD24906" w:rsidR="00442128" w:rsidRDefault="00442128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Kliknemo na Gradle Bar s desne strane i kliknemo na Run kako bismo upisali signingReport i onda će nam se ispisati nekoliko podataka i potražimo gdje piše SHA1 i kopiramo kod i zalijepimo ga unutar FireBase-a i kliknemo Register App.</w:t>
      </w:r>
    </w:p>
    <w:p w14:paraId="4D486516" w14:textId="6DC6A14E" w:rsidR="00442128" w:rsidRDefault="00442128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Zatim preuzmemo google-services.json i zalijepimo unutar Android Studi</w:t>
      </w:r>
      <w:r w:rsidR="00DA46E6">
        <w:rPr>
          <w:sz w:val="24"/>
          <w:szCs w:val="24"/>
          <w:lang w:val="hr-HR"/>
        </w:rPr>
        <w:t>a. Treba otići na Project karticu i kliknuti na ime našeg projekta kako bi se razgranatalo i unutar app zalijepiti .json.</w:t>
      </w:r>
    </w:p>
    <w:p w14:paraId="78272511" w14:textId="1F9EC5EE" w:rsidR="00DA46E6" w:rsidRDefault="00DA46E6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Nakon toga, unutar Tools kartice kliknuti na FireBase i otvorit će se Assistant gdje potražimo karticu Realtime Database i odaberemo Get started with Realtime Database.</w:t>
      </w:r>
    </w:p>
    <w:p w14:paraId="291C09EA" w14:textId="76DBAAD2" w:rsidR="00DA46E6" w:rsidRDefault="00DA46E6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Aplikacija je već povezana sa FireBase, stoga idemo na drugi korak koji je dodati Realtime Databasr SDK u našu aplikaciju. Samo kliknemo na Add i prihvatimo Accept Changes</w:t>
      </w:r>
    </w:p>
    <w:p w14:paraId="2B139752" w14:textId="77777777" w:rsidR="00BC1B27" w:rsidRDefault="00DA46E6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Unutar build.gradle treba upisati buildFeatures { viewBinding true} i Sync now</w:t>
      </w:r>
      <w:r w:rsidR="00BE69EE">
        <w:rPr>
          <w:sz w:val="24"/>
          <w:szCs w:val="24"/>
          <w:lang w:val="hr-HR"/>
        </w:rPr>
        <w:t xml:space="preserve"> koristi se kako bi se omogućila funkcionalnost View Bindinda.</w:t>
      </w:r>
    </w:p>
    <w:p w14:paraId="20CFB469" w14:textId="77777777" w:rsidR="00035A0E" w:rsidRDefault="00035A0E" w:rsidP="00106DFC">
      <w:pPr>
        <w:rPr>
          <w:sz w:val="32"/>
          <w:szCs w:val="32"/>
          <w:lang w:val="hr-HR"/>
        </w:rPr>
      </w:pPr>
    </w:p>
    <w:p w14:paraId="31C10094" w14:textId="6000FBFB" w:rsidR="00DC4109" w:rsidRPr="00035A0E" w:rsidRDefault="00DC4109" w:rsidP="00035A0E">
      <w:pPr>
        <w:pStyle w:val="Heading1"/>
        <w:rPr>
          <w:lang w:val="hr-HR"/>
        </w:rPr>
      </w:pPr>
      <w:bookmarkStart w:id="3" w:name="_Main_Activity"/>
      <w:bookmarkEnd w:id="3"/>
      <w:r w:rsidRPr="00035A0E">
        <w:rPr>
          <w:sz w:val="36"/>
          <w:szCs w:val="36"/>
          <w:lang w:val="hr-HR"/>
        </w:rPr>
        <w:lastRenderedPageBreak/>
        <w:t>Main Activity</w:t>
      </w:r>
    </w:p>
    <w:p w14:paraId="40D64262" w14:textId="400C3ABA" w:rsidR="00CD7184" w:rsidRDefault="00CD7184" w:rsidP="00106DFC">
      <w:pPr>
        <w:rPr>
          <w:sz w:val="32"/>
          <w:szCs w:val="32"/>
          <w:lang w:val="hr-HR"/>
        </w:rPr>
      </w:pPr>
      <w:r w:rsidRPr="00CD7184">
        <w:rPr>
          <w:noProof/>
          <w:sz w:val="32"/>
          <w:szCs w:val="32"/>
          <w:lang w:val="hr-HR"/>
        </w:rPr>
        <w:drawing>
          <wp:inline distT="0" distB="0" distL="0" distR="0" wp14:anchorId="34B4141D" wp14:editId="2286B874">
            <wp:extent cx="3441700" cy="4888675"/>
            <wp:effectExtent l="0" t="0" r="6350" b="7620"/>
            <wp:docPr id="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7228" cy="48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B708" w14:textId="356A6183" w:rsidR="005E2B18" w:rsidRDefault="005E2B18" w:rsidP="00106DFC">
      <w:pPr>
        <w:rPr>
          <w:sz w:val="24"/>
          <w:szCs w:val="24"/>
          <w:lang w:val="hr-HR"/>
        </w:rPr>
      </w:pPr>
      <w:r>
        <w:rPr>
          <w:sz w:val="32"/>
          <w:szCs w:val="32"/>
          <w:lang w:val="hr-HR"/>
        </w:rPr>
        <w:t xml:space="preserve"> </w:t>
      </w:r>
      <w:r>
        <w:rPr>
          <w:sz w:val="24"/>
          <w:szCs w:val="24"/>
          <w:lang w:val="hr-HR"/>
        </w:rPr>
        <w:t>XML kod koji prikazuje početnu stranicu aplikacije na kojoj se nalaze 2 button i 1 RecyclerView.</w:t>
      </w:r>
    </w:p>
    <w:p w14:paraId="4D2BADB7" w14:textId="459BAE8C" w:rsidR="005E2B18" w:rsidRDefault="005E2B18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U prvom buttonu (korisnik) tekst „Korisnik“ će biti veličine 20sp.  Širina je postavljena na 0dp jer želim da taj element popuni dostupan prostor, a visina je wrap content što znači da će visina biti onolika koliko je potrebno da se prikaže sadržaj unutar elementa,</w:t>
      </w:r>
    </w:p>
    <w:p w14:paraId="00841604" w14:textId="4A1E3E9B" w:rsidR="005E2B18" w:rsidRDefault="005E2B18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Constraintao sam vrh buttona na vrh parenta s razmakom (marginom) od 10dp i constraintao sam lijevi dio buttona s lijevim</w:t>
      </w:r>
      <w:r w:rsidR="00A40FF5">
        <w:rPr>
          <w:sz w:val="24"/>
          <w:szCs w:val="24"/>
          <w:lang w:val="hr-HR"/>
        </w:rPr>
        <w:t xml:space="preserve"> djelom parenta s marginom od 20dp.</w:t>
      </w:r>
    </w:p>
    <w:p w14:paraId="099E8481" w14:textId="5199CD10" w:rsidR="00A40FF5" w:rsidRDefault="00A40FF5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Drugom buttonu će tekst „Transakcije“ također biti 20sp, a ista mu je i visina i širina i constraint na vrh parenta kao prvom buttonu. Razlika je što je lijevi dio constraintan na desni dio prvog button s marginom od 25dp i drugaciji je naravno id jer svaki id mora biti jedinstven.</w:t>
      </w:r>
    </w:p>
    <w:p w14:paraId="145CBCB3" w14:textId="476310FA" w:rsidR="00A40FF5" w:rsidRDefault="00A40FF5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RecyclerView-u su širina i visina jednako postavljeni kao i na oba buttona. Vrh RecyclerView-a sam constraintao na dno buttona korisnik s marginom od 20dp i marginom od lijevog dijela parenta s marginom 20dp. Scrollbars je postavljen vertikalno što znači da će se moći skrloati prema dolje.</w:t>
      </w:r>
    </w:p>
    <w:p w14:paraId="37CD3840" w14:textId="37D6A5FE" w:rsidR="00A40FF5" w:rsidRDefault="00A40FF5" w:rsidP="00106DFC">
      <w:pPr>
        <w:rPr>
          <w:sz w:val="24"/>
          <w:szCs w:val="24"/>
          <w:lang w:val="hr-HR"/>
        </w:rPr>
      </w:pPr>
      <w:r w:rsidRPr="00A40FF5">
        <w:rPr>
          <w:noProof/>
          <w:sz w:val="24"/>
          <w:szCs w:val="24"/>
          <w:lang w:val="hr-HR"/>
        </w:rPr>
        <w:lastRenderedPageBreak/>
        <w:drawing>
          <wp:inline distT="0" distB="0" distL="0" distR="0" wp14:anchorId="6BAE7F53" wp14:editId="2695F76D">
            <wp:extent cx="5731510" cy="2828290"/>
            <wp:effectExtent l="0" t="0" r="2540" b="0"/>
            <wp:docPr id="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A92A" w14:textId="3AF8BBB2" w:rsidR="006169BC" w:rsidRDefault="006169BC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Kotlin kod</w:t>
      </w:r>
    </w:p>
    <w:p w14:paraId="40AACB3A" w14:textId="794A40B7" w:rsidR="00043306" w:rsidRDefault="00043306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lateinit var binding: ActivityMainBinding – ova linija deklarira varijablu binding tipa ActivityMainBinding. lateinit se koristi za varijable koje neće biti inicijalizirane prilikom stvaranja instance klase, nego će se kasnije inicijalizirati u metodi OnCreate</w:t>
      </w:r>
    </w:p>
    <w:p w14:paraId="5CC09C66" w14:textId="643CEAB1" w:rsidR="00043306" w:rsidRDefault="00043306" w:rsidP="00106DFC">
      <w:pPr>
        <w:rPr>
          <w:sz w:val="24"/>
          <w:szCs w:val="24"/>
          <w:lang w:val="hr-HR"/>
        </w:rPr>
      </w:pPr>
    </w:p>
    <w:p w14:paraId="3BC04097" w14:textId="73435DF5" w:rsidR="00A40FF5" w:rsidRDefault="00043306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binding=Activity... setContentView – inicijalizira se binding varijabla i postavlja View za aktivnost ActivityMainBinding.inflate(layoutInflater) stvara instancuActivityMainBinding klase za trenutnu aktivnost, setContentView postavlja View na pogled koji je vraćen iz binding.root</w:t>
      </w:r>
    </w:p>
    <w:p w14:paraId="7A787D81" w14:textId="7B73C7A7" w:rsidR="00043306" w:rsidRDefault="00043306" w:rsidP="00106DFC">
      <w:pPr>
        <w:rPr>
          <w:sz w:val="24"/>
          <w:szCs w:val="24"/>
          <w:lang w:val="hr-HR"/>
        </w:rPr>
      </w:pPr>
    </w:p>
    <w:p w14:paraId="23BF535F" w14:textId="4918DA4A" w:rsidR="00043306" w:rsidRDefault="00043306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binding.</w:t>
      </w:r>
      <w:r w:rsidR="006169BC">
        <w:rPr>
          <w:sz w:val="24"/>
          <w:szCs w:val="24"/>
          <w:lang w:val="hr-HR"/>
        </w:rPr>
        <w:t>korisnik/transakcije.setOnClickListener – kada se klikne na gumb (kojemu je id ili korisnik ili transakcije), stvara se Intent za pokretanje nove aktivnosti (ili korisnik ili transakcije)</w:t>
      </w:r>
    </w:p>
    <w:p w14:paraId="41E79984" w14:textId="69717E5D" w:rsidR="006169BC" w:rsidRDefault="006169BC" w:rsidP="00106DFC">
      <w:pPr>
        <w:rPr>
          <w:sz w:val="24"/>
          <w:szCs w:val="24"/>
          <w:lang w:val="hr-HR"/>
        </w:rPr>
      </w:pPr>
    </w:p>
    <w:p w14:paraId="4209B7A3" w14:textId="09D6B9BE" w:rsidR="006169BC" w:rsidRDefault="006169BC" w:rsidP="00106DFC">
      <w:pPr>
        <w:rPr>
          <w:sz w:val="24"/>
          <w:szCs w:val="24"/>
          <w:lang w:val="hr-HR"/>
        </w:rPr>
      </w:pPr>
    </w:p>
    <w:p w14:paraId="1AAEDADD" w14:textId="77777777" w:rsidR="00BC1B27" w:rsidRDefault="00BC1B27" w:rsidP="00106DFC">
      <w:pPr>
        <w:rPr>
          <w:sz w:val="24"/>
          <w:szCs w:val="24"/>
          <w:lang w:val="hr-HR"/>
        </w:rPr>
      </w:pPr>
    </w:p>
    <w:p w14:paraId="6C2EBA37" w14:textId="77777777" w:rsidR="00BC1B27" w:rsidRDefault="00BC1B27" w:rsidP="00106DFC">
      <w:pPr>
        <w:rPr>
          <w:sz w:val="32"/>
          <w:szCs w:val="32"/>
          <w:lang w:val="hr-HR"/>
        </w:rPr>
      </w:pPr>
    </w:p>
    <w:p w14:paraId="4B35D888" w14:textId="77777777" w:rsidR="00BC1B27" w:rsidRDefault="00BC1B27" w:rsidP="00106DFC">
      <w:pPr>
        <w:rPr>
          <w:sz w:val="32"/>
          <w:szCs w:val="32"/>
          <w:lang w:val="hr-HR"/>
        </w:rPr>
      </w:pPr>
    </w:p>
    <w:p w14:paraId="5D6989DF" w14:textId="77777777" w:rsidR="00BC1B27" w:rsidRDefault="00BC1B27" w:rsidP="00106DFC">
      <w:pPr>
        <w:rPr>
          <w:sz w:val="32"/>
          <w:szCs w:val="32"/>
          <w:lang w:val="hr-HR"/>
        </w:rPr>
      </w:pPr>
    </w:p>
    <w:p w14:paraId="55F29561" w14:textId="77777777" w:rsidR="00BC1B27" w:rsidRDefault="00BC1B27" w:rsidP="00106DFC">
      <w:pPr>
        <w:rPr>
          <w:sz w:val="32"/>
          <w:szCs w:val="32"/>
          <w:lang w:val="hr-HR"/>
        </w:rPr>
      </w:pPr>
    </w:p>
    <w:p w14:paraId="4360829C" w14:textId="77777777" w:rsidR="00BC1B27" w:rsidRDefault="00BC1B27" w:rsidP="00106DFC">
      <w:pPr>
        <w:rPr>
          <w:sz w:val="32"/>
          <w:szCs w:val="32"/>
          <w:lang w:val="hr-HR"/>
        </w:rPr>
      </w:pPr>
    </w:p>
    <w:p w14:paraId="041E6E8F" w14:textId="5659856D" w:rsidR="006169BC" w:rsidRPr="00035A0E" w:rsidRDefault="006169BC" w:rsidP="00035A0E">
      <w:pPr>
        <w:pStyle w:val="Heading1"/>
        <w:rPr>
          <w:sz w:val="36"/>
          <w:szCs w:val="36"/>
          <w:lang w:val="hr-HR"/>
        </w:rPr>
      </w:pPr>
      <w:bookmarkStart w:id="4" w:name="_Korisnik_Activity"/>
      <w:bookmarkEnd w:id="4"/>
      <w:r w:rsidRPr="00035A0E">
        <w:rPr>
          <w:sz w:val="36"/>
          <w:szCs w:val="36"/>
          <w:lang w:val="hr-HR"/>
        </w:rPr>
        <w:lastRenderedPageBreak/>
        <w:t>Korisnik Activity</w:t>
      </w:r>
    </w:p>
    <w:p w14:paraId="336E3AFF" w14:textId="7CF6AE75" w:rsidR="006169BC" w:rsidRDefault="006169BC" w:rsidP="00106DFC">
      <w:pPr>
        <w:rPr>
          <w:sz w:val="32"/>
          <w:szCs w:val="32"/>
          <w:lang w:val="hr-HR"/>
        </w:rPr>
      </w:pPr>
      <w:r w:rsidRPr="006169BC">
        <w:rPr>
          <w:noProof/>
          <w:sz w:val="32"/>
          <w:szCs w:val="32"/>
          <w:lang w:val="hr-HR"/>
        </w:rPr>
        <w:drawing>
          <wp:inline distT="0" distB="0" distL="0" distR="0" wp14:anchorId="18F02CF2" wp14:editId="504AAF31">
            <wp:extent cx="2885639" cy="3835400"/>
            <wp:effectExtent l="0" t="0" r="0" b="0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3994" cy="38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BDCF" w14:textId="2B69BA73" w:rsidR="006169BC" w:rsidRDefault="006169BC" w:rsidP="00106DFC">
      <w:pPr>
        <w:rPr>
          <w:sz w:val="32"/>
          <w:szCs w:val="32"/>
          <w:lang w:val="hr-HR"/>
        </w:rPr>
      </w:pPr>
      <w:r w:rsidRPr="006169BC">
        <w:rPr>
          <w:noProof/>
          <w:sz w:val="32"/>
          <w:szCs w:val="32"/>
          <w:lang w:val="hr-HR"/>
        </w:rPr>
        <w:drawing>
          <wp:inline distT="0" distB="0" distL="0" distR="0" wp14:anchorId="40AD0EEE" wp14:editId="7CAA698A">
            <wp:extent cx="2909444" cy="3803650"/>
            <wp:effectExtent l="0" t="0" r="5715" b="635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8609" cy="384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929" w14:textId="2E5EBAD9" w:rsidR="006169BC" w:rsidRDefault="006169BC" w:rsidP="00106DFC">
      <w:pPr>
        <w:rPr>
          <w:sz w:val="32"/>
          <w:szCs w:val="32"/>
          <w:lang w:val="hr-HR"/>
        </w:rPr>
      </w:pPr>
      <w:r w:rsidRPr="006169BC">
        <w:rPr>
          <w:noProof/>
          <w:sz w:val="32"/>
          <w:szCs w:val="32"/>
          <w:lang w:val="hr-HR"/>
        </w:rPr>
        <w:lastRenderedPageBreak/>
        <w:drawing>
          <wp:inline distT="0" distB="0" distL="0" distR="0" wp14:anchorId="2F712546" wp14:editId="22725CBB">
            <wp:extent cx="2748927" cy="3505200"/>
            <wp:effectExtent l="0" t="0" r="0" b="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4509" cy="351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BF2D" w14:textId="4E999742" w:rsidR="002E2A5F" w:rsidRDefault="006169BC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Kod u XML-u za korisnika nakon što smo u Main Activity-u kliknuli</w:t>
      </w:r>
      <w:r w:rsidR="002E2A5F">
        <w:rPr>
          <w:sz w:val="24"/>
          <w:szCs w:val="24"/>
          <w:lang w:val="hr-HR"/>
        </w:rPr>
        <w:t xml:space="preserve"> na button korisnik.</w:t>
      </w:r>
    </w:p>
    <w:p w14:paraId="51E38CA8" w14:textId="7E282891" w:rsidR="00A40FF5" w:rsidRDefault="002E2A5F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Ovaj layout ima 3 EditTexta (za ime, prezimei broj mobitela), 1 DatePicker (za datum rodjenja), 1 button stvori koji kad kliknemo se korisnik treba stvoriti u RecyclerView ispod button.</w:t>
      </w:r>
    </w:p>
    <w:p w14:paraId="65A9358A" w14:textId="5FD07E5B" w:rsidR="002E2A5F" w:rsidRDefault="002E2A5F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Padding – predstavlja unutarnji razmak elementa na 15dp. Unutarnji razmak je prostor između granice elementa i njegovog sadržaja</w:t>
      </w:r>
    </w:p>
    <w:p w14:paraId="5C8C58B3" w14:textId="180BB8CD" w:rsidR="002E2A5F" w:rsidRDefault="002E2A5F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Za EditText brMob koristim inputType:Phone jer mi je potrebno da se unose samo brojevi za broj mobitela, a maxLength je postavljen na 10 što znači da ne može biti više od 10 znamenki jer broj mobitela ima 10 znamenki</w:t>
      </w:r>
    </w:p>
    <w:p w14:paraId="69167A4E" w14:textId="5DDE867E" w:rsidR="00B36A45" w:rsidRDefault="00B36A45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Za DatePicker stavljeno je datePickerMode=“spinner“ što znači da će se vrtnjom posebno odabirati dan, mjesec i godina, a calenderViewShown može biti ili true ili false, ako je true, onda će kalendar biti prikazan ispod spinnera, a ovdje je stavljeno false jer ne želim da bude prikazan kalendar.</w:t>
      </w:r>
    </w:p>
    <w:p w14:paraId="3CDA7C1F" w14:textId="7C1F6BC4" w:rsidR="00B36A45" w:rsidRDefault="00B36A45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Kada se klikne na button Stvori, korisnik s imenom, prezimenom, brojem mobitela i datumom rođenja treba biti prikazan u RecyclerView-u ispod buttona.</w:t>
      </w:r>
    </w:p>
    <w:p w14:paraId="33B3B9BF" w14:textId="14D66B41" w:rsidR="00B36A45" w:rsidRDefault="00B36A45" w:rsidP="00106DFC">
      <w:pPr>
        <w:rPr>
          <w:sz w:val="24"/>
          <w:szCs w:val="24"/>
          <w:lang w:val="hr-HR"/>
        </w:rPr>
      </w:pPr>
      <w:r w:rsidRPr="00B36A45">
        <w:rPr>
          <w:noProof/>
          <w:sz w:val="24"/>
          <w:szCs w:val="24"/>
          <w:lang w:val="hr-HR"/>
        </w:rPr>
        <w:lastRenderedPageBreak/>
        <w:drawing>
          <wp:inline distT="0" distB="0" distL="0" distR="0" wp14:anchorId="4DFBA320" wp14:editId="185BCD0F">
            <wp:extent cx="6049010" cy="3342839"/>
            <wp:effectExtent l="0" t="0" r="8890" b="0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6891" cy="334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55F0" w14:textId="5414A2BA" w:rsidR="00B36A45" w:rsidRDefault="00B36A45" w:rsidP="00106DFC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Kotlin kod</w:t>
      </w:r>
    </w:p>
    <w:p w14:paraId="1BBC0A35" w14:textId="04489BF5" w:rsidR="00E8394B" w:rsidRDefault="00B36A45" w:rsidP="00E8394B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private val database... – ova linija stvara referencu na Firebase bazu podataka, Firebase.Database.getInstance() vraća instancu Firebase baze podataka, a getReference vraća referencu (u ovom slučaju) Korisnici čvor u bazi podataka.</w:t>
      </w:r>
    </w:p>
    <w:p w14:paraId="78799A76" w14:textId="467ACB60" w:rsidR="00E8394B" w:rsidRDefault="00E8394B" w:rsidP="00E8394B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private var korisnik1... – ova linija deklarira varijablu korisnik1 kao ArrayList objekta klase (u ovom slučaju) korisnici</w:t>
      </w:r>
    </w:p>
    <w:p w14:paraId="6FD8EA7A" w14:textId="314E58AA" w:rsidR="00E8394B" w:rsidRDefault="00E8394B" w:rsidP="00E8394B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binding.stvori... – postavlja OnClickListener za button stvori. Kada se klikne na button, stvara se novi korisnici objekt s podatcima unesenim od strane korisnika i dodaje se u korisnik1 listu. Zatim se cijela lista korisnik1 postavlja kao vrijednost Korisnici čvora u Firebase bazi podataka.</w:t>
      </w:r>
    </w:p>
    <w:p w14:paraId="25AC49CD" w14:textId="6C7380F0" w:rsidR="00E8394B" w:rsidRDefault="00E8394B" w:rsidP="00E8394B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database.addValueEventListener... – postavlja ValueEventListener na Korisnici čvor u Firebase-u, kada se podatci na tom čvoru promijene, metoda onDataChange se poziva s DataSnapshot objektom koji sadrži trenutne podatke. U toj metodi se korisnik1 lista prvo briše, a zatim popunjava novim podatcima iz baze podataka i onda se postavlja layoutManager i adapter za RecyclerView RV.</w:t>
      </w:r>
    </w:p>
    <w:p w14:paraId="262679DD" w14:textId="2D1DE4BC" w:rsidR="00E8394B" w:rsidRDefault="00E8394B" w:rsidP="00E8394B">
      <w:pPr>
        <w:rPr>
          <w:sz w:val="24"/>
          <w:szCs w:val="24"/>
          <w:lang w:val="hr-HR"/>
        </w:rPr>
      </w:pPr>
    </w:p>
    <w:p w14:paraId="6EDCC4C7" w14:textId="2676073F" w:rsidR="00E8394B" w:rsidRDefault="00E8394B" w:rsidP="00E8394B">
      <w:pPr>
        <w:rPr>
          <w:sz w:val="24"/>
          <w:szCs w:val="24"/>
          <w:lang w:val="hr-HR"/>
        </w:rPr>
      </w:pPr>
    </w:p>
    <w:p w14:paraId="3FBAFC03" w14:textId="77777777" w:rsidR="00E8394B" w:rsidRDefault="00E8394B" w:rsidP="00E8394B">
      <w:pPr>
        <w:rPr>
          <w:sz w:val="24"/>
          <w:szCs w:val="24"/>
          <w:lang w:val="hr-HR"/>
        </w:rPr>
      </w:pPr>
    </w:p>
    <w:p w14:paraId="50E87C78" w14:textId="77777777" w:rsidR="00E8394B" w:rsidRDefault="00E8394B" w:rsidP="00E8394B">
      <w:pPr>
        <w:rPr>
          <w:sz w:val="24"/>
          <w:szCs w:val="24"/>
          <w:lang w:val="hr-HR"/>
        </w:rPr>
      </w:pPr>
    </w:p>
    <w:p w14:paraId="39F54F1D" w14:textId="77777777" w:rsidR="00E8394B" w:rsidRDefault="00E8394B" w:rsidP="00E8394B">
      <w:pPr>
        <w:rPr>
          <w:sz w:val="24"/>
          <w:szCs w:val="24"/>
          <w:lang w:val="hr-HR"/>
        </w:rPr>
      </w:pPr>
    </w:p>
    <w:p w14:paraId="0ACE86E6" w14:textId="77777777" w:rsidR="00E8394B" w:rsidRDefault="00E8394B" w:rsidP="00E8394B">
      <w:pPr>
        <w:rPr>
          <w:sz w:val="24"/>
          <w:szCs w:val="24"/>
          <w:lang w:val="hr-HR"/>
        </w:rPr>
      </w:pPr>
    </w:p>
    <w:p w14:paraId="1900C698" w14:textId="12E8DF63" w:rsidR="00E8394B" w:rsidRPr="00035A0E" w:rsidRDefault="00E8394B" w:rsidP="00035A0E">
      <w:pPr>
        <w:pStyle w:val="Heading1"/>
        <w:rPr>
          <w:sz w:val="36"/>
          <w:szCs w:val="36"/>
          <w:lang w:val="hr-HR"/>
        </w:rPr>
      </w:pPr>
      <w:bookmarkStart w:id="5" w:name="_data_class_korisnici"/>
      <w:bookmarkEnd w:id="5"/>
      <w:r w:rsidRPr="00035A0E">
        <w:rPr>
          <w:sz w:val="36"/>
          <w:szCs w:val="36"/>
          <w:lang w:val="hr-HR"/>
        </w:rPr>
        <w:lastRenderedPageBreak/>
        <w:t>data class korisnici</w:t>
      </w:r>
    </w:p>
    <w:p w14:paraId="2533A5DA" w14:textId="3AF4F0D1" w:rsidR="00E8394B" w:rsidRDefault="00E8394B" w:rsidP="00E8394B">
      <w:pPr>
        <w:rPr>
          <w:sz w:val="24"/>
          <w:szCs w:val="24"/>
          <w:lang w:val="hr-HR"/>
        </w:rPr>
      </w:pPr>
      <w:r w:rsidRPr="00E8394B">
        <w:rPr>
          <w:noProof/>
          <w:sz w:val="24"/>
          <w:szCs w:val="24"/>
          <w:lang w:val="hr-HR"/>
        </w:rPr>
        <w:drawing>
          <wp:inline distT="0" distB="0" distL="0" distR="0" wp14:anchorId="0A25EA44" wp14:editId="6B98DBFC">
            <wp:extent cx="1936850" cy="1797142"/>
            <wp:effectExtent l="0" t="0" r="6350" b="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5698" w14:textId="6750BD73" w:rsidR="00E8394B" w:rsidRDefault="00BC1B27" w:rsidP="00E8394B">
      <w:pPr>
        <w:rPr>
          <w:sz w:val="24"/>
          <w:szCs w:val="24"/>
          <w:lang w:val="hr-HR"/>
        </w:rPr>
      </w:pPr>
      <w:r>
        <w:rPr>
          <w:sz w:val="24"/>
          <w:szCs w:val="24"/>
        </w:rPr>
        <w:t>Definira se nova data class pod na</w:t>
      </w:r>
      <w:r>
        <w:rPr>
          <w:sz w:val="24"/>
          <w:szCs w:val="24"/>
          <w:lang w:val="hr-HR"/>
        </w:rPr>
        <w:t>zivom korisnici</w:t>
      </w:r>
    </w:p>
    <w:p w14:paraId="1F80C2D1" w14:textId="622E7BA0" w:rsidR="00BC1B27" w:rsidRDefault="00BC1B27" w:rsidP="00E8394B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Glavna joj je svrha držanje podataka</w:t>
      </w:r>
    </w:p>
    <w:p w14:paraId="7A51564D" w14:textId="28D151E1" w:rsidR="00AD7A35" w:rsidRDefault="00BC1B27" w:rsidP="00E8394B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var znači varijabla (npr. var ime: String – deklarira se varijabla ime tipa string)</w:t>
      </w:r>
    </w:p>
    <w:p w14:paraId="013EDA77" w14:textId="77777777" w:rsidR="00035A0E" w:rsidRPr="00035A0E" w:rsidRDefault="00035A0E" w:rsidP="00E8394B">
      <w:pPr>
        <w:rPr>
          <w:sz w:val="24"/>
          <w:szCs w:val="24"/>
          <w:lang w:val="hr-HR"/>
        </w:rPr>
      </w:pPr>
    </w:p>
    <w:p w14:paraId="2BD29B44" w14:textId="5538ACFD" w:rsidR="00BC1B27" w:rsidRPr="00035A0E" w:rsidRDefault="00BC1B27" w:rsidP="00035A0E">
      <w:pPr>
        <w:pStyle w:val="Heading1"/>
        <w:rPr>
          <w:sz w:val="36"/>
          <w:szCs w:val="36"/>
          <w:lang w:val="hr-HR"/>
        </w:rPr>
      </w:pPr>
      <w:bookmarkStart w:id="6" w:name="_KorisnikAdapter"/>
      <w:bookmarkEnd w:id="6"/>
      <w:r w:rsidRPr="00035A0E">
        <w:rPr>
          <w:sz w:val="36"/>
          <w:szCs w:val="36"/>
          <w:lang w:val="hr-HR"/>
        </w:rPr>
        <w:t>Kori</w:t>
      </w:r>
      <w:r w:rsidR="00BA5610" w:rsidRPr="00035A0E">
        <w:rPr>
          <w:sz w:val="36"/>
          <w:szCs w:val="36"/>
          <w:lang w:val="hr-HR"/>
        </w:rPr>
        <w:t>s</w:t>
      </w:r>
      <w:r w:rsidRPr="00035A0E">
        <w:rPr>
          <w:sz w:val="36"/>
          <w:szCs w:val="36"/>
          <w:lang w:val="hr-HR"/>
        </w:rPr>
        <w:t>nikAdapter</w:t>
      </w:r>
    </w:p>
    <w:p w14:paraId="7CF613A3" w14:textId="21CD5CCF" w:rsidR="00BC1B27" w:rsidRDefault="00BC1B27" w:rsidP="00E8394B">
      <w:pPr>
        <w:rPr>
          <w:sz w:val="24"/>
          <w:szCs w:val="24"/>
          <w:lang w:val="hr-HR"/>
        </w:rPr>
      </w:pPr>
      <w:r w:rsidRPr="00BC1B27">
        <w:rPr>
          <w:noProof/>
          <w:sz w:val="24"/>
          <w:szCs w:val="24"/>
          <w:lang w:val="hr-HR"/>
        </w:rPr>
        <w:drawing>
          <wp:inline distT="0" distB="0" distL="0" distR="0" wp14:anchorId="6EEA7096" wp14:editId="6CA37018">
            <wp:extent cx="3817545" cy="2939840"/>
            <wp:effectExtent l="0" t="0" r="0" b="0"/>
            <wp:docPr id="8" name="Picture 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765" cy="29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4857" w14:textId="77777777" w:rsidR="00BA5610" w:rsidRDefault="00BA5610" w:rsidP="00E8394B">
      <w:pPr>
        <w:rPr>
          <w:sz w:val="24"/>
          <w:szCs w:val="24"/>
          <w:lang w:val="hr-HR"/>
        </w:rPr>
      </w:pPr>
    </w:p>
    <w:p w14:paraId="7C029FE8" w14:textId="455DD20C" w:rsidR="00BC1B27" w:rsidRDefault="00BC1B27" w:rsidP="00E8394B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Definira se nova klasa korisnikAdapter koja nasljeđuje RecyclerView.Adapter</w:t>
      </w:r>
      <w:r w:rsidR="009B6DF0">
        <w:rPr>
          <w:sz w:val="24"/>
          <w:szCs w:val="24"/>
          <w:lang w:val="hr-HR"/>
        </w:rPr>
        <w:t>.</w:t>
      </w:r>
    </w:p>
    <w:p w14:paraId="3B4FE542" w14:textId="0E551BD6" w:rsidR="009B6DF0" w:rsidRDefault="009B6DF0" w:rsidP="00E8394B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RecyclerView.Adapter je apstraktna klasa koja služi kao most između RecyclerView i podataka koje RecyclerView prikazuje.</w:t>
      </w:r>
    </w:p>
    <w:p w14:paraId="7219A4A0" w14:textId="2B55EA5E" w:rsidR="009B6DF0" w:rsidRDefault="009B6DF0" w:rsidP="00E8394B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korisnikAdapter prima 2 argumenta: textList, koji je ArrayList objekata klase korisnici, i th, koji je Context objekt.</w:t>
      </w:r>
    </w:p>
    <w:p w14:paraId="4D6692A7" w14:textId="2991C7B7" w:rsidR="009B6DF0" w:rsidRDefault="009B6DF0" w:rsidP="00E8394B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>Metoda onCreateViewHolder se poziva kada RecyclerView treba novi ViewHolder za prikaz stavke. Ova metoda stvara novi ViewHolder koristeći TekstiItemBinding.inflate za inflaciju stavke izgleda.</w:t>
      </w:r>
    </w:p>
    <w:p w14:paraId="58A78110" w14:textId="20D9741C" w:rsidR="009B6DF0" w:rsidRDefault="009B6DF0" w:rsidP="00E8394B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Metoda onBindViewHolder se poziva za ažuriranje ViewHolder s podatcima za određenu poziciju. Ova metoda poziva bindItem na ViewHolder za vezanje podataka za korisnika na trenutnoj poziciji.</w:t>
      </w:r>
    </w:p>
    <w:p w14:paraId="51481975" w14:textId="703FD363" w:rsidR="009B6DF0" w:rsidRDefault="009B6DF0" w:rsidP="00E8394B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Metoda getItemCount vraća ukupan broj stavki u podatcima u setu. Ova metoda vraća veličinu textList.</w:t>
      </w:r>
    </w:p>
    <w:p w14:paraId="5B9D833C" w14:textId="2982E8EA" w:rsidR="00E43044" w:rsidRDefault="00E43044" w:rsidP="00E8394B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Definira se i unutarnja klasa ViewHolder koja nasljeđuje RecyclerView.ViewHolder. ViewHolder opisuje stavku View-a i podatke o njenom mjestu untar RecyclerView. bindItem je metoda koja veže podatke za korisnika na stavku pogleda.</w:t>
      </w:r>
    </w:p>
    <w:p w14:paraId="1E2E1088" w14:textId="72FFAD6B" w:rsidR="00E43044" w:rsidRDefault="00E43044" w:rsidP="00E8394B">
      <w:pPr>
        <w:rPr>
          <w:sz w:val="24"/>
          <w:szCs w:val="24"/>
          <w:lang w:val="hr-HR"/>
        </w:rPr>
      </w:pPr>
    </w:p>
    <w:p w14:paraId="55ACD735" w14:textId="77777777" w:rsidR="00AD7A35" w:rsidRDefault="00AD7A35" w:rsidP="00E8394B">
      <w:pPr>
        <w:rPr>
          <w:sz w:val="24"/>
          <w:szCs w:val="24"/>
          <w:lang w:val="hr-HR"/>
        </w:rPr>
      </w:pPr>
    </w:p>
    <w:p w14:paraId="19AB323F" w14:textId="77777777" w:rsidR="00E43044" w:rsidRDefault="00E43044" w:rsidP="00E8394B">
      <w:pPr>
        <w:rPr>
          <w:sz w:val="32"/>
          <w:szCs w:val="32"/>
          <w:lang w:val="hr-HR"/>
        </w:rPr>
      </w:pPr>
    </w:p>
    <w:p w14:paraId="06923C55" w14:textId="7E5839B8" w:rsidR="00E43044" w:rsidRPr="00035A0E" w:rsidRDefault="00E43044" w:rsidP="00035A0E">
      <w:pPr>
        <w:pStyle w:val="Heading1"/>
        <w:rPr>
          <w:sz w:val="36"/>
          <w:szCs w:val="36"/>
          <w:lang w:val="hr-HR"/>
        </w:rPr>
      </w:pPr>
      <w:bookmarkStart w:id="7" w:name="_TekstiItem"/>
      <w:bookmarkEnd w:id="7"/>
      <w:r w:rsidRPr="00035A0E">
        <w:rPr>
          <w:sz w:val="36"/>
          <w:szCs w:val="36"/>
          <w:lang w:val="hr-HR"/>
        </w:rPr>
        <w:t>TekstiItem</w:t>
      </w:r>
    </w:p>
    <w:p w14:paraId="57186374" w14:textId="5F3BF22F" w:rsidR="00E43044" w:rsidRDefault="00E43044" w:rsidP="00E8394B">
      <w:pPr>
        <w:rPr>
          <w:sz w:val="24"/>
          <w:szCs w:val="24"/>
          <w:lang w:val="hr-HR"/>
        </w:rPr>
      </w:pPr>
      <w:r w:rsidRPr="00E43044">
        <w:rPr>
          <w:noProof/>
          <w:sz w:val="24"/>
          <w:szCs w:val="24"/>
          <w:lang w:val="hr-HR"/>
        </w:rPr>
        <w:drawing>
          <wp:inline distT="0" distB="0" distL="0" distR="0" wp14:anchorId="6FC5159B" wp14:editId="63C40661">
            <wp:extent cx="2149983" cy="2654300"/>
            <wp:effectExtent l="0" t="0" r="3175" b="0"/>
            <wp:docPr id="9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9339" cy="270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8C60" w14:textId="02816E02" w:rsidR="00B36A45" w:rsidRDefault="00E43044" w:rsidP="00106DFC">
      <w:pPr>
        <w:rPr>
          <w:sz w:val="24"/>
          <w:szCs w:val="24"/>
          <w:lang w:val="hr-HR"/>
        </w:rPr>
      </w:pPr>
      <w:r w:rsidRPr="00E43044">
        <w:rPr>
          <w:noProof/>
          <w:sz w:val="24"/>
          <w:szCs w:val="24"/>
          <w:lang w:val="hr-HR"/>
        </w:rPr>
        <w:lastRenderedPageBreak/>
        <w:drawing>
          <wp:inline distT="0" distB="0" distL="0" distR="0" wp14:anchorId="2170E689" wp14:editId="1997260F">
            <wp:extent cx="2012950" cy="3247344"/>
            <wp:effectExtent l="0" t="0" r="6350" b="0"/>
            <wp:docPr id="1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32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1CB4" w14:textId="5D91FFD9" w:rsidR="00BA5610" w:rsidRDefault="00BA5610" w:rsidP="00BA5610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Visina je postavljena na wrap content i odnosi se na parenta.</w:t>
      </w:r>
    </w:p>
    <w:p w14:paraId="3862F631" w14:textId="39576D37" w:rsidR="00BA5610" w:rsidRDefault="00BA5610" w:rsidP="00BA5610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U korisnikAdapter metoda onCreateViewHolder stvara novi ViewHolder koristeći TekstiItemBinding.inflate za inflaciju stavke izgleda.</w:t>
      </w:r>
    </w:p>
    <w:p w14:paraId="6A059971" w14:textId="73DC624F" w:rsidR="00BA5610" w:rsidRDefault="00BA5610" w:rsidP="00BA5610">
      <w:pPr>
        <w:rPr>
          <w:sz w:val="24"/>
          <w:szCs w:val="24"/>
          <w:lang w:val="hr-HR"/>
        </w:rPr>
      </w:pPr>
    </w:p>
    <w:p w14:paraId="45110112" w14:textId="2BAEFDE6" w:rsidR="00BA5610" w:rsidRPr="00035A0E" w:rsidRDefault="00BA5610" w:rsidP="00035A0E">
      <w:pPr>
        <w:pStyle w:val="Heading1"/>
        <w:rPr>
          <w:sz w:val="36"/>
          <w:szCs w:val="36"/>
          <w:lang w:val="hr-HR"/>
        </w:rPr>
      </w:pPr>
      <w:bookmarkStart w:id="8" w:name="_Transakcija_aktivnost"/>
      <w:bookmarkEnd w:id="8"/>
      <w:r w:rsidRPr="00035A0E">
        <w:rPr>
          <w:sz w:val="36"/>
          <w:szCs w:val="36"/>
          <w:lang w:val="hr-HR"/>
        </w:rPr>
        <w:t>Transakcija aktivnost</w:t>
      </w:r>
    </w:p>
    <w:p w14:paraId="443C3088" w14:textId="29E8CBB6" w:rsidR="00BA5610" w:rsidRPr="00BA5610" w:rsidRDefault="00BA5610" w:rsidP="00BA5610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XML kod</w:t>
      </w:r>
    </w:p>
    <w:p w14:paraId="4D0A81FF" w14:textId="00EFAA57" w:rsidR="00BA5610" w:rsidRDefault="00BA5610" w:rsidP="00BA5610">
      <w:pPr>
        <w:rPr>
          <w:sz w:val="24"/>
          <w:szCs w:val="24"/>
          <w:lang w:val="hr-HR"/>
        </w:rPr>
      </w:pPr>
      <w:r w:rsidRPr="00BA5610">
        <w:rPr>
          <w:noProof/>
          <w:sz w:val="24"/>
          <w:szCs w:val="24"/>
          <w:lang w:val="hr-HR"/>
        </w:rPr>
        <w:drawing>
          <wp:inline distT="0" distB="0" distL="0" distR="0" wp14:anchorId="2FAB763B" wp14:editId="3DC31B00">
            <wp:extent cx="2414831" cy="3543300"/>
            <wp:effectExtent l="0" t="0" r="5080" b="0"/>
            <wp:docPr id="1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1192" cy="355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8F32" w14:textId="11637F87" w:rsidR="00BA5610" w:rsidRDefault="00BA5610" w:rsidP="00BA5610">
      <w:pPr>
        <w:rPr>
          <w:sz w:val="24"/>
          <w:szCs w:val="24"/>
          <w:lang w:val="hr-HR"/>
        </w:rPr>
      </w:pPr>
      <w:r w:rsidRPr="00BA5610">
        <w:rPr>
          <w:noProof/>
          <w:sz w:val="24"/>
          <w:szCs w:val="24"/>
          <w:lang w:val="hr-HR"/>
        </w:rPr>
        <w:lastRenderedPageBreak/>
        <w:drawing>
          <wp:inline distT="0" distB="0" distL="0" distR="0" wp14:anchorId="088D24F4" wp14:editId="2D32D008">
            <wp:extent cx="2136804" cy="3352800"/>
            <wp:effectExtent l="0" t="0" r="0" b="0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2838" cy="33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0F7F" w14:textId="296661BF" w:rsidR="00BA5610" w:rsidRDefault="00BA5610" w:rsidP="00BA5610">
      <w:pPr>
        <w:rPr>
          <w:sz w:val="24"/>
          <w:szCs w:val="24"/>
          <w:lang w:val="hr-HR"/>
        </w:rPr>
      </w:pPr>
      <w:r w:rsidRPr="00BA5610">
        <w:rPr>
          <w:noProof/>
          <w:sz w:val="24"/>
          <w:szCs w:val="24"/>
          <w:lang w:val="hr-HR"/>
        </w:rPr>
        <w:drawing>
          <wp:inline distT="0" distB="0" distL="0" distR="0" wp14:anchorId="02748446" wp14:editId="4B031DB6">
            <wp:extent cx="2876698" cy="1600282"/>
            <wp:effectExtent l="0" t="0" r="0" b="0"/>
            <wp:docPr id="13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A285" w14:textId="1427A2C2" w:rsidR="00A609AF" w:rsidRDefault="00A609AF" w:rsidP="00BA5610">
      <w:pPr>
        <w:rPr>
          <w:sz w:val="24"/>
          <w:szCs w:val="24"/>
          <w:lang w:val="hr-HR"/>
        </w:rPr>
      </w:pPr>
    </w:p>
    <w:p w14:paraId="4F9BA92B" w14:textId="77283D94" w:rsidR="00A609AF" w:rsidRDefault="00A609AF" w:rsidP="00BA5610">
      <w:pPr>
        <w:rPr>
          <w:sz w:val="24"/>
          <w:szCs w:val="24"/>
          <w:lang w:val="hr-HR"/>
        </w:rPr>
      </w:pPr>
      <w:r w:rsidRPr="00A609AF">
        <w:rPr>
          <w:noProof/>
          <w:sz w:val="24"/>
          <w:szCs w:val="24"/>
          <w:lang w:val="hr-HR"/>
        </w:rPr>
        <w:drawing>
          <wp:inline distT="0" distB="0" distL="0" distR="0" wp14:anchorId="76D845AB" wp14:editId="21D80443">
            <wp:extent cx="5731510" cy="3233420"/>
            <wp:effectExtent l="0" t="0" r="2540" b="5080"/>
            <wp:docPr id="14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3C4B" w14:textId="2D89A3FE" w:rsidR="00A609AF" w:rsidRDefault="00A609AF" w:rsidP="00BA5610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>Kotlin kod</w:t>
      </w:r>
    </w:p>
    <w:p w14:paraId="0618EE32" w14:textId="2F88D0DB" w:rsidR="00A609AF" w:rsidRDefault="00A609AF" w:rsidP="00A609AF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private val database... – ova linija stvara referencu na Firebase bazu podataka, Firebase.Database.getInstance() vraća instancu Firebase baze podataka, a getReference vraća referencu (u ovom slučaju) Transakcije čvor u bazi podataka.</w:t>
      </w:r>
    </w:p>
    <w:p w14:paraId="05769F8D" w14:textId="503DA286" w:rsidR="00A609AF" w:rsidRDefault="00A609AF" w:rsidP="00A609AF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private var tekst1... – ova linija deklarira varijablu </w:t>
      </w:r>
      <w:r w:rsidR="00B74C8A">
        <w:rPr>
          <w:sz w:val="24"/>
          <w:szCs w:val="24"/>
          <w:lang w:val="hr-HR"/>
        </w:rPr>
        <w:t>tekst</w:t>
      </w:r>
      <w:r>
        <w:rPr>
          <w:sz w:val="24"/>
          <w:szCs w:val="24"/>
          <w:lang w:val="hr-HR"/>
        </w:rPr>
        <w:t xml:space="preserve">1 kao ArrayList objekta klase (u ovom slučaju) </w:t>
      </w:r>
      <w:r w:rsidR="00B74C8A">
        <w:rPr>
          <w:sz w:val="24"/>
          <w:szCs w:val="24"/>
          <w:lang w:val="hr-HR"/>
        </w:rPr>
        <w:t>Transa</w:t>
      </w:r>
    </w:p>
    <w:p w14:paraId="32D39E38" w14:textId="10E672F0" w:rsidR="00A609AF" w:rsidRDefault="00A609AF" w:rsidP="00A609AF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binding.</w:t>
      </w:r>
      <w:r w:rsidR="00B74C8A">
        <w:rPr>
          <w:sz w:val="24"/>
          <w:szCs w:val="24"/>
          <w:lang w:val="hr-HR"/>
        </w:rPr>
        <w:t>prene</w:t>
      </w:r>
      <w:r>
        <w:rPr>
          <w:sz w:val="24"/>
          <w:szCs w:val="24"/>
          <w:lang w:val="hr-HR"/>
        </w:rPr>
        <w:t xml:space="preserve">si... – postavlja OnClickListener za button </w:t>
      </w:r>
      <w:r w:rsidR="00B74C8A">
        <w:rPr>
          <w:sz w:val="24"/>
          <w:szCs w:val="24"/>
          <w:lang w:val="hr-HR"/>
        </w:rPr>
        <w:t>Prenesi</w:t>
      </w:r>
      <w:r>
        <w:rPr>
          <w:sz w:val="24"/>
          <w:szCs w:val="24"/>
          <w:lang w:val="hr-HR"/>
        </w:rPr>
        <w:t xml:space="preserve">. Kada se klikne na button, stvara se novi </w:t>
      </w:r>
      <w:r w:rsidR="00B74C8A">
        <w:rPr>
          <w:sz w:val="24"/>
          <w:szCs w:val="24"/>
          <w:lang w:val="hr-HR"/>
        </w:rPr>
        <w:t>Transa</w:t>
      </w:r>
      <w:r>
        <w:rPr>
          <w:sz w:val="24"/>
          <w:szCs w:val="24"/>
          <w:lang w:val="hr-HR"/>
        </w:rPr>
        <w:t xml:space="preserve"> objekt s podatcima unesenim od strane korisnika i dodaje se u </w:t>
      </w:r>
      <w:r w:rsidR="00B74C8A">
        <w:rPr>
          <w:sz w:val="24"/>
          <w:szCs w:val="24"/>
          <w:lang w:val="hr-HR"/>
        </w:rPr>
        <w:t>te</w:t>
      </w:r>
      <w:r>
        <w:rPr>
          <w:sz w:val="24"/>
          <w:szCs w:val="24"/>
          <w:lang w:val="hr-HR"/>
        </w:rPr>
        <w:t>k</w:t>
      </w:r>
      <w:r w:rsidR="00B74C8A">
        <w:rPr>
          <w:sz w:val="24"/>
          <w:szCs w:val="24"/>
          <w:lang w:val="hr-HR"/>
        </w:rPr>
        <w:t>st</w:t>
      </w:r>
      <w:r>
        <w:rPr>
          <w:sz w:val="24"/>
          <w:szCs w:val="24"/>
          <w:lang w:val="hr-HR"/>
        </w:rPr>
        <w:t xml:space="preserve">1 listu. Zatim se cijela lista </w:t>
      </w:r>
      <w:r w:rsidR="00B74C8A">
        <w:rPr>
          <w:sz w:val="24"/>
          <w:szCs w:val="24"/>
          <w:lang w:val="hr-HR"/>
        </w:rPr>
        <w:t>tekst</w:t>
      </w:r>
      <w:r>
        <w:rPr>
          <w:sz w:val="24"/>
          <w:szCs w:val="24"/>
          <w:lang w:val="hr-HR"/>
        </w:rPr>
        <w:t xml:space="preserve">1 postavlja kao vrijednost </w:t>
      </w:r>
      <w:r w:rsidR="00B74C8A">
        <w:rPr>
          <w:sz w:val="24"/>
          <w:szCs w:val="24"/>
          <w:lang w:val="hr-HR"/>
        </w:rPr>
        <w:t>Transakcije</w:t>
      </w:r>
      <w:r>
        <w:rPr>
          <w:sz w:val="24"/>
          <w:szCs w:val="24"/>
          <w:lang w:val="hr-HR"/>
        </w:rPr>
        <w:t xml:space="preserve"> čvora u Firebase bazi podataka.</w:t>
      </w:r>
    </w:p>
    <w:p w14:paraId="7B699472" w14:textId="08BAF0AB" w:rsidR="00A609AF" w:rsidRDefault="00A609AF" w:rsidP="00A609AF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database.addValueEventListener... – postavlja ValueEventListener na </w:t>
      </w:r>
      <w:r w:rsidR="00B74C8A">
        <w:rPr>
          <w:sz w:val="24"/>
          <w:szCs w:val="24"/>
          <w:lang w:val="hr-HR"/>
        </w:rPr>
        <w:t>Transakcije</w:t>
      </w:r>
      <w:r>
        <w:rPr>
          <w:sz w:val="24"/>
          <w:szCs w:val="24"/>
          <w:lang w:val="hr-HR"/>
        </w:rPr>
        <w:t xml:space="preserve"> čvor u Firebase-u, kada se podatci na tom čvoru promijene, metoda onDataChange se poziva s DataSnapshot objektom koji sadrži trenutne podatke. U toj metodi se </w:t>
      </w:r>
      <w:r w:rsidR="00B74C8A">
        <w:rPr>
          <w:sz w:val="24"/>
          <w:szCs w:val="24"/>
          <w:lang w:val="hr-HR"/>
        </w:rPr>
        <w:t>te</w:t>
      </w:r>
      <w:r>
        <w:rPr>
          <w:sz w:val="24"/>
          <w:szCs w:val="24"/>
          <w:lang w:val="hr-HR"/>
        </w:rPr>
        <w:t>k</w:t>
      </w:r>
      <w:r w:rsidR="00B74C8A">
        <w:rPr>
          <w:sz w:val="24"/>
          <w:szCs w:val="24"/>
          <w:lang w:val="hr-HR"/>
        </w:rPr>
        <w:t>st</w:t>
      </w:r>
      <w:r>
        <w:rPr>
          <w:sz w:val="24"/>
          <w:szCs w:val="24"/>
          <w:lang w:val="hr-HR"/>
        </w:rPr>
        <w:t xml:space="preserve">1 lista prvo briše, a zatim popunjava novim podatcima iz baze podataka i onda se postavlja layoutManager i adapter za RecyclerView </w:t>
      </w:r>
      <w:r w:rsidR="00B74C8A">
        <w:rPr>
          <w:sz w:val="24"/>
          <w:szCs w:val="24"/>
          <w:lang w:val="hr-HR"/>
        </w:rPr>
        <w:t>transakcijee</w:t>
      </w:r>
      <w:r>
        <w:rPr>
          <w:sz w:val="24"/>
          <w:szCs w:val="24"/>
          <w:lang w:val="hr-HR"/>
        </w:rPr>
        <w:t>.</w:t>
      </w:r>
    </w:p>
    <w:p w14:paraId="06AF8E64" w14:textId="17F643A2" w:rsidR="00AD7A35" w:rsidRDefault="00AD7A35" w:rsidP="00A609AF">
      <w:pPr>
        <w:rPr>
          <w:sz w:val="24"/>
          <w:szCs w:val="24"/>
          <w:lang w:val="hr-HR"/>
        </w:rPr>
      </w:pPr>
    </w:p>
    <w:p w14:paraId="67FED50D" w14:textId="77777777" w:rsidR="00AD7A35" w:rsidRPr="00035A0E" w:rsidRDefault="00AD7A35" w:rsidP="00035A0E">
      <w:pPr>
        <w:pStyle w:val="Heading1"/>
        <w:rPr>
          <w:sz w:val="36"/>
          <w:szCs w:val="36"/>
          <w:lang w:val="hr-HR"/>
        </w:rPr>
      </w:pPr>
      <w:bookmarkStart w:id="9" w:name="_data_class_Transa"/>
      <w:bookmarkEnd w:id="9"/>
      <w:r w:rsidRPr="00035A0E">
        <w:rPr>
          <w:sz w:val="36"/>
          <w:szCs w:val="36"/>
          <w:lang w:val="hr-HR"/>
        </w:rPr>
        <w:t>data class Transa</w:t>
      </w:r>
    </w:p>
    <w:p w14:paraId="5D8D6542" w14:textId="6C3E56C7" w:rsidR="00AD7A35" w:rsidRDefault="00AD7A35" w:rsidP="00A609AF">
      <w:pPr>
        <w:rPr>
          <w:sz w:val="32"/>
          <w:szCs w:val="32"/>
          <w:lang w:val="hr-HR"/>
        </w:rPr>
      </w:pPr>
      <w:r w:rsidRPr="00AD7A35">
        <w:rPr>
          <w:noProof/>
          <w:sz w:val="32"/>
          <w:szCs w:val="32"/>
          <w:lang w:val="hr-HR"/>
        </w:rPr>
        <w:drawing>
          <wp:inline distT="0" distB="0" distL="0" distR="0" wp14:anchorId="4826EA45" wp14:editId="18373EB3">
            <wp:extent cx="2185047" cy="1231900"/>
            <wp:effectExtent l="0" t="0" r="5715" b="6350"/>
            <wp:docPr id="15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3650" cy="12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hr-HR"/>
        </w:rPr>
        <w:t xml:space="preserve"> </w:t>
      </w:r>
    </w:p>
    <w:p w14:paraId="7DA653C8" w14:textId="3F2B0338" w:rsidR="00AD7A35" w:rsidRDefault="00AD7A35" w:rsidP="00AD7A35">
      <w:pPr>
        <w:rPr>
          <w:sz w:val="24"/>
          <w:szCs w:val="24"/>
          <w:lang w:val="hr-HR"/>
        </w:rPr>
      </w:pPr>
      <w:r>
        <w:rPr>
          <w:sz w:val="24"/>
          <w:szCs w:val="24"/>
        </w:rPr>
        <w:t>Definira se nova data class pod na</w:t>
      </w:r>
      <w:r>
        <w:rPr>
          <w:sz w:val="24"/>
          <w:szCs w:val="24"/>
          <w:lang w:val="hr-HR"/>
        </w:rPr>
        <w:t>zivom Transa</w:t>
      </w:r>
    </w:p>
    <w:p w14:paraId="2E93F838" w14:textId="46158B16" w:rsidR="00AD7A35" w:rsidRDefault="00AD7A35" w:rsidP="00A609AF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Glavna joj je svrha držanje podataka</w:t>
      </w:r>
    </w:p>
    <w:p w14:paraId="4BE79593" w14:textId="77777777" w:rsidR="00AD7A35" w:rsidRDefault="00AD7A35" w:rsidP="00A609AF">
      <w:pPr>
        <w:rPr>
          <w:sz w:val="24"/>
          <w:szCs w:val="24"/>
          <w:lang w:val="hr-HR"/>
        </w:rPr>
      </w:pPr>
    </w:p>
    <w:p w14:paraId="4165E1DA" w14:textId="77777777" w:rsidR="004D3F4D" w:rsidRDefault="004D3F4D" w:rsidP="00A609AF">
      <w:pPr>
        <w:rPr>
          <w:sz w:val="32"/>
          <w:szCs w:val="32"/>
          <w:lang w:val="hr-HR"/>
        </w:rPr>
      </w:pPr>
    </w:p>
    <w:p w14:paraId="2CA3B71B" w14:textId="77777777" w:rsidR="004D3F4D" w:rsidRDefault="004D3F4D" w:rsidP="00A609AF">
      <w:pPr>
        <w:rPr>
          <w:sz w:val="32"/>
          <w:szCs w:val="32"/>
          <w:lang w:val="hr-HR"/>
        </w:rPr>
      </w:pPr>
    </w:p>
    <w:p w14:paraId="6306F357" w14:textId="77777777" w:rsidR="004D3F4D" w:rsidRDefault="004D3F4D" w:rsidP="00A609AF">
      <w:pPr>
        <w:rPr>
          <w:sz w:val="32"/>
          <w:szCs w:val="32"/>
          <w:lang w:val="hr-HR"/>
        </w:rPr>
      </w:pPr>
    </w:p>
    <w:p w14:paraId="7E1DFA86" w14:textId="77777777" w:rsidR="004D3F4D" w:rsidRDefault="004D3F4D" w:rsidP="00A609AF">
      <w:pPr>
        <w:rPr>
          <w:sz w:val="32"/>
          <w:szCs w:val="32"/>
          <w:lang w:val="hr-HR"/>
        </w:rPr>
      </w:pPr>
    </w:p>
    <w:p w14:paraId="0E17E8E7" w14:textId="77777777" w:rsidR="004D3F4D" w:rsidRDefault="004D3F4D" w:rsidP="00A609AF">
      <w:pPr>
        <w:rPr>
          <w:sz w:val="32"/>
          <w:szCs w:val="32"/>
          <w:lang w:val="hr-HR"/>
        </w:rPr>
      </w:pPr>
    </w:p>
    <w:p w14:paraId="4F0978C1" w14:textId="77777777" w:rsidR="004D3F4D" w:rsidRDefault="004D3F4D" w:rsidP="00A609AF">
      <w:pPr>
        <w:rPr>
          <w:sz w:val="32"/>
          <w:szCs w:val="32"/>
          <w:lang w:val="hr-HR"/>
        </w:rPr>
      </w:pPr>
    </w:p>
    <w:p w14:paraId="05DF4030" w14:textId="464E907A" w:rsidR="00AD7A35" w:rsidRPr="004D3F4D" w:rsidRDefault="00AD7A35" w:rsidP="004D3F4D">
      <w:pPr>
        <w:pStyle w:val="Heading1"/>
        <w:rPr>
          <w:sz w:val="36"/>
          <w:szCs w:val="36"/>
          <w:lang w:val="hr-HR"/>
        </w:rPr>
      </w:pPr>
      <w:bookmarkStart w:id="10" w:name="_TransAdapter"/>
      <w:bookmarkEnd w:id="10"/>
      <w:r w:rsidRPr="004D3F4D">
        <w:rPr>
          <w:sz w:val="36"/>
          <w:szCs w:val="36"/>
          <w:lang w:val="hr-HR"/>
        </w:rPr>
        <w:lastRenderedPageBreak/>
        <w:t>TransAdapter</w:t>
      </w:r>
    </w:p>
    <w:p w14:paraId="391EDD7C" w14:textId="623BE7D7" w:rsidR="00AD7A35" w:rsidRDefault="00AD7A35" w:rsidP="00A609AF">
      <w:pPr>
        <w:rPr>
          <w:sz w:val="24"/>
          <w:szCs w:val="24"/>
          <w:lang w:val="hr-HR"/>
        </w:rPr>
      </w:pPr>
      <w:r w:rsidRPr="00AD7A35">
        <w:rPr>
          <w:noProof/>
          <w:sz w:val="24"/>
          <w:szCs w:val="24"/>
          <w:lang w:val="hr-HR"/>
        </w:rPr>
        <w:drawing>
          <wp:inline distT="0" distB="0" distL="0" distR="0" wp14:anchorId="0056A01B" wp14:editId="4F751B75">
            <wp:extent cx="3613150" cy="2885917"/>
            <wp:effectExtent l="0" t="0" r="6350" b="0"/>
            <wp:docPr id="16" name="Picture 1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9565" cy="29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7D51" w14:textId="2DF4A968" w:rsidR="00AD7A35" w:rsidRDefault="00AD7A35" w:rsidP="00AD7A35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Definira se nova klasa TransAdapter koja nasljeđuje RecyclerView.Adapter.</w:t>
      </w:r>
    </w:p>
    <w:p w14:paraId="63BC7746" w14:textId="77777777" w:rsidR="00AD7A35" w:rsidRDefault="00AD7A35" w:rsidP="00AD7A35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RecyclerView.Adapter je apstraktna klasa koja služi kao most između RecyclerView i podataka koje RecyclerView prikazuje.</w:t>
      </w:r>
    </w:p>
    <w:p w14:paraId="50389304" w14:textId="4E30EB77" w:rsidR="00AD7A35" w:rsidRDefault="00E91D44" w:rsidP="00AD7A35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Trans</w:t>
      </w:r>
      <w:r w:rsidR="00AD7A35">
        <w:rPr>
          <w:sz w:val="24"/>
          <w:szCs w:val="24"/>
          <w:lang w:val="hr-HR"/>
        </w:rPr>
        <w:t xml:space="preserve">Adapter prima 2 argumenta: textList, koji je ArrayList objekata klase </w:t>
      </w:r>
      <w:r>
        <w:rPr>
          <w:sz w:val="24"/>
          <w:szCs w:val="24"/>
          <w:lang w:val="hr-HR"/>
        </w:rPr>
        <w:t>Transa</w:t>
      </w:r>
      <w:r w:rsidR="00AD7A35">
        <w:rPr>
          <w:sz w:val="24"/>
          <w:szCs w:val="24"/>
          <w:lang w:val="hr-HR"/>
        </w:rPr>
        <w:t>, i th, koji je Context objekt.</w:t>
      </w:r>
    </w:p>
    <w:p w14:paraId="256CF172" w14:textId="7128D205" w:rsidR="00AD7A35" w:rsidRDefault="00AD7A35" w:rsidP="00AD7A35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Metoda onCreateViewHolder se poziva kada RecyclerView treba novi ViewHolder za prikaz stavke. Ova metoda stvara novi ViewHolder koristeći </w:t>
      </w:r>
      <w:r w:rsidR="00E91D44">
        <w:rPr>
          <w:sz w:val="24"/>
          <w:szCs w:val="24"/>
          <w:lang w:val="hr-HR"/>
        </w:rPr>
        <w:t>ItemTrans</w:t>
      </w:r>
      <w:r>
        <w:rPr>
          <w:sz w:val="24"/>
          <w:szCs w:val="24"/>
          <w:lang w:val="hr-HR"/>
        </w:rPr>
        <w:t>Binding.inflate za inflaciju stavke izgleda.</w:t>
      </w:r>
    </w:p>
    <w:p w14:paraId="5F7778F4" w14:textId="32A706FC" w:rsidR="00AD7A35" w:rsidRDefault="00AD7A35" w:rsidP="00AD7A35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Metoda onBindViewHolder se poziva za ažuriranje ViewHolder s podatcima za određenu poziciju. Ova metoda poziva bindItem na ViewHolder za vezanje podataka za </w:t>
      </w:r>
      <w:r w:rsidR="00E91D44">
        <w:rPr>
          <w:sz w:val="24"/>
          <w:szCs w:val="24"/>
          <w:lang w:val="hr-HR"/>
        </w:rPr>
        <w:t>transakciju</w:t>
      </w:r>
      <w:r>
        <w:rPr>
          <w:sz w:val="24"/>
          <w:szCs w:val="24"/>
          <w:lang w:val="hr-HR"/>
        </w:rPr>
        <w:t xml:space="preserve"> na trenutnoj poziciji.</w:t>
      </w:r>
    </w:p>
    <w:p w14:paraId="056820FB" w14:textId="77777777" w:rsidR="00AD7A35" w:rsidRDefault="00AD7A35" w:rsidP="00AD7A35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Metoda getItemCount vraća ukupan broj stavki u podatcima u setu. Ova metoda vraća veličinu textList.</w:t>
      </w:r>
    </w:p>
    <w:p w14:paraId="06C5E5B9" w14:textId="04CF8AFB" w:rsidR="00AD7A35" w:rsidRDefault="00AD7A35" w:rsidP="00AD7A35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Definira se i unutarnja klasa ViewHolder koja nasljeđuje RecyclerView.ViewHolder. ViewHolder opisuje stavku View-a i podatke o njenom mjestu untar RecyclerView. bindItem je metoda koja veže podatke za </w:t>
      </w:r>
      <w:r w:rsidR="00E91D44">
        <w:rPr>
          <w:sz w:val="24"/>
          <w:szCs w:val="24"/>
          <w:lang w:val="hr-HR"/>
        </w:rPr>
        <w:t>transakciju</w:t>
      </w:r>
      <w:r>
        <w:rPr>
          <w:sz w:val="24"/>
          <w:szCs w:val="24"/>
          <w:lang w:val="hr-HR"/>
        </w:rPr>
        <w:t xml:space="preserve"> na stavku pogleda.</w:t>
      </w:r>
    </w:p>
    <w:p w14:paraId="29136925" w14:textId="19B40659" w:rsidR="00035A0E" w:rsidRDefault="00035A0E" w:rsidP="00AD7A35">
      <w:pPr>
        <w:rPr>
          <w:sz w:val="24"/>
          <w:szCs w:val="24"/>
          <w:lang w:val="hr-HR"/>
        </w:rPr>
      </w:pPr>
    </w:p>
    <w:p w14:paraId="72BC0EF2" w14:textId="77777777" w:rsidR="004D3F4D" w:rsidRDefault="004D3F4D" w:rsidP="00AD7A35">
      <w:pPr>
        <w:rPr>
          <w:sz w:val="32"/>
          <w:szCs w:val="32"/>
          <w:lang w:val="hr-HR"/>
        </w:rPr>
      </w:pPr>
    </w:p>
    <w:p w14:paraId="29540AEC" w14:textId="77777777" w:rsidR="004D3F4D" w:rsidRDefault="004D3F4D" w:rsidP="00AD7A35">
      <w:pPr>
        <w:rPr>
          <w:sz w:val="32"/>
          <w:szCs w:val="32"/>
          <w:lang w:val="hr-HR"/>
        </w:rPr>
      </w:pPr>
    </w:p>
    <w:p w14:paraId="1870CB1A" w14:textId="77777777" w:rsidR="004D3F4D" w:rsidRDefault="004D3F4D" w:rsidP="00AD7A35">
      <w:pPr>
        <w:rPr>
          <w:sz w:val="32"/>
          <w:szCs w:val="32"/>
          <w:lang w:val="hr-HR"/>
        </w:rPr>
      </w:pPr>
    </w:p>
    <w:p w14:paraId="2A643723" w14:textId="1833DB4D" w:rsidR="00035A0E" w:rsidRPr="004D3F4D" w:rsidRDefault="00035A0E" w:rsidP="004D3F4D">
      <w:pPr>
        <w:pStyle w:val="Heading1"/>
        <w:rPr>
          <w:sz w:val="36"/>
          <w:szCs w:val="36"/>
          <w:lang w:val="hr-HR"/>
        </w:rPr>
      </w:pPr>
      <w:bookmarkStart w:id="11" w:name="_ItemTrans"/>
      <w:bookmarkEnd w:id="11"/>
      <w:r w:rsidRPr="004D3F4D">
        <w:rPr>
          <w:sz w:val="36"/>
          <w:szCs w:val="36"/>
          <w:lang w:val="hr-HR"/>
        </w:rPr>
        <w:lastRenderedPageBreak/>
        <w:t>ItemTrans</w:t>
      </w:r>
    </w:p>
    <w:p w14:paraId="610E5708" w14:textId="3A6176F9" w:rsidR="00035A0E" w:rsidRDefault="00035A0E" w:rsidP="00AD7A35">
      <w:pPr>
        <w:rPr>
          <w:sz w:val="32"/>
          <w:szCs w:val="32"/>
          <w:lang w:val="hr-HR"/>
        </w:rPr>
      </w:pPr>
      <w:r w:rsidRPr="00035A0E">
        <w:rPr>
          <w:noProof/>
          <w:sz w:val="32"/>
          <w:szCs w:val="32"/>
          <w:lang w:val="hr-HR"/>
        </w:rPr>
        <w:drawing>
          <wp:inline distT="0" distB="0" distL="0" distR="0" wp14:anchorId="481E0BD1" wp14:editId="5CE11E0A">
            <wp:extent cx="4047642" cy="3937000"/>
            <wp:effectExtent l="0" t="0" r="0" b="6350"/>
            <wp:docPr id="1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6032" cy="394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C22A" w14:textId="77777777" w:rsidR="00035A0E" w:rsidRDefault="00035A0E" w:rsidP="00035A0E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Visina je postavljena na wrap content i odnosi se na parenta.</w:t>
      </w:r>
    </w:p>
    <w:p w14:paraId="1D54B86D" w14:textId="2612E39F" w:rsidR="00035A0E" w:rsidRDefault="00035A0E" w:rsidP="00035A0E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U TransAdapter metoda onCreateViewHolder stvara novi ViewHolder koristeći ItemTransBinding.inflate za inflaciju stavke izgleda.</w:t>
      </w:r>
    </w:p>
    <w:p w14:paraId="5462AFB6" w14:textId="77777777" w:rsidR="00035A0E" w:rsidRPr="00035A0E" w:rsidRDefault="00035A0E" w:rsidP="00AD7A35">
      <w:pPr>
        <w:rPr>
          <w:sz w:val="32"/>
          <w:szCs w:val="32"/>
          <w:lang w:val="hr-HR"/>
        </w:rPr>
      </w:pPr>
    </w:p>
    <w:p w14:paraId="15E8D074" w14:textId="342C11CF" w:rsidR="00035A0E" w:rsidRDefault="00035A0E" w:rsidP="00AD7A35">
      <w:pPr>
        <w:rPr>
          <w:sz w:val="24"/>
          <w:szCs w:val="24"/>
          <w:lang w:val="hr-HR"/>
        </w:rPr>
      </w:pPr>
    </w:p>
    <w:p w14:paraId="0DADDA0E" w14:textId="77777777" w:rsidR="00035A0E" w:rsidRDefault="00035A0E" w:rsidP="00106DFC">
      <w:pPr>
        <w:rPr>
          <w:sz w:val="24"/>
          <w:szCs w:val="24"/>
          <w:lang w:val="hr-HR"/>
        </w:rPr>
      </w:pPr>
    </w:p>
    <w:p w14:paraId="6720758F" w14:textId="77777777" w:rsidR="00B36A45" w:rsidRDefault="00B36A45" w:rsidP="00106DFC">
      <w:pPr>
        <w:rPr>
          <w:sz w:val="24"/>
          <w:szCs w:val="24"/>
          <w:lang w:val="hr-HR"/>
        </w:rPr>
      </w:pPr>
    </w:p>
    <w:sectPr w:rsidR="00B36A45" w:rsidSect="00250855">
      <w:headerReference w:type="default" r:id="rId2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C6321" w14:textId="77777777" w:rsidR="005D47B7" w:rsidRDefault="005D47B7" w:rsidP="00250855">
      <w:pPr>
        <w:spacing w:after="0" w:line="240" w:lineRule="auto"/>
      </w:pPr>
      <w:r>
        <w:separator/>
      </w:r>
    </w:p>
  </w:endnote>
  <w:endnote w:type="continuationSeparator" w:id="0">
    <w:p w14:paraId="16BE7115" w14:textId="77777777" w:rsidR="005D47B7" w:rsidRDefault="005D47B7" w:rsidP="00250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F01C3" w14:textId="77777777" w:rsidR="005D47B7" w:rsidRDefault="005D47B7" w:rsidP="00250855">
      <w:pPr>
        <w:spacing w:after="0" w:line="240" w:lineRule="auto"/>
      </w:pPr>
      <w:r>
        <w:separator/>
      </w:r>
    </w:p>
  </w:footnote>
  <w:footnote w:type="continuationSeparator" w:id="0">
    <w:p w14:paraId="7D27F38A" w14:textId="77777777" w:rsidR="005D47B7" w:rsidRDefault="005D47B7" w:rsidP="002508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3027111"/>
      <w:docPartObj>
        <w:docPartGallery w:val="Page Numbers (Top of Page)"/>
        <w:docPartUnique/>
      </w:docPartObj>
    </w:sdtPr>
    <w:sdtContent>
      <w:p w14:paraId="3CB829E2" w14:textId="77777777" w:rsidR="00250855" w:rsidRDefault="00250855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2B9CF2" w14:textId="77777777" w:rsidR="00250855" w:rsidRDefault="002508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6033D"/>
    <w:multiLevelType w:val="hybridMultilevel"/>
    <w:tmpl w:val="F0E666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C32E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BD72509"/>
    <w:multiLevelType w:val="hybridMultilevel"/>
    <w:tmpl w:val="1C9021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077D13"/>
    <w:multiLevelType w:val="hybridMultilevel"/>
    <w:tmpl w:val="3AC87B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0006422">
    <w:abstractNumId w:val="2"/>
  </w:num>
  <w:num w:numId="2" w16cid:durableId="86779935">
    <w:abstractNumId w:val="3"/>
  </w:num>
  <w:num w:numId="3" w16cid:durableId="1764296264">
    <w:abstractNumId w:val="0"/>
  </w:num>
  <w:num w:numId="4" w16cid:durableId="6355284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DFC"/>
    <w:rsid w:val="00035A0E"/>
    <w:rsid w:val="00043306"/>
    <w:rsid w:val="00106DFC"/>
    <w:rsid w:val="00250855"/>
    <w:rsid w:val="002E2A5F"/>
    <w:rsid w:val="002F6668"/>
    <w:rsid w:val="00442128"/>
    <w:rsid w:val="004D3F4D"/>
    <w:rsid w:val="005D47B7"/>
    <w:rsid w:val="005E2B18"/>
    <w:rsid w:val="006169BC"/>
    <w:rsid w:val="009B6DF0"/>
    <w:rsid w:val="00A40FF5"/>
    <w:rsid w:val="00A609AF"/>
    <w:rsid w:val="00AD7A35"/>
    <w:rsid w:val="00AF3EF5"/>
    <w:rsid w:val="00B36A45"/>
    <w:rsid w:val="00B4588D"/>
    <w:rsid w:val="00B74C8A"/>
    <w:rsid w:val="00BA5610"/>
    <w:rsid w:val="00BC1B27"/>
    <w:rsid w:val="00BE69EE"/>
    <w:rsid w:val="00CD7184"/>
    <w:rsid w:val="00D275BC"/>
    <w:rsid w:val="00D35694"/>
    <w:rsid w:val="00DA46E6"/>
    <w:rsid w:val="00DC4109"/>
    <w:rsid w:val="00E43044"/>
    <w:rsid w:val="00E67A43"/>
    <w:rsid w:val="00E8394B"/>
    <w:rsid w:val="00E91D44"/>
    <w:rsid w:val="00F1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289B1"/>
  <w15:chartTrackingRefBased/>
  <w15:docId w15:val="{8109785A-C070-4F31-9556-A4234B0BA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A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39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394B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035A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35A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5A0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5A0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508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855"/>
  </w:style>
  <w:style w:type="paragraph" w:styleId="Footer">
    <w:name w:val="footer"/>
    <w:basedOn w:val="Normal"/>
    <w:link w:val="FooterChar"/>
    <w:uiPriority w:val="99"/>
    <w:unhideWhenUsed/>
    <w:rsid w:val="002508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855"/>
  </w:style>
  <w:style w:type="paragraph" w:styleId="ListParagraph">
    <w:name w:val="List Paragraph"/>
    <w:basedOn w:val="Normal"/>
    <w:uiPriority w:val="34"/>
    <w:qFormat/>
    <w:rsid w:val="00AF3E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8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15</Pages>
  <Words>1679</Words>
  <Characters>9575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MILINKOVIĆ</dc:creator>
  <cp:keywords/>
  <dc:description/>
  <cp:lastModifiedBy>DOMINIK MILINKOVIĆ</cp:lastModifiedBy>
  <cp:revision>8</cp:revision>
  <dcterms:created xsi:type="dcterms:W3CDTF">2024-01-07T07:58:00Z</dcterms:created>
  <dcterms:modified xsi:type="dcterms:W3CDTF">2024-01-07T13:05:00Z</dcterms:modified>
</cp:coreProperties>
</file>