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416AC" w14:textId="77777777" w:rsidR="00E61744" w:rsidRPr="00E61744" w:rsidRDefault="00E61744" w:rsidP="00E61744">
      <w:pPr>
        <w:spacing w:before="100" w:beforeAutospacing="1" w:after="100" w:afterAutospacing="1" w:line="240" w:lineRule="auto"/>
        <w:outlineLvl w:val="1"/>
        <w:rPr>
          <w:rFonts w:ascii="Arial" w:eastAsia="Times New Roman" w:hAnsi="Arial" w:cs="Arial"/>
          <w:b/>
          <w:bCs/>
          <w:sz w:val="36"/>
          <w:szCs w:val="36"/>
          <w:lang w:eastAsia="es-MX"/>
        </w:rPr>
      </w:pPr>
      <w:r w:rsidRPr="00E61744">
        <w:rPr>
          <w:rFonts w:ascii="Arial" w:eastAsia="Times New Roman" w:hAnsi="Arial" w:cs="Arial"/>
          <w:b/>
          <w:bCs/>
          <w:sz w:val="36"/>
          <w:szCs w:val="36"/>
          <w:lang w:eastAsia="es-MX"/>
        </w:rPr>
        <w:t>Sección 1: Identificar el protocolo de red involucrado en el incidente</w:t>
      </w:r>
    </w:p>
    <w:p w14:paraId="3BF69CFA" w14:textId="77777777" w:rsidR="00E61744" w:rsidRPr="00E61744" w:rsidRDefault="00E61744" w:rsidP="00E61744">
      <w:pPr>
        <w:spacing w:before="100" w:beforeAutospacing="1" w:after="100" w:afterAutospacing="1" w:line="240" w:lineRule="auto"/>
        <w:outlineLvl w:val="2"/>
        <w:rPr>
          <w:rFonts w:ascii="Arial" w:eastAsia="Times New Roman" w:hAnsi="Arial" w:cs="Arial"/>
          <w:b/>
          <w:bCs/>
          <w:sz w:val="27"/>
          <w:szCs w:val="27"/>
          <w:lang w:eastAsia="es-MX"/>
        </w:rPr>
      </w:pPr>
      <w:r w:rsidRPr="00E61744">
        <w:rPr>
          <w:rFonts w:ascii="Arial" w:eastAsia="Times New Roman" w:hAnsi="Arial" w:cs="Arial"/>
          <w:b/>
          <w:bCs/>
          <w:sz w:val="27"/>
          <w:szCs w:val="27"/>
          <w:lang w:eastAsia="es-MX"/>
        </w:rPr>
        <w:t>¿Qué se hizo bien?</w:t>
      </w:r>
    </w:p>
    <w:p w14:paraId="7EF0EA26" w14:textId="77777777" w:rsidR="00E61744" w:rsidRPr="00E61744" w:rsidRDefault="00E61744" w:rsidP="00E61744">
      <w:pPr>
        <w:numPr>
          <w:ilvl w:val="0"/>
          <w:numId w:val="1"/>
        </w:numPr>
        <w:spacing w:after="60" w:line="240" w:lineRule="auto"/>
        <w:rPr>
          <w:rFonts w:ascii="Arial" w:eastAsia="Times New Roman" w:hAnsi="Arial" w:cs="Arial"/>
          <w:sz w:val="24"/>
          <w:szCs w:val="24"/>
          <w:lang w:eastAsia="es-MX"/>
        </w:rPr>
      </w:pPr>
      <w:r w:rsidRPr="00E61744">
        <w:rPr>
          <w:rFonts w:ascii="Arial" w:eastAsia="Times New Roman" w:hAnsi="Arial" w:cs="Arial"/>
          <w:b/>
          <w:bCs/>
          <w:sz w:val="24"/>
          <w:szCs w:val="24"/>
          <w:lang w:eastAsia="es-MX"/>
        </w:rPr>
        <w:t>Identificación del protocolo HTTP</w:t>
      </w:r>
      <w:r w:rsidRPr="00E61744">
        <w:rPr>
          <w:rFonts w:ascii="Arial" w:eastAsia="Times New Roman" w:hAnsi="Arial" w:cs="Arial"/>
          <w:sz w:val="24"/>
          <w:szCs w:val="24"/>
          <w:lang w:eastAsia="es-MX"/>
        </w:rPr>
        <w:t>:</w:t>
      </w:r>
    </w:p>
    <w:p w14:paraId="7B53B102" w14:textId="77777777" w:rsidR="00E61744" w:rsidRPr="00E61744" w:rsidRDefault="00E61744" w:rsidP="00E61744">
      <w:pPr>
        <w:numPr>
          <w:ilvl w:val="1"/>
          <w:numId w:val="1"/>
        </w:numPr>
        <w:spacing w:after="100" w:afterAutospacing="1"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t>Si identificaste correctamente que el protocolo </w:t>
      </w:r>
      <w:r w:rsidRPr="00E61744">
        <w:rPr>
          <w:rFonts w:ascii="Arial" w:eastAsia="Times New Roman" w:hAnsi="Arial" w:cs="Arial"/>
          <w:b/>
          <w:bCs/>
          <w:sz w:val="24"/>
          <w:szCs w:val="24"/>
          <w:lang w:eastAsia="es-MX"/>
        </w:rPr>
        <w:t>HTTP</w:t>
      </w:r>
      <w:r w:rsidRPr="00E61744">
        <w:rPr>
          <w:rFonts w:ascii="Arial" w:eastAsia="Times New Roman" w:hAnsi="Arial" w:cs="Arial"/>
          <w:sz w:val="24"/>
          <w:szCs w:val="24"/>
          <w:lang w:eastAsia="es-MX"/>
        </w:rPr>
        <w:t> estaba involucrado en el incidente, esto demuestra que comprendes cómo funciona el tráfico web y cómo se relaciona con los servidores web.</w:t>
      </w:r>
    </w:p>
    <w:p w14:paraId="54BA87A5" w14:textId="77777777" w:rsidR="00E61744" w:rsidRPr="00E61744" w:rsidRDefault="00E61744" w:rsidP="00E61744">
      <w:pPr>
        <w:numPr>
          <w:ilvl w:val="1"/>
          <w:numId w:val="1"/>
        </w:numPr>
        <w:spacing w:after="100" w:afterAutospacing="1"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t>Si mencionaste que el tráfico HTTP se utilizó para acceder al sitio web </w:t>
      </w:r>
      <w:r w:rsidRPr="00E61744">
        <w:rPr>
          <w:rFonts w:ascii="Arial" w:eastAsia="Times New Roman" w:hAnsi="Arial" w:cs="Arial"/>
          <w:b/>
          <w:bCs/>
          <w:sz w:val="24"/>
          <w:szCs w:val="24"/>
          <w:lang w:eastAsia="es-MX"/>
        </w:rPr>
        <w:t>yummyrecipesforme.com</w:t>
      </w:r>
      <w:r w:rsidRPr="00E61744">
        <w:rPr>
          <w:rFonts w:ascii="Arial" w:eastAsia="Times New Roman" w:hAnsi="Arial" w:cs="Arial"/>
          <w:sz w:val="24"/>
          <w:szCs w:val="24"/>
          <w:lang w:eastAsia="es-MX"/>
        </w:rPr>
        <w:t>, esto indica que puedes relacionar el protocolo con la actividad del usuario.</w:t>
      </w:r>
    </w:p>
    <w:p w14:paraId="12F2B0C4" w14:textId="77777777" w:rsidR="00E61744" w:rsidRPr="00E61744" w:rsidRDefault="00E61744" w:rsidP="00E61744">
      <w:pPr>
        <w:numPr>
          <w:ilvl w:val="0"/>
          <w:numId w:val="1"/>
        </w:numPr>
        <w:spacing w:after="60" w:line="240" w:lineRule="auto"/>
        <w:rPr>
          <w:rFonts w:ascii="Arial" w:eastAsia="Times New Roman" w:hAnsi="Arial" w:cs="Arial"/>
          <w:sz w:val="24"/>
          <w:szCs w:val="24"/>
          <w:lang w:eastAsia="es-MX"/>
        </w:rPr>
      </w:pPr>
      <w:r w:rsidRPr="00E61744">
        <w:rPr>
          <w:rFonts w:ascii="Arial" w:eastAsia="Times New Roman" w:hAnsi="Arial" w:cs="Arial"/>
          <w:b/>
          <w:bCs/>
          <w:sz w:val="24"/>
          <w:szCs w:val="24"/>
          <w:lang w:eastAsia="es-MX"/>
        </w:rPr>
        <w:t>Uso de herramientas de análisis</w:t>
      </w:r>
      <w:r w:rsidRPr="00E61744">
        <w:rPr>
          <w:rFonts w:ascii="Arial" w:eastAsia="Times New Roman" w:hAnsi="Arial" w:cs="Arial"/>
          <w:sz w:val="24"/>
          <w:szCs w:val="24"/>
          <w:lang w:eastAsia="es-MX"/>
        </w:rPr>
        <w:t>:</w:t>
      </w:r>
    </w:p>
    <w:p w14:paraId="0374114B" w14:textId="77777777" w:rsidR="00E61744" w:rsidRPr="00E61744" w:rsidRDefault="00E61744" w:rsidP="00E61744">
      <w:pPr>
        <w:numPr>
          <w:ilvl w:val="1"/>
          <w:numId w:val="1"/>
        </w:numPr>
        <w:spacing w:after="100" w:afterAutospacing="1"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t>Si utilizaste </w:t>
      </w:r>
      <w:proofErr w:type="spellStart"/>
      <w:r w:rsidRPr="00E61744">
        <w:rPr>
          <w:rFonts w:ascii="Arial" w:eastAsia="Times New Roman" w:hAnsi="Arial" w:cs="Arial"/>
          <w:b/>
          <w:bCs/>
          <w:sz w:val="24"/>
          <w:szCs w:val="24"/>
          <w:lang w:eastAsia="es-MX"/>
        </w:rPr>
        <w:t>tcpdump</w:t>
      </w:r>
      <w:proofErr w:type="spellEnd"/>
      <w:r w:rsidRPr="00E61744">
        <w:rPr>
          <w:rFonts w:ascii="Arial" w:eastAsia="Times New Roman" w:hAnsi="Arial" w:cs="Arial"/>
          <w:sz w:val="24"/>
          <w:szCs w:val="24"/>
          <w:lang w:eastAsia="es-MX"/>
        </w:rPr>
        <w:t> para capturar y analizar el tráfico de red, esto muestra que sabes cómo utilizar herramientas de red para diagnosticar problemas.</w:t>
      </w:r>
    </w:p>
    <w:p w14:paraId="16C825AB" w14:textId="77777777" w:rsidR="00E61744" w:rsidRPr="00E61744" w:rsidRDefault="00E61744" w:rsidP="00E61744">
      <w:pPr>
        <w:spacing w:before="100" w:beforeAutospacing="1" w:after="100" w:afterAutospacing="1" w:line="240" w:lineRule="auto"/>
        <w:outlineLvl w:val="2"/>
        <w:rPr>
          <w:rFonts w:ascii="Arial" w:eastAsia="Times New Roman" w:hAnsi="Arial" w:cs="Arial"/>
          <w:b/>
          <w:bCs/>
          <w:sz w:val="27"/>
          <w:szCs w:val="27"/>
          <w:lang w:eastAsia="es-MX"/>
        </w:rPr>
      </w:pPr>
      <w:r w:rsidRPr="00E61744">
        <w:rPr>
          <w:rFonts w:ascii="Arial" w:eastAsia="Times New Roman" w:hAnsi="Arial" w:cs="Arial"/>
          <w:b/>
          <w:bCs/>
          <w:sz w:val="27"/>
          <w:szCs w:val="27"/>
          <w:lang w:eastAsia="es-MX"/>
        </w:rPr>
        <w:t>¿En qué se puede mejorar?</w:t>
      </w:r>
    </w:p>
    <w:p w14:paraId="1759C62C" w14:textId="77777777" w:rsidR="00E61744" w:rsidRPr="00E61744" w:rsidRDefault="00E61744" w:rsidP="00E61744">
      <w:pPr>
        <w:numPr>
          <w:ilvl w:val="0"/>
          <w:numId w:val="2"/>
        </w:numPr>
        <w:spacing w:after="60" w:line="240" w:lineRule="auto"/>
        <w:rPr>
          <w:rFonts w:ascii="Arial" w:eastAsia="Times New Roman" w:hAnsi="Arial" w:cs="Arial"/>
          <w:sz w:val="24"/>
          <w:szCs w:val="24"/>
          <w:lang w:eastAsia="es-MX"/>
        </w:rPr>
      </w:pPr>
      <w:r w:rsidRPr="00E61744">
        <w:rPr>
          <w:rFonts w:ascii="Arial" w:eastAsia="Times New Roman" w:hAnsi="Arial" w:cs="Arial"/>
          <w:b/>
          <w:bCs/>
          <w:sz w:val="24"/>
          <w:szCs w:val="24"/>
          <w:lang w:eastAsia="es-MX"/>
        </w:rPr>
        <w:t>Profundizar en la explicación del protocolo HTTP</w:t>
      </w:r>
      <w:r w:rsidRPr="00E61744">
        <w:rPr>
          <w:rFonts w:ascii="Arial" w:eastAsia="Times New Roman" w:hAnsi="Arial" w:cs="Arial"/>
          <w:sz w:val="24"/>
          <w:szCs w:val="24"/>
          <w:lang w:eastAsia="es-MX"/>
        </w:rPr>
        <w:t>:</w:t>
      </w:r>
    </w:p>
    <w:p w14:paraId="6A145089" w14:textId="77777777" w:rsidR="00E61744" w:rsidRPr="00E61744" w:rsidRDefault="00E61744" w:rsidP="00E61744">
      <w:pPr>
        <w:numPr>
          <w:ilvl w:val="1"/>
          <w:numId w:val="2"/>
        </w:numPr>
        <w:spacing w:after="100" w:afterAutospacing="1"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t>Podrías haber explicado con más detalle cómo el protocolo HTTP funciona en la capa de aplicación y cómo se utiliza para transferir archivos maliciosos.</w:t>
      </w:r>
    </w:p>
    <w:p w14:paraId="28628DB5" w14:textId="77777777" w:rsidR="00E61744" w:rsidRPr="00E61744" w:rsidRDefault="00E61744" w:rsidP="00E61744">
      <w:pPr>
        <w:numPr>
          <w:ilvl w:val="1"/>
          <w:numId w:val="2"/>
        </w:numPr>
        <w:spacing w:after="100" w:afterAutospacing="1"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t>Falta mencionar que el protocolo HTTP es vulnerable a ataques como la inyección de código malicioso o la redirección a sitios web falsos.</w:t>
      </w:r>
    </w:p>
    <w:p w14:paraId="67E32ED8" w14:textId="77777777" w:rsidR="00E61744" w:rsidRPr="00E61744" w:rsidRDefault="00E61744" w:rsidP="00E61744">
      <w:pPr>
        <w:numPr>
          <w:ilvl w:val="0"/>
          <w:numId w:val="2"/>
        </w:numPr>
        <w:spacing w:after="60" w:line="240" w:lineRule="auto"/>
        <w:rPr>
          <w:rFonts w:ascii="Arial" w:eastAsia="Times New Roman" w:hAnsi="Arial" w:cs="Arial"/>
          <w:sz w:val="24"/>
          <w:szCs w:val="24"/>
          <w:lang w:eastAsia="es-MX"/>
        </w:rPr>
      </w:pPr>
      <w:r w:rsidRPr="00E61744">
        <w:rPr>
          <w:rFonts w:ascii="Arial" w:eastAsia="Times New Roman" w:hAnsi="Arial" w:cs="Arial"/>
          <w:b/>
          <w:bCs/>
          <w:sz w:val="24"/>
          <w:szCs w:val="24"/>
          <w:lang w:eastAsia="es-MX"/>
        </w:rPr>
        <w:t>Mencionar otros protocolos involucrados</w:t>
      </w:r>
      <w:r w:rsidRPr="00E61744">
        <w:rPr>
          <w:rFonts w:ascii="Arial" w:eastAsia="Times New Roman" w:hAnsi="Arial" w:cs="Arial"/>
          <w:sz w:val="24"/>
          <w:szCs w:val="24"/>
          <w:lang w:eastAsia="es-MX"/>
        </w:rPr>
        <w:t>:</w:t>
      </w:r>
    </w:p>
    <w:p w14:paraId="1189095C" w14:textId="77777777" w:rsidR="00E61744" w:rsidRPr="00E61744" w:rsidRDefault="00E61744" w:rsidP="00E61744">
      <w:pPr>
        <w:numPr>
          <w:ilvl w:val="1"/>
          <w:numId w:val="2"/>
        </w:numPr>
        <w:spacing w:after="100" w:afterAutospacing="1"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t>Aunque el HTTP fue el protocolo principal, podrías haber mencionado otros protocolos como </w:t>
      </w:r>
      <w:r w:rsidRPr="00E61744">
        <w:rPr>
          <w:rFonts w:ascii="Arial" w:eastAsia="Times New Roman" w:hAnsi="Arial" w:cs="Arial"/>
          <w:b/>
          <w:bCs/>
          <w:sz w:val="24"/>
          <w:szCs w:val="24"/>
          <w:lang w:eastAsia="es-MX"/>
        </w:rPr>
        <w:t>DNS</w:t>
      </w:r>
      <w:r w:rsidRPr="00E61744">
        <w:rPr>
          <w:rFonts w:ascii="Arial" w:eastAsia="Times New Roman" w:hAnsi="Arial" w:cs="Arial"/>
          <w:sz w:val="24"/>
          <w:szCs w:val="24"/>
          <w:lang w:eastAsia="es-MX"/>
        </w:rPr>
        <w:t> (para la resolución de nombres de dominio) o </w:t>
      </w:r>
      <w:r w:rsidRPr="00E61744">
        <w:rPr>
          <w:rFonts w:ascii="Arial" w:eastAsia="Times New Roman" w:hAnsi="Arial" w:cs="Arial"/>
          <w:b/>
          <w:bCs/>
          <w:sz w:val="24"/>
          <w:szCs w:val="24"/>
          <w:lang w:eastAsia="es-MX"/>
        </w:rPr>
        <w:t>TCP</w:t>
      </w:r>
      <w:r w:rsidRPr="00E61744">
        <w:rPr>
          <w:rFonts w:ascii="Arial" w:eastAsia="Times New Roman" w:hAnsi="Arial" w:cs="Arial"/>
          <w:sz w:val="24"/>
          <w:szCs w:val="24"/>
          <w:lang w:eastAsia="es-MX"/>
        </w:rPr>
        <w:t> (para establecer la conexión), ya que también están involucrados en el proceso de acceso a un sitio web.</w:t>
      </w:r>
    </w:p>
    <w:p w14:paraId="5138CFAF" w14:textId="77777777" w:rsidR="00E61744" w:rsidRPr="00E61744" w:rsidRDefault="00E61744" w:rsidP="00E61744">
      <w:pPr>
        <w:spacing w:after="0"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pict w14:anchorId="365C64E3">
          <v:rect id="_x0000_i1025" style="width:0;height:.75pt" o:hralign="center" o:hrstd="t" o:hrnoshade="t" o:hr="t" fillcolor="#f8faff" stroked="f"/>
        </w:pict>
      </w:r>
    </w:p>
    <w:p w14:paraId="0B844E6F" w14:textId="77777777" w:rsidR="00E61744" w:rsidRPr="00E61744" w:rsidRDefault="00E61744" w:rsidP="00E61744">
      <w:pPr>
        <w:spacing w:before="100" w:beforeAutospacing="1" w:after="100" w:afterAutospacing="1" w:line="240" w:lineRule="auto"/>
        <w:outlineLvl w:val="1"/>
        <w:rPr>
          <w:rFonts w:ascii="Arial" w:eastAsia="Times New Roman" w:hAnsi="Arial" w:cs="Arial"/>
          <w:b/>
          <w:bCs/>
          <w:sz w:val="36"/>
          <w:szCs w:val="36"/>
          <w:lang w:eastAsia="es-MX"/>
        </w:rPr>
      </w:pPr>
      <w:r w:rsidRPr="00E61744">
        <w:rPr>
          <w:rFonts w:ascii="Arial" w:eastAsia="Times New Roman" w:hAnsi="Arial" w:cs="Arial"/>
          <w:b/>
          <w:bCs/>
          <w:sz w:val="36"/>
          <w:szCs w:val="36"/>
          <w:lang w:eastAsia="es-MX"/>
        </w:rPr>
        <w:t>Sección 2: Documentar el incidente</w:t>
      </w:r>
    </w:p>
    <w:p w14:paraId="6DC1B457" w14:textId="77777777" w:rsidR="00E61744" w:rsidRPr="00E61744" w:rsidRDefault="00E61744" w:rsidP="00E61744">
      <w:pPr>
        <w:spacing w:before="100" w:beforeAutospacing="1" w:after="100" w:afterAutospacing="1" w:line="240" w:lineRule="auto"/>
        <w:outlineLvl w:val="2"/>
        <w:rPr>
          <w:rFonts w:ascii="Arial" w:eastAsia="Times New Roman" w:hAnsi="Arial" w:cs="Arial"/>
          <w:b/>
          <w:bCs/>
          <w:sz w:val="27"/>
          <w:szCs w:val="27"/>
          <w:lang w:eastAsia="es-MX"/>
        </w:rPr>
      </w:pPr>
      <w:r w:rsidRPr="00E61744">
        <w:rPr>
          <w:rFonts w:ascii="Arial" w:eastAsia="Times New Roman" w:hAnsi="Arial" w:cs="Arial"/>
          <w:b/>
          <w:bCs/>
          <w:sz w:val="27"/>
          <w:szCs w:val="27"/>
          <w:lang w:eastAsia="es-MX"/>
        </w:rPr>
        <w:t>¿Qué se hizo bien?</w:t>
      </w:r>
    </w:p>
    <w:p w14:paraId="3B305A67" w14:textId="77777777" w:rsidR="00E61744" w:rsidRPr="00E61744" w:rsidRDefault="00E61744" w:rsidP="00E61744">
      <w:pPr>
        <w:numPr>
          <w:ilvl w:val="0"/>
          <w:numId w:val="3"/>
        </w:numPr>
        <w:spacing w:after="60" w:line="240" w:lineRule="auto"/>
        <w:rPr>
          <w:rFonts w:ascii="Arial" w:eastAsia="Times New Roman" w:hAnsi="Arial" w:cs="Arial"/>
          <w:sz w:val="24"/>
          <w:szCs w:val="24"/>
          <w:lang w:eastAsia="es-MX"/>
        </w:rPr>
      </w:pPr>
      <w:r w:rsidRPr="00E61744">
        <w:rPr>
          <w:rFonts w:ascii="Arial" w:eastAsia="Times New Roman" w:hAnsi="Arial" w:cs="Arial"/>
          <w:b/>
          <w:bCs/>
          <w:sz w:val="24"/>
          <w:szCs w:val="24"/>
          <w:lang w:eastAsia="es-MX"/>
        </w:rPr>
        <w:t>Descripción del incidente</w:t>
      </w:r>
      <w:r w:rsidRPr="00E61744">
        <w:rPr>
          <w:rFonts w:ascii="Arial" w:eastAsia="Times New Roman" w:hAnsi="Arial" w:cs="Arial"/>
          <w:sz w:val="24"/>
          <w:szCs w:val="24"/>
          <w:lang w:eastAsia="es-MX"/>
        </w:rPr>
        <w:t>:</w:t>
      </w:r>
    </w:p>
    <w:p w14:paraId="4908F15E" w14:textId="77777777" w:rsidR="00E61744" w:rsidRPr="00E61744" w:rsidRDefault="00E61744" w:rsidP="00E61744">
      <w:pPr>
        <w:numPr>
          <w:ilvl w:val="1"/>
          <w:numId w:val="3"/>
        </w:numPr>
        <w:spacing w:after="100" w:afterAutospacing="1"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t>Si describiste correctamente que los usuarios fueron redirigidos a un sitio web falso (</w:t>
      </w:r>
      <w:r w:rsidRPr="00E61744">
        <w:rPr>
          <w:rFonts w:ascii="Arial" w:eastAsia="Times New Roman" w:hAnsi="Arial" w:cs="Arial"/>
          <w:b/>
          <w:bCs/>
          <w:sz w:val="24"/>
          <w:szCs w:val="24"/>
          <w:lang w:eastAsia="es-MX"/>
        </w:rPr>
        <w:t>greatrecipesforme.com</w:t>
      </w:r>
      <w:r w:rsidRPr="00E61744">
        <w:rPr>
          <w:rFonts w:ascii="Arial" w:eastAsia="Times New Roman" w:hAnsi="Arial" w:cs="Arial"/>
          <w:sz w:val="24"/>
          <w:szCs w:val="24"/>
          <w:lang w:eastAsia="es-MX"/>
        </w:rPr>
        <w:t>) y se les solicitó descargar un archivo malicioso, esto demuestra que puedes identificar actividades sospechosas en la red.</w:t>
      </w:r>
    </w:p>
    <w:p w14:paraId="772075B7" w14:textId="77777777" w:rsidR="00E61744" w:rsidRPr="00E61744" w:rsidRDefault="00E61744" w:rsidP="00E61744">
      <w:pPr>
        <w:numPr>
          <w:ilvl w:val="1"/>
          <w:numId w:val="3"/>
        </w:numPr>
        <w:spacing w:after="100" w:afterAutospacing="1"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lastRenderedPageBreak/>
        <w:t>Si mencionaste que el archivo malicioso comprometió los equipos de los usuarios, esto indica que comprendes el impacto de los ataques de ingeniería social.</w:t>
      </w:r>
    </w:p>
    <w:p w14:paraId="3350F421" w14:textId="77777777" w:rsidR="00E61744" w:rsidRPr="00E61744" w:rsidRDefault="00E61744" w:rsidP="00E61744">
      <w:pPr>
        <w:numPr>
          <w:ilvl w:val="0"/>
          <w:numId w:val="3"/>
        </w:numPr>
        <w:spacing w:after="60" w:line="240" w:lineRule="auto"/>
        <w:rPr>
          <w:rFonts w:ascii="Arial" w:eastAsia="Times New Roman" w:hAnsi="Arial" w:cs="Arial"/>
          <w:sz w:val="24"/>
          <w:szCs w:val="24"/>
          <w:lang w:eastAsia="es-MX"/>
        </w:rPr>
      </w:pPr>
      <w:r w:rsidRPr="00E61744">
        <w:rPr>
          <w:rFonts w:ascii="Arial" w:eastAsia="Times New Roman" w:hAnsi="Arial" w:cs="Arial"/>
          <w:b/>
          <w:bCs/>
          <w:sz w:val="24"/>
          <w:szCs w:val="24"/>
          <w:lang w:eastAsia="es-MX"/>
        </w:rPr>
        <w:t>Uso de un entorno de pruebas (</w:t>
      </w:r>
      <w:proofErr w:type="spellStart"/>
      <w:r w:rsidRPr="00E61744">
        <w:rPr>
          <w:rFonts w:ascii="Arial" w:eastAsia="Times New Roman" w:hAnsi="Arial" w:cs="Arial"/>
          <w:b/>
          <w:bCs/>
          <w:sz w:val="24"/>
          <w:szCs w:val="24"/>
          <w:lang w:eastAsia="es-MX"/>
        </w:rPr>
        <w:t>sandbox</w:t>
      </w:r>
      <w:proofErr w:type="spellEnd"/>
      <w:r w:rsidRPr="00E61744">
        <w:rPr>
          <w:rFonts w:ascii="Arial" w:eastAsia="Times New Roman" w:hAnsi="Arial" w:cs="Arial"/>
          <w:b/>
          <w:bCs/>
          <w:sz w:val="24"/>
          <w:szCs w:val="24"/>
          <w:lang w:eastAsia="es-MX"/>
        </w:rPr>
        <w:t>)</w:t>
      </w:r>
      <w:r w:rsidRPr="00E61744">
        <w:rPr>
          <w:rFonts w:ascii="Arial" w:eastAsia="Times New Roman" w:hAnsi="Arial" w:cs="Arial"/>
          <w:sz w:val="24"/>
          <w:szCs w:val="24"/>
          <w:lang w:eastAsia="es-MX"/>
        </w:rPr>
        <w:t>:</w:t>
      </w:r>
    </w:p>
    <w:p w14:paraId="43B25933" w14:textId="77777777" w:rsidR="00E61744" w:rsidRPr="00E61744" w:rsidRDefault="00E61744" w:rsidP="00E61744">
      <w:pPr>
        <w:numPr>
          <w:ilvl w:val="1"/>
          <w:numId w:val="3"/>
        </w:numPr>
        <w:spacing w:after="100" w:afterAutospacing="1"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t>Si mencionaste que utilizaste un entorno de pruebas para analizar el sitio web sin afectar la red de la empresa, esto muestra que sabes cómo manejar situaciones de riesgo de manera segura.</w:t>
      </w:r>
    </w:p>
    <w:p w14:paraId="2C14D0BF" w14:textId="77777777" w:rsidR="00E61744" w:rsidRPr="00E61744" w:rsidRDefault="00E61744" w:rsidP="00E61744">
      <w:pPr>
        <w:numPr>
          <w:ilvl w:val="0"/>
          <w:numId w:val="3"/>
        </w:numPr>
        <w:spacing w:after="60" w:line="240" w:lineRule="auto"/>
        <w:rPr>
          <w:rFonts w:ascii="Arial" w:eastAsia="Times New Roman" w:hAnsi="Arial" w:cs="Arial"/>
          <w:sz w:val="24"/>
          <w:szCs w:val="24"/>
          <w:lang w:eastAsia="es-MX"/>
        </w:rPr>
      </w:pPr>
      <w:r w:rsidRPr="00E61744">
        <w:rPr>
          <w:rFonts w:ascii="Arial" w:eastAsia="Times New Roman" w:hAnsi="Arial" w:cs="Arial"/>
          <w:b/>
          <w:bCs/>
          <w:sz w:val="24"/>
          <w:szCs w:val="24"/>
          <w:lang w:eastAsia="es-MX"/>
        </w:rPr>
        <w:t>Análisis del código fuente</w:t>
      </w:r>
      <w:r w:rsidRPr="00E61744">
        <w:rPr>
          <w:rFonts w:ascii="Arial" w:eastAsia="Times New Roman" w:hAnsi="Arial" w:cs="Arial"/>
          <w:sz w:val="24"/>
          <w:szCs w:val="24"/>
          <w:lang w:eastAsia="es-MX"/>
        </w:rPr>
        <w:t>:</w:t>
      </w:r>
    </w:p>
    <w:p w14:paraId="3598F359" w14:textId="77777777" w:rsidR="00E61744" w:rsidRPr="00E61744" w:rsidRDefault="00E61744" w:rsidP="00E61744">
      <w:pPr>
        <w:numPr>
          <w:ilvl w:val="1"/>
          <w:numId w:val="3"/>
        </w:numPr>
        <w:spacing w:after="100" w:afterAutospacing="1"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t>Si explicaste que el atacante manipuló el sitio web para agregar código malicioso, esto indica que puedes rastrear el origen del problema y entender cómo se llevó a cabo el ataque.</w:t>
      </w:r>
    </w:p>
    <w:p w14:paraId="47BC6D81" w14:textId="77777777" w:rsidR="00E61744" w:rsidRPr="00E61744" w:rsidRDefault="00E61744" w:rsidP="00E61744">
      <w:pPr>
        <w:spacing w:before="100" w:beforeAutospacing="1" w:after="100" w:afterAutospacing="1" w:line="240" w:lineRule="auto"/>
        <w:outlineLvl w:val="2"/>
        <w:rPr>
          <w:rFonts w:ascii="Arial" w:eastAsia="Times New Roman" w:hAnsi="Arial" w:cs="Arial"/>
          <w:b/>
          <w:bCs/>
          <w:sz w:val="27"/>
          <w:szCs w:val="27"/>
          <w:lang w:eastAsia="es-MX"/>
        </w:rPr>
      </w:pPr>
      <w:r w:rsidRPr="00E61744">
        <w:rPr>
          <w:rFonts w:ascii="Arial" w:eastAsia="Times New Roman" w:hAnsi="Arial" w:cs="Arial"/>
          <w:b/>
          <w:bCs/>
          <w:sz w:val="27"/>
          <w:szCs w:val="27"/>
          <w:lang w:eastAsia="es-MX"/>
        </w:rPr>
        <w:t>¿En qué se puede mejorar?</w:t>
      </w:r>
    </w:p>
    <w:p w14:paraId="22C1D557" w14:textId="77777777" w:rsidR="00E61744" w:rsidRPr="00E61744" w:rsidRDefault="00E61744" w:rsidP="00E61744">
      <w:pPr>
        <w:numPr>
          <w:ilvl w:val="0"/>
          <w:numId w:val="4"/>
        </w:numPr>
        <w:spacing w:after="60" w:line="240" w:lineRule="auto"/>
        <w:rPr>
          <w:rFonts w:ascii="Arial" w:eastAsia="Times New Roman" w:hAnsi="Arial" w:cs="Arial"/>
          <w:sz w:val="24"/>
          <w:szCs w:val="24"/>
          <w:lang w:eastAsia="es-MX"/>
        </w:rPr>
      </w:pPr>
      <w:r w:rsidRPr="00E61744">
        <w:rPr>
          <w:rFonts w:ascii="Arial" w:eastAsia="Times New Roman" w:hAnsi="Arial" w:cs="Arial"/>
          <w:b/>
          <w:bCs/>
          <w:sz w:val="24"/>
          <w:szCs w:val="24"/>
          <w:lang w:eastAsia="es-MX"/>
        </w:rPr>
        <w:t>Detalles sobre el ataque de fuerza bruta</w:t>
      </w:r>
      <w:r w:rsidRPr="00E61744">
        <w:rPr>
          <w:rFonts w:ascii="Arial" w:eastAsia="Times New Roman" w:hAnsi="Arial" w:cs="Arial"/>
          <w:sz w:val="24"/>
          <w:szCs w:val="24"/>
          <w:lang w:eastAsia="es-MX"/>
        </w:rPr>
        <w:t>:</w:t>
      </w:r>
    </w:p>
    <w:p w14:paraId="01223E88" w14:textId="77777777" w:rsidR="00E61744" w:rsidRPr="00E61744" w:rsidRDefault="00E61744" w:rsidP="00E61744">
      <w:pPr>
        <w:numPr>
          <w:ilvl w:val="1"/>
          <w:numId w:val="4"/>
        </w:numPr>
        <w:spacing w:after="100" w:afterAutospacing="1"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t>Podrías haber proporcionado más detalles sobre cómo el atacante utilizó un ataque de </w:t>
      </w:r>
      <w:r w:rsidRPr="00E61744">
        <w:rPr>
          <w:rFonts w:ascii="Arial" w:eastAsia="Times New Roman" w:hAnsi="Arial" w:cs="Arial"/>
          <w:b/>
          <w:bCs/>
          <w:sz w:val="24"/>
          <w:szCs w:val="24"/>
          <w:lang w:eastAsia="es-MX"/>
        </w:rPr>
        <w:t>fuerza bruta</w:t>
      </w:r>
      <w:r w:rsidRPr="00E61744">
        <w:rPr>
          <w:rFonts w:ascii="Arial" w:eastAsia="Times New Roman" w:hAnsi="Arial" w:cs="Arial"/>
          <w:sz w:val="24"/>
          <w:szCs w:val="24"/>
          <w:lang w:eastAsia="es-MX"/>
        </w:rPr>
        <w:t> para acceder a la cuenta de administrador del sitio web. Por ejemplo, mencionar que el atacante probó múltiples combinaciones de contraseñas hasta encontrar la correcta.</w:t>
      </w:r>
    </w:p>
    <w:p w14:paraId="19C5854E" w14:textId="77777777" w:rsidR="00E61744" w:rsidRPr="00E61744" w:rsidRDefault="00E61744" w:rsidP="00E61744">
      <w:pPr>
        <w:numPr>
          <w:ilvl w:val="1"/>
          <w:numId w:val="4"/>
        </w:numPr>
        <w:spacing w:after="100" w:afterAutospacing="1"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t>Falta explicar cómo el ataque de fuerza bruta permitió al atacante cambiar la contraseña del administrador y tomar control del sitio web.</w:t>
      </w:r>
    </w:p>
    <w:p w14:paraId="4997C705" w14:textId="77777777" w:rsidR="00E61744" w:rsidRPr="00E61744" w:rsidRDefault="00E61744" w:rsidP="00E61744">
      <w:pPr>
        <w:numPr>
          <w:ilvl w:val="0"/>
          <w:numId w:val="4"/>
        </w:numPr>
        <w:spacing w:after="60" w:line="240" w:lineRule="auto"/>
        <w:rPr>
          <w:rFonts w:ascii="Arial" w:eastAsia="Times New Roman" w:hAnsi="Arial" w:cs="Arial"/>
          <w:sz w:val="24"/>
          <w:szCs w:val="24"/>
          <w:lang w:eastAsia="es-MX"/>
        </w:rPr>
      </w:pPr>
      <w:r w:rsidRPr="00E61744">
        <w:rPr>
          <w:rFonts w:ascii="Arial" w:eastAsia="Times New Roman" w:hAnsi="Arial" w:cs="Arial"/>
          <w:b/>
          <w:bCs/>
          <w:sz w:val="24"/>
          <w:szCs w:val="24"/>
          <w:lang w:eastAsia="es-MX"/>
        </w:rPr>
        <w:t>Explicación más detallada del impacto</w:t>
      </w:r>
      <w:r w:rsidRPr="00E61744">
        <w:rPr>
          <w:rFonts w:ascii="Arial" w:eastAsia="Times New Roman" w:hAnsi="Arial" w:cs="Arial"/>
          <w:sz w:val="24"/>
          <w:szCs w:val="24"/>
          <w:lang w:eastAsia="es-MX"/>
        </w:rPr>
        <w:t>:</w:t>
      </w:r>
    </w:p>
    <w:p w14:paraId="5EBAED4F" w14:textId="77777777" w:rsidR="00E61744" w:rsidRPr="00E61744" w:rsidRDefault="00E61744" w:rsidP="00E61744">
      <w:pPr>
        <w:numPr>
          <w:ilvl w:val="1"/>
          <w:numId w:val="4"/>
        </w:numPr>
        <w:spacing w:after="100" w:afterAutospacing="1"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t>Podrías haber profundizado en cómo el archivo malicioso afectó a los equipos de los usuarios, mencionando que podría tratarse de un </w:t>
      </w:r>
      <w:r w:rsidRPr="00E61744">
        <w:rPr>
          <w:rFonts w:ascii="Arial" w:eastAsia="Times New Roman" w:hAnsi="Arial" w:cs="Arial"/>
          <w:b/>
          <w:bCs/>
          <w:sz w:val="24"/>
          <w:szCs w:val="24"/>
          <w:lang w:eastAsia="es-MX"/>
        </w:rPr>
        <w:t>malware</w:t>
      </w:r>
      <w:r w:rsidRPr="00E61744">
        <w:rPr>
          <w:rFonts w:ascii="Arial" w:eastAsia="Times New Roman" w:hAnsi="Arial" w:cs="Arial"/>
          <w:sz w:val="24"/>
          <w:szCs w:val="24"/>
          <w:lang w:eastAsia="es-MX"/>
        </w:rPr>
        <w:t> que ralentiza los sistemas o roba información.</w:t>
      </w:r>
    </w:p>
    <w:p w14:paraId="442ED3CE" w14:textId="77777777" w:rsidR="00E61744" w:rsidRPr="00E61744" w:rsidRDefault="00E61744" w:rsidP="00E61744">
      <w:pPr>
        <w:spacing w:after="0"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pict w14:anchorId="1197172F">
          <v:rect id="_x0000_i1026" style="width:0;height:.75pt" o:hralign="center" o:hrstd="t" o:hrnoshade="t" o:hr="t" fillcolor="#f8faff" stroked="f"/>
        </w:pict>
      </w:r>
    </w:p>
    <w:p w14:paraId="53805316" w14:textId="77777777" w:rsidR="00E61744" w:rsidRPr="00E61744" w:rsidRDefault="00E61744" w:rsidP="00E61744">
      <w:pPr>
        <w:spacing w:before="100" w:beforeAutospacing="1" w:after="100" w:afterAutospacing="1" w:line="240" w:lineRule="auto"/>
        <w:outlineLvl w:val="1"/>
        <w:rPr>
          <w:rFonts w:ascii="Arial" w:eastAsia="Times New Roman" w:hAnsi="Arial" w:cs="Arial"/>
          <w:b/>
          <w:bCs/>
          <w:sz w:val="36"/>
          <w:szCs w:val="36"/>
          <w:lang w:eastAsia="es-MX"/>
        </w:rPr>
      </w:pPr>
      <w:r w:rsidRPr="00E61744">
        <w:rPr>
          <w:rFonts w:ascii="Arial" w:eastAsia="Times New Roman" w:hAnsi="Arial" w:cs="Arial"/>
          <w:b/>
          <w:bCs/>
          <w:sz w:val="36"/>
          <w:szCs w:val="36"/>
          <w:lang w:eastAsia="es-MX"/>
        </w:rPr>
        <w:t>Sección 3: Recomendar una o más medidas de remediación para ataques de fuerza bruta</w:t>
      </w:r>
    </w:p>
    <w:p w14:paraId="7D00573E" w14:textId="77777777" w:rsidR="00E61744" w:rsidRPr="00E61744" w:rsidRDefault="00E61744" w:rsidP="00E61744">
      <w:pPr>
        <w:spacing w:before="100" w:beforeAutospacing="1" w:after="100" w:afterAutospacing="1" w:line="240" w:lineRule="auto"/>
        <w:outlineLvl w:val="2"/>
        <w:rPr>
          <w:rFonts w:ascii="Arial" w:eastAsia="Times New Roman" w:hAnsi="Arial" w:cs="Arial"/>
          <w:b/>
          <w:bCs/>
          <w:sz w:val="27"/>
          <w:szCs w:val="27"/>
          <w:lang w:eastAsia="es-MX"/>
        </w:rPr>
      </w:pPr>
      <w:r w:rsidRPr="00E61744">
        <w:rPr>
          <w:rFonts w:ascii="Arial" w:eastAsia="Times New Roman" w:hAnsi="Arial" w:cs="Arial"/>
          <w:b/>
          <w:bCs/>
          <w:sz w:val="27"/>
          <w:szCs w:val="27"/>
          <w:lang w:eastAsia="es-MX"/>
        </w:rPr>
        <w:t>¿Qué se hizo bien?</w:t>
      </w:r>
    </w:p>
    <w:p w14:paraId="111FE714" w14:textId="77777777" w:rsidR="00E61744" w:rsidRPr="00E61744" w:rsidRDefault="00E61744" w:rsidP="00E61744">
      <w:pPr>
        <w:numPr>
          <w:ilvl w:val="0"/>
          <w:numId w:val="5"/>
        </w:numPr>
        <w:spacing w:after="60" w:line="240" w:lineRule="auto"/>
        <w:rPr>
          <w:rFonts w:ascii="Arial" w:eastAsia="Times New Roman" w:hAnsi="Arial" w:cs="Arial"/>
          <w:sz w:val="24"/>
          <w:szCs w:val="24"/>
          <w:lang w:eastAsia="es-MX"/>
        </w:rPr>
      </w:pPr>
      <w:r w:rsidRPr="00E61744">
        <w:rPr>
          <w:rFonts w:ascii="Arial" w:eastAsia="Times New Roman" w:hAnsi="Arial" w:cs="Arial"/>
          <w:b/>
          <w:bCs/>
          <w:sz w:val="24"/>
          <w:szCs w:val="24"/>
          <w:lang w:eastAsia="es-MX"/>
        </w:rPr>
        <w:t>Recomendación de medidas de seguridad</w:t>
      </w:r>
      <w:r w:rsidRPr="00E61744">
        <w:rPr>
          <w:rFonts w:ascii="Arial" w:eastAsia="Times New Roman" w:hAnsi="Arial" w:cs="Arial"/>
          <w:sz w:val="24"/>
          <w:szCs w:val="24"/>
          <w:lang w:eastAsia="es-MX"/>
        </w:rPr>
        <w:t>:</w:t>
      </w:r>
    </w:p>
    <w:p w14:paraId="0FF09FFE" w14:textId="77777777" w:rsidR="00E61744" w:rsidRPr="00E61744" w:rsidRDefault="00E61744" w:rsidP="00E61744">
      <w:pPr>
        <w:numPr>
          <w:ilvl w:val="1"/>
          <w:numId w:val="5"/>
        </w:numPr>
        <w:spacing w:after="100" w:afterAutospacing="1"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t>Si sugeriste implementar </w:t>
      </w:r>
      <w:r w:rsidRPr="00E61744">
        <w:rPr>
          <w:rFonts w:ascii="Arial" w:eastAsia="Times New Roman" w:hAnsi="Arial" w:cs="Arial"/>
          <w:b/>
          <w:bCs/>
          <w:sz w:val="24"/>
          <w:szCs w:val="24"/>
          <w:lang w:eastAsia="es-MX"/>
        </w:rPr>
        <w:t>autenticación de dos factores (2FA)</w:t>
      </w:r>
      <w:r w:rsidRPr="00E61744">
        <w:rPr>
          <w:rFonts w:ascii="Arial" w:eastAsia="Times New Roman" w:hAnsi="Arial" w:cs="Arial"/>
          <w:sz w:val="24"/>
          <w:szCs w:val="24"/>
          <w:lang w:eastAsia="es-MX"/>
        </w:rPr>
        <w:t>, esto demuestra que comprendes cómo esta medida puede prevenir ataques de fuerza bruta al requerir una segunda forma de autenticación.</w:t>
      </w:r>
    </w:p>
    <w:p w14:paraId="1D368FD1" w14:textId="77777777" w:rsidR="00E61744" w:rsidRPr="00E61744" w:rsidRDefault="00E61744" w:rsidP="00E61744">
      <w:pPr>
        <w:numPr>
          <w:ilvl w:val="1"/>
          <w:numId w:val="5"/>
        </w:numPr>
        <w:spacing w:after="100" w:afterAutospacing="1"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t>Si mencionaste la importancia de </w:t>
      </w:r>
      <w:r w:rsidRPr="00E61744">
        <w:rPr>
          <w:rFonts w:ascii="Arial" w:eastAsia="Times New Roman" w:hAnsi="Arial" w:cs="Arial"/>
          <w:b/>
          <w:bCs/>
          <w:sz w:val="24"/>
          <w:szCs w:val="24"/>
          <w:lang w:eastAsia="es-MX"/>
        </w:rPr>
        <w:t>actualizar contraseñas con frecuencia</w:t>
      </w:r>
      <w:r w:rsidRPr="00E61744">
        <w:rPr>
          <w:rFonts w:ascii="Arial" w:eastAsia="Times New Roman" w:hAnsi="Arial" w:cs="Arial"/>
          <w:sz w:val="24"/>
          <w:szCs w:val="24"/>
          <w:lang w:eastAsia="es-MX"/>
        </w:rPr>
        <w:t> y </w:t>
      </w:r>
      <w:r w:rsidRPr="00E61744">
        <w:rPr>
          <w:rFonts w:ascii="Arial" w:eastAsia="Times New Roman" w:hAnsi="Arial" w:cs="Arial"/>
          <w:b/>
          <w:bCs/>
          <w:sz w:val="24"/>
          <w:szCs w:val="24"/>
          <w:lang w:eastAsia="es-MX"/>
        </w:rPr>
        <w:t>prohibir el uso de contraseñas anteriores</w:t>
      </w:r>
      <w:r w:rsidRPr="00E61744">
        <w:rPr>
          <w:rFonts w:ascii="Arial" w:eastAsia="Times New Roman" w:hAnsi="Arial" w:cs="Arial"/>
          <w:sz w:val="24"/>
          <w:szCs w:val="24"/>
          <w:lang w:eastAsia="es-MX"/>
        </w:rPr>
        <w:t>, esto indica que conoces buenas prácticas de seguridad para proteger cuentas de usuario.</w:t>
      </w:r>
    </w:p>
    <w:p w14:paraId="513815C6" w14:textId="77777777" w:rsidR="00E61744" w:rsidRPr="00E61744" w:rsidRDefault="00E61744" w:rsidP="00E61744">
      <w:pPr>
        <w:numPr>
          <w:ilvl w:val="0"/>
          <w:numId w:val="5"/>
        </w:numPr>
        <w:spacing w:after="60" w:line="240" w:lineRule="auto"/>
        <w:rPr>
          <w:rFonts w:ascii="Arial" w:eastAsia="Times New Roman" w:hAnsi="Arial" w:cs="Arial"/>
          <w:sz w:val="24"/>
          <w:szCs w:val="24"/>
          <w:lang w:eastAsia="es-MX"/>
        </w:rPr>
      </w:pPr>
      <w:r w:rsidRPr="00E61744">
        <w:rPr>
          <w:rFonts w:ascii="Arial" w:eastAsia="Times New Roman" w:hAnsi="Arial" w:cs="Arial"/>
          <w:b/>
          <w:bCs/>
          <w:sz w:val="24"/>
          <w:szCs w:val="24"/>
          <w:lang w:eastAsia="es-MX"/>
        </w:rPr>
        <w:t>Explicación de las medidas</w:t>
      </w:r>
      <w:r w:rsidRPr="00E61744">
        <w:rPr>
          <w:rFonts w:ascii="Arial" w:eastAsia="Times New Roman" w:hAnsi="Arial" w:cs="Arial"/>
          <w:sz w:val="24"/>
          <w:szCs w:val="24"/>
          <w:lang w:eastAsia="es-MX"/>
        </w:rPr>
        <w:t>:</w:t>
      </w:r>
    </w:p>
    <w:p w14:paraId="6FA82664" w14:textId="77777777" w:rsidR="00E61744" w:rsidRPr="00E61744" w:rsidRDefault="00E61744" w:rsidP="00E61744">
      <w:pPr>
        <w:numPr>
          <w:ilvl w:val="1"/>
          <w:numId w:val="5"/>
        </w:numPr>
        <w:spacing w:after="100" w:afterAutospacing="1"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lastRenderedPageBreak/>
        <w:t>Si explicaste cómo el 2FA requiere un código de un solo uso (OTP) enviado al correo o teléfono del usuario, esto muestra que puedes comunicar claramente las medidas de seguridad.</w:t>
      </w:r>
    </w:p>
    <w:p w14:paraId="20D5C5E3" w14:textId="77777777" w:rsidR="00E61744" w:rsidRPr="00E61744" w:rsidRDefault="00E61744" w:rsidP="00E61744">
      <w:pPr>
        <w:spacing w:before="100" w:beforeAutospacing="1" w:after="100" w:afterAutospacing="1" w:line="240" w:lineRule="auto"/>
        <w:outlineLvl w:val="2"/>
        <w:rPr>
          <w:rFonts w:ascii="Arial" w:eastAsia="Times New Roman" w:hAnsi="Arial" w:cs="Arial"/>
          <w:b/>
          <w:bCs/>
          <w:sz w:val="27"/>
          <w:szCs w:val="27"/>
          <w:lang w:eastAsia="es-MX"/>
        </w:rPr>
      </w:pPr>
      <w:r w:rsidRPr="00E61744">
        <w:rPr>
          <w:rFonts w:ascii="Arial" w:eastAsia="Times New Roman" w:hAnsi="Arial" w:cs="Arial"/>
          <w:b/>
          <w:bCs/>
          <w:sz w:val="27"/>
          <w:szCs w:val="27"/>
          <w:lang w:eastAsia="es-MX"/>
        </w:rPr>
        <w:t>¿En qué se puede mejorar?</w:t>
      </w:r>
    </w:p>
    <w:p w14:paraId="44155D2C" w14:textId="77777777" w:rsidR="00E61744" w:rsidRPr="00E61744" w:rsidRDefault="00E61744" w:rsidP="00E61744">
      <w:pPr>
        <w:numPr>
          <w:ilvl w:val="0"/>
          <w:numId w:val="6"/>
        </w:numPr>
        <w:spacing w:after="60" w:line="240" w:lineRule="auto"/>
        <w:rPr>
          <w:rFonts w:ascii="Arial" w:eastAsia="Times New Roman" w:hAnsi="Arial" w:cs="Arial"/>
          <w:sz w:val="24"/>
          <w:szCs w:val="24"/>
          <w:lang w:eastAsia="es-MX"/>
        </w:rPr>
      </w:pPr>
      <w:r w:rsidRPr="00E61744">
        <w:rPr>
          <w:rFonts w:ascii="Arial" w:eastAsia="Times New Roman" w:hAnsi="Arial" w:cs="Arial"/>
          <w:b/>
          <w:bCs/>
          <w:sz w:val="24"/>
          <w:szCs w:val="24"/>
          <w:lang w:eastAsia="es-MX"/>
        </w:rPr>
        <w:t>Profundizar en las medidas de seguridad</w:t>
      </w:r>
      <w:r w:rsidRPr="00E61744">
        <w:rPr>
          <w:rFonts w:ascii="Arial" w:eastAsia="Times New Roman" w:hAnsi="Arial" w:cs="Arial"/>
          <w:sz w:val="24"/>
          <w:szCs w:val="24"/>
          <w:lang w:eastAsia="es-MX"/>
        </w:rPr>
        <w:t>:</w:t>
      </w:r>
    </w:p>
    <w:p w14:paraId="02A4344F" w14:textId="77777777" w:rsidR="00E61744" w:rsidRPr="00E61744" w:rsidRDefault="00E61744" w:rsidP="00E61744">
      <w:pPr>
        <w:numPr>
          <w:ilvl w:val="1"/>
          <w:numId w:val="6"/>
        </w:numPr>
        <w:spacing w:after="100" w:afterAutospacing="1"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t>Podrías haber mencionado otras medidas de seguridad, como la implementación de </w:t>
      </w:r>
      <w:r w:rsidRPr="00E61744">
        <w:rPr>
          <w:rFonts w:ascii="Arial" w:eastAsia="Times New Roman" w:hAnsi="Arial" w:cs="Arial"/>
          <w:b/>
          <w:bCs/>
          <w:sz w:val="24"/>
          <w:szCs w:val="24"/>
          <w:lang w:eastAsia="es-MX"/>
        </w:rPr>
        <w:t>límites de intentos de inicio de sesión</w:t>
      </w:r>
      <w:r w:rsidRPr="00E61744">
        <w:rPr>
          <w:rFonts w:ascii="Arial" w:eastAsia="Times New Roman" w:hAnsi="Arial" w:cs="Arial"/>
          <w:sz w:val="24"/>
          <w:szCs w:val="24"/>
          <w:lang w:eastAsia="es-MX"/>
        </w:rPr>
        <w:t> para bloquear cuentas después de varios intentos fallidos, o el uso de </w:t>
      </w:r>
      <w:r w:rsidRPr="00E61744">
        <w:rPr>
          <w:rFonts w:ascii="Arial" w:eastAsia="Times New Roman" w:hAnsi="Arial" w:cs="Arial"/>
          <w:b/>
          <w:bCs/>
          <w:sz w:val="24"/>
          <w:szCs w:val="24"/>
          <w:lang w:eastAsia="es-MX"/>
        </w:rPr>
        <w:t>CAPTCHA</w:t>
      </w:r>
      <w:r w:rsidRPr="00E61744">
        <w:rPr>
          <w:rFonts w:ascii="Arial" w:eastAsia="Times New Roman" w:hAnsi="Arial" w:cs="Arial"/>
          <w:sz w:val="24"/>
          <w:szCs w:val="24"/>
          <w:lang w:eastAsia="es-MX"/>
        </w:rPr>
        <w:t> para prevenir ataques automatizados.</w:t>
      </w:r>
    </w:p>
    <w:p w14:paraId="70776D93" w14:textId="77777777" w:rsidR="00E61744" w:rsidRPr="00E61744" w:rsidRDefault="00E61744" w:rsidP="00E61744">
      <w:pPr>
        <w:numPr>
          <w:ilvl w:val="1"/>
          <w:numId w:val="6"/>
        </w:numPr>
        <w:spacing w:after="100" w:afterAutospacing="1"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t>Falta explicar cómo estas medidas podrían integrarse en la infraestructura actual de la organización.</w:t>
      </w:r>
    </w:p>
    <w:p w14:paraId="30B3870F" w14:textId="77777777" w:rsidR="00E61744" w:rsidRPr="00E61744" w:rsidRDefault="00E61744" w:rsidP="00E61744">
      <w:pPr>
        <w:numPr>
          <w:ilvl w:val="0"/>
          <w:numId w:val="6"/>
        </w:numPr>
        <w:spacing w:after="60" w:line="240" w:lineRule="auto"/>
        <w:rPr>
          <w:rFonts w:ascii="Arial" w:eastAsia="Times New Roman" w:hAnsi="Arial" w:cs="Arial"/>
          <w:sz w:val="24"/>
          <w:szCs w:val="24"/>
          <w:lang w:eastAsia="es-MX"/>
        </w:rPr>
      </w:pPr>
      <w:r w:rsidRPr="00E61744">
        <w:rPr>
          <w:rFonts w:ascii="Arial" w:eastAsia="Times New Roman" w:hAnsi="Arial" w:cs="Arial"/>
          <w:b/>
          <w:bCs/>
          <w:sz w:val="24"/>
          <w:szCs w:val="24"/>
          <w:lang w:eastAsia="es-MX"/>
        </w:rPr>
        <w:t>Mencionar la importancia de la educación del usuario</w:t>
      </w:r>
      <w:r w:rsidRPr="00E61744">
        <w:rPr>
          <w:rFonts w:ascii="Arial" w:eastAsia="Times New Roman" w:hAnsi="Arial" w:cs="Arial"/>
          <w:sz w:val="24"/>
          <w:szCs w:val="24"/>
          <w:lang w:eastAsia="es-MX"/>
        </w:rPr>
        <w:t>:</w:t>
      </w:r>
    </w:p>
    <w:p w14:paraId="72510F28" w14:textId="77777777" w:rsidR="00E61744" w:rsidRPr="00E61744" w:rsidRDefault="00E61744" w:rsidP="00E61744">
      <w:pPr>
        <w:numPr>
          <w:ilvl w:val="1"/>
          <w:numId w:val="6"/>
        </w:numPr>
        <w:spacing w:after="100" w:afterAutospacing="1"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t>Podrías haber sugerido la implementación de </w:t>
      </w:r>
      <w:r w:rsidRPr="00E61744">
        <w:rPr>
          <w:rFonts w:ascii="Arial" w:eastAsia="Times New Roman" w:hAnsi="Arial" w:cs="Arial"/>
          <w:b/>
          <w:bCs/>
          <w:sz w:val="24"/>
          <w:szCs w:val="24"/>
          <w:lang w:eastAsia="es-MX"/>
        </w:rPr>
        <w:t>programas de concienciación sobre seguridad</w:t>
      </w:r>
      <w:r w:rsidRPr="00E61744">
        <w:rPr>
          <w:rFonts w:ascii="Arial" w:eastAsia="Times New Roman" w:hAnsi="Arial" w:cs="Arial"/>
          <w:sz w:val="24"/>
          <w:szCs w:val="24"/>
          <w:lang w:eastAsia="es-MX"/>
        </w:rPr>
        <w:t> para educar a los usuarios sobre cómo identificar y evitar descargar archivos maliciosos.</w:t>
      </w:r>
    </w:p>
    <w:p w14:paraId="2ABF6107" w14:textId="77777777" w:rsidR="00E61744" w:rsidRPr="00E61744" w:rsidRDefault="00E61744" w:rsidP="00E61744">
      <w:pPr>
        <w:spacing w:after="0"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pict w14:anchorId="6C611AD2">
          <v:rect id="_x0000_i1027" style="width:0;height:.75pt" o:hralign="center" o:hrstd="t" o:hrnoshade="t" o:hr="t" fillcolor="#f8faff" stroked="f"/>
        </w:pict>
      </w:r>
    </w:p>
    <w:p w14:paraId="0AFA07D0" w14:textId="77777777" w:rsidR="00E61744" w:rsidRPr="00E61744" w:rsidRDefault="00E61744" w:rsidP="00E61744">
      <w:pPr>
        <w:spacing w:before="100" w:beforeAutospacing="1" w:after="100" w:afterAutospacing="1" w:line="240" w:lineRule="auto"/>
        <w:outlineLvl w:val="1"/>
        <w:rPr>
          <w:rFonts w:ascii="Arial" w:eastAsia="Times New Roman" w:hAnsi="Arial" w:cs="Arial"/>
          <w:b/>
          <w:bCs/>
          <w:sz w:val="36"/>
          <w:szCs w:val="36"/>
          <w:lang w:eastAsia="es-MX"/>
        </w:rPr>
      </w:pPr>
      <w:r w:rsidRPr="00E61744">
        <w:rPr>
          <w:rFonts w:ascii="Arial" w:eastAsia="Times New Roman" w:hAnsi="Arial" w:cs="Arial"/>
          <w:b/>
          <w:bCs/>
          <w:sz w:val="36"/>
          <w:szCs w:val="36"/>
          <w:lang w:eastAsia="es-MX"/>
        </w:rPr>
        <w:t>Conclusión</w:t>
      </w:r>
    </w:p>
    <w:p w14:paraId="350A67DE" w14:textId="77777777" w:rsidR="00E61744" w:rsidRPr="00E61744" w:rsidRDefault="00E61744" w:rsidP="00E61744">
      <w:pPr>
        <w:spacing w:before="100" w:beforeAutospacing="1" w:after="100" w:afterAutospacing="1" w:line="240" w:lineRule="auto"/>
        <w:outlineLvl w:val="2"/>
        <w:rPr>
          <w:rFonts w:ascii="Arial" w:eastAsia="Times New Roman" w:hAnsi="Arial" w:cs="Arial"/>
          <w:b/>
          <w:bCs/>
          <w:sz w:val="27"/>
          <w:szCs w:val="27"/>
          <w:lang w:eastAsia="es-MX"/>
        </w:rPr>
      </w:pPr>
      <w:r w:rsidRPr="00E61744">
        <w:rPr>
          <w:rFonts w:ascii="Arial" w:eastAsia="Times New Roman" w:hAnsi="Arial" w:cs="Arial"/>
          <w:b/>
          <w:bCs/>
          <w:sz w:val="27"/>
          <w:szCs w:val="27"/>
          <w:lang w:eastAsia="es-MX"/>
        </w:rPr>
        <w:t>¿Qué se hizo bien?</w:t>
      </w:r>
    </w:p>
    <w:p w14:paraId="6B3F770E" w14:textId="77777777" w:rsidR="00E61744" w:rsidRPr="00E61744" w:rsidRDefault="00E61744" w:rsidP="00E61744">
      <w:pPr>
        <w:numPr>
          <w:ilvl w:val="0"/>
          <w:numId w:val="7"/>
        </w:numPr>
        <w:spacing w:after="100" w:afterAutospacing="1"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t>Identificaste correctamente el protocolo HTTP involucrado en el incidente.</w:t>
      </w:r>
    </w:p>
    <w:p w14:paraId="7CC731E5" w14:textId="77777777" w:rsidR="00E61744" w:rsidRPr="00E61744" w:rsidRDefault="00E61744" w:rsidP="00E61744">
      <w:pPr>
        <w:numPr>
          <w:ilvl w:val="0"/>
          <w:numId w:val="7"/>
        </w:numPr>
        <w:spacing w:after="100" w:afterAutospacing="1"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t>Documentaste el incidente de manera clara, incluyendo la redirección a un sitio web falso y la descarga de un archivo malicioso.</w:t>
      </w:r>
    </w:p>
    <w:p w14:paraId="00D207EB" w14:textId="77777777" w:rsidR="00E61744" w:rsidRPr="00E61744" w:rsidRDefault="00E61744" w:rsidP="00E61744">
      <w:pPr>
        <w:numPr>
          <w:ilvl w:val="0"/>
          <w:numId w:val="7"/>
        </w:numPr>
        <w:spacing w:after="100" w:afterAutospacing="1"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t>Recomendaste medidas de seguridad efectivas, como la autenticación de dos factores y la actualización frecuente de contraseñas.</w:t>
      </w:r>
    </w:p>
    <w:p w14:paraId="1486813D" w14:textId="77777777" w:rsidR="00E61744" w:rsidRPr="00E61744" w:rsidRDefault="00E61744" w:rsidP="00E61744">
      <w:pPr>
        <w:spacing w:before="100" w:beforeAutospacing="1" w:after="100" w:afterAutospacing="1" w:line="240" w:lineRule="auto"/>
        <w:outlineLvl w:val="2"/>
        <w:rPr>
          <w:rFonts w:ascii="Arial" w:eastAsia="Times New Roman" w:hAnsi="Arial" w:cs="Arial"/>
          <w:b/>
          <w:bCs/>
          <w:sz w:val="27"/>
          <w:szCs w:val="27"/>
          <w:lang w:eastAsia="es-MX"/>
        </w:rPr>
      </w:pPr>
      <w:r w:rsidRPr="00E61744">
        <w:rPr>
          <w:rFonts w:ascii="Arial" w:eastAsia="Times New Roman" w:hAnsi="Arial" w:cs="Arial"/>
          <w:b/>
          <w:bCs/>
          <w:sz w:val="27"/>
          <w:szCs w:val="27"/>
          <w:lang w:eastAsia="es-MX"/>
        </w:rPr>
        <w:t>¿En qué se puede mejorar?</w:t>
      </w:r>
    </w:p>
    <w:p w14:paraId="0718C3DA" w14:textId="77777777" w:rsidR="00E61744" w:rsidRPr="00E61744" w:rsidRDefault="00E61744" w:rsidP="00E61744">
      <w:pPr>
        <w:numPr>
          <w:ilvl w:val="0"/>
          <w:numId w:val="8"/>
        </w:numPr>
        <w:spacing w:after="100" w:afterAutospacing="1"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t>Profundizar en la explicación técnica del protocolo HTTP y su vulnerabilidad a ataques.</w:t>
      </w:r>
    </w:p>
    <w:p w14:paraId="5C1E3422" w14:textId="77777777" w:rsidR="00E61744" w:rsidRPr="00E61744" w:rsidRDefault="00E61744" w:rsidP="00E61744">
      <w:pPr>
        <w:numPr>
          <w:ilvl w:val="0"/>
          <w:numId w:val="8"/>
        </w:numPr>
        <w:spacing w:after="100" w:afterAutospacing="1"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t>Proporcionar más detalles sobre el ataque de fuerza bruta y cómo se llevó a cabo.</w:t>
      </w:r>
    </w:p>
    <w:p w14:paraId="0DC2EBD0" w14:textId="77777777" w:rsidR="00E61744" w:rsidRPr="00E61744" w:rsidRDefault="00E61744" w:rsidP="00E61744">
      <w:pPr>
        <w:numPr>
          <w:ilvl w:val="0"/>
          <w:numId w:val="8"/>
        </w:numPr>
        <w:spacing w:after="100" w:afterAutospacing="1"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t>Sugerir medidas adicionales de seguridad, como límites de intentos de inicio de sesión y programas de concienciación para usuarios.</w:t>
      </w:r>
    </w:p>
    <w:p w14:paraId="09DD3221" w14:textId="77777777" w:rsidR="00E61744" w:rsidRPr="00E61744" w:rsidRDefault="00E61744" w:rsidP="00E61744">
      <w:pPr>
        <w:numPr>
          <w:ilvl w:val="0"/>
          <w:numId w:val="8"/>
        </w:numPr>
        <w:spacing w:after="100" w:afterAutospacing="1"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t>Mejorar la claridad y estructura del informe para que sea más fácil de seguir.</w:t>
      </w:r>
    </w:p>
    <w:p w14:paraId="05D8CBDF" w14:textId="77777777" w:rsidR="00E61744" w:rsidRPr="00E61744" w:rsidRDefault="00E61744" w:rsidP="00E61744">
      <w:pPr>
        <w:spacing w:after="0"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pict w14:anchorId="644EE5B2">
          <v:rect id="_x0000_i1028" style="width:0;height:.75pt" o:hralign="center" o:hrstd="t" o:hrnoshade="t" o:hr="t" fillcolor="#f8faff" stroked="f"/>
        </w:pict>
      </w:r>
    </w:p>
    <w:p w14:paraId="6911E01C" w14:textId="77777777" w:rsidR="00E61744" w:rsidRPr="00E61744" w:rsidRDefault="00E61744" w:rsidP="00E61744">
      <w:pPr>
        <w:spacing w:before="100" w:beforeAutospacing="1" w:after="100" w:afterAutospacing="1" w:line="240" w:lineRule="auto"/>
        <w:outlineLvl w:val="1"/>
        <w:rPr>
          <w:rFonts w:ascii="Arial" w:eastAsia="Times New Roman" w:hAnsi="Arial" w:cs="Arial"/>
          <w:b/>
          <w:bCs/>
          <w:sz w:val="36"/>
          <w:szCs w:val="36"/>
          <w:lang w:eastAsia="es-MX"/>
        </w:rPr>
      </w:pPr>
      <w:r w:rsidRPr="00E61744">
        <w:rPr>
          <w:rFonts w:ascii="Arial" w:eastAsia="Times New Roman" w:hAnsi="Arial" w:cs="Arial"/>
          <w:b/>
          <w:bCs/>
          <w:sz w:val="36"/>
          <w:szCs w:val="36"/>
          <w:lang w:eastAsia="es-MX"/>
        </w:rPr>
        <w:t>Puntos clave para seguir avanzando en el curso</w:t>
      </w:r>
    </w:p>
    <w:p w14:paraId="6DCF718E" w14:textId="77777777" w:rsidR="00E61744" w:rsidRPr="00E61744" w:rsidRDefault="00E61744" w:rsidP="00E61744">
      <w:pPr>
        <w:numPr>
          <w:ilvl w:val="0"/>
          <w:numId w:val="9"/>
        </w:numPr>
        <w:spacing w:after="60" w:line="240" w:lineRule="auto"/>
        <w:rPr>
          <w:rFonts w:ascii="Arial" w:eastAsia="Times New Roman" w:hAnsi="Arial" w:cs="Arial"/>
          <w:sz w:val="24"/>
          <w:szCs w:val="24"/>
          <w:lang w:eastAsia="es-MX"/>
        </w:rPr>
      </w:pPr>
      <w:r w:rsidRPr="00E61744">
        <w:rPr>
          <w:rFonts w:ascii="Arial" w:eastAsia="Times New Roman" w:hAnsi="Arial" w:cs="Arial"/>
          <w:b/>
          <w:bCs/>
          <w:sz w:val="24"/>
          <w:szCs w:val="24"/>
          <w:lang w:eastAsia="es-MX"/>
        </w:rPr>
        <w:lastRenderedPageBreak/>
        <w:t>Practica el análisis de tráfico de red</w:t>
      </w:r>
      <w:r w:rsidRPr="00E61744">
        <w:rPr>
          <w:rFonts w:ascii="Arial" w:eastAsia="Times New Roman" w:hAnsi="Arial" w:cs="Arial"/>
          <w:sz w:val="24"/>
          <w:szCs w:val="24"/>
          <w:lang w:eastAsia="es-MX"/>
        </w:rPr>
        <w:t>:</w:t>
      </w:r>
    </w:p>
    <w:p w14:paraId="4A443731" w14:textId="77777777" w:rsidR="00E61744" w:rsidRPr="00E61744" w:rsidRDefault="00E61744" w:rsidP="00E61744">
      <w:pPr>
        <w:numPr>
          <w:ilvl w:val="1"/>
          <w:numId w:val="9"/>
        </w:numPr>
        <w:spacing w:after="100" w:afterAutospacing="1"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t>Sigue trabajando con herramientas como </w:t>
      </w:r>
      <w:proofErr w:type="spellStart"/>
      <w:r w:rsidRPr="00E61744">
        <w:rPr>
          <w:rFonts w:ascii="Arial" w:eastAsia="Times New Roman" w:hAnsi="Arial" w:cs="Arial"/>
          <w:b/>
          <w:bCs/>
          <w:sz w:val="24"/>
          <w:szCs w:val="24"/>
          <w:lang w:eastAsia="es-MX"/>
        </w:rPr>
        <w:t>tcpdump</w:t>
      </w:r>
      <w:proofErr w:type="spellEnd"/>
      <w:r w:rsidRPr="00E61744">
        <w:rPr>
          <w:rFonts w:ascii="Arial" w:eastAsia="Times New Roman" w:hAnsi="Arial" w:cs="Arial"/>
          <w:sz w:val="24"/>
          <w:szCs w:val="24"/>
          <w:lang w:eastAsia="es-MX"/>
        </w:rPr>
        <w:t> o </w:t>
      </w:r>
      <w:r w:rsidRPr="00E61744">
        <w:rPr>
          <w:rFonts w:ascii="Arial" w:eastAsia="Times New Roman" w:hAnsi="Arial" w:cs="Arial"/>
          <w:b/>
          <w:bCs/>
          <w:sz w:val="24"/>
          <w:szCs w:val="24"/>
          <w:lang w:eastAsia="es-MX"/>
        </w:rPr>
        <w:t>Wireshark</w:t>
      </w:r>
      <w:r w:rsidRPr="00E61744">
        <w:rPr>
          <w:rFonts w:ascii="Arial" w:eastAsia="Times New Roman" w:hAnsi="Arial" w:cs="Arial"/>
          <w:sz w:val="24"/>
          <w:szCs w:val="24"/>
          <w:lang w:eastAsia="es-MX"/>
        </w:rPr>
        <w:t> para analizar tráfico de red y familiarizarte con los diferentes tipos de ataques.</w:t>
      </w:r>
    </w:p>
    <w:p w14:paraId="36062E24" w14:textId="77777777" w:rsidR="00E61744" w:rsidRPr="00E61744" w:rsidRDefault="00E61744" w:rsidP="00E61744">
      <w:pPr>
        <w:numPr>
          <w:ilvl w:val="0"/>
          <w:numId w:val="9"/>
        </w:numPr>
        <w:spacing w:after="60" w:line="240" w:lineRule="auto"/>
        <w:rPr>
          <w:rFonts w:ascii="Arial" w:eastAsia="Times New Roman" w:hAnsi="Arial" w:cs="Arial"/>
          <w:sz w:val="24"/>
          <w:szCs w:val="24"/>
          <w:lang w:eastAsia="es-MX"/>
        </w:rPr>
      </w:pPr>
      <w:r w:rsidRPr="00E61744">
        <w:rPr>
          <w:rFonts w:ascii="Arial" w:eastAsia="Times New Roman" w:hAnsi="Arial" w:cs="Arial"/>
          <w:b/>
          <w:bCs/>
          <w:sz w:val="24"/>
          <w:szCs w:val="24"/>
          <w:lang w:eastAsia="es-MX"/>
        </w:rPr>
        <w:t>Amplía tus conocimientos sobre protocolos de red</w:t>
      </w:r>
      <w:r w:rsidRPr="00E61744">
        <w:rPr>
          <w:rFonts w:ascii="Arial" w:eastAsia="Times New Roman" w:hAnsi="Arial" w:cs="Arial"/>
          <w:sz w:val="24"/>
          <w:szCs w:val="24"/>
          <w:lang w:eastAsia="es-MX"/>
        </w:rPr>
        <w:t>:</w:t>
      </w:r>
    </w:p>
    <w:p w14:paraId="2624DEAA" w14:textId="77777777" w:rsidR="00E61744" w:rsidRPr="00E61744" w:rsidRDefault="00E61744" w:rsidP="00E61744">
      <w:pPr>
        <w:numPr>
          <w:ilvl w:val="1"/>
          <w:numId w:val="9"/>
        </w:numPr>
        <w:spacing w:after="100" w:afterAutospacing="1"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t>Aprende más sobre cómo funcionan los protocolos como HTTP, DNS, y TCP, y cómo pueden ser explotados por atacantes.</w:t>
      </w:r>
    </w:p>
    <w:p w14:paraId="6F7EF373" w14:textId="77777777" w:rsidR="00E61744" w:rsidRPr="00E61744" w:rsidRDefault="00E61744" w:rsidP="00E61744">
      <w:pPr>
        <w:numPr>
          <w:ilvl w:val="0"/>
          <w:numId w:val="9"/>
        </w:numPr>
        <w:spacing w:after="60" w:line="240" w:lineRule="auto"/>
        <w:rPr>
          <w:rFonts w:ascii="Arial" w:eastAsia="Times New Roman" w:hAnsi="Arial" w:cs="Arial"/>
          <w:sz w:val="24"/>
          <w:szCs w:val="24"/>
          <w:lang w:eastAsia="es-MX"/>
        </w:rPr>
      </w:pPr>
      <w:r w:rsidRPr="00E61744">
        <w:rPr>
          <w:rFonts w:ascii="Arial" w:eastAsia="Times New Roman" w:hAnsi="Arial" w:cs="Arial"/>
          <w:b/>
          <w:bCs/>
          <w:sz w:val="24"/>
          <w:szCs w:val="24"/>
          <w:lang w:eastAsia="es-MX"/>
        </w:rPr>
        <w:t>Profundiza en la seguridad de red</w:t>
      </w:r>
      <w:r w:rsidRPr="00E61744">
        <w:rPr>
          <w:rFonts w:ascii="Arial" w:eastAsia="Times New Roman" w:hAnsi="Arial" w:cs="Arial"/>
          <w:sz w:val="24"/>
          <w:szCs w:val="24"/>
          <w:lang w:eastAsia="es-MX"/>
        </w:rPr>
        <w:t>:</w:t>
      </w:r>
    </w:p>
    <w:p w14:paraId="744E7EDB" w14:textId="77777777" w:rsidR="00E61744" w:rsidRPr="00E61744" w:rsidRDefault="00E61744" w:rsidP="00E61744">
      <w:pPr>
        <w:numPr>
          <w:ilvl w:val="1"/>
          <w:numId w:val="9"/>
        </w:numPr>
        <w:spacing w:after="100" w:afterAutospacing="1"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t>Investiga más sobre cómo prevenir ataques de fuerza bruta, como la implementación de CAPTCHA, límites de intentos de inicio de sesión, y sistemas de detección de intrusiones (IDS).</w:t>
      </w:r>
    </w:p>
    <w:p w14:paraId="02658FF9" w14:textId="77777777" w:rsidR="00E61744" w:rsidRPr="00E61744" w:rsidRDefault="00E61744" w:rsidP="00E61744">
      <w:pPr>
        <w:numPr>
          <w:ilvl w:val="0"/>
          <w:numId w:val="9"/>
        </w:numPr>
        <w:spacing w:after="60" w:line="240" w:lineRule="auto"/>
        <w:rPr>
          <w:rFonts w:ascii="Arial" w:eastAsia="Times New Roman" w:hAnsi="Arial" w:cs="Arial"/>
          <w:sz w:val="24"/>
          <w:szCs w:val="24"/>
          <w:lang w:eastAsia="es-MX"/>
        </w:rPr>
      </w:pPr>
      <w:r w:rsidRPr="00E61744">
        <w:rPr>
          <w:rFonts w:ascii="Arial" w:eastAsia="Times New Roman" w:hAnsi="Arial" w:cs="Arial"/>
          <w:b/>
          <w:bCs/>
          <w:sz w:val="24"/>
          <w:szCs w:val="24"/>
          <w:lang w:eastAsia="es-MX"/>
        </w:rPr>
        <w:t>Mejora tus habilidades de redacción</w:t>
      </w:r>
      <w:r w:rsidRPr="00E61744">
        <w:rPr>
          <w:rFonts w:ascii="Arial" w:eastAsia="Times New Roman" w:hAnsi="Arial" w:cs="Arial"/>
          <w:sz w:val="24"/>
          <w:szCs w:val="24"/>
          <w:lang w:eastAsia="es-MX"/>
        </w:rPr>
        <w:t>:</w:t>
      </w:r>
    </w:p>
    <w:p w14:paraId="0D50F30A" w14:textId="77777777" w:rsidR="00E61744" w:rsidRPr="00E61744" w:rsidRDefault="00E61744" w:rsidP="00E61744">
      <w:pPr>
        <w:numPr>
          <w:ilvl w:val="1"/>
          <w:numId w:val="9"/>
        </w:numPr>
        <w:spacing w:after="100" w:afterAutospacing="1"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t>Practica la escritura de informes técnicos claros y concisos, asegurándote de que cada sección esté bien estructurada y fácil de entender.</w:t>
      </w:r>
    </w:p>
    <w:p w14:paraId="75888738" w14:textId="77777777" w:rsidR="00E61744" w:rsidRPr="00E61744" w:rsidRDefault="00E61744" w:rsidP="00E61744">
      <w:pPr>
        <w:spacing w:after="0"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pict w14:anchorId="41CEBDCC">
          <v:rect id="_x0000_i1029" style="width:0;height:.75pt" o:hralign="center" o:hrstd="t" o:hrnoshade="t" o:hr="t" fillcolor="#f8faff" stroked="f"/>
        </w:pict>
      </w:r>
    </w:p>
    <w:p w14:paraId="11B87635" w14:textId="77777777" w:rsidR="00E61744" w:rsidRPr="00E61744" w:rsidRDefault="00E61744" w:rsidP="00E61744">
      <w:pPr>
        <w:spacing w:before="100" w:beforeAutospacing="1" w:after="100" w:afterAutospacing="1" w:line="240" w:lineRule="auto"/>
        <w:outlineLvl w:val="1"/>
        <w:rPr>
          <w:rFonts w:ascii="Arial" w:eastAsia="Times New Roman" w:hAnsi="Arial" w:cs="Arial"/>
          <w:b/>
          <w:bCs/>
          <w:sz w:val="36"/>
          <w:szCs w:val="36"/>
          <w:lang w:eastAsia="es-MX"/>
        </w:rPr>
      </w:pPr>
      <w:r w:rsidRPr="00E61744">
        <w:rPr>
          <w:rFonts w:ascii="Arial" w:eastAsia="Times New Roman" w:hAnsi="Arial" w:cs="Arial"/>
          <w:b/>
          <w:bCs/>
          <w:sz w:val="36"/>
          <w:szCs w:val="36"/>
          <w:lang w:eastAsia="es-MX"/>
        </w:rPr>
        <w:t>Nota final</w:t>
      </w:r>
    </w:p>
    <w:p w14:paraId="6C9B9828" w14:textId="0C8D4F30" w:rsidR="00E61744" w:rsidRPr="00E61744" w:rsidRDefault="00E61744" w:rsidP="00E61744">
      <w:pPr>
        <w:spacing w:before="100" w:beforeAutospacing="1" w:after="100" w:afterAutospacing="1" w:line="240" w:lineRule="auto"/>
        <w:rPr>
          <w:rFonts w:ascii="Segoe UI" w:eastAsia="Times New Roman" w:hAnsi="Segoe UI" w:cs="Segoe UI"/>
          <w:color w:val="F8FAFF"/>
          <w:sz w:val="24"/>
          <w:szCs w:val="24"/>
          <w:lang w:eastAsia="es-MX"/>
        </w:rPr>
      </w:pPr>
      <w:r w:rsidRPr="00E61744">
        <w:rPr>
          <w:rFonts w:ascii="Arial" w:eastAsia="Times New Roman" w:hAnsi="Arial" w:cs="Arial"/>
          <w:sz w:val="24"/>
          <w:szCs w:val="24"/>
          <w:lang w:eastAsia="es-MX"/>
        </w:rPr>
        <w:t>El ejemplar representa una posible explicación de los problemas a los que se enfrentan los usuarios finales. Es probable que tu análisis difiera en ciertos aspectos, pero lo importante es que hayas identificado los protocolos de red implicados y hayas creado un informe coherente. Como analista de seguridad, es fundamental documentar cualquier problema que ocurra en la red y proponer</w:t>
      </w:r>
      <w:r w:rsidRPr="00E61744">
        <w:rPr>
          <w:rFonts w:ascii="Segoe UI" w:eastAsia="Times New Roman" w:hAnsi="Segoe UI" w:cs="Segoe UI"/>
          <w:sz w:val="24"/>
          <w:szCs w:val="24"/>
          <w:lang w:eastAsia="es-MX"/>
        </w:rPr>
        <w:t xml:space="preserve"> </w:t>
      </w:r>
      <w:r w:rsidRPr="00E61744">
        <w:rPr>
          <w:rFonts w:ascii="Segoe UI" w:eastAsia="Times New Roman" w:hAnsi="Segoe UI" w:cs="Segoe UI"/>
          <w:color w:val="F8FAFF"/>
          <w:sz w:val="24"/>
          <w:szCs w:val="24"/>
          <w:lang w:eastAsia="es-MX"/>
        </w:rPr>
        <w:t>sol</w:t>
      </w:r>
    </w:p>
    <w:p w14:paraId="28292C9F" w14:textId="77777777" w:rsidR="00E61744" w:rsidRPr="00E61744" w:rsidRDefault="00E61744" w:rsidP="00E61744">
      <w:pPr>
        <w:spacing w:before="100" w:beforeAutospacing="1" w:after="100" w:afterAutospacing="1" w:line="240" w:lineRule="auto"/>
        <w:rPr>
          <w:rFonts w:ascii="Arial" w:eastAsia="Times New Roman" w:hAnsi="Arial" w:cs="Arial"/>
          <w:sz w:val="24"/>
          <w:szCs w:val="24"/>
          <w:lang w:eastAsia="es-MX"/>
        </w:rPr>
      </w:pPr>
      <w:r w:rsidRPr="00E61744">
        <w:rPr>
          <w:rFonts w:ascii="Arial" w:eastAsia="Times New Roman" w:hAnsi="Arial" w:cs="Arial"/>
          <w:sz w:val="24"/>
          <w:szCs w:val="24"/>
          <w:lang w:eastAsia="es-MX"/>
        </w:rPr>
        <w:t>Cuanta más práctica tengas en la identificación de patrones en los registros y datos, más fácil te resultará detectar los ataques a la red en el momento en que se producen. Esto te permitirá responder a los incidentes con mayor rapidez y eficacia.</w:t>
      </w:r>
    </w:p>
    <w:p w14:paraId="4DE426D7" w14:textId="77777777" w:rsidR="00074AE2" w:rsidRPr="00E61744" w:rsidRDefault="00074AE2">
      <w:pPr>
        <w:rPr>
          <w:rFonts w:ascii="Arial" w:hAnsi="Arial" w:cs="Arial"/>
        </w:rPr>
      </w:pPr>
    </w:p>
    <w:sectPr w:rsidR="00074AE2" w:rsidRPr="00E617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355"/>
    <w:multiLevelType w:val="multilevel"/>
    <w:tmpl w:val="3202C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A6720"/>
    <w:multiLevelType w:val="multilevel"/>
    <w:tmpl w:val="114A9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C213D"/>
    <w:multiLevelType w:val="multilevel"/>
    <w:tmpl w:val="D45ED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261B9"/>
    <w:multiLevelType w:val="multilevel"/>
    <w:tmpl w:val="70EA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8123F"/>
    <w:multiLevelType w:val="multilevel"/>
    <w:tmpl w:val="62FA9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5D7F06"/>
    <w:multiLevelType w:val="multilevel"/>
    <w:tmpl w:val="B1BE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8D7A59"/>
    <w:multiLevelType w:val="multilevel"/>
    <w:tmpl w:val="EEFCD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521D66"/>
    <w:multiLevelType w:val="multilevel"/>
    <w:tmpl w:val="108AC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0B2152"/>
    <w:multiLevelType w:val="multilevel"/>
    <w:tmpl w:val="FD60D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6"/>
  </w:num>
  <w:num w:numId="4">
    <w:abstractNumId w:val="1"/>
  </w:num>
  <w:num w:numId="5">
    <w:abstractNumId w:val="2"/>
  </w:num>
  <w:num w:numId="6">
    <w:abstractNumId w:val="7"/>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744"/>
    <w:rsid w:val="00074AE2"/>
    <w:rsid w:val="00E617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62924"/>
  <w15:chartTrackingRefBased/>
  <w15:docId w15:val="{DA815A5A-957C-44DF-8022-53CADFD5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6174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E61744"/>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61744"/>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E61744"/>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E61744"/>
    <w:rPr>
      <w:b/>
      <w:bCs/>
    </w:rPr>
  </w:style>
  <w:style w:type="paragraph" w:styleId="NormalWeb">
    <w:name w:val="Normal (Web)"/>
    <w:basedOn w:val="Normal"/>
    <w:uiPriority w:val="99"/>
    <w:semiHidden/>
    <w:unhideWhenUsed/>
    <w:rsid w:val="00E6174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2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1005</Words>
  <Characters>5532</Characters>
  <Application>Microsoft Office Word</Application>
  <DocSecurity>0</DocSecurity>
  <Lines>46</Lines>
  <Paragraphs>13</Paragraphs>
  <ScaleCrop>false</ScaleCrop>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101</dc:creator>
  <cp:keywords/>
  <dc:description/>
  <cp:lastModifiedBy>Ruby 101</cp:lastModifiedBy>
  <cp:revision>1</cp:revision>
  <dcterms:created xsi:type="dcterms:W3CDTF">2025-03-05T01:02:00Z</dcterms:created>
  <dcterms:modified xsi:type="dcterms:W3CDTF">2025-03-05T01:04:00Z</dcterms:modified>
</cp:coreProperties>
</file>