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3B3" w:rsidRPr="00C508F1" w:rsidRDefault="00ED43B3" w:rsidP="00ED43B3">
      <w:pPr>
        <w:spacing w:after="0" w:line="240" w:lineRule="auto"/>
        <w:ind w:left="425"/>
        <w:rPr>
          <w:rFonts w:ascii="Arial" w:eastAsia="Times New Roman" w:hAnsi="Arial" w:cs="Arial"/>
          <w:color w:val="000000"/>
          <w:sz w:val="24"/>
          <w:szCs w:val="24"/>
          <w:lang w:eastAsia="es-CO"/>
        </w:rPr>
      </w:pPr>
    </w:p>
    <w:p w:rsidR="00ED43B3" w:rsidRPr="00C508F1" w:rsidRDefault="00ED43B3" w:rsidP="00ED43B3">
      <w:pPr>
        <w:spacing w:after="0" w:line="240" w:lineRule="auto"/>
        <w:rPr>
          <w:rFonts w:ascii="Arial" w:eastAsia="Times New Roman" w:hAnsi="Arial" w:cs="Arial"/>
          <w:b/>
          <w:color w:val="000000"/>
          <w:sz w:val="40"/>
          <w:szCs w:val="24"/>
          <w:lang w:eastAsia="es-CO"/>
        </w:rPr>
      </w:pPr>
      <w:r w:rsidRPr="00C508F1">
        <w:rPr>
          <w:rFonts w:ascii="Arial" w:eastAsia="Times New Roman" w:hAnsi="Arial" w:cs="Arial"/>
          <w:b/>
          <w:color w:val="000000"/>
          <w:sz w:val="40"/>
          <w:szCs w:val="24"/>
          <w:lang w:eastAsia="es-CO"/>
        </w:rPr>
        <w:t>Segunda entrega de aplicaciones móviles</w:t>
      </w:r>
    </w:p>
    <w:p w:rsidR="00ED43B3" w:rsidRPr="00C508F1" w:rsidRDefault="00ED43B3" w:rsidP="00ED43B3">
      <w:pPr>
        <w:spacing w:after="0" w:line="240" w:lineRule="auto"/>
        <w:ind w:left="425"/>
        <w:rPr>
          <w:rFonts w:ascii="Arial" w:eastAsia="Times New Roman" w:hAnsi="Arial" w:cs="Arial"/>
          <w:color w:val="000000"/>
          <w:sz w:val="24"/>
          <w:szCs w:val="24"/>
          <w:lang w:eastAsia="es-CO"/>
        </w:rPr>
      </w:pPr>
    </w:p>
    <w:p w:rsidR="00C508F1" w:rsidRPr="00C508F1" w:rsidRDefault="00C508F1" w:rsidP="00ED43B3">
      <w:pPr>
        <w:spacing w:after="0" w:line="240" w:lineRule="auto"/>
        <w:jc w:val="both"/>
        <w:rPr>
          <w:rFonts w:ascii="Arial" w:eastAsia="Times New Roman" w:hAnsi="Arial" w:cs="Arial"/>
          <w:color w:val="000000"/>
          <w:sz w:val="24"/>
          <w:szCs w:val="24"/>
          <w:lang w:eastAsia="es-CO"/>
        </w:rPr>
      </w:pPr>
    </w:p>
    <w:p w:rsidR="00ED43B3" w:rsidRPr="00C508F1" w:rsidRDefault="00ED43B3" w:rsidP="00ED43B3">
      <w:pPr>
        <w:spacing w:after="0" w:line="240" w:lineRule="auto"/>
        <w:jc w:val="both"/>
        <w:rPr>
          <w:rFonts w:ascii="Arial" w:eastAsia="Times New Roman" w:hAnsi="Arial" w:cs="Arial"/>
          <w:color w:val="000000"/>
          <w:sz w:val="24"/>
          <w:szCs w:val="24"/>
          <w:lang w:eastAsia="es-CO"/>
        </w:rPr>
      </w:pPr>
      <w:r w:rsidRPr="00ED43B3">
        <w:rPr>
          <w:rFonts w:ascii="Arial" w:eastAsia="Times New Roman" w:hAnsi="Arial" w:cs="Arial"/>
          <w:color w:val="000000"/>
          <w:sz w:val="24"/>
          <w:szCs w:val="24"/>
          <w:lang w:eastAsia="es-CO"/>
        </w:rPr>
        <w:t>Escriba un reporte de la fase de implementación de la aplicación móvil. El trabajo escrito debe ser un informe de máximo 10 páginas en las que se encuentren las siguientes partes</w:t>
      </w:r>
      <w:r w:rsidR="00C31342" w:rsidRPr="00C508F1">
        <w:rPr>
          <w:rFonts w:ascii="Arial" w:eastAsia="Times New Roman" w:hAnsi="Arial" w:cs="Arial"/>
          <w:color w:val="000000"/>
          <w:sz w:val="24"/>
          <w:szCs w:val="24"/>
          <w:lang w:eastAsia="es-CO"/>
        </w:rPr>
        <w:t>, separados por páginas.</w:t>
      </w:r>
    </w:p>
    <w:p w:rsidR="00ED43B3" w:rsidRPr="00C508F1" w:rsidRDefault="00ED43B3" w:rsidP="00ED43B3">
      <w:pPr>
        <w:spacing w:after="0" w:line="240" w:lineRule="auto"/>
        <w:jc w:val="both"/>
        <w:rPr>
          <w:rFonts w:ascii="Arial" w:eastAsia="Times New Roman" w:hAnsi="Arial" w:cs="Arial"/>
          <w:sz w:val="24"/>
          <w:szCs w:val="24"/>
          <w:lang w:eastAsia="es-CO"/>
        </w:rPr>
      </w:pPr>
    </w:p>
    <w:p w:rsidR="00DA7E9A" w:rsidRPr="00C508F1" w:rsidRDefault="00DA7E9A" w:rsidP="00ED43B3">
      <w:pPr>
        <w:spacing w:after="0" w:line="240" w:lineRule="auto"/>
        <w:jc w:val="both"/>
        <w:rPr>
          <w:rFonts w:ascii="Arial" w:eastAsia="Times New Roman" w:hAnsi="Arial" w:cs="Arial"/>
          <w:b/>
          <w:sz w:val="24"/>
          <w:szCs w:val="24"/>
          <w:lang w:eastAsia="es-CO"/>
        </w:rPr>
      </w:pPr>
      <w:r w:rsidRPr="00C508F1">
        <w:rPr>
          <w:rFonts w:ascii="Arial" w:eastAsia="Times New Roman" w:hAnsi="Arial" w:cs="Arial"/>
          <w:b/>
          <w:sz w:val="24"/>
          <w:szCs w:val="24"/>
          <w:lang w:eastAsia="es-CO"/>
        </w:rPr>
        <w:t>1. Presentación del informe</w:t>
      </w:r>
    </w:p>
    <w:p w:rsidR="00DA7E9A" w:rsidRPr="00C508F1" w:rsidRDefault="00DA7E9A" w:rsidP="00ED43B3">
      <w:pPr>
        <w:spacing w:after="0" w:line="240" w:lineRule="auto"/>
        <w:jc w:val="both"/>
        <w:rPr>
          <w:rFonts w:ascii="Arial" w:eastAsia="Times New Roman" w:hAnsi="Arial" w:cs="Arial"/>
          <w:sz w:val="24"/>
          <w:szCs w:val="24"/>
          <w:lang w:eastAsia="es-CO"/>
        </w:rPr>
      </w:pPr>
      <w:r w:rsidRPr="00C508F1">
        <w:rPr>
          <w:rFonts w:ascii="Arial" w:eastAsia="Times New Roman" w:hAnsi="Arial" w:cs="Arial"/>
          <w:sz w:val="24"/>
          <w:szCs w:val="24"/>
          <w:lang w:eastAsia="es-CO"/>
        </w:rPr>
        <w:t>Incluya los nombres de los integrantes del equipo y su afiliación a la universidad: programa y facultad.</w:t>
      </w:r>
    </w:p>
    <w:p w:rsidR="00DA7E9A" w:rsidRPr="00C508F1" w:rsidRDefault="00DA7E9A" w:rsidP="00ED43B3">
      <w:pPr>
        <w:spacing w:after="0" w:line="240" w:lineRule="auto"/>
        <w:jc w:val="both"/>
        <w:rPr>
          <w:rFonts w:ascii="Arial" w:eastAsia="Times New Roman" w:hAnsi="Arial" w:cs="Arial"/>
          <w:sz w:val="24"/>
          <w:szCs w:val="24"/>
          <w:lang w:eastAsia="es-CO"/>
        </w:rPr>
      </w:pPr>
    </w:p>
    <w:p w:rsidR="00ED43B3" w:rsidRPr="00C508F1" w:rsidRDefault="00C508F1" w:rsidP="00ED43B3">
      <w:pPr>
        <w:spacing w:after="0" w:line="240" w:lineRule="auto"/>
        <w:jc w:val="both"/>
        <w:rPr>
          <w:rFonts w:ascii="Arial" w:eastAsia="Times New Roman" w:hAnsi="Arial" w:cs="Arial"/>
          <w:b/>
          <w:sz w:val="24"/>
          <w:szCs w:val="24"/>
          <w:lang w:eastAsia="es-CO"/>
        </w:rPr>
      </w:pPr>
      <w:r w:rsidRPr="00C508F1">
        <w:rPr>
          <w:rFonts w:ascii="Arial" w:eastAsia="Times New Roman" w:hAnsi="Arial" w:cs="Arial"/>
          <w:b/>
          <w:sz w:val="24"/>
          <w:szCs w:val="24"/>
          <w:lang w:eastAsia="es-CO"/>
        </w:rPr>
        <w:t>2</w:t>
      </w:r>
      <w:r w:rsidR="00C31342" w:rsidRPr="00C508F1">
        <w:rPr>
          <w:rFonts w:ascii="Arial" w:eastAsia="Times New Roman" w:hAnsi="Arial" w:cs="Arial"/>
          <w:b/>
          <w:sz w:val="24"/>
          <w:szCs w:val="24"/>
          <w:lang w:eastAsia="es-CO"/>
        </w:rPr>
        <w:t xml:space="preserve">. </w:t>
      </w:r>
      <w:r w:rsidR="00ED43B3" w:rsidRPr="00C508F1">
        <w:rPr>
          <w:rFonts w:ascii="Arial" w:eastAsia="Times New Roman" w:hAnsi="Arial" w:cs="Arial"/>
          <w:b/>
          <w:sz w:val="24"/>
          <w:szCs w:val="24"/>
          <w:lang w:eastAsia="es-CO"/>
        </w:rPr>
        <w:t>Tabla de contenido</w:t>
      </w:r>
    </w:p>
    <w:p w:rsidR="00C31342" w:rsidRPr="00C508F1" w:rsidRDefault="00C31342" w:rsidP="00ED43B3">
      <w:pPr>
        <w:spacing w:after="0" w:line="240" w:lineRule="auto"/>
        <w:jc w:val="both"/>
        <w:rPr>
          <w:rFonts w:ascii="Arial" w:eastAsia="Times New Roman" w:hAnsi="Arial" w:cs="Arial"/>
          <w:sz w:val="24"/>
          <w:szCs w:val="24"/>
          <w:lang w:eastAsia="es-CO"/>
        </w:rPr>
      </w:pPr>
      <w:r w:rsidRPr="00C508F1">
        <w:rPr>
          <w:rFonts w:ascii="Arial" w:eastAsia="Times New Roman" w:hAnsi="Arial" w:cs="Arial"/>
          <w:sz w:val="24"/>
          <w:szCs w:val="24"/>
          <w:lang w:eastAsia="es-CO"/>
        </w:rPr>
        <w:t>Indexe cada uno de los títulos y subtítulos en una tabla de contenido. Puede generarla con herramientas de Word.</w:t>
      </w:r>
    </w:p>
    <w:p w:rsidR="00ED43B3" w:rsidRPr="00C508F1" w:rsidRDefault="00ED43B3" w:rsidP="00ED43B3">
      <w:pPr>
        <w:spacing w:after="0" w:line="240" w:lineRule="auto"/>
        <w:jc w:val="both"/>
        <w:rPr>
          <w:rFonts w:ascii="Arial" w:eastAsia="Times New Roman" w:hAnsi="Arial" w:cs="Arial"/>
          <w:sz w:val="24"/>
          <w:szCs w:val="24"/>
          <w:lang w:eastAsia="es-CO"/>
        </w:rPr>
      </w:pPr>
    </w:p>
    <w:p w:rsidR="00ED43B3" w:rsidRPr="00C508F1" w:rsidRDefault="00C508F1" w:rsidP="00ED43B3">
      <w:pPr>
        <w:spacing w:after="0" w:line="240" w:lineRule="auto"/>
        <w:jc w:val="both"/>
        <w:rPr>
          <w:rFonts w:ascii="Arial" w:eastAsia="Times New Roman" w:hAnsi="Arial" w:cs="Arial"/>
          <w:b/>
          <w:sz w:val="24"/>
          <w:szCs w:val="24"/>
          <w:lang w:eastAsia="es-CO"/>
        </w:rPr>
      </w:pPr>
      <w:r w:rsidRPr="00C508F1">
        <w:rPr>
          <w:rFonts w:ascii="Arial" w:eastAsia="Times New Roman" w:hAnsi="Arial" w:cs="Arial"/>
          <w:b/>
          <w:sz w:val="24"/>
          <w:szCs w:val="24"/>
          <w:lang w:eastAsia="es-CO"/>
        </w:rPr>
        <w:t>3</w:t>
      </w:r>
      <w:r w:rsidR="00C31342" w:rsidRPr="00C508F1">
        <w:rPr>
          <w:rFonts w:ascii="Arial" w:eastAsia="Times New Roman" w:hAnsi="Arial" w:cs="Arial"/>
          <w:b/>
          <w:sz w:val="24"/>
          <w:szCs w:val="24"/>
          <w:lang w:eastAsia="es-CO"/>
        </w:rPr>
        <w:t xml:space="preserve">. </w:t>
      </w:r>
      <w:r w:rsidR="00ED43B3" w:rsidRPr="00C508F1">
        <w:rPr>
          <w:rFonts w:ascii="Arial" w:eastAsia="Times New Roman" w:hAnsi="Arial" w:cs="Arial"/>
          <w:b/>
          <w:sz w:val="24"/>
          <w:szCs w:val="24"/>
          <w:lang w:eastAsia="es-CO"/>
        </w:rPr>
        <w:t>Introducción</w:t>
      </w:r>
    </w:p>
    <w:p w:rsidR="00ED43B3" w:rsidRPr="00C508F1" w:rsidRDefault="00DA7E9A" w:rsidP="00ED43B3">
      <w:pPr>
        <w:spacing w:after="0" w:line="240" w:lineRule="auto"/>
        <w:jc w:val="both"/>
        <w:rPr>
          <w:rFonts w:ascii="Arial" w:eastAsia="Times New Roman" w:hAnsi="Arial" w:cs="Arial"/>
          <w:sz w:val="24"/>
          <w:szCs w:val="24"/>
          <w:lang w:eastAsia="es-CO"/>
        </w:rPr>
      </w:pPr>
      <w:r w:rsidRPr="00C508F1">
        <w:rPr>
          <w:rFonts w:ascii="Arial" w:eastAsia="Times New Roman" w:hAnsi="Arial" w:cs="Arial"/>
          <w:sz w:val="24"/>
          <w:szCs w:val="24"/>
          <w:lang w:eastAsia="es-CO"/>
        </w:rPr>
        <w:t>Contextualice al lector sobre el nicho al que usted está atacando, plantee la problemática y describa a partir de eso cuál es el p</w:t>
      </w:r>
      <w:r w:rsidR="00ED43B3" w:rsidRPr="00C508F1">
        <w:rPr>
          <w:rFonts w:ascii="Arial" w:eastAsia="Times New Roman" w:hAnsi="Arial" w:cs="Arial"/>
          <w:sz w:val="24"/>
          <w:szCs w:val="24"/>
          <w:lang w:eastAsia="es-CO"/>
        </w:rPr>
        <w:t>roblema</w:t>
      </w:r>
      <w:r w:rsidRPr="00C508F1">
        <w:rPr>
          <w:rFonts w:ascii="Arial" w:eastAsia="Times New Roman" w:hAnsi="Arial" w:cs="Arial"/>
          <w:sz w:val="24"/>
          <w:szCs w:val="24"/>
          <w:lang w:eastAsia="es-CO"/>
        </w:rPr>
        <w:t xml:space="preserve"> principal que soluciona su aplicación móvil. Argumente cuál es la</w:t>
      </w:r>
      <w:r w:rsidR="00ED43B3" w:rsidRPr="00C508F1">
        <w:rPr>
          <w:rFonts w:ascii="Arial" w:eastAsia="Times New Roman" w:hAnsi="Arial" w:cs="Arial"/>
          <w:sz w:val="24"/>
          <w:szCs w:val="24"/>
          <w:lang w:eastAsia="es-CO"/>
        </w:rPr>
        <w:t xml:space="preserve"> motivación </w:t>
      </w:r>
      <w:r w:rsidRPr="00C508F1">
        <w:rPr>
          <w:rFonts w:ascii="Arial" w:eastAsia="Times New Roman" w:hAnsi="Arial" w:cs="Arial"/>
          <w:sz w:val="24"/>
          <w:szCs w:val="24"/>
          <w:lang w:eastAsia="es-CO"/>
        </w:rPr>
        <w:t xml:space="preserve">y la pertinencia del software haciendo énfasis en por qué su portabilidad es necesaria. Por último, </w:t>
      </w:r>
      <w:r w:rsidR="00ED43B3" w:rsidRPr="00C508F1">
        <w:rPr>
          <w:rFonts w:ascii="Arial" w:eastAsia="Times New Roman" w:hAnsi="Arial" w:cs="Arial"/>
          <w:sz w:val="24"/>
          <w:szCs w:val="24"/>
          <w:lang w:eastAsia="es-CO"/>
        </w:rPr>
        <w:t>justifi</w:t>
      </w:r>
      <w:r w:rsidRPr="00C508F1">
        <w:rPr>
          <w:rFonts w:ascii="Arial" w:eastAsia="Times New Roman" w:hAnsi="Arial" w:cs="Arial"/>
          <w:sz w:val="24"/>
          <w:szCs w:val="24"/>
          <w:lang w:eastAsia="es-CO"/>
        </w:rPr>
        <w:t>que la solución desarrollada promocionando cada una de las funciones que finalmente fueron desarrolladas.</w:t>
      </w:r>
    </w:p>
    <w:p w:rsidR="00ED43B3" w:rsidRPr="00C508F1" w:rsidRDefault="00ED43B3" w:rsidP="00ED43B3">
      <w:pPr>
        <w:spacing w:after="0" w:line="240" w:lineRule="auto"/>
        <w:jc w:val="both"/>
        <w:rPr>
          <w:rFonts w:ascii="Arial" w:eastAsia="Times New Roman" w:hAnsi="Arial" w:cs="Arial"/>
          <w:sz w:val="24"/>
          <w:szCs w:val="24"/>
          <w:lang w:eastAsia="es-CO"/>
        </w:rPr>
      </w:pPr>
    </w:p>
    <w:p w:rsidR="00ED43B3" w:rsidRPr="00C508F1" w:rsidRDefault="00C508F1" w:rsidP="00ED43B3">
      <w:pPr>
        <w:spacing w:after="0" w:line="240" w:lineRule="auto"/>
        <w:jc w:val="both"/>
        <w:rPr>
          <w:rFonts w:ascii="Arial" w:eastAsia="Times New Roman" w:hAnsi="Arial" w:cs="Arial"/>
          <w:b/>
          <w:sz w:val="24"/>
          <w:szCs w:val="24"/>
          <w:lang w:eastAsia="es-CO"/>
        </w:rPr>
      </w:pPr>
      <w:r w:rsidRPr="00C508F1">
        <w:rPr>
          <w:rFonts w:ascii="Arial" w:eastAsia="Times New Roman" w:hAnsi="Arial" w:cs="Arial"/>
          <w:b/>
          <w:sz w:val="24"/>
          <w:szCs w:val="24"/>
          <w:lang w:eastAsia="es-CO"/>
        </w:rPr>
        <w:t>4</w:t>
      </w:r>
      <w:r w:rsidR="00C31342" w:rsidRPr="00C508F1">
        <w:rPr>
          <w:rFonts w:ascii="Arial" w:eastAsia="Times New Roman" w:hAnsi="Arial" w:cs="Arial"/>
          <w:b/>
          <w:sz w:val="24"/>
          <w:szCs w:val="24"/>
          <w:lang w:eastAsia="es-CO"/>
        </w:rPr>
        <w:t xml:space="preserve">. </w:t>
      </w:r>
      <w:r w:rsidR="00B923AE">
        <w:rPr>
          <w:rFonts w:ascii="Arial" w:eastAsia="Times New Roman" w:hAnsi="Arial" w:cs="Arial"/>
          <w:b/>
          <w:sz w:val="24"/>
          <w:szCs w:val="24"/>
          <w:lang w:eastAsia="es-CO"/>
        </w:rPr>
        <w:t>Evaluación de cumplimiento de o</w:t>
      </w:r>
      <w:r w:rsidR="00ED43B3" w:rsidRPr="00C508F1">
        <w:rPr>
          <w:rFonts w:ascii="Arial" w:eastAsia="Times New Roman" w:hAnsi="Arial" w:cs="Arial"/>
          <w:b/>
          <w:sz w:val="24"/>
          <w:szCs w:val="24"/>
          <w:lang w:eastAsia="es-CO"/>
        </w:rPr>
        <w:t>bjetivos</w:t>
      </w:r>
    </w:p>
    <w:p w:rsidR="00ED43B3" w:rsidRPr="00C508F1" w:rsidRDefault="00DA7E9A" w:rsidP="00ED43B3">
      <w:pPr>
        <w:spacing w:after="0" w:line="240" w:lineRule="auto"/>
        <w:jc w:val="both"/>
        <w:rPr>
          <w:rFonts w:ascii="Arial" w:eastAsia="Times New Roman" w:hAnsi="Arial" w:cs="Arial"/>
          <w:sz w:val="24"/>
          <w:szCs w:val="24"/>
          <w:lang w:eastAsia="es-CO"/>
        </w:rPr>
      </w:pPr>
      <w:r w:rsidRPr="00C508F1">
        <w:rPr>
          <w:rFonts w:ascii="Arial" w:eastAsia="Times New Roman" w:hAnsi="Arial" w:cs="Arial"/>
          <w:sz w:val="24"/>
          <w:szCs w:val="24"/>
          <w:lang w:eastAsia="es-CO"/>
        </w:rPr>
        <w:t>Use los mismos objetivos p</w:t>
      </w:r>
      <w:r w:rsidR="00ED43B3" w:rsidRPr="00C508F1">
        <w:rPr>
          <w:rFonts w:ascii="Arial" w:eastAsia="Times New Roman" w:hAnsi="Arial" w:cs="Arial"/>
          <w:sz w:val="24"/>
          <w:szCs w:val="24"/>
          <w:lang w:eastAsia="es-CO"/>
        </w:rPr>
        <w:t>lanteados desde el principio</w:t>
      </w:r>
      <w:r w:rsidR="00B923AE">
        <w:rPr>
          <w:rFonts w:ascii="Arial" w:eastAsia="Times New Roman" w:hAnsi="Arial" w:cs="Arial"/>
          <w:sz w:val="24"/>
          <w:szCs w:val="24"/>
          <w:lang w:eastAsia="es-CO"/>
        </w:rPr>
        <w:t xml:space="preserve"> para argumentar de qué modo se han alcanzado el cumplimiento de cada uno.</w:t>
      </w:r>
    </w:p>
    <w:p w:rsidR="00ED43B3" w:rsidRPr="00C508F1" w:rsidRDefault="00ED43B3" w:rsidP="00ED43B3">
      <w:pPr>
        <w:spacing w:after="0" w:line="240" w:lineRule="auto"/>
        <w:jc w:val="both"/>
        <w:rPr>
          <w:rFonts w:ascii="Arial" w:eastAsia="Times New Roman" w:hAnsi="Arial" w:cs="Arial"/>
          <w:sz w:val="24"/>
          <w:szCs w:val="24"/>
          <w:lang w:eastAsia="es-CO"/>
        </w:rPr>
      </w:pPr>
    </w:p>
    <w:p w:rsidR="00ED43B3" w:rsidRPr="00C508F1" w:rsidRDefault="00C508F1" w:rsidP="00ED43B3">
      <w:pPr>
        <w:spacing w:after="0" w:line="240" w:lineRule="auto"/>
        <w:jc w:val="both"/>
        <w:rPr>
          <w:rFonts w:ascii="Arial" w:eastAsia="Times New Roman" w:hAnsi="Arial" w:cs="Arial"/>
          <w:b/>
          <w:sz w:val="24"/>
          <w:szCs w:val="24"/>
          <w:lang w:eastAsia="es-CO"/>
        </w:rPr>
      </w:pPr>
      <w:r w:rsidRPr="00C508F1">
        <w:rPr>
          <w:rFonts w:ascii="Arial" w:eastAsia="Times New Roman" w:hAnsi="Arial" w:cs="Arial"/>
          <w:b/>
          <w:sz w:val="24"/>
          <w:szCs w:val="24"/>
          <w:lang w:eastAsia="es-CO"/>
        </w:rPr>
        <w:t>5</w:t>
      </w:r>
      <w:r w:rsidR="00C31342" w:rsidRPr="00C508F1">
        <w:rPr>
          <w:rFonts w:ascii="Arial" w:eastAsia="Times New Roman" w:hAnsi="Arial" w:cs="Arial"/>
          <w:b/>
          <w:sz w:val="24"/>
          <w:szCs w:val="24"/>
          <w:lang w:eastAsia="es-CO"/>
        </w:rPr>
        <w:t xml:space="preserve">. </w:t>
      </w:r>
      <w:r w:rsidR="00ED43B3" w:rsidRPr="00C508F1">
        <w:rPr>
          <w:rFonts w:ascii="Arial" w:eastAsia="Times New Roman" w:hAnsi="Arial" w:cs="Arial"/>
          <w:b/>
          <w:sz w:val="24"/>
          <w:szCs w:val="24"/>
          <w:lang w:eastAsia="es-CO"/>
        </w:rPr>
        <w:t>Metodología</w:t>
      </w:r>
      <w:r>
        <w:rPr>
          <w:rFonts w:ascii="Arial" w:eastAsia="Times New Roman" w:hAnsi="Arial" w:cs="Arial"/>
          <w:b/>
          <w:sz w:val="24"/>
          <w:szCs w:val="24"/>
          <w:lang w:eastAsia="es-CO"/>
        </w:rPr>
        <w:t xml:space="preserve"> </w:t>
      </w:r>
    </w:p>
    <w:p w:rsidR="00B923AE" w:rsidRDefault="00C31342" w:rsidP="00ED43B3">
      <w:pPr>
        <w:spacing w:after="0" w:line="240" w:lineRule="auto"/>
        <w:jc w:val="both"/>
        <w:rPr>
          <w:rFonts w:ascii="Arial" w:eastAsia="Times New Roman" w:hAnsi="Arial" w:cs="Arial"/>
          <w:sz w:val="24"/>
          <w:szCs w:val="24"/>
          <w:lang w:eastAsia="es-CO"/>
        </w:rPr>
      </w:pPr>
      <w:r w:rsidRPr="00C508F1">
        <w:rPr>
          <w:rFonts w:ascii="Arial" w:eastAsia="Times New Roman" w:hAnsi="Arial" w:cs="Arial"/>
          <w:sz w:val="24"/>
          <w:szCs w:val="24"/>
          <w:lang w:eastAsia="es-CO"/>
        </w:rPr>
        <w:t xml:space="preserve">Se ha sugerido que utilicen la metodología </w:t>
      </w:r>
      <w:r w:rsidR="00B923AE">
        <w:rPr>
          <w:rFonts w:ascii="Arial" w:eastAsia="Times New Roman" w:hAnsi="Arial" w:cs="Arial"/>
          <w:sz w:val="24"/>
          <w:szCs w:val="24"/>
          <w:lang w:eastAsia="es-CO"/>
        </w:rPr>
        <w:t>iterativa</w:t>
      </w:r>
      <w:r w:rsidRPr="00C508F1">
        <w:rPr>
          <w:rFonts w:ascii="Arial" w:eastAsia="Times New Roman" w:hAnsi="Arial" w:cs="Arial"/>
          <w:sz w:val="24"/>
          <w:szCs w:val="24"/>
          <w:lang w:eastAsia="es-CO"/>
        </w:rPr>
        <w:t xml:space="preserve">. </w:t>
      </w:r>
      <w:r w:rsidR="00B923AE">
        <w:rPr>
          <w:rFonts w:ascii="Arial" w:eastAsia="Times New Roman" w:hAnsi="Arial" w:cs="Arial"/>
          <w:sz w:val="24"/>
          <w:szCs w:val="24"/>
          <w:lang w:eastAsia="es-CO"/>
        </w:rPr>
        <w:t xml:space="preserve">Entonces, debe </w:t>
      </w:r>
      <w:r w:rsidRPr="00C508F1">
        <w:rPr>
          <w:rFonts w:ascii="Arial" w:eastAsia="Times New Roman" w:hAnsi="Arial" w:cs="Arial"/>
          <w:sz w:val="24"/>
          <w:szCs w:val="24"/>
          <w:lang w:eastAsia="es-CO"/>
        </w:rPr>
        <w:t xml:space="preserve">reportar </w:t>
      </w:r>
      <w:r w:rsidR="00B923AE">
        <w:rPr>
          <w:rFonts w:ascii="Arial" w:eastAsia="Times New Roman" w:hAnsi="Arial" w:cs="Arial"/>
          <w:sz w:val="24"/>
          <w:szCs w:val="24"/>
          <w:lang w:eastAsia="es-CO"/>
        </w:rPr>
        <w:t xml:space="preserve">en </w:t>
      </w:r>
      <w:r w:rsidRPr="00C508F1">
        <w:rPr>
          <w:rFonts w:ascii="Arial" w:eastAsia="Times New Roman" w:hAnsi="Arial" w:cs="Arial"/>
          <w:sz w:val="24"/>
          <w:szCs w:val="24"/>
          <w:lang w:eastAsia="es-CO"/>
        </w:rPr>
        <w:t>metodología</w:t>
      </w:r>
      <w:r w:rsidR="00DA7E9A" w:rsidRPr="00C508F1">
        <w:rPr>
          <w:rFonts w:ascii="Arial" w:eastAsia="Times New Roman" w:hAnsi="Arial" w:cs="Arial"/>
          <w:sz w:val="24"/>
          <w:szCs w:val="24"/>
          <w:lang w:eastAsia="es-CO"/>
        </w:rPr>
        <w:t xml:space="preserve"> </w:t>
      </w:r>
      <w:r w:rsidR="00B923AE">
        <w:rPr>
          <w:rFonts w:ascii="Arial" w:eastAsia="Times New Roman" w:hAnsi="Arial" w:cs="Arial"/>
          <w:sz w:val="24"/>
          <w:szCs w:val="24"/>
          <w:lang w:eastAsia="es-CO"/>
        </w:rPr>
        <w:t>cada una de las fases usadas para la resolución del problema</w:t>
      </w:r>
      <w:r w:rsidR="00DA7E9A" w:rsidRPr="00C508F1">
        <w:rPr>
          <w:rFonts w:ascii="Arial" w:eastAsia="Times New Roman" w:hAnsi="Arial" w:cs="Arial"/>
          <w:sz w:val="24"/>
          <w:szCs w:val="24"/>
          <w:lang w:eastAsia="es-CO"/>
        </w:rPr>
        <w:t xml:space="preserve">. </w:t>
      </w:r>
      <w:r w:rsidR="00B923AE">
        <w:rPr>
          <w:rFonts w:ascii="Arial" w:eastAsia="Times New Roman" w:hAnsi="Arial" w:cs="Arial"/>
          <w:sz w:val="24"/>
          <w:szCs w:val="24"/>
          <w:lang w:eastAsia="es-CO"/>
        </w:rPr>
        <w:t>Puede usar un diagrama de flujo y describa cada una de las fases, planos, prototipos y diseños preliminares usados.</w:t>
      </w:r>
    </w:p>
    <w:p w:rsidR="00210953" w:rsidRPr="00C508F1" w:rsidRDefault="00210953" w:rsidP="00ED43B3">
      <w:pPr>
        <w:spacing w:after="0" w:line="240" w:lineRule="auto"/>
        <w:jc w:val="both"/>
        <w:rPr>
          <w:rFonts w:ascii="Arial" w:eastAsia="Times New Roman" w:hAnsi="Arial" w:cs="Arial"/>
          <w:sz w:val="24"/>
          <w:szCs w:val="24"/>
          <w:lang w:eastAsia="es-CO"/>
        </w:rPr>
      </w:pPr>
    </w:p>
    <w:p w:rsidR="00210953" w:rsidRPr="00C508F1" w:rsidRDefault="00210953" w:rsidP="00ED43B3">
      <w:pPr>
        <w:spacing w:after="0" w:line="240" w:lineRule="auto"/>
        <w:jc w:val="both"/>
        <w:rPr>
          <w:rFonts w:ascii="Arial" w:eastAsia="Times New Roman" w:hAnsi="Arial" w:cs="Arial"/>
          <w:sz w:val="24"/>
          <w:szCs w:val="24"/>
          <w:lang w:eastAsia="es-CO"/>
        </w:rPr>
      </w:pPr>
      <w:r w:rsidRPr="00C508F1">
        <w:rPr>
          <w:rFonts w:ascii="Arial" w:eastAsia="Times New Roman" w:hAnsi="Arial" w:cs="Arial"/>
          <w:sz w:val="24"/>
          <w:szCs w:val="24"/>
          <w:lang w:eastAsia="es-CO"/>
        </w:rPr>
        <w:t>Las mínimas iteraciones requeridas son:</w:t>
      </w:r>
    </w:p>
    <w:p w:rsidR="00ED43B3" w:rsidRPr="00C508F1" w:rsidRDefault="00210953" w:rsidP="00210953">
      <w:pPr>
        <w:pStyle w:val="Prrafodelista"/>
        <w:numPr>
          <w:ilvl w:val="0"/>
          <w:numId w:val="2"/>
        </w:numPr>
        <w:spacing w:after="0" w:line="240" w:lineRule="auto"/>
        <w:jc w:val="both"/>
        <w:rPr>
          <w:rFonts w:ascii="Arial" w:eastAsia="Times New Roman" w:hAnsi="Arial" w:cs="Arial"/>
          <w:sz w:val="24"/>
          <w:szCs w:val="24"/>
          <w:lang w:eastAsia="es-CO"/>
        </w:rPr>
      </w:pPr>
      <w:r w:rsidRPr="00C508F1">
        <w:rPr>
          <w:rFonts w:ascii="Arial" w:eastAsia="Times New Roman" w:hAnsi="Arial" w:cs="Arial"/>
          <w:color w:val="000000"/>
          <w:sz w:val="24"/>
          <w:szCs w:val="24"/>
          <w:lang w:eastAsia="es-CO"/>
        </w:rPr>
        <w:t>Iteración(es) de</w:t>
      </w:r>
      <w:r w:rsidR="00ED43B3" w:rsidRPr="00C508F1">
        <w:rPr>
          <w:rFonts w:ascii="Arial" w:eastAsia="Times New Roman" w:hAnsi="Arial" w:cs="Arial"/>
          <w:color w:val="000000"/>
          <w:sz w:val="24"/>
          <w:szCs w:val="24"/>
          <w:lang w:eastAsia="es-CO"/>
        </w:rPr>
        <w:t xml:space="preserve"> diseño: wireframe, mockup, prototipo</w:t>
      </w:r>
      <w:r w:rsidR="00C508F1">
        <w:rPr>
          <w:rFonts w:ascii="Arial" w:eastAsia="Times New Roman" w:hAnsi="Arial" w:cs="Arial"/>
          <w:color w:val="000000"/>
          <w:sz w:val="24"/>
          <w:szCs w:val="24"/>
          <w:lang w:eastAsia="es-CO"/>
        </w:rPr>
        <w:t>.</w:t>
      </w:r>
    </w:p>
    <w:p w:rsidR="000E6025" w:rsidRPr="000E6025" w:rsidRDefault="00210953" w:rsidP="000E6025">
      <w:pPr>
        <w:pStyle w:val="Prrafodelista"/>
        <w:numPr>
          <w:ilvl w:val="0"/>
          <w:numId w:val="2"/>
        </w:numPr>
        <w:spacing w:after="0" w:line="240" w:lineRule="auto"/>
        <w:jc w:val="both"/>
        <w:rPr>
          <w:rFonts w:ascii="Arial" w:eastAsia="Times New Roman" w:hAnsi="Arial" w:cs="Arial"/>
          <w:sz w:val="24"/>
          <w:szCs w:val="24"/>
          <w:lang w:eastAsia="es-CO"/>
        </w:rPr>
      </w:pPr>
      <w:r w:rsidRPr="00C508F1">
        <w:rPr>
          <w:rFonts w:ascii="Arial" w:eastAsia="Times New Roman" w:hAnsi="Arial" w:cs="Arial"/>
          <w:color w:val="000000"/>
          <w:sz w:val="24"/>
          <w:szCs w:val="24"/>
          <w:lang w:eastAsia="es-CO"/>
        </w:rPr>
        <w:t>Iteración(es) de</w:t>
      </w:r>
      <w:r w:rsidR="00ED43B3" w:rsidRPr="00C508F1">
        <w:rPr>
          <w:rFonts w:ascii="Arial" w:eastAsia="Times New Roman" w:hAnsi="Arial" w:cs="Arial"/>
          <w:color w:val="000000"/>
          <w:sz w:val="24"/>
          <w:szCs w:val="24"/>
          <w:lang w:eastAsia="es-CO"/>
        </w:rPr>
        <w:t xml:space="preserve"> implementación: </w:t>
      </w:r>
      <w:r w:rsidRPr="00C508F1">
        <w:rPr>
          <w:rFonts w:ascii="Arial" w:eastAsia="Times New Roman" w:hAnsi="Arial" w:cs="Arial"/>
          <w:color w:val="000000"/>
          <w:sz w:val="24"/>
          <w:szCs w:val="24"/>
          <w:lang w:eastAsia="es-CO"/>
        </w:rPr>
        <w:t>p</w:t>
      </w:r>
      <w:r w:rsidR="00ED43B3" w:rsidRPr="00C508F1">
        <w:rPr>
          <w:rFonts w:ascii="Arial" w:eastAsia="Times New Roman" w:hAnsi="Arial" w:cs="Arial"/>
          <w:color w:val="000000"/>
          <w:sz w:val="24"/>
          <w:szCs w:val="24"/>
          <w:lang w:eastAsia="es-CO"/>
        </w:rPr>
        <w:t>rototipo no funcional</w:t>
      </w:r>
      <w:r w:rsidRPr="00C508F1">
        <w:rPr>
          <w:rFonts w:ascii="Arial" w:eastAsia="Times New Roman" w:hAnsi="Arial" w:cs="Arial"/>
          <w:color w:val="000000"/>
          <w:sz w:val="24"/>
          <w:szCs w:val="24"/>
          <w:lang w:eastAsia="es-CO"/>
        </w:rPr>
        <w:t>, módulo de prestador del servicio, módulo del consumidor del servicio</w:t>
      </w:r>
      <w:r w:rsidR="00ED43B3" w:rsidRPr="00C508F1">
        <w:rPr>
          <w:rFonts w:ascii="Arial" w:eastAsia="Times New Roman" w:hAnsi="Arial" w:cs="Arial"/>
          <w:color w:val="000000"/>
          <w:sz w:val="24"/>
          <w:szCs w:val="24"/>
          <w:lang w:eastAsia="es-CO"/>
        </w:rPr>
        <w:t xml:space="preserve">, </w:t>
      </w:r>
      <w:r w:rsidRPr="00C508F1">
        <w:rPr>
          <w:rFonts w:ascii="Arial" w:eastAsia="Times New Roman" w:hAnsi="Arial" w:cs="Arial"/>
          <w:color w:val="000000"/>
          <w:sz w:val="24"/>
          <w:szCs w:val="24"/>
          <w:lang w:eastAsia="es-CO"/>
        </w:rPr>
        <w:t>integración con base de datos remota, p</w:t>
      </w:r>
      <w:r w:rsidR="00ED43B3" w:rsidRPr="00C508F1">
        <w:rPr>
          <w:rFonts w:ascii="Arial" w:eastAsia="Times New Roman" w:hAnsi="Arial" w:cs="Arial"/>
          <w:color w:val="000000"/>
          <w:sz w:val="24"/>
          <w:szCs w:val="24"/>
          <w:lang w:eastAsia="es-CO"/>
        </w:rPr>
        <w:t>roducto beta de la aplicación</w:t>
      </w:r>
      <w:r w:rsidRPr="00C508F1">
        <w:rPr>
          <w:rFonts w:ascii="Arial" w:eastAsia="Times New Roman" w:hAnsi="Arial" w:cs="Arial"/>
          <w:color w:val="000000"/>
          <w:sz w:val="24"/>
          <w:szCs w:val="24"/>
          <w:lang w:eastAsia="es-CO"/>
        </w:rPr>
        <w:t>.</w:t>
      </w:r>
    </w:p>
    <w:p w:rsidR="00C508F1" w:rsidRPr="00C508F1" w:rsidRDefault="00C508F1" w:rsidP="00C31342">
      <w:pPr>
        <w:spacing w:after="0" w:line="240" w:lineRule="auto"/>
        <w:jc w:val="both"/>
        <w:rPr>
          <w:rFonts w:ascii="Arial" w:eastAsia="Times New Roman" w:hAnsi="Arial" w:cs="Arial"/>
          <w:sz w:val="24"/>
          <w:szCs w:val="24"/>
          <w:lang w:eastAsia="es-CO"/>
        </w:rPr>
      </w:pPr>
    </w:p>
    <w:p w:rsidR="00370369" w:rsidRDefault="00C508F1" w:rsidP="00B923AE">
      <w:pPr>
        <w:spacing w:after="0" w:line="240" w:lineRule="auto"/>
        <w:jc w:val="both"/>
        <w:rPr>
          <w:rFonts w:ascii="Arial" w:eastAsia="Times New Roman" w:hAnsi="Arial" w:cs="Arial"/>
          <w:sz w:val="24"/>
          <w:szCs w:val="24"/>
          <w:lang w:eastAsia="es-CO"/>
        </w:rPr>
      </w:pPr>
      <w:r w:rsidRPr="00C508F1">
        <w:rPr>
          <w:rFonts w:ascii="Arial" w:eastAsia="Times New Roman" w:hAnsi="Arial" w:cs="Arial"/>
          <w:b/>
          <w:sz w:val="24"/>
          <w:szCs w:val="24"/>
          <w:lang w:eastAsia="es-CO"/>
        </w:rPr>
        <w:t>Nota:</w:t>
      </w:r>
      <w:r w:rsidRPr="00C508F1">
        <w:rPr>
          <w:rFonts w:ascii="Arial" w:eastAsia="Times New Roman" w:hAnsi="Arial" w:cs="Arial"/>
          <w:sz w:val="24"/>
          <w:szCs w:val="24"/>
          <w:lang w:eastAsia="es-CO"/>
        </w:rPr>
        <w:t xml:space="preserve"> </w:t>
      </w:r>
      <w:r>
        <w:rPr>
          <w:rFonts w:ascii="Arial" w:eastAsia="Times New Roman" w:hAnsi="Arial" w:cs="Arial"/>
          <w:sz w:val="24"/>
          <w:szCs w:val="24"/>
          <w:lang w:eastAsia="es-CO"/>
        </w:rPr>
        <w:t xml:space="preserve">Para describir la etapa de diseño puede usar imágenes de apoyo y NO es necesario incluir todos los mockups. </w:t>
      </w:r>
      <w:r w:rsidRPr="00C508F1">
        <w:rPr>
          <w:rFonts w:ascii="Arial" w:eastAsia="Times New Roman" w:hAnsi="Arial" w:cs="Arial"/>
          <w:sz w:val="24"/>
          <w:szCs w:val="24"/>
          <w:lang w:eastAsia="es-CO"/>
        </w:rPr>
        <w:t>Para describir la integración de la base de datos mencione el modelo de datos usado para solucionar el problema</w:t>
      </w:r>
      <w:r w:rsidR="00370369">
        <w:rPr>
          <w:rFonts w:ascii="Arial" w:eastAsia="Times New Roman" w:hAnsi="Arial" w:cs="Arial"/>
          <w:sz w:val="24"/>
          <w:szCs w:val="24"/>
          <w:lang w:eastAsia="es-CO"/>
        </w:rPr>
        <w:t xml:space="preserve">. </w:t>
      </w:r>
    </w:p>
    <w:p w:rsidR="00B923AE" w:rsidRPr="00C508F1" w:rsidRDefault="00B923AE" w:rsidP="00B923AE">
      <w:pPr>
        <w:spacing w:after="0" w:line="240" w:lineRule="auto"/>
        <w:jc w:val="both"/>
        <w:rPr>
          <w:rFonts w:ascii="Arial" w:eastAsia="Times New Roman" w:hAnsi="Arial" w:cs="Arial"/>
          <w:sz w:val="24"/>
          <w:szCs w:val="24"/>
          <w:lang w:eastAsia="es-CO"/>
        </w:rPr>
      </w:pPr>
    </w:p>
    <w:p w:rsidR="00ED43B3" w:rsidRDefault="00ED43B3" w:rsidP="00ED43B3">
      <w:pPr>
        <w:spacing w:after="0" w:line="240" w:lineRule="auto"/>
        <w:rPr>
          <w:rFonts w:ascii="Arial" w:eastAsia="Times New Roman" w:hAnsi="Arial" w:cs="Arial"/>
          <w:sz w:val="24"/>
          <w:szCs w:val="24"/>
          <w:lang w:eastAsia="es-CO"/>
        </w:rPr>
      </w:pPr>
    </w:p>
    <w:p w:rsidR="000E6025" w:rsidRDefault="000E6025" w:rsidP="00ED43B3">
      <w:pPr>
        <w:spacing w:after="0" w:line="240" w:lineRule="auto"/>
        <w:rPr>
          <w:rFonts w:ascii="Arial" w:eastAsia="Times New Roman" w:hAnsi="Arial" w:cs="Arial"/>
          <w:sz w:val="24"/>
          <w:szCs w:val="24"/>
          <w:lang w:eastAsia="es-CO"/>
        </w:rPr>
      </w:pPr>
    </w:p>
    <w:p w:rsidR="000E6025" w:rsidRDefault="000E6025" w:rsidP="00ED43B3">
      <w:pPr>
        <w:spacing w:after="0" w:line="240" w:lineRule="auto"/>
        <w:rPr>
          <w:rFonts w:ascii="Arial" w:eastAsia="Times New Roman" w:hAnsi="Arial" w:cs="Arial"/>
          <w:sz w:val="24"/>
          <w:szCs w:val="24"/>
          <w:lang w:eastAsia="es-CO"/>
        </w:rPr>
      </w:pPr>
    </w:p>
    <w:p w:rsidR="000E6025" w:rsidRDefault="000E6025" w:rsidP="00ED43B3">
      <w:pPr>
        <w:spacing w:after="0" w:line="240" w:lineRule="auto"/>
        <w:rPr>
          <w:rFonts w:ascii="Arial" w:eastAsia="Times New Roman" w:hAnsi="Arial" w:cs="Arial"/>
          <w:b/>
          <w:sz w:val="24"/>
          <w:szCs w:val="24"/>
          <w:lang w:eastAsia="es-CO"/>
        </w:rPr>
      </w:pPr>
      <w:r>
        <w:rPr>
          <w:rFonts w:ascii="Arial" w:eastAsia="Times New Roman" w:hAnsi="Arial" w:cs="Arial"/>
          <w:b/>
          <w:sz w:val="24"/>
          <w:szCs w:val="24"/>
          <w:lang w:eastAsia="es-CO"/>
        </w:rPr>
        <w:t>6</w:t>
      </w:r>
      <w:r w:rsidRPr="000E6025">
        <w:rPr>
          <w:rFonts w:ascii="Arial" w:eastAsia="Times New Roman" w:hAnsi="Arial" w:cs="Arial"/>
          <w:b/>
          <w:sz w:val="24"/>
          <w:szCs w:val="24"/>
          <w:lang w:eastAsia="es-CO"/>
        </w:rPr>
        <w:t xml:space="preserve">. </w:t>
      </w:r>
      <w:r>
        <w:rPr>
          <w:rFonts w:ascii="Arial" w:eastAsia="Times New Roman" w:hAnsi="Arial" w:cs="Arial"/>
          <w:b/>
          <w:sz w:val="24"/>
          <w:szCs w:val="24"/>
          <w:lang w:eastAsia="es-CO"/>
        </w:rPr>
        <w:t>Diseño de base de datos</w:t>
      </w:r>
    </w:p>
    <w:p w:rsidR="000E6025" w:rsidRPr="000E6025" w:rsidRDefault="000E6025" w:rsidP="00ED43B3">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 xml:space="preserve">Mediante un gráfico de entidad-relación, acompañado de una breve descripción, exponga el modelo de base de datos que se usó para la solución del problema. </w:t>
      </w:r>
    </w:p>
    <w:p w:rsidR="007E2910" w:rsidRPr="00C508F1" w:rsidRDefault="007E2910" w:rsidP="00ED43B3">
      <w:pPr>
        <w:spacing w:after="0" w:line="240" w:lineRule="auto"/>
        <w:rPr>
          <w:rFonts w:ascii="Arial" w:eastAsia="Times New Roman" w:hAnsi="Arial" w:cs="Arial"/>
          <w:sz w:val="24"/>
          <w:szCs w:val="24"/>
          <w:lang w:eastAsia="es-CO"/>
        </w:rPr>
      </w:pPr>
    </w:p>
    <w:p w:rsidR="00ED43B3" w:rsidRPr="00C508F1" w:rsidRDefault="000E6025" w:rsidP="00ED43B3">
      <w:pPr>
        <w:spacing w:after="0" w:line="240" w:lineRule="auto"/>
        <w:rPr>
          <w:rFonts w:ascii="Arial" w:eastAsia="Times New Roman" w:hAnsi="Arial" w:cs="Arial"/>
          <w:b/>
          <w:sz w:val="24"/>
          <w:szCs w:val="24"/>
          <w:lang w:eastAsia="es-CO"/>
        </w:rPr>
      </w:pPr>
      <w:r>
        <w:rPr>
          <w:rFonts w:ascii="Arial" w:eastAsia="Times New Roman" w:hAnsi="Arial" w:cs="Arial"/>
          <w:b/>
          <w:sz w:val="24"/>
          <w:szCs w:val="24"/>
          <w:lang w:eastAsia="es-CO"/>
        </w:rPr>
        <w:t>7</w:t>
      </w:r>
      <w:r w:rsidR="00C508F1" w:rsidRPr="00C508F1">
        <w:rPr>
          <w:rFonts w:ascii="Arial" w:eastAsia="Times New Roman" w:hAnsi="Arial" w:cs="Arial"/>
          <w:b/>
          <w:sz w:val="24"/>
          <w:szCs w:val="24"/>
          <w:lang w:eastAsia="es-CO"/>
        </w:rPr>
        <w:t xml:space="preserve">. </w:t>
      </w:r>
      <w:r w:rsidR="00ED43B3" w:rsidRPr="00C508F1">
        <w:rPr>
          <w:rFonts w:ascii="Arial" w:eastAsia="Times New Roman" w:hAnsi="Arial" w:cs="Arial"/>
          <w:b/>
          <w:sz w:val="24"/>
          <w:szCs w:val="24"/>
          <w:lang w:eastAsia="es-CO"/>
        </w:rPr>
        <w:t>Resultados y conclusiones</w:t>
      </w:r>
    </w:p>
    <w:p w:rsidR="00C508F1" w:rsidRDefault="00ED43B3" w:rsidP="007E2910">
      <w:pPr>
        <w:spacing w:after="0" w:line="240" w:lineRule="auto"/>
        <w:rPr>
          <w:rFonts w:ascii="Arial" w:eastAsia="Times New Roman" w:hAnsi="Arial" w:cs="Arial"/>
          <w:sz w:val="24"/>
          <w:szCs w:val="24"/>
          <w:lang w:eastAsia="es-CO"/>
        </w:rPr>
      </w:pPr>
      <w:r w:rsidRPr="00C508F1">
        <w:rPr>
          <w:rFonts w:ascii="Arial" w:eastAsia="Times New Roman" w:hAnsi="Arial" w:cs="Arial"/>
          <w:sz w:val="24"/>
          <w:szCs w:val="24"/>
          <w:lang w:eastAsia="es-CO"/>
        </w:rPr>
        <w:t>Argumentar el cumplimiento de los objetivos planteados desde la proyección del trabajo, mostrando qué funciones de la aplicación apoyan cada objetivo.</w:t>
      </w:r>
    </w:p>
    <w:p w:rsidR="007E2910" w:rsidRPr="007E2910" w:rsidRDefault="007E2910" w:rsidP="007E2910">
      <w:pPr>
        <w:spacing w:after="0" w:line="240" w:lineRule="auto"/>
        <w:rPr>
          <w:rFonts w:ascii="Arial" w:eastAsia="Times New Roman" w:hAnsi="Arial" w:cs="Arial"/>
          <w:sz w:val="24"/>
          <w:szCs w:val="24"/>
          <w:lang w:eastAsia="es-CO"/>
        </w:rPr>
      </w:pPr>
    </w:p>
    <w:p w:rsidR="00ED43B3" w:rsidRPr="00C508F1" w:rsidRDefault="000E6025">
      <w:pPr>
        <w:rPr>
          <w:rFonts w:ascii="Arial" w:hAnsi="Arial" w:cs="Arial"/>
          <w:b/>
          <w:sz w:val="24"/>
          <w:szCs w:val="24"/>
        </w:rPr>
      </w:pPr>
      <w:r>
        <w:rPr>
          <w:rFonts w:ascii="Arial" w:hAnsi="Arial" w:cs="Arial"/>
          <w:b/>
          <w:sz w:val="24"/>
          <w:szCs w:val="24"/>
        </w:rPr>
        <w:t>8</w:t>
      </w:r>
      <w:r w:rsidR="00C508F1" w:rsidRPr="00C508F1">
        <w:rPr>
          <w:rFonts w:ascii="Arial" w:hAnsi="Arial" w:cs="Arial"/>
          <w:b/>
          <w:sz w:val="24"/>
          <w:szCs w:val="24"/>
        </w:rPr>
        <w:t xml:space="preserve">. </w:t>
      </w:r>
      <w:r w:rsidR="00ED43B3" w:rsidRPr="00C508F1">
        <w:rPr>
          <w:rFonts w:ascii="Arial" w:hAnsi="Arial" w:cs="Arial"/>
          <w:b/>
          <w:sz w:val="24"/>
          <w:szCs w:val="24"/>
        </w:rPr>
        <w:t>Anexos</w:t>
      </w:r>
    </w:p>
    <w:p w:rsidR="00ED43B3" w:rsidRPr="00C508F1" w:rsidRDefault="00ED43B3" w:rsidP="00ED43B3">
      <w:pPr>
        <w:pStyle w:val="Prrafodelista"/>
        <w:numPr>
          <w:ilvl w:val="0"/>
          <w:numId w:val="3"/>
        </w:numPr>
        <w:rPr>
          <w:rFonts w:ascii="Arial" w:hAnsi="Arial" w:cs="Arial"/>
          <w:sz w:val="24"/>
          <w:szCs w:val="24"/>
        </w:rPr>
      </w:pPr>
      <w:r w:rsidRPr="00C508F1">
        <w:rPr>
          <w:rFonts w:ascii="Arial" w:hAnsi="Arial" w:cs="Arial"/>
          <w:sz w:val="24"/>
          <w:szCs w:val="24"/>
        </w:rPr>
        <w:t>Debe anexar el códig</w:t>
      </w:r>
      <w:r w:rsidR="001B3127">
        <w:rPr>
          <w:rFonts w:ascii="Arial" w:hAnsi="Arial" w:cs="Arial"/>
          <w:sz w:val="24"/>
          <w:szCs w:val="24"/>
        </w:rPr>
        <w:t>o fuente de la aplicación móvil.</w:t>
      </w:r>
    </w:p>
    <w:p w:rsidR="00ED43B3" w:rsidRDefault="001B3127" w:rsidP="00ED43B3">
      <w:pPr>
        <w:pStyle w:val="Prrafodelista"/>
        <w:numPr>
          <w:ilvl w:val="0"/>
          <w:numId w:val="3"/>
        </w:numPr>
        <w:rPr>
          <w:rFonts w:ascii="Arial" w:hAnsi="Arial" w:cs="Arial"/>
          <w:sz w:val="24"/>
          <w:szCs w:val="24"/>
        </w:rPr>
      </w:pPr>
      <w:r>
        <w:rPr>
          <w:rFonts w:ascii="Arial" w:hAnsi="Arial" w:cs="Arial"/>
          <w:sz w:val="24"/>
          <w:szCs w:val="24"/>
        </w:rPr>
        <w:t>R</w:t>
      </w:r>
      <w:r w:rsidR="00C31342" w:rsidRPr="00C508F1">
        <w:rPr>
          <w:rFonts w:ascii="Arial" w:hAnsi="Arial" w:cs="Arial"/>
          <w:sz w:val="24"/>
          <w:szCs w:val="24"/>
        </w:rPr>
        <w:t>ecursos del prototipo planeado durante la primera entrega</w:t>
      </w:r>
    </w:p>
    <w:p w:rsidR="001B3127" w:rsidRPr="001B3127" w:rsidRDefault="001B3127" w:rsidP="001B3127">
      <w:pPr>
        <w:rPr>
          <w:rFonts w:ascii="Arial" w:hAnsi="Arial" w:cs="Arial"/>
          <w:sz w:val="24"/>
          <w:szCs w:val="24"/>
        </w:rPr>
      </w:pPr>
      <w:r>
        <w:rPr>
          <w:rFonts w:ascii="Arial" w:hAnsi="Arial" w:cs="Arial"/>
          <w:sz w:val="24"/>
          <w:szCs w:val="24"/>
        </w:rPr>
        <w:t>Estos requerimientos adjúntelos en una carpeta comprimida. No incluya enlaces, sino el código fuente y los mockups</w:t>
      </w:r>
      <w:bookmarkStart w:id="0" w:name="_GoBack"/>
      <w:bookmarkEnd w:id="0"/>
    </w:p>
    <w:sectPr w:rsidR="001B3127" w:rsidRPr="001B3127">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6547" w:rsidRDefault="00196547" w:rsidP="00C31342">
      <w:pPr>
        <w:spacing w:after="0" w:line="240" w:lineRule="auto"/>
      </w:pPr>
      <w:r>
        <w:separator/>
      </w:r>
    </w:p>
  </w:endnote>
  <w:endnote w:type="continuationSeparator" w:id="0">
    <w:p w:rsidR="00196547" w:rsidRDefault="00196547" w:rsidP="00C31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6547" w:rsidRDefault="00196547" w:rsidP="00C31342">
      <w:pPr>
        <w:spacing w:after="0" w:line="240" w:lineRule="auto"/>
      </w:pPr>
      <w:r>
        <w:separator/>
      </w:r>
    </w:p>
  </w:footnote>
  <w:footnote w:type="continuationSeparator" w:id="0">
    <w:p w:rsidR="00196547" w:rsidRDefault="00196547" w:rsidP="00C31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342" w:rsidRDefault="00C31342">
    <w:pPr>
      <w:pStyle w:val="Encabezado"/>
    </w:pPr>
    <w:r>
      <w:rPr>
        <w:noProof/>
        <w:lang w:eastAsia="es-CO"/>
      </w:rPr>
      <w:drawing>
        <wp:inline distT="0" distB="0" distL="0" distR="0">
          <wp:extent cx="1644650" cy="513953"/>
          <wp:effectExtent l="0" t="0" r="0" b="635"/>
          <wp:docPr id="2" name="Imagen 2" descr="Resultado de imagen para ices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icesi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3289" cy="51977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065B0"/>
    <w:multiLevelType w:val="hybridMultilevel"/>
    <w:tmpl w:val="02663B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7F54598"/>
    <w:multiLevelType w:val="hybridMultilevel"/>
    <w:tmpl w:val="4B22ED2A"/>
    <w:lvl w:ilvl="0" w:tplc="192ACD56">
      <w:start w:val="1"/>
      <w:numFmt w:val="lowerLetter"/>
      <w:lvlText w:val="%1."/>
      <w:lvlJc w:val="left"/>
      <w:pPr>
        <w:ind w:left="720" w:hanging="360"/>
      </w:pPr>
      <w:rPr>
        <w:rFonts w:ascii="Times New Roman" w:eastAsia="Times New Roman" w:hAnsi="Times New Roman"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A4F7AA2"/>
    <w:multiLevelType w:val="multilevel"/>
    <w:tmpl w:val="E25C8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lvl w:ilvl="0">
        <w:numFmt w:val="lowerLetter"/>
        <w:lvlText w:val="%1."/>
        <w:lvlJc w:val="left"/>
      </w:lvl>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3B3"/>
    <w:rsid w:val="000E6025"/>
    <w:rsid w:val="00196547"/>
    <w:rsid w:val="001B3127"/>
    <w:rsid w:val="00210953"/>
    <w:rsid w:val="00290557"/>
    <w:rsid w:val="00370369"/>
    <w:rsid w:val="00691EFF"/>
    <w:rsid w:val="007E2910"/>
    <w:rsid w:val="00AA7696"/>
    <w:rsid w:val="00B923AE"/>
    <w:rsid w:val="00C31342"/>
    <w:rsid w:val="00C508F1"/>
    <w:rsid w:val="00CE71AD"/>
    <w:rsid w:val="00DA7E9A"/>
    <w:rsid w:val="00ED43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733F5"/>
  <w15:chartTrackingRefBased/>
  <w15:docId w15:val="{B1477E33-C920-481B-96A0-9EF18FF88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D43B3"/>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ED43B3"/>
    <w:pPr>
      <w:ind w:left="720"/>
      <w:contextualSpacing/>
    </w:pPr>
  </w:style>
  <w:style w:type="paragraph" w:styleId="Encabezado">
    <w:name w:val="header"/>
    <w:basedOn w:val="Normal"/>
    <w:link w:val="EncabezadoCar"/>
    <w:uiPriority w:val="99"/>
    <w:unhideWhenUsed/>
    <w:rsid w:val="00C313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31342"/>
  </w:style>
  <w:style w:type="paragraph" w:styleId="Piedepgina">
    <w:name w:val="footer"/>
    <w:basedOn w:val="Normal"/>
    <w:link w:val="PiedepginaCar"/>
    <w:uiPriority w:val="99"/>
    <w:unhideWhenUsed/>
    <w:rsid w:val="00C313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31342"/>
  </w:style>
  <w:style w:type="character" w:styleId="Hipervnculo">
    <w:name w:val="Hyperlink"/>
    <w:basedOn w:val="Fuentedeprrafopredeter"/>
    <w:uiPriority w:val="99"/>
    <w:semiHidden/>
    <w:unhideWhenUsed/>
    <w:rsid w:val="003703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344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392</Words>
  <Characters>2158</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Domiciano Rincon Nino</dc:creator>
  <cp:keywords/>
  <dc:description/>
  <cp:lastModifiedBy>Domiciano Rﭑηcφη</cp:lastModifiedBy>
  <cp:revision>5</cp:revision>
  <dcterms:created xsi:type="dcterms:W3CDTF">2019-11-05T22:23:00Z</dcterms:created>
  <dcterms:modified xsi:type="dcterms:W3CDTF">2019-11-05T22:32:00Z</dcterms:modified>
</cp:coreProperties>
</file>