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80" w:rsidRPr="007C5CE5" w:rsidRDefault="007C5CE5">
      <w:pPr>
        <w:rPr>
          <w:sz w:val="48"/>
          <w:lang w:val="es-ES"/>
        </w:rPr>
      </w:pPr>
      <w:r w:rsidRPr="007C5CE5">
        <w:rPr>
          <w:sz w:val="48"/>
          <w:lang w:val="es-ES"/>
        </w:rPr>
        <w:t>Práctica 1</w:t>
      </w:r>
    </w:p>
    <w:p w:rsidR="007C5CE5" w:rsidRPr="007C5CE5" w:rsidRDefault="007C5CE5">
      <w:pPr>
        <w:rPr>
          <w:lang w:val="es-ES"/>
        </w:rPr>
      </w:pPr>
    </w:p>
    <w:p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Objetivo</w:t>
      </w:r>
    </w:p>
    <w:p w:rsidR="007C5CE5" w:rsidRPr="007C5CE5" w:rsidRDefault="007C5CE5" w:rsidP="007C5CE5">
      <w:pPr>
        <w:jc w:val="both"/>
        <w:rPr>
          <w:lang w:val="es-ES"/>
        </w:rPr>
      </w:pPr>
      <w:r w:rsidRPr="007C5CE5">
        <w:rPr>
          <w:lang w:val="es-ES"/>
        </w:rPr>
        <w:t xml:space="preserve">En esta práctica debe realizar el diseño de una pantalla de </w:t>
      </w:r>
      <w:proofErr w:type="spellStart"/>
      <w:r w:rsidRPr="007C5CE5">
        <w:rPr>
          <w:lang w:val="es-ES"/>
        </w:rPr>
        <w:t>login</w:t>
      </w:r>
      <w:proofErr w:type="spellEnd"/>
      <w:r w:rsidRPr="007C5CE5">
        <w:rPr>
          <w:lang w:val="es-ES"/>
        </w:rPr>
        <w:t xml:space="preserve"> convencional para afianzar sus conocimientos en la diagramación Android. Adicionalmente deberá usar algunos elementos de diseño como gradientes y bordes.</w:t>
      </w:r>
    </w:p>
    <w:p w:rsidR="007C5CE5" w:rsidRPr="007C5CE5" w:rsidRDefault="007C5CE5" w:rsidP="007C5CE5">
      <w:pPr>
        <w:jc w:val="both"/>
        <w:rPr>
          <w:lang w:val="es-ES"/>
        </w:rPr>
      </w:pPr>
    </w:p>
    <w:p w:rsidR="007C5CE5" w:rsidRPr="007C5CE5" w:rsidRDefault="007C5CE5" w:rsidP="007C5CE5">
      <w:pPr>
        <w:jc w:val="both"/>
        <w:rPr>
          <w:b/>
          <w:lang w:val="es-ES"/>
        </w:rPr>
      </w:pPr>
      <w:r w:rsidRPr="007C5CE5">
        <w:rPr>
          <w:b/>
          <w:lang w:val="es-ES"/>
        </w:rPr>
        <w:t>Consigna</w:t>
      </w:r>
    </w:p>
    <w:p w:rsidR="007C5CE5" w:rsidRPr="007C5CE5" w:rsidRDefault="007C5CE5" w:rsidP="007C5CE5">
      <w:pPr>
        <w:jc w:val="both"/>
        <w:rPr>
          <w:lang w:val="es-ES"/>
        </w:rPr>
      </w:pPr>
      <w:r w:rsidRPr="007C5CE5">
        <w:rPr>
          <w:lang w:val="es-ES"/>
        </w:rPr>
        <w:t xml:space="preserve">Instagram cambiará el diseño de la pantalla de </w:t>
      </w:r>
      <w:proofErr w:type="spellStart"/>
      <w:r w:rsidRPr="007C5CE5">
        <w:rPr>
          <w:lang w:val="es-ES"/>
        </w:rPr>
        <w:t>login</w:t>
      </w:r>
      <w:proofErr w:type="spellEnd"/>
      <w:r w:rsidRPr="007C5CE5">
        <w:rPr>
          <w:lang w:val="es-ES"/>
        </w:rPr>
        <w:t>. Para esto, la compañía le pr</w:t>
      </w:r>
      <w:r>
        <w:rPr>
          <w:lang w:val="es-ES"/>
        </w:rPr>
        <w:t xml:space="preserve">oveyó de un </w:t>
      </w:r>
      <w:proofErr w:type="spellStart"/>
      <w:r>
        <w:rPr>
          <w:lang w:val="es-ES"/>
        </w:rPr>
        <w:t>mockup</w:t>
      </w:r>
      <w:proofErr w:type="spellEnd"/>
      <w:r>
        <w:rPr>
          <w:lang w:val="es-ES"/>
        </w:rPr>
        <w:t xml:space="preserve"> (figura 1). Su tarea es implementar este diseño usando el editor de vistas de Android Studio. Use el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Validator</w:t>
      </w:r>
      <w:proofErr w:type="spellEnd"/>
      <w:r>
        <w:rPr>
          <w:lang w:val="es-ES"/>
        </w:rPr>
        <w:t xml:space="preserve"> para validar la </w:t>
      </w:r>
      <w:proofErr w:type="spellStart"/>
      <w:r>
        <w:rPr>
          <w:lang w:val="es-ES"/>
        </w:rPr>
        <w:t>correct</w:t>
      </w:r>
      <w:proofErr w:type="spellEnd"/>
      <w:r>
        <w:rPr>
          <w:lang w:val="es-ES"/>
        </w:rPr>
        <w:t xml:space="preserve"> visualización en pantallas de varios tamaños.</w:t>
      </w:r>
    </w:p>
    <w:p w:rsidR="007C5CE5" w:rsidRDefault="007C5CE5"/>
    <w:p w:rsidR="007C5CE5" w:rsidRPr="007C5CE5" w:rsidRDefault="007C5CE5"/>
    <w:p w:rsidR="002F3806" w:rsidRDefault="007C5CE5" w:rsidP="002F3806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943600" cy="320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14 at 11.48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06" w:rsidRDefault="002F3806" w:rsidP="002F3806">
      <w:pPr>
        <w:tabs>
          <w:tab w:val="left" w:pos="3356"/>
        </w:tabs>
        <w:jc w:val="center"/>
        <w:rPr>
          <w:sz w:val="16"/>
          <w:szCs w:val="16"/>
        </w:rPr>
      </w:pPr>
    </w:p>
    <w:p w:rsidR="002F3806" w:rsidRDefault="002F3806" w:rsidP="002F3806">
      <w:pPr>
        <w:tabs>
          <w:tab w:val="left" w:pos="3356"/>
        </w:tabs>
        <w:jc w:val="center"/>
        <w:rPr>
          <w:sz w:val="16"/>
          <w:szCs w:val="16"/>
        </w:rPr>
      </w:pPr>
    </w:p>
    <w:p w:rsidR="007C5CE5" w:rsidRPr="002F3806" w:rsidRDefault="007C5CE5" w:rsidP="002F3806">
      <w:pPr>
        <w:tabs>
          <w:tab w:val="left" w:pos="3356"/>
        </w:tabs>
        <w:jc w:val="center"/>
        <w:rPr>
          <w:sz w:val="16"/>
          <w:szCs w:val="16"/>
        </w:rPr>
      </w:pPr>
      <w:bookmarkStart w:id="0" w:name="_GoBack"/>
      <w:bookmarkEnd w:id="0"/>
      <w:proofErr w:type="spellStart"/>
      <w:r w:rsidRPr="002F3806">
        <w:rPr>
          <w:sz w:val="16"/>
          <w:szCs w:val="16"/>
        </w:rPr>
        <w:t>Figura</w:t>
      </w:r>
      <w:proofErr w:type="spellEnd"/>
      <w:r w:rsidRPr="002F3806">
        <w:rPr>
          <w:sz w:val="16"/>
          <w:szCs w:val="16"/>
        </w:rPr>
        <w:t xml:space="preserve"> 1. </w:t>
      </w:r>
      <w:proofErr w:type="spellStart"/>
      <w:r w:rsidR="002F3806" w:rsidRPr="002F3806">
        <w:rPr>
          <w:sz w:val="16"/>
          <w:szCs w:val="16"/>
        </w:rPr>
        <w:t>Pantalla</w:t>
      </w:r>
      <w:proofErr w:type="spellEnd"/>
      <w:r w:rsidR="002F3806" w:rsidRPr="002F3806">
        <w:rPr>
          <w:sz w:val="16"/>
          <w:szCs w:val="16"/>
        </w:rPr>
        <w:t xml:space="preserve"> de </w:t>
      </w:r>
      <w:proofErr w:type="spellStart"/>
      <w:r w:rsidR="002F3806" w:rsidRPr="002F3806">
        <w:rPr>
          <w:sz w:val="16"/>
          <w:szCs w:val="16"/>
        </w:rPr>
        <w:t>instagram</w:t>
      </w:r>
      <w:proofErr w:type="spellEnd"/>
    </w:p>
    <w:sectPr w:rsidR="007C5CE5" w:rsidRPr="002F3806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CC7" w:rsidRDefault="000E3CC7" w:rsidP="007C5CE5">
      <w:r>
        <w:separator/>
      </w:r>
    </w:p>
  </w:endnote>
  <w:endnote w:type="continuationSeparator" w:id="0">
    <w:p w:rsidR="000E3CC7" w:rsidRDefault="000E3CC7" w:rsidP="007C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CC7" w:rsidRDefault="000E3CC7" w:rsidP="007C5CE5">
      <w:r>
        <w:separator/>
      </w:r>
    </w:p>
  </w:footnote>
  <w:footnote w:type="continuationSeparator" w:id="0">
    <w:p w:rsidR="000E3CC7" w:rsidRDefault="000E3CC7" w:rsidP="007C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CE5" w:rsidRDefault="007C5CE5" w:rsidP="007C5CE5">
    <w:pPr>
      <w:rPr>
        <w:rFonts w:ascii="Times New Roman" w:eastAsia="Times New Roman" w:hAnsi="Times New Roman" w:cs="Times New Roman"/>
      </w:rPr>
    </w:pPr>
    <w:r w:rsidRPr="007C5CE5">
      <w:rPr>
        <w:rFonts w:ascii="Times New Roman" w:eastAsia="Times New Roman" w:hAnsi="Times New Roman" w:cs="Times New Roman"/>
      </w:rPr>
      <w:fldChar w:fldCharType="begin"/>
    </w:r>
    <w:r w:rsidRPr="007C5CE5">
      <w:rPr>
        <w:rFonts w:ascii="Times New Roman" w:eastAsia="Times New Roman" w:hAnsi="Times New Roman" w:cs="Times New Roman"/>
      </w:rPr>
      <w:instrText xml:space="preserve"> INCLUDEPICTURE "https://www.icesi.edu.co/fundacion_profesores/images/stories/varios/icesi.png" \* MERGEFORMATINET </w:instrText>
    </w:r>
    <w:r w:rsidRPr="007C5CE5">
      <w:rPr>
        <w:rFonts w:ascii="Times New Roman" w:eastAsia="Times New Roman" w:hAnsi="Times New Roman" w:cs="Times New Roman"/>
      </w:rPr>
      <w:fldChar w:fldCharType="separate"/>
    </w:r>
    <w:r w:rsidRPr="007C5CE5">
      <w:rPr>
        <w:rFonts w:ascii="Times New Roman" w:eastAsia="Times New Roman" w:hAnsi="Times New Roman" w:cs="Times New Roman"/>
        <w:noProof/>
      </w:rPr>
      <w:drawing>
        <wp:inline distT="0" distB="0" distL="0" distR="0">
          <wp:extent cx="1113183" cy="586190"/>
          <wp:effectExtent l="0" t="0" r="0" b="0"/>
          <wp:docPr id="1" name="Picture 1" descr="www.icesi.edu.co/fundacion_profesores/images/st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ww.icesi.edu.co/fundacion_profesores/images/st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440" cy="592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C5CE5">
      <w:rPr>
        <w:rFonts w:ascii="Times New Roman" w:eastAsia="Times New Roman" w:hAnsi="Times New Roman" w:cs="Times New Roman"/>
      </w:rPr>
      <w:fldChar w:fldCharType="end"/>
    </w:r>
  </w:p>
  <w:p w:rsidR="007C5CE5" w:rsidRPr="007C5CE5" w:rsidRDefault="007C5CE5" w:rsidP="007C5CE5">
    <w:pPr>
      <w:rPr>
        <w:rFonts w:asciiTheme="majorHAnsi" w:eastAsia="Times New Roman" w:hAnsiTheme="majorHAnsi" w:cstheme="majorHAnsi"/>
        <w:b/>
        <w:sz w:val="20"/>
        <w:szCs w:val="20"/>
      </w:rPr>
    </w:pPr>
    <w:r w:rsidRPr="007C5CE5">
      <w:rPr>
        <w:rFonts w:asciiTheme="majorHAnsi" w:eastAsia="Times New Roman" w:hAnsiTheme="majorHAnsi" w:cstheme="majorHAnsi"/>
        <w:b/>
        <w:sz w:val="20"/>
        <w:szCs w:val="20"/>
      </w:rPr>
      <w:t>ECOSISTEMAS DE APLICACIONES</w:t>
    </w:r>
  </w:p>
  <w:p w:rsidR="007C5CE5" w:rsidRPr="007C5CE5" w:rsidRDefault="007C5CE5" w:rsidP="007C5CE5">
    <w:pPr>
      <w:rPr>
        <w:rFonts w:asciiTheme="majorHAnsi" w:eastAsia="Times New Roman" w:hAnsiTheme="majorHAnsi" w:cstheme="majorHAnsi"/>
        <w:b/>
        <w:sz w:val="20"/>
        <w:szCs w:val="20"/>
      </w:rPr>
    </w:pPr>
    <w:r w:rsidRPr="007C5CE5">
      <w:rPr>
        <w:rFonts w:asciiTheme="majorHAnsi" w:eastAsia="Times New Roman" w:hAnsiTheme="majorHAnsi" w:cstheme="majorHAnsi"/>
        <w:b/>
        <w:sz w:val="20"/>
        <w:szCs w:val="20"/>
      </w:rPr>
      <w:t>DISEÑO DE MEDIOS INTERACTIVOS</w:t>
    </w:r>
  </w:p>
  <w:p w:rsidR="007C5CE5" w:rsidRDefault="007C5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5"/>
    <w:rsid w:val="000E3CC7"/>
    <w:rsid w:val="002F3806"/>
    <w:rsid w:val="007C5CE5"/>
    <w:rsid w:val="00885595"/>
    <w:rsid w:val="00A7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950FC6"/>
  <w15:chartTrackingRefBased/>
  <w15:docId w15:val="{5CA97375-ECD6-4549-B8C4-42563DD7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CE5"/>
  </w:style>
  <w:style w:type="paragraph" w:styleId="Footer">
    <w:name w:val="footer"/>
    <w:basedOn w:val="Normal"/>
    <w:link w:val="FooterChar"/>
    <w:uiPriority w:val="99"/>
    <w:unhideWhenUsed/>
    <w:rsid w:val="007C5C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1</cp:revision>
  <dcterms:created xsi:type="dcterms:W3CDTF">2020-08-14T16:36:00Z</dcterms:created>
  <dcterms:modified xsi:type="dcterms:W3CDTF">2020-08-14T16:50:00Z</dcterms:modified>
</cp:coreProperties>
</file>