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7A0" w:rsidRDefault="00343FEE">
      <w:pPr>
        <w:spacing w:after="0" w:line="259" w:lineRule="auto"/>
        <w:ind w:left="74" w:firstLine="0"/>
        <w:jc w:val="left"/>
      </w:pPr>
      <w:r>
        <w:t xml:space="preserve"> </w:t>
      </w:r>
    </w:p>
    <w:p w:rsidR="00F837A0" w:rsidRDefault="00343FEE">
      <w:pPr>
        <w:spacing w:after="0" w:line="259" w:lineRule="auto"/>
        <w:ind w:left="0" w:right="1968" w:firstLine="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403725" cy="941362"/>
                <wp:effectExtent l="0" t="0" r="0" b="0"/>
                <wp:docPr id="1071" name="Group 1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3725" cy="941362"/>
                          <a:chOff x="0" y="0"/>
                          <a:chExt cx="4403725" cy="941362"/>
                        </a:xfrm>
                      </wpg:grpSpPr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58139" y="677710"/>
                            <a:ext cx="65532" cy="2636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858393" y="64613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7A0" w:rsidRDefault="00343FE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07161" y="68061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7A0" w:rsidRDefault="00343FE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809" cy="8386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00887" y="171602"/>
                            <a:ext cx="3402838" cy="5336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1" style="width:346.75pt;height:74.123pt;mso-position-horizontal-relative:char;mso-position-vertical-relative:line" coordsize="44037,9413">
                <v:shape id="Picture 69" style="position:absolute;width:655;height:2636;left:8581;top:6777;" filled="f">
                  <v:imagedata r:id="rId8"/>
                </v:shape>
                <v:rect id="Rectangle 70" style="position:absolute;width:658;height:2644;left:8583;top:6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518;height:2079;left:9071;top:6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73" style="position:absolute;width:8388;height:8386;left:0;top:0;" filled="f">
                  <v:imagedata r:id="rId9"/>
                </v:shape>
                <v:shape id="Picture 75" style="position:absolute;width:34028;height:5336;left:10008;top:1716;" filled="f">
                  <v:imagedata r:id="rId10"/>
                </v:shape>
              </v:group>
            </w:pict>
          </mc:Fallback>
        </mc:AlternateContent>
      </w:r>
      <w:r>
        <w:t xml:space="preserve"> </w:t>
      </w:r>
    </w:p>
    <w:p w:rsidR="00F837A0" w:rsidRDefault="00343FEE">
      <w:pPr>
        <w:spacing w:after="0" w:line="259" w:lineRule="auto"/>
        <w:ind w:left="14" w:firstLine="0"/>
        <w:jc w:val="left"/>
      </w:pPr>
      <w:r>
        <w:t xml:space="preserve">  </w:t>
      </w:r>
    </w:p>
    <w:p w:rsidR="00F837A0" w:rsidRDefault="00343FEE">
      <w:pPr>
        <w:spacing w:after="292" w:line="259" w:lineRule="auto"/>
        <w:ind w:left="14" w:firstLine="0"/>
        <w:jc w:val="left"/>
      </w:pPr>
      <w:r>
        <w:t xml:space="preserve">  </w:t>
      </w:r>
    </w:p>
    <w:p w:rsidR="00F837A0" w:rsidRDefault="00501645">
      <w:pPr>
        <w:spacing w:after="0" w:line="259" w:lineRule="auto"/>
        <w:ind w:left="14" w:firstLine="0"/>
        <w:jc w:val="left"/>
      </w:pPr>
      <w:r>
        <w:rPr>
          <w:b/>
          <w:sz w:val="36"/>
        </w:rPr>
        <w:t>Práctica semana 6</w:t>
      </w:r>
      <w:r w:rsidR="00343FEE">
        <w:rPr>
          <w:sz w:val="36"/>
          <w:vertAlign w:val="subscript"/>
        </w:rPr>
        <w:t xml:space="preserve"> </w:t>
      </w:r>
    </w:p>
    <w:p w:rsidR="00F837A0" w:rsidRDefault="00501645" w:rsidP="00501645">
      <w:pPr>
        <w:spacing w:after="0" w:line="259" w:lineRule="auto"/>
      </w:pPr>
      <w:r>
        <w:t>En esta práctica evidenciará el envío de datos de un sistema a otro mediante el protocolo TCP.</w:t>
      </w:r>
    </w:p>
    <w:p w:rsidR="00501645" w:rsidRDefault="00501645" w:rsidP="00501645">
      <w:pPr>
        <w:spacing w:after="0" w:line="259" w:lineRule="auto"/>
      </w:pPr>
      <w:r>
        <w:t>Programe dos aplicaciones: una JAVA (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core</w:t>
      </w:r>
      <w:proofErr w:type="spellEnd"/>
      <w:r>
        <w:t>) y una Android y haga que se intercomuniquen.</w:t>
      </w:r>
    </w:p>
    <w:p w:rsidR="007B3DF5" w:rsidRDefault="007B3DF5" w:rsidP="00501645">
      <w:pPr>
        <w:spacing w:after="0" w:line="259" w:lineRule="auto"/>
      </w:pPr>
    </w:p>
    <w:p w:rsidR="00501645" w:rsidRPr="007B3DF5" w:rsidRDefault="007B3DF5" w:rsidP="00501645">
      <w:pPr>
        <w:spacing w:after="0" w:line="259" w:lineRule="auto"/>
        <w:rPr>
          <w:i/>
        </w:rPr>
      </w:pPr>
      <w:proofErr w:type="spellStart"/>
      <w:r w:rsidRPr="007B3DF5">
        <w:rPr>
          <w:i/>
        </w:rPr>
        <w:t>Processing</w:t>
      </w:r>
      <w:proofErr w:type="spellEnd"/>
      <w:r w:rsidRPr="007B3DF5">
        <w:rPr>
          <w:i/>
        </w:rPr>
        <w:t xml:space="preserve"> </w:t>
      </w:r>
      <w:proofErr w:type="spellStart"/>
      <w:r w:rsidRPr="007B3DF5">
        <w:rPr>
          <w:i/>
        </w:rPr>
        <w:t>core</w:t>
      </w:r>
      <w:proofErr w:type="spellEnd"/>
    </w:p>
    <w:p w:rsidR="007B3DF5" w:rsidRDefault="007B3DF5" w:rsidP="007B3DF5">
      <w:pPr>
        <w:spacing w:after="0" w:line="259" w:lineRule="auto"/>
      </w:pPr>
      <w:r>
        <w:t xml:space="preserve">Hay una figura en el centro que es </w:t>
      </w:r>
      <w:proofErr w:type="spellStart"/>
      <w:r>
        <w:t>arrastable</w:t>
      </w:r>
      <w:proofErr w:type="spellEnd"/>
      <w:r>
        <w:t xml:space="preserve">. Mediante las teclas A, S y D se puede modificar esa figura para que se transforme en círculo, cuadrado o triangulo. </w:t>
      </w:r>
      <w:r>
        <w:t>Inicialmente la ventana</w:t>
      </w:r>
      <w:r>
        <w:t xml:space="preserve"> deberá mostrar una de las tres figuras.</w:t>
      </w:r>
    </w:p>
    <w:p w:rsidR="00B158BB" w:rsidRDefault="00B158BB" w:rsidP="007B3DF5">
      <w:pPr>
        <w:spacing w:after="0" w:line="259" w:lineRule="auto"/>
      </w:pPr>
    </w:p>
    <w:p w:rsidR="00B158BB" w:rsidRDefault="007B3DF5" w:rsidP="007B3DF5">
      <w:pPr>
        <w:spacing w:after="0" w:line="259" w:lineRule="auto"/>
        <w:ind w:left="0" w:firstLine="0"/>
      </w:pPr>
      <w:r>
        <w:t>Cada vez que la figura se modifique ya sea en forma o posición, esta información debe ser enviada a una aplicación en Android que estará conectada a la</w:t>
      </w:r>
      <w:r w:rsidR="00B158BB">
        <w:t xml:space="preserve"> aplicación de </w:t>
      </w:r>
      <w:proofErr w:type="spellStart"/>
      <w:r w:rsidR="00B158BB">
        <w:t>P</w:t>
      </w:r>
      <w:r>
        <w:t>rocessing</w:t>
      </w:r>
      <w:proofErr w:type="spellEnd"/>
      <w:r w:rsidR="00B158BB">
        <w:t xml:space="preserve">. </w:t>
      </w:r>
    </w:p>
    <w:p w:rsidR="00B158BB" w:rsidRDefault="00B158BB" w:rsidP="007B3DF5">
      <w:pPr>
        <w:spacing w:after="0" w:line="259" w:lineRule="auto"/>
        <w:ind w:left="0" w:firstLine="0"/>
      </w:pPr>
    </w:p>
    <w:p w:rsidR="00B158BB" w:rsidRDefault="00B158BB" w:rsidP="007B3DF5">
      <w:pPr>
        <w:spacing w:after="0" w:line="259" w:lineRule="auto"/>
        <w:ind w:left="0" w:firstLine="0"/>
      </w:pPr>
      <w:r>
        <w:t xml:space="preserve">Cuando la aplicación de </w:t>
      </w:r>
      <w:proofErr w:type="spellStart"/>
      <w:r>
        <w:t>Processing</w:t>
      </w:r>
      <w:proofErr w:type="spellEnd"/>
      <w:r>
        <w:t xml:space="preserve"> envía el estado de la figura, esta espera la respuesta de la aplicación en Android para saber si llegó el mensaje o no. </w:t>
      </w:r>
    </w:p>
    <w:p w:rsidR="00B158BB" w:rsidRDefault="00B158BB" w:rsidP="007B3DF5">
      <w:pPr>
        <w:spacing w:after="0" w:line="259" w:lineRule="auto"/>
        <w:ind w:left="0" w:firstLine="0"/>
      </w:pPr>
    </w:p>
    <w:p w:rsidR="007B3DF5" w:rsidRDefault="007B3DF5" w:rsidP="007B3DF5">
      <w:pPr>
        <w:spacing w:after="0" w:line="259" w:lineRule="auto"/>
        <w:ind w:left="0" w:firstLine="0"/>
      </w:pPr>
      <w:r>
        <w:t xml:space="preserve">Use el color gris como metáfora de que el mensaje fue enviado a </w:t>
      </w:r>
      <w:proofErr w:type="gramStart"/>
      <w:r>
        <w:t>Android</w:t>
      </w:r>
      <w:proofErr w:type="gramEnd"/>
      <w:r>
        <w:t xml:space="preserve"> pero aún</w:t>
      </w:r>
      <w:r w:rsidR="00B158BB">
        <w:t xml:space="preserve"> Android no ha respondido si llegó o no. Use el color verde como metáfora de que la aplicación Android respondió que llegó el estado.</w:t>
      </w:r>
      <w:r>
        <w:t xml:space="preserve"> </w:t>
      </w:r>
    </w:p>
    <w:p w:rsidR="00343FEE" w:rsidRDefault="00343FEE" w:rsidP="007B3DF5">
      <w:pPr>
        <w:spacing w:after="0" w:line="259" w:lineRule="auto"/>
        <w:ind w:left="0" w:firstLine="0"/>
      </w:pPr>
    </w:p>
    <w:p w:rsidR="00343FEE" w:rsidRDefault="00343FEE" w:rsidP="007B3DF5">
      <w:pPr>
        <w:spacing w:after="0" w:line="259" w:lineRule="auto"/>
        <w:ind w:left="0" w:firstLine="0"/>
        <w:rPr>
          <w:i/>
        </w:rPr>
      </w:pPr>
      <w:r w:rsidRPr="00343FEE">
        <w:rPr>
          <w:i/>
        </w:rPr>
        <w:t>Aplicación Android</w:t>
      </w:r>
    </w:p>
    <w:p w:rsidR="00343FEE" w:rsidRDefault="00343FEE" w:rsidP="007B3DF5">
      <w:pPr>
        <w:spacing w:after="0" w:line="259" w:lineRule="auto"/>
        <w:ind w:left="0" w:firstLine="0"/>
      </w:pPr>
      <w:r>
        <w:t xml:space="preserve">La aplicación Android tendrá una lista donde llegan todos los estados de la figura, enviados desde </w:t>
      </w:r>
      <w:proofErr w:type="spellStart"/>
      <w:r w:rsidRPr="00343FEE">
        <w:t>P</w:t>
      </w:r>
      <w:bookmarkStart w:id="0" w:name="_GoBack"/>
      <w:bookmarkEnd w:id="0"/>
      <w:r w:rsidRPr="00343FEE">
        <w:t>rocessing</w:t>
      </w:r>
      <w:proofErr w:type="spellEnd"/>
      <w:r>
        <w:t>.</w:t>
      </w:r>
    </w:p>
    <w:p w:rsidR="00343FEE" w:rsidRDefault="00343FEE" w:rsidP="007B3DF5">
      <w:pPr>
        <w:spacing w:after="0" w:line="259" w:lineRule="auto"/>
        <w:ind w:left="0" w:firstLine="0"/>
      </w:pPr>
    </w:p>
    <w:p w:rsidR="00343FEE" w:rsidRPr="00343FEE" w:rsidRDefault="00343FEE" w:rsidP="007B3DF5">
      <w:pPr>
        <w:spacing w:after="0" w:line="259" w:lineRule="auto"/>
        <w:ind w:left="0" w:firstLine="0"/>
      </w:pPr>
      <w:r>
        <w:t xml:space="preserve">La aplicación debe responder a </w:t>
      </w:r>
      <w:proofErr w:type="spellStart"/>
      <w:r>
        <w:t>Processing</w:t>
      </w:r>
      <w:proofErr w:type="spellEnd"/>
      <w:r>
        <w:t xml:space="preserve"> cada vez que llega un mensaje para notificar que llegó bien el mensaje.</w:t>
      </w:r>
    </w:p>
    <w:sectPr w:rsidR="00343FEE" w:rsidRPr="00343FEE">
      <w:pgSz w:w="11921" w:h="16860"/>
      <w:pgMar w:top="376" w:right="1439" w:bottom="173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E4746"/>
    <w:multiLevelType w:val="hybridMultilevel"/>
    <w:tmpl w:val="17241A74"/>
    <w:lvl w:ilvl="0" w:tplc="16481E8A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0A16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28B16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4A7F2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E0FF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E4855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98C16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AADB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C44B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4C55D6"/>
    <w:multiLevelType w:val="hybridMultilevel"/>
    <w:tmpl w:val="7BEA61D0"/>
    <w:lvl w:ilvl="0" w:tplc="F83EF0F0">
      <w:start w:val="1"/>
      <w:numFmt w:val="lowerLetter"/>
      <w:lvlText w:val="%1.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18F47E">
      <w:start w:val="1"/>
      <w:numFmt w:val="lowerLetter"/>
      <w:lvlText w:val="%2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827434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282230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402678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AE2A24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4C9D38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CC672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4762E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A0"/>
    <w:rsid w:val="00343FEE"/>
    <w:rsid w:val="00501645"/>
    <w:rsid w:val="007B3DF5"/>
    <w:rsid w:val="00B158BB"/>
    <w:rsid w:val="00F8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666A5"/>
  <w15:docId w15:val="{A1093F78-E868-4D73-BB0A-A261604B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54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2"/>
      </w:numPr>
      <w:spacing w:after="28"/>
      <w:ind w:left="10" w:hanging="10"/>
      <w:outlineLvl w:val="0"/>
    </w:pPr>
    <w:rPr>
      <w:rFonts w:ascii="Arial" w:eastAsia="Arial" w:hAnsi="Arial" w:cs="Arial"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i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cp:lastModifiedBy>Domiciano Rincon Nino</cp:lastModifiedBy>
  <cp:revision>3</cp:revision>
  <cp:lastPrinted>2019-03-01T17:01:00Z</cp:lastPrinted>
  <dcterms:created xsi:type="dcterms:W3CDTF">2019-03-01T17:00:00Z</dcterms:created>
  <dcterms:modified xsi:type="dcterms:W3CDTF">2019-03-01T17:02:00Z</dcterms:modified>
</cp:coreProperties>
</file>