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6883" w14:textId="7553D53A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</w:t>
      </w:r>
      <w:r w:rsidR="00C97D88">
        <w:rPr>
          <w:sz w:val="48"/>
          <w:szCs w:val="48"/>
          <w:lang w:val="es-ES"/>
        </w:rPr>
        <w:t>2</w:t>
      </w:r>
      <w:r w:rsidR="0071265E">
        <w:rPr>
          <w:sz w:val="48"/>
          <w:szCs w:val="48"/>
          <w:lang w:val="es-ES"/>
        </w:rPr>
        <w:t>B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D597150" w14:textId="42E3F404" w:rsidR="00147490" w:rsidRPr="00311A9F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deberá estar en capacidad de </w:t>
      </w:r>
      <w:r w:rsidR="009C082F">
        <w:rPr>
          <w:lang w:val="es-ES"/>
        </w:rPr>
        <w:t>entender el trabajo de ramas de un repositorio</w:t>
      </w:r>
    </w:p>
    <w:p w14:paraId="4441CAD5" w14:textId="2B0F2D4A" w:rsidR="00147490" w:rsidRPr="00311A9F" w:rsidRDefault="00147490" w:rsidP="00147490">
      <w:pPr>
        <w:jc w:val="both"/>
        <w:rPr>
          <w:lang w:val="es-ES"/>
        </w:rPr>
      </w:pPr>
    </w:p>
    <w:p w14:paraId="026A2020" w14:textId="1FC6E0F1" w:rsidR="00147490" w:rsidRPr="00311A9F" w:rsidRDefault="00147490" w:rsidP="00147490">
      <w:pPr>
        <w:jc w:val="both"/>
        <w:rPr>
          <w:b/>
          <w:i/>
          <w:lang w:val="es-ES"/>
        </w:rPr>
      </w:pPr>
      <w:r w:rsidRPr="00311A9F">
        <w:rPr>
          <w:b/>
          <w:i/>
          <w:lang w:val="es-ES"/>
        </w:rPr>
        <w:t>Consigna</w:t>
      </w:r>
    </w:p>
    <w:p w14:paraId="2BB037EC" w14:textId="3B80329E" w:rsidR="00147490" w:rsidRDefault="00147490" w:rsidP="00147490">
      <w:pPr>
        <w:jc w:val="both"/>
        <w:rPr>
          <w:lang w:val="es-ES"/>
        </w:rPr>
      </w:pPr>
    </w:p>
    <w:p w14:paraId="6AA945FF" w14:textId="09E457C8" w:rsidR="00342350" w:rsidRPr="00D17C2C" w:rsidRDefault="00342350" w:rsidP="009B3783">
      <w:pPr>
        <w:jc w:val="both"/>
        <w:rPr>
          <w:color w:val="FF0000"/>
          <w:lang w:val="es-ES"/>
        </w:rPr>
      </w:pPr>
    </w:p>
    <w:sectPr w:rsidR="00342350" w:rsidRPr="00D17C2C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65FFB" w14:textId="77777777" w:rsidR="00A73DAF" w:rsidRDefault="00A73DAF" w:rsidP="009C2576">
      <w:r>
        <w:separator/>
      </w:r>
    </w:p>
  </w:endnote>
  <w:endnote w:type="continuationSeparator" w:id="0">
    <w:p w14:paraId="19D20B4B" w14:textId="77777777" w:rsidR="00A73DAF" w:rsidRDefault="00A73DAF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28261" w14:textId="77777777" w:rsidR="00A73DAF" w:rsidRDefault="00A73DAF" w:rsidP="009C2576">
      <w:r>
        <w:separator/>
      </w:r>
    </w:p>
  </w:footnote>
  <w:footnote w:type="continuationSeparator" w:id="0">
    <w:p w14:paraId="57B8B6A6" w14:textId="77777777" w:rsidR="00A73DAF" w:rsidRDefault="00A73DAF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C97D88" w:rsidRDefault="009C2576" w:rsidP="009C2576">
    <w:pPr>
      <w:rPr>
        <w:rFonts w:asciiTheme="majorHAnsi" w:eastAsia="Times New Roman" w:hAnsiTheme="majorHAnsi" w:cstheme="majorHAnsi"/>
        <w:b/>
        <w:lang w:val="es-CO"/>
      </w:rPr>
    </w:pPr>
    <w:r w:rsidRPr="00C97D88">
      <w:rPr>
        <w:rFonts w:asciiTheme="majorHAnsi" w:eastAsia="Times New Roman" w:hAnsiTheme="majorHAnsi" w:cstheme="majorHAnsi"/>
        <w:b/>
        <w:lang w:val="es-CO"/>
      </w:rPr>
      <w:t>P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ASAPORTE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G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IT</w:t>
    </w:r>
    <w:r w:rsidRPr="00C97D88">
      <w:rPr>
        <w:rFonts w:asciiTheme="majorHAnsi" w:eastAsia="Times New Roman" w:hAnsiTheme="majorHAnsi" w:cstheme="majorHAnsi"/>
        <w:lang w:val="es-CO"/>
      </w:rPr>
      <w:t>/</w:t>
    </w:r>
    <w:r w:rsidRPr="00C97D88">
      <w:rPr>
        <w:rFonts w:asciiTheme="majorHAnsi" w:eastAsia="Times New Roman" w:hAnsiTheme="majorHAnsi" w:cstheme="majorHAnsi"/>
        <w:b/>
        <w:lang w:val="es-CO"/>
      </w:rPr>
      <w:t>G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IT</w:t>
    </w:r>
    <w:r w:rsidRPr="00C97D88">
      <w:rPr>
        <w:rFonts w:asciiTheme="majorHAnsi" w:eastAsia="Times New Roman" w:hAnsiTheme="majorHAnsi" w:cstheme="majorHAnsi"/>
        <w:b/>
        <w:lang w:val="es-CO"/>
      </w:rPr>
      <w:t>H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UB</w:t>
    </w:r>
  </w:p>
  <w:p w14:paraId="4F084FD8" w14:textId="36D4BC81" w:rsidR="009C2576" w:rsidRPr="00C97D88" w:rsidRDefault="009C2576" w:rsidP="009C2576">
    <w:pPr>
      <w:rPr>
        <w:rFonts w:asciiTheme="majorHAnsi" w:eastAsia="Times New Roman" w:hAnsiTheme="majorHAnsi" w:cstheme="majorHAnsi"/>
        <w:b/>
        <w:sz w:val="16"/>
        <w:szCs w:val="16"/>
        <w:lang w:val="es-CO"/>
      </w:rPr>
    </w:pPr>
    <w:r w:rsidRPr="00C97D88">
      <w:rPr>
        <w:rFonts w:asciiTheme="majorHAnsi" w:eastAsia="Times New Roman" w:hAnsiTheme="majorHAnsi" w:cstheme="majorHAnsi"/>
        <w:b/>
        <w:lang w:val="es-CO"/>
      </w:rPr>
      <w:t>F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ACULTAD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DE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I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NGENIERÍA</w:t>
    </w:r>
  </w:p>
  <w:p w14:paraId="0CEBE83D" w14:textId="77777777" w:rsidR="009C2576" w:rsidRPr="00C97D88" w:rsidRDefault="009C257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C5A09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3BE1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8455D"/>
    <w:rsid w:val="00123189"/>
    <w:rsid w:val="00147490"/>
    <w:rsid w:val="00161F93"/>
    <w:rsid w:val="001717A0"/>
    <w:rsid w:val="001827D1"/>
    <w:rsid w:val="001937D8"/>
    <w:rsid w:val="001E0142"/>
    <w:rsid w:val="001F0E0E"/>
    <w:rsid w:val="002F1B64"/>
    <w:rsid w:val="00311A9F"/>
    <w:rsid w:val="0032270C"/>
    <w:rsid w:val="00330130"/>
    <w:rsid w:val="00330E1A"/>
    <w:rsid w:val="00342350"/>
    <w:rsid w:val="003700E7"/>
    <w:rsid w:val="003A13E8"/>
    <w:rsid w:val="003F17F7"/>
    <w:rsid w:val="004650D7"/>
    <w:rsid w:val="004D5E01"/>
    <w:rsid w:val="0055574C"/>
    <w:rsid w:val="005C47A6"/>
    <w:rsid w:val="005D7FAD"/>
    <w:rsid w:val="005F5406"/>
    <w:rsid w:val="00615C02"/>
    <w:rsid w:val="006168B1"/>
    <w:rsid w:val="00654579"/>
    <w:rsid w:val="00683395"/>
    <w:rsid w:val="0069618F"/>
    <w:rsid w:val="006C77C5"/>
    <w:rsid w:val="0071265E"/>
    <w:rsid w:val="0076681C"/>
    <w:rsid w:val="007678AD"/>
    <w:rsid w:val="007F6E2E"/>
    <w:rsid w:val="007F7DCD"/>
    <w:rsid w:val="00841046"/>
    <w:rsid w:val="00885595"/>
    <w:rsid w:val="008E2A34"/>
    <w:rsid w:val="00901E50"/>
    <w:rsid w:val="00924696"/>
    <w:rsid w:val="009B3783"/>
    <w:rsid w:val="009C082F"/>
    <w:rsid w:val="009C2576"/>
    <w:rsid w:val="009F694D"/>
    <w:rsid w:val="00A426EC"/>
    <w:rsid w:val="00A73DAF"/>
    <w:rsid w:val="00B26BDD"/>
    <w:rsid w:val="00B422E8"/>
    <w:rsid w:val="00B650AA"/>
    <w:rsid w:val="00B67991"/>
    <w:rsid w:val="00B86E7E"/>
    <w:rsid w:val="00BE67A5"/>
    <w:rsid w:val="00C27FB8"/>
    <w:rsid w:val="00C5778C"/>
    <w:rsid w:val="00C95F0C"/>
    <w:rsid w:val="00C97D88"/>
    <w:rsid w:val="00D17C2C"/>
    <w:rsid w:val="00D75C67"/>
    <w:rsid w:val="00DC014A"/>
    <w:rsid w:val="00E133BB"/>
    <w:rsid w:val="00E26BED"/>
    <w:rsid w:val="00E70E70"/>
    <w:rsid w:val="00ED695B"/>
    <w:rsid w:val="00F36E27"/>
    <w:rsid w:val="00F86F6F"/>
    <w:rsid w:val="00FA2F36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13</cp:revision>
  <dcterms:created xsi:type="dcterms:W3CDTF">2020-07-26T22:06:00Z</dcterms:created>
  <dcterms:modified xsi:type="dcterms:W3CDTF">2021-01-23T16:11:00Z</dcterms:modified>
</cp:coreProperties>
</file>