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7162ED">
      <w:pPr>
        <w:rPr>
          <w:b/>
          <w:sz w:val="32"/>
        </w:rPr>
      </w:pPr>
      <w:r>
        <w:rPr>
          <w:b/>
          <w:sz w:val="32"/>
        </w:rPr>
        <w:t>Semana 6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Terminación del ejemplo completo de MVC</w:t>
      </w:r>
    </w:p>
    <w:p w:rsid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60A79">
        <w:rPr>
          <w:sz w:val="24"/>
          <w:szCs w:val="24"/>
        </w:rPr>
        <w:t xml:space="preserve">TCP </w:t>
      </w:r>
      <w:proofErr w:type="spellStart"/>
      <w:r w:rsidRPr="00E60A79">
        <w:rPr>
          <w:sz w:val="24"/>
          <w:szCs w:val="24"/>
        </w:rPr>
        <w:t>Multihilos</w:t>
      </w:r>
      <w:proofErr w:type="spellEnd"/>
      <w:r w:rsidR="00466FFA" w:rsidRPr="00E60A79">
        <w:rPr>
          <w:sz w:val="24"/>
          <w:szCs w:val="24"/>
        </w:rPr>
        <w:t xml:space="preserve"> (Punto - Multipunto)</w:t>
      </w:r>
      <w:r w:rsidRPr="00E60A79">
        <w:rPr>
          <w:sz w:val="24"/>
          <w:szCs w:val="24"/>
        </w:rPr>
        <w:t>.</w:t>
      </w:r>
    </w:p>
    <w:p w:rsidR="00F72C1B" w:rsidRPr="00E60A79" w:rsidRDefault="00F72C1B" w:rsidP="00E60A79">
      <w:pPr>
        <w:pStyle w:val="Prrafodelista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E60A79">
        <w:rPr>
          <w:sz w:val="24"/>
          <w:szCs w:val="24"/>
        </w:rPr>
        <w:t xml:space="preserve">Ejercicio de arquitectura: Desarrollar un servidor TCP estructurado capaz de sostener múltiples conexiones. El servidor debe estar en la capacidad de enviar mensajes </w:t>
      </w:r>
      <w:proofErr w:type="spellStart"/>
      <w:r w:rsidRPr="00E60A79">
        <w:rPr>
          <w:sz w:val="24"/>
          <w:szCs w:val="24"/>
        </w:rPr>
        <w:t>broadcast</w:t>
      </w:r>
      <w:proofErr w:type="spellEnd"/>
      <w:r w:rsidRPr="00E60A79">
        <w:rPr>
          <w:sz w:val="24"/>
          <w:szCs w:val="24"/>
        </w:rPr>
        <w:t>.</w:t>
      </w:r>
    </w:p>
    <w:p w:rsidR="009205DA" w:rsidRPr="009205DA" w:rsidRDefault="009205DA" w:rsidP="009205DA">
      <w:pPr>
        <w:rPr>
          <w:sz w:val="24"/>
          <w:szCs w:val="24"/>
        </w:rPr>
      </w:pPr>
    </w:p>
    <w:p w:rsidR="001C1C0B" w:rsidRPr="00817C92" w:rsidRDefault="001C1C0B" w:rsidP="00817C92">
      <w:pPr>
        <w:ind w:left="1416"/>
        <w:rPr>
          <w:sz w:val="24"/>
          <w:szCs w:val="24"/>
        </w:rPr>
      </w:pPr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0ED" w:rsidRDefault="005030ED" w:rsidP="009C5DDB">
      <w:pPr>
        <w:spacing w:after="0" w:line="240" w:lineRule="auto"/>
      </w:pPr>
      <w:r>
        <w:separator/>
      </w:r>
    </w:p>
  </w:endnote>
  <w:endnote w:type="continuationSeparator" w:id="0">
    <w:p w:rsidR="005030ED" w:rsidRDefault="005030ED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0ED" w:rsidRDefault="005030ED" w:rsidP="009C5DDB">
      <w:pPr>
        <w:spacing w:after="0" w:line="240" w:lineRule="auto"/>
      </w:pPr>
      <w:r>
        <w:separator/>
      </w:r>
    </w:p>
  </w:footnote>
  <w:footnote w:type="continuationSeparator" w:id="0">
    <w:p w:rsidR="005030ED" w:rsidRDefault="005030ED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FF5"/>
    <w:rsid w:val="00351F98"/>
    <w:rsid w:val="00387F0F"/>
    <w:rsid w:val="003A449D"/>
    <w:rsid w:val="004262F7"/>
    <w:rsid w:val="00445D9B"/>
    <w:rsid w:val="00466FFA"/>
    <w:rsid w:val="005030ED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A0821"/>
    <w:rsid w:val="00BF46AD"/>
    <w:rsid w:val="00DD7683"/>
    <w:rsid w:val="00DE3CA3"/>
    <w:rsid w:val="00E60A79"/>
    <w:rsid w:val="00E778FD"/>
    <w:rsid w:val="00EC31B9"/>
    <w:rsid w:val="00EE45AB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6C26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21</cp:revision>
  <dcterms:created xsi:type="dcterms:W3CDTF">2019-01-27T18:03:00Z</dcterms:created>
  <dcterms:modified xsi:type="dcterms:W3CDTF">2019-02-26T20:10:00Z</dcterms:modified>
</cp:coreProperties>
</file>