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Complete the following table to provide feedback on you and your group members’ performance on the group project.  Please be sure to provide feedback that is objective, fair, and professional.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Use the following scale to answer questions 1 through 5: 1 = Poor: did practically nothing, 2 = Fair: did as little as possible, 3 = Average: about the right amount, 4 = Good: performance was better than average, 5 = Excellent: Superior performance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77"/>
        <w:gridCol w:w="1457"/>
        <w:gridCol w:w="2129"/>
        <w:gridCol w:w="255"/>
        <w:gridCol w:w="3660"/>
        <w:gridCol w:w="2042"/>
        <w:tblGridChange w:id="0">
          <w:tblGrid>
            <w:gridCol w:w="4877"/>
            <w:gridCol w:w="1457"/>
            <w:gridCol w:w="2129"/>
            <w:gridCol w:w="255"/>
            <w:gridCol w:w="3660"/>
            <w:gridCol w:w="204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Group Member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Group Member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Group Member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Benjamin Jackson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vertAlign w:val="baseline"/>
                <w:rtl w:val="0"/>
              </w:rPr>
              <w:t xml:space="preserve">Ryan Horwitz,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vertAlign w:val="baseline"/>
                <w:rtl w:val="0"/>
              </w:rPr>
              <w:t xml:space="preserve">Harris Khan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vertAlign w:val="baseline"/>
                <w:rtl w:val="0"/>
              </w:rPr>
              <w:t xml:space="preserve">Konan Kouame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1. LEVEL of effort toward the project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2. QUALITY of the effort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3. INPUT contributed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4. Level of COOPERATION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5. Level of POSITIVE IMPACT on the project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6. QUALITY of the MATERIALS contributed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Level of PARTICIPATION 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1=Rarely, 2=Some of the time, 3=Half of the time, 4=Most of the time, 5=Always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Meets DEADLINES</w:t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1=Rarely, 2=Some of the time, 3=Half of the time, 4=Most of the time, 5=Always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OVERALL CONTRIBUTIONS to the project</w:t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1=Significantly below average, 2=Slightly below average, 3=Average, 4 =Slightly above average, 5=Significantly above average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Total points (9=lowest value, 45=highest 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If you assigned a numerical grade for overall work, what would it be? (73=Their work was a low C, 87=Their work was a high B, 95=Their work was a solid 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95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COMMENTS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color w:val="79460b"/>
      <w:sz w:val="33"/>
      <w:szCs w:val="33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Heading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Times New Roman" w:eastAsia="Times New Roman" w:hAnsi="Times New Roman"/>
      <w:b w:val="1"/>
      <w:bCs w:val="1"/>
      <w:color w:val="79460b"/>
      <w:w w:val="100"/>
      <w:position w:val="-1"/>
      <w:sz w:val="33"/>
      <w:szCs w:val="33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TextChar">
    <w:name w:val="Comment Text Char"/>
    <w:next w:val="CommentTextChar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after="200" w:line="1" w:lineRule="atLeast"/>
      <w:ind w:leftChars="-1" w:rightChars="0" w:firstLineChars="-1"/>
      <w:textDirection w:val="btLr"/>
      <w:textAlignment w:val="top"/>
      <w:outlineLvl w:val="0"/>
    </w:pPr>
    <w:rPr>
      <w:rFonts w:ascii="Calibri" w:cs="font370" w:eastAsia="Lucida Sans Unicode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ar-SA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Times New Roman" w:eastAsia="Times New Roman" w:hAnsi="Times New Roman"/>
      <w:b w:val="1"/>
      <w:bCs w:val="1"/>
      <w:color w:val="79460b"/>
      <w:w w:val="100"/>
      <w:position w:val="-1"/>
      <w:sz w:val="33"/>
      <w:szCs w:val="33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i w:val="1"/>
      <w:iCs w:val="1"/>
      <w:color w:val="4f81bd"/>
      <w:spacing w:val="15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mbria" w:cs="Times New Roman" w:eastAsia="Times New Roman" w:hAnsi="Cambria"/>
      <w:i w:val="1"/>
      <w:iCs w:val="1"/>
      <w:color w:val="4f81bd"/>
      <w:spacing w:val="15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YU6hHXcZywT39R9ub0ydx3qcOQ==">AMUW2mVym5SdIy7Qqkon6+DcX18p63uU1JGRAlWj8l0E8u9gNkIFAXbilDSh5nxZR9uw1E/YiJYmhXNTgHcmi5DxQqmApKylIc7KlsOpagTzMRbFStUGbUI=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2021-10-11T22:12:00Z</dcterms:created>
  <dc:creator>m.gumbrecht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onOverlay">
    <vt:lpstr/>
  </property>
</Properties>
</file>