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549" w:rsidRPr="00F2281F" w:rsidRDefault="00503549" w:rsidP="00503549">
      <w:pPr>
        <w:jc w:val="center"/>
        <w:rPr>
          <w:rFonts w:ascii="Arial" w:hAnsi="Arial" w:cs="Arial"/>
          <w:sz w:val="24"/>
          <w:szCs w:val="24"/>
          <w:lang w:val="pt-PT"/>
        </w:rPr>
      </w:pPr>
      <w:r w:rsidRPr="00F2281F">
        <w:rPr>
          <w:rFonts w:ascii="Arial" w:hAnsi="Arial" w:cs="Arial"/>
          <w:sz w:val="24"/>
          <w:szCs w:val="24"/>
          <w:lang w:val="pt-PT"/>
        </w:rPr>
        <w:t xml:space="preserve">República de Angola </w:t>
      </w:r>
    </w:p>
    <w:p w:rsidR="00503549" w:rsidRPr="00F2281F" w:rsidRDefault="00503549" w:rsidP="00503549">
      <w:pPr>
        <w:jc w:val="center"/>
        <w:rPr>
          <w:rFonts w:ascii="Arial" w:hAnsi="Arial" w:cs="Arial"/>
          <w:sz w:val="24"/>
          <w:szCs w:val="24"/>
          <w:lang w:val="pt-PT"/>
        </w:rPr>
      </w:pPr>
      <w:r w:rsidRPr="00F2281F">
        <w:rPr>
          <w:rFonts w:ascii="Arial" w:hAnsi="Arial" w:cs="Arial"/>
          <w:sz w:val="24"/>
          <w:szCs w:val="24"/>
          <w:lang w:val="pt-PT"/>
        </w:rPr>
        <w:t>Ministério da Educação</w:t>
      </w:r>
    </w:p>
    <w:p w:rsidR="00503549" w:rsidRPr="00F2281F" w:rsidRDefault="00503549" w:rsidP="00503549">
      <w:pPr>
        <w:jc w:val="center"/>
        <w:rPr>
          <w:rFonts w:ascii="Arial" w:hAnsi="Arial" w:cs="Arial"/>
          <w:sz w:val="24"/>
          <w:szCs w:val="24"/>
          <w:lang w:val="pt-PT"/>
        </w:rPr>
      </w:pPr>
      <w:r w:rsidRPr="00F2281F">
        <w:rPr>
          <w:rFonts w:ascii="Arial" w:hAnsi="Arial" w:cs="Arial"/>
          <w:sz w:val="24"/>
          <w:szCs w:val="24"/>
          <w:lang w:val="pt-PT"/>
        </w:rPr>
        <w:t>Governo da província de Cuanza-Sul</w:t>
      </w:r>
    </w:p>
    <w:p w:rsidR="00503549" w:rsidRPr="00F2281F" w:rsidRDefault="00503549" w:rsidP="00503549">
      <w:pPr>
        <w:jc w:val="center"/>
        <w:rPr>
          <w:rFonts w:ascii="Arial" w:hAnsi="Arial" w:cs="Arial"/>
          <w:sz w:val="24"/>
          <w:szCs w:val="24"/>
          <w:lang w:val="pt-PT"/>
        </w:rPr>
      </w:pPr>
      <w:r w:rsidRPr="00F2281F">
        <w:rPr>
          <w:rFonts w:ascii="Arial" w:hAnsi="Arial" w:cs="Arial"/>
          <w:sz w:val="24"/>
          <w:szCs w:val="24"/>
          <w:lang w:val="pt-PT"/>
        </w:rPr>
        <w:t>Escola do I ciclo do ensino Secundário Comissária Ngongo</w:t>
      </w:r>
    </w:p>
    <w:p w:rsidR="00503549" w:rsidRPr="00F2281F" w:rsidRDefault="00503549" w:rsidP="00503549">
      <w:pPr>
        <w:jc w:val="center"/>
        <w:rPr>
          <w:rFonts w:ascii="Arial" w:hAnsi="Arial" w:cs="Arial"/>
          <w:sz w:val="24"/>
          <w:szCs w:val="24"/>
          <w:vertAlign w:val="superscript"/>
          <w:lang w:val="pt-PT"/>
        </w:rPr>
      </w:pPr>
      <w:r w:rsidRPr="00F2281F">
        <w:rPr>
          <w:rFonts w:ascii="Arial" w:hAnsi="Arial" w:cs="Arial"/>
          <w:i/>
          <w:sz w:val="24"/>
          <w:szCs w:val="24"/>
          <w:u w:val="single"/>
          <w:lang w:val="pt-PT"/>
        </w:rPr>
        <w:t>Porto Amboim</w:t>
      </w:r>
    </w:p>
    <w:p w:rsidR="00503549" w:rsidRPr="00F2281F" w:rsidRDefault="00503549" w:rsidP="00503549">
      <w:pPr>
        <w:jc w:val="both"/>
        <w:rPr>
          <w:rFonts w:ascii="Arial" w:hAnsi="Arial" w:cs="Arial"/>
          <w:b/>
          <w:color w:val="000000"/>
          <w:sz w:val="94"/>
          <w:vertAlign w:val="superscript"/>
          <w:lang w:val="pt-PT"/>
        </w:rPr>
      </w:pPr>
    </w:p>
    <w:p w:rsidR="00503549" w:rsidRPr="00F2281F" w:rsidRDefault="00503549" w:rsidP="00503549">
      <w:pPr>
        <w:jc w:val="center"/>
        <w:rPr>
          <w:rFonts w:ascii="Arial" w:hAnsi="Arial" w:cs="Arial"/>
          <w:b/>
          <w:color w:val="000000"/>
          <w:sz w:val="94"/>
          <w:vertAlign w:val="superscript"/>
          <w:lang w:val="pt-PT"/>
        </w:rPr>
      </w:pPr>
      <w:r w:rsidRPr="00F2281F">
        <w:rPr>
          <w:rFonts w:ascii="Arial" w:hAnsi="Arial" w:cs="Arial"/>
          <w:b/>
          <w:color w:val="000000"/>
          <w:sz w:val="94"/>
          <w:vertAlign w:val="superscript"/>
          <w:lang w:val="pt-PT"/>
        </w:rPr>
        <w:t>Trabalho de História</w:t>
      </w:r>
    </w:p>
    <w:p w:rsidR="00503549" w:rsidRPr="00F2281F" w:rsidRDefault="00503549" w:rsidP="00503549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4"/>
          <w:lang w:val="pt-PT"/>
        </w:rPr>
      </w:pPr>
      <w:r w:rsidRPr="00F2281F">
        <w:rPr>
          <w:rFonts w:ascii="Arial" w:hAnsi="Arial" w:cs="Arial"/>
          <w:b/>
          <w:color w:val="000000"/>
          <w:sz w:val="24"/>
          <w:lang w:val="pt-PT"/>
        </w:rPr>
        <w:t xml:space="preserve">Nome: </w:t>
      </w:r>
      <w:r w:rsidRPr="00F2281F">
        <w:rPr>
          <w:rFonts w:ascii="Arial" w:hAnsi="Arial" w:cs="Arial"/>
          <w:color w:val="000000"/>
          <w:sz w:val="24"/>
          <w:lang w:val="pt-PT"/>
        </w:rPr>
        <w:t>José Fernando António</w:t>
      </w:r>
    </w:p>
    <w:p w:rsidR="00503549" w:rsidRPr="00F2281F" w:rsidRDefault="00503549" w:rsidP="00503549">
      <w:pPr>
        <w:numPr>
          <w:ilvl w:val="0"/>
          <w:numId w:val="1"/>
        </w:numPr>
        <w:jc w:val="both"/>
        <w:rPr>
          <w:rFonts w:ascii="Arial" w:hAnsi="Arial" w:cs="Arial"/>
          <w:b/>
          <w:color w:val="000000"/>
          <w:sz w:val="24"/>
          <w:lang w:val="pt-PT"/>
        </w:rPr>
      </w:pPr>
      <w:r w:rsidRPr="00F2281F">
        <w:rPr>
          <w:rFonts w:ascii="Arial" w:hAnsi="Arial" w:cs="Arial"/>
          <w:b/>
          <w:color w:val="000000"/>
          <w:sz w:val="24"/>
          <w:lang w:val="pt-PT"/>
        </w:rPr>
        <w:t xml:space="preserve">Tuma: </w:t>
      </w:r>
      <w:r w:rsidRPr="00F2281F">
        <w:rPr>
          <w:rFonts w:ascii="Arial" w:hAnsi="Arial" w:cs="Arial"/>
          <w:color w:val="000000"/>
          <w:sz w:val="24"/>
          <w:lang w:val="pt-PT"/>
        </w:rPr>
        <w:t>G</w:t>
      </w:r>
    </w:p>
    <w:p w:rsidR="00503549" w:rsidRPr="00F2281F" w:rsidRDefault="00503549" w:rsidP="00503549">
      <w:pPr>
        <w:numPr>
          <w:ilvl w:val="0"/>
          <w:numId w:val="1"/>
        </w:numPr>
        <w:jc w:val="both"/>
        <w:rPr>
          <w:rFonts w:ascii="Arial" w:hAnsi="Arial" w:cs="Arial"/>
          <w:b/>
          <w:sz w:val="34"/>
          <w:lang w:val="pt-PT"/>
        </w:rPr>
      </w:pPr>
      <w:r w:rsidRPr="00F2281F">
        <w:rPr>
          <w:rFonts w:ascii="Arial" w:hAnsi="Arial" w:cs="Arial"/>
          <w:b/>
          <w:color w:val="000000"/>
          <w:sz w:val="24"/>
          <w:lang w:val="pt-PT"/>
        </w:rPr>
        <w:t xml:space="preserve">Período: </w:t>
      </w:r>
      <w:r w:rsidRPr="00F2281F">
        <w:rPr>
          <w:rFonts w:ascii="Arial" w:hAnsi="Arial" w:cs="Arial"/>
          <w:color w:val="000000"/>
          <w:sz w:val="24"/>
          <w:lang w:val="pt-PT"/>
        </w:rPr>
        <w:t>Manhã</w:t>
      </w:r>
    </w:p>
    <w:p w:rsidR="00503549" w:rsidRPr="00F2281F" w:rsidRDefault="00503549" w:rsidP="00503549">
      <w:pPr>
        <w:jc w:val="both"/>
        <w:rPr>
          <w:rFonts w:ascii="Arial" w:hAnsi="Arial" w:cs="Arial"/>
          <w:b/>
          <w:sz w:val="34"/>
          <w:lang w:val="pt-PT"/>
        </w:rPr>
      </w:pPr>
    </w:p>
    <w:p w:rsidR="00503549" w:rsidRPr="00F2281F" w:rsidRDefault="00503549" w:rsidP="00503549">
      <w:pPr>
        <w:jc w:val="both"/>
        <w:rPr>
          <w:rFonts w:ascii="Arial" w:hAnsi="Arial" w:cs="Arial"/>
          <w:b/>
          <w:sz w:val="34"/>
          <w:lang w:val="pt-PT"/>
        </w:rPr>
      </w:pPr>
    </w:p>
    <w:p w:rsidR="00503549" w:rsidRPr="00F2281F" w:rsidRDefault="00503549" w:rsidP="00503549">
      <w:pPr>
        <w:jc w:val="both"/>
        <w:rPr>
          <w:rFonts w:ascii="Arial" w:hAnsi="Arial" w:cs="Arial"/>
          <w:b/>
          <w:sz w:val="34"/>
          <w:lang w:val="pt-PT"/>
        </w:rPr>
      </w:pPr>
    </w:p>
    <w:p w:rsidR="00503549" w:rsidRDefault="00503549" w:rsidP="00503549">
      <w:pPr>
        <w:jc w:val="both"/>
        <w:rPr>
          <w:rFonts w:ascii="Arial" w:hAnsi="Arial" w:cs="Arial"/>
          <w:b/>
          <w:sz w:val="34"/>
          <w:lang w:val="pt-PT"/>
        </w:rPr>
      </w:pPr>
    </w:p>
    <w:p w:rsidR="00F2281F" w:rsidRDefault="00F2281F" w:rsidP="00503549">
      <w:pPr>
        <w:jc w:val="both"/>
        <w:rPr>
          <w:rFonts w:ascii="Arial" w:hAnsi="Arial" w:cs="Arial"/>
          <w:b/>
          <w:sz w:val="34"/>
          <w:lang w:val="pt-PT"/>
        </w:rPr>
      </w:pPr>
    </w:p>
    <w:p w:rsidR="00F2281F" w:rsidRDefault="00F2281F" w:rsidP="00503549">
      <w:pPr>
        <w:jc w:val="both"/>
        <w:rPr>
          <w:rFonts w:ascii="Arial" w:hAnsi="Arial" w:cs="Arial"/>
          <w:b/>
          <w:sz w:val="34"/>
          <w:lang w:val="pt-PT"/>
        </w:rPr>
      </w:pPr>
    </w:p>
    <w:p w:rsidR="00F2281F" w:rsidRPr="00F2281F" w:rsidRDefault="00F2281F" w:rsidP="00503549">
      <w:pPr>
        <w:jc w:val="both"/>
        <w:rPr>
          <w:rFonts w:ascii="Arial" w:hAnsi="Arial" w:cs="Arial"/>
          <w:b/>
          <w:sz w:val="34"/>
          <w:lang w:val="pt-PT"/>
        </w:rPr>
      </w:pPr>
    </w:p>
    <w:p w:rsidR="00503549" w:rsidRPr="00F2281F" w:rsidRDefault="00503549" w:rsidP="00503549">
      <w:pPr>
        <w:ind w:left="6372"/>
        <w:jc w:val="both"/>
        <w:rPr>
          <w:rFonts w:ascii="Arial" w:hAnsi="Arial" w:cs="Arial"/>
          <w:b/>
          <w:sz w:val="28"/>
          <w:szCs w:val="28"/>
          <w:lang w:val="pt-PT"/>
        </w:rPr>
      </w:pPr>
      <w:r w:rsidRPr="00F2281F">
        <w:rPr>
          <w:rFonts w:ascii="Arial" w:hAnsi="Arial" w:cs="Arial"/>
          <w:b/>
          <w:sz w:val="28"/>
          <w:szCs w:val="28"/>
          <w:lang w:val="pt-PT"/>
        </w:rPr>
        <w:t>O professor</w:t>
      </w:r>
    </w:p>
    <w:p w:rsidR="00F2281F" w:rsidRPr="00F2281F" w:rsidRDefault="00503549" w:rsidP="00F2281F">
      <w:pPr>
        <w:ind w:left="5664"/>
        <w:jc w:val="both"/>
        <w:rPr>
          <w:rFonts w:ascii="Arial" w:hAnsi="Arial" w:cs="Arial"/>
          <w:sz w:val="28"/>
          <w:szCs w:val="28"/>
          <w:lang w:val="pt-PT"/>
        </w:rPr>
      </w:pPr>
      <w:r w:rsidRPr="00F2281F">
        <w:rPr>
          <w:rFonts w:ascii="Arial" w:hAnsi="Arial" w:cs="Arial"/>
          <w:sz w:val="28"/>
          <w:szCs w:val="28"/>
          <w:lang w:val="pt-PT"/>
        </w:rPr>
        <w:t xml:space="preserve">  </w:t>
      </w:r>
      <w:r w:rsidRPr="00F2281F">
        <w:rPr>
          <w:rFonts w:ascii="Arial" w:hAnsi="Arial" w:cs="Arial"/>
          <w:b/>
          <w:sz w:val="34"/>
          <w:lang w:val="pt-PT"/>
        </w:rPr>
        <w:t xml:space="preserve">                                                                    </w:t>
      </w:r>
      <w:r w:rsidR="00F2281F">
        <w:rPr>
          <w:rFonts w:ascii="Arial" w:hAnsi="Arial" w:cs="Arial"/>
          <w:b/>
          <w:sz w:val="34"/>
          <w:lang w:val="pt-PT"/>
        </w:rPr>
        <w:t xml:space="preserve">   </w:t>
      </w:r>
      <w:r w:rsidRPr="00F2281F">
        <w:rPr>
          <w:rFonts w:ascii="Arial" w:hAnsi="Arial" w:cs="Arial"/>
          <w:b/>
          <w:sz w:val="34"/>
          <w:lang w:val="pt-PT"/>
        </w:rPr>
        <w:t>__________________</w:t>
      </w:r>
    </w:p>
    <w:p w:rsidR="00F2281F" w:rsidRDefault="00F2281F" w:rsidP="00F2281F">
      <w:pPr>
        <w:ind w:right="283"/>
        <w:jc w:val="center"/>
        <w:rPr>
          <w:rFonts w:ascii="Arial" w:hAnsi="Arial" w:cs="Arial"/>
          <w:b/>
          <w:sz w:val="28"/>
        </w:rPr>
      </w:pPr>
    </w:p>
    <w:p w:rsidR="002F6F06" w:rsidRPr="00F2281F" w:rsidRDefault="00854268" w:rsidP="00F2281F">
      <w:pPr>
        <w:ind w:right="283"/>
        <w:jc w:val="center"/>
        <w:rPr>
          <w:rFonts w:ascii="Arial" w:hAnsi="Arial" w:cs="Arial"/>
          <w:b/>
          <w:sz w:val="28"/>
        </w:rPr>
      </w:pPr>
      <w:r w:rsidRPr="00F2281F">
        <w:rPr>
          <w:rFonts w:ascii="Arial" w:hAnsi="Arial" w:cs="Arial"/>
          <w:b/>
          <w:sz w:val="28"/>
        </w:rPr>
        <w:lastRenderedPageBreak/>
        <w:t>INTRODUÇÃO</w:t>
      </w:r>
    </w:p>
    <w:p w:rsidR="002F6F06" w:rsidRPr="00F2281F" w:rsidRDefault="00854268" w:rsidP="00FF1E24">
      <w:pPr>
        <w:ind w:firstLine="708"/>
        <w:jc w:val="both"/>
        <w:rPr>
          <w:rFonts w:ascii="Arial" w:eastAsia="Arial Narrow" w:hAnsi="Arial" w:cs="Arial"/>
          <w:sz w:val="24"/>
        </w:rPr>
      </w:pPr>
      <w:bookmarkStart w:id="0" w:name="_GoBack"/>
      <w:bookmarkEnd w:id="0"/>
      <w:r w:rsidRPr="00F2281F">
        <w:rPr>
          <w:rFonts w:ascii="Arial" w:eastAsia="Arial Narrow" w:hAnsi="Arial" w:cs="Arial"/>
          <w:sz w:val="24"/>
        </w:rPr>
        <w:t xml:space="preserve">A Grécia Antiga é conhecida por sua profunda influência sobre o mundo ocidental e a criadora de muitos dos seus valores. Filosofia, retórica, democracia, teatro, política e muitas áreas se desenvolveram sob a Grécia Antiga que lançou as bases </w:t>
      </w:r>
      <w:r w:rsidRPr="00F2281F">
        <w:rPr>
          <w:rFonts w:ascii="Arial" w:eastAsia="Arial Narrow" w:hAnsi="Arial" w:cs="Arial"/>
          <w:sz w:val="24"/>
        </w:rPr>
        <w:t>do mundo que vivemos hoje.</w:t>
      </w:r>
    </w:p>
    <w:p w:rsidR="002F6F06" w:rsidRPr="00F2281F" w:rsidRDefault="002F6F06">
      <w:pPr>
        <w:jc w:val="both"/>
        <w:rPr>
          <w:rFonts w:ascii="Arial" w:eastAsia="Arial Narrow" w:hAnsi="Arial" w:cs="Arial"/>
          <w:b/>
          <w:sz w:val="24"/>
        </w:rPr>
      </w:pPr>
    </w:p>
    <w:p w:rsidR="002F6F06" w:rsidRPr="00F2281F" w:rsidRDefault="002F6F06">
      <w:pPr>
        <w:jc w:val="both"/>
        <w:rPr>
          <w:rFonts w:ascii="Arial" w:eastAsia="Arial Narrow" w:hAnsi="Arial" w:cs="Arial"/>
          <w:b/>
          <w:sz w:val="24"/>
        </w:rPr>
      </w:pPr>
    </w:p>
    <w:p w:rsidR="002F6F06" w:rsidRPr="00F2281F" w:rsidRDefault="002F6F06">
      <w:pPr>
        <w:jc w:val="both"/>
        <w:rPr>
          <w:rFonts w:ascii="Arial" w:eastAsia="Arial Narrow" w:hAnsi="Arial" w:cs="Arial"/>
          <w:b/>
          <w:sz w:val="24"/>
        </w:rPr>
      </w:pPr>
    </w:p>
    <w:p w:rsidR="002F6F06" w:rsidRPr="00F2281F" w:rsidRDefault="002F6F06">
      <w:pPr>
        <w:jc w:val="both"/>
        <w:rPr>
          <w:rFonts w:ascii="Arial" w:eastAsia="Arial Narrow" w:hAnsi="Arial" w:cs="Arial"/>
          <w:b/>
          <w:sz w:val="24"/>
        </w:rPr>
      </w:pPr>
    </w:p>
    <w:p w:rsidR="002F6F06" w:rsidRPr="00F2281F" w:rsidRDefault="002F6F06">
      <w:pPr>
        <w:jc w:val="both"/>
        <w:rPr>
          <w:rFonts w:ascii="Arial" w:eastAsia="Arial Narrow" w:hAnsi="Arial" w:cs="Arial"/>
          <w:b/>
          <w:sz w:val="24"/>
        </w:rPr>
      </w:pPr>
    </w:p>
    <w:p w:rsidR="002F6F06" w:rsidRPr="00F2281F" w:rsidRDefault="002F6F06">
      <w:pPr>
        <w:jc w:val="both"/>
        <w:rPr>
          <w:rFonts w:ascii="Arial" w:eastAsia="Arial Narrow" w:hAnsi="Arial" w:cs="Arial"/>
          <w:b/>
          <w:sz w:val="24"/>
        </w:rPr>
      </w:pPr>
    </w:p>
    <w:p w:rsidR="002F6F06" w:rsidRPr="00F2281F" w:rsidRDefault="002F6F06">
      <w:pPr>
        <w:jc w:val="both"/>
        <w:rPr>
          <w:rFonts w:ascii="Arial" w:eastAsia="Arial Narrow" w:hAnsi="Arial" w:cs="Arial"/>
          <w:b/>
          <w:sz w:val="24"/>
        </w:rPr>
      </w:pPr>
    </w:p>
    <w:p w:rsidR="002F6F06" w:rsidRPr="00F2281F" w:rsidRDefault="002F6F06">
      <w:pPr>
        <w:jc w:val="both"/>
        <w:rPr>
          <w:rFonts w:ascii="Arial" w:eastAsia="Arial Narrow" w:hAnsi="Arial" w:cs="Arial"/>
          <w:b/>
          <w:sz w:val="24"/>
        </w:rPr>
      </w:pPr>
    </w:p>
    <w:p w:rsidR="002F6F06" w:rsidRPr="00F2281F" w:rsidRDefault="002F6F06">
      <w:pPr>
        <w:jc w:val="both"/>
        <w:rPr>
          <w:rFonts w:ascii="Arial" w:eastAsia="Arial Narrow" w:hAnsi="Arial" w:cs="Arial"/>
          <w:b/>
          <w:sz w:val="24"/>
        </w:rPr>
      </w:pPr>
    </w:p>
    <w:p w:rsidR="002F6F06" w:rsidRPr="00F2281F" w:rsidRDefault="002F6F06">
      <w:pPr>
        <w:jc w:val="both"/>
        <w:rPr>
          <w:rFonts w:ascii="Arial" w:eastAsia="Arial Narrow" w:hAnsi="Arial" w:cs="Arial"/>
          <w:b/>
          <w:sz w:val="24"/>
        </w:rPr>
      </w:pPr>
    </w:p>
    <w:p w:rsidR="002F6F06" w:rsidRPr="00F2281F" w:rsidRDefault="002F6F06">
      <w:pPr>
        <w:jc w:val="both"/>
        <w:rPr>
          <w:rFonts w:ascii="Arial" w:eastAsia="Arial Narrow" w:hAnsi="Arial" w:cs="Arial"/>
          <w:b/>
          <w:sz w:val="24"/>
        </w:rPr>
      </w:pPr>
    </w:p>
    <w:p w:rsidR="002F6F06" w:rsidRPr="00F2281F" w:rsidRDefault="002F6F06">
      <w:pPr>
        <w:jc w:val="both"/>
        <w:rPr>
          <w:rFonts w:ascii="Arial" w:eastAsia="Arial Narrow" w:hAnsi="Arial" w:cs="Arial"/>
          <w:b/>
          <w:sz w:val="24"/>
        </w:rPr>
      </w:pPr>
    </w:p>
    <w:p w:rsidR="002F6F06" w:rsidRPr="00F2281F" w:rsidRDefault="002F6F06">
      <w:pPr>
        <w:jc w:val="both"/>
        <w:rPr>
          <w:rFonts w:ascii="Arial" w:eastAsia="Arial Narrow" w:hAnsi="Arial" w:cs="Arial"/>
          <w:b/>
          <w:sz w:val="24"/>
        </w:rPr>
      </w:pPr>
    </w:p>
    <w:p w:rsidR="002F6F06" w:rsidRPr="00F2281F" w:rsidRDefault="002F6F06">
      <w:pPr>
        <w:jc w:val="both"/>
        <w:rPr>
          <w:rFonts w:ascii="Arial" w:eastAsia="Arial Narrow" w:hAnsi="Arial" w:cs="Arial"/>
          <w:b/>
          <w:sz w:val="24"/>
        </w:rPr>
      </w:pPr>
    </w:p>
    <w:p w:rsidR="002F6F06" w:rsidRPr="00F2281F" w:rsidRDefault="002F6F06">
      <w:pPr>
        <w:jc w:val="both"/>
        <w:rPr>
          <w:rFonts w:ascii="Arial" w:eastAsia="Arial Narrow" w:hAnsi="Arial" w:cs="Arial"/>
          <w:b/>
          <w:sz w:val="24"/>
        </w:rPr>
      </w:pPr>
    </w:p>
    <w:p w:rsidR="002F6F06" w:rsidRPr="00F2281F" w:rsidRDefault="002F6F06">
      <w:pPr>
        <w:jc w:val="both"/>
        <w:rPr>
          <w:rFonts w:ascii="Arial" w:eastAsia="Arial Narrow" w:hAnsi="Arial" w:cs="Arial"/>
          <w:b/>
          <w:sz w:val="24"/>
        </w:rPr>
      </w:pPr>
    </w:p>
    <w:p w:rsidR="002F6F06" w:rsidRPr="00F2281F" w:rsidRDefault="002F6F06">
      <w:pPr>
        <w:jc w:val="both"/>
        <w:rPr>
          <w:rFonts w:ascii="Arial" w:eastAsia="Arial Narrow" w:hAnsi="Arial" w:cs="Arial"/>
          <w:b/>
          <w:sz w:val="24"/>
        </w:rPr>
      </w:pPr>
    </w:p>
    <w:p w:rsidR="002F6F06" w:rsidRPr="00F2281F" w:rsidRDefault="002F6F06">
      <w:pPr>
        <w:jc w:val="both"/>
        <w:rPr>
          <w:rFonts w:ascii="Arial" w:eastAsia="Arial Narrow" w:hAnsi="Arial" w:cs="Arial"/>
          <w:b/>
          <w:sz w:val="24"/>
        </w:rPr>
      </w:pPr>
    </w:p>
    <w:p w:rsidR="002F6F06" w:rsidRPr="00F2281F" w:rsidRDefault="002F6F06">
      <w:pPr>
        <w:jc w:val="both"/>
        <w:rPr>
          <w:rFonts w:ascii="Arial" w:eastAsia="Arial Narrow" w:hAnsi="Arial" w:cs="Arial"/>
          <w:b/>
          <w:sz w:val="24"/>
        </w:rPr>
      </w:pPr>
    </w:p>
    <w:p w:rsidR="002F6F06" w:rsidRPr="00F2281F" w:rsidRDefault="002F6F06">
      <w:pPr>
        <w:jc w:val="both"/>
        <w:rPr>
          <w:rFonts w:ascii="Arial" w:eastAsia="Arial Narrow" w:hAnsi="Arial" w:cs="Arial"/>
          <w:b/>
          <w:sz w:val="24"/>
        </w:rPr>
      </w:pPr>
    </w:p>
    <w:p w:rsidR="00F2281F" w:rsidRPr="00F2281F" w:rsidRDefault="00F2281F">
      <w:pPr>
        <w:jc w:val="both"/>
        <w:rPr>
          <w:rFonts w:ascii="Arial" w:eastAsia="Arial Narrow" w:hAnsi="Arial" w:cs="Arial"/>
          <w:b/>
          <w:sz w:val="24"/>
        </w:rPr>
      </w:pPr>
    </w:p>
    <w:p w:rsidR="00F2281F" w:rsidRPr="00F2281F" w:rsidRDefault="00F2281F">
      <w:pPr>
        <w:jc w:val="both"/>
        <w:rPr>
          <w:rFonts w:ascii="Arial" w:eastAsia="Arial Narrow" w:hAnsi="Arial" w:cs="Arial"/>
          <w:b/>
          <w:sz w:val="24"/>
        </w:rPr>
      </w:pPr>
    </w:p>
    <w:p w:rsidR="00F2281F" w:rsidRDefault="00F2281F">
      <w:pPr>
        <w:jc w:val="both"/>
        <w:rPr>
          <w:rFonts w:ascii="Arial" w:eastAsia="Arial Narrow" w:hAnsi="Arial" w:cs="Arial"/>
          <w:b/>
          <w:sz w:val="24"/>
        </w:rPr>
      </w:pPr>
    </w:p>
    <w:p w:rsidR="002F6F06" w:rsidRPr="00F2281F" w:rsidRDefault="00854268" w:rsidP="00F2281F">
      <w:pPr>
        <w:ind w:firstLine="708"/>
        <w:jc w:val="both"/>
        <w:rPr>
          <w:rFonts w:ascii="Arial" w:eastAsia="Arial Narrow" w:hAnsi="Arial" w:cs="Arial"/>
          <w:b/>
          <w:sz w:val="24"/>
        </w:rPr>
      </w:pPr>
      <w:proofErr w:type="gramStart"/>
      <w:r w:rsidRPr="00F2281F">
        <w:rPr>
          <w:rFonts w:ascii="Arial" w:eastAsia="Arial Narrow" w:hAnsi="Arial" w:cs="Arial"/>
          <w:b/>
          <w:sz w:val="24"/>
        </w:rPr>
        <w:lastRenderedPageBreak/>
        <w:t>1.</w:t>
      </w:r>
      <w:proofErr w:type="gramEnd"/>
      <w:r w:rsidRPr="00F2281F">
        <w:rPr>
          <w:rFonts w:ascii="Arial" w:eastAsia="Arial Narrow" w:hAnsi="Arial" w:cs="Arial"/>
          <w:b/>
          <w:sz w:val="24"/>
        </w:rPr>
        <w:t>COMO SURGIRAM AS PRIMEIRAS CIVILIZAÇÕES DA GRÉCIA ANTIGA?</w:t>
      </w:r>
    </w:p>
    <w:p w:rsidR="002F6F06" w:rsidRPr="00F2281F" w:rsidRDefault="00854268" w:rsidP="00F2281F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 xml:space="preserve">A história da Grécia Antiga é dividida em </w:t>
      </w:r>
      <w:proofErr w:type="gramStart"/>
      <w:r w:rsidRPr="00F2281F">
        <w:rPr>
          <w:rFonts w:ascii="Arial" w:eastAsia="Arial Narrow" w:hAnsi="Arial" w:cs="Arial"/>
          <w:sz w:val="24"/>
        </w:rPr>
        <w:t>5</w:t>
      </w:r>
      <w:proofErr w:type="gramEnd"/>
      <w:r w:rsidRPr="00F2281F">
        <w:rPr>
          <w:rFonts w:ascii="Arial" w:eastAsia="Arial Narrow" w:hAnsi="Arial" w:cs="Arial"/>
          <w:sz w:val="24"/>
        </w:rPr>
        <w:t xml:space="preserve"> períodos principais: Pré-Homérico, Homérico, Arcaico, Clássico e Helenístico. Cada período foi marcado p</w:t>
      </w:r>
      <w:r w:rsidRPr="00F2281F">
        <w:rPr>
          <w:rFonts w:ascii="Arial" w:eastAsia="Arial Narrow" w:hAnsi="Arial" w:cs="Arial"/>
          <w:sz w:val="24"/>
        </w:rPr>
        <w:t xml:space="preserve">or grandes transformações sociais, políticas e econômicas que foram </w:t>
      </w:r>
      <w:proofErr w:type="gramStart"/>
      <w:r w:rsidRPr="00F2281F">
        <w:rPr>
          <w:rFonts w:ascii="Arial" w:eastAsia="Arial Narrow" w:hAnsi="Arial" w:cs="Arial"/>
          <w:sz w:val="24"/>
        </w:rPr>
        <w:t>decisivas para a formação, divisão</w:t>
      </w:r>
      <w:proofErr w:type="gramEnd"/>
      <w:r w:rsidRPr="00F2281F">
        <w:rPr>
          <w:rFonts w:ascii="Arial" w:eastAsia="Arial Narrow" w:hAnsi="Arial" w:cs="Arial"/>
          <w:sz w:val="24"/>
        </w:rPr>
        <w:t xml:space="preserve"> e desenvolvimento do território grego.</w:t>
      </w:r>
    </w:p>
    <w:p w:rsidR="002F6F06" w:rsidRPr="00F2281F" w:rsidRDefault="00854268" w:rsidP="00F2281F">
      <w:pPr>
        <w:ind w:firstLine="708"/>
        <w:jc w:val="both"/>
        <w:rPr>
          <w:rFonts w:ascii="Arial" w:eastAsia="Arial Narrow" w:hAnsi="Arial" w:cs="Arial"/>
          <w:b/>
          <w:sz w:val="24"/>
        </w:rPr>
      </w:pPr>
      <w:r w:rsidRPr="00F2281F">
        <w:rPr>
          <w:rFonts w:ascii="Arial" w:eastAsia="Arial Narrow" w:hAnsi="Arial" w:cs="Arial"/>
          <w:b/>
          <w:sz w:val="24"/>
        </w:rPr>
        <w:t xml:space="preserve">Período Pré-Homérico - século XX – XII </w:t>
      </w:r>
      <w:proofErr w:type="gramStart"/>
      <w:r w:rsidRPr="00F2281F">
        <w:rPr>
          <w:rFonts w:ascii="Arial" w:eastAsia="Arial Narrow" w:hAnsi="Arial" w:cs="Arial"/>
          <w:b/>
          <w:sz w:val="24"/>
        </w:rPr>
        <w:t>a.C.</w:t>
      </w:r>
      <w:proofErr w:type="gramEnd"/>
    </w:p>
    <w:p w:rsidR="002F6F06" w:rsidRPr="00F2281F" w:rsidRDefault="00854268" w:rsidP="00F2281F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>O período Pré-Homérico, também conhecido como o período de formação da</w:t>
      </w:r>
      <w:r w:rsidRPr="00F2281F">
        <w:rPr>
          <w:rFonts w:ascii="Arial" w:eastAsia="Arial Narrow" w:hAnsi="Arial" w:cs="Arial"/>
          <w:sz w:val="24"/>
        </w:rPr>
        <w:t xml:space="preserve"> Grécia, deu início no sul do Mar </w:t>
      </w:r>
      <w:proofErr w:type="spellStart"/>
      <w:r w:rsidRPr="00F2281F">
        <w:rPr>
          <w:rFonts w:ascii="Arial" w:eastAsia="Arial Narrow" w:hAnsi="Arial" w:cs="Arial"/>
          <w:sz w:val="24"/>
        </w:rPr>
        <w:t>Argeu</w:t>
      </w:r>
      <w:proofErr w:type="spellEnd"/>
      <w:r w:rsidRPr="00F2281F">
        <w:rPr>
          <w:rFonts w:ascii="Arial" w:eastAsia="Arial Narrow" w:hAnsi="Arial" w:cs="Arial"/>
          <w:sz w:val="24"/>
        </w:rPr>
        <w:t xml:space="preserve">, na Ilha conhecida como Creta, que tinha por capital </w:t>
      </w:r>
      <w:proofErr w:type="spellStart"/>
      <w:r w:rsidRPr="00F2281F">
        <w:rPr>
          <w:rFonts w:ascii="Arial" w:eastAsia="Arial Narrow" w:hAnsi="Arial" w:cs="Arial"/>
          <w:sz w:val="24"/>
        </w:rPr>
        <w:t>Cnossos</w:t>
      </w:r>
      <w:proofErr w:type="spellEnd"/>
      <w:r w:rsidRPr="00F2281F">
        <w:rPr>
          <w:rFonts w:ascii="Arial" w:eastAsia="Arial Narrow" w:hAnsi="Arial" w:cs="Arial"/>
          <w:sz w:val="24"/>
        </w:rPr>
        <w:t>.</w:t>
      </w:r>
    </w:p>
    <w:p w:rsidR="002F6F06" w:rsidRPr="00F2281F" w:rsidRDefault="00854268" w:rsidP="00F2281F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 xml:space="preserve">A Ilha de Creta, mais conhecida pela Lenda do </w:t>
      </w:r>
      <w:proofErr w:type="spellStart"/>
      <w:r w:rsidRPr="00F2281F">
        <w:rPr>
          <w:rFonts w:ascii="Arial" w:eastAsia="Arial Narrow" w:hAnsi="Arial" w:cs="Arial"/>
          <w:sz w:val="24"/>
        </w:rPr>
        <w:t>Minotauro</w:t>
      </w:r>
      <w:proofErr w:type="spellEnd"/>
      <w:r w:rsidRPr="00F2281F">
        <w:rPr>
          <w:rFonts w:ascii="Arial" w:eastAsia="Arial Narrow" w:hAnsi="Arial" w:cs="Arial"/>
          <w:sz w:val="24"/>
        </w:rPr>
        <w:t xml:space="preserve"> e por sua supremacia na região, formou um governo que dominava o Mediterrâneo, consolidando um com</w:t>
      </w:r>
      <w:r w:rsidRPr="00F2281F">
        <w:rPr>
          <w:rFonts w:ascii="Arial" w:eastAsia="Arial Narrow" w:hAnsi="Arial" w:cs="Arial"/>
          <w:sz w:val="24"/>
        </w:rPr>
        <w:t>ércio marítimo forte e de grandes proporções com as regiões vizinhas.</w:t>
      </w:r>
    </w:p>
    <w:p w:rsidR="002F6F06" w:rsidRPr="00F2281F" w:rsidRDefault="00854268" w:rsidP="00F2281F">
      <w:pPr>
        <w:ind w:firstLine="708"/>
        <w:jc w:val="both"/>
        <w:rPr>
          <w:rFonts w:ascii="Arial" w:eastAsia="Arial Narrow" w:hAnsi="Arial" w:cs="Arial"/>
          <w:b/>
          <w:sz w:val="24"/>
        </w:rPr>
      </w:pPr>
      <w:r w:rsidRPr="00F2281F">
        <w:rPr>
          <w:rFonts w:ascii="Arial" w:eastAsia="Arial Narrow" w:hAnsi="Arial" w:cs="Arial"/>
          <w:b/>
          <w:sz w:val="24"/>
        </w:rPr>
        <w:t xml:space="preserve">Período Arcaico - século VIII – VI </w:t>
      </w:r>
      <w:proofErr w:type="gramStart"/>
      <w:r w:rsidRPr="00F2281F">
        <w:rPr>
          <w:rFonts w:ascii="Arial" w:eastAsia="Arial Narrow" w:hAnsi="Arial" w:cs="Arial"/>
          <w:b/>
          <w:sz w:val="24"/>
        </w:rPr>
        <w:t>a.C.</w:t>
      </w:r>
      <w:proofErr w:type="gramEnd"/>
    </w:p>
    <w:p w:rsidR="002F6F06" w:rsidRPr="00F2281F" w:rsidRDefault="00854268" w:rsidP="00F2281F">
      <w:pPr>
        <w:ind w:firstLine="708"/>
        <w:jc w:val="both"/>
        <w:rPr>
          <w:rFonts w:ascii="Arial" w:eastAsia="Arial Narrow" w:hAnsi="Arial" w:cs="Arial"/>
          <w:b/>
          <w:sz w:val="24"/>
        </w:rPr>
      </w:pPr>
      <w:r w:rsidRPr="00F2281F">
        <w:rPr>
          <w:rFonts w:ascii="Arial" w:eastAsia="Arial Narrow" w:hAnsi="Arial" w:cs="Arial"/>
          <w:sz w:val="24"/>
        </w:rPr>
        <w:t xml:space="preserve">Com o fim da sociedade gentílica e do surgimento das </w:t>
      </w:r>
      <w:proofErr w:type="spellStart"/>
      <w:r w:rsidRPr="00F2281F">
        <w:rPr>
          <w:rFonts w:ascii="Arial" w:eastAsia="Arial Narrow" w:hAnsi="Arial" w:cs="Arial"/>
          <w:sz w:val="24"/>
        </w:rPr>
        <w:t>cidades-estado</w:t>
      </w:r>
      <w:proofErr w:type="spellEnd"/>
      <w:r w:rsidRPr="00F2281F">
        <w:rPr>
          <w:rFonts w:ascii="Arial" w:eastAsia="Arial Narrow" w:hAnsi="Arial" w:cs="Arial"/>
          <w:sz w:val="24"/>
        </w:rPr>
        <w:t xml:space="preserve">, no Período Arcaico ocorreram acontecimentos importantes como o surgimento do </w:t>
      </w:r>
      <w:r w:rsidRPr="00F2281F">
        <w:rPr>
          <w:rFonts w:ascii="Arial" w:eastAsia="Arial Narrow" w:hAnsi="Arial" w:cs="Arial"/>
          <w:sz w:val="24"/>
        </w:rPr>
        <w:t xml:space="preserve">alfabeto fonético, o progresso econômico com a divisão do trabalho no comércio e o processo de </w:t>
      </w:r>
      <w:proofErr w:type="spellStart"/>
      <w:proofErr w:type="gramStart"/>
      <w:r w:rsidRPr="00F2281F">
        <w:rPr>
          <w:rFonts w:ascii="Arial" w:eastAsia="Arial Narrow" w:hAnsi="Arial" w:cs="Arial"/>
          <w:sz w:val="24"/>
        </w:rPr>
        <w:t>urbanização.</w:t>
      </w:r>
      <w:proofErr w:type="gramEnd"/>
      <w:r w:rsidRPr="00F2281F">
        <w:rPr>
          <w:rFonts w:ascii="Arial" w:eastAsia="Arial Narrow" w:hAnsi="Arial" w:cs="Arial"/>
          <w:sz w:val="24"/>
        </w:rPr>
        <w:t>Nessa</w:t>
      </w:r>
      <w:proofErr w:type="spellEnd"/>
      <w:r w:rsidRPr="00F2281F">
        <w:rPr>
          <w:rFonts w:ascii="Arial" w:eastAsia="Arial Narrow" w:hAnsi="Arial" w:cs="Arial"/>
          <w:sz w:val="24"/>
        </w:rPr>
        <w:t xml:space="preserve"> fase a Grécia possuía mais de cem </w:t>
      </w:r>
      <w:proofErr w:type="spellStart"/>
      <w:r w:rsidRPr="00F2281F">
        <w:rPr>
          <w:rFonts w:ascii="Arial" w:eastAsia="Arial Narrow" w:hAnsi="Arial" w:cs="Arial"/>
          <w:sz w:val="24"/>
        </w:rPr>
        <w:t>cidades-estado</w:t>
      </w:r>
      <w:proofErr w:type="spellEnd"/>
      <w:r w:rsidRPr="00F2281F">
        <w:rPr>
          <w:rFonts w:ascii="Arial" w:eastAsia="Arial Narrow" w:hAnsi="Arial" w:cs="Arial"/>
          <w:sz w:val="24"/>
        </w:rPr>
        <w:t xml:space="preserve"> </w:t>
      </w:r>
      <w:proofErr w:type="gramStart"/>
      <w:r w:rsidRPr="00F2281F">
        <w:rPr>
          <w:rFonts w:ascii="Arial" w:eastAsia="Arial Narrow" w:hAnsi="Arial" w:cs="Arial"/>
          <w:sz w:val="24"/>
        </w:rPr>
        <w:t>independentes</w:t>
      </w:r>
      <w:proofErr w:type="gramEnd"/>
      <w:r w:rsidRPr="00F2281F">
        <w:rPr>
          <w:rFonts w:ascii="Arial" w:eastAsia="Arial Narrow" w:hAnsi="Arial" w:cs="Arial"/>
          <w:sz w:val="24"/>
        </w:rPr>
        <w:t>, que seguiam seus próprios regimes políticos. E entre as cidades mais eminentes,</w:t>
      </w:r>
      <w:r w:rsidRPr="00F2281F">
        <w:rPr>
          <w:rFonts w:ascii="Arial" w:eastAsia="Arial Narrow" w:hAnsi="Arial" w:cs="Arial"/>
          <w:sz w:val="24"/>
        </w:rPr>
        <w:t xml:space="preserve"> estavam: </w:t>
      </w:r>
      <w:r w:rsidRPr="00F2281F">
        <w:rPr>
          <w:rFonts w:ascii="Arial" w:eastAsia="Arial Narrow" w:hAnsi="Arial" w:cs="Arial"/>
          <w:b/>
          <w:sz w:val="24"/>
        </w:rPr>
        <w:t xml:space="preserve">Atenas </w:t>
      </w:r>
      <w:r w:rsidRPr="00F2281F">
        <w:rPr>
          <w:rFonts w:ascii="Arial" w:eastAsia="Arial Narrow" w:hAnsi="Arial" w:cs="Arial"/>
          <w:sz w:val="24"/>
        </w:rPr>
        <w:t xml:space="preserve">e </w:t>
      </w:r>
      <w:r w:rsidRPr="00F2281F">
        <w:rPr>
          <w:rFonts w:ascii="Arial" w:eastAsia="Arial Narrow" w:hAnsi="Arial" w:cs="Arial"/>
          <w:b/>
          <w:sz w:val="24"/>
        </w:rPr>
        <w:t>Esparta</w:t>
      </w:r>
      <w:r w:rsidRPr="00F2281F">
        <w:rPr>
          <w:rFonts w:ascii="Arial" w:eastAsia="Arial Narrow" w:hAnsi="Arial" w:cs="Arial"/>
          <w:sz w:val="24"/>
        </w:rPr>
        <w:t xml:space="preserve">. </w:t>
      </w:r>
    </w:p>
    <w:p w:rsidR="002F6F06" w:rsidRPr="00F2281F" w:rsidRDefault="00854268" w:rsidP="00F2281F">
      <w:pPr>
        <w:ind w:firstLine="708"/>
        <w:jc w:val="both"/>
        <w:rPr>
          <w:rFonts w:ascii="Arial" w:eastAsia="Arial Narrow" w:hAnsi="Arial" w:cs="Arial"/>
          <w:b/>
          <w:sz w:val="24"/>
        </w:rPr>
      </w:pPr>
      <w:r w:rsidRPr="00F2281F">
        <w:rPr>
          <w:rFonts w:ascii="Arial" w:eastAsia="Arial Narrow" w:hAnsi="Arial" w:cs="Arial"/>
          <w:b/>
          <w:sz w:val="24"/>
        </w:rPr>
        <w:t xml:space="preserve">Período Clássico - Século VI – IV </w:t>
      </w:r>
      <w:proofErr w:type="gramStart"/>
      <w:r w:rsidRPr="00F2281F">
        <w:rPr>
          <w:rFonts w:ascii="Arial" w:eastAsia="Arial Narrow" w:hAnsi="Arial" w:cs="Arial"/>
          <w:b/>
          <w:sz w:val="24"/>
        </w:rPr>
        <w:t>a.C.</w:t>
      </w:r>
      <w:proofErr w:type="gramEnd"/>
    </w:p>
    <w:p w:rsidR="002F6F06" w:rsidRPr="00F2281F" w:rsidRDefault="00854268" w:rsidP="00F2281F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>Conhecido como a Era de Ouro da Grécia Antiga, esse período foi marcado não só pela ascensão do teatro, da música e da filosofia, mas também pelas guerras e batalhas decisivas, como as Gue</w:t>
      </w:r>
      <w:r w:rsidRPr="00F2281F">
        <w:rPr>
          <w:rFonts w:ascii="Arial" w:eastAsia="Arial Narrow" w:hAnsi="Arial" w:cs="Arial"/>
          <w:sz w:val="24"/>
        </w:rPr>
        <w:t>rras Médicas (ou Guerras Greco-Persas).</w:t>
      </w:r>
    </w:p>
    <w:p w:rsidR="002F6F06" w:rsidRPr="00F2281F" w:rsidRDefault="00854268" w:rsidP="00F2281F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 xml:space="preserve">Atenas era a principal </w:t>
      </w:r>
      <w:proofErr w:type="spellStart"/>
      <w:r w:rsidRPr="00F2281F">
        <w:rPr>
          <w:rFonts w:ascii="Arial" w:eastAsia="Arial Narrow" w:hAnsi="Arial" w:cs="Arial"/>
          <w:sz w:val="24"/>
        </w:rPr>
        <w:t>pólis</w:t>
      </w:r>
      <w:proofErr w:type="spellEnd"/>
      <w:r w:rsidRPr="00F2281F">
        <w:rPr>
          <w:rFonts w:ascii="Arial" w:eastAsia="Arial Narrow" w:hAnsi="Arial" w:cs="Arial"/>
          <w:sz w:val="24"/>
        </w:rPr>
        <w:t xml:space="preserve"> e recebia os impostos de outras cidades, utilizando para o seu benefício próprio. Mas, mesmo após a Batalha de </w:t>
      </w:r>
      <w:proofErr w:type="spellStart"/>
      <w:r w:rsidRPr="00F2281F">
        <w:rPr>
          <w:rFonts w:ascii="Arial" w:eastAsia="Arial Narrow" w:hAnsi="Arial" w:cs="Arial"/>
          <w:sz w:val="24"/>
        </w:rPr>
        <w:t>Termópilas</w:t>
      </w:r>
      <w:proofErr w:type="spellEnd"/>
      <w:r w:rsidRPr="00F2281F">
        <w:rPr>
          <w:rFonts w:ascii="Arial" w:eastAsia="Arial Narrow" w:hAnsi="Arial" w:cs="Arial"/>
          <w:sz w:val="24"/>
        </w:rPr>
        <w:t xml:space="preserve"> (484 a. C), vencida pelos Persas, Atenas continuou forte. Por con</w:t>
      </w:r>
      <w:r w:rsidRPr="00F2281F">
        <w:rPr>
          <w:rFonts w:ascii="Arial" w:eastAsia="Arial Narrow" w:hAnsi="Arial" w:cs="Arial"/>
          <w:sz w:val="24"/>
        </w:rPr>
        <w:t>sequência, outras cidades se indignaram, unindo-se à Esparta, criando assim a Liga do Peloponeso.</w:t>
      </w:r>
    </w:p>
    <w:p w:rsidR="002F6F06" w:rsidRPr="00F2281F" w:rsidRDefault="00854268" w:rsidP="00F2281F">
      <w:pPr>
        <w:ind w:firstLine="708"/>
        <w:jc w:val="both"/>
        <w:rPr>
          <w:rFonts w:ascii="Arial" w:eastAsia="Arial Narrow" w:hAnsi="Arial" w:cs="Arial"/>
          <w:b/>
          <w:sz w:val="24"/>
        </w:rPr>
      </w:pPr>
      <w:r w:rsidRPr="00F2281F">
        <w:rPr>
          <w:rFonts w:ascii="Arial" w:eastAsia="Arial Narrow" w:hAnsi="Arial" w:cs="Arial"/>
          <w:b/>
          <w:sz w:val="24"/>
        </w:rPr>
        <w:t xml:space="preserve">Período Helenístico - século IV –II </w:t>
      </w:r>
      <w:proofErr w:type="gramStart"/>
      <w:r w:rsidRPr="00F2281F">
        <w:rPr>
          <w:rFonts w:ascii="Arial" w:eastAsia="Arial Narrow" w:hAnsi="Arial" w:cs="Arial"/>
          <w:b/>
          <w:sz w:val="24"/>
        </w:rPr>
        <w:t>a.C.</w:t>
      </w:r>
      <w:proofErr w:type="gramEnd"/>
    </w:p>
    <w:p w:rsidR="002F6F06" w:rsidRPr="00F2281F" w:rsidRDefault="00854268" w:rsidP="00F2281F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 xml:space="preserve">Com a grande hegemonia de Tebas, todas as </w:t>
      </w:r>
      <w:proofErr w:type="spellStart"/>
      <w:r w:rsidRPr="00F2281F">
        <w:rPr>
          <w:rFonts w:ascii="Arial" w:eastAsia="Arial Narrow" w:hAnsi="Arial" w:cs="Arial"/>
          <w:sz w:val="24"/>
        </w:rPr>
        <w:t>cidades-estado</w:t>
      </w:r>
      <w:proofErr w:type="spellEnd"/>
      <w:r w:rsidRPr="00F2281F">
        <w:rPr>
          <w:rFonts w:ascii="Arial" w:eastAsia="Arial Narrow" w:hAnsi="Arial" w:cs="Arial"/>
          <w:sz w:val="24"/>
        </w:rPr>
        <w:t xml:space="preserve"> gregas se enfraqueceram. Liderados pelo rei Felipe II (Filip</w:t>
      </w:r>
      <w:r w:rsidRPr="00F2281F">
        <w:rPr>
          <w:rFonts w:ascii="Arial" w:eastAsia="Arial Narrow" w:hAnsi="Arial" w:cs="Arial"/>
          <w:sz w:val="24"/>
        </w:rPr>
        <w:t xml:space="preserve">e da Macedônia), o povo Macedônico, que se situava na região norte da Grécia, conquistou toda a Grécia na Batalha de </w:t>
      </w:r>
      <w:proofErr w:type="spellStart"/>
      <w:r w:rsidRPr="00F2281F">
        <w:rPr>
          <w:rFonts w:ascii="Arial" w:eastAsia="Arial Narrow" w:hAnsi="Arial" w:cs="Arial"/>
          <w:sz w:val="24"/>
        </w:rPr>
        <w:t>Queroneia</w:t>
      </w:r>
      <w:proofErr w:type="spellEnd"/>
      <w:r w:rsidRPr="00F2281F">
        <w:rPr>
          <w:rFonts w:ascii="Arial" w:eastAsia="Arial Narrow" w:hAnsi="Arial" w:cs="Arial"/>
          <w:sz w:val="24"/>
        </w:rPr>
        <w:t xml:space="preserve">, em agosto de 338 </w:t>
      </w:r>
      <w:proofErr w:type="gramStart"/>
      <w:r w:rsidRPr="00F2281F">
        <w:rPr>
          <w:rFonts w:ascii="Arial" w:eastAsia="Arial Narrow" w:hAnsi="Arial" w:cs="Arial"/>
          <w:sz w:val="24"/>
        </w:rPr>
        <w:t>a.C.</w:t>
      </w:r>
      <w:proofErr w:type="gramEnd"/>
    </w:p>
    <w:p w:rsidR="00F2281F" w:rsidRDefault="00F2281F" w:rsidP="00F2281F">
      <w:pPr>
        <w:ind w:firstLine="708"/>
        <w:jc w:val="both"/>
        <w:rPr>
          <w:rFonts w:ascii="Arial" w:eastAsia="Arial Narrow" w:hAnsi="Arial" w:cs="Arial"/>
          <w:b/>
          <w:sz w:val="24"/>
        </w:rPr>
      </w:pPr>
    </w:p>
    <w:p w:rsidR="00F2281F" w:rsidRDefault="00F2281F" w:rsidP="00F2281F">
      <w:pPr>
        <w:ind w:firstLine="708"/>
        <w:jc w:val="both"/>
        <w:rPr>
          <w:rFonts w:ascii="Arial" w:eastAsia="Arial Narrow" w:hAnsi="Arial" w:cs="Arial"/>
          <w:b/>
          <w:sz w:val="24"/>
        </w:rPr>
      </w:pPr>
    </w:p>
    <w:p w:rsidR="002F6F06" w:rsidRPr="00F2281F" w:rsidRDefault="00854268" w:rsidP="00F2281F">
      <w:pPr>
        <w:ind w:firstLine="708"/>
        <w:jc w:val="both"/>
        <w:rPr>
          <w:rFonts w:ascii="Arial" w:eastAsia="Arial Narrow" w:hAnsi="Arial" w:cs="Arial"/>
          <w:b/>
          <w:sz w:val="24"/>
        </w:rPr>
      </w:pPr>
      <w:r w:rsidRPr="00F2281F">
        <w:rPr>
          <w:rFonts w:ascii="Arial" w:eastAsia="Arial Narrow" w:hAnsi="Arial" w:cs="Arial"/>
          <w:b/>
          <w:sz w:val="24"/>
        </w:rPr>
        <w:lastRenderedPageBreak/>
        <w:t>A Influência da Grécia Antiga nos dias atuais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 xml:space="preserve">A herança cultural da Grécia se estende por todo o Ocidente </w:t>
      </w:r>
      <w:r w:rsidRPr="00F2281F">
        <w:rPr>
          <w:rFonts w:ascii="Arial" w:eastAsia="Arial Narrow" w:hAnsi="Arial" w:cs="Arial"/>
          <w:sz w:val="24"/>
        </w:rPr>
        <w:t>até os dias de hoje. Convivemos diariamente com inúmeras criações gregas, entre elas: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 xml:space="preserve">Jogos Olímpicos: a reunião de varias nações no período de </w:t>
      </w:r>
      <w:proofErr w:type="gramStart"/>
      <w:r w:rsidRPr="00F2281F">
        <w:rPr>
          <w:rFonts w:ascii="Arial" w:eastAsia="Arial Narrow" w:hAnsi="Arial" w:cs="Arial"/>
          <w:sz w:val="24"/>
        </w:rPr>
        <w:t>4</w:t>
      </w:r>
      <w:proofErr w:type="gramEnd"/>
      <w:r w:rsidRPr="00F2281F">
        <w:rPr>
          <w:rFonts w:ascii="Arial" w:eastAsia="Arial Narrow" w:hAnsi="Arial" w:cs="Arial"/>
          <w:sz w:val="24"/>
        </w:rPr>
        <w:t xml:space="preserve"> em 4 anos, com competições em diversos jogos esportivos;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>Artes Plásticas: a pintura e as esculturas gregas são</w:t>
      </w:r>
      <w:r w:rsidRPr="00F2281F">
        <w:rPr>
          <w:rFonts w:ascii="Arial" w:eastAsia="Arial Narrow" w:hAnsi="Arial" w:cs="Arial"/>
          <w:sz w:val="24"/>
        </w:rPr>
        <w:t xml:space="preserve"> classificadas até hoje como clássicas e harmônicas, influenciando grandes artistas;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>Filosofia: no ensino das ciências humanas, autores e filósofos como Sócrates e Platão são citados como referências importantes;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>Matemática: grandes matemáticos como Pitágo</w:t>
      </w:r>
      <w:r w:rsidRPr="00F2281F">
        <w:rPr>
          <w:rFonts w:ascii="Arial" w:eastAsia="Arial Narrow" w:hAnsi="Arial" w:cs="Arial"/>
          <w:sz w:val="24"/>
        </w:rPr>
        <w:t>ras e Tales de Mileto têm as suas descobertas usadas no ensino das ciências exatas;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>Democracia: instituída em Atenas, a democracia é praticada em diversos países, como o Brasil.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>Teatro: criado para representar as emoções e alegrar o povo, o teatro ganhou a</w:t>
      </w:r>
      <w:r w:rsidRPr="00F2281F">
        <w:rPr>
          <w:rFonts w:ascii="Arial" w:eastAsia="Arial Narrow" w:hAnsi="Arial" w:cs="Arial"/>
          <w:sz w:val="24"/>
        </w:rPr>
        <w:t>inda mais força nos últimos séculos, influenciando diversas pessoas, se tornando um grande meio de entretenimento na sociedade Ocidental.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b/>
          <w:sz w:val="24"/>
        </w:rPr>
      </w:pPr>
      <w:proofErr w:type="gramStart"/>
      <w:r w:rsidRPr="00F2281F">
        <w:rPr>
          <w:rFonts w:ascii="Arial" w:eastAsia="Arial Narrow" w:hAnsi="Arial" w:cs="Arial"/>
          <w:b/>
          <w:sz w:val="24"/>
        </w:rPr>
        <w:t>2.</w:t>
      </w:r>
      <w:proofErr w:type="gramEnd"/>
      <w:r w:rsidRPr="00F2281F">
        <w:rPr>
          <w:rFonts w:ascii="Arial" w:eastAsia="Arial Narrow" w:hAnsi="Arial" w:cs="Arial"/>
          <w:b/>
          <w:sz w:val="24"/>
        </w:rPr>
        <w:t>POLÍTICA NA GRÉCIA ANTIGA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>A Grécia Antiga não era um país unificado. A realidade é que era um conjunto de cidades qu</w:t>
      </w:r>
      <w:r w:rsidRPr="00F2281F">
        <w:rPr>
          <w:rFonts w:ascii="Arial" w:eastAsia="Arial Narrow" w:hAnsi="Arial" w:cs="Arial"/>
          <w:sz w:val="24"/>
        </w:rPr>
        <w:t>e compartilhavam costumes, algumas leis e uma língua (traço importantíssimo para ser considerado grego).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>Porém, muitas dessas cidades não se davam muito bem e outras eram inimigas ferrenhas, como no clássico caso de Esparta e Atenas, que acabariam por faze</w:t>
      </w:r>
      <w:r w:rsidRPr="00F2281F">
        <w:rPr>
          <w:rFonts w:ascii="Arial" w:eastAsia="Arial Narrow" w:hAnsi="Arial" w:cs="Arial"/>
          <w:sz w:val="24"/>
        </w:rPr>
        <w:t>r a Guerra do Peloponeso, enfraquecendo toda a Grécia Antiga.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>De todas as formas, no Período Clássico, os gregos buscavam maneiras de cultivar a beleza e a virtude e faziam isso desenvolvendo as artes da pintura, arquitetura, música, escultura.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b/>
          <w:sz w:val="24"/>
        </w:rPr>
      </w:pPr>
      <w:proofErr w:type="gramStart"/>
      <w:r w:rsidRPr="00F2281F">
        <w:rPr>
          <w:rFonts w:ascii="Arial" w:eastAsia="Arial Narrow" w:hAnsi="Arial" w:cs="Arial"/>
          <w:b/>
          <w:sz w:val="24"/>
        </w:rPr>
        <w:t>3.</w:t>
      </w:r>
      <w:proofErr w:type="gramEnd"/>
      <w:r w:rsidRPr="00F2281F">
        <w:rPr>
          <w:rFonts w:ascii="Arial" w:eastAsia="Arial Narrow" w:hAnsi="Arial" w:cs="Arial"/>
          <w:b/>
          <w:sz w:val="24"/>
        </w:rPr>
        <w:t xml:space="preserve">ECONOMIA </w:t>
      </w:r>
      <w:r w:rsidRPr="00F2281F">
        <w:rPr>
          <w:rFonts w:ascii="Arial" w:eastAsia="Arial Narrow" w:hAnsi="Arial" w:cs="Arial"/>
          <w:b/>
          <w:sz w:val="24"/>
        </w:rPr>
        <w:t>NA GRÉCIA ANTIGA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>A economia da Grécia Antiga era baseada no cultivo das oliveiras, do trigo e do vinhedo. Na região do Mar Mediterrâneo, houve um destaque para as práticas de artesanato, especialmente a cerâmica.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 xml:space="preserve">Através do comércio marítimo, os gregos </w:t>
      </w:r>
      <w:r w:rsidRPr="00F2281F">
        <w:rPr>
          <w:rFonts w:ascii="Arial" w:eastAsia="Arial Narrow" w:hAnsi="Arial" w:cs="Arial"/>
          <w:sz w:val="24"/>
        </w:rPr>
        <w:t xml:space="preserve">transportavam vinhos, azeites e perfumes. Esses transportes ocorriam para várias partes da península. Isso fez com que os gregos tivessem um desenvolvimento econômico considerável. Por isso, o dracma, moedas de metal, </w:t>
      </w:r>
      <w:proofErr w:type="gramStart"/>
      <w:r w:rsidRPr="00F2281F">
        <w:rPr>
          <w:rFonts w:ascii="Arial" w:eastAsia="Arial Narrow" w:hAnsi="Arial" w:cs="Arial"/>
          <w:sz w:val="24"/>
        </w:rPr>
        <w:t>começaram</w:t>
      </w:r>
      <w:proofErr w:type="gramEnd"/>
      <w:r w:rsidRPr="00F2281F">
        <w:rPr>
          <w:rFonts w:ascii="Arial" w:eastAsia="Arial Narrow" w:hAnsi="Arial" w:cs="Arial"/>
          <w:sz w:val="24"/>
        </w:rPr>
        <w:t xml:space="preserve"> a ser criados.</w:t>
      </w:r>
    </w:p>
    <w:p w:rsidR="002F6F06" w:rsidRPr="00F2281F" w:rsidRDefault="00854268">
      <w:pPr>
        <w:jc w:val="both"/>
        <w:rPr>
          <w:rFonts w:ascii="Arial" w:eastAsia="Arial Narrow" w:hAnsi="Arial" w:cs="Arial"/>
          <w:b/>
          <w:sz w:val="24"/>
        </w:rPr>
      </w:pPr>
      <w:r w:rsidRPr="00F2281F">
        <w:rPr>
          <w:rFonts w:ascii="Arial" w:eastAsia="Arial Narrow" w:hAnsi="Arial" w:cs="Arial"/>
          <w:b/>
          <w:sz w:val="24"/>
        </w:rPr>
        <w:lastRenderedPageBreak/>
        <w:t xml:space="preserve">Dracma </w:t>
      </w:r>
      <w:r w:rsidRPr="00F2281F">
        <w:rPr>
          <w:rFonts w:ascii="Arial" w:eastAsia="Arial Narrow" w:hAnsi="Arial" w:cs="Arial"/>
          <w:sz w:val="24"/>
        </w:rPr>
        <w:t>- moed</w:t>
      </w:r>
      <w:r w:rsidRPr="00F2281F">
        <w:rPr>
          <w:rFonts w:ascii="Arial" w:eastAsia="Arial Narrow" w:hAnsi="Arial" w:cs="Arial"/>
          <w:sz w:val="24"/>
        </w:rPr>
        <w:t>a utilizada nas trocas comerciais na Grécia Antiga</w:t>
      </w:r>
    </w:p>
    <w:p w:rsidR="00F2281F" w:rsidRPr="00F2281F" w:rsidRDefault="00F2281F">
      <w:pPr>
        <w:jc w:val="both"/>
        <w:rPr>
          <w:rFonts w:ascii="Arial" w:eastAsia="Arial Narrow" w:hAnsi="Arial" w:cs="Arial"/>
          <w:b/>
          <w:sz w:val="24"/>
        </w:rPr>
      </w:pPr>
    </w:p>
    <w:p w:rsidR="00F2281F" w:rsidRPr="00F2281F" w:rsidRDefault="00F2281F">
      <w:pPr>
        <w:jc w:val="both"/>
        <w:rPr>
          <w:rFonts w:ascii="Arial" w:eastAsia="Arial Narrow" w:hAnsi="Arial" w:cs="Arial"/>
          <w:b/>
          <w:sz w:val="24"/>
        </w:rPr>
      </w:pP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b/>
          <w:sz w:val="24"/>
        </w:rPr>
      </w:pPr>
      <w:proofErr w:type="gramStart"/>
      <w:r w:rsidRPr="00F2281F">
        <w:rPr>
          <w:rFonts w:ascii="Arial" w:eastAsia="Arial Narrow" w:hAnsi="Arial" w:cs="Arial"/>
          <w:b/>
          <w:sz w:val="24"/>
        </w:rPr>
        <w:t>4.</w:t>
      </w:r>
      <w:proofErr w:type="gramEnd"/>
      <w:r w:rsidRPr="00F2281F">
        <w:rPr>
          <w:rFonts w:ascii="Arial" w:eastAsia="Arial Narrow" w:hAnsi="Arial" w:cs="Arial"/>
          <w:b/>
          <w:sz w:val="24"/>
        </w:rPr>
        <w:t>SOCIEDADE NA GRÉCIA ANTIGA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sz w:val="24"/>
        </w:rPr>
      </w:pPr>
      <w:proofErr w:type="gramStart"/>
      <w:r w:rsidRPr="00F2281F">
        <w:rPr>
          <w:rFonts w:ascii="Arial" w:eastAsia="Arial Narrow" w:hAnsi="Arial" w:cs="Arial"/>
          <w:sz w:val="24"/>
        </w:rPr>
        <w:t>Cada</w:t>
      </w:r>
      <w:proofErr w:type="gramEnd"/>
      <w:r w:rsidRPr="00F2281F">
        <w:rPr>
          <w:rFonts w:ascii="Arial" w:eastAsia="Arial Narrow" w:hAnsi="Arial" w:cs="Arial"/>
          <w:sz w:val="24"/>
        </w:rPr>
        <w:t xml:space="preserve"> polis tinha sua própria organização social. Algumas, como Atenas, permitiam a escravidão, por causa de guerras ou dívidas. Já Esparta, por exemplo, não mantinha muitos esc</w:t>
      </w:r>
      <w:r w:rsidRPr="00F2281F">
        <w:rPr>
          <w:rFonts w:ascii="Arial" w:eastAsia="Arial Narrow" w:hAnsi="Arial" w:cs="Arial"/>
          <w:sz w:val="24"/>
        </w:rPr>
        <w:t>ravos. Esparta contava com servos estatais (</w:t>
      </w:r>
      <w:proofErr w:type="spellStart"/>
      <w:r w:rsidRPr="00F2281F">
        <w:rPr>
          <w:rFonts w:ascii="Arial" w:eastAsia="Arial Narrow" w:hAnsi="Arial" w:cs="Arial"/>
          <w:sz w:val="24"/>
        </w:rPr>
        <w:t>hilotas</w:t>
      </w:r>
      <w:proofErr w:type="spellEnd"/>
      <w:r w:rsidRPr="00F2281F">
        <w:rPr>
          <w:rFonts w:ascii="Arial" w:eastAsia="Arial Narrow" w:hAnsi="Arial" w:cs="Arial"/>
          <w:sz w:val="24"/>
        </w:rPr>
        <w:t>), que pertencia ao governo espartano.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>Tanto Atenas como Esparta contava com uma oligarquia que tinha o trabalho de governá-la. Quem também dispunha de poder para governar eram os proprietários de terras c</w:t>
      </w:r>
      <w:r w:rsidRPr="00F2281F">
        <w:rPr>
          <w:rFonts w:ascii="Arial" w:eastAsia="Arial Narrow" w:hAnsi="Arial" w:cs="Arial"/>
          <w:sz w:val="24"/>
        </w:rPr>
        <w:t>ultiváveis.</w:t>
      </w:r>
    </w:p>
    <w:p w:rsidR="002F6F06" w:rsidRPr="00F2281F" w:rsidRDefault="00432DD9" w:rsidP="00432DD9">
      <w:pPr>
        <w:ind w:firstLine="708"/>
        <w:jc w:val="both"/>
        <w:rPr>
          <w:rFonts w:ascii="Arial" w:eastAsia="Arial Narrow" w:hAnsi="Arial" w:cs="Arial"/>
          <w:b/>
          <w:sz w:val="24"/>
        </w:rPr>
      </w:pPr>
      <w:proofErr w:type="gramStart"/>
      <w:r>
        <w:rPr>
          <w:rFonts w:ascii="Arial" w:eastAsia="Arial Narrow" w:hAnsi="Arial" w:cs="Arial"/>
          <w:b/>
          <w:sz w:val="24"/>
        </w:rPr>
        <w:t>5.</w:t>
      </w:r>
      <w:proofErr w:type="gramEnd"/>
      <w:r w:rsidR="00854268" w:rsidRPr="00F2281F">
        <w:rPr>
          <w:rFonts w:ascii="Arial" w:eastAsia="Arial Narrow" w:hAnsi="Arial" w:cs="Arial"/>
          <w:b/>
          <w:sz w:val="24"/>
        </w:rPr>
        <w:t>CULTURA NA GRÉCIA ANTIGA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 xml:space="preserve">A Grécia Antiga contribuiu bastante com a cultura que temos atualmente no mundo. Além da cultura, o esporte e a religião, também tiveram generosas contribuições por parte da Grécia Antiga. Nesse sentido, a cultura </w:t>
      </w:r>
      <w:r w:rsidRPr="00F2281F">
        <w:rPr>
          <w:rFonts w:ascii="Arial" w:eastAsia="Arial Narrow" w:hAnsi="Arial" w:cs="Arial"/>
          <w:sz w:val="24"/>
        </w:rPr>
        <w:t>grega possuía grande ligação com a religião.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b/>
          <w:sz w:val="24"/>
        </w:rPr>
      </w:pPr>
      <w:proofErr w:type="gramStart"/>
      <w:r w:rsidRPr="00F2281F">
        <w:rPr>
          <w:rFonts w:ascii="Arial" w:eastAsia="Arial Narrow" w:hAnsi="Arial" w:cs="Arial"/>
          <w:b/>
          <w:sz w:val="24"/>
        </w:rPr>
        <w:t>6.</w:t>
      </w:r>
      <w:proofErr w:type="gramEnd"/>
      <w:r w:rsidRPr="00F2281F">
        <w:rPr>
          <w:rFonts w:ascii="Arial" w:eastAsia="Arial Narrow" w:hAnsi="Arial" w:cs="Arial"/>
          <w:b/>
          <w:sz w:val="24"/>
        </w:rPr>
        <w:t>RELIGIÃO NA GRÉCIA ANTIGA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>A religião nessa época era politeísta. Como os deuses recebiam a influência de diversos povos, eles foram assimilando novos deuses de outras culturas até constituir seu panteão, ou se</w:t>
      </w:r>
      <w:r w:rsidRPr="00F2281F">
        <w:rPr>
          <w:rFonts w:ascii="Arial" w:eastAsia="Arial Narrow" w:hAnsi="Arial" w:cs="Arial"/>
          <w:sz w:val="24"/>
        </w:rPr>
        <w:t>ja</w:t>
      </w:r>
      <w:r w:rsidRPr="00F2281F">
        <w:rPr>
          <w:rFonts w:ascii="Arial" w:eastAsia="Arial Narrow" w:hAnsi="Arial" w:cs="Arial"/>
          <w:sz w:val="24"/>
        </w:rPr>
        <w:t>, a sociedade grega idealizava seus próprios deuses que possuíam atributos físicos e comportamentais humanos ou animais.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 xml:space="preserve">Cada </w:t>
      </w:r>
      <w:proofErr w:type="spellStart"/>
      <w:r w:rsidRPr="00F2281F">
        <w:rPr>
          <w:rFonts w:ascii="Arial" w:eastAsia="Arial Narrow" w:hAnsi="Arial" w:cs="Arial"/>
          <w:sz w:val="24"/>
        </w:rPr>
        <w:t>pólis</w:t>
      </w:r>
      <w:proofErr w:type="spellEnd"/>
      <w:r w:rsidRPr="00F2281F">
        <w:rPr>
          <w:rFonts w:ascii="Arial" w:eastAsia="Arial Narrow" w:hAnsi="Arial" w:cs="Arial"/>
          <w:sz w:val="24"/>
        </w:rPr>
        <w:t xml:space="preserve"> (cidade) tinha o seu deus protetor e o Monte Olimpo era considerado </w:t>
      </w:r>
      <w:proofErr w:type="gramStart"/>
      <w:r w:rsidRPr="00F2281F">
        <w:rPr>
          <w:rFonts w:ascii="Arial" w:eastAsia="Arial Narrow" w:hAnsi="Arial" w:cs="Arial"/>
          <w:sz w:val="24"/>
        </w:rPr>
        <w:t>pelo gregos</w:t>
      </w:r>
      <w:proofErr w:type="gramEnd"/>
      <w:r w:rsidRPr="00F2281F">
        <w:rPr>
          <w:rFonts w:ascii="Arial" w:eastAsia="Arial Narrow" w:hAnsi="Arial" w:cs="Arial"/>
          <w:sz w:val="24"/>
        </w:rPr>
        <w:t xml:space="preserve"> como a casa de todos os seus deuses.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b/>
          <w:sz w:val="24"/>
        </w:rPr>
      </w:pPr>
      <w:r w:rsidRPr="00F2281F">
        <w:rPr>
          <w:rFonts w:ascii="Arial" w:eastAsia="Arial Narrow" w:hAnsi="Arial" w:cs="Arial"/>
          <w:sz w:val="24"/>
        </w:rPr>
        <w:t>Por i</w:t>
      </w:r>
      <w:r w:rsidRPr="00F2281F">
        <w:rPr>
          <w:rFonts w:ascii="Arial" w:eastAsia="Arial Narrow" w:hAnsi="Arial" w:cs="Arial"/>
          <w:sz w:val="24"/>
        </w:rPr>
        <w:t>sso, o local protagonizou muitas das histórias mitológicas gregas, servindo até mesmo como tribunal, onde as divindades decidiam o rumo da vida dos mortais e até mesmo de outros deuses.</w:t>
      </w:r>
    </w:p>
    <w:p w:rsidR="002F6F06" w:rsidRPr="00F2281F" w:rsidRDefault="002F6F06">
      <w:pPr>
        <w:jc w:val="center"/>
        <w:rPr>
          <w:rFonts w:ascii="Arial" w:eastAsia="Arial Narrow" w:hAnsi="Arial" w:cs="Arial"/>
          <w:b/>
          <w:sz w:val="24"/>
        </w:rPr>
      </w:pPr>
    </w:p>
    <w:p w:rsidR="002F6F06" w:rsidRPr="00F2281F" w:rsidRDefault="002F6F06">
      <w:pPr>
        <w:jc w:val="center"/>
        <w:rPr>
          <w:rFonts w:ascii="Arial" w:eastAsia="Arial Narrow" w:hAnsi="Arial" w:cs="Arial"/>
          <w:b/>
          <w:sz w:val="24"/>
        </w:rPr>
      </w:pPr>
    </w:p>
    <w:p w:rsidR="002F6F06" w:rsidRPr="00F2281F" w:rsidRDefault="002F6F06">
      <w:pPr>
        <w:jc w:val="center"/>
        <w:rPr>
          <w:rFonts w:ascii="Arial" w:eastAsia="Arial Narrow" w:hAnsi="Arial" w:cs="Arial"/>
          <w:b/>
          <w:sz w:val="24"/>
        </w:rPr>
      </w:pPr>
    </w:p>
    <w:p w:rsidR="002F6F06" w:rsidRPr="00F2281F" w:rsidRDefault="002F6F06">
      <w:pPr>
        <w:jc w:val="center"/>
        <w:rPr>
          <w:rFonts w:ascii="Arial" w:eastAsia="Arial Narrow" w:hAnsi="Arial" w:cs="Arial"/>
          <w:b/>
          <w:sz w:val="24"/>
        </w:rPr>
      </w:pPr>
    </w:p>
    <w:p w:rsidR="002F6F06" w:rsidRDefault="002F6F06" w:rsidP="00432DD9">
      <w:pPr>
        <w:rPr>
          <w:rFonts w:ascii="Arial" w:eastAsia="Arial Narrow" w:hAnsi="Arial" w:cs="Arial"/>
          <w:b/>
          <w:sz w:val="24"/>
        </w:rPr>
      </w:pPr>
    </w:p>
    <w:p w:rsidR="00432DD9" w:rsidRPr="00F2281F" w:rsidRDefault="00432DD9" w:rsidP="00432DD9">
      <w:pPr>
        <w:rPr>
          <w:rFonts w:ascii="Arial" w:eastAsia="Arial Narrow" w:hAnsi="Arial" w:cs="Arial"/>
          <w:b/>
          <w:sz w:val="24"/>
        </w:rPr>
      </w:pPr>
    </w:p>
    <w:p w:rsidR="002F6F06" w:rsidRPr="00432DD9" w:rsidRDefault="00854268" w:rsidP="00432DD9">
      <w:pPr>
        <w:jc w:val="center"/>
        <w:rPr>
          <w:rFonts w:ascii="Arial" w:eastAsia="Arial Narrow" w:hAnsi="Arial" w:cs="Arial"/>
          <w:b/>
          <w:sz w:val="28"/>
        </w:rPr>
      </w:pPr>
      <w:r w:rsidRPr="00F2281F">
        <w:rPr>
          <w:rFonts w:ascii="Arial" w:eastAsia="Arial Narrow" w:hAnsi="Arial" w:cs="Arial"/>
          <w:b/>
          <w:sz w:val="28"/>
        </w:rPr>
        <w:lastRenderedPageBreak/>
        <w:t>CONCLUSÃO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 xml:space="preserve">A história da Grécia Antiga é dividida em </w:t>
      </w:r>
      <w:proofErr w:type="gramStart"/>
      <w:r w:rsidRPr="00F2281F">
        <w:rPr>
          <w:rFonts w:ascii="Arial" w:eastAsia="Arial Narrow" w:hAnsi="Arial" w:cs="Arial"/>
          <w:sz w:val="24"/>
        </w:rPr>
        <w:t>5</w:t>
      </w:r>
      <w:proofErr w:type="gramEnd"/>
      <w:r w:rsidRPr="00F2281F">
        <w:rPr>
          <w:rFonts w:ascii="Arial" w:eastAsia="Arial Narrow" w:hAnsi="Arial" w:cs="Arial"/>
          <w:sz w:val="24"/>
        </w:rPr>
        <w:t xml:space="preserve"> período</w:t>
      </w:r>
      <w:r w:rsidRPr="00F2281F">
        <w:rPr>
          <w:rFonts w:ascii="Arial" w:eastAsia="Arial Narrow" w:hAnsi="Arial" w:cs="Arial"/>
          <w:sz w:val="24"/>
        </w:rPr>
        <w:t xml:space="preserve">s principais: Pré-Homérico, Homérico, Arcaico, Clássico e Helenístico. Cada período foi marcado por grandes transformações sociais, políticas e econômicas que foram </w:t>
      </w:r>
      <w:proofErr w:type="gramStart"/>
      <w:r w:rsidRPr="00F2281F">
        <w:rPr>
          <w:rFonts w:ascii="Arial" w:eastAsia="Arial Narrow" w:hAnsi="Arial" w:cs="Arial"/>
          <w:sz w:val="24"/>
        </w:rPr>
        <w:t>decisivas para a formação, divisão</w:t>
      </w:r>
      <w:proofErr w:type="gramEnd"/>
      <w:r w:rsidRPr="00F2281F">
        <w:rPr>
          <w:rFonts w:ascii="Arial" w:eastAsia="Arial Narrow" w:hAnsi="Arial" w:cs="Arial"/>
          <w:sz w:val="24"/>
        </w:rPr>
        <w:t xml:space="preserve"> e desenvolvimento do território grego.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>A economia da Gré</w:t>
      </w:r>
      <w:r w:rsidRPr="00F2281F">
        <w:rPr>
          <w:rFonts w:ascii="Arial" w:eastAsia="Arial Narrow" w:hAnsi="Arial" w:cs="Arial"/>
          <w:sz w:val="24"/>
        </w:rPr>
        <w:t>cia Antiga era baseada no cultivo das oliveiras, do trigo e do vinhedo. Na região do Mar Mediterrâneo, houve um destaque para as práticas de artesanato, especialmente a cerâmica.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>Através do comércio marítimo, os gregos transportavam vinhos, azeites e perfu</w:t>
      </w:r>
      <w:r w:rsidRPr="00F2281F">
        <w:rPr>
          <w:rFonts w:ascii="Arial" w:eastAsia="Arial Narrow" w:hAnsi="Arial" w:cs="Arial"/>
          <w:sz w:val="24"/>
        </w:rPr>
        <w:t xml:space="preserve">mes. Esses transportes ocorriam para várias partes da península. Isso fez com que os gregos tivessem um desenvolvimento econômico considerável. Por isso, o dracma, moedas de metal, </w:t>
      </w:r>
      <w:proofErr w:type="gramStart"/>
      <w:r w:rsidRPr="00F2281F">
        <w:rPr>
          <w:rFonts w:ascii="Arial" w:eastAsia="Arial Narrow" w:hAnsi="Arial" w:cs="Arial"/>
          <w:sz w:val="24"/>
        </w:rPr>
        <w:t>começaram</w:t>
      </w:r>
      <w:proofErr w:type="gramEnd"/>
      <w:r w:rsidRPr="00F2281F">
        <w:rPr>
          <w:rFonts w:ascii="Arial" w:eastAsia="Arial Narrow" w:hAnsi="Arial" w:cs="Arial"/>
          <w:sz w:val="24"/>
        </w:rPr>
        <w:t xml:space="preserve"> a ser criados.</w:t>
      </w:r>
    </w:p>
    <w:p w:rsidR="002F6F06" w:rsidRPr="00F2281F" w:rsidRDefault="00854268" w:rsidP="00432DD9">
      <w:pPr>
        <w:ind w:firstLine="708"/>
        <w:jc w:val="both"/>
        <w:rPr>
          <w:rFonts w:ascii="Arial" w:eastAsia="Arial Narrow" w:hAnsi="Arial" w:cs="Arial"/>
          <w:sz w:val="24"/>
        </w:rPr>
      </w:pPr>
      <w:r w:rsidRPr="00F2281F">
        <w:rPr>
          <w:rFonts w:ascii="Arial" w:eastAsia="Arial Narrow" w:hAnsi="Arial" w:cs="Arial"/>
          <w:sz w:val="24"/>
        </w:rPr>
        <w:t xml:space="preserve">A Grécia Antiga contribuiu bastante com a cultura </w:t>
      </w:r>
      <w:r w:rsidRPr="00F2281F">
        <w:rPr>
          <w:rFonts w:ascii="Arial" w:eastAsia="Arial Narrow" w:hAnsi="Arial" w:cs="Arial"/>
          <w:sz w:val="24"/>
        </w:rPr>
        <w:t>que temos atualmente no mundo. Além da cultura, o esporte e a religião, também tiveram generosas contribuições por parte da Grécia Antiga. Nesse sentido, a cultura grega possuía grande ligação com a religião.</w:t>
      </w:r>
    </w:p>
    <w:p w:rsidR="002F6F06" w:rsidRPr="00F2281F" w:rsidRDefault="002F6F06">
      <w:pPr>
        <w:rPr>
          <w:rFonts w:ascii="Arial" w:hAnsi="Arial" w:cs="Arial"/>
          <w:b/>
          <w:sz w:val="28"/>
        </w:rPr>
      </w:pPr>
    </w:p>
    <w:sectPr w:rsidR="002F6F06" w:rsidRPr="00F2281F"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27313"/>
    <w:multiLevelType w:val="hybridMultilevel"/>
    <w:tmpl w:val="D870D5E2"/>
    <w:lvl w:ilvl="0" w:tplc="F9389BB4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D20A47D4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FB987CE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027CBA4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E6ECAEEA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F998C20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F42019D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174E7EEC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9ED6026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2F6F06"/>
    <w:rsid w:val="002F6F06"/>
    <w:rsid w:val="00432DD9"/>
    <w:rsid w:val="00503549"/>
    <w:rsid w:val="00854268"/>
    <w:rsid w:val="00F2281F"/>
    <w:rsid w:val="00FF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RefernciaIntensa">
    <w:name w:val="Intense Reference"/>
    <w:basedOn w:val="Fontepargpadro"/>
    <w:uiPriority w:val="32"/>
    <w:qFormat/>
    <w:rPr>
      <w:b/>
      <w:smallCaps/>
      <w:color w:val="C0504D"/>
      <w:spacing w:val="5"/>
      <w:u w:val="single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styleId="Forte">
    <w:name w:val="Strong"/>
    <w:basedOn w:val="Fontepargpadro"/>
    <w:uiPriority w:val="22"/>
    <w:qFormat/>
    <w:rPr>
      <w:b/>
    </w:rPr>
  </w:style>
  <w:style w:type="character" w:styleId="RefernciaSutil">
    <w:name w:val="Subtle Reference"/>
    <w:basedOn w:val="Fontepargpadro"/>
    <w:uiPriority w:val="31"/>
    <w:qFormat/>
    <w:rPr>
      <w:smallCaps/>
      <w:color w:val="C0504D"/>
      <w:u w:val="single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</w:rPr>
  </w:style>
  <w:style w:type="paragraph" w:styleId="Destinatrio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styleId="nfase">
    <w:name w:val="Emphasis"/>
    <w:basedOn w:val="Fontepargpadro"/>
    <w:uiPriority w:val="20"/>
    <w:qFormat/>
    <w:rPr>
      <w:i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i/>
      <w:color w:val="4F81BD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styleId="TtulodoLivro">
    <w:name w:val="Book Title"/>
    <w:basedOn w:val="Fontepargpadro"/>
    <w:uiPriority w:val="33"/>
    <w:qFormat/>
    <w:rPr>
      <w:b/>
      <w:smallCaps/>
      <w:spacing w:val="5"/>
    </w:rPr>
  </w:style>
  <w:style w:type="character" w:styleId="nfaseSutil">
    <w:name w:val="Subtle Emphasis"/>
    <w:basedOn w:val="Fontepargpadro"/>
    <w:uiPriority w:val="19"/>
    <w:qFormat/>
    <w:rPr>
      <w:i/>
      <w:color w:val="80808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CitaoChar">
    <w:name w:val="Citação Char"/>
    <w:basedOn w:val="Fontepargpadro"/>
    <w:link w:val="Citao"/>
    <w:uiPriority w:val="29"/>
    <w:rPr>
      <w:i/>
      <w:color w:val="000000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/>
    </w:rPr>
  </w:style>
  <w:style w:type="paragraph" w:styleId="Remetent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color w:val="000000"/>
    </w:rPr>
  </w:style>
  <w:style w:type="character" w:styleId="nfaseIntensa">
    <w:name w:val="Intense Emphasis"/>
    <w:basedOn w:val="Fontepargpadro"/>
    <w:uiPriority w:val="21"/>
    <w:qFormat/>
    <w:rPr>
      <w:b/>
      <w:i/>
      <w:color w:val="4F81BD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color w:val="404040"/>
    </w:r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Pr>
      <w:rFonts w:ascii="Courier New" w:hAnsi="Courier New" w:cs="Courier New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RefernciaIntensa">
    <w:name w:val="Intense Reference"/>
    <w:basedOn w:val="Fontepargpadro"/>
    <w:uiPriority w:val="32"/>
    <w:qFormat/>
    <w:rPr>
      <w:b/>
      <w:smallCaps/>
      <w:color w:val="C0504D"/>
      <w:spacing w:val="5"/>
      <w:u w:val="single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styleId="Forte">
    <w:name w:val="Strong"/>
    <w:basedOn w:val="Fontepargpadro"/>
    <w:uiPriority w:val="22"/>
    <w:qFormat/>
    <w:rPr>
      <w:b/>
    </w:rPr>
  </w:style>
  <w:style w:type="character" w:styleId="RefernciaSutil">
    <w:name w:val="Subtle Reference"/>
    <w:basedOn w:val="Fontepargpadro"/>
    <w:uiPriority w:val="31"/>
    <w:qFormat/>
    <w:rPr>
      <w:smallCaps/>
      <w:color w:val="C0504D"/>
      <w:u w:val="single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</w:rPr>
  </w:style>
  <w:style w:type="paragraph" w:styleId="Destinatrio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styleId="nfase">
    <w:name w:val="Emphasis"/>
    <w:basedOn w:val="Fontepargpadro"/>
    <w:uiPriority w:val="20"/>
    <w:qFormat/>
    <w:rPr>
      <w:i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i/>
      <w:color w:val="4F81BD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styleId="TtulodoLivro">
    <w:name w:val="Book Title"/>
    <w:basedOn w:val="Fontepargpadro"/>
    <w:uiPriority w:val="33"/>
    <w:qFormat/>
    <w:rPr>
      <w:b/>
      <w:smallCaps/>
      <w:spacing w:val="5"/>
    </w:rPr>
  </w:style>
  <w:style w:type="character" w:styleId="nfaseSutil">
    <w:name w:val="Subtle Emphasis"/>
    <w:basedOn w:val="Fontepargpadro"/>
    <w:uiPriority w:val="19"/>
    <w:qFormat/>
    <w:rPr>
      <w:i/>
      <w:color w:val="80808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CitaoChar">
    <w:name w:val="Citação Char"/>
    <w:basedOn w:val="Fontepargpadro"/>
    <w:link w:val="Citao"/>
    <w:uiPriority w:val="29"/>
    <w:rPr>
      <w:i/>
      <w:color w:val="000000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/>
    </w:rPr>
  </w:style>
  <w:style w:type="paragraph" w:styleId="Remetent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color w:val="000000"/>
    </w:rPr>
  </w:style>
  <w:style w:type="character" w:styleId="nfaseIntensa">
    <w:name w:val="Intense Emphasis"/>
    <w:basedOn w:val="Fontepargpadro"/>
    <w:uiPriority w:val="21"/>
    <w:qFormat/>
    <w:rPr>
      <w:b/>
      <w:i/>
      <w:color w:val="4F81BD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color w:val="404040"/>
    </w:r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Pr>
      <w:rFonts w:ascii="Courier New" w:hAnsi="Courier New" w:cs="Courier Ne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1164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Usuário do Windows</cp:lastModifiedBy>
  <cp:revision>2</cp:revision>
  <dcterms:created xsi:type="dcterms:W3CDTF">2021-10-29T01:50:00Z</dcterms:created>
  <dcterms:modified xsi:type="dcterms:W3CDTF">2021-10-29T01:50:00Z</dcterms:modified>
</cp:coreProperties>
</file>