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F9FC" w14:textId="77777777" w:rsidR="00A9274F" w:rsidRDefault="00A9274F">
      <w:pPr>
        <w:rPr>
          <w:lang w:val="es-ES"/>
        </w:rPr>
      </w:pPr>
    </w:p>
    <w:p w14:paraId="20649F6C" w14:textId="057ECA93" w:rsidR="00A9274F" w:rsidRDefault="00A9274F">
      <w:pPr>
        <w:rPr>
          <w:lang w:val="es-ES"/>
        </w:rPr>
      </w:pPr>
      <w:r>
        <w:rPr>
          <w:lang w:val="es-ES"/>
        </w:rPr>
        <w:t xml:space="preserve">Conferencia con Causa: </w:t>
      </w:r>
      <w:proofErr w:type="spellStart"/>
      <w:r>
        <w:rPr>
          <w:lang w:val="es-ES"/>
        </w:rPr>
        <w:t>Aleks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Syntek</w:t>
      </w:r>
      <w:proofErr w:type="spellEnd"/>
      <w:r>
        <w:rPr>
          <w:lang w:val="es-ES"/>
        </w:rPr>
        <w:t>: “Más fuerte de lo que pensaba”</w:t>
      </w:r>
    </w:p>
    <w:p w14:paraId="17AD07C2" w14:textId="77777777" w:rsidR="00A9274F" w:rsidRDefault="00A9274F">
      <w:pPr>
        <w:rPr>
          <w:lang w:val="es-ES"/>
        </w:rPr>
      </w:pPr>
    </w:p>
    <w:p w14:paraId="2DFC707C" w14:textId="4F44A64F" w:rsidR="005F19DB" w:rsidRDefault="00247FBE">
      <w:pPr>
        <w:rPr>
          <w:lang w:val="es-ES"/>
        </w:rPr>
      </w:pPr>
      <w:r>
        <w:rPr>
          <w:lang w:val="es-ES"/>
        </w:rPr>
        <w:t xml:space="preserve">El cantautor mexicano </w:t>
      </w:r>
      <w:proofErr w:type="spellStart"/>
      <w:r>
        <w:rPr>
          <w:lang w:val="es-ES"/>
        </w:rPr>
        <w:t>Aleks</w:t>
      </w:r>
      <w:proofErr w:type="spellEnd"/>
      <w:r>
        <w:rPr>
          <w:lang w:val="es-ES"/>
        </w:rPr>
        <w:t xml:space="preserve"> Syntek, </w:t>
      </w:r>
      <w:r w:rsidR="0080689D">
        <w:rPr>
          <w:lang w:val="es-ES"/>
        </w:rPr>
        <w:t>impartió</w:t>
      </w:r>
      <w:r>
        <w:rPr>
          <w:lang w:val="es-ES"/>
        </w:rPr>
        <w:t xml:space="preserve"> la conferencia con causa: “Más fuerte de lo que pensaba”, ante 300 asistentes </w:t>
      </w:r>
      <w:r w:rsidR="005F19DB">
        <w:rPr>
          <w:lang w:val="es-ES"/>
        </w:rPr>
        <w:t>en las instalaciones del Hotel Quinta Real</w:t>
      </w:r>
      <w:r w:rsidR="00864F9C">
        <w:rPr>
          <w:lang w:val="es-ES"/>
        </w:rPr>
        <w:t>, el pasado 22 de junio.</w:t>
      </w:r>
    </w:p>
    <w:p w14:paraId="268A61E7" w14:textId="77777777" w:rsidR="005F19DB" w:rsidRDefault="005F19DB">
      <w:pPr>
        <w:rPr>
          <w:lang w:val="es-ES"/>
        </w:rPr>
      </w:pPr>
    </w:p>
    <w:p w14:paraId="642437D3" w14:textId="4269B4C0" w:rsidR="00247FBE" w:rsidRDefault="005F19DB">
      <w:pPr>
        <w:rPr>
          <w:lang w:val="es-ES"/>
        </w:rPr>
      </w:pPr>
      <w:r>
        <w:rPr>
          <w:lang w:val="es-ES"/>
        </w:rPr>
        <w:t>E</w:t>
      </w:r>
      <w:r w:rsidR="0080689D">
        <w:rPr>
          <w:lang w:val="es-ES"/>
        </w:rPr>
        <w:t xml:space="preserve">sta conferencia </w:t>
      </w:r>
      <w:r w:rsidR="00864F9C">
        <w:rPr>
          <w:lang w:val="es-ES"/>
        </w:rPr>
        <w:t xml:space="preserve">fue </w:t>
      </w:r>
      <w:r w:rsidR="0080689D">
        <w:rPr>
          <w:lang w:val="es-ES"/>
        </w:rPr>
        <w:t>promovida por OpenVision TALKS, encabezada por Carlos Peña</w:t>
      </w:r>
      <w:r w:rsidR="00864F9C">
        <w:rPr>
          <w:lang w:val="es-ES"/>
        </w:rPr>
        <w:t>, CEO</w:t>
      </w:r>
      <w:r w:rsidR="00FC6738">
        <w:rPr>
          <w:lang w:val="es-ES"/>
        </w:rPr>
        <w:t xml:space="preserve"> </w:t>
      </w:r>
      <w:r w:rsidR="00864F9C">
        <w:rPr>
          <w:lang w:val="es-ES"/>
        </w:rPr>
        <w:t>de Open</w:t>
      </w:r>
      <w:r w:rsidR="00A9274F">
        <w:rPr>
          <w:lang w:val="es-ES"/>
        </w:rPr>
        <w:t>show mx</w:t>
      </w:r>
      <w:r w:rsidR="00864F9C">
        <w:rPr>
          <w:lang w:val="es-ES"/>
        </w:rPr>
        <w:t xml:space="preserve"> </w:t>
      </w:r>
      <w:r w:rsidR="00FC6738">
        <w:rPr>
          <w:lang w:val="es-ES"/>
        </w:rPr>
        <w:t>y</w:t>
      </w:r>
      <w:r w:rsidR="0080689D">
        <w:rPr>
          <w:lang w:val="es-ES"/>
        </w:rPr>
        <w:t xml:space="preserve"> HOGA, centro de rehabilitación sin fines de lucro para personas con trastorno del neurodesarrollo, a través de la terapia ecuestre</w:t>
      </w:r>
      <w:r w:rsidR="00FC6738">
        <w:rPr>
          <w:lang w:val="es-ES"/>
        </w:rPr>
        <w:t xml:space="preserve"> a cargo de Marcela Ayala, Presidenta del Consejo de Administración.</w:t>
      </w:r>
    </w:p>
    <w:p w14:paraId="7F12418A" w14:textId="77777777" w:rsidR="00247FBE" w:rsidRDefault="00247FBE">
      <w:pPr>
        <w:rPr>
          <w:lang w:val="es-ES"/>
        </w:rPr>
      </w:pPr>
    </w:p>
    <w:p w14:paraId="7C790F47" w14:textId="2AE04FE8" w:rsidR="00247FBE" w:rsidRDefault="00A9274F">
      <w:pPr>
        <w:rPr>
          <w:lang w:val="es-ES"/>
        </w:rPr>
      </w:pPr>
      <w:r>
        <w:rPr>
          <w:lang w:val="es-ES"/>
        </w:rPr>
        <w:t>Acompañado</w:t>
      </w:r>
      <w:r w:rsidR="00247FBE">
        <w:rPr>
          <w:lang w:val="es-ES"/>
        </w:rPr>
        <w:t xml:space="preserve"> del piano, el intérprete de éxitos como: “Sexo, Pudor y Lágrimas”, “Corazones </w:t>
      </w:r>
      <w:r>
        <w:rPr>
          <w:lang w:val="es-ES"/>
        </w:rPr>
        <w:t>invencibles</w:t>
      </w:r>
      <w:r w:rsidR="00247FBE">
        <w:rPr>
          <w:lang w:val="es-ES"/>
        </w:rPr>
        <w:t xml:space="preserve">” y “Duele el amor”, hizo un recuento de su carrera artística de más de tres décadas </w:t>
      </w:r>
      <w:r w:rsidR="0080689D">
        <w:rPr>
          <w:lang w:val="es-ES"/>
        </w:rPr>
        <w:t>a través de</w:t>
      </w:r>
      <w:r w:rsidR="005F19DB">
        <w:rPr>
          <w:lang w:val="es-ES"/>
        </w:rPr>
        <w:t>l</w:t>
      </w:r>
      <w:r w:rsidR="0080689D">
        <w:rPr>
          <w:lang w:val="es-ES"/>
        </w:rPr>
        <w:t xml:space="preserve"> esfuerzo y la adversidad</w:t>
      </w:r>
      <w:r w:rsidR="005F19DB">
        <w:rPr>
          <w:lang w:val="es-ES"/>
        </w:rPr>
        <w:t xml:space="preserve">. </w:t>
      </w:r>
      <w:r w:rsidR="00FC6738">
        <w:rPr>
          <w:lang w:val="es-ES"/>
        </w:rPr>
        <w:t xml:space="preserve"> </w:t>
      </w:r>
      <w:r w:rsidR="005F19DB">
        <w:rPr>
          <w:lang w:val="es-ES"/>
        </w:rPr>
        <w:t xml:space="preserve">Habló de su forma de ver la vida, de </w:t>
      </w:r>
      <w:r w:rsidR="00864F9C">
        <w:rPr>
          <w:lang w:val="es-ES"/>
        </w:rPr>
        <w:t>donde nace su creatividad e inspiración</w:t>
      </w:r>
      <w:r w:rsidR="005F19DB">
        <w:rPr>
          <w:lang w:val="es-ES"/>
        </w:rPr>
        <w:t xml:space="preserve"> y como </w:t>
      </w:r>
      <w:r w:rsidR="00864F9C">
        <w:rPr>
          <w:lang w:val="es-ES"/>
        </w:rPr>
        <w:t xml:space="preserve">todo esto lo llevo a </w:t>
      </w:r>
      <w:r w:rsidR="005F19DB">
        <w:rPr>
          <w:lang w:val="es-ES"/>
        </w:rPr>
        <w:t>conso</w:t>
      </w:r>
      <w:r w:rsidR="00864F9C">
        <w:rPr>
          <w:lang w:val="es-ES"/>
        </w:rPr>
        <w:t>lidar</w:t>
      </w:r>
      <w:r w:rsidR="005F19DB">
        <w:rPr>
          <w:lang w:val="es-ES"/>
        </w:rPr>
        <w:t xml:space="preserve"> su carrera convirtiéndola en una de las más sólidas de la industria musical.</w:t>
      </w:r>
    </w:p>
    <w:p w14:paraId="2C6A0086" w14:textId="79A2E620" w:rsidR="00FC6738" w:rsidRDefault="00FC6738">
      <w:pPr>
        <w:rPr>
          <w:lang w:val="es-ES"/>
        </w:rPr>
      </w:pPr>
    </w:p>
    <w:p w14:paraId="79634478" w14:textId="05F0FBCE" w:rsidR="00FC6738" w:rsidRDefault="00FC6738">
      <w:pPr>
        <w:rPr>
          <w:lang w:val="es-ES"/>
        </w:rPr>
      </w:pPr>
      <w:r>
        <w:rPr>
          <w:lang w:val="es-ES"/>
        </w:rPr>
        <w:t>A esta conferencia asistieron miembros del Consejo administrativo HOGA, conformado por Lily Ayala, Roberto Garza Vizcaya, Francisco Elizondo, Guillermo Llaguno, Gaby Parás y Conchis Elizondo.</w:t>
      </w:r>
    </w:p>
    <w:p w14:paraId="08F8CD4E" w14:textId="4BE8D70B" w:rsidR="00FC6738" w:rsidRDefault="00FC6738">
      <w:pPr>
        <w:rPr>
          <w:lang w:val="es-ES"/>
        </w:rPr>
      </w:pPr>
    </w:p>
    <w:p w14:paraId="3E8E9331" w14:textId="38A3DFF9" w:rsidR="00FC6738" w:rsidRDefault="00FC6738">
      <w:pPr>
        <w:rPr>
          <w:lang w:val="es-ES"/>
        </w:rPr>
      </w:pPr>
      <w:r>
        <w:rPr>
          <w:lang w:val="es-ES"/>
        </w:rPr>
        <w:t>Además de contar con la presencia de Cristina Pérez de Noyola, Presidenta de Consejo de voluntariado de HOGA, acompañada por Adelina Decrescenzo y Aranzazu Okea miembros activos del voluntariado.</w:t>
      </w:r>
    </w:p>
    <w:p w14:paraId="01D42608" w14:textId="42C3BAD3" w:rsidR="00FC6738" w:rsidRDefault="00FC6738">
      <w:pPr>
        <w:rPr>
          <w:lang w:val="es-ES"/>
        </w:rPr>
      </w:pPr>
    </w:p>
    <w:p w14:paraId="69E31A27" w14:textId="09226F1D" w:rsidR="00FC6738" w:rsidRDefault="00FC6738">
      <w:pPr>
        <w:rPr>
          <w:lang w:val="es-ES"/>
        </w:rPr>
      </w:pPr>
      <w:r>
        <w:rPr>
          <w:lang w:val="es-ES"/>
        </w:rPr>
        <w:t>OpenVision decidió donar a HOGA el 100% de las entradas vendidas por la Institución, con el objetivo de apoyar a las terapias de rehabilitación de niños y jóvenes con discapacidad.</w:t>
      </w:r>
    </w:p>
    <w:p w14:paraId="090D67D2" w14:textId="62548890" w:rsidR="00864F9C" w:rsidRDefault="00864F9C">
      <w:pPr>
        <w:rPr>
          <w:lang w:val="es-ES"/>
        </w:rPr>
      </w:pPr>
    </w:p>
    <w:p w14:paraId="6007F761" w14:textId="725E38BC" w:rsidR="00864F9C" w:rsidRDefault="00864F9C">
      <w:pPr>
        <w:rPr>
          <w:lang w:val="es-ES"/>
        </w:rPr>
      </w:pPr>
      <w:r>
        <w:rPr>
          <w:lang w:val="es-ES"/>
        </w:rPr>
        <w:t xml:space="preserve">Marcela Ayala entregó un reconocimiento al </w:t>
      </w:r>
      <w:r w:rsidR="00A9274F">
        <w:rPr>
          <w:lang w:val="es-ES"/>
        </w:rPr>
        <w:t>músico,</w:t>
      </w:r>
      <w:r>
        <w:rPr>
          <w:lang w:val="es-ES"/>
        </w:rPr>
        <w:t xml:space="preserve"> así como una pintura realizada por los pacientes del taller de arte y agradeció el apoyo recibido por Carlos Peña </w:t>
      </w:r>
      <w:r w:rsidR="00A9274F">
        <w:rPr>
          <w:lang w:val="es-ES"/>
        </w:rPr>
        <w:t>y todo su equipo.</w:t>
      </w:r>
    </w:p>
    <w:p w14:paraId="5A2F3764" w14:textId="606CEDB7" w:rsidR="00FC6738" w:rsidRDefault="00FC6738">
      <w:pPr>
        <w:rPr>
          <w:lang w:val="es-ES"/>
        </w:rPr>
      </w:pPr>
    </w:p>
    <w:p w14:paraId="788BE54C" w14:textId="226374A1" w:rsidR="00FC6738" w:rsidRDefault="00FC6738">
      <w:pPr>
        <w:rPr>
          <w:lang w:val="es-ES"/>
        </w:rPr>
      </w:pPr>
      <w:r>
        <w:rPr>
          <w:lang w:val="es-ES"/>
        </w:rPr>
        <w:t xml:space="preserve">Conoce más de HOGA y las formas en las que puedes donar directo en su página: </w:t>
      </w:r>
      <w:r w:rsidRPr="00FC6738">
        <w:rPr>
          <w:lang w:val="es-ES"/>
        </w:rPr>
        <w:t>https://hoga.org.mx/</w:t>
      </w:r>
    </w:p>
    <w:p w14:paraId="6B01FA4F" w14:textId="141F202F" w:rsidR="0080689D" w:rsidRPr="00247FBE" w:rsidRDefault="0080689D">
      <w:pPr>
        <w:rPr>
          <w:lang w:val="es-ES"/>
        </w:rPr>
      </w:pPr>
    </w:p>
    <w:sectPr w:rsidR="0080689D" w:rsidRPr="00247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BE"/>
    <w:rsid w:val="00247FBE"/>
    <w:rsid w:val="005F19DB"/>
    <w:rsid w:val="0080689D"/>
    <w:rsid w:val="00864F9C"/>
    <w:rsid w:val="00A9274F"/>
    <w:rsid w:val="00FC6738"/>
    <w:rsid w:val="3271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1DA6"/>
  <w15:chartTrackingRefBased/>
  <w15:docId w15:val="{5030BF6F-5178-4D2E-9292-E3A7B0AC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2023-06-28T01:45:00Z</dcterms:created>
  <dcterms:modified xsi:type="dcterms:W3CDTF">2023-06-28T02:43:00Z</dcterms:modified>
</cp:coreProperties>
</file>