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53D" w:rsidRDefault="0004353D" w:rsidP="0004353D">
      <w:pPr>
        <w:spacing w:before="120"/>
        <w:rPr>
          <w:rFonts w:ascii="Arial" w:hAnsi="Arial" w:cs="Arial"/>
          <w:sz w:val="20"/>
          <w:szCs w:val="20"/>
        </w:rPr>
      </w:pPr>
      <w:r w:rsidRPr="2DA0103F">
        <w:rPr>
          <w:rFonts w:ascii="Arial" w:hAnsi="Arial" w:cs="Arial"/>
          <w:sz w:val="20"/>
          <w:szCs w:val="20"/>
        </w:rPr>
        <w:t>Crea un</w:t>
      </w:r>
      <w:r>
        <w:rPr>
          <w:rFonts w:ascii="Arial" w:hAnsi="Arial" w:cs="Arial"/>
          <w:sz w:val="20"/>
          <w:szCs w:val="20"/>
        </w:rPr>
        <w:t xml:space="preserve">a función constructora denominada </w:t>
      </w:r>
      <w:r w:rsidRPr="00746F9C">
        <w:rPr>
          <w:rFonts w:ascii="Arial" w:hAnsi="Arial" w:cs="Arial"/>
          <w:b/>
          <w:bCs/>
          <w:sz w:val="20"/>
          <w:szCs w:val="20"/>
        </w:rPr>
        <w:t>Vehículo</w:t>
      </w:r>
      <w:r>
        <w:rPr>
          <w:rFonts w:ascii="Arial" w:hAnsi="Arial" w:cs="Arial"/>
          <w:sz w:val="20"/>
          <w:szCs w:val="20"/>
        </w:rPr>
        <w:t xml:space="preserve"> </w:t>
      </w:r>
      <w:r w:rsidRPr="2DA0103F">
        <w:rPr>
          <w:rFonts w:ascii="Arial" w:hAnsi="Arial" w:cs="Arial"/>
          <w:sz w:val="20"/>
          <w:szCs w:val="20"/>
        </w:rPr>
        <w:t>que tenga algunas características como</w:t>
      </w:r>
      <w:r>
        <w:rPr>
          <w:rFonts w:ascii="Arial" w:hAnsi="Arial" w:cs="Arial"/>
          <w:sz w:val="20"/>
          <w:szCs w:val="20"/>
        </w:rPr>
        <w:t>:</w:t>
      </w:r>
    </w:p>
    <w:p w:rsidR="0004353D" w:rsidRPr="00A4171A" w:rsidRDefault="0004353D" w:rsidP="0004353D">
      <w:pPr>
        <w:pStyle w:val="Prrafodelista"/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matricula</w:t>
      </w:r>
    </w:p>
    <w:p w:rsidR="0004353D" w:rsidRPr="00A4171A" w:rsidRDefault="0004353D" w:rsidP="0004353D">
      <w:pPr>
        <w:pStyle w:val="Prrafodelista"/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precio</w:t>
      </w:r>
    </w:p>
    <w:p w:rsidR="0004353D" w:rsidRPr="00A4171A" w:rsidRDefault="0004353D" w:rsidP="0004353D">
      <w:pPr>
        <w:pStyle w:val="Prrafodelista"/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A4171A">
        <w:rPr>
          <w:rFonts w:ascii="Arial" w:hAnsi="Arial" w:cs="Arial"/>
          <w:b/>
          <w:bCs/>
          <w:sz w:val="20"/>
          <w:szCs w:val="20"/>
        </w:rPr>
        <w:t>velocidad</w:t>
      </w:r>
      <w:r w:rsidRPr="00A4171A">
        <w:rPr>
          <w:rFonts w:ascii="Arial" w:hAnsi="Arial" w:cs="Arial"/>
          <w:sz w:val="20"/>
          <w:szCs w:val="20"/>
        </w:rPr>
        <w:t xml:space="preserve"> </w:t>
      </w:r>
      <w:r w:rsidRPr="00A4171A">
        <w:rPr>
          <w:rFonts w:ascii="Arial" w:hAnsi="Arial" w:cs="Arial"/>
          <w:b/>
          <w:bCs/>
          <w:sz w:val="20"/>
          <w:szCs w:val="20"/>
        </w:rPr>
        <w:t>máxima</w:t>
      </w:r>
    </w:p>
    <w:p w:rsidR="0004353D" w:rsidRDefault="0004353D" w:rsidP="0004353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También deberá tener estos métodos:</w:t>
      </w:r>
    </w:p>
    <w:p w:rsidR="0004353D" w:rsidRDefault="0004353D" w:rsidP="0004353D">
      <w:pPr>
        <w:pStyle w:val="Prrafodelista"/>
        <w:numPr>
          <w:ilvl w:val="0"/>
          <w:numId w:val="2"/>
        </w:numPr>
        <w:spacing w:before="120"/>
        <w:rPr>
          <w:rFonts w:ascii="Arial" w:hAnsi="Arial" w:cs="Arial"/>
          <w:sz w:val="20"/>
          <w:szCs w:val="20"/>
        </w:rPr>
      </w:pPr>
      <w:r w:rsidRPr="00A4171A">
        <w:rPr>
          <w:rFonts w:ascii="Arial" w:hAnsi="Arial" w:cs="Arial"/>
          <w:b/>
          <w:bCs/>
          <w:sz w:val="20"/>
          <w:szCs w:val="20"/>
        </w:rPr>
        <w:t>comenzar</w:t>
      </w:r>
      <w:r>
        <w:rPr>
          <w:rFonts w:ascii="Arial" w:hAnsi="Arial" w:cs="Arial"/>
          <w:b/>
          <w:bCs/>
          <w:sz w:val="20"/>
          <w:szCs w:val="20"/>
        </w:rPr>
        <w:t>()</w:t>
      </w:r>
      <w:r w:rsidRPr="00A4171A">
        <w:rPr>
          <w:rFonts w:ascii="Arial" w:hAnsi="Arial" w:cs="Arial"/>
          <w:sz w:val="20"/>
          <w:szCs w:val="20"/>
        </w:rPr>
        <w:t xml:space="preserve"> que mostrará el mensaje “Encender motor”,</w:t>
      </w:r>
    </w:p>
    <w:p w:rsidR="0004353D" w:rsidRDefault="0004353D" w:rsidP="0004353D">
      <w:pPr>
        <w:pStyle w:val="Prrafodelista"/>
        <w:numPr>
          <w:ilvl w:val="0"/>
          <w:numId w:val="2"/>
        </w:numPr>
        <w:spacing w:before="120"/>
        <w:rPr>
          <w:rFonts w:ascii="Arial" w:hAnsi="Arial" w:cs="Arial"/>
          <w:sz w:val="20"/>
          <w:szCs w:val="20"/>
        </w:rPr>
      </w:pPr>
      <w:r w:rsidRPr="00A4171A">
        <w:rPr>
          <w:rFonts w:ascii="Arial" w:hAnsi="Arial" w:cs="Arial"/>
          <w:b/>
          <w:bCs/>
          <w:sz w:val="20"/>
          <w:szCs w:val="20"/>
        </w:rPr>
        <w:t>parar</w:t>
      </w:r>
      <w:r>
        <w:rPr>
          <w:rFonts w:ascii="Arial" w:hAnsi="Arial" w:cs="Arial"/>
          <w:b/>
          <w:bCs/>
          <w:sz w:val="20"/>
          <w:szCs w:val="20"/>
        </w:rPr>
        <w:t>()</w:t>
      </w:r>
      <w:r w:rsidRPr="00A4171A">
        <w:rPr>
          <w:rFonts w:ascii="Arial" w:hAnsi="Arial" w:cs="Arial"/>
          <w:sz w:val="20"/>
          <w:szCs w:val="20"/>
        </w:rPr>
        <w:t xml:space="preserve"> que mostrará “Apagar motor” </w:t>
      </w:r>
    </w:p>
    <w:p w:rsidR="0004353D" w:rsidRDefault="0004353D" w:rsidP="0004353D">
      <w:pPr>
        <w:pStyle w:val="Prrafodelista"/>
        <w:numPr>
          <w:ilvl w:val="0"/>
          <w:numId w:val="2"/>
        </w:numPr>
        <w:spacing w:before="1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4171A">
        <w:rPr>
          <w:rFonts w:ascii="Arial" w:hAnsi="Arial" w:cs="Arial"/>
          <w:b/>
          <w:bCs/>
          <w:sz w:val="20"/>
          <w:szCs w:val="20"/>
        </w:rPr>
        <w:t>distanciaMax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Pr="00A4171A">
        <w:rPr>
          <w:rFonts w:ascii="Arial" w:hAnsi="Arial" w:cs="Arial"/>
          <w:sz w:val="20"/>
          <w:szCs w:val="20"/>
        </w:rPr>
        <w:t xml:space="preserve"> que recibirá un parámetro indicando el tiempo de funcionamiento y </w:t>
      </w:r>
      <w:r>
        <w:rPr>
          <w:rFonts w:ascii="Arial" w:hAnsi="Arial" w:cs="Arial"/>
          <w:sz w:val="20"/>
          <w:szCs w:val="20"/>
        </w:rPr>
        <w:t xml:space="preserve">devolverá </w:t>
      </w:r>
      <w:r w:rsidRPr="00A4171A">
        <w:rPr>
          <w:rFonts w:ascii="Arial" w:hAnsi="Arial" w:cs="Arial"/>
          <w:sz w:val="20"/>
          <w:szCs w:val="20"/>
        </w:rPr>
        <w:t>la distancia máxima que puede haber recorrido, que será el resultado de multiplicar la velocidad máxima por el tiempo.</w:t>
      </w:r>
    </w:p>
    <w:p w:rsidR="0004353D" w:rsidRPr="000E39D5" w:rsidRDefault="0004353D" w:rsidP="0004353D">
      <w:pPr>
        <w:pStyle w:val="Prrafodelista"/>
        <w:numPr>
          <w:ilvl w:val="0"/>
          <w:numId w:val="2"/>
        </w:numPr>
        <w:spacing w:before="12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toString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Pr="000E39D5">
        <w:rPr>
          <w:rFonts w:ascii="Arial" w:hAnsi="Arial" w:cs="Arial"/>
          <w:bCs/>
          <w:sz w:val="20"/>
          <w:szCs w:val="20"/>
        </w:rPr>
        <w:t>, para que</w:t>
      </w:r>
      <w:r>
        <w:rPr>
          <w:rFonts w:ascii="Arial" w:hAnsi="Arial" w:cs="Arial"/>
          <w:bCs/>
          <w:sz w:val="20"/>
          <w:szCs w:val="20"/>
        </w:rPr>
        <w:t xml:space="preserve"> cuando se utilice un objeto de tipo </w:t>
      </w:r>
      <w:proofErr w:type="spellStart"/>
      <w:r>
        <w:rPr>
          <w:rFonts w:ascii="Arial" w:hAnsi="Arial" w:cs="Arial"/>
          <w:bCs/>
          <w:sz w:val="20"/>
          <w:szCs w:val="20"/>
        </w:rPr>
        <w:t>Vehiculo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en un lugar donde se espere un 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aparezca el texto “Coche con </w:t>
      </w:r>
      <w:proofErr w:type="spellStart"/>
      <w:r>
        <w:rPr>
          <w:rFonts w:ascii="Arial" w:hAnsi="Arial" w:cs="Arial"/>
          <w:bCs/>
          <w:sz w:val="20"/>
          <w:szCs w:val="20"/>
        </w:rPr>
        <w:t>matricula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 XXXXX” (siendo XXXXX la matrícula del coche).</w:t>
      </w:r>
    </w:p>
    <w:p w:rsidR="0004353D" w:rsidRPr="000E39D5" w:rsidRDefault="0004353D" w:rsidP="0004353D">
      <w:pPr>
        <w:pStyle w:val="Prrafodelista"/>
        <w:numPr>
          <w:ilvl w:val="0"/>
          <w:numId w:val="2"/>
        </w:numPr>
        <w:spacing w:before="1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E39D5">
        <w:rPr>
          <w:rFonts w:ascii="Arial" w:hAnsi="Arial" w:cs="Arial"/>
          <w:b/>
          <w:sz w:val="20"/>
          <w:szCs w:val="20"/>
        </w:rPr>
        <w:t>valueof</w:t>
      </w:r>
      <w:proofErr w:type="spellEnd"/>
      <w:r w:rsidRPr="000E39D5">
        <w:rPr>
          <w:rFonts w:ascii="Arial" w:hAnsi="Arial" w:cs="Arial"/>
          <w:b/>
          <w:sz w:val="20"/>
          <w:szCs w:val="20"/>
        </w:rPr>
        <w:t>(</w:t>
      </w:r>
      <w:proofErr w:type="gramEnd"/>
      <w:r w:rsidRPr="000E39D5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para que cuando se </w:t>
      </w:r>
      <w:proofErr w:type="spellStart"/>
      <w:r>
        <w:rPr>
          <w:rFonts w:ascii="Arial" w:hAnsi="Arial" w:cs="Arial"/>
          <w:sz w:val="20"/>
          <w:szCs w:val="20"/>
        </w:rPr>
        <w:t>utice</w:t>
      </w:r>
      <w:proofErr w:type="spellEnd"/>
      <w:r>
        <w:rPr>
          <w:rFonts w:ascii="Arial" w:hAnsi="Arial" w:cs="Arial"/>
          <w:sz w:val="20"/>
          <w:szCs w:val="20"/>
        </w:rPr>
        <w:t xml:space="preserve"> un objeto de tipo </w:t>
      </w:r>
      <w:proofErr w:type="spellStart"/>
      <w:r>
        <w:rPr>
          <w:rFonts w:ascii="Arial" w:hAnsi="Arial" w:cs="Arial"/>
          <w:sz w:val="20"/>
          <w:szCs w:val="20"/>
        </w:rPr>
        <w:t>Vehiculo</w:t>
      </w:r>
      <w:proofErr w:type="spellEnd"/>
      <w:r>
        <w:rPr>
          <w:rFonts w:ascii="Arial" w:hAnsi="Arial" w:cs="Arial"/>
          <w:sz w:val="20"/>
          <w:szCs w:val="20"/>
        </w:rPr>
        <w:t xml:space="preserve"> en un lugar donde se espere un número, tome el valor del precio del coche.</w:t>
      </w:r>
    </w:p>
    <w:p w:rsidR="006C7D47" w:rsidRPr="0004353D" w:rsidRDefault="006C7D47">
      <w:pPr>
        <w:rPr>
          <w:u w:val="single"/>
        </w:rPr>
      </w:pPr>
    </w:p>
    <w:sectPr w:rsidR="006C7D47" w:rsidRPr="0004353D" w:rsidSect="006C7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41742"/>
    <w:multiLevelType w:val="hybridMultilevel"/>
    <w:tmpl w:val="C3C4D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E1BA9"/>
    <w:multiLevelType w:val="hybridMultilevel"/>
    <w:tmpl w:val="A96AC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4353D"/>
    <w:rsid w:val="0004353D"/>
    <w:rsid w:val="006C7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53D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5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aralvarez</dc:creator>
  <cp:keywords/>
  <dc:description/>
  <cp:lastModifiedBy>aralvarez</cp:lastModifiedBy>
  <cp:revision>2</cp:revision>
  <dcterms:created xsi:type="dcterms:W3CDTF">2022-10-06T08:14:00Z</dcterms:created>
  <dcterms:modified xsi:type="dcterms:W3CDTF">2022-10-06T08:15:00Z</dcterms:modified>
</cp:coreProperties>
</file>