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E8" w:rsidRPr="008D10E2" w:rsidRDefault="008D10E2" w:rsidP="001945E3">
      <w:pPr>
        <w:jc w:val="center"/>
        <w:rPr>
          <w:rFonts w:ascii="Arial" w:hAnsi="Arial" w:cs="Arial"/>
          <w:b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1945E3">
        <w:rPr>
          <w:rFonts w:ascii="Arial" w:hAnsi="Arial" w:cs="Arial"/>
          <w:b/>
          <w:bCs/>
          <w:sz w:val="32"/>
          <w:szCs w:val="32"/>
        </w:rPr>
        <w:t>3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1945E3">
        <w:rPr>
          <w:rFonts w:ascii="Arial" w:hAnsi="Arial" w:cs="Arial"/>
          <w:b/>
          <w:bCs/>
          <w:sz w:val="32"/>
          <w:szCs w:val="32"/>
        </w:rPr>
        <w:t>Objetos y funciones. Avanzado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6E136D" w:rsidRPr="0077072E" w:rsidRDefault="00667404" w:rsidP="006E136D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RECURSIVIDAD</w:t>
      </w:r>
    </w:p>
    <w:p w:rsidR="006E136D" w:rsidRPr="00AF54A7" w:rsidRDefault="006E136D" w:rsidP="006E136D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 w:rsidR="00667404">
        <w:rPr>
          <w:rFonts w:ascii="Arial" w:hAnsi="Arial" w:cs="Arial"/>
          <w:bCs w:val="0"/>
        </w:rPr>
        <w:t>40</w:t>
      </w:r>
      <w:r w:rsidRPr="00AF54A7">
        <w:rPr>
          <w:rFonts w:ascii="Arial" w:hAnsi="Arial" w:cs="Arial"/>
          <w:bCs w:val="0"/>
        </w:rPr>
        <w:t xml:space="preserve">: </w:t>
      </w:r>
      <w:r w:rsidR="00667404">
        <w:rPr>
          <w:rFonts w:ascii="Arial" w:hAnsi="Arial" w:cs="Arial"/>
          <w:bCs w:val="0"/>
        </w:rPr>
        <w:t>SUMAR TODOS LOS NÚMEROS HASTA EL ELEGIDO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Escribe una función </w:t>
      </w:r>
      <w:proofErr w:type="spellStart"/>
      <w:r>
        <w:rPr>
          <w:rStyle w:val="CdigoHTML"/>
          <w:rFonts w:ascii="Consolas" w:hAnsi="Consolas"/>
          <w:color w:val="313130"/>
        </w:rPr>
        <w:t>sumTo</w:t>
      </w:r>
      <w:proofErr w:type="spellEnd"/>
      <w:r>
        <w:rPr>
          <w:rStyle w:val="CdigoHTML"/>
          <w:rFonts w:ascii="Consolas" w:hAnsi="Consolas"/>
          <w:color w:val="313130"/>
        </w:rPr>
        <w:t>(n)</w:t>
      </w:r>
      <w:r>
        <w:rPr>
          <w:rFonts w:ascii="Segoe UI" w:hAnsi="Segoe UI" w:cs="Segoe UI"/>
          <w:color w:val="313130"/>
          <w:sz w:val="21"/>
          <w:szCs w:val="21"/>
        </w:rPr>
        <w:t> que calcule la suma de los números </w:t>
      </w:r>
      <w:r>
        <w:rPr>
          <w:rStyle w:val="CdigoHTML"/>
          <w:rFonts w:ascii="Consolas" w:hAnsi="Consolas"/>
          <w:color w:val="313130"/>
        </w:rPr>
        <w:t xml:space="preserve">1 + 2 </w:t>
      </w:r>
      <w:proofErr w:type="gramStart"/>
      <w:r>
        <w:rPr>
          <w:rStyle w:val="CdigoHTML"/>
          <w:rFonts w:ascii="Consolas" w:hAnsi="Consolas"/>
          <w:color w:val="313130"/>
        </w:rPr>
        <w:t>+ ...</w:t>
      </w:r>
      <w:proofErr w:type="gramEnd"/>
      <w:r>
        <w:rPr>
          <w:rStyle w:val="CdigoHTML"/>
          <w:rFonts w:ascii="Consolas" w:hAnsi="Consolas"/>
          <w:color w:val="313130"/>
        </w:rPr>
        <w:t xml:space="preserve"> + n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Por ejemplo: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sumTo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1)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sumTo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2)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sumTo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3)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6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sumTo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4)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4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10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sumTo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100)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100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99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+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5050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Escribe 3 soluciones diferentes:</w:t>
      </w:r>
    </w:p>
    <w:p w:rsidR="00667404" w:rsidRDefault="00667404" w:rsidP="00667404">
      <w:pPr>
        <w:numPr>
          <w:ilvl w:val="0"/>
          <w:numId w:val="25"/>
        </w:numPr>
        <w:shd w:val="clear" w:color="auto" w:fill="FFFFFF"/>
        <w:spacing w:before="72" w:after="72"/>
        <w:ind w:left="709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Utilizando un bucle </w:t>
      </w:r>
      <w:proofErr w:type="spellStart"/>
      <w:r>
        <w:rPr>
          <w:rStyle w:val="CdigoHTML"/>
          <w:rFonts w:ascii="Consolas" w:hAnsi="Consolas"/>
          <w:color w:val="313130"/>
        </w:rPr>
        <w:t>for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667404" w:rsidRDefault="00667404" w:rsidP="00667404">
      <w:pPr>
        <w:numPr>
          <w:ilvl w:val="0"/>
          <w:numId w:val="25"/>
        </w:numPr>
        <w:shd w:val="clear" w:color="auto" w:fill="FFFFFF"/>
        <w:spacing w:before="72" w:after="72"/>
        <w:ind w:left="709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Usando la recursividad, pues </w:t>
      </w:r>
      <w:proofErr w:type="spellStart"/>
      <w:r>
        <w:rPr>
          <w:rStyle w:val="CdigoHTML"/>
          <w:rFonts w:ascii="Consolas" w:hAnsi="Consolas"/>
          <w:color w:val="313130"/>
        </w:rPr>
        <w:t>sumTo</w:t>
      </w:r>
      <w:proofErr w:type="spellEnd"/>
      <w:r>
        <w:rPr>
          <w:rStyle w:val="CdigoHTML"/>
          <w:rFonts w:ascii="Consolas" w:hAnsi="Consolas"/>
          <w:color w:val="313130"/>
        </w:rPr>
        <w:t xml:space="preserve">(n) = n + </w:t>
      </w:r>
      <w:proofErr w:type="spellStart"/>
      <w:r>
        <w:rPr>
          <w:rStyle w:val="CdigoHTML"/>
          <w:rFonts w:ascii="Consolas" w:hAnsi="Consolas"/>
          <w:color w:val="313130"/>
        </w:rPr>
        <w:t>sumTo</w:t>
      </w:r>
      <w:proofErr w:type="spellEnd"/>
      <w:r>
        <w:rPr>
          <w:rStyle w:val="CdigoHTML"/>
          <w:rFonts w:ascii="Consolas" w:hAnsi="Consolas"/>
          <w:color w:val="313130"/>
        </w:rPr>
        <w:t>(n-1)</w:t>
      </w:r>
      <w:r>
        <w:rPr>
          <w:rFonts w:ascii="Segoe UI" w:hAnsi="Segoe UI" w:cs="Segoe UI"/>
          <w:color w:val="313130"/>
          <w:sz w:val="21"/>
          <w:szCs w:val="21"/>
        </w:rPr>
        <w:t> para </w:t>
      </w:r>
      <w:r>
        <w:rPr>
          <w:rStyle w:val="CdigoHTML"/>
          <w:rFonts w:ascii="Consolas" w:hAnsi="Consolas"/>
          <w:color w:val="313130"/>
        </w:rPr>
        <w:t>n &gt; 1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667404" w:rsidRDefault="00667404" w:rsidP="00667404">
      <w:pPr>
        <w:pStyle w:val="NormalWeb"/>
        <w:shd w:val="clear" w:color="auto" w:fill="FFFFFF"/>
        <w:spacing w:before="18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Un ejemplo del resultado: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sumTo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(n)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/*... tu código ... */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sumTo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(100)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5050</w:t>
      </w:r>
    </w:p>
    <w:p w:rsidR="00667404" w:rsidRDefault="00667404" w:rsidP="0066740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</w:p>
    <w:p w:rsidR="00667404" w:rsidRPr="00AF54A7" w:rsidRDefault="00667404" w:rsidP="0066740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4</w:t>
      </w:r>
      <w:r>
        <w:rPr>
          <w:rFonts w:ascii="Arial" w:hAnsi="Arial" w:cs="Arial"/>
          <w:bCs w:val="0"/>
        </w:rPr>
        <w:t>1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FACTORIAL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El </w:t>
      </w:r>
      <w:hyperlink r:id="rId9" w:history="1">
        <w:r>
          <w:rPr>
            <w:rStyle w:val="Hipervnculo"/>
            <w:rFonts w:ascii="Segoe UI" w:hAnsi="Segoe UI" w:cs="Segoe UI"/>
            <w:sz w:val="21"/>
            <w:szCs w:val="21"/>
          </w:rPr>
          <w:t>factorial</w:t>
        </w:r>
      </w:hyperlink>
      <w:r>
        <w:rPr>
          <w:rFonts w:ascii="Segoe UI" w:hAnsi="Segoe UI" w:cs="Segoe UI"/>
          <w:color w:val="313130"/>
          <w:sz w:val="21"/>
          <w:szCs w:val="21"/>
        </w:rPr>
        <w:t> de un número natural es un número multiplicado por </w:t>
      </w:r>
      <w:r>
        <w:rPr>
          <w:rStyle w:val="CdigoHTML"/>
          <w:rFonts w:ascii="Consolas" w:hAnsi="Consolas"/>
          <w:color w:val="313130"/>
        </w:rPr>
        <w:t>"número menos uno"</w:t>
      </w:r>
      <w:r>
        <w:rPr>
          <w:rFonts w:ascii="Segoe UI" w:hAnsi="Segoe UI" w:cs="Segoe UI"/>
          <w:color w:val="313130"/>
          <w:sz w:val="21"/>
          <w:szCs w:val="21"/>
        </w:rPr>
        <w:t>, luego por </w:t>
      </w:r>
      <w:r>
        <w:rPr>
          <w:rStyle w:val="CdigoHTML"/>
          <w:rFonts w:ascii="Consolas" w:hAnsi="Consolas"/>
          <w:color w:val="313130"/>
        </w:rPr>
        <w:t>"número menos dos"</w:t>
      </w:r>
      <w:r>
        <w:rPr>
          <w:rFonts w:ascii="Segoe UI" w:hAnsi="Segoe UI" w:cs="Segoe UI"/>
          <w:color w:val="313130"/>
          <w:sz w:val="21"/>
          <w:szCs w:val="21"/>
        </w:rPr>
        <w:t>, y así sucesivamente hasta </w:t>
      </w:r>
      <w:r>
        <w:rPr>
          <w:rStyle w:val="CdigoHTML"/>
          <w:rFonts w:ascii="Consolas" w:hAnsi="Consolas"/>
          <w:color w:val="313130"/>
        </w:rPr>
        <w:t>1</w:t>
      </w:r>
      <w:r>
        <w:rPr>
          <w:rFonts w:ascii="Segoe UI" w:hAnsi="Segoe UI" w:cs="Segoe UI"/>
          <w:color w:val="313130"/>
          <w:sz w:val="21"/>
          <w:szCs w:val="21"/>
        </w:rPr>
        <w:t xml:space="preserve">. </w:t>
      </w:r>
      <w:proofErr w:type="gramStart"/>
      <w:r>
        <w:rPr>
          <w:rFonts w:ascii="Segoe UI" w:hAnsi="Segoe UI" w:cs="Segoe UI"/>
          <w:color w:val="313130"/>
          <w:sz w:val="21"/>
          <w:szCs w:val="21"/>
        </w:rPr>
        <w:t>El</w:t>
      </w:r>
      <w:proofErr w:type="gramEnd"/>
      <w:r>
        <w:rPr>
          <w:rFonts w:ascii="Segoe UI" w:hAnsi="Segoe UI" w:cs="Segoe UI"/>
          <w:color w:val="313130"/>
          <w:sz w:val="21"/>
          <w:szCs w:val="21"/>
        </w:rPr>
        <w:t xml:space="preserve"> factorial de </w:t>
      </w:r>
      <w:r>
        <w:rPr>
          <w:rStyle w:val="CdigoHTML"/>
          <w:rFonts w:ascii="Consolas" w:hAnsi="Consolas"/>
          <w:color w:val="313130"/>
        </w:rPr>
        <w:t>n</w:t>
      </w:r>
      <w:r>
        <w:rPr>
          <w:rFonts w:ascii="Segoe UI" w:hAnsi="Segoe UI" w:cs="Segoe UI"/>
          <w:color w:val="313130"/>
          <w:sz w:val="21"/>
          <w:szCs w:val="21"/>
        </w:rPr>
        <w:t> se denota como </w:t>
      </w:r>
      <w:r>
        <w:rPr>
          <w:rStyle w:val="CdigoHTML"/>
          <w:rFonts w:ascii="Consolas" w:hAnsi="Consolas"/>
          <w:color w:val="313130"/>
        </w:rPr>
        <w:t>n!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Podemos escribir la definición de factorial así: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n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!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n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313130"/>
          <w:sz w:val="23"/>
          <w:szCs w:val="23"/>
        </w:rPr>
        <w:t>-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313130"/>
          <w:sz w:val="23"/>
          <w:szCs w:val="23"/>
        </w:rPr>
        <w:t>-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*1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 xml:space="preserve">Valores de factoriales para </w:t>
      </w:r>
      <w:proofErr w:type="gramStart"/>
      <w:r>
        <w:rPr>
          <w:rFonts w:ascii="Segoe UI" w:hAnsi="Segoe UI" w:cs="Segoe UI"/>
          <w:color w:val="313130"/>
          <w:sz w:val="21"/>
          <w:szCs w:val="21"/>
        </w:rPr>
        <w:t>diferentes</w:t>
      </w:r>
      <w:proofErr w:type="gramEnd"/>
      <w:r>
        <w:rPr>
          <w:rFonts w:ascii="Segoe UI" w:hAnsi="Segoe UI" w:cs="Segoe UI"/>
          <w:color w:val="313130"/>
          <w:sz w:val="21"/>
          <w:szCs w:val="21"/>
        </w:rPr>
        <w:t> </w:t>
      </w:r>
      <w:r>
        <w:rPr>
          <w:rStyle w:val="CdigoHTML"/>
          <w:rFonts w:ascii="Consolas" w:hAnsi="Consolas"/>
          <w:color w:val="313130"/>
        </w:rPr>
        <w:t>n</w:t>
      </w:r>
      <w:r>
        <w:rPr>
          <w:rFonts w:ascii="Segoe UI" w:hAnsi="Segoe UI" w:cs="Segoe UI"/>
          <w:color w:val="313130"/>
          <w:sz w:val="21"/>
          <w:szCs w:val="21"/>
        </w:rPr>
        <w:t>: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1!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2!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lastRenderedPageBreak/>
        <w:t>3!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6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4!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4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24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5!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5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4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120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La tarea es escribir una función </w:t>
      </w:r>
      <w:r>
        <w:rPr>
          <w:rStyle w:val="CdigoHTML"/>
          <w:rFonts w:ascii="Consolas" w:hAnsi="Consolas"/>
          <w:color w:val="313130"/>
        </w:rPr>
        <w:t>factorial(n)</w:t>
      </w:r>
      <w:r>
        <w:rPr>
          <w:rFonts w:ascii="Segoe UI" w:hAnsi="Segoe UI" w:cs="Segoe UI"/>
          <w:color w:val="313130"/>
          <w:sz w:val="21"/>
          <w:szCs w:val="21"/>
        </w:rPr>
        <w:t> que calcule </w:t>
      </w:r>
      <w:r>
        <w:rPr>
          <w:rStyle w:val="CdigoHTML"/>
          <w:rFonts w:ascii="Consolas" w:hAnsi="Consolas"/>
          <w:color w:val="313130"/>
        </w:rPr>
        <w:t>n!</w:t>
      </w:r>
      <w:r>
        <w:rPr>
          <w:rFonts w:ascii="Segoe UI" w:hAnsi="Segoe UI" w:cs="Segoe UI"/>
          <w:color w:val="313130"/>
          <w:sz w:val="21"/>
          <w:szCs w:val="21"/>
        </w:rPr>
        <w:t> usando llamadas recursivas.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factorial(5)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120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P.D. Pista: </w:t>
      </w:r>
      <w:r>
        <w:rPr>
          <w:rStyle w:val="CdigoHTML"/>
          <w:rFonts w:ascii="Consolas" w:hAnsi="Consolas"/>
          <w:color w:val="313130"/>
        </w:rPr>
        <w:t>n!</w:t>
      </w:r>
      <w:r>
        <w:rPr>
          <w:rFonts w:ascii="Segoe UI" w:hAnsi="Segoe UI" w:cs="Segoe UI"/>
          <w:color w:val="313130"/>
          <w:sz w:val="21"/>
          <w:szCs w:val="21"/>
        </w:rPr>
        <w:t> puede ser escrito como </w:t>
      </w:r>
      <w:r>
        <w:rPr>
          <w:rStyle w:val="CdigoHTML"/>
          <w:rFonts w:ascii="Consolas" w:hAnsi="Consolas"/>
          <w:color w:val="313130"/>
        </w:rPr>
        <w:t>n * (n-1)</w:t>
      </w:r>
      <w:proofErr w:type="gramStart"/>
      <w:r>
        <w:rPr>
          <w:rStyle w:val="CdigoHTML"/>
          <w:rFonts w:ascii="Consolas" w:hAnsi="Consolas"/>
          <w:color w:val="313130"/>
        </w:rPr>
        <w:t>!</w:t>
      </w:r>
      <w:proofErr w:type="gramEnd"/>
      <w:r>
        <w:rPr>
          <w:rFonts w:ascii="Segoe UI" w:hAnsi="Segoe UI" w:cs="Segoe UI"/>
          <w:color w:val="313130"/>
          <w:sz w:val="21"/>
          <w:szCs w:val="21"/>
        </w:rPr>
        <w:t> Por ejemplo: </w:t>
      </w:r>
      <w:r>
        <w:rPr>
          <w:rStyle w:val="CdigoHTML"/>
          <w:rFonts w:ascii="Consolas" w:hAnsi="Consolas"/>
          <w:color w:val="313130"/>
        </w:rPr>
        <w:t>3! = 3*2! = 3*2*1! = 6</w:t>
      </w:r>
    </w:p>
    <w:p w:rsidR="00667404" w:rsidRDefault="00667404" w:rsidP="0066740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4</w:t>
      </w:r>
      <w:r>
        <w:rPr>
          <w:rFonts w:ascii="Arial" w:hAnsi="Arial" w:cs="Arial"/>
          <w:bCs w:val="0"/>
        </w:rPr>
        <w:t>2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SUCESIÓN DE FIBONACCI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La secuencia de </w:t>
      </w:r>
      <w:hyperlink r:id="rId10" w:history="1">
        <w:r>
          <w:rPr>
            <w:rStyle w:val="Hipervnculo"/>
            <w:rFonts w:ascii="Segoe UI" w:hAnsi="Segoe UI" w:cs="Segoe UI"/>
            <w:sz w:val="21"/>
            <w:szCs w:val="21"/>
          </w:rPr>
          <w:t>sucesión de Fibonacci</w:t>
        </w:r>
      </w:hyperlink>
      <w:r>
        <w:rPr>
          <w:rFonts w:ascii="Segoe UI" w:hAnsi="Segoe UI" w:cs="Segoe UI"/>
          <w:color w:val="313130"/>
          <w:sz w:val="21"/>
          <w:szCs w:val="21"/>
        </w:rPr>
        <w:t> tiene la fórmula </w:t>
      </w:r>
      <w:proofErr w:type="spellStart"/>
      <w:r>
        <w:rPr>
          <w:rStyle w:val="CdigoHTML"/>
          <w:rFonts w:ascii="Consolas" w:hAnsi="Consolas"/>
          <w:color w:val="313130"/>
        </w:rPr>
        <w:t>F</w:t>
      </w:r>
      <w:r>
        <w:rPr>
          <w:rStyle w:val="CdigoHTML"/>
          <w:rFonts w:ascii="Consolas" w:hAnsi="Consolas"/>
          <w:color w:val="313130"/>
          <w:vertAlign w:val="subscript"/>
        </w:rPr>
        <w:t>n</w:t>
      </w:r>
      <w:proofErr w:type="spellEnd"/>
      <w:r>
        <w:rPr>
          <w:rStyle w:val="CdigoHTML"/>
          <w:rFonts w:ascii="Consolas" w:hAnsi="Consolas"/>
          <w:color w:val="313130"/>
        </w:rPr>
        <w:t> = F</w:t>
      </w:r>
      <w:r>
        <w:rPr>
          <w:rStyle w:val="CdigoHTML"/>
          <w:rFonts w:ascii="Consolas" w:hAnsi="Consolas"/>
          <w:color w:val="313130"/>
          <w:vertAlign w:val="subscript"/>
        </w:rPr>
        <w:t>n-1</w:t>
      </w:r>
      <w:r>
        <w:rPr>
          <w:rStyle w:val="CdigoHTML"/>
          <w:rFonts w:ascii="Consolas" w:hAnsi="Consolas"/>
          <w:color w:val="313130"/>
        </w:rPr>
        <w:t> + F</w:t>
      </w:r>
      <w:r>
        <w:rPr>
          <w:rStyle w:val="CdigoHTML"/>
          <w:rFonts w:ascii="Consolas" w:hAnsi="Consolas"/>
          <w:color w:val="313130"/>
          <w:vertAlign w:val="subscript"/>
        </w:rPr>
        <w:t>n-2</w:t>
      </w:r>
      <w:r>
        <w:rPr>
          <w:rFonts w:ascii="Segoe UI" w:hAnsi="Segoe UI" w:cs="Segoe UI"/>
          <w:color w:val="313130"/>
          <w:sz w:val="21"/>
          <w:szCs w:val="21"/>
        </w:rPr>
        <w:t>. En otras palabras, el siguiente número es una suma de los dos anteriores.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Los dos primeros números son </w:t>
      </w:r>
      <w:r>
        <w:rPr>
          <w:rStyle w:val="CdigoHTML"/>
          <w:rFonts w:ascii="Consolas" w:hAnsi="Consolas"/>
          <w:color w:val="313130"/>
        </w:rPr>
        <w:t>1</w:t>
      </w:r>
      <w:r>
        <w:rPr>
          <w:rFonts w:ascii="Segoe UI" w:hAnsi="Segoe UI" w:cs="Segoe UI"/>
          <w:color w:val="313130"/>
          <w:sz w:val="21"/>
          <w:szCs w:val="21"/>
        </w:rPr>
        <w:t>, luego </w:t>
      </w:r>
      <w:r>
        <w:rPr>
          <w:rStyle w:val="CdigoHTML"/>
          <w:rFonts w:ascii="Consolas" w:hAnsi="Consolas"/>
          <w:color w:val="313130"/>
        </w:rPr>
        <w:t>2(1+1)</w:t>
      </w:r>
      <w:r>
        <w:rPr>
          <w:rFonts w:ascii="Segoe UI" w:hAnsi="Segoe UI" w:cs="Segoe UI"/>
          <w:color w:val="313130"/>
          <w:sz w:val="21"/>
          <w:szCs w:val="21"/>
        </w:rPr>
        <w:t>, luego </w:t>
      </w:r>
      <w:r>
        <w:rPr>
          <w:rStyle w:val="CdigoHTML"/>
          <w:rFonts w:ascii="Consolas" w:hAnsi="Consolas"/>
          <w:color w:val="313130"/>
        </w:rPr>
        <w:t>3(1+2)</w:t>
      </w:r>
      <w:r>
        <w:rPr>
          <w:rFonts w:ascii="Segoe UI" w:hAnsi="Segoe UI" w:cs="Segoe UI"/>
          <w:color w:val="313130"/>
          <w:sz w:val="21"/>
          <w:szCs w:val="21"/>
        </w:rPr>
        <w:t>, </w:t>
      </w:r>
      <w:r>
        <w:rPr>
          <w:rStyle w:val="CdigoHTML"/>
          <w:rFonts w:ascii="Consolas" w:hAnsi="Consolas"/>
          <w:color w:val="313130"/>
        </w:rPr>
        <w:t>5(2+3)</w:t>
      </w:r>
      <w:r>
        <w:rPr>
          <w:rFonts w:ascii="Segoe UI" w:hAnsi="Segoe UI" w:cs="Segoe UI"/>
          <w:color w:val="313130"/>
          <w:sz w:val="21"/>
          <w:szCs w:val="21"/>
        </w:rPr>
        <w:t> y así sucesivamente: </w:t>
      </w:r>
      <w:r>
        <w:rPr>
          <w:rStyle w:val="CdigoHTML"/>
          <w:rFonts w:ascii="Consolas" w:hAnsi="Consolas"/>
          <w:color w:val="313130"/>
        </w:rPr>
        <w:t>1, 1, 2, 3, 5, 8, 13, 21...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La sucesión de Fibonacci está relacionada la </w:t>
      </w:r>
      <w:hyperlink r:id="rId11" w:history="1">
        <w:r>
          <w:rPr>
            <w:rStyle w:val="Hipervnculo"/>
            <w:rFonts w:ascii="Segoe UI" w:hAnsi="Segoe UI" w:cs="Segoe UI"/>
            <w:sz w:val="21"/>
            <w:szCs w:val="21"/>
          </w:rPr>
          <w:t>proporción áurea</w:t>
        </w:r>
      </w:hyperlink>
      <w:r>
        <w:rPr>
          <w:rFonts w:ascii="Segoe UI" w:hAnsi="Segoe UI" w:cs="Segoe UI"/>
          <w:color w:val="313130"/>
          <w:sz w:val="21"/>
          <w:szCs w:val="21"/>
        </w:rPr>
        <w:t> y muchos fenómenos naturales alrededor nuestro.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Escribe una función </w:t>
      </w:r>
      <w:proofErr w:type="spellStart"/>
      <w:r>
        <w:rPr>
          <w:rStyle w:val="CdigoHTML"/>
          <w:rFonts w:ascii="Consolas" w:hAnsi="Consolas"/>
          <w:color w:val="313130"/>
        </w:rPr>
        <w:t>fib</w:t>
      </w:r>
      <w:proofErr w:type="spellEnd"/>
      <w:r>
        <w:rPr>
          <w:rStyle w:val="CdigoHTML"/>
          <w:rFonts w:ascii="Consolas" w:hAnsi="Consolas"/>
          <w:color w:val="313130"/>
        </w:rPr>
        <w:t>(n)</w:t>
      </w:r>
      <w:r>
        <w:rPr>
          <w:rFonts w:ascii="Segoe UI" w:hAnsi="Segoe UI" w:cs="Segoe UI"/>
          <w:color w:val="313130"/>
          <w:sz w:val="21"/>
          <w:szCs w:val="21"/>
        </w:rPr>
        <w:t xml:space="preserve"> que devuelve el número </w:t>
      </w:r>
      <w:r>
        <w:rPr>
          <w:rStyle w:val="CdigoHTML"/>
          <w:rFonts w:ascii="Consolas" w:hAnsi="Consolas"/>
          <w:color w:val="313130"/>
        </w:rPr>
        <w:t>n-</w:t>
      </w:r>
      <w:proofErr w:type="spellStart"/>
      <w:r>
        <w:rPr>
          <w:rStyle w:val="CdigoHTML"/>
          <w:rFonts w:ascii="Consolas" w:hAnsi="Consolas"/>
          <w:color w:val="313130"/>
        </w:rPr>
        <w:t>th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de Fibonacci.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Ejemplo</w:t>
      </w:r>
      <w:r>
        <w:rPr>
          <w:rFonts w:ascii="Segoe UI" w:hAnsi="Segoe UI" w:cs="Segoe UI"/>
          <w:color w:val="313130"/>
          <w:sz w:val="21"/>
          <w:szCs w:val="21"/>
        </w:rPr>
        <w:t>: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proofErr w:type="spellEnd"/>
      <w:proofErr w:type="gram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fib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(n)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 xml:space="preserve">/*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your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code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 xml:space="preserve"> */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fib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(3));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2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fib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(7));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13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fib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(77));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5527939700884757</w:t>
      </w:r>
    </w:p>
    <w:p w:rsidR="00667404" w:rsidRPr="00667404" w:rsidRDefault="00667404" w:rsidP="00667404"/>
    <w:p w:rsidR="00667404" w:rsidRDefault="00667404" w:rsidP="0066740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4</w:t>
      </w:r>
      <w:r>
        <w:rPr>
          <w:rFonts w:ascii="Arial" w:hAnsi="Arial" w:cs="Arial"/>
          <w:bCs w:val="0"/>
        </w:rPr>
        <w:t>3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GENERAR UNA LISTA DE UN SOLO ENLACE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Digamos que tenemos una lista de un solo enlace (como se describe en el capítulo </w:t>
      </w:r>
      <w:hyperlink r:id="rId12" w:history="1">
        <w:r>
          <w:rPr>
            <w:rStyle w:val="Hipervnculo"/>
            <w:rFonts w:ascii="Segoe UI" w:hAnsi="Segoe UI" w:cs="Segoe UI"/>
            <w:sz w:val="21"/>
            <w:szCs w:val="21"/>
          </w:rPr>
          <w:t>Recursión y pila</w:t>
        </w:r>
      </w:hyperlink>
      <w:r>
        <w:rPr>
          <w:rFonts w:ascii="Segoe UI" w:hAnsi="Segoe UI" w:cs="Segoe UI"/>
          <w:color w:val="313130"/>
          <w:sz w:val="21"/>
          <w:szCs w:val="21"/>
        </w:rPr>
        <w:t>):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proofErr w:type="spellEnd"/>
      <w:proofErr w:type="gram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313130"/>
          <w:sz w:val="23"/>
          <w:szCs w:val="23"/>
        </w:rPr>
        <w:t>list</w:t>
      </w:r>
      <w:proofErr w:type="spellEnd"/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value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1,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value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2,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value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3,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value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4,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313130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CdigoHTML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null</w:t>
      </w:r>
      <w:proofErr w:type="spellEnd"/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  <w:sz w:val="23"/>
          <w:szCs w:val="23"/>
        </w:rPr>
      </w:pPr>
      <w:r>
        <w:rPr>
          <w:rStyle w:val="CdigoHTML"/>
          <w:rFonts w:ascii="Consolas" w:hAnsi="Consolas"/>
          <w:color w:val="31313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667404" w:rsidRDefault="00667404" w:rsidP="00667404">
      <w:pPr>
        <w:pStyle w:val="HTMLconformatoprevio"/>
        <w:shd w:val="clear" w:color="auto" w:fill="FFFFFF"/>
        <w:spacing w:line="300" w:lineRule="atLeast"/>
        <w:ind w:left="708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};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Escribe una función </w:t>
      </w:r>
      <w:proofErr w:type="spellStart"/>
      <w:proofErr w:type="gramStart"/>
      <w:r>
        <w:rPr>
          <w:rStyle w:val="CdigoHTML"/>
          <w:rFonts w:ascii="Consolas" w:hAnsi="Consolas"/>
          <w:color w:val="313130"/>
        </w:rPr>
        <w:t>printList</w:t>
      </w:r>
      <w:proofErr w:type="spellEnd"/>
      <w:r>
        <w:rPr>
          <w:rStyle w:val="CdigoHTML"/>
          <w:rFonts w:ascii="Consolas" w:hAnsi="Consolas"/>
          <w:color w:val="313130"/>
        </w:rPr>
        <w:t>(</w:t>
      </w:r>
      <w:proofErr w:type="spellStart"/>
      <w:proofErr w:type="gramEnd"/>
      <w:r>
        <w:rPr>
          <w:rStyle w:val="CdigoHTML"/>
          <w:rFonts w:ascii="Consolas" w:hAnsi="Consolas"/>
          <w:color w:val="313130"/>
        </w:rPr>
        <w:t>list</w:t>
      </w:r>
      <w:proofErr w:type="spellEnd"/>
      <w:r>
        <w:rPr>
          <w:rStyle w:val="Cdigo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  <w:sz w:val="21"/>
          <w:szCs w:val="21"/>
        </w:rPr>
        <w:t> que genere los elementos de la lista uno por uno.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Haz dos variantes de la solución: utilizando un bucle y utilizando recursividad.</w:t>
      </w:r>
    </w:p>
    <w:p w:rsidR="00667404" w:rsidRPr="00667404" w:rsidRDefault="00667404" w:rsidP="00667404"/>
    <w:p w:rsidR="00667404" w:rsidRDefault="00667404" w:rsidP="0066740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4</w:t>
      </w:r>
      <w:r>
        <w:rPr>
          <w:rFonts w:ascii="Arial" w:hAnsi="Arial" w:cs="Arial"/>
          <w:bCs w:val="0"/>
        </w:rPr>
        <w:t>4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GENERAR UNA LISTA DE UN SOLO ENLACE</w:t>
      </w:r>
      <w:r>
        <w:rPr>
          <w:rFonts w:ascii="Arial" w:hAnsi="Arial" w:cs="Arial"/>
          <w:bCs w:val="0"/>
        </w:rPr>
        <w:t xml:space="preserve"> EN ORDEN INVERSO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Genere una lista de un solo enlace a partir de la tarea anterior </w:t>
      </w:r>
      <w:hyperlink r:id="rId13" w:history="1">
        <w:r>
          <w:rPr>
            <w:rStyle w:val="Hipervnculo"/>
            <w:rFonts w:ascii="Segoe UI" w:hAnsi="Segoe UI" w:cs="Segoe UI"/>
            <w:sz w:val="21"/>
            <w:szCs w:val="21"/>
          </w:rPr>
          <w:t>Generar una lista de un solo enlace</w:t>
        </w:r>
      </w:hyperlink>
      <w:r>
        <w:rPr>
          <w:rFonts w:ascii="Segoe UI" w:hAnsi="Segoe UI" w:cs="Segoe UI"/>
          <w:color w:val="313130"/>
          <w:sz w:val="21"/>
          <w:szCs w:val="21"/>
        </w:rPr>
        <w:t> en orden inverso.</w:t>
      </w:r>
    </w:p>
    <w:p w:rsidR="00667404" w:rsidRDefault="00667404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Escribe dos soluciones: utilizando un bucle y utilizando recursividad.</w:t>
      </w:r>
    </w:p>
    <w:p w:rsidR="001945E3" w:rsidRDefault="001945E3" w:rsidP="00667404">
      <w:pPr>
        <w:pStyle w:val="NormalWeb"/>
        <w:shd w:val="clear" w:color="auto" w:fill="FFFFFF"/>
        <w:spacing w:before="301" w:after="301" w:line="276" w:lineRule="auto"/>
        <w:rPr>
          <w:rFonts w:ascii="Arial" w:hAnsi="Arial" w:cs="Arial"/>
          <w:color w:val="313130"/>
        </w:rPr>
      </w:pPr>
      <w:bookmarkStart w:id="0" w:name="_GoBack"/>
      <w:bookmarkEnd w:id="0"/>
    </w:p>
    <w:sectPr w:rsidR="001945E3" w:rsidSect="00BC557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801" w:rsidRDefault="00267801">
      <w:r>
        <w:separator/>
      </w:r>
    </w:p>
  </w:endnote>
  <w:endnote w:type="continuationSeparator" w:id="0">
    <w:p w:rsidR="00267801" w:rsidRDefault="00267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1B66D5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1B66D5" w:rsidRPr="00524102">
      <w:rPr>
        <w:rFonts w:ascii="Book Antiqua" w:hAnsi="Book Antiqua"/>
        <w:sz w:val="18"/>
        <w:szCs w:val="18"/>
      </w:rPr>
      <w:fldChar w:fldCharType="separate"/>
    </w:r>
    <w:r w:rsidR="00667404">
      <w:rPr>
        <w:rFonts w:ascii="Book Antiqua" w:hAnsi="Book Antiqua"/>
        <w:noProof/>
        <w:sz w:val="18"/>
        <w:szCs w:val="18"/>
      </w:rPr>
      <w:t>3</w:t>
    </w:r>
    <w:r w:rsidR="001B66D5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667404" w:rsidRPr="00667404">
        <w:rPr>
          <w:rFonts w:ascii="Book Antiqua" w:hAnsi="Book Antiqua"/>
          <w:noProof/>
          <w:sz w:val="18"/>
          <w:szCs w:val="18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801" w:rsidRDefault="00267801">
      <w:r>
        <w:separator/>
      </w:r>
    </w:p>
  </w:footnote>
  <w:footnote w:type="continuationSeparator" w:id="0">
    <w:p w:rsidR="00267801" w:rsidRDefault="00267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883ADD2" wp14:editId="1EB0488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924C1"/>
    <w:multiLevelType w:val="multilevel"/>
    <w:tmpl w:val="926A8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72525"/>
    <w:multiLevelType w:val="multilevel"/>
    <w:tmpl w:val="8D848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8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2708D"/>
    <w:multiLevelType w:val="hybridMultilevel"/>
    <w:tmpl w:val="2240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93D34"/>
    <w:multiLevelType w:val="multilevel"/>
    <w:tmpl w:val="630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5"/>
  </w:num>
  <w:num w:numId="5">
    <w:abstractNumId w:val="12"/>
  </w:num>
  <w:num w:numId="6">
    <w:abstractNumId w:val="21"/>
  </w:num>
  <w:num w:numId="7">
    <w:abstractNumId w:val="13"/>
  </w:num>
  <w:num w:numId="8">
    <w:abstractNumId w:val="8"/>
  </w:num>
  <w:num w:numId="9">
    <w:abstractNumId w:val="1"/>
  </w:num>
  <w:num w:numId="10">
    <w:abstractNumId w:val="11"/>
  </w:num>
  <w:num w:numId="11">
    <w:abstractNumId w:val="20"/>
  </w:num>
  <w:num w:numId="12">
    <w:abstractNumId w:val="22"/>
  </w:num>
  <w:num w:numId="13">
    <w:abstractNumId w:val="3"/>
  </w:num>
  <w:num w:numId="14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10"/>
  </w:num>
  <w:num w:numId="16">
    <w:abstractNumId w:val="18"/>
  </w:num>
  <w:num w:numId="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7"/>
  </w:num>
  <w:num w:numId="20">
    <w:abstractNumId w:val="19"/>
  </w:num>
  <w:num w:numId="21">
    <w:abstractNumId w:val="7"/>
  </w:num>
  <w:num w:numId="22">
    <w:abstractNumId w:val="23"/>
  </w:num>
  <w:num w:numId="23">
    <w:abstractNumId w:val="5"/>
  </w:num>
  <w:num w:numId="24">
    <w:abstractNumId w:val="24"/>
  </w:num>
  <w:num w:numId="2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331E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45E3"/>
    <w:rsid w:val="00195D12"/>
    <w:rsid w:val="001B66D5"/>
    <w:rsid w:val="001C49D5"/>
    <w:rsid w:val="001D46CF"/>
    <w:rsid w:val="00201155"/>
    <w:rsid w:val="002367A5"/>
    <w:rsid w:val="00246637"/>
    <w:rsid w:val="00265E37"/>
    <w:rsid w:val="00266532"/>
    <w:rsid w:val="00267801"/>
    <w:rsid w:val="00281ADB"/>
    <w:rsid w:val="002A3308"/>
    <w:rsid w:val="002C2D6B"/>
    <w:rsid w:val="002C35BE"/>
    <w:rsid w:val="002D1806"/>
    <w:rsid w:val="002E7486"/>
    <w:rsid w:val="002F337E"/>
    <w:rsid w:val="002F675A"/>
    <w:rsid w:val="00313909"/>
    <w:rsid w:val="00336834"/>
    <w:rsid w:val="00337376"/>
    <w:rsid w:val="00365FDA"/>
    <w:rsid w:val="0036710C"/>
    <w:rsid w:val="003676A0"/>
    <w:rsid w:val="00367BC8"/>
    <w:rsid w:val="00387146"/>
    <w:rsid w:val="003A7383"/>
    <w:rsid w:val="003A73E4"/>
    <w:rsid w:val="003A7444"/>
    <w:rsid w:val="003B68D5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3015"/>
    <w:rsid w:val="005B44D6"/>
    <w:rsid w:val="005B6115"/>
    <w:rsid w:val="005C3016"/>
    <w:rsid w:val="005C4A01"/>
    <w:rsid w:val="005C6E09"/>
    <w:rsid w:val="005D05F7"/>
    <w:rsid w:val="005D1A72"/>
    <w:rsid w:val="005D26B4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65C0C"/>
    <w:rsid w:val="00667404"/>
    <w:rsid w:val="00671B4C"/>
    <w:rsid w:val="00680E6C"/>
    <w:rsid w:val="00685D7F"/>
    <w:rsid w:val="0069447A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7072E"/>
    <w:rsid w:val="0079115B"/>
    <w:rsid w:val="007A7E11"/>
    <w:rsid w:val="007C33DB"/>
    <w:rsid w:val="007C70F5"/>
    <w:rsid w:val="007D02E6"/>
    <w:rsid w:val="007E10BB"/>
    <w:rsid w:val="00804992"/>
    <w:rsid w:val="008105BE"/>
    <w:rsid w:val="00812791"/>
    <w:rsid w:val="00823033"/>
    <w:rsid w:val="00850D79"/>
    <w:rsid w:val="0085336A"/>
    <w:rsid w:val="008539B8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76275"/>
    <w:rsid w:val="00A827E1"/>
    <w:rsid w:val="00A82ABD"/>
    <w:rsid w:val="00A95D6A"/>
    <w:rsid w:val="00AB07C0"/>
    <w:rsid w:val="00AB4AD1"/>
    <w:rsid w:val="00AB5AA2"/>
    <w:rsid w:val="00AC0EF6"/>
    <w:rsid w:val="00AC1EED"/>
    <w:rsid w:val="00AC6A09"/>
    <w:rsid w:val="00AC6B56"/>
    <w:rsid w:val="00AD7712"/>
    <w:rsid w:val="00AD790F"/>
    <w:rsid w:val="00AF3DB2"/>
    <w:rsid w:val="00AF54A7"/>
    <w:rsid w:val="00B038A1"/>
    <w:rsid w:val="00B16088"/>
    <w:rsid w:val="00B247D3"/>
    <w:rsid w:val="00B370E8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177C5"/>
    <w:rsid w:val="00C22138"/>
    <w:rsid w:val="00C301B4"/>
    <w:rsid w:val="00C312BE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025BF"/>
    <w:rsid w:val="00E22ACB"/>
    <w:rsid w:val="00E2419B"/>
    <w:rsid w:val="00E31DF3"/>
    <w:rsid w:val="00E32487"/>
    <w:rsid w:val="00E5075D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472F1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87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2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240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954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0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6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7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32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8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9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62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24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6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0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66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0630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99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3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59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7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16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6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0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73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7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911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9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javascript.info/task/output-single-linked-lis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s.javascript.info/recurs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N%C3%BAmero_%C3%A1ureo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es.wikipedia.org/wiki/Sucesi%C3%B3n_de_Fibonacc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Factoria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98FA2-FCD1-4066-8573-FAE4A3A7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Rosa Álvarez</dc:creator>
  <cp:lastModifiedBy>curso</cp:lastModifiedBy>
  <cp:revision>97</cp:revision>
  <cp:lastPrinted>2021-10-26T06:43:00Z</cp:lastPrinted>
  <dcterms:created xsi:type="dcterms:W3CDTF">2020-11-03T10:38:00Z</dcterms:created>
  <dcterms:modified xsi:type="dcterms:W3CDTF">2022-10-26T21:03:00Z</dcterms:modified>
</cp:coreProperties>
</file>