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961" w:rsidRDefault="002976AB">
      <w:r>
        <w:rPr>
          <w:rFonts w:hint="eastAsia"/>
        </w:rPr>
        <w:t xml:space="preserve"># </w:t>
      </w:r>
      <w:r w:rsidRPr="002976AB">
        <w:t>Lecture 24: Externality</w:t>
      </w:r>
      <w:bookmarkStart w:id="0" w:name="_GoBack"/>
      <w:bookmarkEnd w:id="0"/>
    </w:p>
    <w:sectPr w:rsidR="008209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6AB"/>
    <w:rsid w:val="002976AB"/>
    <w:rsid w:val="0082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 Lam</dc:creator>
  <cp:lastModifiedBy>Chon Lam</cp:lastModifiedBy>
  <cp:revision>1</cp:revision>
  <dcterms:created xsi:type="dcterms:W3CDTF">2021-03-01T03:59:00Z</dcterms:created>
  <dcterms:modified xsi:type="dcterms:W3CDTF">2021-03-01T03:59:00Z</dcterms:modified>
</cp:coreProperties>
</file>