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F1B" w:rsidRPr="001115AA" w:rsidRDefault="00637A81" w:rsidP="00323616">
      <w:pPr>
        <w:pStyle w:val="BodyText"/>
      </w:pPr>
      <w:r w:rsidRPr="00637A81">
        <w:rPr>
          <w:noProof/>
        </w:rPr>
        <w:drawing>
          <wp:inline distT="0" distB="0" distL="0" distR="0">
            <wp:extent cx="2143125" cy="764381"/>
            <wp:effectExtent l="0" t="0" r="0" b="0"/>
            <wp:docPr id="7" name="Picture 3" descr="SearchTechLogo300p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TechLogo300pix.jpg"/>
                    <pic:cNvPicPr/>
                  </pic:nvPicPr>
                  <pic:blipFill>
                    <a:blip r:embed="rId9" cstate="print"/>
                    <a:stretch>
                      <a:fillRect/>
                    </a:stretch>
                  </pic:blipFill>
                  <pic:spPr>
                    <a:xfrm>
                      <a:off x="0" y="0"/>
                      <a:ext cx="2143125" cy="764381"/>
                    </a:xfrm>
                    <a:prstGeom prst="rect">
                      <a:avLst/>
                    </a:prstGeom>
                  </pic:spPr>
                </pic:pic>
              </a:graphicData>
            </a:graphic>
          </wp:inline>
        </w:drawing>
      </w:r>
    </w:p>
    <w:p w:rsidR="00E26F1B" w:rsidRPr="001115AA" w:rsidRDefault="00E26F1B" w:rsidP="00D54023">
      <w:pPr>
        <w:pStyle w:val="BodyText"/>
      </w:pPr>
    </w:p>
    <w:p w:rsidR="00D56740" w:rsidRPr="001115AA" w:rsidRDefault="00D56740" w:rsidP="00D56740">
      <w:pPr>
        <w:pStyle w:val="BodyText"/>
        <w:jc w:val="right"/>
        <w:rPr>
          <w:rFonts w:cs="Arial"/>
          <w:b/>
          <w:i/>
          <w:sz w:val="32"/>
        </w:rPr>
      </w:pPr>
      <w:r>
        <w:rPr>
          <w:noProof/>
          <w:color w:val="0000FF"/>
        </w:rPr>
        <w:drawing>
          <wp:inline distT="0" distB="0" distL="0" distR="0">
            <wp:extent cx="2628900" cy="2628900"/>
            <wp:effectExtent l="0" t="0" r="0" b="0"/>
            <wp:docPr id="3" name="Picture 3" descr="http://blogs.archives.gov/aotus/wp-content/uploads/2010/07/nara-logo.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archives.gov/aotus/wp-content/uploads/2010/07/nara-logo.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rsidR="00D56740" w:rsidRDefault="00D56740" w:rsidP="00D56740">
      <w:pPr>
        <w:pStyle w:val="BodyText"/>
      </w:pPr>
    </w:p>
    <w:p w:rsidR="00D56740" w:rsidRPr="00C9616C" w:rsidRDefault="00D56740" w:rsidP="00D56740">
      <w:pPr>
        <w:pStyle w:val="BodyText"/>
        <w:jc w:val="right"/>
        <w:rPr>
          <w:b/>
          <w:i/>
          <w:sz w:val="32"/>
          <w:szCs w:val="32"/>
        </w:rPr>
      </w:pPr>
      <w:r>
        <w:rPr>
          <w:b/>
          <w:i/>
          <w:sz w:val="36"/>
          <w:szCs w:val="36"/>
        </w:rPr>
        <w:t>National Archives &amp; Records Administration</w:t>
      </w:r>
    </w:p>
    <w:p w:rsidR="00D56740" w:rsidRPr="004507FA" w:rsidRDefault="009F7B44" w:rsidP="00D56740">
      <w:pPr>
        <w:pStyle w:val="BodyText"/>
        <w:jc w:val="right"/>
        <w:rPr>
          <w:b/>
          <w:i/>
          <w:sz w:val="44"/>
          <w:szCs w:val="32"/>
        </w:rPr>
      </w:pPr>
      <w:r>
        <w:rPr>
          <w:b/>
          <w:i/>
          <w:sz w:val="44"/>
          <w:szCs w:val="32"/>
        </w:rPr>
        <w:t xml:space="preserve">OPA </w:t>
      </w:r>
      <w:r w:rsidR="00DC4F06">
        <w:rPr>
          <w:b/>
          <w:i/>
          <w:sz w:val="44"/>
          <w:szCs w:val="32"/>
        </w:rPr>
        <w:t xml:space="preserve">Public </w:t>
      </w:r>
      <w:r w:rsidR="004A2A9C">
        <w:rPr>
          <w:b/>
          <w:i/>
          <w:sz w:val="44"/>
          <w:szCs w:val="32"/>
        </w:rPr>
        <w:t xml:space="preserve">API </w:t>
      </w:r>
      <w:r w:rsidR="00323616">
        <w:rPr>
          <w:b/>
          <w:i/>
          <w:sz w:val="44"/>
          <w:szCs w:val="32"/>
        </w:rPr>
        <w:t>Reference Guide</w:t>
      </w:r>
    </w:p>
    <w:p w:rsidR="00D56740" w:rsidRPr="001115AA" w:rsidRDefault="00D56740" w:rsidP="00D56740">
      <w:pPr>
        <w:pStyle w:val="BodyText"/>
        <w:jc w:val="right"/>
      </w:pPr>
    </w:p>
    <w:p w:rsidR="00D56740" w:rsidRDefault="00D56740" w:rsidP="00D56740">
      <w:pPr>
        <w:pStyle w:val="BodyText"/>
        <w:jc w:val="right"/>
        <w:rPr>
          <w:b/>
          <w:bCs/>
          <w:iCs/>
          <w:sz w:val="24"/>
        </w:rPr>
      </w:pPr>
    </w:p>
    <w:p w:rsidR="00D56740" w:rsidRPr="00D54023" w:rsidRDefault="00D56740" w:rsidP="00D56740">
      <w:pPr>
        <w:pStyle w:val="BodyText"/>
        <w:jc w:val="right"/>
        <w:rPr>
          <w:b/>
          <w:bCs/>
          <w:iCs/>
          <w:sz w:val="24"/>
        </w:rPr>
      </w:pPr>
    </w:p>
    <w:p w:rsidR="00783708" w:rsidRPr="00D54023" w:rsidRDefault="00783708" w:rsidP="00D54023">
      <w:pPr>
        <w:pStyle w:val="BodyText"/>
        <w:jc w:val="right"/>
        <w:rPr>
          <w:b/>
          <w:bCs/>
          <w:i/>
          <w:iCs/>
          <w:sz w:val="24"/>
        </w:rPr>
      </w:pPr>
      <w:r w:rsidRPr="00D54023">
        <w:rPr>
          <w:b/>
          <w:bCs/>
          <w:i/>
          <w:iCs/>
          <w:sz w:val="24"/>
        </w:rPr>
        <w:t xml:space="preserve">Version </w:t>
      </w:r>
      <w:r w:rsidR="008B49A6">
        <w:rPr>
          <w:b/>
          <w:bCs/>
          <w:i/>
          <w:iCs/>
          <w:sz w:val="24"/>
        </w:rPr>
        <w:t>1.</w:t>
      </w:r>
      <w:r w:rsidR="00EE19C5">
        <w:rPr>
          <w:b/>
          <w:bCs/>
          <w:i/>
          <w:iCs/>
          <w:sz w:val="24"/>
        </w:rPr>
        <w:t>4</w:t>
      </w:r>
    </w:p>
    <w:p w:rsidR="00F65F71" w:rsidRDefault="00F65F71" w:rsidP="00F65F71">
      <w:pPr>
        <w:pStyle w:val="BodyText"/>
        <w:jc w:val="right"/>
        <w:rPr>
          <w:b/>
          <w:bCs/>
          <w:i/>
          <w:iCs/>
          <w:sz w:val="24"/>
        </w:rPr>
      </w:pPr>
      <w:r>
        <w:rPr>
          <w:b/>
          <w:bCs/>
          <w:i/>
          <w:iCs/>
          <w:sz w:val="24"/>
        </w:rPr>
        <w:t>Contract Reference GS-35F-054IU</w:t>
      </w:r>
    </w:p>
    <w:p w:rsidR="00F65F71" w:rsidRDefault="008B49A6" w:rsidP="00F65F71">
      <w:pPr>
        <w:pStyle w:val="BodyText"/>
        <w:jc w:val="right"/>
        <w:rPr>
          <w:b/>
          <w:bCs/>
          <w:i/>
          <w:iCs/>
          <w:sz w:val="24"/>
        </w:rPr>
      </w:pPr>
      <w:r>
        <w:rPr>
          <w:b/>
          <w:bCs/>
          <w:i/>
          <w:iCs/>
          <w:sz w:val="24"/>
        </w:rPr>
        <w:t xml:space="preserve">April </w:t>
      </w:r>
      <w:r w:rsidR="00EE19C5">
        <w:rPr>
          <w:b/>
          <w:bCs/>
          <w:i/>
          <w:iCs/>
          <w:sz w:val="24"/>
        </w:rPr>
        <w:t>22</w:t>
      </w:r>
      <w:r w:rsidR="00F65F71">
        <w:rPr>
          <w:b/>
          <w:bCs/>
          <w:i/>
          <w:iCs/>
          <w:sz w:val="24"/>
        </w:rPr>
        <w:t>, 2014</w:t>
      </w:r>
    </w:p>
    <w:p w:rsidR="0027566B" w:rsidRDefault="0027566B" w:rsidP="00D54023">
      <w:pPr>
        <w:pStyle w:val="BodyText"/>
        <w:jc w:val="right"/>
        <w:rPr>
          <w:b/>
          <w:i/>
        </w:rPr>
      </w:pPr>
    </w:p>
    <w:p w:rsidR="00E26F1B" w:rsidRDefault="00E26F1B" w:rsidP="001A165D">
      <w:pPr>
        <w:pStyle w:val="Title"/>
        <w:pageBreakBefore/>
        <w:spacing w:after="240"/>
      </w:pPr>
      <w:r w:rsidRPr="0075429C">
        <w:lastRenderedPageBreak/>
        <w:t>Contents</w:t>
      </w:r>
    </w:p>
    <w:p w:rsidR="006D63BE" w:rsidRDefault="003412C1">
      <w:pPr>
        <w:pStyle w:val="TOC1"/>
        <w:rPr>
          <w:rFonts w:asciiTheme="minorHAnsi" w:eastAsiaTheme="minorEastAsia" w:hAnsiTheme="minorHAnsi" w:cstheme="minorBidi"/>
          <w:b w:val="0"/>
          <w:color w:val="auto"/>
          <w:sz w:val="22"/>
          <w:szCs w:val="22"/>
        </w:rPr>
      </w:pPr>
      <w:r>
        <w:fldChar w:fldCharType="begin"/>
      </w:r>
      <w:r w:rsidR="00C7468B">
        <w:instrText xml:space="preserve"> TOC \o "2-3" \h \z \t "Heading 1,1" </w:instrText>
      </w:r>
      <w:r>
        <w:fldChar w:fldCharType="separate"/>
      </w:r>
      <w:hyperlink w:anchor="_Toc384766125" w:history="1">
        <w:r w:rsidR="006D63BE" w:rsidRPr="009A71E7">
          <w:rPr>
            <w:rStyle w:val="Hyperlink"/>
          </w:rPr>
          <w:t>1</w:t>
        </w:r>
        <w:r w:rsidR="006D63BE">
          <w:rPr>
            <w:rFonts w:asciiTheme="minorHAnsi" w:eastAsiaTheme="minorEastAsia" w:hAnsiTheme="minorHAnsi" w:cstheme="minorBidi"/>
            <w:b w:val="0"/>
            <w:color w:val="auto"/>
            <w:sz w:val="22"/>
            <w:szCs w:val="22"/>
          </w:rPr>
          <w:tab/>
        </w:r>
        <w:r w:rsidR="006D63BE" w:rsidRPr="009A71E7">
          <w:rPr>
            <w:rStyle w:val="Hyperlink"/>
          </w:rPr>
          <w:t>Overview</w:t>
        </w:r>
        <w:r w:rsidR="006D63BE">
          <w:rPr>
            <w:webHidden/>
          </w:rPr>
          <w:tab/>
        </w:r>
        <w:r>
          <w:rPr>
            <w:webHidden/>
          </w:rPr>
          <w:fldChar w:fldCharType="begin"/>
        </w:r>
        <w:r w:rsidR="006D63BE">
          <w:rPr>
            <w:webHidden/>
          </w:rPr>
          <w:instrText xml:space="preserve"> PAGEREF _Toc384766125 \h </w:instrText>
        </w:r>
        <w:r>
          <w:rPr>
            <w:webHidden/>
          </w:rPr>
        </w:r>
        <w:r>
          <w:rPr>
            <w:webHidden/>
          </w:rPr>
          <w:fldChar w:fldCharType="separate"/>
        </w:r>
        <w:r w:rsidR="006D63BE">
          <w:rPr>
            <w:webHidden/>
          </w:rPr>
          <w:t>2</w:t>
        </w:r>
        <w:r>
          <w:rPr>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26" w:history="1">
        <w:r w:rsidR="006D63BE" w:rsidRPr="009A71E7">
          <w:rPr>
            <w:rStyle w:val="Hyperlink"/>
            <w:noProof/>
          </w:rPr>
          <w:t>1.1</w:t>
        </w:r>
        <w:r w:rsidR="006D63BE">
          <w:rPr>
            <w:rFonts w:asciiTheme="minorHAnsi" w:eastAsiaTheme="minorEastAsia" w:hAnsiTheme="minorHAnsi" w:cstheme="minorBidi"/>
            <w:noProof/>
            <w:szCs w:val="22"/>
          </w:rPr>
          <w:tab/>
        </w:r>
        <w:r w:rsidR="006D63BE" w:rsidRPr="009A71E7">
          <w:rPr>
            <w:rStyle w:val="Hyperlink"/>
            <w:noProof/>
          </w:rPr>
          <w:t>OPA Content</w:t>
        </w:r>
        <w:r w:rsidR="006D63BE">
          <w:rPr>
            <w:noProof/>
            <w:webHidden/>
          </w:rPr>
          <w:tab/>
        </w:r>
        <w:r w:rsidR="003412C1">
          <w:rPr>
            <w:noProof/>
            <w:webHidden/>
          </w:rPr>
          <w:fldChar w:fldCharType="begin"/>
        </w:r>
        <w:r w:rsidR="006D63BE">
          <w:rPr>
            <w:noProof/>
            <w:webHidden/>
          </w:rPr>
          <w:instrText xml:space="preserve"> PAGEREF _Toc384766126 \h </w:instrText>
        </w:r>
        <w:r w:rsidR="003412C1">
          <w:rPr>
            <w:noProof/>
            <w:webHidden/>
          </w:rPr>
        </w:r>
        <w:r w:rsidR="003412C1">
          <w:rPr>
            <w:noProof/>
            <w:webHidden/>
          </w:rPr>
          <w:fldChar w:fldCharType="separate"/>
        </w:r>
        <w:r w:rsidR="006D63BE">
          <w:rPr>
            <w:noProof/>
            <w:webHidden/>
          </w:rPr>
          <w:t>2</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27" w:history="1">
        <w:r w:rsidR="006D63BE" w:rsidRPr="009A71E7">
          <w:rPr>
            <w:rStyle w:val="Hyperlink"/>
            <w:noProof/>
          </w:rPr>
          <w:t>1.2</w:t>
        </w:r>
        <w:r w:rsidR="006D63BE">
          <w:rPr>
            <w:rFonts w:asciiTheme="minorHAnsi" w:eastAsiaTheme="minorEastAsia" w:hAnsiTheme="minorHAnsi" w:cstheme="minorBidi"/>
            <w:noProof/>
            <w:szCs w:val="22"/>
          </w:rPr>
          <w:tab/>
        </w:r>
        <w:r w:rsidR="006D63BE" w:rsidRPr="009A71E7">
          <w:rPr>
            <w:rStyle w:val="Hyperlink"/>
            <w:noProof/>
          </w:rPr>
          <w:t>API Philosophy</w:t>
        </w:r>
        <w:r w:rsidR="006D63BE">
          <w:rPr>
            <w:noProof/>
            <w:webHidden/>
          </w:rPr>
          <w:tab/>
        </w:r>
        <w:r w:rsidR="003412C1">
          <w:rPr>
            <w:noProof/>
            <w:webHidden/>
          </w:rPr>
          <w:fldChar w:fldCharType="begin"/>
        </w:r>
        <w:r w:rsidR="006D63BE">
          <w:rPr>
            <w:noProof/>
            <w:webHidden/>
          </w:rPr>
          <w:instrText xml:space="preserve"> PAGEREF _Toc384766127 \h </w:instrText>
        </w:r>
        <w:r w:rsidR="003412C1">
          <w:rPr>
            <w:noProof/>
            <w:webHidden/>
          </w:rPr>
        </w:r>
        <w:r w:rsidR="003412C1">
          <w:rPr>
            <w:noProof/>
            <w:webHidden/>
          </w:rPr>
          <w:fldChar w:fldCharType="separate"/>
        </w:r>
        <w:r w:rsidR="006D63BE">
          <w:rPr>
            <w:noProof/>
            <w:webHidden/>
          </w:rPr>
          <w:t>3</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28" w:history="1">
        <w:r w:rsidR="006D63BE" w:rsidRPr="009A71E7">
          <w:rPr>
            <w:rStyle w:val="Hyperlink"/>
            <w:noProof/>
          </w:rPr>
          <w:t>1.3</w:t>
        </w:r>
        <w:r w:rsidR="006D63BE">
          <w:rPr>
            <w:rFonts w:asciiTheme="minorHAnsi" w:eastAsiaTheme="minorEastAsia" w:hAnsiTheme="minorHAnsi" w:cstheme="minorBidi"/>
            <w:noProof/>
            <w:szCs w:val="22"/>
          </w:rPr>
          <w:tab/>
        </w:r>
        <w:r w:rsidR="006D63BE" w:rsidRPr="009A71E7">
          <w:rPr>
            <w:rStyle w:val="Hyperlink"/>
            <w:noProof/>
          </w:rPr>
          <w:t>Identifiers in OPA</w:t>
        </w:r>
        <w:r w:rsidR="006D63BE">
          <w:rPr>
            <w:noProof/>
            <w:webHidden/>
          </w:rPr>
          <w:tab/>
        </w:r>
        <w:r w:rsidR="003412C1">
          <w:rPr>
            <w:noProof/>
            <w:webHidden/>
          </w:rPr>
          <w:fldChar w:fldCharType="begin"/>
        </w:r>
        <w:r w:rsidR="006D63BE">
          <w:rPr>
            <w:noProof/>
            <w:webHidden/>
          </w:rPr>
          <w:instrText xml:space="preserve"> PAGEREF _Toc384766128 \h </w:instrText>
        </w:r>
        <w:r w:rsidR="003412C1">
          <w:rPr>
            <w:noProof/>
            <w:webHidden/>
          </w:rPr>
        </w:r>
        <w:r w:rsidR="003412C1">
          <w:rPr>
            <w:noProof/>
            <w:webHidden/>
          </w:rPr>
          <w:fldChar w:fldCharType="separate"/>
        </w:r>
        <w:r w:rsidR="006D63BE">
          <w:rPr>
            <w:noProof/>
            <w:webHidden/>
          </w:rPr>
          <w:t>4</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29" w:history="1">
        <w:r w:rsidR="006D63BE" w:rsidRPr="009A71E7">
          <w:rPr>
            <w:rStyle w:val="Hyperlink"/>
            <w:noProof/>
          </w:rPr>
          <w:t>1.3.1</w:t>
        </w:r>
        <w:r w:rsidR="006D63BE">
          <w:rPr>
            <w:rFonts w:asciiTheme="minorHAnsi" w:eastAsiaTheme="minorEastAsia" w:hAnsiTheme="minorHAnsi" w:cstheme="minorBidi"/>
            <w:noProof/>
            <w:szCs w:val="22"/>
          </w:rPr>
          <w:tab/>
        </w:r>
        <w:r w:rsidR="006D63BE" w:rsidRPr="009A71E7">
          <w:rPr>
            <w:rStyle w:val="Hyperlink"/>
            <w:noProof/>
          </w:rPr>
          <w:t>The NAID</w:t>
        </w:r>
        <w:r w:rsidR="006D63BE">
          <w:rPr>
            <w:noProof/>
            <w:webHidden/>
          </w:rPr>
          <w:tab/>
        </w:r>
        <w:r w:rsidR="003412C1">
          <w:rPr>
            <w:noProof/>
            <w:webHidden/>
          </w:rPr>
          <w:fldChar w:fldCharType="begin"/>
        </w:r>
        <w:r w:rsidR="006D63BE">
          <w:rPr>
            <w:noProof/>
            <w:webHidden/>
          </w:rPr>
          <w:instrText xml:space="preserve"> PAGEREF _Toc384766129 \h </w:instrText>
        </w:r>
        <w:r w:rsidR="003412C1">
          <w:rPr>
            <w:noProof/>
            <w:webHidden/>
          </w:rPr>
        </w:r>
        <w:r w:rsidR="003412C1">
          <w:rPr>
            <w:noProof/>
            <w:webHidden/>
          </w:rPr>
          <w:fldChar w:fldCharType="separate"/>
        </w:r>
        <w:r w:rsidR="006D63BE">
          <w:rPr>
            <w:noProof/>
            <w:webHidden/>
          </w:rPr>
          <w:t>4</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31" w:history="1">
        <w:r w:rsidR="006D63BE" w:rsidRPr="009A71E7">
          <w:rPr>
            <w:rStyle w:val="Hyperlink"/>
            <w:noProof/>
          </w:rPr>
          <w:t>1.3.2</w:t>
        </w:r>
        <w:r w:rsidR="006D63BE">
          <w:rPr>
            <w:rFonts w:asciiTheme="minorHAnsi" w:eastAsiaTheme="minorEastAsia" w:hAnsiTheme="minorHAnsi" w:cstheme="minorBidi"/>
            <w:noProof/>
            <w:szCs w:val="22"/>
          </w:rPr>
          <w:tab/>
        </w:r>
        <w:r w:rsidR="006D63BE" w:rsidRPr="009A71E7">
          <w:rPr>
            <w:rStyle w:val="Hyperlink"/>
            <w:noProof/>
          </w:rPr>
          <w:t>Other Identifiers</w:t>
        </w:r>
        <w:r w:rsidR="006D63BE">
          <w:rPr>
            <w:noProof/>
            <w:webHidden/>
          </w:rPr>
          <w:tab/>
        </w:r>
        <w:r w:rsidR="003412C1">
          <w:rPr>
            <w:noProof/>
            <w:webHidden/>
          </w:rPr>
          <w:fldChar w:fldCharType="begin"/>
        </w:r>
        <w:r w:rsidR="006D63BE">
          <w:rPr>
            <w:noProof/>
            <w:webHidden/>
          </w:rPr>
          <w:instrText xml:space="preserve"> PAGEREF _Toc384766131 \h </w:instrText>
        </w:r>
        <w:r w:rsidR="003412C1">
          <w:rPr>
            <w:noProof/>
            <w:webHidden/>
          </w:rPr>
        </w:r>
        <w:r w:rsidR="003412C1">
          <w:rPr>
            <w:noProof/>
            <w:webHidden/>
          </w:rPr>
          <w:fldChar w:fldCharType="separate"/>
        </w:r>
        <w:r w:rsidR="006D63BE">
          <w:rPr>
            <w:noProof/>
            <w:webHidden/>
          </w:rPr>
          <w:t>4</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32" w:history="1">
        <w:r w:rsidR="006D63BE" w:rsidRPr="009A71E7">
          <w:rPr>
            <w:rStyle w:val="Hyperlink"/>
            <w:noProof/>
          </w:rPr>
          <w:t>1.4</w:t>
        </w:r>
        <w:r w:rsidR="006D63BE">
          <w:rPr>
            <w:rFonts w:asciiTheme="minorHAnsi" w:eastAsiaTheme="minorEastAsia" w:hAnsiTheme="minorHAnsi" w:cstheme="minorBidi"/>
            <w:noProof/>
            <w:szCs w:val="22"/>
          </w:rPr>
          <w:tab/>
        </w:r>
        <w:r w:rsidR="006D63BE" w:rsidRPr="009A71E7">
          <w:rPr>
            <w:rStyle w:val="Hyperlink"/>
            <w:noProof/>
          </w:rPr>
          <w:t>API Responses</w:t>
        </w:r>
        <w:r w:rsidR="006D63BE">
          <w:rPr>
            <w:noProof/>
            <w:webHidden/>
          </w:rPr>
          <w:tab/>
        </w:r>
        <w:r w:rsidR="003412C1">
          <w:rPr>
            <w:noProof/>
            <w:webHidden/>
          </w:rPr>
          <w:fldChar w:fldCharType="begin"/>
        </w:r>
        <w:r w:rsidR="006D63BE">
          <w:rPr>
            <w:noProof/>
            <w:webHidden/>
          </w:rPr>
          <w:instrText xml:space="preserve"> PAGEREF _Toc384766132 \h </w:instrText>
        </w:r>
        <w:r w:rsidR="003412C1">
          <w:rPr>
            <w:noProof/>
            <w:webHidden/>
          </w:rPr>
        </w:r>
        <w:r w:rsidR="003412C1">
          <w:rPr>
            <w:noProof/>
            <w:webHidden/>
          </w:rPr>
          <w:fldChar w:fldCharType="separate"/>
        </w:r>
        <w:r w:rsidR="006D63BE">
          <w:rPr>
            <w:noProof/>
            <w:webHidden/>
          </w:rPr>
          <w:t>4</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33" w:history="1">
        <w:r w:rsidR="006D63BE" w:rsidRPr="009A71E7">
          <w:rPr>
            <w:rStyle w:val="Hyperlink"/>
            <w:noProof/>
          </w:rPr>
          <w:t>1.4.1</w:t>
        </w:r>
        <w:r w:rsidR="006D63BE">
          <w:rPr>
            <w:rFonts w:asciiTheme="minorHAnsi" w:eastAsiaTheme="minorEastAsia" w:hAnsiTheme="minorHAnsi" w:cstheme="minorBidi"/>
            <w:noProof/>
            <w:szCs w:val="22"/>
          </w:rPr>
          <w:tab/>
        </w:r>
        <w:r w:rsidR="006D63BE" w:rsidRPr="009A71E7">
          <w:rPr>
            <w:rStyle w:val="Hyperlink"/>
            <w:noProof/>
          </w:rPr>
          <w:t>API Response Formats</w:t>
        </w:r>
        <w:r w:rsidR="006D63BE">
          <w:rPr>
            <w:noProof/>
            <w:webHidden/>
          </w:rPr>
          <w:tab/>
        </w:r>
        <w:r w:rsidR="003412C1">
          <w:rPr>
            <w:noProof/>
            <w:webHidden/>
          </w:rPr>
          <w:fldChar w:fldCharType="begin"/>
        </w:r>
        <w:r w:rsidR="006D63BE">
          <w:rPr>
            <w:noProof/>
            <w:webHidden/>
          </w:rPr>
          <w:instrText xml:space="preserve"> PAGEREF _Toc384766133 \h </w:instrText>
        </w:r>
        <w:r w:rsidR="003412C1">
          <w:rPr>
            <w:noProof/>
            <w:webHidden/>
          </w:rPr>
        </w:r>
        <w:r w:rsidR="003412C1">
          <w:rPr>
            <w:noProof/>
            <w:webHidden/>
          </w:rPr>
          <w:fldChar w:fldCharType="separate"/>
        </w:r>
        <w:r w:rsidR="006D63BE">
          <w:rPr>
            <w:noProof/>
            <w:webHidden/>
          </w:rPr>
          <w:t>4</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34" w:history="1">
        <w:r w:rsidR="006D63BE" w:rsidRPr="009A71E7">
          <w:rPr>
            <w:rStyle w:val="Hyperlink"/>
            <w:noProof/>
          </w:rPr>
          <w:t>1.4.2</w:t>
        </w:r>
        <w:r w:rsidR="006D63BE">
          <w:rPr>
            <w:rFonts w:asciiTheme="minorHAnsi" w:eastAsiaTheme="minorEastAsia" w:hAnsiTheme="minorHAnsi" w:cstheme="minorBidi"/>
            <w:noProof/>
            <w:szCs w:val="22"/>
          </w:rPr>
          <w:tab/>
        </w:r>
        <w:r w:rsidR="006D63BE" w:rsidRPr="009A71E7">
          <w:rPr>
            <w:rStyle w:val="Hyperlink"/>
            <w:noProof/>
          </w:rPr>
          <w:t>General Response Structure</w:t>
        </w:r>
        <w:r w:rsidR="006D63BE">
          <w:rPr>
            <w:noProof/>
            <w:webHidden/>
          </w:rPr>
          <w:tab/>
        </w:r>
        <w:r w:rsidR="003412C1">
          <w:rPr>
            <w:noProof/>
            <w:webHidden/>
          </w:rPr>
          <w:fldChar w:fldCharType="begin"/>
        </w:r>
        <w:r w:rsidR="006D63BE">
          <w:rPr>
            <w:noProof/>
            <w:webHidden/>
          </w:rPr>
          <w:instrText xml:space="preserve"> PAGEREF _Toc384766134 \h </w:instrText>
        </w:r>
        <w:r w:rsidR="003412C1">
          <w:rPr>
            <w:noProof/>
            <w:webHidden/>
          </w:rPr>
        </w:r>
        <w:r w:rsidR="003412C1">
          <w:rPr>
            <w:noProof/>
            <w:webHidden/>
          </w:rPr>
          <w:fldChar w:fldCharType="separate"/>
        </w:r>
        <w:r w:rsidR="006D63BE">
          <w:rPr>
            <w:noProof/>
            <w:webHidden/>
          </w:rPr>
          <w:t>5</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36" w:history="1">
        <w:r w:rsidR="006D63BE" w:rsidRPr="009A71E7">
          <w:rPr>
            <w:rStyle w:val="Hyperlink"/>
            <w:noProof/>
          </w:rPr>
          <w:t>1.5</w:t>
        </w:r>
        <w:r w:rsidR="006D63BE">
          <w:rPr>
            <w:rFonts w:asciiTheme="minorHAnsi" w:eastAsiaTheme="minorEastAsia" w:hAnsiTheme="minorHAnsi" w:cstheme="minorBidi"/>
            <w:noProof/>
            <w:szCs w:val="22"/>
          </w:rPr>
          <w:tab/>
        </w:r>
        <w:r w:rsidR="006D63BE" w:rsidRPr="009A71E7">
          <w:rPr>
            <w:rStyle w:val="Hyperlink"/>
            <w:noProof/>
          </w:rPr>
          <w:t>Loggin In with Username/Password</w:t>
        </w:r>
        <w:r w:rsidR="006D63BE">
          <w:rPr>
            <w:noProof/>
            <w:webHidden/>
          </w:rPr>
          <w:tab/>
        </w:r>
        <w:r w:rsidR="003412C1">
          <w:rPr>
            <w:noProof/>
            <w:webHidden/>
          </w:rPr>
          <w:fldChar w:fldCharType="begin"/>
        </w:r>
        <w:r w:rsidR="006D63BE">
          <w:rPr>
            <w:noProof/>
            <w:webHidden/>
          </w:rPr>
          <w:instrText xml:space="preserve"> PAGEREF _Toc384766136 \h </w:instrText>
        </w:r>
        <w:r w:rsidR="003412C1">
          <w:rPr>
            <w:noProof/>
            <w:webHidden/>
          </w:rPr>
        </w:r>
        <w:r w:rsidR="003412C1">
          <w:rPr>
            <w:noProof/>
            <w:webHidden/>
          </w:rPr>
          <w:fldChar w:fldCharType="separate"/>
        </w:r>
        <w:r w:rsidR="006D63BE">
          <w:rPr>
            <w:noProof/>
            <w:webHidden/>
          </w:rPr>
          <w:t>7</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37" w:history="1">
        <w:r w:rsidR="006D63BE" w:rsidRPr="009A71E7">
          <w:rPr>
            <w:rStyle w:val="Hyperlink"/>
            <w:noProof/>
          </w:rPr>
          <w:t>1.5.1</w:t>
        </w:r>
        <w:r w:rsidR="006D63BE">
          <w:rPr>
            <w:rFonts w:asciiTheme="minorHAnsi" w:eastAsiaTheme="minorEastAsia" w:hAnsiTheme="minorHAnsi" w:cstheme="minorBidi"/>
            <w:noProof/>
            <w:szCs w:val="22"/>
          </w:rPr>
          <w:tab/>
        </w:r>
        <w:r w:rsidR="006D63BE" w:rsidRPr="009A71E7">
          <w:rPr>
            <w:rStyle w:val="Hyperlink"/>
            <w:noProof/>
          </w:rPr>
          <w:t>Login</w:t>
        </w:r>
        <w:r w:rsidR="006D63BE">
          <w:rPr>
            <w:noProof/>
            <w:webHidden/>
          </w:rPr>
          <w:tab/>
        </w:r>
        <w:r w:rsidR="003412C1">
          <w:rPr>
            <w:noProof/>
            <w:webHidden/>
          </w:rPr>
          <w:fldChar w:fldCharType="begin"/>
        </w:r>
        <w:r w:rsidR="006D63BE">
          <w:rPr>
            <w:noProof/>
            <w:webHidden/>
          </w:rPr>
          <w:instrText xml:space="preserve"> PAGEREF _Toc384766137 \h </w:instrText>
        </w:r>
        <w:r w:rsidR="003412C1">
          <w:rPr>
            <w:noProof/>
            <w:webHidden/>
          </w:rPr>
        </w:r>
        <w:r w:rsidR="003412C1">
          <w:rPr>
            <w:noProof/>
            <w:webHidden/>
          </w:rPr>
          <w:fldChar w:fldCharType="separate"/>
        </w:r>
        <w:r w:rsidR="006D63BE">
          <w:rPr>
            <w:noProof/>
            <w:webHidden/>
          </w:rPr>
          <w:t>7</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38" w:history="1">
        <w:r w:rsidR="006D63BE" w:rsidRPr="009A71E7">
          <w:rPr>
            <w:rStyle w:val="Hyperlink"/>
            <w:noProof/>
          </w:rPr>
          <w:t>1.5.2</w:t>
        </w:r>
        <w:r w:rsidR="006D63BE">
          <w:rPr>
            <w:rFonts w:asciiTheme="minorHAnsi" w:eastAsiaTheme="minorEastAsia" w:hAnsiTheme="minorHAnsi" w:cstheme="minorBidi"/>
            <w:noProof/>
            <w:szCs w:val="22"/>
          </w:rPr>
          <w:tab/>
        </w:r>
        <w:r w:rsidR="006D63BE" w:rsidRPr="009A71E7">
          <w:rPr>
            <w:rStyle w:val="Hyperlink"/>
            <w:noProof/>
          </w:rPr>
          <w:t>Using OPA Credentials</w:t>
        </w:r>
        <w:r w:rsidR="006D63BE">
          <w:rPr>
            <w:noProof/>
            <w:webHidden/>
          </w:rPr>
          <w:tab/>
        </w:r>
        <w:r w:rsidR="003412C1">
          <w:rPr>
            <w:noProof/>
            <w:webHidden/>
          </w:rPr>
          <w:fldChar w:fldCharType="begin"/>
        </w:r>
        <w:r w:rsidR="006D63BE">
          <w:rPr>
            <w:noProof/>
            <w:webHidden/>
          </w:rPr>
          <w:instrText xml:space="preserve"> PAGEREF _Toc384766138 \h </w:instrText>
        </w:r>
        <w:r w:rsidR="003412C1">
          <w:rPr>
            <w:noProof/>
            <w:webHidden/>
          </w:rPr>
        </w:r>
        <w:r w:rsidR="003412C1">
          <w:rPr>
            <w:noProof/>
            <w:webHidden/>
          </w:rPr>
          <w:fldChar w:fldCharType="separate"/>
        </w:r>
        <w:r w:rsidR="006D63BE">
          <w:rPr>
            <w:noProof/>
            <w:webHidden/>
          </w:rPr>
          <w:t>8</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39" w:history="1">
        <w:r w:rsidR="006D63BE" w:rsidRPr="009A71E7">
          <w:rPr>
            <w:rStyle w:val="Hyperlink"/>
            <w:noProof/>
          </w:rPr>
          <w:t>1.6</w:t>
        </w:r>
        <w:r w:rsidR="006D63BE">
          <w:rPr>
            <w:rFonts w:asciiTheme="minorHAnsi" w:eastAsiaTheme="minorEastAsia" w:hAnsiTheme="minorHAnsi" w:cstheme="minorBidi"/>
            <w:noProof/>
            <w:szCs w:val="22"/>
          </w:rPr>
          <w:tab/>
        </w:r>
        <w:r w:rsidR="006D63BE" w:rsidRPr="009A71E7">
          <w:rPr>
            <w:rStyle w:val="Hyperlink"/>
            <w:noProof/>
          </w:rPr>
          <w:t>Registration</w:t>
        </w:r>
        <w:r w:rsidR="006D63BE">
          <w:rPr>
            <w:noProof/>
            <w:webHidden/>
          </w:rPr>
          <w:tab/>
        </w:r>
        <w:r w:rsidR="003412C1">
          <w:rPr>
            <w:noProof/>
            <w:webHidden/>
          </w:rPr>
          <w:fldChar w:fldCharType="begin"/>
        </w:r>
        <w:r w:rsidR="006D63BE">
          <w:rPr>
            <w:noProof/>
            <w:webHidden/>
          </w:rPr>
          <w:instrText xml:space="preserve"> PAGEREF _Toc384766139 \h </w:instrText>
        </w:r>
        <w:r w:rsidR="003412C1">
          <w:rPr>
            <w:noProof/>
            <w:webHidden/>
          </w:rPr>
        </w:r>
        <w:r w:rsidR="003412C1">
          <w:rPr>
            <w:noProof/>
            <w:webHidden/>
          </w:rPr>
          <w:fldChar w:fldCharType="separate"/>
        </w:r>
        <w:r w:rsidR="006D63BE">
          <w:rPr>
            <w:noProof/>
            <w:webHidden/>
          </w:rPr>
          <w:t>8</w:t>
        </w:r>
        <w:r w:rsidR="003412C1">
          <w:rPr>
            <w:noProof/>
            <w:webHidden/>
          </w:rPr>
          <w:fldChar w:fldCharType="end"/>
        </w:r>
      </w:hyperlink>
    </w:p>
    <w:p w:rsidR="006D63BE" w:rsidRDefault="00D37F0D">
      <w:pPr>
        <w:pStyle w:val="TOC1"/>
        <w:rPr>
          <w:rFonts w:asciiTheme="minorHAnsi" w:eastAsiaTheme="minorEastAsia" w:hAnsiTheme="minorHAnsi" w:cstheme="minorBidi"/>
          <w:b w:val="0"/>
          <w:color w:val="auto"/>
          <w:sz w:val="22"/>
          <w:szCs w:val="22"/>
        </w:rPr>
      </w:pPr>
      <w:hyperlink w:anchor="_Toc384766140" w:history="1">
        <w:r w:rsidR="006D63BE" w:rsidRPr="009A71E7">
          <w:rPr>
            <w:rStyle w:val="Hyperlink"/>
          </w:rPr>
          <w:t>2</w:t>
        </w:r>
        <w:r w:rsidR="006D63BE">
          <w:rPr>
            <w:rFonts w:asciiTheme="minorHAnsi" w:eastAsiaTheme="minorEastAsia" w:hAnsiTheme="minorHAnsi" w:cstheme="minorBidi"/>
            <w:b w:val="0"/>
            <w:color w:val="auto"/>
            <w:sz w:val="22"/>
            <w:szCs w:val="22"/>
          </w:rPr>
          <w:tab/>
        </w:r>
        <w:r w:rsidR="006D63BE" w:rsidRPr="009A71E7">
          <w:rPr>
            <w:rStyle w:val="Hyperlink"/>
          </w:rPr>
          <w:t>OPA API Parameters</w:t>
        </w:r>
        <w:r w:rsidR="006D63BE">
          <w:rPr>
            <w:webHidden/>
          </w:rPr>
          <w:tab/>
        </w:r>
        <w:r w:rsidR="003412C1">
          <w:rPr>
            <w:webHidden/>
          </w:rPr>
          <w:fldChar w:fldCharType="begin"/>
        </w:r>
        <w:r w:rsidR="006D63BE">
          <w:rPr>
            <w:webHidden/>
          </w:rPr>
          <w:instrText xml:space="preserve"> PAGEREF _Toc384766140 \h </w:instrText>
        </w:r>
        <w:r w:rsidR="003412C1">
          <w:rPr>
            <w:webHidden/>
          </w:rPr>
        </w:r>
        <w:r w:rsidR="003412C1">
          <w:rPr>
            <w:webHidden/>
          </w:rPr>
          <w:fldChar w:fldCharType="separate"/>
        </w:r>
        <w:r w:rsidR="006D63BE">
          <w:rPr>
            <w:webHidden/>
          </w:rPr>
          <w:t>11</w:t>
        </w:r>
        <w:r w:rsidR="003412C1">
          <w:rPr>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41" w:history="1">
        <w:r w:rsidR="006D63BE" w:rsidRPr="009A71E7">
          <w:rPr>
            <w:rStyle w:val="Hyperlink"/>
            <w:noProof/>
          </w:rPr>
          <w:t>2.1</w:t>
        </w:r>
        <w:r w:rsidR="006D63BE">
          <w:rPr>
            <w:rFonts w:asciiTheme="minorHAnsi" w:eastAsiaTheme="minorEastAsia" w:hAnsiTheme="minorHAnsi" w:cstheme="minorBidi"/>
            <w:noProof/>
            <w:szCs w:val="22"/>
          </w:rPr>
          <w:tab/>
        </w:r>
        <w:r w:rsidR="006D63BE" w:rsidRPr="009A71E7">
          <w:rPr>
            <w:rStyle w:val="Hyperlink"/>
            <w:noProof/>
          </w:rPr>
          <w:t>Parameters</w:t>
        </w:r>
        <w:r w:rsidR="006D63BE">
          <w:rPr>
            <w:noProof/>
            <w:webHidden/>
          </w:rPr>
          <w:tab/>
        </w:r>
        <w:r w:rsidR="003412C1">
          <w:rPr>
            <w:noProof/>
            <w:webHidden/>
          </w:rPr>
          <w:fldChar w:fldCharType="begin"/>
        </w:r>
        <w:r w:rsidR="006D63BE">
          <w:rPr>
            <w:noProof/>
            <w:webHidden/>
          </w:rPr>
          <w:instrText xml:space="preserve"> PAGEREF _Toc384766141 \h </w:instrText>
        </w:r>
        <w:r w:rsidR="003412C1">
          <w:rPr>
            <w:noProof/>
            <w:webHidden/>
          </w:rPr>
        </w:r>
        <w:r w:rsidR="003412C1">
          <w:rPr>
            <w:noProof/>
            <w:webHidden/>
          </w:rPr>
          <w:fldChar w:fldCharType="separate"/>
        </w:r>
        <w:r w:rsidR="006D63BE">
          <w:rPr>
            <w:noProof/>
            <w:webHidden/>
          </w:rPr>
          <w:t>11</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42" w:history="1">
        <w:r w:rsidR="006D63BE" w:rsidRPr="009A71E7">
          <w:rPr>
            <w:rStyle w:val="Hyperlink"/>
            <w:noProof/>
          </w:rPr>
          <w:t>2.2</w:t>
        </w:r>
        <w:r w:rsidR="006D63BE">
          <w:rPr>
            <w:rFonts w:asciiTheme="minorHAnsi" w:eastAsiaTheme="minorEastAsia" w:hAnsiTheme="minorHAnsi" w:cstheme="minorBidi"/>
            <w:noProof/>
            <w:szCs w:val="22"/>
          </w:rPr>
          <w:tab/>
        </w:r>
        <w:r w:rsidR="006D63BE" w:rsidRPr="009A71E7">
          <w:rPr>
            <w:rStyle w:val="Hyperlink"/>
            <w:noProof/>
          </w:rPr>
          <w:t>Error Responses</w:t>
        </w:r>
        <w:r w:rsidR="006D63BE">
          <w:rPr>
            <w:noProof/>
            <w:webHidden/>
          </w:rPr>
          <w:tab/>
        </w:r>
        <w:r w:rsidR="003412C1">
          <w:rPr>
            <w:noProof/>
            <w:webHidden/>
          </w:rPr>
          <w:fldChar w:fldCharType="begin"/>
        </w:r>
        <w:r w:rsidR="006D63BE">
          <w:rPr>
            <w:noProof/>
            <w:webHidden/>
          </w:rPr>
          <w:instrText xml:space="preserve"> PAGEREF _Toc384766142 \h </w:instrText>
        </w:r>
        <w:r w:rsidR="003412C1">
          <w:rPr>
            <w:noProof/>
            <w:webHidden/>
          </w:rPr>
        </w:r>
        <w:r w:rsidR="003412C1">
          <w:rPr>
            <w:noProof/>
            <w:webHidden/>
          </w:rPr>
          <w:fldChar w:fldCharType="separate"/>
        </w:r>
        <w:r w:rsidR="006D63BE">
          <w:rPr>
            <w:noProof/>
            <w:webHidden/>
          </w:rPr>
          <w:t>16</w:t>
        </w:r>
        <w:r w:rsidR="003412C1">
          <w:rPr>
            <w:noProof/>
            <w:webHidden/>
          </w:rPr>
          <w:fldChar w:fldCharType="end"/>
        </w:r>
      </w:hyperlink>
    </w:p>
    <w:p w:rsidR="006D63BE" w:rsidRDefault="00D37F0D">
      <w:pPr>
        <w:pStyle w:val="TOC1"/>
        <w:rPr>
          <w:rFonts w:asciiTheme="minorHAnsi" w:eastAsiaTheme="minorEastAsia" w:hAnsiTheme="minorHAnsi" w:cstheme="minorBidi"/>
          <w:b w:val="0"/>
          <w:color w:val="auto"/>
          <w:sz w:val="22"/>
          <w:szCs w:val="22"/>
        </w:rPr>
      </w:pPr>
      <w:hyperlink w:anchor="_Toc384766143" w:history="1">
        <w:r w:rsidR="006D63BE" w:rsidRPr="009A71E7">
          <w:rPr>
            <w:rStyle w:val="Hyperlink"/>
          </w:rPr>
          <w:t>3</w:t>
        </w:r>
        <w:r w:rsidR="006D63BE">
          <w:rPr>
            <w:rFonts w:asciiTheme="minorHAnsi" w:eastAsiaTheme="minorEastAsia" w:hAnsiTheme="minorHAnsi" w:cstheme="minorBidi"/>
            <w:b w:val="0"/>
            <w:color w:val="auto"/>
            <w:sz w:val="22"/>
            <w:szCs w:val="22"/>
          </w:rPr>
          <w:tab/>
        </w:r>
        <w:r w:rsidR="006D63BE" w:rsidRPr="009A71E7">
          <w:rPr>
            <w:rStyle w:val="Hyperlink"/>
          </w:rPr>
          <w:t>Searching</w:t>
        </w:r>
        <w:r w:rsidR="006D63BE">
          <w:rPr>
            <w:webHidden/>
          </w:rPr>
          <w:tab/>
        </w:r>
        <w:r w:rsidR="003412C1">
          <w:rPr>
            <w:webHidden/>
          </w:rPr>
          <w:fldChar w:fldCharType="begin"/>
        </w:r>
        <w:r w:rsidR="006D63BE">
          <w:rPr>
            <w:webHidden/>
          </w:rPr>
          <w:instrText xml:space="preserve"> PAGEREF _Toc384766143 \h </w:instrText>
        </w:r>
        <w:r w:rsidR="003412C1">
          <w:rPr>
            <w:webHidden/>
          </w:rPr>
        </w:r>
        <w:r w:rsidR="003412C1">
          <w:rPr>
            <w:webHidden/>
          </w:rPr>
          <w:fldChar w:fldCharType="separate"/>
        </w:r>
        <w:r w:rsidR="006D63BE">
          <w:rPr>
            <w:webHidden/>
          </w:rPr>
          <w:t>19</w:t>
        </w:r>
        <w:r w:rsidR="003412C1">
          <w:rPr>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44" w:history="1">
        <w:r w:rsidR="006D63BE" w:rsidRPr="009A71E7">
          <w:rPr>
            <w:rStyle w:val="Hyperlink"/>
            <w:noProof/>
          </w:rPr>
          <w:t>3.1</w:t>
        </w:r>
        <w:r w:rsidR="006D63BE">
          <w:rPr>
            <w:rFonts w:asciiTheme="minorHAnsi" w:eastAsiaTheme="minorEastAsia" w:hAnsiTheme="minorHAnsi" w:cstheme="minorBidi"/>
            <w:noProof/>
            <w:szCs w:val="22"/>
          </w:rPr>
          <w:tab/>
        </w:r>
        <w:r w:rsidR="006D63BE" w:rsidRPr="009A71E7">
          <w:rPr>
            <w:rStyle w:val="Hyperlink"/>
            <w:noProof/>
          </w:rPr>
          <w:t>Search Results Entries</w:t>
        </w:r>
        <w:r w:rsidR="006D63BE">
          <w:rPr>
            <w:noProof/>
            <w:webHidden/>
          </w:rPr>
          <w:tab/>
        </w:r>
        <w:r w:rsidR="003412C1">
          <w:rPr>
            <w:noProof/>
            <w:webHidden/>
          </w:rPr>
          <w:fldChar w:fldCharType="begin"/>
        </w:r>
        <w:r w:rsidR="006D63BE">
          <w:rPr>
            <w:noProof/>
            <w:webHidden/>
          </w:rPr>
          <w:instrText xml:space="preserve"> PAGEREF _Toc384766144 \h </w:instrText>
        </w:r>
        <w:r w:rsidR="003412C1">
          <w:rPr>
            <w:noProof/>
            <w:webHidden/>
          </w:rPr>
        </w:r>
        <w:r w:rsidR="003412C1">
          <w:rPr>
            <w:noProof/>
            <w:webHidden/>
          </w:rPr>
          <w:fldChar w:fldCharType="separate"/>
        </w:r>
        <w:r w:rsidR="006D63BE">
          <w:rPr>
            <w:noProof/>
            <w:webHidden/>
          </w:rPr>
          <w:t>19</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45" w:history="1">
        <w:r w:rsidR="006D63BE" w:rsidRPr="009A71E7">
          <w:rPr>
            <w:rStyle w:val="Hyperlink"/>
            <w:noProof/>
          </w:rPr>
          <w:t>3.2</w:t>
        </w:r>
        <w:r w:rsidR="006D63BE">
          <w:rPr>
            <w:rFonts w:asciiTheme="minorHAnsi" w:eastAsiaTheme="minorEastAsia" w:hAnsiTheme="minorHAnsi" w:cstheme="minorBidi"/>
            <w:noProof/>
            <w:szCs w:val="22"/>
          </w:rPr>
          <w:tab/>
        </w:r>
        <w:r w:rsidR="006D63BE" w:rsidRPr="009A71E7">
          <w:rPr>
            <w:rStyle w:val="Hyperlink"/>
            <w:noProof/>
          </w:rPr>
          <w:t>Searching Public Contributions</w:t>
        </w:r>
        <w:r w:rsidR="006D63BE">
          <w:rPr>
            <w:noProof/>
            <w:webHidden/>
          </w:rPr>
          <w:tab/>
        </w:r>
        <w:r w:rsidR="003412C1">
          <w:rPr>
            <w:noProof/>
            <w:webHidden/>
          </w:rPr>
          <w:fldChar w:fldCharType="begin"/>
        </w:r>
        <w:r w:rsidR="006D63BE">
          <w:rPr>
            <w:noProof/>
            <w:webHidden/>
          </w:rPr>
          <w:instrText xml:space="preserve"> PAGEREF _Toc384766145 \h </w:instrText>
        </w:r>
        <w:r w:rsidR="003412C1">
          <w:rPr>
            <w:noProof/>
            <w:webHidden/>
          </w:rPr>
        </w:r>
        <w:r w:rsidR="003412C1">
          <w:rPr>
            <w:noProof/>
            <w:webHidden/>
          </w:rPr>
          <w:fldChar w:fldCharType="separate"/>
        </w:r>
        <w:r w:rsidR="006D63BE">
          <w:rPr>
            <w:noProof/>
            <w:webHidden/>
          </w:rPr>
          <w:t>20</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46" w:history="1">
        <w:r w:rsidR="006D63BE" w:rsidRPr="009A71E7">
          <w:rPr>
            <w:rStyle w:val="Hyperlink"/>
            <w:noProof/>
          </w:rPr>
          <w:t>3.3</w:t>
        </w:r>
        <w:r w:rsidR="006D63BE">
          <w:rPr>
            <w:rFonts w:asciiTheme="minorHAnsi" w:eastAsiaTheme="minorEastAsia" w:hAnsiTheme="minorHAnsi" w:cstheme="minorBidi"/>
            <w:noProof/>
            <w:szCs w:val="22"/>
          </w:rPr>
          <w:tab/>
        </w:r>
        <w:r w:rsidR="006D63BE" w:rsidRPr="009A71E7">
          <w:rPr>
            <w:rStyle w:val="Hyperlink"/>
            <w:noProof/>
          </w:rPr>
          <w:t>Search Functions</w:t>
        </w:r>
        <w:r w:rsidR="006D63BE">
          <w:rPr>
            <w:noProof/>
            <w:webHidden/>
          </w:rPr>
          <w:tab/>
        </w:r>
        <w:r w:rsidR="003412C1">
          <w:rPr>
            <w:noProof/>
            <w:webHidden/>
          </w:rPr>
          <w:fldChar w:fldCharType="begin"/>
        </w:r>
        <w:r w:rsidR="006D63BE">
          <w:rPr>
            <w:noProof/>
            <w:webHidden/>
          </w:rPr>
          <w:instrText xml:space="preserve"> PAGEREF _Toc384766146 \h </w:instrText>
        </w:r>
        <w:r w:rsidR="003412C1">
          <w:rPr>
            <w:noProof/>
            <w:webHidden/>
          </w:rPr>
        </w:r>
        <w:r w:rsidR="003412C1">
          <w:rPr>
            <w:noProof/>
            <w:webHidden/>
          </w:rPr>
          <w:fldChar w:fldCharType="separate"/>
        </w:r>
        <w:r w:rsidR="006D63BE">
          <w:rPr>
            <w:noProof/>
            <w:webHidden/>
          </w:rPr>
          <w:t>21</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47" w:history="1">
        <w:r w:rsidR="006D63BE" w:rsidRPr="009A71E7">
          <w:rPr>
            <w:rStyle w:val="Hyperlink"/>
            <w:noProof/>
          </w:rPr>
          <w:t>3.4</w:t>
        </w:r>
        <w:r w:rsidR="006D63BE">
          <w:rPr>
            <w:rFonts w:asciiTheme="minorHAnsi" w:eastAsiaTheme="minorEastAsia" w:hAnsiTheme="minorHAnsi" w:cstheme="minorBidi"/>
            <w:noProof/>
            <w:szCs w:val="22"/>
          </w:rPr>
          <w:tab/>
        </w:r>
        <w:r w:rsidR="006D63BE" w:rsidRPr="009A71E7">
          <w:rPr>
            <w:rStyle w:val="Hyperlink"/>
            <w:noProof/>
          </w:rPr>
          <w:t>Example Searches</w:t>
        </w:r>
        <w:r w:rsidR="006D63BE">
          <w:rPr>
            <w:noProof/>
            <w:webHidden/>
          </w:rPr>
          <w:tab/>
        </w:r>
        <w:r w:rsidR="003412C1">
          <w:rPr>
            <w:noProof/>
            <w:webHidden/>
          </w:rPr>
          <w:fldChar w:fldCharType="begin"/>
        </w:r>
        <w:r w:rsidR="006D63BE">
          <w:rPr>
            <w:noProof/>
            <w:webHidden/>
          </w:rPr>
          <w:instrText xml:space="preserve"> PAGEREF _Toc384766147 \h </w:instrText>
        </w:r>
        <w:r w:rsidR="003412C1">
          <w:rPr>
            <w:noProof/>
            <w:webHidden/>
          </w:rPr>
        </w:r>
        <w:r w:rsidR="003412C1">
          <w:rPr>
            <w:noProof/>
            <w:webHidden/>
          </w:rPr>
          <w:fldChar w:fldCharType="separate"/>
        </w:r>
        <w:r w:rsidR="006D63BE">
          <w:rPr>
            <w:noProof/>
            <w:webHidden/>
          </w:rPr>
          <w:t>22</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48" w:history="1">
        <w:r w:rsidR="006D63BE" w:rsidRPr="009A71E7">
          <w:rPr>
            <w:rStyle w:val="Hyperlink"/>
            <w:noProof/>
          </w:rPr>
          <w:t>3.5</w:t>
        </w:r>
        <w:r w:rsidR="006D63BE">
          <w:rPr>
            <w:rFonts w:asciiTheme="minorHAnsi" w:eastAsiaTheme="minorEastAsia" w:hAnsiTheme="minorHAnsi" w:cstheme="minorBidi"/>
            <w:noProof/>
            <w:szCs w:val="22"/>
          </w:rPr>
          <w:tab/>
        </w:r>
        <w:r w:rsidR="006D63BE" w:rsidRPr="009A71E7">
          <w:rPr>
            <w:rStyle w:val="Hyperlink"/>
            <w:noProof/>
          </w:rPr>
          <w:t>Query Expressions</w:t>
        </w:r>
        <w:r w:rsidR="006D63BE">
          <w:rPr>
            <w:noProof/>
            <w:webHidden/>
          </w:rPr>
          <w:tab/>
        </w:r>
        <w:r w:rsidR="003412C1">
          <w:rPr>
            <w:noProof/>
            <w:webHidden/>
          </w:rPr>
          <w:fldChar w:fldCharType="begin"/>
        </w:r>
        <w:r w:rsidR="006D63BE">
          <w:rPr>
            <w:noProof/>
            <w:webHidden/>
          </w:rPr>
          <w:instrText xml:space="preserve"> PAGEREF _Toc384766148 \h </w:instrText>
        </w:r>
        <w:r w:rsidR="003412C1">
          <w:rPr>
            <w:noProof/>
            <w:webHidden/>
          </w:rPr>
        </w:r>
        <w:r w:rsidR="003412C1">
          <w:rPr>
            <w:noProof/>
            <w:webHidden/>
          </w:rPr>
          <w:fldChar w:fldCharType="separate"/>
        </w:r>
        <w:r w:rsidR="006D63BE">
          <w:rPr>
            <w:noProof/>
            <w:webHidden/>
          </w:rPr>
          <w:t>23</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49" w:history="1">
        <w:r w:rsidR="006D63BE" w:rsidRPr="009A71E7">
          <w:rPr>
            <w:rStyle w:val="Hyperlink"/>
            <w:noProof/>
          </w:rPr>
          <w:t>3.5.1</w:t>
        </w:r>
        <w:r w:rsidR="006D63BE">
          <w:rPr>
            <w:rFonts w:asciiTheme="minorHAnsi" w:eastAsiaTheme="minorEastAsia" w:hAnsiTheme="minorHAnsi" w:cstheme="minorBidi"/>
            <w:noProof/>
            <w:szCs w:val="22"/>
          </w:rPr>
          <w:tab/>
        </w:r>
        <w:r w:rsidR="006D63BE" w:rsidRPr="009A71E7">
          <w:rPr>
            <w:rStyle w:val="Hyperlink"/>
            <w:noProof/>
          </w:rPr>
          <w:t>Keyword Searching</w:t>
        </w:r>
        <w:r w:rsidR="006D63BE">
          <w:rPr>
            <w:noProof/>
            <w:webHidden/>
          </w:rPr>
          <w:tab/>
        </w:r>
        <w:r w:rsidR="003412C1">
          <w:rPr>
            <w:noProof/>
            <w:webHidden/>
          </w:rPr>
          <w:fldChar w:fldCharType="begin"/>
        </w:r>
        <w:r w:rsidR="006D63BE">
          <w:rPr>
            <w:noProof/>
            <w:webHidden/>
          </w:rPr>
          <w:instrText xml:space="preserve"> PAGEREF _Toc384766149 \h </w:instrText>
        </w:r>
        <w:r w:rsidR="003412C1">
          <w:rPr>
            <w:noProof/>
            <w:webHidden/>
          </w:rPr>
        </w:r>
        <w:r w:rsidR="003412C1">
          <w:rPr>
            <w:noProof/>
            <w:webHidden/>
          </w:rPr>
          <w:fldChar w:fldCharType="separate"/>
        </w:r>
        <w:r w:rsidR="006D63BE">
          <w:rPr>
            <w:noProof/>
            <w:webHidden/>
          </w:rPr>
          <w:t>23</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50" w:history="1">
        <w:r w:rsidR="006D63BE" w:rsidRPr="009A71E7">
          <w:rPr>
            <w:rStyle w:val="Hyperlink"/>
            <w:noProof/>
          </w:rPr>
          <w:t>3.5.2</w:t>
        </w:r>
        <w:r w:rsidR="006D63BE">
          <w:rPr>
            <w:rFonts w:asciiTheme="minorHAnsi" w:eastAsiaTheme="minorEastAsia" w:hAnsiTheme="minorHAnsi" w:cstheme="minorBidi"/>
            <w:noProof/>
            <w:szCs w:val="22"/>
          </w:rPr>
          <w:tab/>
        </w:r>
        <w:r w:rsidR="006D63BE" w:rsidRPr="009A71E7">
          <w:rPr>
            <w:rStyle w:val="Hyperlink"/>
            <w:noProof/>
          </w:rPr>
          <w:t>Date and Date-Time Fields</w:t>
        </w:r>
        <w:r w:rsidR="006D63BE">
          <w:rPr>
            <w:noProof/>
            <w:webHidden/>
          </w:rPr>
          <w:tab/>
        </w:r>
        <w:r w:rsidR="003412C1">
          <w:rPr>
            <w:noProof/>
            <w:webHidden/>
          </w:rPr>
          <w:fldChar w:fldCharType="begin"/>
        </w:r>
        <w:r w:rsidR="006D63BE">
          <w:rPr>
            <w:noProof/>
            <w:webHidden/>
          </w:rPr>
          <w:instrText xml:space="preserve"> PAGEREF _Toc384766150 \h </w:instrText>
        </w:r>
        <w:r w:rsidR="003412C1">
          <w:rPr>
            <w:noProof/>
            <w:webHidden/>
          </w:rPr>
        </w:r>
        <w:r w:rsidR="003412C1">
          <w:rPr>
            <w:noProof/>
            <w:webHidden/>
          </w:rPr>
          <w:fldChar w:fldCharType="separate"/>
        </w:r>
        <w:r w:rsidR="006D63BE">
          <w:rPr>
            <w:noProof/>
            <w:webHidden/>
          </w:rPr>
          <w:t>25</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51" w:history="1">
        <w:r w:rsidR="006D63BE" w:rsidRPr="009A71E7">
          <w:rPr>
            <w:rStyle w:val="Hyperlink"/>
            <w:noProof/>
          </w:rPr>
          <w:t>3.5.3</w:t>
        </w:r>
        <w:r w:rsidR="006D63BE">
          <w:rPr>
            <w:rFonts w:asciiTheme="minorHAnsi" w:eastAsiaTheme="minorEastAsia" w:hAnsiTheme="minorHAnsi" w:cstheme="minorBidi"/>
            <w:noProof/>
            <w:szCs w:val="22"/>
          </w:rPr>
          <w:tab/>
        </w:r>
        <w:r w:rsidR="006D63BE" w:rsidRPr="009A71E7">
          <w:rPr>
            <w:rStyle w:val="Hyperlink"/>
            <w:noProof/>
          </w:rPr>
          <w:t>Integer Fields</w:t>
        </w:r>
        <w:r w:rsidR="006D63BE">
          <w:rPr>
            <w:noProof/>
            <w:webHidden/>
          </w:rPr>
          <w:tab/>
        </w:r>
        <w:r w:rsidR="003412C1">
          <w:rPr>
            <w:noProof/>
            <w:webHidden/>
          </w:rPr>
          <w:fldChar w:fldCharType="begin"/>
        </w:r>
        <w:r w:rsidR="006D63BE">
          <w:rPr>
            <w:noProof/>
            <w:webHidden/>
          </w:rPr>
          <w:instrText xml:space="preserve"> PAGEREF _Toc384766151 \h </w:instrText>
        </w:r>
        <w:r w:rsidR="003412C1">
          <w:rPr>
            <w:noProof/>
            <w:webHidden/>
          </w:rPr>
        </w:r>
        <w:r w:rsidR="003412C1">
          <w:rPr>
            <w:noProof/>
            <w:webHidden/>
          </w:rPr>
          <w:fldChar w:fldCharType="separate"/>
        </w:r>
        <w:r w:rsidR="006D63BE">
          <w:rPr>
            <w:noProof/>
            <w:webHidden/>
          </w:rPr>
          <w:t>26</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52" w:history="1">
        <w:r w:rsidR="006D63BE" w:rsidRPr="009A71E7">
          <w:rPr>
            <w:rStyle w:val="Hyperlink"/>
            <w:noProof/>
          </w:rPr>
          <w:t>3.5.4</w:t>
        </w:r>
        <w:r w:rsidR="006D63BE">
          <w:rPr>
            <w:rFonts w:asciiTheme="minorHAnsi" w:eastAsiaTheme="minorEastAsia" w:hAnsiTheme="minorHAnsi" w:cstheme="minorBidi"/>
            <w:noProof/>
            <w:szCs w:val="22"/>
          </w:rPr>
          <w:tab/>
        </w:r>
        <w:r w:rsidR="006D63BE" w:rsidRPr="009A71E7">
          <w:rPr>
            <w:rStyle w:val="Hyperlink"/>
            <w:noProof/>
          </w:rPr>
          <w:t>Machine Tags</w:t>
        </w:r>
        <w:r w:rsidR="006D63BE">
          <w:rPr>
            <w:noProof/>
            <w:webHidden/>
          </w:rPr>
          <w:tab/>
        </w:r>
        <w:r w:rsidR="003412C1">
          <w:rPr>
            <w:noProof/>
            <w:webHidden/>
          </w:rPr>
          <w:fldChar w:fldCharType="begin"/>
        </w:r>
        <w:r w:rsidR="006D63BE">
          <w:rPr>
            <w:noProof/>
            <w:webHidden/>
          </w:rPr>
          <w:instrText xml:space="preserve"> PAGEREF _Toc384766152 \h </w:instrText>
        </w:r>
        <w:r w:rsidR="003412C1">
          <w:rPr>
            <w:noProof/>
            <w:webHidden/>
          </w:rPr>
        </w:r>
        <w:r w:rsidR="003412C1">
          <w:rPr>
            <w:noProof/>
            <w:webHidden/>
          </w:rPr>
          <w:fldChar w:fldCharType="separate"/>
        </w:r>
        <w:r w:rsidR="006D63BE">
          <w:rPr>
            <w:noProof/>
            <w:webHidden/>
          </w:rPr>
          <w:t>27</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53" w:history="1">
        <w:r w:rsidR="006D63BE" w:rsidRPr="009A71E7">
          <w:rPr>
            <w:rStyle w:val="Hyperlink"/>
            <w:noProof/>
          </w:rPr>
          <w:t>3.6</w:t>
        </w:r>
        <w:r w:rsidR="006D63BE">
          <w:rPr>
            <w:rFonts w:asciiTheme="minorHAnsi" w:eastAsiaTheme="minorEastAsia" w:hAnsiTheme="minorHAnsi" w:cstheme="minorBidi"/>
            <w:noProof/>
            <w:szCs w:val="22"/>
          </w:rPr>
          <w:tab/>
        </w:r>
        <w:r w:rsidR="006D63BE" w:rsidRPr="009A71E7">
          <w:rPr>
            <w:rStyle w:val="Hyperlink"/>
            <w:noProof/>
          </w:rPr>
          <w:t>Search Fields</w:t>
        </w:r>
        <w:r w:rsidR="006D63BE">
          <w:rPr>
            <w:noProof/>
            <w:webHidden/>
          </w:rPr>
          <w:tab/>
        </w:r>
        <w:r w:rsidR="003412C1">
          <w:rPr>
            <w:noProof/>
            <w:webHidden/>
          </w:rPr>
          <w:fldChar w:fldCharType="begin"/>
        </w:r>
        <w:r w:rsidR="006D63BE">
          <w:rPr>
            <w:noProof/>
            <w:webHidden/>
          </w:rPr>
          <w:instrText xml:space="preserve"> PAGEREF _Toc384766153 \h </w:instrText>
        </w:r>
        <w:r w:rsidR="003412C1">
          <w:rPr>
            <w:noProof/>
            <w:webHidden/>
          </w:rPr>
        </w:r>
        <w:r w:rsidR="003412C1">
          <w:rPr>
            <w:noProof/>
            <w:webHidden/>
          </w:rPr>
          <w:fldChar w:fldCharType="separate"/>
        </w:r>
        <w:r w:rsidR="006D63BE">
          <w:rPr>
            <w:noProof/>
            <w:webHidden/>
          </w:rPr>
          <w:t>27</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54" w:history="1">
        <w:r w:rsidR="006D63BE" w:rsidRPr="009A71E7">
          <w:rPr>
            <w:rStyle w:val="Hyperlink"/>
            <w:noProof/>
          </w:rPr>
          <w:t>3.6.1</w:t>
        </w:r>
        <w:r w:rsidR="006D63BE">
          <w:rPr>
            <w:rFonts w:asciiTheme="minorHAnsi" w:eastAsiaTheme="minorEastAsia" w:hAnsiTheme="minorHAnsi" w:cstheme="minorBidi"/>
            <w:noProof/>
            <w:szCs w:val="22"/>
          </w:rPr>
          <w:tab/>
        </w:r>
        <w:r w:rsidR="006D63BE" w:rsidRPr="009A71E7">
          <w:rPr>
            <w:rStyle w:val="Hyperlink"/>
            <w:noProof/>
          </w:rPr>
          <w:t>Top-Level Fields</w:t>
        </w:r>
        <w:r w:rsidR="006D63BE">
          <w:rPr>
            <w:noProof/>
            <w:webHidden/>
          </w:rPr>
          <w:tab/>
        </w:r>
        <w:r w:rsidR="003412C1">
          <w:rPr>
            <w:noProof/>
            <w:webHidden/>
          </w:rPr>
          <w:fldChar w:fldCharType="begin"/>
        </w:r>
        <w:r w:rsidR="006D63BE">
          <w:rPr>
            <w:noProof/>
            <w:webHidden/>
          </w:rPr>
          <w:instrText xml:space="preserve"> PAGEREF _Toc384766154 \h </w:instrText>
        </w:r>
        <w:r w:rsidR="003412C1">
          <w:rPr>
            <w:noProof/>
            <w:webHidden/>
          </w:rPr>
        </w:r>
        <w:r w:rsidR="003412C1">
          <w:rPr>
            <w:noProof/>
            <w:webHidden/>
          </w:rPr>
          <w:fldChar w:fldCharType="separate"/>
        </w:r>
        <w:r w:rsidR="006D63BE">
          <w:rPr>
            <w:noProof/>
            <w:webHidden/>
          </w:rPr>
          <w:t>27</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55" w:history="1">
        <w:r w:rsidR="006D63BE" w:rsidRPr="009A71E7">
          <w:rPr>
            <w:rStyle w:val="Hyperlink"/>
            <w:noProof/>
          </w:rPr>
          <w:t>3.6.2</w:t>
        </w:r>
        <w:r w:rsidR="006D63BE">
          <w:rPr>
            <w:rFonts w:asciiTheme="minorHAnsi" w:eastAsiaTheme="minorEastAsia" w:hAnsiTheme="minorHAnsi" w:cstheme="minorBidi"/>
            <w:noProof/>
            <w:szCs w:val="22"/>
          </w:rPr>
          <w:tab/>
        </w:r>
        <w:r w:rsidR="006D63BE" w:rsidRPr="009A71E7">
          <w:rPr>
            <w:rStyle w:val="Hyperlink"/>
            <w:noProof/>
          </w:rPr>
          <w:t>Nested Fields for Sort or Range Searching</w:t>
        </w:r>
        <w:r w:rsidR="006D63BE">
          <w:rPr>
            <w:noProof/>
            <w:webHidden/>
          </w:rPr>
          <w:tab/>
        </w:r>
        <w:r w:rsidR="003412C1">
          <w:rPr>
            <w:noProof/>
            <w:webHidden/>
          </w:rPr>
          <w:fldChar w:fldCharType="begin"/>
        </w:r>
        <w:r w:rsidR="006D63BE">
          <w:rPr>
            <w:noProof/>
            <w:webHidden/>
          </w:rPr>
          <w:instrText xml:space="preserve"> PAGEREF _Toc384766155 \h </w:instrText>
        </w:r>
        <w:r w:rsidR="003412C1">
          <w:rPr>
            <w:noProof/>
            <w:webHidden/>
          </w:rPr>
        </w:r>
        <w:r w:rsidR="003412C1">
          <w:rPr>
            <w:noProof/>
            <w:webHidden/>
          </w:rPr>
          <w:fldChar w:fldCharType="separate"/>
        </w:r>
        <w:r w:rsidR="006D63BE">
          <w:rPr>
            <w:noProof/>
            <w:webHidden/>
          </w:rPr>
          <w:t>29</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56" w:history="1">
        <w:r w:rsidR="006D63BE" w:rsidRPr="009A71E7">
          <w:rPr>
            <w:rStyle w:val="Hyperlink"/>
            <w:noProof/>
          </w:rPr>
          <w:t>3.7</w:t>
        </w:r>
        <w:r w:rsidR="006D63BE">
          <w:rPr>
            <w:rFonts w:asciiTheme="minorHAnsi" w:eastAsiaTheme="minorEastAsia" w:hAnsiTheme="minorHAnsi" w:cstheme="minorBidi"/>
            <w:noProof/>
            <w:szCs w:val="22"/>
          </w:rPr>
          <w:tab/>
        </w:r>
        <w:r w:rsidR="006D63BE" w:rsidRPr="009A71E7">
          <w:rPr>
            <w:rStyle w:val="Hyperlink"/>
            <w:noProof/>
          </w:rPr>
          <w:t>Search Results Output</w:t>
        </w:r>
        <w:r w:rsidR="006D63BE">
          <w:rPr>
            <w:noProof/>
            <w:webHidden/>
          </w:rPr>
          <w:tab/>
        </w:r>
        <w:r w:rsidR="003412C1">
          <w:rPr>
            <w:noProof/>
            <w:webHidden/>
          </w:rPr>
          <w:fldChar w:fldCharType="begin"/>
        </w:r>
        <w:r w:rsidR="006D63BE">
          <w:rPr>
            <w:noProof/>
            <w:webHidden/>
          </w:rPr>
          <w:instrText xml:space="preserve"> PAGEREF _Toc384766156 \h </w:instrText>
        </w:r>
        <w:r w:rsidR="003412C1">
          <w:rPr>
            <w:noProof/>
            <w:webHidden/>
          </w:rPr>
        </w:r>
        <w:r w:rsidR="003412C1">
          <w:rPr>
            <w:noProof/>
            <w:webHidden/>
          </w:rPr>
          <w:fldChar w:fldCharType="separate"/>
        </w:r>
        <w:r w:rsidR="006D63BE">
          <w:rPr>
            <w:noProof/>
            <w:webHidden/>
          </w:rPr>
          <w:t>30</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57" w:history="1">
        <w:r w:rsidR="006D63BE" w:rsidRPr="009A71E7">
          <w:rPr>
            <w:rStyle w:val="Hyperlink"/>
            <w:noProof/>
          </w:rPr>
          <w:t>3.7.1</w:t>
        </w:r>
        <w:r w:rsidR="006D63BE">
          <w:rPr>
            <w:rFonts w:asciiTheme="minorHAnsi" w:eastAsiaTheme="minorEastAsia" w:hAnsiTheme="minorHAnsi" w:cstheme="minorBidi"/>
            <w:noProof/>
            <w:szCs w:val="22"/>
          </w:rPr>
          <w:tab/>
        </w:r>
        <w:r w:rsidR="006D63BE" w:rsidRPr="009A71E7">
          <w:rPr>
            <w:rStyle w:val="Hyperlink"/>
            <w:noProof/>
          </w:rPr>
          <w:t>Header Information</w:t>
        </w:r>
        <w:r w:rsidR="006D63BE">
          <w:rPr>
            <w:noProof/>
            <w:webHidden/>
          </w:rPr>
          <w:tab/>
        </w:r>
        <w:r w:rsidR="003412C1">
          <w:rPr>
            <w:noProof/>
            <w:webHidden/>
          </w:rPr>
          <w:fldChar w:fldCharType="begin"/>
        </w:r>
        <w:r w:rsidR="006D63BE">
          <w:rPr>
            <w:noProof/>
            <w:webHidden/>
          </w:rPr>
          <w:instrText xml:space="preserve"> PAGEREF _Toc384766157 \h </w:instrText>
        </w:r>
        <w:r w:rsidR="003412C1">
          <w:rPr>
            <w:noProof/>
            <w:webHidden/>
          </w:rPr>
        </w:r>
        <w:r w:rsidR="003412C1">
          <w:rPr>
            <w:noProof/>
            <w:webHidden/>
          </w:rPr>
          <w:fldChar w:fldCharType="separate"/>
        </w:r>
        <w:r w:rsidR="006D63BE">
          <w:rPr>
            <w:noProof/>
            <w:webHidden/>
          </w:rPr>
          <w:t>31</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58" w:history="1">
        <w:r w:rsidR="006D63BE" w:rsidRPr="009A71E7">
          <w:rPr>
            <w:rStyle w:val="Hyperlink"/>
            <w:noProof/>
          </w:rPr>
          <w:t>3.7.2</w:t>
        </w:r>
        <w:r w:rsidR="006D63BE">
          <w:rPr>
            <w:rFonts w:asciiTheme="minorHAnsi" w:eastAsiaTheme="minorEastAsia" w:hAnsiTheme="minorHAnsi" w:cstheme="minorBidi"/>
            <w:noProof/>
            <w:szCs w:val="22"/>
          </w:rPr>
          <w:tab/>
        </w:r>
        <w:r w:rsidR="006D63BE" w:rsidRPr="009A71E7">
          <w:rPr>
            <w:rStyle w:val="Hyperlink"/>
            <w:noProof/>
          </w:rPr>
          <w:t>Search Results</w:t>
        </w:r>
        <w:r w:rsidR="006D63BE">
          <w:rPr>
            <w:noProof/>
            <w:webHidden/>
          </w:rPr>
          <w:tab/>
        </w:r>
        <w:r w:rsidR="003412C1">
          <w:rPr>
            <w:noProof/>
            <w:webHidden/>
          </w:rPr>
          <w:fldChar w:fldCharType="begin"/>
        </w:r>
        <w:r w:rsidR="006D63BE">
          <w:rPr>
            <w:noProof/>
            <w:webHidden/>
          </w:rPr>
          <w:instrText xml:space="preserve"> PAGEREF _Toc384766158 \h </w:instrText>
        </w:r>
        <w:r w:rsidR="003412C1">
          <w:rPr>
            <w:noProof/>
            <w:webHidden/>
          </w:rPr>
        </w:r>
        <w:r w:rsidR="003412C1">
          <w:rPr>
            <w:noProof/>
            <w:webHidden/>
          </w:rPr>
          <w:fldChar w:fldCharType="separate"/>
        </w:r>
        <w:r w:rsidR="006D63BE">
          <w:rPr>
            <w:noProof/>
            <w:webHidden/>
          </w:rPr>
          <w:t>32</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59" w:history="1">
        <w:r w:rsidR="006D63BE" w:rsidRPr="009A71E7">
          <w:rPr>
            <w:rStyle w:val="Hyperlink"/>
            <w:noProof/>
          </w:rPr>
          <w:t>3.7.3</w:t>
        </w:r>
        <w:r w:rsidR="006D63BE">
          <w:rPr>
            <w:rFonts w:asciiTheme="minorHAnsi" w:eastAsiaTheme="minorEastAsia" w:hAnsiTheme="minorHAnsi" w:cstheme="minorBidi"/>
            <w:noProof/>
            <w:szCs w:val="22"/>
          </w:rPr>
          <w:tab/>
        </w:r>
        <w:r w:rsidR="006D63BE" w:rsidRPr="009A71E7">
          <w:rPr>
            <w:rStyle w:val="Hyperlink"/>
            <w:noProof/>
          </w:rPr>
          <w:t>Web Page Results</w:t>
        </w:r>
        <w:r w:rsidR="006D63BE">
          <w:rPr>
            <w:noProof/>
            <w:webHidden/>
          </w:rPr>
          <w:tab/>
        </w:r>
        <w:r w:rsidR="003412C1">
          <w:rPr>
            <w:noProof/>
            <w:webHidden/>
          </w:rPr>
          <w:fldChar w:fldCharType="begin"/>
        </w:r>
        <w:r w:rsidR="006D63BE">
          <w:rPr>
            <w:noProof/>
            <w:webHidden/>
          </w:rPr>
          <w:instrText xml:space="preserve"> PAGEREF _Toc384766159 \h </w:instrText>
        </w:r>
        <w:r w:rsidR="003412C1">
          <w:rPr>
            <w:noProof/>
            <w:webHidden/>
          </w:rPr>
        </w:r>
        <w:r w:rsidR="003412C1">
          <w:rPr>
            <w:noProof/>
            <w:webHidden/>
          </w:rPr>
          <w:fldChar w:fldCharType="separate"/>
        </w:r>
        <w:r w:rsidR="006D63BE">
          <w:rPr>
            <w:noProof/>
            <w:webHidden/>
          </w:rPr>
          <w:t>35</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60" w:history="1">
        <w:r w:rsidR="006D63BE" w:rsidRPr="009A71E7">
          <w:rPr>
            <w:rStyle w:val="Hyperlink"/>
            <w:noProof/>
          </w:rPr>
          <w:t>3.7.4</w:t>
        </w:r>
        <w:r w:rsidR="006D63BE">
          <w:rPr>
            <w:rFonts w:asciiTheme="minorHAnsi" w:eastAsiaTheme="minorEastAsia" w:hAnsiTheme="minorHAnsi" w:cstheme="minorBidi"/>
            <w:noProof/>
            <w:szCs w:val="22"/>
          </w:rPr>
          <w:tab/>
        </w:r>
        <w:r w:rsidR="006D63BE" w:rsidRPr="009A71E7">
          <w:rPr>
            <w:rStyle w:val="Hyperlink"/>
            <w:noProof/>
          </w:rPr>
          <w:t>Complete Example</w:t>
        </w:r>
        <w:r w:rsidR="006D63BE">
          <w:rPr>
            <w:noProof/>
            <w:webHidden/>
          </w:rPr>
          <w:tab/>
        </w:r>
        <w:r w:rsidR="003412C1">
          <w:rPr>
            <w:noProof/>
            <w:webHidden/>
          </w:rPr>
          <w:fldChar w:fldCharType="begin"/>
        </w:r>
        <w:r w:rsidR="006D63BE">
          <w:rPr>
            <w:noProof/>
            <w:webHidden/>
          </w:rPr>
          <w:instrText xml:space="preserve"> PAGEREF _Toc384766160 \h </w:instrText>
        </w:r>
        <w:r w:rsidR="003412C1">
          <w:rPr>
            <w:noProof/>
            <w:webHidden/>
          </w:rPr>
        </w:r>
        <w:r w:rsidR="003412C1">
          <w:rPr>
            <w:noProof/>
            <w:webHidden/>
          </w:rPr>
          <w:fldChar w:fldCharType="separate"/>
        </w:r>
        <w:r w:rsidR="006D63BE">
          <w:rPr>
            <w:noProof/>
            <w:webHidden/>
          </w:rPr>
          <w:t>36</w:t>
        </w:r>
        <w:r w:rsidR="003412C1">
          <w:rPr>
            <w:noProof/>
            <w:webHidden/>
          </w:rPr>
          <w:fldChar w:fldCharType="end"/>
        </w:r>
      </w:hyperlink>
    </w:p>
    <w:p w:rsidR="006D63BE" w:rsidRDefault="00D37F0D">
      <w:pPr>
        <w:pStyle w:val="TOC1"/>
        <w:rPr>
          <w:rFonts w:asciiTheme="minorHAnsi" w:eastAsiaTheme="minorEastAsia" w:hAnsiTheme="minorHAnsi" w:cstheme="minorBidi"/>
          <w:b w:val="0"/>
          <w:color w:val="auto"/>
          <w:sz w:val="22"/>
          <w:szCs w:val="22"/>
        </w:rPr>
      </w:pPr>
      <w:hyperlink w:anchor="_Toc384766161" w:history="1">
        <w:r w:rsidR="006D63BE" w:rsidRPr="009A71E7">
          <w:rPr>
            <w:rStyle w:val="Hyperlink"/>
          </w:rPr>
          <w:t>4</w:t>
        </w:r>
        <w:r w:rsidR="006D63BE">
          <w:rPr>
            <w:rFonts w:asciiTheme="minorHAnsi" w:eastAsiaTheme="minorEastAsia" w:hAnsiTheme="minorHAnsi" w:cstheme="minorBidi"/>
            <w:b w:val="0"/>
            <w:color w:val="auto"/>
            <w:sz w:val="22"/>
            <w:szCs w:val="22"/>
          </w:rPr>
          <w:tab/>
        </w:r>
        <w:r w:rsidR="006D63BE" w:rsidRPr="009A71E7">
          <w:rPr>
            <w:rStyle w:val="Hyperlink"/>
          </w:rPr>
          <w:t>Creating or Updating Public Contributions</w:t>
        </w:r>
        <w:r w:rsidR="006D63BE">
          <w:rPr>
            <w:webHidden/>
          </w:rPr>
          <w:tab/>
        </w:r>
        <w:r w:rsidR="003412C1">
          <w:rPr>
            <w:webHidden/>
          </w:rPr>
          <w:fldChar w:fldCharType="begin"/>
        </w:r>
        <w:r w:rsidR="006D63BE">
          <w:rPr>
            <w:webHidden/>
          </w:rPr>
          <w:instrText xml:space="preserve"> PAGEREF _Toc384766161 \h </w:instrText>
        </w:r>
        <w:r w:rsidR="003412C1">
          <w:rPr>
            <w:webHidden/>
          </w:rPr>
        </w:r>
        <w:r w:rsidR="003412C1">
          <w:rPr>
            <w:webHidden/>
          </w:rPr>
          <w:fldChar w:fldCharType="separate"/>
        </w:r>
        <w:r w:rsidR="006D63BE">
          <w:rPr>
            <w:webHidden/>
          </w:rPr>
          <w:t>43</w:t>
        </w:r>
        <w:r w:rsidR="003412C1">
          <w:rPr>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62" w:history="1">
        <w:r w:rsidR="006D63BE" w:rsidRPr="009A71E7">
          <w:rPr>
            <w:rStyle w:val="Hyperlink"/>
            <w:noProof/>
          </w:rPr>
          <w:t>4.1</w:t>
        </w:r>
        <w:r w:rsidR="006D63BE">
          <w:rPr>
            <w:rFonts w:asciiTheme="minorHAnsi" w:eastAsiaTheme="minorEastAsia" w:hAnsiTheme="minorHAnsi" w:cstheme="minorBidi"/>
            <w:noProof/>
            <w:szCs w:val="22"/>
          </w:rPr>
          <w:tab/>
        </w:r>
        <w:r w:rsidR="006D63BE" w:rsidRPr="009A71E7">
          <w:rPr>
            <w:rStyle w:val="Hyperlink"/>
            <w:noProof/>
          </w:rPr>
          <w:t>Requires login credentials</w:t>
        </w:r>
        <w:r w:rsidR="006D63BE">
          <w:rPr>
            <w:noProof/>
            <w:webHidden/>
          </w:rPr>
          <w:tab/>
        </w:r>
        <w:r w:rsidR="003412C1">
          <w:rPr>
            <w:noProof/>
            <w:webHidden/>
          </w:rPr>
          <w:fldChar w:fldCharType="begin"/>
        </w:r>
        <w:r w:rsidR="006D63BE">
          <w:rPr>
            <w:noProof/>
            <w:webHidden/>
          </w:rPr>
          <w:instrText xml:space="preserve"> PAGEREF _Toc384766162 \h </w:instrText>
        </w:r>
        <w:r w:rsidR="003412C1">
          <w:rPr>
            <w:noProof/>
            <w:webHidden/>
          </w:rPr>
        </w:r>
        <w:r w:rsidR="003412C1">
          <w:rPr>
            <w:noProof/>
            <w:webHidden/>
          </w:rPr>
          <w:fldChar w:fldCharType="separate"/>
        </w:r>
        <w:r w:rsidR="006D63BE">
          <w:rPr>
            <w:noProof/>
            <w:webHidden/>
          </w:rPr>
          <w:t>43</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63" w:history="1">
        <w:r w:rsidR="006D63BE" w:rsidRPr="009A71E7">
          <w:rPr>
            <w:rStyle w:val="Hyperlink"/>
            <w:noProof/>
          </w:rPr>
          <w:t>4.2</w:t>
        </w:r>
        <w:r w:rsidR="006D63BE">
          <w:rPr>
            <w:rFonts w:asciiTheme="minorHAnsi" w:eastAsiaTheme="minorEastAsia" w:hAnsiTheme="minorHAnsi" w:cstheme="minorBidi"/>
            <w:noProof/>
            <w:szCs w:val="22"/>
          </w:rPr>
          <w:tab/>
        </w:r>
        <w:r w:rsidR="006D63BE" w:rsidRPr="009A71E7">
          <w:rPr>
            <w:rStyle w:val="Hyperlink"/>
            <w:noProof/>
          </w:rPr>
          <w:t>Selecting What to Annotate</w:t>
        </w:r>
        <w:r w:rsidR="006D63BE">
          <w:rPr>
            <w:noProof/>
            <w:webHidden/>
          </w:rPr>
          <w:tab/>
        </w:r>
        <w:r w:rsidR="003412C1">
          <w:rPr>
            <w:noProof/>
            <w:webHidden/>
          </w:rPr>
          <w:fldChar w:fldCharType="begin"/>
        </w:r>
        <w:r w:rsidR="006D63BE">
          <w:rPr>
            <w:noProof/>
            <w:webHidden/>
          </w:rPr>
          <w:instrText xml:space="preserve"> PAGEREF _Toc384766163 \h </w:instrText>
        </w:r>
        <w:r w:rsidR="003412C1">
          <w:rPr>
            <w:noProof/>
            <w:webHidden/>
          </w:rPr>
        </w:r>
        <w:r w:rsidR="003412C1">
          <w:rPr>
            <w:noProof/>
            <w:webHidden/>
          </w:rPr>
          <w:fldChar w:fldCharType="separate"/>
        </w:r>
        <w:r w:rsidR="006D63BE">
          <w:rPr>
            <w:noProof/>
            <w:webHidden/>
          </w:rPr>
          <w:t>43</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64" w:history="1">
        <w:r w:rsidR="006D63BE" w:rsidRPr="009A71E7">
          <w:rPr>
            <w:rStyle w:val="Hyperlink"/>
            <w:noProof/>
          </w:rPr>
          <w:t>4.2.1</w:t>
        </w:r>
        <w:r w:rsidR="006D63BE">
          <w:rPr>
            <w:rFonts w:asciiTheme="minorHAnsi" w:eastAsiaTheme="minorEastAsia" w:hAnsiTheme="minorHAnsi" w:cstheme="minorBidi"/>
            <w:noProof/>
            <w:szCs w:val="22"/>
          </w:rPr>
          <w:tab/>
        </w:r>
        <w:r w:rsidR="006D63BE" w:rsidRPr="009A71E7">
          <w:rPr>
            <w:rStyle w:val="Hyperlink"/>
            <w:noProof/>
          </w:rPr>
          <w:t>Selecting Comments to Modify</w:t>
        </w:r>
        <w:r w:rsidR="006D63BE">
          <w:rPr>
            <w:noProof/>
            <w:webHidden/>
          </w:rPr>
          <w:tab/>
        </w:r>
        <w:r w:rsidR="003412C1">
          <w:rPr>
            <w:noProof/>
            <w:webHidden/>
          </w:rPr>
          <w:fldChar w:fldCharType="begin"/>
        </w:r>
        <w:r w:rsidR="006D63BE">
          <w:rPr>
            <w:noProof/>
            <w:webHidden/>
          </w:rPr>
          <w:instrText xml:space="preserve"> PAGEREF _Toc384766164 \h </w:instrText>
        </w:r>
        <w:r w:rsidR="003412C1">
          <w:rPr>
            <w:noProof/>
            <w:webHidden/>
          </w:rPr>
        </w:r>
        <w:r w:rsidR="003412C1">
          <w:rPr>
            <w:noProof/>
            <w:webHidden/>
          </w:rPr>
          <w:fldChar w:fldCharType="separate"/>
        </w:r>
        <w:r w:rsidR="006D63BE">
          <w:rPr>
            <w:noProof/>
            <w:webHidden/>
          </w:rPr>
          <w:t>43</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65" w:history="1">
        <w:r w:rsidR="006D63BE" w:rsidRPr="009A71E7">
          <w:rPr>
            <w:rStyle w:val="Hyperlink"/>
            <w:noProof/>
          </w:rPr>
          <w:t>4.2.2</w:t>
        </w:r>
        <w:r w:rsidR="006D63BE">
          <w:rPr>
            <w:rFonts w:asciiTheme="minorHAnsi" w:eastAsiaTheme="minorEastAsia" w:hAnsiTheme="minorHAnsi" w:cstheme="minorBidi"/>
            <w:noProof/>
            <w:szCs w:val="22"/>
          </w:rPr>
          <w:tab/>
        </w:r>
        <w:r w:rsidR="006D63BE" w:rsidRPr="009A71E7">
          <w:rPr>
            <w:rStyle w:val="Hyperlink"/>
            <w:noProof/>
          </w:rPr>
          <w:t>Selecting Translations to Modify</w:t>
        </w:r>
        <w:r w:rsidR="006D63BE">
          <w:rPr>
            <w:noProof/>
            <w:webHidden/>
          </w:rPr>
          <w:tab/>
        </w:r>
        <w:r w:rsidR="003412C1">
          <w:rPr>
            <w:noProof/>
            <w:webHidden/>
          </w:rPr>
          <w:fldChar w:fldCharType="begin"/>
        </w:r>
        <w:r w:rsidR="006D63BE">
          <w:rPr>
            <w:noProof/>
            <w:webHidden/>
          </w:rPr>
          <w:instrText xml:space="preserve"> PAGEREF _Toc384766165 \h </w:instrText>
        </w:r>
        <w:r w:rsidR="003412C1">
          <w:rPr>
            <w:noProof/>
            <w:webHidden/>
          </w:rPr>
        </w:r>
        <w:r w:rsidR="003412C1">
          <w:rPr>
            <w:noProof/>
            <w:webHidden/>
          </w:rPr>
          <w:fldChar w:fldCharType="separate"/>
        </w:r>
        <w:r w:rsidR="006D63BE">
          <w:rPr>
            <w:noProof/>
            <w:webHidden/>
          </w:rPr>
          <w:t>43</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66" w:history="1">
        <w:r w:rsidR="006D63BE" w:rsidRPr="009A71E7">
          <w:rPr>
            <w:rStyle w:val="Hyperlink"/>
            <w:noProof/>
          </w:rPr>
          <w:t>4.3</w:t>
        </w:r>
        <w:r w:rsidR="006D63BE">
          <w:rPr>
            <w:rFonts w:asciiTheme="minorHAnsi" w:eastAsiaTheme="minorEastAsia" w:hAnsiTheme="minorHAnsi" w:cstheme="minorBidi"/>
            <w:noProof/>
            <w:szCs w:val="22"/>
          </w:rPr>
          <w:tab/>
        </w:r>
        <w:r w:rsidR="006D63BE" w:rsidRPr="009A71E7">
          <w:rPr>
            <w:rStyle w:val="Hyperlink"/>
            <w:noProof/>
          </w:rPr>
          <w:t>Specifying the Contribution Modification</w:t>
        </w:r>
        <w:r w:rsidR="006D63BE">
          <w:rPr>
            <w:noProof/>
            <w:webHidden/>
          </w:rPr>
          <w:tab/>
        </w:r>
        <w:r w:rsidR="003412C1">
          <w:rPr>
            <w:noProof/>
            <w:webHidden/>
          </w:rPr>
          <w:fldChar w:fldCharType="begin"/>
        </w:r>
        <w:r w:rsidR="006D63BE">
          <w:rPr>
            <w:noProof/>
            <w:webHidden/>
          </w:rPr>
          <w:instrText xml:space="preserve"> PAGEREF _Toc384766166 \h </w:instrText>
        </w:r>
        <w:r w:rsidR="003412C1">
          <w:rPr>
            <w:noProof/>
            <w:webHidden/>
          </w:rPr>
        </w:r>
        <w:r w:rsidR="003412C1">
          <w:rPr>
            <w:noProof/>
            <w:webHidden/>
          </w:rPr>
          <w:fldChar w:fldCharType="separate"/>
        </w:r>
        <w:r w:rsidR="006D63BE">
          <w:rPr>
            <w:noProof/>
            <w:webHidden/>
          </w:rPr>
          <w:t>43</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67" w:history="1">
        <w:r w:rsidR="006D63BE" w:rsidRPr="009A71E7">
          <w:rPr>
            <w:rStyle w:val="Hyperlink"/>
            <w:noProof/>
          </w:rPr>
          <w:t>4.3.1</w:t>
        </w:r>
        <w:r w:rsidR="006D63BE">
          <w:rPr>
            <w:rFonts w:asciiTheme="minorHAnsi" w:eastAsiaTheme="minorEastAsia" w:hAnsiTheme="minorHAnsi" w:cstheme="minorBidi"/>
            <w:noProof/>
            <w:szCs w:val="22"/>
          </w:rPr>
          <w:tab/>
        </w:r>
        <w:r w:rsidR="006D63BE" w:rsidRPr="009A71E7">
          <w:rPr>
            <w:rStyle w:val="Hyperlink"/>
            <w:noProof/>
          </w:rPr>
          <w:t>Comments</w:t>
        </w:r>
        <w:r w:rsidR="006D63BE">
          <w:rPr>
            <w:noProof/>
            <w:webHidden/>
          </w:rPr>
          <w:tab/>
        </w:r>
        <w:r w:rsidR="003412C1">
          <w:rPr>
            <w:noProof/>
            <w:webHidden/>
          </w:rPr>
          <w:fldChar w:fldCharType="begin"/>
        </w:r>
        <w:r w:rsidR="006D63BE">
          <w:rPr>
            <w:noProof/>
            <w:webHidden/>
          </w:rPr>
          <w:instrText xml:space="preserve"> PAGEREF _Toc384766167 \h </w:instrText>
        </w:r>
        <w:r w:rsidR="003412C1">
          <w:rPr>
            <w:noProof/>
            <w:webHidden/>
          </w:rPr>
        </w:r>
        <w:r w:rsidR="003412C1">
          <w:rPr>
            <w:noProof/>
            <w:webHidden/>
          </w:rPr>
          <w:fldChar w:fldCharType="separate"/>
        </w:r>
        <w:r w:rsidR="006D63BE">
          <w:rPr>
            <w:noProof/>
            <w:webHidden/>
          </w:rPr>
          <w:t>44</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68" w:history="1">
        <w:r w:rsidR="006D63BE" w:rsidRPr="009A71E7">
          <w:rPr>
            <w:rStyle w:val="Hyperlink"/>
            <w:noProof/>
          </w:rPr>
          <w:t>4.3.2</w:t>
        </w:r>
        <w:r w:rsidR="006D63BE">
          <w:rPr>
            <w:rFonts w:asciiTheme="minorHAnsi" w:eastAsiaTheme="minorEastAsia" w:hAnsiTheme="minorHAnsi" w:cstheme="minorBidi"/>
            <w:noProof/>
            <w:szCs w:val="22"/>
          </w:rPr>
          <w:tab/>
        </w:r>
        <w:r w:rsidR="006D63BE" w:rsidRPr="009A71E7">
          <w:rPr>
            <w:rStyle w:val="Hyperlink"/>
            <w:noProof/>
          </w:rPr>
          <w:t>Tags</w:t>
        </w:r>
        <w:r w:rsidR="006D63BE">
          <w:rPr>
            <w:noProof/>
            <w:webHidden/>
          </w:rPr>
          <w:tab/>
        </w:r>
        <w:r w:rsidR="003412C1">
          <w:rPr>
            <w:noProof/>
            <w:webHidden/>
          </w:rPr>
          <w:fldChar w:fldCharType="begin"/>
        </w:r>
        <w:r w:rsidR="006D63BE">
          <w:rPr>
            <w:noProof/>
            <w:webHidden/>
          </w:rPr>
          <w:instrText xml:space="preserve"> PAGEREF _Toc384766168 \h </w:instrText>
        </w:r>
        <w:r w:rsidR="003412C1">
          <w:rPr>
            <w:noProof/>
            <w:webHidden/>
          </w:rPr>
        </w:r>
        <w:r w:rsidR="003412C1">
          <w:rPr>
            <w:noProof/>
            <w:webHidden/>
          </w:rPr>
          <w:fldChar w:fldCharType="separate"/>
        </w:r>
        <w:r w:rsidR="006D63BE">
          <w:rPr>
            <w:noProof/>
            <w:webHidden/>
          </w:rPr>
          <w:t>44</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69" w:history="1">
        <w:r w:rsidR="006D63BE" w:rsidRPr="009A71E7">
          <w:rPr>
            <w:rStyle w:val="Hyperlink"/>
            <w:noProof/>
          </w:rPr>
          <w:t>4.3.3</w:t>
        </w:r>
        <w:r w:rsidR="006D63BE">
          <w:rPr>
            <w:rFonts w:asciiTheme="minorHAnsi" w:eastAsiaTheme="minorEastAsia" w:hAnsiTheme="minorHAnsi" w:cstheme="minorBidi"/>
            <w:noProof/>
            <w:szCs w:val="22"/>
          </w:rPr>
          <w:tab/>
        </w:r>
        <w:r w:rsidR="006D63BE" w:rsidRPr="009A71E7">
          <w:rPr>
            <w:rStyle w:val="Hyperlink"/>
            <w:noProof/>
          </w:rPr>
          <w:t>Transcriptions</w:t>
        </w:r>
        <w:r w:rsidR="006D63BE">
          <w:rPr>
            <w:noProof/>
            <w:webHidden/>
          </w:rPr>
          <w:tab/>
        </w:r>
        <w:r w:rsidR="003412C1">
          <w:rPr>
            <w:noProof/>
            <w:webHidden/>
          </w:rPr>
          <w:fldChar w:fldCharType="begin"/>
        </w:r>
        <w:r w:rsidR="006D63BE">
          <w:rPr>
            <w:noProof/>
            <w:webHidden/>
          </w:rPr>
          <w:instrText xml:space="preserve"> PAGEREF _Toc384766169 \h </w:instrText>
        </w:r>
        <w:r w:rsidR="003412C1">
          <w:rPr>
            <w:noProof/>
            <w:webHidden/>
          </w:rPr>
        </w:r>
        <w:r w:rsidR="003412C1">
          <w:rPr>
            <w:noProof/>
            <w:webHidden/>
          </w:rPr>
          <w:fldChar w:fldCharType="separate"/>
        </w:r>
        <w:r w:rsidR="006D63BE">
          <w:rPr>
            <w:noProof/>
            <w:webHidden/>
          </w:rPr>
          <w:t>45</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70" w:history="1">
        <w:r w:rsidR="006D63BE" w:rsidRPr="009A71E7">
          <w:rPr>
            <w:rStyle w:val="Hyperlink"/>
            <w:noProof/>
          </w:rPr>
          <w:t>4.3.4</w:t>
        </w:r>
        <w:r w:rsidR="006D63BE">
          <w:rPr>
            <w:rFonts w:asciiTheme="minorHAnsi" w:eastAsiaTheme="minorEastAsia" w:hAnsiTheme="minorHAnsi" w:cstheme="minorBidi"/>
            <w:noProof/>
            <w:szCs w:val="22"/>
          </w:rPr>
          <w:tab/>
        </w:r>
        <w:r w:rsidR="006D63BE" w:rsidRPr="009A71E7">
          <w:rPr>
            <w:rStyle w:val="Hyperlink"/>
            <w:noProof/>
          </w:rPr>
          <w:t>Translations</w:t>
        </w:r>
        <w:r w:rsidR="006D63BE">
          <w:rPr>
            <w:noProof/>
            <w:webHidden/>
          </w:rPr>
          <w:tab/>
        </w:r>
        <w:r w:rsidR="003412C1">
          <w:rPr>
            <w:noProof/>
            <w:webHidden/>
          </w:rPr>
          <w:fldChar w:fldCharType="begin"/>
        </w:r>
        <w:r w:rsidR="006D63BE">
          <w:rPr>
            <w:noProof/>
            <w:webHidden/>
          </w:rPr>
          <w:instrText xml:space="preserve"> PAGEREF _Toc384766170 \h </w:instrText>
        </w:r>
        <w:r w:rsidR="003412C1">
          <w:rPr>
            <w:noProof/>
            <w:webHidden/>
          </w:rPr>
        </w:r>
        <w:r w:rsidR="003412C1">
          <w:rPr>
            <w:noProof/>
            <w:webHidden/>
          </w:rPr>
          <w:fldChar w:fldCharType="separate"/>
        </w:r>
        <w:r w:rsidR="006D63BE">
          <w:rPr>
            <w:noProof/>
            <w:webHidden/>
          </w:rPr>
          <w:t>45</w:t>
        </w:r>
        <w:r w:rsidR="003412C1">
          <w:rPr>
            <w:noProof/>
            <w:webHidden/>
          </w:rPr>
          <w:fldChar w:fldCharType="end"/>
        </w:r>
      </w:hyperlink>
    </w:p>
    <w:p w:rsidR="006D63BE" w:rsidRDefault="00D37F0D">
      <w:pPr>
        <w:pStyle w:val="TOC1"/>
        <w:rPr>
          <w:rFonts w:asciiTheme="minorHAnsi" w:eastAsiaTheme="minorEastAsia" w:hAnsiTheme="minorHAnsi" w:cstheme="minorBidi"/>
          <w:b w:val="0"/>
          <w:color w:val="auto"/>
          <w:sz w:val="22"/>
          <w:szCs w:val="22"/>
        </w:rPr>
      </w:pPr>
      <w:hyperlink w:anchor="_Toc384766171" w:history="1">
        <w:r w:rsidR="006D63BE" w:rsidRPr="009A71E7">
          <w:rPr>
            <w:rStyle w:val="Hyperlink"/>
          </w:rPr>
          <w:t>5</w:t>
        </w:r>
        <w:r w:rsidR="006D63BE">
          <w:rPr>
            <w:rFonts w:asciiTheme="minorHAnsi" w:eastAsiaTheme="minorEastAsia" w:hAnsiTheme="minorHAnsi" w:cstheme="minorBidi"/>
            <w:b w:val="0"/>
            <w:color w:val="auto"/>
            <w:sz w:val="22"/>
            <w:szCs w:val="22"/>
          </w:rPr>
          <w:tab/>
        </w:r>
        <w:r w:rsidR="006D63BE" w:rsidRPr="009A71E7">
          <w:rPr>
            <w:rStyle w:val="Hyperlink"/>
          </w:rPr>
          <w:t>Exports</w:t>
        </w:r>
        <w:r w:rsidR="006D63BE">
          <w:rPr>
            <w:webHidden/>
          </w:rPr>
          <w:tab/>
        </w:r>
        <w:r w:rsidR="003412C1">
          <w:rPr>
            <w:webHidden/>
          </w:rPr>
          <w:fldChar w:fldCharType="begin"/>
        </w:r>
        <w:r w:rsidR="006D63BE">
          <w:rPr>
            <w:webHidden/>
          </w:rPr>
          <w:instrText xml:space="preserve"> PAGEREF _Toc384766171 \h </w:instrText>
        </w:r>
        <w:r w:rsidR="003412C1">
          <w:rPr>
            <w:webHidden/>
          </w:rPr>
        </w:r>
        <w:r w:rsidR="003412C1">
          <w:rPr>
            <w:webHidden/>
          </w:rPr>
          <w:fldChar w:fldCharType="separate"/>
        </w:r>
        <w:r w:rsidR="006D63BE">
          <w:rPr>
            <w:webHidden/>
          </w:rPr>
          <w:t>46</w:t>
        </w:r>
        <w:r w:rsidR="003412C1">
          <w:rPr>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72" w:history="1">
        <w:r w:rsidR="006D63BE" w:rsidRPr="009A71E7">
          <w:rPr>
            <w:rStyle w:val="Hyperlink"/>
            <w:noProof/>
          </w:rPr>
          <w:t>5.1</w:t>
        </w:r>
        <w:r w:rsidR="006D63BE">
          <w:rPr>
            <w:rFonts w:asciiTheme="minorHAnsi" w:eastAsiaTheme="minorEastAsia" w:hAnsiTheme="minorHAnsi" w:cstheme="minorBidi"/>
            <w:noProof/>
            <w:szCs w:val="22"/>
          </w:rPr>
          <w:tab/>
        </w:r>
        <w:r w:rsidR="006D63BE" w:rsidRPr="009A71E7">
          <w:rPr>
            <w:rStyle w:val="Hyperlink"/>
            <w:noProof/>
          </w:rPr>
          <w:t>Examples</w:t>
        </w:r>
        <w:r w:rsidR="006D63BE">
          <w:rPr>
            <w:noProof/>
            <w:webHidden/>
          </w:rPr>
          <w:tab/>
        </w:r>
        <w:r w:rsidR="003412C1">
          <w:rPr>
            <w:noProof/>
            <w:webHidden/>
          </w:rPr>
          <w:fldChar w:fldCharType="begin"/>
        </w:r>
        <w:r w:rsidR="006D63BE">
          <w:rPr>
            <w:noProof/>
            <w:webHidden/>
          </w:rPr>
          <w:instrText xml:space="preserve"> PAGEREF _Toc384766172 \h </w:instrText>
        </w:r>
        <w:r w:rsidR="003412C1">
          <w:rPr>
            <w:noProof/>
            <w:webHidden/>
          </w:rPr>
        </w:r>
        <w:r w:rsidR="003412C1">
          <w:rPr>
            <w:noProof/>
            <w:webHidden/>
          </w:rPr>
          <w:fldChar w:fldCharType="separate"/>
        </w:r>
        <w:r w:rsidR="006D63BE">
          <w:rPr>
            <w:noProof/>
            <w:webHidden/>
          </w:rPr>
          <w:t>46</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73" w:history="1">
        <w:r w:rsidR="006D63BE" w:rsidRPr="009A71E7">
          <w:rPr>
            <w:rStyle w:val="Hyperlink"/>
            <w:noProof/>
          </w:rPr>
          <w:t>5.2</w:t>
        </w:r>
        <w:r w:rsidR="006D63BE">
          <w:rPr>
            <w:rFonts w:asciiTheme="minorHAnsi" w:eastAsiaTheme="minorEastAsia" w:hAnsiTheme="minorHAnsi" w:cstheme="minorBidi"/>
            <w:noProof/>
            <w:szCs w:val="22"/>
          </w:rPr>
          <w:tab/>
        </w:r>
        <w:r w:rsidR="006D63BE" w:rsidRPr="009A71E7">
          <w:rPr>
            <w:rStyle w:val="Hyperlink"/>
            <w:noProof/>
          </w:rPr>
          <w:t>Response (standard export)</w:t>
        </w:r>
        <w:r w:rsidR="006D63BE">
          <w:rPr>
            <w:noProof/>
            <w:webHidden/>
          </w:rPr>
          <w:tab/>
        </w:r>
        <w:r w:rsidR="003412C1">
          <w:rPr>
            <w:noProof/>
            <w:webHidden/>
          </w:rPr>
          <w:fldChar w:fldCharType="begin"/>
        </w:r>
        <w:r w:rsidR="006D63BE">
          <w:rPr>
            <w:noProof/>
            <w:webHidden/>
          </w:rPr>
          <w:instrText xml:space="preserve"> PAGEREF _Toc384766173 \h </w:instrText>
        </w:r>
        <w:r w:rsidR="003412C1">
          <w:rPr>
            <w:noProof/>
            <w:webHidden/>
          </w:rPr>
        </w:r>
        <w:r w:rsidR="003412C1">
          <w:rPr>
            <w:noProof/>
            <w:webHidden/>
          </w:rPr>
          <w:fldChar w:fldCharType="separate"/>
        </w:r>
        <w:r w:rsidR="006D63BE">
          <w:rPr>
            <w:noProof/>
            <w:webHidden/>
          </w:rPr>
          <w:t>47</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74" w:history="1">
        <w:r w:rsidR="006D63BE" w:rsidRPr="009A71E7">
          <w:rPr>
            <w:rStyle w:val="Hyperlink"/>
            <w:noProof/>
          </w:rPr>
          <w:t>5.3</w:t>
        </w:r>
        <w:r w:rsidR="006D63BE">
          <w:rPr>
            <w:rFonts w:asciiTheme="minorHAnsi" w:eastAsiaTheme="minorEastAsia" w:hAnsiTheme="minorHAnsi" w:cstheme="minorBidi"/>
            <w:noProof/>
            <w:szCs w:val="22"/>
          </w:rPr>
          <w:tab/>
        </w:r>
        <w:r w:rsidR="006D63BE" w:rsidRPr="009A71E7">
          <w:rPr>
            <w:rStyle w:val="Hyperlink"/>
            <w:noProof/>
          </w:rPr>
          <w:t>Bulk Exports</w:t>
        </w:r>
        <w:r w:rsidR="006D63BE">
          <w:rPr>
            <w:noProof/>
            <w:webHidden/>
          </w:rPr>
          <w:tab/>
        </w:r>
        <w:r w:rsidR="003412C1">
          <w:rPr>
            <w:noProof/>
            <w:webHidden/>
          </w:rPr>
          <w:fldChar w:fldCharType="begin"/>
        </w:r>
        <w:r w:rsidR="006D63BE">
          <w:rPr>
            <w:noProof/>
            <w:webHidden/>
          </w:rPr>
          <w:instrText xml:space="preserve"> PAGEREF _Toc384766174 \h </w:instrText>
        </w:r>
        <w:r w:rsidR="003412C1">
          <w:rPr>
            <w:noProof/>
            <w:webHidden/>
          </w:rPr>
        </w:r>
        <w:r w:rsidR="003412C1">
          <w:rPr>
            <w:noProof/>
            <w:webHidden/>
          </w:rPr>
          <w:fldChar w:fldCharType="separate"/>
        </w:r>
        <w:r w:rsidR="006D63BE">
          <w:rPr>
            <w:noProof/>
            <w:webHidden/>
          </w:rPr>
          <w:t>47</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75" w:history="1">
        <w:r w:rsidR="006D63BE" w:rsidRPr="009A71E7">
          <w:rPr>
            <w:rStyle w:val="Hyperlink"/>
            <w:noProof/>
          </w:rPr>
          <w:t>5.3.1</w:t>
        </w:r>
        <w:r w:rsidR="006D63BE">
          <w:rPr>
            <w:rFonts w:asciiTheme="minorHAnsi" w:eastAsiaTheme="minorEastAsia" w:hAnsiTheme="minorHAnsi" w:cstheme="minorBidi"/>
            <w:noProof/>
            <w:szCs w:val="22"/>
          </w:rPr>
          <w:tab/>
        </w:r>
        <w:r w:rsidR="006D63BE" w:rsidRPr="009A71E7">
          <w:rPr>
            <w:rStyle w:val="Hyperlink"/>
            <w:noProof/>
          </w:rPr>
          <w:t>Fetching Status on a Bulk Export</w:t>
        </w:r>
        <w:r w:rsidR="006D63BE">
          <w:rPr>
            <w:noProof/>
            <w:webHidden/>
          </w:rPr>
          <w:tab/>
        </w:r>
        <w:r w:rsidR="003412C1">
          <w:rPr>
            <w:noProof/>
            <w:webHidden/>
          </w:rPr>
          <w:fldChar w:fldCharType="begin"/>
        </w:r>
        <w:r w:rsidR="006D63BE">
          <w:rPr>
            <w:noProof/>
            <w:webHidden/>
          </w:rPr>
          <w:instrText xml:space="preserve"> PAGEREF _Toc384766175 \h </w:instrText>
        </w:r>
        <w:r w:rsidR="003412C1">
          <w:rPr>
            <w:noProof/>
            <w:webHidden/>
          </w:rPr>
        </w:r>
        <w:r w:rsidR="003412C1">
          <w:rPr>
            <w:noProof/>
            <w:webHidden/>
          </w:rPr>
          <w:fldChar w:fldCharType="separate"/>
        </w:r>
        <w:r w:rsidR="006D63BE">
          <w:rPr>
            <w:noProof/>
            <w:webHidden/>
          </w:rPr>
          <w:t>48</w:t>
        </w:r>
        <w:r w:rsidR="003412C1">
          <w:rPr>
            <w:noProof/>
            <w:webHidden/>
          </w:rPr>
          <w:fldChar w:fldCharType="end"/>
        </w:r>
      </w:hyperlink>
    </w:p>
    <w:p w:rsidR="006D63BE" w:rsidRDefault="00D37F0D">
      <w:pPr>
        <w:pStyle w:val="TOC3"/>
        <w:tabs>
          <w:tab w:val="left" w:pos="1200"/>
          <w:tab w:val="right" w:leader="dot" w:pos="8630"/>
        </w:tabs>
        <w:rPr>
          <w:rFonts w:asciiTheme="minorHAnsi" w:eastAsiaTheme="minorEastAsia" w:hAnsiTheme="minorHAnsi" w:cstheme="minorBidi"/>
          <w:noProof/>
          <w:szCs w:val="22"/>
        </w:rPr>
      </w:pPr>
      <w:hyperlink w:anchor="_Toc384766176" w:history="1">
        <w:r w:rsidR="006D63BE" w:rsidRPr="009A71E7">
          <w:rPr>
            <w:rStyle w:val="Hyperlink"/>
            <w:noProof/>
          </w:rPr>
          <w:t>5.3.2</w:t>
        </w:r>
        <w:r w:rsidR="006D63BE">
          <w:rPr>
            <w:rFonts w:asciiTheme="minorHAnsi" w:eastAsiaTheme="minorEastAsia" w:hAnsiTheme="minorHAnsi" w:cstheme="minorBidi"/>
            <w:noProof/>
            <w:szCs w:val="22"/>
          </w:rPr>
          <w:tab/>
        </w:r>
        <w:r w:rsidR="006D63BE" w:rsidRPr="009A71E7">
          <w:rPr>
            <w:rStyle w:val="Hyperlink"/>
            <w:noProof/>
          </w:rPr>
          <w:t>Downloading a Bulk Export File</w:t>
        </w:r>
        <w:r w:rsidR="006D63BE">
          <w:rPr>
            <w:noProof/>
            <w:webHidden/>
          </w:rPr>
          <w:tab/>
        </w:r>
        <w:r w:rsidR="003412C1">
          <w:rPr>
            <w:noProof/>
            <w:webHidden/>
          </w:rPr>
          <w:fldChar w:fldCharType="begin"/>
        </w:r>
        <w:r w:rsidR="006D63BE">
          <w:rPr>
            <w:noProof/>
            <w:webHidden/>
          </w:rPr>
          <w:instrText xml:space="preserve"> PAGEREF _Toc384766176 \h </w:instrText>
        </w:r>
        <w:r w:rsidR="003412C1">
          <w:rPr>
            <w:noProof/>
            <w:webHidden/>
          </w:rPr>
        </w:r>
        <w:r w:rsidR="003412C1">
          <w:rPr>
            <w:noProof/>
            <w:webHidden/>
          </w:rPr>
          <w:fldChar w:fldCharType="separate"/>
        </w:r>
        <w:r w:rsidR="006D63BE">
          <w:rPr>
            <w:noProof/>
            <w:webHidden/>
          </w:rPr>
          <w:t>50</w:t>
        </w:r>
        <w:r w:rsidR="003412C1">
          <w:rPr>
            <w:noProof/>
            <w:webHidden/>
          </w:rPr>
          <w:fldChar w:fldCharType="end"/>
        </w:r>
      </w:hyperlink>
    </w:p>
    <w:p w:rsidR="006D63BE" w:rsidRDefault="00D37F0D">
      <w:pPr>
        <w:pStyle w:val="TOC1"/>
        <w:rPr>
          <w:rFonts w:asciiTheme="minorHAnsi" w:eastAsiaTheme="minorEastAsia" w:hAnsiTheme="minorHAnsi" w:cstheme="minorBidi"/>
          <w:b w:val="0"/>
          <w:color w:val="auto"/>
          <w:sz w:val="22"/>
          <w:szCs w:val="22"/>
        </w:rPr>
      </w:pPr>
      <w:hyperlink w:anchor="_Toc384766177" w:history="1">
        <w:r w:rsidR="006D63BE" w:rsidRPr="009A71E7">
          <w:rPr>
            <w:rStyle w:val="Hyperlink"/>
          </w:rPr>
          <w:t>6</w:t>
        </w:r>
        <w:r w:rsidR="006D63BE">
          <w:rPr>
            <w:rFonts w:asciiTheme="minorHAnsi" w:eastAsiaTheme="minorEastAsia" w:hAnsiTheme="minorHAnsi" w:cstheme="minorBidi"/>
            <w:b w:val="0"/>
            <w:color w:val="auto"/>
            <w:sz w:val="22"/>
            <w:szCs w:val="22"/>
          </w:rPr>
          <w:tab/>
        </w:r>
        <w:r w:rsidR="006D63BE" w:rsidRPr="009A71E7">
          <w:rPr>
            <w:rStyle w:val="Hyperlink"/>
          </w:rPr>
          <w:t>Objects Metadata</w:t>
        </w:r>
        <w:r w:rsidR="006D63BE">
          <w:rPr>
            <w:webHidden/>
          </w:rPr>
          <w:tab/>
        </w:r>
        <w:r w:rsidR="003412C1">
          <w:rPr>
            <w:webHidden/>
          </w:rPr>
          <w:fldChar w:fldCharType="begin"/>
        </w:r>
        <w:r w:rsidR="006D63BE">
          <w:rPr>
            <w:webHidden/>
          </w:rPr>
          <w:instrText xml:space="preserve"> PAGEREF _Toc384766177 \h </w:instrText>
        </w:r>
        <w:r w:rsidR="003412C1">
          <w:rPr>
            <w:webHidden/>
          </w:rPr>
        </w:r>
        <w:r w:rsidR="003412C1">
          <w:rPr>
            <w:webHidden/>
          </w:rPr>
          <w:fldChar w:fldCharType="separate"/>
        </w:r>
        <w:r w:rsidR="006D63BE">
          <w:rPr>
            <w:webHidden/>
          </w:rPr>
          <w:t>51</w:t>
        </w:r>
        <w:r w:rsidR="003412C1">
          <w:rPr>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78" w:history="1">
        <w:r w:rsidR="006D63BE" w:rsidRPr="009A71E7">
          <w:rPr>
            <w:rStyle w:val="Hyperlink"/>
            <w:noProof/>
          </w:rPr>
          <w:t>6.1</w:t>
        </w:r>
        <w:r w:rsidR="006D63BE">
          <w:rPr>
            <w:rFonts w:asciiTheme="minorHAnsi" w:eastAsiaTheme="minorEastAsia" w:hAnsiTheme="minorHAnsi" w:cstheme="minorBidi"/>
            <w:noProof/>
            <w:szCs w:val="22"/>
          </w:rPr>
          <w:tab/>
        </w:r>
        <w:r w:rsidR="006D63BE" w:rsidRPr="009A71E7">
          <w:rPr>
            <w:rStyle w:val="Hyperlink"/>
            <w:noProof/>
          </w:rPr>
          <w:t>Metadata Description</w:t>
        </w:r>
        <w:r w:rsidR="006D63BE">
          <w:rPr>
            <w:noProof/>
            <w:webHidden/>
          </w:rPr>
          <w:tab/>
        </w:r>
        <w:r w:rsidR="003412C1">
          <w:rPr>
            <w:noProof/>
            <w:webHidden/>
          </w:rPr>
          <w:fldChar w:fldCharType="begin"/>
        </w:r>
        <w:r w:rsidR="006D63BE">
          <w:rPr>
            <w:noProof/>
            <w:webHidden/>
          </w:rPr>
          <w:instrText xml:space="preserve"> PAGEREF _Toc384766178 \h </w:instrText>
        </w:r>
        <w:r w:rsidR="003412C1">
          <w:rPr>
            <w:noProof/>
            <w:webHidden/>
          </w:rPr>
        </w:r>
        <w:r w:rsidR="003412C1">
          <w:rPr>
            <w:noProof/>
            <w:webHidden/>
          </w:rPr>
          <w:fldChar w:fldCharType="separate"/>
        </w:r>
        <w:r w:rsidR="006D63BE">
          <w:rPr>
            <w:noProof/>
            <w:webHidden/>
          </w:rPr>
          <w:t>51</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79" w:history="1">
        <w:r w:rsidR="006D63BE" w:rsidRPr="009A71E7">
          <w:rPr>
            <w:rStyle w:val="Hyperlink"/>
            <w:noProof/>
          </w:rPr>
          <w:t>6.2</w:t>
        </w:r>
        <w:r w:rsidR="006D63BE">
          <w:rPr>
            <w:rFonts w:asciiTheme="minorHAnsi" w:eastAsiaTheme="minorEastAsia" w:hAnsiTheme="minorHAnsi" w:cstheme="minorBidi"/>
            <w:noProof/>
            <w:szCs w:val="22"/>
          </w:rPr>
          <w:tab/>
        </w:r>
        <w:r w:rsidR="006D63BE" w:rsidRPr="009A71E7">
          <w:rPr>
            <w:rStyle w:val="Hyperlink"/>
            <w:noProof/>
          </w:rPr>
          <w:t>Example</w:t>
        </w:r>
        <w:r w:rsidR="006D63BE">
          <w:rPr>
            <w:noProof/>
            <w:webHidden/>
          </w:rPr>
          <w:tab/>
        </w:r>
        <w:r w:rsidR="003412C1">
          <w:rPr>
            <w:noProof/>
            <w:webHidden/>
          </w:rPr>
          <w:fldChar w:fldCharType="begin"/>
        </w:r>
        <w:r w:rsidR="006D63BE">
          <w:rPr>
            <w:noProof/>
            <w:webHidden/>
          </w:rPr>
          <w:instrText xml:space="preserve"> PAGEREF _Toc384766179 \h </w:instrText>
        </w:r>
        <w:r w:rsidR="003412C1">
          <w:rPr>
            <w:noProof/>
            <w:webHidden/>
          </w:rPr>
        </w:r>
        <w:r w:rsidR="003412C1">
          <w:rPr>
            <w:noProof/>
            <w:webHidden/>
          </w:rPr>
          <w:fldChar w:fldCharType="separate"/>
        </w:r>
        <w:r w:rsidR="006D63BE">
          <w:rPr>
            <w:noProof/>
            <w:webHidden/>
          </w:rPr>
          <w:t>53</w:t>
        </w:r>
        <w:r w:rsidR="003412C1">
          <w:rPr>
            <w:noProof/>
            <w:webHidden/>
          </w:rPr>
          <w:fldChar w:fldCharType="end"/>
        </w:r>
      </w:hyperlink>
    </w:p>
    <w:p w:rsidR="006D63BE" w:rsidRDefault="00D37F0D">
      <w:pPr>
        <w:pStyle w:val="TOC1"/>
        <w:rPr>
          <w:rFonts w:asciiTheme="minorHAnsi" w:eastAsiaTheme="minorEastAsia" w:hAnsiTheme="minorHAnsi" w:cstheme="minorBidi"/>
          <w:b w:val="0"/>
          <w:color w:val="auto"/>
          <w:sz w:val="22"/>
          <w:szCs w:val="22"/>
        </w:rPr>
      </w:pPr>
      <w:hyperlink w:anchor="_Toc384766180" w:history="1">
        <w:r w:rsidR="006D63BE" w:rsidRPr="009A71E7">
          <w:rPr>
            <w:rStyle w:val="Hyperlink"/>
          </w:rPr>
          <w:t>7</w:t>
        </w:r>
        <w:r w:rsidR="006D63BE">
          <w:rPr>
            <w:rFonts w:asciiTheme="minorHAnsi" w:eastAsiaTheme="minorEastAsia" w:hAnsiTheme="minorHAnsi" w:cstheme="minorBidi"/>
            <w:b w:val="0"/>
            <w:color w:val="auto"/>
            <w:sz w:val="22"/>
            <w:szCs w:val="22"/>
          </w:rPr>
          <w:tab/>
        </w:r>
        <w:r w:rsidR="006D63BE" w:rsidRPr="009A71E7">
          <w:rPr>
            <w:rStyle w:val="Hyperlink"/>
          </w:rPr>
          <w:t>Public Contributions Metadata</w:t>
        </w:r>
        <w:r w:rsidR="006D63BE">
          <w:rPr>
            <w:webHidden/>
          </w:rPr>
          <w:tab/>
        </w:r>
        <w:r w:rsidR="003412C1">
          <w:rPr>
            <w:webHidden/>
          </w:rPr>
          <w:fldChar w:fldCharType="begin"/>
        </w:r>
        <w:r w:rsidR="006D63BE">
          <w:rPr>
            <w:webHidden/>
          </w:rPr>
          <w:instrText xml:space="preserve"> PAGEREF _Toc384766180 \h </w:instrText>
        </w:r>
        <w:r w:rsidR="003412C1">
          <w:rPr>
            <w:webHidden/>
          </w:rPr>
        </w:r>
        <w:r w:rsidR="003412C1">
          <w:rPr>
            <w:webHidden/>
          </w:rPr>
          <w:fldChar w:fldCharType="separate"/>
        </w:r>
        <w:r w:rsidR="006D63BE">
          <w:rPr>
            <w:webHidden/>
          </w:rPr>
          <w:t>60</w:t>
        </w:r>
        <w:r w:rsidR="003412C1">
          <w:rPr>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81" w:history="1">
        <w:r w:rsidR="006D63BE" w:rsidRPr="009A71E7">
          <w:rPr>
            <w:rStyle w:val="Hyperlink"/>
            <w:noProof/>
          </w:rPr>
          <w:t>7.1</w:t>
        </w:r>
        <w:r w:rsidR="006D63BE">
          <w:rPr>
            <w:rFonts w:asciiTheme="minorHAnsi" w:eastAsiaTheme="minorEastAsia" w:hAnsiTheme="minorHAnsi" w:cstheme="minorBidi"/>
            <w:noProof/>
            <w:szCs w:val="22"/>
          </w:rPr>
          <w:tab/>
        </w:r>
        <w:r w:rsidR="006D63BE" w:rsidRPr="009A71E7">
          <w:rPr>
            <w:rStyle w:val="Hyperlink"/>
            <w:noProof/>
          </w:rPr>
          <w:t>Comments</w:t>
        </w:r>
        <w:r w:rsidR="006D63BE">
          <w:rPr>
            <w:noProof/>
            <w:webHidden/>
          </w:rPr>
          <w:tab/>
        </w:r>
        <w:r w:rsidR="003412C1">
          <w:rPr>
            <w:noProof/>
            <w:webHidden/>
          </w:rPr>
          <w:fldChar w:fldCharType="begin"/>
        </w:r>
        <w:r w:rsidR="006D63BE">
          <w:rPr>
            <w:noProof/>
            <w:webHidden/>
          </w:rPr>
          <w:instrText xml:space="preserve"> PAGEREF _Toc384766181 \h </w:instrText>
        </w:r>
        <w:r w:rsidR="003412C1">
          <w:rPr>
            <w:noProof/>
            <w:webHidden/>
          </w:rPr>
        </w:r>
        <w:r w:rsidR="003412C1">
          <w:rPr>
            <w:noProof/>
            <w:webHidden/>
          </w:rPr>
          <w:fldChar w:fldCharType="separate"/>
        </w:r>
        <w:r w:rsidR="006D63BE">
          <w:rPr>
            <w:noProof/>
            <w:webHidden/>
          </w:rPr>
          <w:t>60</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82" w:history="1">
        <w:r w:rsidR="006D63BE" w:rsidRPr="009A71E7">
          <w:rPr>
            <w:rStyle w:val="Hyperlink"/>
            <w:noProof/>
          </w:rPr>
          <w:t>7.2</w:t>
        </w:r>
        <w:r w:rsidR="006D63BE">
          <w:rPr>
            <w:rFonts w:asciiTheme="minorHAnsi" w:eastAsiaTheme="minorEastAsia" w:hAnsiTheme="minorHAnsi" w:cstheme="minorBidi"/>
            <w:noProof/>
            <w:szCs w:val="22"/>
          </w:rPr>
          <w:tab/>
        </w:r>
        <w:r w:rsidR="006D63BE" w:rsidRPr="009A71E7">
          <w:rPr>
            <w:rStyle w:val="Hyperlink"/>
            <w:noProof/>
          </w:rPr>
          <w:t>Tags</w:t>
        </w:r>
        <w:r w:rsidR="006D63BE">
          <w:rPr>
            <w:noProof/>
            <w:webHidden/>
          </w:rPr>
          <w:tab/>
        </w:r>
        <w:r w:rsidR="003412C1">
          <w:rPr>
            <w:noProof/>
            <w:webHidden/>
          </w:rPr>
          <w:fldChar w:fldCharType="begin"/>
        </w:r>
        <w:r w:rsidR="006D63BE">
          <w:rPr>
            <w:noProof/>
            <w:webHidden/>
          </w:rPr>
          <w:instrText xml:space="preserve"> PAGEREF _Toc384766182 \h </w:instrText>
        </w:r>
        <w:r w:rsidR="003412C1">
          <w:rPr>
            <w:noProof/>
            <w:webHidden/>
          </w:rPr>
        </w:r>
        <w:r w:rsidR="003412C1">
          <w:rPr>
            <w:noProof/>
            <w:webHidden/>
          </w:rPr>
          <w:fldChar w:fldCharType="separate"/>
        </w:r>
        <w:r w:rsidR="006D63BE">
          <w:rPr>
            <w:noProof/>
            <w:webHidden/>
          </w:rPr>
          <w:t>62</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83" w:history="1">
        <w:r w:rsidR="006D63BE" w:rsidRPr="009A71E7">
          <w:rPr>
            <w:rStyle w:val="Hyperlink"/>
            <w:noProof/>
          </w:rPr>
          <w:t>7.3</w:t>
        </w:r>
        <w:r w:rsidR="006D63BE">
          <w:rPr>
            <w:rFonts w:asciiTheme="minorHAnsi" w:eastAsiaTheme="minorEastAsia" w:hAnsiTheme="minorHAnsi" w:cstheme="minorBidi"/>
            <w:noProof/>
            <w:szCs w:val="22"/>
          </w:rPr>
          <w:tab/>
        </w:r>
        <w:r w:rsidR="006D63BE" w:rsidRPr="009A71E7">
          <w:rPr>
            <w:rStyle w:val="Hyperlink"/>
            <w:noProof/>
          </w:rPr>
          <w:t>Transcriptions</w:t>
        </w:r>
        <w:r w:rsidR="006D63BE">
          <w:rPr>
            <w:noProof/>
            <w:webHidden/>
          </w:rPr>
          <w:tab/>
        </w:r>
        <w:r w:rsidR="003412C1">
          <w:rPr>
            <w:noProof/>
            <w:webHidden/>
          </w:rPr>
          <w:fldChar w:fldCharType="begin"/>
        </w:r>
        <w:r w:rsidR="006D63BE">
          <w:rPr>
            <w:noProof/>
            <w:webHidden/>
          </w:rPr>
          <w:instrText xml:space="preserve"> PAGEREF _Toc384766183 \h </w:instrText>
        </w:r>
        <w:r w:rsidR="003412C1">
          <w:rPr>
            <w:noProof/>
            <w:webHidden/>
          </w:rPr>
        </w:r>
        <w:r w:rsidR="003412C1">
          <w:rPr>
            <w:noProof/>
            <w:webHidden/>
          </w:rPr>
          <w:fldChar w:fldCharType="separate"/>
        </w:r>
        <w:r w:rsidR="006D63BE">
          <w:rPr>
            <w:noProof/>
            <w:webHidden/>
          </w:rPr>
          <w:t>63</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84" w:history="1">
        <w:r w:rsidR="006D63BE" w:rsidRPr="009A71E7">
          <w:rPr>
            <w:rStyle w:val="Hyperlink"/>
            <w:noProof/>
          </w:rPr>
          <w:t>7.4</w:t>
        </w:r>
        <w:r w:rsidR="006D63BE">
          <w:rPr>
            <w:rFonts w:asciiTheme="minorHAnsi" w:eastAsiaTheme="minorEastAsia" w:hAnsiTheme="minorHAnsi" w:cstheme="minorBidi"/>
            <w:noProof/>
            <w:szCs w:val="22"/>
          </w:rPr>
          <w:tab/>
        </w:r>
        <w:r w:rsidR="006D63BE" w:rsidRPr="009A71E7">
          <w:rPr>
            <w:rStyle w:val="Hyperlink"/>
            <w:noProof/>
          </w:rPr>
          <w:t>Translations</w:t>
        </w:r>
        <w:r w:rsidR="006D63BE">
          <w:rPr>
            <w:noProof/>
            <w:webHidden/>
          </w:rPr>
          <w:tab/>
        </w:r>
        <w:r w:rsidR="003412C1">
          <w:rPr>
            <w:noProof/>
            <w:webHidden/>
          </w:rPr>
          <w:fldChar w:fldCharType="begin"/>
        </w:r>
        <w:r w:rsidR="006D63BE">
          <w:rPr>
            <w:noProof/>
            <w:webHidden/>
          </w:rPr>
          <w:instrText xml:space="preserve"> PAGEREF _Toc384766184 \h </w:instrText>
        </w:r>
        <w:r w:rsidR="003412C1">
          <w:rPr>
            <w:noProof/>
            <w:webHidden/>
          </w:rPr>
        </w:r>
        <w:r w:rsidR="003412C1">
          <w:rPr>
            <w:noProof/>
            <w:webHidden/>
          </w:rPr>
          <w:fldChar w:fldCharType="separate"/>
        </w:r>
        <w:r w:rsidR="006D63BE">
          <w:rPr>
            <w:noProof/>
            <w:webHidden/>
          </w:rPr>
          <w:t>65</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85" w:history="1">
        <w:r w:rsidR="006D63BE" w:rsidRPr="009A71E7">
          <w:rPr>
            <w:rStyle w:val="Hyperlink"/>
            <w:noProof/>
          </w:rPr>
          <w:t>7.5</w:t>
        </w:r>
        <w:r w:rsidR="006D63BE">
          <w:rPr>
            <w:rFonts w:asciiTheme="minorHAnsi" w:eastAsiaTheme="minorEastAsia" w:hAnsiTheme="minorHAnsi" w:cstheme="minorBidi"/>
            <w:noProof/>
            <w:szCs w:val="22"/>
          </w:rPr>
          <w:tab/>
        </w:r>
        <w:r w:rsidR="006D63BE" w:rsidRPr="009A71E7">
          <w:rPr>
            <w:rStyle w:val="Hyperlink"/>
            <w:noProof/>
          </w:rPr>
          <w:t>Complete Example</w:t>
        </w:r>
        <w:r w:rsidR="006D63BE">
          <w:rPr>
            <w:noProof/>
            <w:webHidden/>
          </w:rPr>
          <w:tab/>
        </w:r>
        <w:r w:rsidR="003412C1">
          <w:rPr>
            <w:noProof/>
            <w:webHidden/>
          </w:rPr>
          <w:fldChar w:fldCharType="begin"/>
        </w:r>
        <w:r w:rsidR="006D63BE">
          <w:rPr>
            <w:noProof/>
            <w:webHidden/>
          </w:rPr>
          <w:instrText xml:space="preserve"> PAGEREF _Toc384766185 \h </w:instrText>
        </w:r>
        <w:r w:rsidR="003412C1">
          <w:rPr>
            <w:noProof/>
            <w:webHidden/>
          </w:rPr>
        </w:r>
        <w:r w:rsidR="003412C1">
          <w:rPr>
            <w:noProof/>
            <w:webHidden/>
          </w:rPr>
          <w:fldChar w:fldCharType="separate"/>
        </w:r>
        <w:r w:rsidR="006D63BE">
          <w:rPr>
            <w:noProof/>
            <w:webHidden/>
          </w:rPr>
          <w:t>66</w:t>
        </w:r>
        <w:r w:rsidR="003412C1">
          <w:rPr>
            <w:noProof/>
            <w:webHidden/>
          </w:rPr>
          <w:fldChar w:fldCharType="end"/>
        </w:r>
      </w:hyperlink>
    </w:p>
    <w:p w:rsidR="006D63BE" w:rsidRDefault="00D37F0D">
      <w:pPr>
        <w:pStyle w:val="TOC1"/>
        <w:rPr>
          <w:rFonts w:asciiTheme="minorHAnsi" w:eastAsiaTheme="minorEastAsia" w:hAnsiTheme="minorHAnsi" w:cstheme="minorBidi"/>
          <w:b w:val="0"/>
          <w:color w:val="auto"/>
          <w:sz w:val="22"/>
          <w:szCs w:val="22"/>
        </w:rPr>
      </w:pPr>
      <w:hyperlink w:anchor="_Toc384766186" w:history="1">
        <w:r w:rsidR="006D63BE" w:rsidRPr="009A71E7">
          <w:rPr>
            <w:rStyle w:val="Hyperlink"/>
          </w:rPr>
          <w:t>8</w:t>
        </w:r>
        <w:r w:rsidR="006D63BE">
          <w:rPr>
            <w:rFonts w:asciiTheme="minorHAnsi" w:eastAsiaTheme="minorEastAsia" w:hAnsiTheme="minorHAnsi" w:cstheme="minorBidi"/>
            <w:b w:val="0"/>
            <w:color w:val="auto"/>
            <w:sz w:val="22"/>
            <w:szCs w:val="22"/>
          </w:rPr>
          <w:tab/>
        </w:r>
        <w:r w:rsidR="006D63BE" w:rsidRPr="009A71E7">
          <w:rPr>
            <w:rStyle w:val="Hyperlink"/>
          </w:rPr>
          <w:t>Bulk Import</w:t>
        </w:r>
        <w:r w:rsidR="006D63BE">
          <w:rPr>
            <w:webHidden/>
          </w:rPr>
          <w:tab/>
        </w:r>
        <w:r w:rsidR="003412C1">
          <w:rPr>
            <w:webHidden/>
          </w:rPr>
          <w:fldChar w:fldCharType="begin"/>
        </w:r>
        <w:r w:rsidR="006D63BE">
          <w:rPr>
            <w:webHidden/>
          </w:rPr>
          <w:instrText xml:space="preserve"> PAGEREF _Toc384766186 \h </w:instrText>
        </w:r>
        <w:r w:rsidR="003412C1">
          <w:rPr>
            <w:webHidden/>
          </w:rPr>
        </w:r>
        <w:r w:rsidR="003412C1">
          <w:rPr>
            <w:webHidden/>
          </w:rPr>
          <w:fldChar w:fldCharType="separate"/>
        </w:r>
        <w:r w:rsidR="006D63BE">
          <w:rPr>
            <w:webHidden/>
          </w:rPr>
          <w:t>71</w:t>
        </w:r>
        <w:r w:rsidR="003412C1">
          <w:rPr>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87" w:history="1">
        <w:r w:rsidR="006D63BE" w:rsidRPr="009A71E7">
          <w:rPr>
            <w:rStyle w:val="Hyperlink"/>
            <w:noProof/>
          </w:rPr>
          <w:t>8.1</w:t>
        </w:r>
        <w:r w:rsidR="006D63BE">
          <w:rPr>
            <w:rFonts w:asciiTheme="minorHAnsi" w:eastAsiaTheme="minorEastAsia" w:hAnsiTheme="minorHAnsi" w:cstheme="minorBidi"/>
            <w:noProof/>
            <w:szCs w:val="22"/>
          </w:rPr>
          <w:tab/>
        </w:r>
        <w:r w:rsidR="006D63BE" w:rsidRPr="009A71E7">
          <w:rPr>
            <w:rStyle w:val="Hyperlink"/>
            <w:noProof/>
          </w:rPr>
          <w:t>Bulk Import Comments</w:t>
        </w:r>
        <w:r w:rsidR="006D63BE">
          <w:rPr>
            <w:noProof/>
            <w:webHidden/>
          </w:rPr>
          <w:tab/>
        </w:r>
        <w:r w:rsidR="003412C1">
          <w:rPr>
            <w:noProof/>
            <w:webHidden/>
          </w:rPr>
          <w:fldChar w:fldCharType="begin"/>
        </w:r>
        <w:r w:rsidR="006D63BE">
          <w:rPr>
            <w:noProof/>
            <w:webHidden/>
          </w:rPr>
          <w:instrText xml:space="preserve"> PAGEREF _Toc384766187 \h </w:instrText>
        </w:r>
        <w:r w:rsidR="003412C1">
          <w:rPr>
            <w:noProof/>
            <w:webHidden/>
          </w:rPr>
        </w:r>
        <w:r w:rsidR="003412C1">
          <w:rPr>
            <w:noProof/>
            <w:webHidden/>
          </w:rPr>
          <w:fldChar w:fldCharType="separate"/>
        </w:r>
        <w:r w:rsidR="006D63BE">
          <w:rPr>
            <w:noProof/>
            <w:webHidden/>
          </w:rPr>
          <w:t>71</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88" w:history="1">
        <w:r w:rsidR="006D63BE" w:rsidRPr="009A71E7">
          <w:rPr>
            <w:rStyle w:val="Hyperlink"/>
            <w:noProof/>
          </w:rPr>
          <w:t>8.2</w:t>
        </w:r>
        <w:r w:rsidR="006D63BE">
          <w:rPr>
            <w:rFonts w:asciiTheme="minorHAnsi" w:eastAsiaTheme="minorEastAsia" w:hAnsiTheme="minorHAnsi" w:cstheme="minorBidi"/>
            <w:noProof/>
            <w:szCs w:val="22"/>
          </w:rPr>
          <w:tab/>
        </w:r>
        <w:r w:rsidR="006D63BE" w:rsidRPr="009A71E7">
          <w:rPr>
            <w:rStyle w:val="Hyperlink"/>
            <w:noProof/>
          </w:rPr>
          <w:t>Bulk Import Tags</w:t>
        </w:r>
        <w:r w:rsidR="006D63BE">
          <w:rPr>
            <w:noProof/>
            <w:webHidden/>
          </w:rPr>
          <w:tab/>
        </w:r>
        <w:r w:rsidR="003412C1">
          <w:rPr>
            <w:noProof/>
            <w:webHidden/>
          </w:rPr>
          <w:fldChar w:fldCharType="begin"/>
        </w:r>
        <w:r w:rsidR="006D63BE">
          <w:rPr>
            <w:noProof/>
            <w:webHidden/>
          </w:rPr>
          <w:instrText xml:space="preserve"> PAGEREF _Toc384766188 \h </w:instrText>
        </w:r>
        <w:r w:rsidR="003412C1">
          <w:rPr>
            <w:noProof/>
            <w:webHidden/>
          </w:rPr>
        </w:r>
        <w:r w:rsidR="003412C1">
          <w:rPr>
            <w:noProof/>
            <w:webHidden/>
          </w:rPr>
          <w:fldChar w:fldCharType="separate"/>
        </w:r>
        <w:r w:rsidR="006D63BE">
          <w:rPr>
            <w:noProof/>
            <w:webHidden/>
          </w:rPr>
          <w:t>71</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89" w:history="1">
        <w:r w:rsidR="006D63BE" w:rsidRPr="009A71E7">
          <w:rPr>
            <w:rStyle w:val="Hyperlink"/>
            <w:noProof/>
          </w:rPr>
          <w:t>8.3</w:t>
        </w:r>
        <w:r w:rsidR="006D63BE">
          <w:rPr>
            <w:rFonts w:asciiTheme="minorHAnsi" w:eastAsiaTheme="minorEastAsia" w:hAnsiTheme="minorHAnsi" w:cstheme="minorBidi"/>
            <w:noProof/>
            <w:szCs w:val="22"/>
          </w:rPr>
          <w:tab/>
        </w:r>
        <w:r w:rsidR="006D63BE" w:rsidRPr="009A71E7">
          <w:rPr>
            <w:rStyle w:val="Hyperlink"/>
            <w:noProof/>
          </w:rPr>
          <w:t>Bulk Import Transcriptions</w:t>
        </w:r>
        <w:r w:rsidR="006D63BE">
          <w:rPr>
            <w:noProof/>
            <w:webHidden/>
          </w:rPr>
          <w:tab/>
        </w:r>
        <w:r w:rsidR="003412C1">
          <w:rPr>
            <w:noProof/>
            <w:webHidden/>
          </w:rPr>
          <w:fldChar w:fldCharType="begin"/>
        </w:r>
        <w:r w:rsidR="006D63BE">
          <w:rPr>
            <w:noProof/>
            <w:webHidden/>
          </w:rPr>
          <w:instrText xml:space="preserve"> PAGEREF _Toc384766189 \h </w:instrText>
        </w:r>
        <w:r w:rsidR="003412C1">
          <w:rPr>
            <w:noProof/>
            <w:webHidden/>
          </w:rPr>
        </w:r>
        <w:r w:rsidR="003412C1">
          <w:rPr>
            <w:noProof/>
            <w:webHidden/>
          </w:rPr>
          <w:fldChar w:fldCharType="separate"/>
        </w:r>
        <w:r w:rsidR="006D63BE">
          <w:rPr>
            <w:noProof/>
            <w:webHidden/>
          </w:rPr>
          <w:t>72</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90" w:history="1">
        <w:r w:rsidR="006D63BE" w:rsidRPr="009A71E7">
          <w:rPr>
            <w:rStyle w:val="Hyperlink"/>
            <w:noProof/>
          </w:rPr>
          <w:t>8.4</w:t>
        </w:r>
        <w:r w:rsidR="006D63BE">
          <w:rPr>
            <w:rFonts w:asciiTheme="minorHAnsi" w:eastAsiaTheme="minorEastAsia" w:hAnsiTheme="minorHAnsi" w:cstheme="minorBidi"/>
            <w:noProof/>
            <w:szCs w:val="22"/>
          </w:rPr>
          <w:tab/>
        </w:r>
        <w:r w:rsidR="006D63BE" w:rsidRPr="009A71E7">
          <w:rPr>
            <w:rStyle w:val="Hyperlink"/>
            <w:noProof/>
          </w:rPr>
          <w:t>Bulk Import Translations</w:t>
        </w:r>
        <w:r w:rsidR="006D63BE">
          <w:rPr>
            <w:noProof/>
            <w:webHidden/>
          </w:rPr>
          <w:tab/>
        </w:r>
        <w:r w:rsidR="003412C1">
          <w:rPr>
            <w:noProof/>
            <w:webHidden/>
          </w:rPr>
          <w:fldChar w:fldCharType="begin"/>
        </w:r>
        <w:r w:rsidR="006D63BE">
          <w:rPr>
            <w:noProof/>
            <w:webHidden/>
          </w:rPr>
          <w:instrText xml:space="preserve"> PAGEREF _Toc384766190 \h </w:instrText>
        </w:r>
        <w:r w:rsidR="003412C1">
          <w:rPr>
            <w:noProof/>
            <w:webHidden/>
          </w:rPr>
        </w:r>
        <w:r w:rsidR="003412C1">
          <w:rPr>
            <w:noProof/>
            <w:webHidden/>
          </w:rPr>
          <w:fldChar w:fldCharType="separate"/>
        </w:r>
        <w:r w:rsidR="006D63BE">
          <w:rPr>
            <w:noProof/>
            <w:webHidden/>
          </w:rPr>
          <w:t>73</w:t>
        </w:r>
        <w:r w:rsidR="003412C1">
          <w:rPr>
            <w:noProof/>
            <w:webHidden/>
          </w:rPr>
          <w:fldChar w:fldCharType="end"/>
        </w:r>
      </w:hyperlink>
    </w:p>
    <w:p w:rsidR="006D63BE" w:rsidRDefault="00D37F0D">
      <w:pPr>
        <w:pStyle w:val="TOC1"/>
        <w:rPr>
          <w:rFonts w:asciiTheme="minorHAnsi" w:eastAsiaTheme="minorEastAsia" w:hAnsiTheme="minorHAnsi" w:cstheme="minorBidi"/>
          <w:b w:val="0"/>
          <w:color w:val="auto"/>
          <w:sz w:val="22"/>
          <w:szCs w:val="22"/>
        </w:rPr>
      </w:pPr>
      <w:hyperlink w:anchor="_Toc384766191" w:history="1">
        <w:r w:rsidR="006D63BE" w:rsidRPr="009A71E7">
          <w:rPr>
            <w:rStyle w:val="Hyperlink"/>
          </w:rPr>
          <w:t>9</w:t>
        </w:r>
        <w:r w:rsidR="006D63BE">
          <w:rPr>
            <w:rFonts w:asciiTheme="minorHAnsi" w:eastAsiaTheme="minorEastAsia" w:hAnsiTheme="minorHAnsi" w:cstheme="minorBidi"/>
            <w:b w:val="0"/>
            <w:color w:val="auto"/>
            <w:sz w:val="22"/>
            <w:szCs w:val="22"/>
          </w:rPr>
          <w:tab/>
        </w:r>
        <w:r w:rsidR="006D63BE" w:rsidRPr="009A71E7">
          <w:rPr>
            <w:rStyle w:val="Hyperlink"/>
          </w:rPr>
          <w:t>Appendices</w:t>
        </w:r>
        <w:r w:rsidR="006D63BE">
          <w:rPr>
            <w:webHidden/>
          </w:rPr>
          <w:tab/>
        </w:r>
        <w:r w:rsidR="003412C1">
          <w:rPr>
            <w:webHidden/>
          </w:rPr>
          <w:fldChar w:fldCharType="begin"/>
        </w:r>
        <w:r w:rsidR="006D63BE">
          <w:rPr>
            <w:webHidden/>
          </w:rPr>
          <w:instrText xml:space="preserve"> PAGEREF _Toc384766191 \h </w:instrText>
        </w:r>
        <w:r w:rsidR="003412C1">
          <w:rPr>
            <w:webHidden/>
          </w:rPr>
        </w:r>
        <w:r w:rsidR="003412C1">
          <w:rPr>
            <w:webHidden/>
          </w:rPr>
          <w:fldChar w:fldCharType="separate"/>
        </w:r>
        <w:r w:rsidR="006D63BE">
          <w:rPr>
            <w:webHidden/>
          </w:rPr>
          <w:t>74</w:t>
        </w:r>
        <w:r w:rsidR="003412C1">
          <w:rPr>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92" w:history="1">
        <w:r w:rsidR="006D63BE" w:rsidRPr="009A71E7">
          <w:rPr>
            <w:rStyle w:val="Hyperlink"/>
            <w:noProof/>
          </w:rPr>
          <w:t>9.1</w:t>
        </w:r>
        <w:r w:rsidR="006D63BE">
          <w:rPr>
            <w:rFonts w:asciiTheme="minorHAnsi" w:eastAsiaTheme="minorEastAsia" w:hAnsiTheme="minorHAnsi" w:cstheme="minorBidi"/>
            <w:noProof/>
            <w:szCs w:val="22"/>
          </w:rPr>
          <w:tab/>
        </w:r>
        <w:r w:rsidR="006D63BE" w:rsidRPr="009A71E7">
          <w:rPr>
            <w:rStyle w:val="Hyperlink"/>
            <w:noProof/>
          </w:rPr>
          <w:t>Location IDs</w:t>
        </w:r>
        <w:r w:rsidR="006D63BE">
          <w:rPr>
            <w:noProof/>
            <w:webHidden/>
          </w:rPr>
          <w:tab/>
        </w:r>
        <w:r w:rsidR="003412C1">
          <w:rPr>
            <w:noProof/>
            <w:webHidden/>
          </w:rPr>
          <w:fldChar w:fldCharType="begin"/>
        </w:r>
        <w:r w:rsidR="006D63BE">
          <w:rPr>
            <w:noProof/>
            <w:webHidden/>
          </w:rPr>
          <w:instrText xml:space="preserve"> PAGEREF _Toc384766192 \h </w:instrText>
        </w:r>
        <w:r w:rsidR="003412C1">
          <w:rPr>
            <w:noProof/>
            <w:webHidden/>
          </w:rPr>
        </w:r>
        <w:r w:rsidR="003412C1">
          <w:rPr>
            <w:noProof/>
            <w:webHidden/>
          </w:rPr>
          <w:fldChar w:fldCharType="separate"/>
        </w:r>
        <w:r w:rsidR="006D63BE">
          <w:rPr>
            <w:noProof/>
            <w:webHidden/>
          </w:rPr>
          <w:t>74</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93" w:history="1">
        <w:r w:rsidR="006D63BE" w:rsidRPr="009A71E7">
          <w:rPr>
            <w:rStyle w:val="Hyperlink"/>
            <w:noProof/>
          </w:rPr>
          <w:t>9.2</w:t>
        </w:r>
        <w:r w:rsidR="006D63BE">
          <w:rPr>
            <w:rFonts w:asciiTheme="minorHAnsi" w:eastAsiaTheme="minorEastAsia" w:hAnsiTheme="minorHAnsi" w:cstheme="minorBidi"/>
            <w:noProof/>
            <w:szCs w:val="22"/>
          </w:rPr>
          <w:tab/>
        </w:r>
        <w:r w:rsidR="006D63BE" w:rsidRPr="009A71E7">
          <w:rPr>
            <w:rStyle w:val="Hyperlink"/>
            <w:noProof/>
          </w:rPr>
          <w:t>Technical Metadata</w:t>
        </w:r>
        <w:r w:rsidR="006D63BE">
          <w:rPr>
            <w:noProof/>
            <w:webHidden/>
          </w:rPr>
          <w:tab/>
        </w:r>
        <w:r w:rsidR="003412C1">
          <w:rPr>
            <w:noProof/>
            <w:webHidden/>
          </w:rPr>
          <w:fldChar w:fldCharType="begin"/>
        </w:r>
        <w:r w:rsidR="006D63BE">
          <w:rPr>
            <w:noProof/>
            <w:webHidden/>
          </w:rPr>
          <w:instrText xml:space="preserve"> PAGEREF _Toc384766193 \h </w:instrText>
        </w:r>
        <w:r w:rsidR="003412C1">
          <w:rPr>
            <w:noProof/>
            <w:webHidden/>
          </w:rPr>
        </w:r>
        <w:r w:rsidR="003412C1">
          <w:rPr>
            <w:noProof/>
            <w:webHidden/>
          </w:rPr>
          <w:fldChar w:fldCharType="separate"/>
        </w:r>
        <w:r w:rsidR="006D63BE">
          <w:rPr>
            <w:noProof/>
            <w:webHidden/>
          </w:rPr>
          <w:t>75</w:t>
        </w:r>
        <w:r w:rsidR="003412C1">
          <w:rPr>
            <w:noProof/>
            <w:webHidden/>
          </w:rPr>
          <w:fldChar w:fldCharType="end"/>
        </w:r>
      </w:hyperlink>
    </w:p>
    <w:p w:rsidR="006D63BE" w:rsidRDefault="00D37F0D">
      <w:pPr>
        <w:pStyle w:val="TOC2"/>
        <w:tabs>
          <w:tab w:val="left" w:pos="720"/>
          <w:tab w:val="right" w:leader="dot" w:pos="8630"/>
        </w:tabs>
        <w:rPr>
          <w:rFonts w:asciiTheme="minorHAnsi" w:eastAsiaTheme="minorEastAsia" w:hAnsiTheme="minorHAnsi" w:cstheme="minorBidi"/>
          <w:noProof/>
          <w:szCs w:val="22"/>
        </w:rPr>
      </w:pPr>
      <w:hyperlink w:anchor="_Toc384766194" w:history="1">
        <w:r w:rsidR="006D63BE" w:rsidRPr="009A71E7">
          <w:rPr>
            <w:rStyle w:val="Hyperlink"/>
            <w:noProof/>
          </w:rPr>
          <w:t>9.3</w:t>
        </w:r>
        <w:r w:rsidR="006D63BE">
          <w:rPr>
            <w:rFonts w:asciiTheme="minorHAnsi" w:eastAsiaTheme="minorEastAsia" w:hAnsiTheme="minorHAnsi" w:cstheme="minorBidi"/>
            <w:noProof/>
            <w:szCs w:val="22"/>
          </w:rPr>
          <w:tab/>
        </w:r>
        <w:r w:rsidR="006D63BE" w:rsidRPr="009A71E7">
          <w:rPr>
            <w:rStyle w:val="Hyperlink"/>
            <w:noProof/>
          </w:rPr>
          <w:t>Languages</w:t>
        </w:r>
        <w:r w:rsidR="006D63BE">
          <w:rPr>
            <w:noProof/>
            <w:webHidden/>
          </w:rPr>
          <w:tab/>
        </w:r>
        <w:r w:rsidR="003412C1">
          <w:rPr>
            <w:noProof/>
            <w:webHidden/>
          </w:rPr>
          <w:fldChar w:fldCharType="begin"/>
        </w:r>
        <w:r w:rsidR="006D63BE">
          <w:rPr>
            <w:noProof/>
            <w:webHidden/>
          </w:rPr>
          <w:instrText xml:space="preserve"> PAGEREF _Toc384766194 \h </w:instrText>
        </w:r>
        <w:r w:rsidR="003412C1">
          <w:rPr>
            <w:noProof/>
            <w:webHidden/>
          </w:rPr>
        </w:r>
        <w:r w:rsidR="003412C1">
          <w:rPr>
            <w:noProof/>
            <w:webHidden/>
          </w:rPr>
          <w:fldChar w:fldCharType="separate"/>
        </w:r>
        <w:r w:rsidR="006D63BE">
          <w:rPr>
            <w:noProof/>
            <w:webHidden/>
          </w:rPr>
          <w:t>75</w:t>
        </w:r>
        <w:r w:rsidR="003412C1">
          <w:rPr>
            <w:noProof/>
            <w:webHidden/>
          </w:rPr>
          <w:fldChar w:fldCharType="end"/>
        </w:r>
      </w:hyperlink>
    </w:p>
    <w:p w:rsidR="00B91A95" w:rsidRPr="00F53149" w:rsidRDefault="003412C1" w:rsidP="00C7468B">
      <w:pPr>
        <w:pStyle w:val="TOC1"/>
        <w:ind w:left="540" w:hanging="540"/>
        <w:rPr>
          <w:rFonts w:ascii="Times New Roman" w:hAnsi="Times New Roman"/>
        </w:rPr>
        <w:sectPr w:rsidR="00B91A95" w:rsidRPr="00F53149" w:rsidSect="00B563D4">
          <w:headerReference w:type="default" r:id="rId12"/>
          <w:pgSz w:w="12240" w:h="15840"/>
          <w:pgMar w:top="1440" w:right="1800" w:bottom="1440" w:left="1800" w:header="720" w:footer="720" w:gutter="0"/>
          <w:cols w:space="720"/>
          <w:docGrid w:linePitch="360"/>
        </w:sectPr>
      </w:pPr>
      <w:r>
        <w:fldChar w:fldCharType="end"/>
      </w:r>
    </w:p>
    <w:p w:rsidR="00A94F07" w:rsidRDefault="0088163D" w:rsidP="00C7468B">
      <w:pPr>
        <w:pStyle w:val="Title"/>
      </w:pPr>
      <w:bookmarkStart w:id="0" w:name="_Toc120871841"/>
      <w:r>
        <w:lastRenderedPageBreak/>
        <w:t>Version Control</w:t>
      </w:r>
      <w:bookmarkEnd w:id="0"/>
    </w:p>
    <w:p w:rsidR="00E6620A" w:rsidRDefault="00E6620A" w:rsidP="00C7468B">
      <w:pPr>
        <w:pStyle w:val="BodyText"/>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115" w:type="dxa"/>
          <w:right w:w="115" w:type="dxa"/>
        </w:tblCellMar>
        <w:tblLook w:val="00A0" w:firstRow="1" w:lastRow="0" w:firstColumn="1" w:lastColumn="0" w:noHBand="0" w:noVBand="0"/>
      </w:tblPr>
      <w:tblGrid>
        <w:gridCol w:w="1023"/>
        <w:gridCol w:w="1605"/>
        <w:gridCol w:w="1702"/>
        <w:gridCol w:w="4435"/>
      </w:tblGrid>
      <w:tr w:rsidR="00E6620A" w:rsidTr="006631BB">
        <w:trPr>
          <w:trHeight w:val="197"/>
        </w:trPr>
        <w:tc>
          <w:tcPr>
            <w:tcW w:w="1023" w:type="dxa"/>
            <w:shd w:val="clear" w:color="auto" w:fill="C0C0C0"/>
          </w:tcPr>
          <w:p w:rsidR="00E6620A" w:rsidRPr="00C60825" w:rsidRDefault="00E6620A" w:rsidP="009E3232">
            <w:pPr>
              <w:pStyle w:val="BodyText"/>
              <w:spacing w:before="60" w:after="60" w:line="240" w:lineRule="auto"/>
              <w:jc w:val="center"/>
            </w:pPr>
            <w:r w:rsidRPr="00601DC3">
              <w:rPr>
                <w:b/>
              </w:rPr>
              <w:t>Version</w:t>
            </w:r>
          </w:p>
        </w:tc>
        <w:tc>
          <w:tcPr>
            <w:tcW w:w="1605" w:type="dxa"/>
            <w:shd w:val="clear" w:color="auto" w:fill="C0C0C0"/>
          </w:tcPr>
          <w:p w:rsidR="00E6620A" w:rsidRPr="00C60825" w:rsidRDefault="00E6620A" w:rsidP="009E3232">
            <w:pPr>
              <w:pStyle w:val="BodyText"/>
              <w:spacing w:before="60" w:after="60" w:line="240" w:lineRule="auto"/>
              <w:jc w:val="both"/>
            </w:pPr>
            <w:r w:rsidRPr="00601DC3">
              <w:rPr>
                <w:b/>
              </w:rPr>
              <w:t>Date</w:t>
            </w:r>
          </w:p>
        </w:tc>
        <w:tc>
          <w:tcPr>
            <w:tcW w:w="1702" w:type="dxa"/>
            <w:shd w:val="clear" w:color="auto" w:fill="C0C0C0"/>
          </w:tcPr>
          <w:p w:rsidR="00E6620A" w:rsidRPr="00C60825" w:rsidRDefault="00E6620A" w:rsidP="009E3232">
            <w:pPr>
              <w:pStyle w:val="BodyText"/>
              <w:spacing w:before="60" w:after="60" w:line="240" w:lineRule="auto"/>
              <w:jc w:val="both"/>
            </w:pPr>
            <w:r w:rsidRPr="00601DC3">
              <w:rPr>
                <w:b/>
              </w:rPr>
              <w:t>Reviewer</w:t>
            </w:r>
          </w:p>
        </w:tc>
        <w:tc>
          <w:tcPr>
            <w:tcW w:w="4435" w:type="dxa"/>
            <w:shd w:val="clear" w:color="auto" w:fill="C0C0C0"/>
          </w:tcPr>
          <w:p w:rsidR="00E6620A" w:rsidRPr="00C60825" w:rsidRDefault="00F749C6" w:rsidP="009E3232">
            <w:pPr>
              <w:pStyle w:val="BodyText"/>
              <w:spacing w:before="60" w:after="60" w:line="240" w:lineRule="auto"/>
              <w:jc w:val="both"/>
            </w:pPr>
            <w:r>
              <w:rPr>
                <w:b/>
              </w:rPr>
              <w:t>Summary Description</w:t>
            </w:r>
          </w:p>
        </w:tc>
      </w:tr>
      <w:tr w:rsidR="00E6620A" w:rsidTr="006631BB">
        <w:trPr>
          <w:trHeight w:val="233"/>
        </w:trPr>
        <w:tc>
          <w:tcPr>
            <w:tcW w:w="1023" w:type="dxa"/>
          </w:tcPr>
          <w:p w:rsidR="00E6620A" w:rsidRDefault="00E6620A" w:rsidP="009E3232">
            <w:pPr>
              <w:pStyle w:val="BodyText"/>
              <w:spacing w:before="60" w:after="60" w:line="240" w:lineRule="auto"/>
              <w:jc w:val="center"/>
            </w:pPr>
            <w:r>
              <w:t>0.1</w:t>
            </w:r>
          </w:p>
        </w:tc>
        <w:tc>
          <w:tcPr>
            <w:tcW w:w="1605" w:type="dxa"/>
          </w:tcPr>
          <w:p w:rsidR="00E6620A" w:rsidRDefault="00DC4F06" w:rsidP="00DC4F06">
            <w:pPr>
              <w:spacing w:before="60" w:after="60" w:line="240" w:lineRule="auto"/>
            </w:pPr>
            <w:r>
              <w:t>2014</w:t>
            </w:r>
            <w:r w:rsidR="00FC3094">
              <w:t>-</w:t>
            </w:r>
            <w:r>
              <w:t>03</w:t>
            </w:r>
            <w:r w:rsidR="00FC3094">
              <w:t>-</w:t>
            </w:r>
            <w:r>
              <w:t>11</w:t>
            </w:r>
          </w:p>
        </w:tc>
        <w:tc>
          <w:tcPr>
            <w:tcW w:w="1702" w:type="dxa"/>
          </w:tcPr>
          <w:p w:rsidR="00E6620A" w:rsidRDefault="00CD58E0" w:rsidP="009E3232">
            <w:pPr>
              <w:spacing w:before="60" w:after="60" w:line="240" w:lineRule="auto"/>
            </w:pPr>
            <w:r>
              <w:t>Paul Nelson</w:t>
            </w:r>
          </w:p>
        </w:tc>
        <w:tc>
          <w:tcPr>
            <w:tcW w:w="4435" w:type="dxa"/>
          </w:tcPr>
          <w:p w:rsidR="00E6620A" w:rsidRDefault="00872D53" w:rsidP="009E3232">
            <w:pPr>
              <w:pStyle w:val="BodyText"/>
              <w:spacing w:before="60" w:after="60" w:line="240" w:lineRule="auto"/>
            </w:pPr>
            <w:r>
              <w:t xml:space="preserve">Complete </w:t>
            </w:r>
            <w:r w:rsidR="000A2129">
              <w:t>Initial Draft</w:t>
            </w:r>
          </w:p>
        </w:tc>
      </w:tr>
      <w:tr w:rsidR="00E6620A" w:rsidTr="006631BB">
        <w:tc>
          <w:tcPr>
            <w:tcW w:w="1023" w:type="dxa"/>
          </w:tcPr>
          <w:p w:rsidR="00E6620A" w:rsidRDefault="00DC4F06" w:rsidP="009E3232">
            <w:pPr>
              <w:pStyle w:val="BodyText"/>
              <w:spacing w:before="60" w:after="60" w:line="240" w:lineRule="auto"/>
              <w:jc w:val="center"/>
            </w:pPr>
            <w:r>
              <w:t>1.2</w:t>
            </w:r>
          </w:p>
        </w:tc>
        <w:tc>
          <w:tcPr>
            <w:tcW w:w="1605" w:type="dxa"/>
          </w:tcPr>
          <w:p w:rsidR="00E6620A" w:rsidRDefault="00DC4F06" w:rsidP="002760A9">
            <w:pPr>
              <w:spacing w:before="60" w:after="60" w:line="240" w:lineRule="auto"/>
            </w:pPr>
            <w:r>
              <w:t>2014-03-15</w:t>
            </w:r>
          </w:p>
        </w:tc>
        <w:tc>
          <w:tcPr>
            <w:tcW w:w="1702" w:type="dxa"/>
          </w:tcPr>
          <w:p w:rsidR="00E6620A" w:rsidRDefault="00DC4F06" w:rsidP="009E3232">
            <w:pPr>
              <w:spacing w:before="60" w:after="60" w:line="240" w:lineRule="auto"/>
            </w:pPr>
            <w:r>
              <w:t>Paul Nelson</w:t>
            </w:r>
          </w:p>
        </w:tc>
        <w:tc>
          <w:tcPr>
            <w:tcW w:w="4435" w:type="dxa"/>
          </w:tcPr>
          <w:p w:rsidR="00E6620A" w:rsidRDefault="00DC4F06" w:rsidP="00DC4F06">
            <w:pPr>
              <w:pStyle w:val="BodyText"/>
              <w:spacing w:before="60" w:after="60" w:line="240" w:lineRule="auto"/>
            </w:pPr>
            <w:r>
              <w:t>Rebrand as the “OP Public API Reference Guide”. Incorporate OPA Prod Design Document feedback received on 3/12.</w:t>
            </w:r>
          </w:p>
        </w:tc>
      </w:tr>
      <w:tr w:rsidR="00E6620A" w:rsidTr="006631BB">
        <w:tc>
          <w:tcPr>
            <w:tcW w:w="1023" w:type="dxa"/>
          </w:tcPr>
          <w:p w:rsidR="00E6620A" w:rsidRDefault="0000550C" w:rsidP="009E3232">
            <w:pPr>
              <w:pStyle w:val="BodyText"/>
              <w:spacing w:before="60" w:after="60" w:line="240" w:lineRule="auto"/>
              <w:jc w:val="center"/>
            </w:pPr>
            <w:r>
              <w:t>1.2.1</w:t>
            </w:r>
          </w:p>
        </w:tc>
        <w:tc>
          <w:tcPr>
            <w:tcW w:w="1605" w:type="dxa"/>
          </w:tcPr>
          <w:p w:rsidR="00E6620A" w:rsidRDefault="0000550C" w:rsidP="009E3232">
            <w:pPr>
              <w:spacing w:before="60" w:after="60" w:line="240" w:lineRule="auto"/>
            </w:pPr>
            <w:r>
              <w:t>2014-03-22</w:t>
            </w:r>
          </w:p>
        </w:tc>
        <w:tc>
          <w:tcPr>
            <w:tcW w:w="1702" w:type="dxa"/>
          </w:tcPr>
          <w:p w:rsidR="00E6620A" w:rsidRDefault="0000550C" w:rsidP="0000550C">
            <w:pPr>
              <w:spacing w:before="60" w:after="60" w:line="240" w:lineRule="auto"/>
            </w:pPr>
            <w:r>
              <w:t>Paul Nelson</w:t>
            </w:r>
          </w:p>
        </w:tc>
        <w:tc>
          <w:tcPr>
            <w:tcW w:w="4435" w:type="dxa"/>
          </w:tcPr>
          <w:p w:rsidR="00E6620A" w:rsidRDefault="00DF4FE0" w:rsidP="00DF4FE0">
            <w:pPr>
              <w:pStyle w:val="BodyText"/>
              <w:spacing w:before="60" w:after="60" w:line="240" w:lineRule="auto"/>
            </w:pPr>
            <w:r>
              <w:t>C</w:t>
            </w:r>
            <w:r w:rsidR="0000550C">
              <w:t>orrections to section 4.</w:t>
            </w:r>
          </w:p>
        </w:tc>
      </w:tr>
      <w:tr w:rsidR="00350307" w:rsidTr="006631BB">
        <w:tc>
          <w:tcPr>
            <w:tcW w:w="1023" w:type="dxa"/>
          </w:tcPr>
          <w:p w:rsidR="00350307" w:rsidRDefault="00350307" w:rsidP="009E3232">
            <w:pPr>
              <w:pStyle w:val="BodyText"/>
              <w:spacing w:before="60" w:after="60" w:line="240" w:lineRule="auto"/>
              <w:jc w:val="center"/>
            </w:pPr>
            <w:r>
              <w:t>1.3</w:t>
            </w:r>
          </w:p>
        </w:tc>
        <w:tc>
          <w:tcPr>
            <w:tcW w:w="1605" w:type="dxa"/>
          </w:tcPr>
          <w:p w:rsidR="00350307" w:rsidRDefault="00350307" w:rsidP="009E3232">
            <w:pPr>
              <w:spacing w:before="60" w:after="60" w:line="240" w:lineRule="auto"/>
            </w:pPr>
            <w:r>
              <w:t>2014-04-07</w:t>
            </w:r>
          </w:p>
        </w:tc>
        <w:tc>
          <w:tcPr>
            <w:tcW w:w="1702" w:type="dxa"/>
          </w:tcPr>
          <w:p w:rsidR="00350307" w:rsidRDefault="00350307" w:rsidP="0000550C">
            <w:pPr>
              <w:spacing w:before="60" w:after="60" w:line="240" w:lineRule="auto"/>
            </w:pPr>
            <w:r>
              <w:t>Paul Nelson</w:t>
            </w:r>
          </w:p>
        </w:tc>
        <w:tc>
          <w:tcPr>
            <w:tcW w:w="4435" w:type="dxa"/>
          </w:tcPr>
          <w:p w:rsidR="00350307" w:rsidRDefault="00350307" w:rsidP="00DF4FE0">
            <w:pPr>
              <w:pStyle w:val="BodyText"/>
              <w:spacing w:before="60" w:after="60" w:line="240" w:lineRule="auto"/>
            </w:pPr>
            <w:r>
              <w:t>Remove the OPA_ID from all documents. Change all instances of @id to @commentId, @user, or @replyId to be compatible with JSON-LD in the future. Change instances of @language to @langName to be compatible with JSON-LD in the future. Change instances of @type to @</w:t>
            </w:r>
            <w:r w:rsidR="00092644" w:rsidRPr="00092644">
              <w:t>resultType</w:t>
            </w:r>
            <w:r>
              <w:t xml:space="preserve"> to be compatible with JSON-LD in the future.</w:t>
            </w:r>
          </w:p>
          <w:p w:rsidR="00350307" w:rsidRDefault="00350307" w:rsidP="00350307">
            <w:pPr>
              <w:pStyle w:val="BodyText"/>
              <w:spacing w:before="60" w:after="60" w:line="240" w:lineRule="auto"/>
            </w:pPr>
            <w:r>
              <w:t>Change URLs in section 4 to be RESTful to the Whitehouse API guidelines as specified by the NARA SE team.</w:t>
            </w:r>
          </w:p>
          <w:p w:rsidR="008B49A6" w:rsidRDefault="008B49A6" w:rsidP="008B49A6">
            <w:pPr>
              <w:pStyle w:val="BodyText"/>
              <w:spacing w:before="60" w:after="60" w:line="240" w:lineRule="auto"/>
            </w:pPr>
            <w:r>
              <w:t>Add lists of available range search and sort fields.</w:t>
            </w:r>
          </w:p>
          <w:p w:rsidR="008B49A6" w:rsidRDefault="008B49A6" w:rsidP="008B49A6">
            <w:pPr>
              <w:pStyle w:val="BodyText"/>
              <w:spacing w:before="60" w:after="60" w:line="240" w:lineRule="auto"/>
            </w:pPr>
            <w:r>
              <w:t>Modifications to simplify export parameters (export.what instead of type and options).</w:t>
            </w:r>
          </w:p>
          <w:p w:rsidR="008B49A6" w:rsidRDefault="008B49A6" w:rsidP="008B49A6">
            <w:pPr>
              <w:pStyle w:val="BodyText"/>
              <w:spacing w:before="60" w:after="60" w:line="240" w:lineRule="auto"/>
            </w:pPr>
            <w:r>
              <w:t>Rewrite examples to DAS XML instead of ARC XML.</w:t>
            </w:r>
          </w:p>
          <w:p w:rsidR="00C13B7F" w:rsidRDefault="00C13B7F" w:rsidP="008B49A6">
            <w:pPr>
              <w:pStyle w:val="BodyText"/>
              <w:spacing w:before="60" w:after="60" w:line="240" w:lineRule="auto"/>
            </w:pPr>
            <w:r>
              <w:t>Added machine tags.</w:t>
            </w:r>
          </w:p>
        </w:tc>
      </w:tr>
      <w:tr w:rsidR="00EE19C5" w:rsidTr="002A1CCF">
        <w:tc>
          <w:tcPr>
            <w:tcW w:w="1023" w:type="dxa"/>
          </w:tcPr>
          <w:p w:rsidR="00EE19C5" w:rsidRDefault="00EE19C5" w:rsidP="009E3232">
            <w:pPr>
              <w:pStyle w:val="BodyText"/>
              <w:spacing w:before="60" w:after="60" w:line="240" w:lineRule="auto"/>
              <w:jc w:val="center"/>
            </w:pPr>
            <w:r>
              <w:t>1.4</w:t>
            </w:r>
          </w:p>
        </w:tc>
        <w:tc>
          <w:tcPr>
            <w:tcW w:w="1605" w:type="dxa"/>
          </w:tcPr>
          <w:p w:rsidR="00EE19C5" w:rsidRDefault="00EE19C5" w:rsidP="009E3232">
            <w:pPr>
              <w:spacing w:before="60" w:after="60" w:line="240" w:lineRule="auto"/>
            </w:pPr>
            <w:r>
              <w:t>2014-04-22</w:t>
            </w:r>
          </w:p>
        </w:tc>
        <w:tc>
          <w:tcPr>
            <w:tcW w:w="1702" w:type="dxa"/>
          </w:tcPr>
          <w:p w:rsidR="00EE19C5" w:rsidRDefault="00EE19C5" w:rsidP="0000550C">
            <w:pPr>
              <w:spacing w:before="60" w:after="60" w:line="240" w:lineRule="auto"/>
            </w:pPr>
            <w:r>
              <w:t>Paul Nelson</w:t>
            </w:r>
          </w:p>
        </w:tc>
        <w:tc>
          <w:tcPr>
            <w:tcW w:w="4435" w:type="dxa"/>
          </w:tcPr>
          <w:p w:rsidR="00EE19C5" w:rsidRDefault="00EE19C5" w:rsidP="00DF4FE0">
            <w:pPr>
              <w:pStyle w:val="BodyText"/>
              <w:spacing w:before="60" w:after="60" w:line="240" w:lineRule="auto"/>
            </w:pPr>
            <w:r>
              <w:t>Answered questions from April 14, 2014 DCRF. Added back search parameters for annotation. Added technical metadata for all types. Added CSV example. Other minor corrections.</w:t>
            </w:r>
          </w:p>
        </w:tc>
      </w:tr>
    </w:tbl>
    <w:p w:rsidR="00C7468B" w:rsidRDefault="00C7468B" w:rsidP="006631BB">
      <w:pPr>
        <w:pStyle w:val="BodyText"/>
        <w:ind w:left="360"/>
      </w:pPr>
    </w:p>
    <w:p w:rsidR="0088163D" w:rsidRDefault="0088163D" w:rsidP="006631BB">
      <w:pPr>
        <w:pStyle w:val="Heading1"/>
        <w:ind w:left="864"/>
      </w:pPr>
      <w:bookmarkStart w:id="1" w:name="_Toc363106866"/>
      <w:bookmarkStart w:id="2" w:name="_Toc384766125"/>
      <w:r>
        <w:lastRenderedPageBreak/>
        <w:t>Overview</w:t>
      </w:r>
      <w:bookmarkEnd w:id="1"/>
      <w:bookmarkEnd w:id="2"/>
    </w:p>
    <w:p w:rsidR="00FC3094" w:rsidRDefault="00FC3094" w:rsidP="006631BB">
      <w:pPr>
        <w:pStyle w:val="BodyText"/>
        <w:ind w:left="360"/>
      </w:pPr>
      <w:r>
        <w:t xml:space="preserve">This document </w:t>
      </w:r>
      <w:r w:rsidR="00323616">
        <w:t xml:space="preserve">is the reference guide for the </w:t>
      </w:r>
      <w:r w:rsidR="00AB2E74">
        <w:t xml:space="preserve">OPA </w:t>
      </w:r>
      <w:r w:rsidR="004A2A9C">
        <w:t>API</w:t>
      </w:r>
      <w:r w:rsidR="00323616">
        <w:t>s.</w:t>
      </w:r>
    </w:p>
    <w:p w:rsidR="001F3E9E" w:rsidRDefault="001F3E9E" w:rsidP="006631BB">
      <w:pPr>
        <w:pStyle w:val="BodyText"/>
        <w:ind w:left="360"/>
      </w:pPr>
      <w:r>
        <w:t>Specifi</w:t>
      </w:r>
      <w:r w:rsidR="008431C6">
        <w:t xml:space="preserve">cally, this document will cover APIs to access records, digital objects, and </w:t>
      </w:r>
      <w:r w:rsidR="003575D1">
        <w:t xml:space="preserve">public </w:t>
      </w:r>
      <w:r w:rsidR="006B6B2F">
        <w:t xml:space="preserve">contributions </w:t>
      </w:r>
      <w:r w:rsidR="008431C6">
        <w:t xml:space="preserve">from the OPA system. In addition, APIs for updating </w:t>
      </w:r>
      <w:r w:rsidR="003575D1">
        <w:t xml:space="preserve">public </w:t>
      </w:r>
      <w:r w:rsidR="006B6B2F">
        <w:t>contributions</w:t>
      </w:r>
      <w:r w:rsidR="008431C6">
        <w:t xml:space="preserve"> are provided.</w:t>
      </w:r>
    </w:p>
    <w:p w:rsidR="006112B0" w:rsidRDefault="006112B0" w:rsidP="006631BB">
      <w:pPr>
        <w:pStyle w:val="Heading2"/>
      </w:pPr>
      <w:bookmarkStart w:id="3" w:name="_Toc384766126"/>
      <w:r>
        <w:t>OPA Content</w:t>
      </w:r>
      <w:bookmarkEnd w:id="3"/>
    </w:p>
    <w:p w:rsidR="006112B0" w:rsidRDefault="006112B0" w:rsidP="006631BB">
      <w:pPr>
        <w:pStyle w:val="BodyText"/>
        <w:ind w:left="360"/>
      </w:pPr>
      <w:r>
        <w:t>Content in OPA is a rich mixture of many types of information:</w:t>
      </w:r>
    </w:p>
    <w:p w:rsidR="00C931ED" w:rsidRDefault="00DC5D02" w:rsidP="006631BB">
      <w:pPr>
        <w:pStyle w:val="ListBullet"/>
        <w:tabs>
          <w:tab w:val="clear" w:pos="720"/>
          <w:tab w:val="num" w:pos="1080"/>
        </w:tabs>
        <w:ind w:left="1080"/>
      </w:pPr>
      <w:r>
        <w:rPr>
          <w:b/>
        </w:rPr>
        <w:t xml:space="preserve">Holdings </w:t>
      </w:r>
      <w:r w:rsidR="00C931ED">
        <w:t xml:space="preserve">– </w:t>
      </w:r>
      <w:r w:rsidR="00AE2966">
        <w:t>contain d</w:t>
      </w:r>
      <w:r w:rsidR="00C931ED">
        <w:t>escriptive metadata about the holdings</w:t>
      </w:r>
      <w:r>
        <w:t xml:space="preserve"> plus objects, </w:t>
      </w:r>
      <w:r w:rsidR="003575D1">
        <w:t xml:space="preserve">public </w:t>
      </w:r>
      <w:r>
        <w:t>contributions, etc</w:t>
      </w:r>
      <w:r w:rsidR="00C931ED">
        <w:t>.</w:t>
      </w:r>
    </w:p>
    <w:p w:rsidR="00AE2966" w:rsidRDefault="00AE2966" w:rsidP="006631BB">
      <w:pPr>
        <w:pStyle w:val="ListBullet2"/>
        <w:tabs>
          <w:tab w:val="clear" w:pos="1440"/>
          <w:tab w:val="num" w:pos="1800"/>
        </w:tabs>
        <w:ind w:left="1800"/>
      </w:pPr>
      <w:r>
        <w:t>Example metadata includes title, dates covered, creator, author, etc.</w:t>
      </w:r>
    </w:p>
    <w:p w:rsidR="00C931ED" w:rsidRDefault="00DC5D02" w:rsidP="006631BB">
      <w:pPr>
        <w:pStyle w:val="ListBullet2"/>
        <w:tabs>
          <w:tab w:val="clear" w:pos="1440"/>
          <w:tab w:val="num" w:pos="1800"/>
        </w:tabs>
        <w:ind w:left="1800"/>
      </w:pPr>
      <w:r>
        <w:t xml:space="preserve">In OPA, holdings </w:t>
      </w:r>
      <w:r w:rsidR="00C931ED">
        <w:t xml:space="preserve">will describe both on-line content as well as physical materials which can only be viewed by visiting </w:t>
      </w:r>
      <w:r w:rsidR="00AE2966">
        <w:t>one of the Archive’s facilities</w:t>
      </w:r>
      <w:r w:rsidR="00C931ED">
        <w:t>.</w:t>
      </w:r>
    </w:p>
    <w:p w:rsidR="00AE2966" w:rsidRDefault="004A2EAD" w:rsidP="006631BB">
      <w:pPr>
        <w:pStyle w:val="ListBullet"/>
        <w:tabs>
          <w:tab w:val="clear" w:pos="720"/>
          <w:tab w:val="num" w:pos="1080"/>
        </w:tabs>
        <w:ind w:left="1080"/>
      </w:pPr>
      <w:r>
        <w:rPr>
          <w:b/>
        </w:rPr>
        <w:t>Digital O</w:t>
      </w:r>
      <w:r w:rsidR="006112B0" w:rsidRPr="004A2EAD">
        <w:rPr>
          <w:b/>
        </w:rPr>
        <w:t>bjects</w:t>
      </w:r>
      <w:r w:rsidR="006112B0">
        <w:t xml:space="preserve"> – </w:t>
      </w:r>
      <w:r w:rsidR="00BB2146">
        <w:t xml:space="preserve">are </w:t>
      </w:r>
      <w:r w:rsidR="00AE2966">
        <w:t>digital copies of the on-line holdings which can be downloaded and viewed through OPA.</w:t>
      </w:r>
    </w:p>
    <w:p w:rsidR="00C931ED" w:rsidRDefault="00C931ED" w:rsidP="006631BB">
      <w:pPr>
        <w:pStyle w:val="ListBullet"/>
        <w:tabs>
          <w:tab w:val="clear" w:pos="720"/>
          <w:tab w:val="num" w:pos="1080"/>
        </w:tabs>
        <w:ind w:left="1080"/>
      </w:pPr>
      <w:r w:rsidRPr="004A2EAD">
        <w:rPr>
          <w:b/>
        </w:rPr>
        <w:t>Authority Records</w:t>
      </w:r>
      <w:r>
        <w:t xml:space="preserve"> – represent people, places, locations (i.e. geographic subjects), topics (i.e. topical subjects) and organizations.</w:t>
      </w:r>
    </w:p>
    <w:p w:rsidR="00505CF0" w:rsidRDefault="00505CF0" w:rsidP="006631BB">
      <w:pPr>
        <w:pStyle w:val="ListBullet2"/>
        <w:tabs>
          <w:tab w:val="clear" w:pos="1440"/>
          <w:tab w:val="num" w:pos="1800"/>
        </w:tabs>
        <w:ind w:left="1800"/>
      </w:pPr>
      <w:r>
        <w:t xml:space="preserve">The primary purpose of authority records is to link archival </w:t>
      </w:r>
      <w:r w:rsidR="00DC5D02">
        <w:t xml:space="preserve">holdings </w:t>
      </w:r>
      <w:r>
        <w:t>to famous people, organizations, locations, topics, etc. in a uniform fashion.</w:t>
      </w:r>
    </w:p>
    <w:p w:rsidR="00C931ED" w:rsidRDefault="003575D1" w:rsidP="006631BB">
      <w:pPr>
        <w:pStyle w:val="ListBullet"/>
        <w:tabs>
          <w:tab w:val="clear" w:pos="720"/>
          <w:tab w:val="num" w:pos="1080"/>
        </w:tabs>
        <w:ind w:left="1080"/>
      </w:pPr>
      <w:r>
        <w:rPr>
          <w:b/>
        </w:rPr>
        <w:t xml:space="preserve">Public </w:t>
      </w:r>
      <w:r w:rsidR="00C931ED" w:rsidRPr="004A2EAD">
        <w:rPr>
          <w:b/>
        </w:rPr>
        <w:t>Contributions</w:t>
      </w:r>
      <w:r w:rsidR="00AE2966">
        <w:t xml:space="preserve"> </w:t>
      </w:r>
      <w:r w:rsidR="00C931ED">
        <w:t xml:space="preserve">– </w:t>
      </w:r>
      <w:r w:rsidR="00505CF0">
        <w:t>are for information added to NARA holdings by users of OPA. This can include:</w:t>
      </w:r>
    </w:p>
    <w:p w:rsidR="00C931ED" w:rsidRDefault="00C931ED" w:rsidP="006631BB">
      <w:pPr>
        <w:pStyle w:val="ListBullet2"/>
        <w:tabs>
          <w:tab w:val="clear" w:pos="1440"/>
          <w:tab w:val="num" w:pos="1800"/>
        </w:tabs>
        <w:ind w:left="1800"/>
      </w:pPr>
      <w:r w:rsidRPr="004A2EAD">
        <w:rPr>
          <w:i/>
        </w:rPr>
        <w:t>Transcriptions</w:t>
      </w:r>
      <w:r w:rsidR="00505CF0">
        <w:t xml:space="preserve"> </w:t>
      </w:r>
      <w:r w:rsidR="004A2EAD">
        <w:t>–</w:t>
      </w:r>
      <w:r w:rsidR="00505CF0">
        <w:t xml:space="preserve"> </w:t>
      </w:r>
      <w:r w:rsidR="004A2EAD">
        <w:t>Transcribed text from scanned documents, audio recordings, or video recordings.</w:t>
      </w:r>
    </w:p>
    <w:p w:rsidR="00C931ED" w:rsidRDefault="00C931ED" w:rsidP="006631BB">
      <w:pPr>
        <w:pStyle w:val="ListBullet2"/>
        <w:tabs>
          <w:tab w:val="clear" w:pos="1440"/>
          <w:tab w:val="num" w:pos="1800"/>
        </w:tabs>
        <w:ind w:left="1800"/>
      </w:pPr>
      <w:r w:rsidRPr="004A2EAD">
        <w:rPr>
          <w:i/>
        </w:rPr>
        <w:t>Translations</w:t>
      </w:r>
      <w:r w:rsidR="004A2EAD">
        <w:t xml:space="preserve"> – Translated versions of the holdings.</w:t>
      </w:r>
    </w:p>
    <w:p w:rsidR="00C931ED" w:rsidRDefault="00C931ED" w:rsidP="006631BB">
      <w:pPr>
        <w:pStyle w:val="BodyText"/>
        <w:numPr>
          <w:ilvl w:val="1"/>
          <w:numId w:val="1"/>
        </w:numPr>
        <w:ind w:left="1800"/>
      </w:pPr>
      <w:r w:rsidRPr="004A2EAD">
        <w:rPr>
          <w:i/>
        </w:rPr>
        <w:t>Comments</w:t>
      </w:r>
      <w:r w:rsidR="004A2EAD">
        <w:t xml:space="preserve"> – Discussions about the holdings.</w:t>
      </w:r>
    </w:p>
    <w:p w:rsidR="00C931ED" w:rsidRDefault="00C931ED" w:rsidP="006631BB">
      <w:pPr>
        <w:pStyle w:val="ListBullet2"/>
        <w:tabs>
          <w:tab w:val="clear" w:pos="1440"/>
          <w:tab w:val="num" w:pos="1800"/>
        </w:tabs>
        <w:ind w:left="1800"/>
      </w:pPr>
      <w:r w:rsidRPr="004A2EAD">
        <w:rPr>
          <w:i/>
        </w:rPr>
        <w:t>Tags</w:t>
      </w:r>
      <w:r w:rsidR="004A2EAD">
        <w:t xml:space="preserve"> – User generated tags to aid in the search and categorization of the holdings.</w:t>
      </w:r>
    </w:p>
    <w:p w:rsidR="00515FB3" w:rsidRDefault="00515FB3" w:rsidP="006631BB">
      <w:pPr>
        <w:pStyle w:val="ListBullet"/>
        <w:tabs>
          <w:tab w:val="clear" w:pos="720"/>
          <w:tab w:val="num" w:pos="1080"/>
        </w:tabs>
        <w:ind w:left="1080"/>
      </w:pPr>
      <w:r w:rsidRPr="00515FB3">
        <w:rPr>
          <w:b/>
        </w:rPr>
        <w:t>Web Pages</w:t>
      </w:r>
      <w:r>
        <w:t xml:space="preserve"> – OPA will </w:t>
      </w:r>
      <w:proofErr w:type="gramStart"/>
      <w:r>
        <w:t>crawl</w:t>
      </w:r>
      <w:proofErr w:type="gramEnd"/>
      <w:r>
        <w:t xml:space="preserve"> the archives.gov web site and all of the presidential web sites. All web pages crawled by OPA will be included in the OPA search engine index.</w:t>
      </w:r>
    </w:p>
    <w:p w:rsidR="006112B0" w:rsidRDefault="00F537BD" w:rsidP="006631BB">
      <w:pPr>
        <w:pStyle w:val="BodyText"/>
        <w:ind w:left="360"/>
      </w:pPr>
      <w:r>
        <w:t>The information in OPA falls into several different categories</w:t>
      </w:r>
      <w:r w:rsidR="006112B0">
        <w:t>.</w:t>
      </w:r>
      <w:r w:rsidR="009344E0">
        <w:t xml:space="preserve"> The point of identifying these categories is to note that not all OPA information is appropriate for all API calls.</w:t>
      </w:r>
    </w:p>
    <w:p w:rsidR="004A2EAD" w:rsidRDefault="00A957ED" w:rsidP="006631BB">
      <w:pPr>
        <w:pStyle w:val="ListBullet"/>
        <w:tabs>
          <w:tab w:val="clear" w:pos="720"/>
          <w:tab w:val="num" w:pos="1080"/>
        </w:tabs>
        <w:ind w:left="1080"/>
      </w:pPr>
      <w:r>
        <w:rPr>
          <w:i/>
          <w:u w:val="single"/>
        </w:rPr>
        <w:t>Searchable Information</w:t>
      </w:r>
      <w:r w:rsidR="006112B0">
        <w:t xml:space="preserve">: </w:t>
      </w:r>
      <w:r w:rsidR="004A2EAD">
        <w:t xml:space="preserve"> </w:t>
      </w:r>
      <w:r w:rsidR="00BB2146">
        <w:t xml:space="preserve">includes </w:t>
      </w:r>
      <w:r w:rsidR="004A2EAD">
        <w:t>all things which are indexed into the OPA search engine and which can be retrieved by searches. This includes:</w:t>
      </w:r>
    </w:p>
    <w:p w:rsidR="004A2EAD" w:rsidRPr="00155676" w:rsidRDefault="00DC5D02" w:rsidP="006631BB">
      <w:pPr>
        <w:pStyle w:val="ListBullet2"/>
        <w:tabs>
          <w:tab w:val="clear" w:pos="1440"/>
          <w:tab w:val="num" w:pos="1800"/>
        </w:tabs>
        <w:ind w:left="1800"/>
        <w:rPr>
          <w:i/>
        </w:rPr>
      </w:pPr>
      <w:r>
        <w:rPr>
          <w:i/>
        </w:rPr>
        <w:lastRenderedPageBreak/>
        <w:t>Holdings</w:t>
      </w:r>
    </w:p>
    <w:p w:rsidR="004A2EAD" w:rsidRPr="00155676" w:rsidRDefault="004A2EAD" w:rsidP="006631BB">
      <w:pPr>
        <w:pStyle w:val="ListBullet2"/>
        <w:tabs>
          <w:tab w:val="clear" w:pos="1440"/>
          <w:tab w:val="num" w:pos="1800"/>
        </w:tabs>
        <w:ind w:left="1800"/>
        <w:rPr>
          <w:i/>
        </w:rPr>
      </w:pPr>
      <w:r w:rsidRPr="00155676">
        <w:rPr>
          <w:i/>
        </w:rPr>
        <w:t>Authority Records</w:t>
      </w:r>
    </w:p>
    <w:p w:rsidR="004A2EAD" w:rsidRDefault="004A2EAD" w:rsidP="006631BB">
      <w:pPr>
        <w:pStyle w:val="ListBullet2"/>
        <w:tabs>
          <w:tab w:val="clear" w:pos="1440"/>
          <w:tab w:val="num" w:pos="1800"/>
        </w:tabs>
        <w:ind w:left="1800"/>
      </w:pPr>
      <w:r w:rsidRPr="00155676">
        <w:rPr>
          <w:i/>
        </w:rPr>
        <w:t>Digital Objects</w:t>
      </w:r>
      <w:r>
        <w:t xml:space="preserve"> (scanned images, videos, audio files, etc.)</w:t>
      </w:r>
    </w:p>
    <w:p w:rsidR="00515FB3" w:rsidRPr="00155676" w:rsidRDefault="00515FB3" w:rsidP="006631BB">
      <w:pPr>
        <w:pStyle w:val="ListBullet2"/>
        <w:tabs>
          <w:tab w:val="clear" w:pos="1440"/>
          <w:tab w:val="num" w:pos="1800"/>
        </w:tabs>
        <w:ind w:left="1800"/>
        <w:rPr>
          <w:i/>
        </w:rPr>
      </w:pPr>
      <w:r w:rsidRPr="00155676">
        <w:rPr>
          <w:i/>
        </w:rPr>
        <w:t>Web Pages</w:t>
      </w:r>
    </w:p>
    <w:p w:rsidR="004A2EAD" w:rsidRDefault="004A2EAD" w:rsidP="006631BB">
      <w:pPr>
        <w:pStyle w:val="ListBullet"/>
        <w:numPr>
          <w:ilvl w:val="0"/>
          <w:numId w:val="0"/>
        </w:numPr>
        <w:ind w:left="1080"/>
      </w:pPr>
      <w:r>
        <w:t xml:space="preserve">The content and fields of these </w:t>
      </w:r>
      <w:r w:rsidR="00B31E78">
        <w:t xml:space="preserve">“searchables” </w:t>
      </w:r>
      <w:r>
        <w:t>will be indexed when available.</w:t>
      </w:r>
    </w:p>
    <w:p w:rsidR="00A957ED" w:rsidRDefault="00493580" w:rsidP="006631BB">
      <w:pPr>
        <w:pStyle w:val="ListBullet"/>
        <w:tabs>
          <w:tab w:val="clear" w:pos="720"/>
          <w:tab w:val="num" w:pos="1080"/>
        </w:tabs>
        <w:ind w:left="1080"/>
      </w:pPr>
      <w:r>
        <w:rPr>
          <w:i/>
          <w:u w:val="single"/>
        </w:rPr>
        <w:t xml:space="preserve">Contributeable </w:t>
      </w:r>
      <w:r w:rsidR="00A957ED">
        <w:rPr>
          <w:i/>
          <w:u w:val="single"/>
        </w:rPr>
        <w:t>Information</w:t>
      </w:r>
      <w:r w:rsidR="006112B0">
        <w:t xml:space="preserve">: </w:t>
      </w:r>
      <w:r w:rsidR="00A957ED">
        <w:t xml:space="preserve"> includes everything which can be </w:t>
      </w:r>
      <w:r>
        <w:t xml:space="preserve">contributed to </w:t>
      </w:r>
      <w:r w:rsidR="00A957ED">
        <w:t>by a user.</w:t>
      </w:r>
    </w:p>
    <w:p w:rsidR="00A957ED" w:rsidRDefault="003575D1" w:rsidP="006631BB">
      <w:pPr>
        <w:pStyle w:val="ListBullet2"/>
        <w:tabs>
          <w:tab w:val="clear" w:pos="1440"/>
          <w:tab w:val="num" w:pos="1800"/>
        </w:tabs>
        <w:ind w:left="1800"/>
      </w:pPr>
      <w:r>
        <w:t>Public c</w:t>
      </w:r>
      <w:r w:rsidR="006B6B2F">
        <w:t>ontributions</w:t>
      </w:r>
      <w:r w:rsidR="006112B0">
        <w:t xml:space="preserve"> consist of tags, comments, translations, and transcri</w:t>
      </w:r>
      <w:r w:rsidR="00A957ED">
        <w:t>ptions.</w:t>
      </w:r>
    </w:p>
    <w:p w:rsidR="00A957ED" w:rsidRDefault="00B92CA9" w:rsidP="006631BB">
      <w:pPr>
        <w:pStyle w:val="ListBullet2"/>
        <w:tabs>
          <w:tab w:val="clear" w:pos="1440"/>
          <w:tab w:val="num" w:pos="1800"/>
        </w:tabs>
        <w:ind w:left="1800"/>
      </w:pPr>
      <w:r>
        <w:t>Not everything</w:t>
      </w:r>
      <w:r w:rsidR="00A957ED">
        <w:t xml:space="preserve"> can have the same </w:t>
      </w:r>
      <w:r w:rsidR="003575D1">
        <w:t xml:space="preserve">public </w:t>
      </w:r>
      <w:r w:rsidR="006B6B2F">
        <w:t>contributions</w:t>
      </w:r>
      <w:r w:rsidR="00A957ED">
        <w:t>:</w:t>
      </w:r>
    </w:p>
    <w:p w:rsidR="00A957ED" w:rsidRDefault="00DC5D02" w:rsidP="006631BB">
      <w:pPr>
        <w:pStyle w:val="ListBullet3"/>
        <w:tabs>
          <w:tab w:val="clear" w:pos="2160"/>
          <w:tab w:val="num" w:pos="2520"/>
        </w:tabs>
        <w:ind w:left="2520"/>
      </w:pPr>
      <w:r>
        <w:rPr>
          <w:i/>
        </w:rPr>
        <w:t>Holdings</w:t>
      </w:r>
      <w:r w:rsidR="00A957ED">
        <w:t xml:space="preserve"> – Tags and </w:t>
      </w:r>
      <w:r w:rsidR="004C3203">
        <w:t>comments</w:t>
      </w:r>
    </w:p>
    <w:p w:rsidR="00A957ED" w:rsidRDefault="00A957ED" w:rsidP="006631BB">
      <w:pPr>
        <w:pStyle w:val="ListBullet3"/>
        <w:tabs>
          <w:tab w:val="clear" w:pos="2160"/>
          <w:tab w:val="num" w:pos="2520"/>
        </w:tabs>
        <w:ind w:left="2520"/>
      </w:pPr>
      <w:r w:rsidRPr="00A957ED">
        <w:rPr>
          <w:i/>
        </w:rPr>
        <w:t>Authority Records</w:t>
      </w:r>
      <w:r>
        <w:t xml:space="preserve"> – Tags and </w:t>
      </w:r>
      <w:r w:rsidR="004C3203">
        <w:t>comments</w:t>
      </w:r>
    </w:p>
    <w:p w:rsidR="00A957ED" w:rsidRDefault="00A957ED" w:rsidP="006631BB">
      <w:pPr>
        <w:pStyle w:val="ListBullet3"/>
        <w:tabs>
          <w:tab w:val="clear" w:pos="2160"/>
          <w:tab w:val="num" w:pos="2520"/>
        </w:tabs>
        <w:ind w:left="2520"/>
      </w:pPr>
      <w:r w:rsidRPr="00A957ED">
        <w:rPr>
          <w:i/>
        </w:rPr>
        <w:t>Digital Objects</w:t>
      </w:r>
      <w:r>
        <w:t xml:space="preserve"> (scanned images, videos, audio files, etc.) – Tags, </w:t>
      </w:r>
      <w:r w:rsidR="004C3203">
        <w:t>comments</w:t>
      </w:r>
      <w:r>
        <w:t>, transcriptions, translations</w:t>
      </w:r>
    </w:p>
    <w:p w:rsidR="00A957ED" w:rsidRDefault="00A957ED" w:rsidP="006631BB">
      <w:pPr>
        <w:pStyle w:val="ListBullet3"/>
        <w:tabs>
          <w:tab w:val="clear" w:pos="2160"/>
          <w:tab w:val="num" w:pos="2520"/>
        </w:tabs>
        <w:ind w:left="2520"/>
      </w:pPr>
      <w:r w:rsidRPr="00A957ED">
        <w:rPr>
          <w:i/>
        </w:rPr>
        <w:t>Web Pages</w:t>
      </w:r>
      <w:r>
        <w:t xml:space="preserve"> – Web pages cannot be </w:t>
      </w:r>
      <w:r w:rsidR="00493580">
        <w:t xml:space="preserve">contributed to </w:t>
      </w:r>
      <w:r>
        <w:t>via OPA.</w:t>
      </w:r>
    </w:p>
    <w:p w:rsidR="00D0236B" w:rsidRDefault="009F7B44" w:rsidP="006631BB">
      <w:pPr>
        <w:pStyle w:val="Heading2"/>
      </w:pPr>
      <w:bookmarkStart w:id="4" w:name="_Toc384766127"/>
      <w:r>
        <w:t>API Philosophy</w:t>
      </w:r>
      <w:bookmarkEnd w:id="4"/>
    </w:p>
    <w:p w:rsidR="00DD650E" w:rsidRDefault="009F7B44" w:rsidP="006631BB">
      <w:pPr>
        <w:pStyle w:val="BodyText"/>
        <w:ind w:left="360"/>
      </w:pPr>
      <w:r>
        <w:t xml:space="preserve">OPA APIs </w:t>
      </w:r>
      <w:r w:rsidR="008431C6">
        <w:t xml:space="preserve">are parameter-based and </w:t>
      </w:r>
      <w:r w:rsidR="009320BF">
        <w:t xml:space="preserve">support the GET, </w:t>
      </w:r>
      <w:r w:rsidR="00DD650E">
        <w:t>POST</w:t>
      </w:r>
      <w:r w:rsidR="009320BF">
        <w:t>, PUT, and DELETE</w:t>
      </w:r>
      <w:r w:rsidR="00DD650E">
        <w:t xml:space="preserve"> methods:</w:t>
      </w:r>
    </w:p>
    <w:p w:rsidR="00DD650E" w:rsidRDefault="00DD650E" w:rsidP="006631BB">
      <w:pPr>
        <w:pStyle w:val="ListBullet"/>
        <w:tabs>
          <w:tab w:val="clear" w:pos="720"/>
          <w:tab w:val="num" w:pos="1080"/>
        </w:tabs>
        <w:ind w:left="1080"/>
      </w:pPr>
      <w:r>
        <w:t xml:space="preserve">GET </w:t>
      </w:r>
      <w:r w:rsidR="008431C6">
        <w:t>for performing searches and retrieving metadata.</w:t>
      </w:r>
    </w:p>
    <w:p w:rsidR="00DD650E" w:rsidRDefault="00DD650E" w:rsidP="006631BB">
      <w:pPr>
        <w:pStyle w:val="ListBullet"/>
        <w:tabs>
          <w:tab w:val="clear" w:pos="720"/>
          <w:tab w:val="num" w:pos="1080"/>
        </w:tabs>
        <w:ind w:left="1080"/>
      </w:pPr>
      <w:r>
        <w:t>PO</w:t>
      </w:r>
      <w:r w:rsidR="00B27E93">
        <w:t xml:space="preserve">ST is </w:t>
      </w:r>
      <w:r w:rsidR="009320BF">
        <w:t xml:space="preserve">used when creating new things (e.g. creating new </w:t>
      </w:r>
      <w:r w:rsidR="003575D1">
        <w:t xml:space="preserve">public </w:t>
      </w:r>
      <w:r w:rsidR="006B6B2F">
        <w:t>contributions</w:t>
      </w:r>
      <w:r w:rsidR="009320BF">
        <w:t>)</w:t>
      </w:r>
    </w:p>
    <w:p w:rsidR="009320BF" w:rsidRDefault="009320BF" w:rsidP="006631BB">
      <w:pPr>
        <w:pStyle w:val="ListBullet"/>
        <w:tabs>
          <w:tab w:val="clear" w:pos="720"/>
          <w:tab w:val="num" w:pos="1080"/>
        </w:tabs>
        <w:ind w:left="1080"/>
      </w:pPr>
      <w:r>
        <w:t xml:space="preserve">PUT is used when updating something (e.g. saving </w:t>
      </w:r>
      <w:r w:rsidR="003575D1">
        <w:t xml:space="preserve">public </w:t>
      </w:r>
      <w:r w:rsidR="006B6B2F">
        <w:t>contributions</w:t>
      </w:r>
      <w:r>
        <w:t>)</w:t>
      </w:r>
    </w:p>
    <w:p w:rsidR="009320BF" w:rsidRDefault="009320BF" w:rsidP="006631BB">
      <w:pPr>
        <w:pStyle w:val="ListBullet"/>
        <w:tabs>
          <w:tab w:val="clear" w:pos="720"/>
          <w:tab w:val="num" w:pos="1080"/>
        </w:tabs>
        <w:ind w:left="1080"/>
      </w:pPr>
      <w:r>
        <w:t xml:space="preserve">DELETE is used when removing things (e.g. deleting </w:t>
      </w:r>
      <w:r w:rsidR="003575D1">
        <w:t xml:space="preserve">public </w:t>
      </w:r>
      <w:r w:rsidR="006B6B2F">
        <w:t>contributions</w:t>
      </w:r>
      <w:r>
        <w:t>)</w:t>
      </w:r>
    </w:p>
    <w:p w:rsidR="009320BF" w:rsidRDefault="009320BF" w:rsidP="006631BB">
      <w:pPr>
        <w:pStyle w:val="BodyText"/>
        <w:ind w:left="360"/>
      </w:pPr>
      <w:r>
        <w:t>The proper HTTP Request method to use for every function will be identified in the documentation.</w:t>
      </w:r>
    </w:p>
    <w:p w:rsidR="00F63E47" w:rsidRDefault="00F63E47" w:rsidP="006631BB">
      <w:pPr>
        <w:pStyle w:val="InlineHeading"/>
        <w:ind w:left="360"/>
      </w:pPr>
      <w:r>
        <w:t>When Using POST</w:t>
      </w:r>
    </w:p>
    <w:p w:rsidR="00F63E47" w:rsidRDefault="00F63E47" w:rsidP="006631BB">
      <w:pPr>
        <w:pStyle w:val="BodyText"/>
        <w:keepNext/>
        <w:ind w:left="360"/>
      </w:pPr>
      <w:r>
        <w:t>In the documentation below, this documentation will specify example URLs as follows:</w:t>
      </w:r>
    </w:p>
    <w:p w:rsidR="00790FFE" w:rsidRPr="00644736" w:rsidRDefault="00790FFE" w:rsidP="00790FFE">
      <w:pPr>
        <w:pStyle w:val="URLExample"/>
        <w:ind w:left="1080"/>
      </w:pPr>
      <w:r w:rsidRPr="00644736">
        <w:t>POST</w:t>
      </w:r>
      <w:r w:rsidRPr="00644736">
        <w:tab/>
        <w:t>https://research.archives.gov/api/v1/</w:t>
      </w:r>
      <w:r>
        <w:t>id</w:t>
      </w:r>
      <w:r w:rsidRPr="00644736">
        <w:t>/5278823/objects/12</w:t>
      </w:r>
      <w:r w:rsidR="00493580">
        <w:t>23</w:t>
      </w:r>
      <w:r w:rsidRPr="00644736">
        <w:t xml:space="preserve">/transcription?text=George McGovern, U.S. Senate, Washington DC, </w:t>
      </w:r>
      <w:proofErr w:type="gramStart"/>
      <w:r w:rsidRPr="00644736">
        <w:t>Mr</w:t>
      </w:r>
      <w:proofErr w:type="gramEnd"/>
      <w:r w:rsidRPr="00644736">
        <w:t>. President:  It was an honor for me to meet you…</w:t>
      </w:r>
    </w:p>
    <w:p w:rsidR="00F63E47" w:rsidRPr="00F63E47" w:rsidRDefault="00F63E47" w:rsidP="006631BB">
      <w:pPr>
        <w:pStyle w:val="BodyText"/>
        <w:ind w:left="360"/>
      </w:pPr>
      <w:r>
        <w:t>Note, however, when using POST, it is expected that all of the content after the “?” will be transmitted as request data (i.e. not in the URL itself, like it would be for a simple GET).</w:t>
      </w:r>
    </w:p>
    <w:p w:rsidR="004A060E" w:rsidRDefault="004A060E" w:rsidP="006631BB">
      <w:pPr>
        <w:pStyle w:val="InlineHeading"/>
        <w:ind w:left="360"/>
      </w:pPr>
      <w:r>
        <w:lastRenderedPageBreak/>
        <w:t>HTTPS Required</w:t>
      </w:r>
    </w:p>
    <w:p w:rsidR="00B876DD" w:rsidRDefault="004A060E" w:rsidP="006631BB">
      <w:pPr>
        <w:pStyle w:val="BodyText"/>
        <w:ind w:left="360"/>
      </w:pPr>
      <w:r>
        <w:t>All accesses to the API use HTTPs.</w:t>
      </w:r>
    </w:p>
    <w:p w:rsidR="00D73557" w:rsidRDefault="008431C6" w:rsidP="006631BB">
      <w:pPr>
        <w:pStyle w:val="Heading2"/>
      </w:pPr>
      <w:bookmarkStart w:id="5" w:name="_Toc384766128"/>
      <w:r>
        <w:t>Identifiers in OPA</w:t>
      </w:r>
      <w:bookmarkEnd w:id="5"/>
    </w:p>
    <w:p w:rsidR="005E075C" w:rsidRDefault="005E075C" w:rsidP="006631BB">
      <w:pPr>
        <w:pStyle w:val="Heading3"/>
      </w:pPr>
      <w:bookmarkStart w:id="6" w:name="_Ref382140124"/>
      <w:bookmarkStart w:id="7" w:name="_Toc384766129"/>
      <w:r>
        <w:t>The NAID</w:t>
      </w:r>
      <w:bookmarkEnd w:id="6"/>
      <w:bookmarkEnd w:id="7"/>
    </w:p>
    <w:p w:rsidR="005E075C" w:rsidRDefault="005E075C" w:rsidP="006631BB">
      <w:pPr>
        <w:pStyle w:val="BodyText"/>
        <w:ind w:left="360"/>
      </w:pPr>
      <w:r>
        <w:t>The primary identifier for OPA will be the “National Archives ID” (NAID), which is used to access all content.</w:t>
      </w:r>
    </w:p>
    <w:p w:rsidR="005E075C" w:rsidRDefault="00002EAB" w:rsidP="006631BB">
      <w:pPr>
        <w:pStyle w:val="BodyText"/>
        <w:ind w:left="360"/>
      </w:pPr>
      <w:r>
        <w:t xml:space="preserve">All </w:t>
      </w:r>
      <w:r w:rsidR="00DC5D02">
        <w:t xml:space="preserve">holdings </w:t>
      </w:r>
      <w:r w:rsidR="00D82795">
        <w:t>and authority records</w:t>
      </w:r>
      <w:r>
        <w:t xml:space="preserve"> will have an NAID, and all content (digital objects, </w:t>
      </w:r>
      <w:r w:rsidR="003575D1">
        <w:t xml:space="preserve">public </w:t>
      </w:r>
      <w:r>
        <w:t>contributions, data files, etc.) will be grouped under the appropriate NAID.</w:t>
      </w:r>
    </w:p>
    <w:p w:rsidR="00002EAB" w:rsidRDefault="00002EAB" w:rsidP="006631BB">
      <w:pPr>
        <w:pStyle w:val="BodyText"/>
        <w:ind w:left="360"/>
      </w:pPr>
      <w:r>
        <w:t>As an example, the “</w:t>
      </w:r>
      <w:r w:rsidRPr="00002EAB">
        <w:rPr>
          <w:i/>
        </w:rPr>
        <w:t>Letter from George McGovern to Harry S. Truman, 08/19/1972</w:t>
      </w:r>
      <w:r>
        <w:t xml:space="preserve">” has the NAID </w:t>
      </w:r>
      <w:r w:rsidRPr="00002EAB">
        <w:rPr>
          <w:u w:val="single"/>
        </w:rPr>
        <w:t>7226539</w:t>
      </w:r>
      <w:r w:rsidR="00CA6C09">
        <w:t>. This means that the descriptive metadata for this item can be retrieved using:</w:t>
      </w:r>
    </w:p>
    <w:p w:rsidR="00CA6C09" w:rsidRDefault="00A26221" w:rsidP="006631BB">
      <w:pPr>
        <w:pStyle w:val="URLExample"/>
        <w:ind w:left="1080"/>
      </w:pPr>
      <w:r>
        <w:t>GET</w:t>
      </w:r>
      <w:r>
        <w:tab/>
      </w:r>
      <w:r w:rsidR="004A060E">
        <w:t>https:</w:t>
      </w:r>
      <w:r w:rsidR="00CA6C09" w:rsidRPr="00CA6C09">
        <w:t>//research.archives.gov/</w:t>
      </w:r>
      <w:r w:rsidR="001D621E">
        <w:t>api/v1</w:t>
      </w:r>
      <w:r w:rsidR="001501E4">
        <w:t>?naIds=</w:t>
      </w:r>
      <w:r w:rsidR="00CA6C09">
        <w:t>7226539</w:t>
      </w:r>
    </w:p>
    <w:p w:rsidR="00CA6C09" w:rsidRDefault="00CA6C09" w:rsidP="006631BB">
      <w:pPr>
        <w:pStyle w:val="Heading3"/>
      </w:pPr>
      <w:bookmarkStart w:id="8" w:name="_Toc384746363"/>
      <w:bookmarkStart w:id="9" w:name="_Toc384746364"/>
      <w:bookmarkStart w:id="10" w:name="_Toc384746365"/>
      <w:bookmarkStart w:id="11" w:name="_Toc384746366"/>
      <w:bookmarkStart w:id="12" w:name="_Toc384746367"/>
      <w:bookmarkStart w:id="13" w:name="_Toc384746368"/>
      <w:bookmarkStart w:id="14" w:name="_Toc384746369"/>
      <w:bookmarkStart w:id="15" w:name="_Toc384746370"/>
      <w:bookmarkStart w:id="16" w:name="_Toc384746371"/>
      <w:bookmarkStart w:id="17" w:name="_Toc384746372"/>
      <w:bookmarkStart w:id="18" w:name="_Toc384746373"/>
      <w:bookmarkStart w:id="19" w:name="_Toc384746374"/>
      <w:bookmarkStart w:id="20" w:name="_Toc384746375"/>
      <w:bookmarkStart w:id="21" w:name="_Toc384746376"/>
      <w:bookmarkStart w:id="22" w:name="_Toc384746377"/>
      <w:bookmarkStart w:id="23" w:name="_Toc384746378"/>
      <w:bookmarkStart w:id="24" w:name="_Toc384746379"/>
      <w:bookmarkStart w:id="25" w:name="_Toc384746380"/>
      <w:bookmarkStart w:id="26" w:name="_Toc384746381"/>
      <w:bookmarkStart w:id="27" w:name="_Toc384746382"/>
      <w:bookmarkStart w:id="28" w:name="_Toc384746383"/>
      <w:bookmarkStart w:id="29" w:name="_Toc384746384"/>
      <w:bookmarkStart w:id="30" w:name="_Toc384746385"/>
      <w:bookmarkStart w:id="31" w:name="_Toc384746386"/>
      <w:bookmarkStart w:id="32" w:name="_Toc384746387"/>
      <w:bookmarkStart w:id="33" w:name="_Toc384746388"/>
      <w:bookmarkStart w:id="34" w:name="_Toc384766131"/>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t>Other Identifiers</w:t>
      </w:r>
      <w:bookmarkEnd w:id="34"/>
    </w:p>
    <w:p w:rsidR="00CA6C09" w:rsidRDefault="00CA6C09" w:rsidP="006631BB">
      <w:pPr>
        <w:pStyle w:val="BodyText"/>
        <w:keepNext/>
        <w:ind w:left="360"/>
      </w:pPr>
      <w:r>
        <w:t>Most everything in NARA will also have an identifier, which will be used to fetch</w:t>
      </w:r>
      <w:r w:rsidR="00B31E78">
        <w:t xml:space="preserve"> the content</w:t>
      </w:r>
      <w:r>
        <w:t>.</w:t>
      </w:r>
    </w:p>
    <w:p w:rsidR="008761C0" w:rsidRDefault="008761C0" w:rsidP="006631BB">
      <w:pPr>
        <w:pStyle w:val="ListBullet"/>
        <w:tabs>
          <w:tab w:val="clear" w:pos="720"/>
          <w:tab w:val="num" w:pos="1080"/>
        </w:tabs>
        <w:ind w:left="1080"/>
      </w:pPr>
      <w:r w:rsidRPr="008761C0">
        <w:rPr>
          <w:i/>
        </w:rPr>
        <w:t>Authority Record ID</w:t>
      </w:r>
      <w:r>
        <w:t xml:space="preserve"> – There are </w:t>
      </w:r>
      <w:r w:rsidR="00D15972">
        <w:t xml:space="preserve">five </w:t>
      </w:r>
      <w:r>
        <w:t>different types of authority records, “people”</w:t>
      </w:r>
      <w:r w:rsidR="00D15972">
        <w:t>,</w:t>
      </w:r>
      <w:r>
        <w:t xml:space="preserve"> “organizations”</w:t>
      </w:r>
      <w:r w:rsidR="00D15972">
        <w:t>, “topical subjects”, “geographic subjects”, and “special records types”</w:t>
      </w:r>
      <w:r>
        <w:t>:</w:t>
      </w:r>
    </w:p>
    <w:p w:rsidR="008761C0" w:rsidRDefault="008761C0" w:rsidP="006631BB">
      <w:pPr>
        <w:pStyle w:val="ListBullet2"/>
        <w:tabs>
          <w:tab w:val="clear" w:pos="1440"/>
          <w:tab w:val="num" w:pos="1800"/>
        </w:tabs>
        <w:ind w:left="1800"/>
      </w:pPr>
      <w:r>
        <w:t>Every authority record which represents a person will have a person ID</w:t>
      </w:r>
    </w:p>
    <w:p w:rsidR="008761C0" w:rsidRPr="008761C0" w:rsidRDefault="008761C0" w:rsidP="006631BB">
      <w:pPr>
        <w:pStyle w:val="ListBullet2"/>
        <w:tabs>
          <w:tab w:val="clear" w:pos="1440"/>
          <w:tab w:val="num" w:pos="1800"/>
        </w:tabs>
        <w:ind w:left="1800"/>
      </w:pPr>
      <w:r>
        <w:t>Every authority record which represents an organization will have an organization ID</w:t>
      </w:r>
    </w:p>
    <w:p w:rsidR="00CA6C09" w:rsidRDefault="00CA6C09" w:rsidP="006631BB">
      <w:pPr>
        <w:pStyle w:val="ListBullet"/>
        <w:tabs>
          <w:tab w:val="clear" w:pos="720"/>
          <w:tab w:val="num" w:pos="1080"/>
        </w:tabs>
        <w:ind w:left="1080"/>
      </w:pPr>
      <w:r w:rsidRPr="00302CEF">
        <w:rPr>
          <w:i/>
        </w:rPr>
        <w:t xml:space="preserve">Object </w:t>
      </w:r>
      <w:r w:rsidR="009320BF">
        <w:rPr>
          <w:i/>
        </w:rPr>
        <w:t>IDs</w:t>
      </w:r>
      <w:r>
        <w:t xml:space="preserve"> – </w:t>
      </w:r>
      <w:r w:rsidR="00E13AE7">
        <w:t>For on-line content, identifies individual digital objects</w:t>
      </w:r>
      <w:r w:rsidR="00FE3524">
        <w:t xml:space="preserve"> within an NAID.</w:t>
      </w:r>
    </w:p>
    <w:p w:rsidR="00E13AE7" w:rsidRDefault="00FE3524" w:rsidP="006631BB">
      <w:pPr>
        <w:pStyle w:val="ListBullet2"/>
        <w:tabs>
          <w:tab w:val="clear" w:pos="1440"/>
          <w:tab w:val="num" w:pos="1800"/>
        </w:tabs>
        <w:ind w:left="1800"/>
      </w:pPr>
      <w:r>
        <w:t xml:space="preserve">Object </w:t>
      </w:r>
      <w:r w:rsidR="00BB2146">
        <w:t xml:space="preserve">IDs </w:t>
      </w:r>
      <w:r w:rsidR="009320BF">
        <w:t>will be the stable ID from DAS or the ID from the SEIP.</w:t>
      </w:r>
    </w:p>
    <w:p w:rsidR="006B5014" w:rsidRDefault="00544983" w:rsidP="006631BB">
      <w:pPr>
        <w:pStyle w:val="ListBullet"/>
        <w:tabs>
          <w:tab w:val="clear" w:pos="720"/>
          <w:tab w:val="num" w:pos="1080"/>
        </w:tabs>
        <w:ind w:left="1080"/>
      </w:pPr>
      <w:r>
        <w:rPr>
          <w:i/>
        </w:rPr>
        <w:t xml:space="preserve">Comment </w:t>
      </w:r>
      <w:r w:rsidR="006A0CEB" w:rsidRPr="006B5014">
        <w:rPr>
          <w:i/>
        </w:rPr>
        <w:t>IDs</w:t>
      </w:r>
      <w:r w:rsidR="006A0CEB">
        <w:t xml:space="preserve"> – Every comment</w:t>
      </w:r>
      <w:r>
        <w:t xml:space="preserve"> and reply </w:t>
      </w:r>
      <w:r w:rsidR="006B5014">
        <w:t>will have an ID.</w:t>
      </w:r>
    </w:p>
    <w:p w:rsidR="009320BF" w:rsidRDefault="009320BF" w:rsidP="006631BB">
      <w:pPr>
        <w:pStyle w:val="ListBullet"/>
        <w:tabs>
          <w:tab w:val="clear" w:pos="720"/>
          <w:tab w:val="num" w:pos="1080"/>
        </w:tabs>
        <w:ind w:left="1080"/>
      </w:pPr>
      <w:r>
        <w:rPr>
          <w:i/>
        </w:rPr>
        <w:t xml:space="preserve">Tag </w:t>
      </w:r>
      <w:r>
        <w:t>– The tag text will serve as the unique identifier for a tag.</w:t>
      </w:r>
    </w:p>
    <w:p w:rsidR="00433492" w:rsidRDefault="00433492" w:rsidP="006631BB">
      <w:pPr>
        <w:pStyle w:val="Heading2"/>
      </w:pPr>
      <w:bookmarkStart w:id="35" w:name="_Toc384766132"/>
      <w:r>
        <w:t>API Responses</w:t>
      </w:r>
      <w:bookmarkEnd w:id="35"/>
      <w:r>
        <w:t xml:space="preserve"> </w:t>
      </w:r>
    </w:p>
    <w:p w:rsidR="00433492" w:rsidRDefault="00433492" w:rsidP="006631BB">
      <w:pPr>
        <w:pStyle w:val="Heading3"/>
      </w:pPr>
      <w:bookmarkStart w:id="36" w:name="_Toc384766133"/>
      <w:r>
        <w:t>API Response Formats</w:t>
      </w:r>
      <w:bookmarkEnd w:id="36"/>
    </w:p>
    <w:p w:rsidR="00433492" w:rsidRDefault="00433492" w:rsidP="006631BB">
      <w:pPr>
        <w:pStyle w:val="BodyText"/>
        <w:ind w:left="360"/>
      </w:pPr>
      <w:r>
        <w:t>API Search results, the content detail page</w:t>
      </w:r>
      <w:r w:rsidR="00654868">
        <w:t xml:space="preserve"> (also known as full result</w:t>
      </w:r>
      <w:r w:rsidR="007A72B1">
        <w:t xml:space="preserve"> display</w:t>
      </w:r>
      <w:r w:rsidR="00654868">
        <w:t>)</w:t>
      </w:r>
      <w:r>
        <w:t xml:space="preserve">, information fetched from OPA, and responses are available either as XML or JSON. The parameter </w:t>
      </w:r>
      <w:r w:rsidRPr="00794F16">
        <w:rPr>
          <w:rFonts w:ascii="Courier New" w:hAnsi="Courier New" w:cs="Courier New"/>
        </w:rPr>
        <w:t>fo</w:t>
      </w:r>
      <w:r w:rsidR="001A1F35">
        <w:rPr>
          <w:rFonts w:ascii="Courier New" w:hAnsi="Courier New" w:cs="Courier New"/>
        </w:rPr>
        <w:t>rmat</w:t>
      </w:r>
      <w:r>
        <w:t xml:space="preserve"> is used to specify which type:</w:t>
      </w:r>
    </w:p>
    <w:p w:rsidR="00433492" w:rsidRPr="00794F16" w:rsidRDefault="00433492" w:rsidP="006631BB">
      <w:pPr>
        <w:pStyle w:val="BodyText"/>
        <w:ind w:left="1080"/>
        <w:rPr>
          <w:rFonts w:ascii="Courier New" w:hAnsi="Courier New" w:cs="Courier New"/>
          <w:sz w:val="18"/>
          <w:szCs w:val="18"/>
        </w:rPr>
      </w:pPr>
      <w:r w:rsidRPr="00794F16">
        <w:rPr>
          <w:rFonts w:ascii="Courier New" w:hAnsi="Courier New" w:cs="Courier New"/>
          <w:sz w:val="18"/>
          <w:szCs w:val="18"/>
        </w:rPr>
        <w:t>&amp;fo</w:t>
      </w:r>
      <w:r w:rsidR="001A1F35">
        <w:rPr>
          <w:rFonts w:ascii="Courier New" w:hAnsi="Courier New" w:cs="Courier New"/>
          <w:sz w:val="18"/>
          <w:szCs w:val="18"/>
        </w:rPr>
        <w:t>rmat</w:t>
      </w:r>
      <w:r w:rsidRPr="00794F16">
        <w:rPr>
          <w:rFonts w:ascii="Courier New" w:hAnsi="Courier New" w:cs="Courier New"/>
          <w:sz w:val="18"/>
          <w:szCs w:val="18"/>
        </w:rPr>
        <w:t>=</w:t>
      </w:r>
      <w:r>
        <w:rPr>
          <w:rFonts w:ascii="Courier New" w:hAnsi="Courier New" w:cs="Courier New"/>
          <w:sz w:val="18"/>
          <w:szCs w:val="18"/>
        </w:rPr>
        <w:t>JSON</w:t>
      </w:r>
    </w:p>
    <w:p w:rsidR="00433492" w:rsidRDefault="00433492" w:rsidP="006631BB">
      <w:pPr>
        <w:pStyle w:val="BodyText"/>
        <w:ind w:left="1080"/>
        <w:rPr>
          <w:rFonts w:ascii="Courier New" w:hAnsi="Courier New" w:cs="Courier New"/>
          <w:sz w:val="18"/>
          <w:szCs w:val="18"/>
        </w:rPr>
      </w:pPr>
      <w:r w:rsidRPr="00794F16">
        <w:rPr>
          <w:rFonts w:ascii="Courier New" w:hAnsi="Courier New" w:cs="Courier New"/>
          <w:sz w:val="18"/>
          <w:szCs w:val="18"/>
        </w:rPr>
        <w:lastRenderedPageBreak/>
        <w:t>&amp;fo</w:t>
      </w:r>
      <w:r w:rsidR="001A1F35">
        <w:rPr>
          <w:rFonts w:ascii="Courier New" w:hAnsi="Courier New" w:cs="Courier New"/>
          <w:sz w:val="18"/>
          <w:szCs w:val="18"/>
        </w:rPr>
        <w:t>rmat</w:t>
      </w:r>
      <w:r w:rsidRPr="00794F16">
        <w:rPr>
          <w:rFonts w:ascii="Courier New" w:hAnsi="Courier New" w:cs="Courier New"/>
          <w:sz w:val="18"/>
          <w:szCs w:val="18"/>
        </w:rPr>
        <w:t>=</w:t>
      </w:r>
      <w:r>
        <w:rPr>
          <w:rFonts w:ascii="Courier New" w:hAnsi="Courier New" w:cs="Courier New"/>
          <w:sz w:val="18"/>
          <w:szCs w:val="18"/>
        </w:rPr>
        <w:t>XML</w:t>
      </w:r>
    </w:p>
    <w:p w:rsidR="008761C0" w:rsidRDefault="008761C0" w:rsidP="006631BB">
      <w:pPr>
        <w:pStyle w:val="BodyText"/>
        <w:ind w:left="360"/>
      </w:pPr>
      <w:r>
        <w:t xml:space="preserve">If not specified, </w:t>
      </w:r>
      <w:r w:rsidR="00D82795">
        <w:t xml:space="preserve">JSON </w:t>
      </w:r>
      <w:r>
        <w:t>is the default.</w:t>
      </w:r>
    </w:p>
    <w:p w:rsidR="004479E6" w:rsidRDefault="004479E6" w:rsidP="006631BB">
      <w:pPr>
        <w:pStyle w:val="InlineHeading"/>
        <w:ind w:left="360"/>
      </w:pPr>
      <w:r>
        <w:t>Pretty Printing the Response</w:t>
      </w:r>
    </w:p>
    <w:p w:rsidR="004479E6" w:rsidRDefault="004479E6" w:rsidP="006631BB">
      <w:pPr>
        <w:pStyle w:val="BodyText"/>
        <w:ind w:left="360"/>
      </w:pPr>
      <w:r>
        <w:t>Add the special parameter:</w:t>
      </w:r>
    </w:p>
    <w:p w:rsidR="004479E6" w:rsidRPr="004479E6" w:rsidRDefault="004479E6" w:rsidP="006631BB">
      <w:pPr>
        <w:pStyle w:val="BodyText"/>
        <w:ind w:left="1080"/>
        <w:rPr>
          <w:rFonts w:ascii="Courier New" w:hAnsi="Courier New" w:cs="Courier New"/>
          <w:sz w:val="18"/>
          <w:szCs w:val="18"/>
        </w:rPr>
      </w:pPr>
      <w:r w:rsidRPr="004479E6">
        <w:rPr>
          <w:rFonts w:ascii="Courier New" w:hAnsi="Courier New" w:cs="Courier New"/>
          <w:sz w:val="18"/>
          <w:szCs w:val="18"/>
        </w:rPr>
        <w:t>&amp;pretty=true</w:t>
      </w:r>
    </w:p>
    <w:p w:rsidR="004479E6" w:rsidRDefault="004479E6" w:rsidP="006631BB">
      <w:pPr>
        <w:pStyle w:val="BodyText"/>
        <w:ind w:left="360"/>
      </w:pPr>
      <w:r>
        <w:t>To pretty print the output with correct indentation, tags aligned, etc. The default</w:t>
      </w:r>
      <w:r w:rsidR="00BB2146">
        <w:t xml:space="preserve"> i</w:t>
      </w:r>
      <w:r>
        <w:t>s pretty=false to save network bandwidth on communications.</w:t>
      </w:r>
    </w:p>
    <w:p w:rsidR="004479E6" w:rsidRPr="004479E6" w:rsidRDefault="004479E6" w:rsidP="006631BB">
      <w:pPr>
        <w:pStyle w:val="BodyText"/>
        <w:ind w:left="360"/>
      </w:pPr>
      <w:r>
        <w:rPr>
          <w:i/>
          <w:u w:val="single"/>
        </w:rPr>
        <w:t>Note</w:t>
      </w:r>
      <w:r>
        <w:t>:  All of the examples in this document show pretty printed output even though the pretty=true parameter is not shown. This is to make this documentation more readable.</w:t>
      </w:r>
    </w:p>
    <w:p w:rsidR="00433492" w:rsidRDefault="00433492" w:rsidP="006631BB">
      <w:pPr>
        <w:pStyle w:val="Heading3"/>
      </w:pPr>
      <w:bookmarkStart w:id="37" w:name="_Ref379726032"/>
      <w:bookmarkStart w:id="38" w:name="_Toc384766134"/>
      <w:r>
        <w:t>General Response Structure</w:t>
      </w:r>
      <w:bookmarkEnd w:id="37"/>
      <w:bookmarkEnd w:id="38"/>
    </w:p>
    <w:p w:rsidR="0095214B" w:rsidRDefault="0095214B" w:rsidP="006631BB">
      <w:pPr>
        <w:pStyle w:val="BodyText"/>
        <w:keepNext/>
        <w:ind w:left="360"/>
      </w:pPr>
      <w:r>
        <w:t>This section discusses the standard response structure returned by OPA.</w:t>
      </w:r>
    </w:p>
    <w:p w:rsidR="003C62A3" w:rsidRPr="003C62A3" w:rsidRDefault="003C62A3" w:rsidP="006631BB">
      <w:pPr>
        <w:pStyle w:val="BodyText"/>
        <w:ind w:left="360"/>
      </w:pPr>
      <w:r>
        <w:t xml:space="preserve">OPA will return the standard HTTP response code (e.g. 200, 400, 404, etc.) in the response headers </w:t>
      </w:r>
      <w:r>
        <w:rPr>
          <w:i/>
          <w:u w:val="single"/>
        </w:rPr>
        <w:t>and</w:t>
      </w:r>
      <w:r>
        <w:t xml:space="preserve"> will also return more detail on the response in the response data.</w:t>
      </w:r>
    </w:p>
    <w:p w:rsidR="0095214B" w:rsidRDefault="0095214B" w:rsidP="006631BB">
      <w:pPr>
        <w:pStyle w:val="Heading4"/>
      </w:pPr>
      <w:r>
        <w:t>Response Codes</w:t>
      </w:r>
    </w:p>
    <w:p w:rsidR="0095214B" w:rsidRDefault="0095214B" w:rsidP="006631BB">
      <w:pPr>
        <w:pStyle w:val="BodyText"/>
        <w:ind w:left="360"/>
      </w:pPr>
      <w:r>
        <w:t xml:space="preserve">All APIs will return </w:t>
      </w:r>
      <w:r w:rsidR="00802C95">
        <w:t xml:space="preserve">the following </w:t>
      </w:r>
      <w:r>
        <w:t>standard HTTP response codes:</w:t>
      </w:r>
    </w:p>
    <w:p w:rsidR="0095214B" w:rsidRDefault="0095214B" w:rsidP="006631BB">
      <w:pPr>
        <w:pStyle w:val="ListBullet"/>
        <w:tabs>
          <w:tab w:val="clear" w:pos="720"/>
          <w:tab w:val="num" w:pos="1080"/>
        </w:tabs>
        <w:ind w:left="1080"/>
      </w:pPr>
      <w:r>
        <w:t>200 – OK</w:t>
      </w:r>
    </w:p>
    <w:p w:rsidR="0095214B" w:rsidRDefault="0095214B" w:rsidP="006631BB">
      <w:pPr>
        <w:pStyle w:val="ListBullet"/>
        <w:tabs>
          <w:tab w:val="clear" w:pos="720"/>
          <w:tab w:val="num" w:pos="1080"/>
        </w:tabs>
        <w:ind w:left="1080"/>
      </w:pPr>
      <w:r>
        <w:t>400 – Bad Request (</w:t>
      </w:r>
      <w:r w:rsidRPr="00802C95">
        <w:rPr>
          <w:i/>
        </w:rPr>
        <w:t>bad parameters specified</w:t>
      </w:r>
      <w:r>
        <w:t>)</w:t>
      </w:r>
    </w:p>
    <w:p w:rsidR="0095214B" w:rsidRDefault="0095214B" w:rsidP="006631BB">
      <w:pPr>
        <w:pStyle w:val="ListBullet"/>
        <w:tabs>
          <w:tab w:val="clear" w:pos="720"/>
          <w:tab w:val="num" w:pos="1080"/>
        </w:tabs>
        <w:ind w:left="1080"/>
      </w:pPr>
      <w:r>
        <w:t>401 – Unauthorized (</w:t>
      </w:r>
      <w:r w:rsidRPr="00802C95">
        <w:rPr>
          <w:i/>
        </w:rPr>
        <w:t>attempted to perform a function without logging in first, OR attempted to modify someone else’s data</w:t>
      </w:r>
      <w:r>
        <w:t>)</w:t>
      </w:r>
    </w:p>
    <w:p w:rsidR="0095214B" w:rsidRDefault="0095214B" w:rsidP="006631BB">
      <w:pPr>
        <w:pStyle w:val="ListBullet"/>
        <w:tabs>
          <w:tab w:val="clear" w:pos="720"/>
          <w:tab w:val="num" w:pos="1080"/>
        </w:tabs>
        <w:ind w:left="1080"/>
      </w:pPr>
      <w:r>
        <w:t>404 – Not Found (</w:t>
      </w:r>
      <w:r w:rsidRPr="00802C95">
        <w:rPr>
          <w:i/>
        </w:rPr>
        <w:t>when the URL path is poorly formed, or when one of the identifiers specified in the URL is not found</w:t>
      </w:r>
      <w:r>
        <w:t>)</w:t>
      </w:r>
    </w:p>
    <w:p w:rsidR="0095214B" w:rsidRDefault="0095214B" w:rsidP="006631BB">
      <w:pPr>
        <w:pStyle w:val="ListBullet"/>
        <w:tabs>
          <w:tab w:val="clear" w:pos="720"/>
          <w:tab w:val="num" w:pos="1080"/>
        </w:tabs>
        <w:ind w:left="1080"/>
      </w:pPr>
      <w:r>
        <w:t>500 – OPA internal server error</w:t>
      </w:r>
    </w:p>
    <w:p w:rsidR="0095214B" w:rsidRDefault="0095214B" w:rsidP="006631BB">
      <w:pPr>
        <w:pStyle w:val="Heading4"/>
      </w:pPr>
      <w:r>
        <w:t>Response Data</w:t>
      </w:r>
    </w:p>
    <w:p w:rsidR="004E778D" w:rsidRDefault="004E778D" w:rsidP="006631BB">
      <w:pPr>
        <w:pStyle w:val="BodyText"/>
        <w:keepNext/>
        <w:ind w:left="360"/>
      </w:pPr>
      <w:r>
        <w:t xml:space="preserve">Some API requests will simply return the content directly. For example, </w:t>
      </w:r>
      <w:r w:rsidR="00802C95">
        <w:t>GET’ing</w:t>
      </w:r>
      <w:r>
        <w:t xml:space="preserve"> a mov</w:t>
      </w:r>
      <w:r w:rsidR="007A72B1">
        <w:t>i</w:t>
      </w:r>
      <w:r>
        <w:t xml:space="preserve">e will </w:t>
      </w:r>
      <w:r w:rsidR="00802C95">
        <w:t xml:space="preserve">simply </w:t>
      </w:r>
      <w:r>
        <w:t xml:space="preserve">stream the bytes of the movie back as the </w:t>
      </w:r>
      <w:r w:rsidR="00802C95">
        <w:t>API response data.</w:t>
      </w:r>
    </w:p>
    <w:p w:rsidR="004E778D" w:rsidRPr="004E778D" w:rsidRDefault="004E778D" w:rsidP="006631BB">
      <w:pPr>
        <w:pStyle w:val="BodyText"/>
        <w:ind w:left="360"/>
      </w:pPr>
      <w:r>
        <w:t xml:space="preserve">But API methods which do something (save a transcription, for example) or list things </w:t>
      </w:r>
      <w:r w:rsidR="00802C95">
        <w:t xml:space="preserve">(e.g. search) </w:t>
      </w:r>
      <w:r>
        <w:t xml:space="preserve">will return </w:t>
      </w:r>
      <w:r w:rsidR="00802C95">
        <w:t>an &lt;opa-response&gt; tag with the following sub-elements:</w:t>
      </w:r>
    </w:p>
    <w:p w:rsidR="004E778D" w:rsidRDefault="00802C95" w:rsidP="006631BB">
      <w:pPr>
        <w:pStyle w:val="ListBullet"/>
        <w:tabs>
          <w:tab w:val="clear" w:pos="720"/>
          <w:tab w:val="num" w:pos="1080"/>
        </w:tabs>
        <w:ind w:left="1080"/>
      </w:pPr>
      <w:r w:rsidRPr="00802C95">
        <w:rPr>
          <w:b/>
        </w:rPr>
        <w:t xml:space="preserve">header </w:t>
      </w:r>
      <w:r>
        <w:t>–</w:t>
      </w:r>
      <w:r w:rsidR="004E778D">
        <w:t xml:space="preserve"> Holds information about the request, including:</w:t>
      </w:r>
    </w:p>
    <w:p w:rsidR="00433492" w:rsidRDefault="00802C95" w:rsidP="006631BB">
      <w:pPr>
        <w:pStyle w:val="ListBullet2"/>
        <w:tabs>
          <w:tab w:val="clear" w:pos="1440"/>
          <w:tab w:val="num" w:pos="1800"/>
        </w:tabs>
        <w:ind w:left="1800"/>
      </w:pPr>
      <w:r w:rsidRPr="00E37059">
        <w:rPr>
          <w:b/>
        </w:rPr>
        <w:t>@status</w:t>
      </w:r>
      <w:r>
        <w:t xml:space="preserve"> – The </w:t>
      </w:r>
      <w:r w:rsidR="00E37059">
        <w:t xml:space="preserve">HTTP </w:t>
      </w:r>
      <w:r>
        <w:t>status code</w:t>
      </w:r>
    </w:p>
    <w:p w:rsidR="00433492" w:rsidRDefault="00E37059" w:rsidP="006631BB">
      <w:pPr>
        <w:pStyle w:val="ListBullet2"/>
        <w:tabs>
          <w:tab w:val="clear" w:pos="1440"/>
          <w:tab w:val="num" w:pos="1800"/>
        </w:tabs>
        <w:ind w:left="1800"/>
      </w:pPr>
      <w:r w:rsidRPr="00E37059">
        <w:rPr>
          <w:b/>
        </w:rPr>
        <w:t>@</w:t>
      </w:r>
      <w:r w:rsidR="00B6296B">
        <w:rPr>
          <w:b/>
        </w:rPr>
        <w:t>duration</w:t>
      </w:r>
      <w:r w:rsidR="00B6296B">
        <w:t xml:space="preserve"> </w:t>
      </w:r>
      <w:r>
        <w:t xml:space="preserve">– </w:t>
      </w:r>
      <w:r w:rsidR="00433492">
        <w:t>The</w:t>
      </w:r>
      <w:r>
        <w:t xml:space="preserve"> </w:t>
      </w:r>
      <w:r w:rsidR="00433492">
        <w:t>time the system spent handling the request</w:t>
      </w:r>
      <w:r w:rsidR="00B6296B">
        <w:t xml:space="preserve"> (in ms).</w:t>
      </w:r>
    </w:p>
    <w:p w:rsidR="004E778D" w:rsidRDefault="00E37059" w:rsidP="006631BB">
      <w:pPr>
        <w:pStyle w:val="ListBullet2"/>
        <w:tabs>
          <w:tab w:val="clear" w:pos="1440"/>
          <w:tab w:val="num" w:pos="1800"/>
        </w:tabs>
        <w:ind w:left="1800"/>
      </w:pPr>
      <w:r w:rsidRPr="00E37059">
        <w:rPr>
          <w:b/>
        </w:rPr>
        <w:t>request</w:t>
      </w:r>
      <w:r>
        <w:t xml:space="preserve"> – </w:t>
      </w:r>
      <w:r w:rsidR="004E778D">
        <w:t>Request</w:t>
      </w:r>
      <w:r>
        <w:t xml:space="preserve"> information including the following sub-elements:</w:t>
      </w:r>
    </w:p>
    <w:p w:rsidR="004E778D" w:rsidRDefault="00E37059" w:rsidP="006631BB">
      <w:pPr>
        <w:pStyle w:val="ListBullet3"/>
        <w:tabs>
          <w:tab w:val="clear" w:pos="2160"/>
          <w:tab w:val="num" w:pos="2520"/>
        </w:tabs>
        <w:ind w:left="2520"/>
      </w:pPr>
      <w:r w:rsidRPr="00E37059">
        <w:rPr>
          <w:b/>
        </w:rPr>
        <w:lastRenderedPageBreak/>
        <w:t>@path</w:t>
      </w:r>
      <w:r>
        <w:t xml:space="preserve"> – </w:t>
      </w:r>
      <w:r w:rsidR="004E778D">
        <w:t>The</w:t>
      </w:r>
      <w:r>
        <w:t xml:space="preserve"> </w:t>
      </w:r>
      <w:r w:rsidR="004E778D">
        <w:t>path requested</w:t>
      </w:r>
    </w:p>
    <w:p w:rsidR="004E778D" w:rsidRDefault="004E778D" w:rsidP="006631BB">
      <w:pPr>
        <w:pStyle w:val="ListBullet3"/>
        <w:tabs>
          <w:tab w:val="clear" w:pos="2160"/>
          <w:tab w:val="num" w:pos="2520"/>
        </w:tabs>
        <w:ind w:left="2520"/>
      </w:pPr>
      <w:r>
        <w:t>Request parameters</w:t>
      </w:r>
    </w:p>
    <w:p w:rsidR="00E37059" w:rsidRDefault="00E37059" w:rsidP="006631BB">
      <w:pPr>
        <w:pStyle w:val="ListBullet4"/>
        <w:tabs>
          <w:tab w:val="clear" w:pos="2880"/>
          <w:tab w:val="num" w:pos="3240"/>
        </w:tabs>
        <w:ind w:left="3240"/>
      </w:pPr>
      <w:r>
        <w:t>These will be name/value pairs, one for every parameter included in the request.</w:t>
      </w:r>
    </w:p>
    <w:p w:rsidR="00E37059" w:rsidRDefault="00E37059" w:rsidP="006631BB">
      <w:pPr>
        <w:pStyle w:val="ListBullet4"/>
        <w:tabs>
          <w:tab w:val="clear" w:pos="2880"/>
          <w:tab w:val="num" w:pos="3240"/>
        </w:tabs>
        <w:ind w:left="3240"/>
      </w:pPr>
      <w:r>
        <w:t>Note that some parameters will be purposefully removed (such as password)</w:t>
      </w:r>
      <w:r w:rsidR="00F62D49">
        <w:t>, or any parameter which is not a legal XML tag.</w:t>
      </w:r>
    </w:p>
    <w:p w:rsidR="004E778D" w:rsidRDefault="00E37059" w:rsidP="006631BB">
      <w:pPr>
        <w:pStyle w:val="ListBullet2"/>
        <w:tabs>
          <w:tab w:val="clear" w:pos="1440"/>
          <w:tab w:val="num" w:pos="1800"/>
        </w:tabs>
        <w:ind w:left="1800"/>
      </w:pPr>
      <w:r w:rsidRPr="00E37059">
        <w:rPr>
          <w:b/>
        </w:rPr>
        <w:t>error</w:t>
      </w:r>
      <w:r>
        <w:t xml:space="preserve"> – Additional e</w:t>
      </w:r>
      <w:r w:rsidR="004E778D">
        <w:t>rror</w:t>
      </w:r>
      <w:r>
        <w:t xml:space="preserve"> </w:t>
      </w:r>
      <w:r w:rsidR="004E778D">
        <w:t>information (i</w:t>
      </w:r>
      <w:r>
        <w:t>f an error occurred), including the following sub-elements</w:t>
      </w:r>
    </w:p>
    <w:p w:rsidR="004E778D" w:rsidRDefault="00E37059" w:rsidP="006631BB">
      <w:pPr>
        <w:pStyle w:val="ListBullet3"/>
        <w:tabs>
          <w:tab w:val="clear" w:pos="2160"/>
          <w:tab w:val="num" w:pos="2520"/>
        </w:tabs>
        <w:ind w:left="2520"/>
      </w:pPr>
      <w:r w:rsidRPr="00E37059">
        <w:rPr>
          <w:b/>
        </w:rPr>
        <w:t>@code</w:t>
      </w:r>
      <w:r>
        <w:t xml:space="preserve"> – The OPA e</w:t>
      </w:r>
      <w:r w:rsidR="004E778D">
        <w:t>rror code</w:t>
      </w:r>
      <w:r>
        <w:t>.</w:t>
      </w:r>
    </w:p>
    <w:p w:rsidR="00E37059" w:rsidRDefault="00E37059" w:rsidP="006631BB">
      <w:pPr>
        <w:pStyle w:val="ListBullet4"/>
        <w:tabs>
          <w:tab w:val="clear" w:pos="2880"/>
          <w:tab w:val="num" w:pos="3240"/>
        </w:tabs>
        <w:ind w:left="3240"/>
      </w:pPr>
      <w:r w:rsidRPr="00E37059">
        <w:t>This wi</w:t>
      </w:r>
      <w:r>
        <w:t>ll be a string such as “INVALID_LIST” which can be used to construct an appropriate error message to the end user.</w:t>
      </w:r>
    </w:p>
    <w:p w:rsidR="00F62D49" w:rsidRPr="00E37059" w:rsidRDefault="00F62D49" w:rsidP="006631BB">
      <w:pPr>
        <w:pStyle w:val="ListBullet4"/>
        <w:tabs>
          <w:tab w:val="clear" w:pos="2880"/>
          <w:tab w:val="num" w:pos="3240"/>
        </w:tabs>
        <w:ind w:left="3240"/>
      </w:pPr>
      <w:r>
        <w:t>A list of error codes returned by each call is listed in the documentation.</w:t>
      </w:r>
    </w:p>
    <w:p w:rsidR="004E778D" w:rsidRDefault="004E778D" w:rsidP="006631BB">
      <w:pPr>
        <w:pStyle w:val="ListBullet3"/>
        <w:tabs>
          <w:tab w:val="clear" w:pos="2160"/>
          <w:tab w:val="num" w:pos="2520"/>
        </w:tabs>
        <w:ind w:left="2520"/>
      </w:pPr>
      <w:r>
        <w:t>Error parameters</w:t>
      </w:r>
    </w:p>
    <w:p w:rsidR="00F62D49" w:rsidRDefault="00F62D49" w:rsidP="006631BB">
      <w:pPr>
        <w:pStyle w:val="ListBullet4"/>
        <w:tabs>
          <w:tab w:val="clear" w:pos="2880"/>
          <w:tab w:val="num" w:pos="3240"/>
        </w:tabs>
        <w:ind w:left="3240"/>
      </w:pPr>
      <w:r>
        <w:t>These will be name/value pairs which provide additional data on the error which occurred.</w:t>
      </w:r>
    </w:p>
    <w:p w:rsidR="001D655A" w:rsidRDefault="001D655A" w:rsidP="006631BB">
      <w:pPr>
        <w:pStyle w:val="ListBullet4"/>
        <w:tabs>
          <w:tab w:val="clear" w:pos="2880"/>
          <w:tab w:val="num" w:pos="3240"/>
        </w:tabs>
        <w:ind w:left="3240"/>
      </w:pPr>
      <w:r>
        <w:t>Note:  Sho</w:t>
      </w:r>
      <w:r w:rsidR="008D063B">
        <w:t>uld any parameters not be legal</w:t>
      </w:r>
      <w:r>
        <w:t xml:space="preserve"> characters</w:t>
      </w:r>
      <w:r w:rsidR="008D063B">
        <w:t xml:space="preserve"> for XML tags</w:t>
      </w:r>
      <w:r>
        <w:t>, they will be removed from the output.</w:t>
      </w:r>
    </w:p>
    <w:p w:rsidR="00433492" w:rsidRDefault="00433492" w:rsidP="006631BB">
      <w:pPr>
        <w:pStyle w:val="ListBullet"/>
        <w:tabs>
          <w:tab w:val="clear" w:pos="720"/>
          <w:tab w:val="num" w:pos="1080"/>
        </w:tabs>
        <w:ind w:left="1080"/>
      </w:pPr>
      <w:r>
        <w:t>Results section</w:t>
      </w:r>
      <w:r w:rsidR="00F62D49">
        <w:t xml:space="preserve"> [optional]</w:t>
      </w:r>
    </w:p>
    <w:p w:rsidR="00433492" w:rsidRDefault="00433492" w:rsidP="006631BB">
      <w:pPr>
        <w:pStyle w:val="ListBullet2"/>
        <w:tabs>
          <w:tab w:val="clear" w:pos="1440"/>
          <w:tab w:val="num" w:pos="1800"/>
        </w:tabs>
        <w:ind w:left="1800"/>
      </w:pPr>
      <w:r>
        <w:t>What appears in this section varies based upon the API request. Some requests will not have results, only status.</w:t>
      </w:r>
    </w:p>
    <w:p w:rsidR="00433492" w:rsidRDefault="00433492" w:rsidP="006631BB">
      <w:pPr>
        <w:pStyle w:val="ListBullet2"/>
        <w:tabs>
          <w:tab w:val="clear" w:pos="1440"/>
          <w:tab w:val="num" w:pos="1800"/>
        </w:tabs>
        <w:ind w:left="1800"/>
      </w:pPr>
      <w:r>
        <w:t>If there was an error, this section will not be present.</w:t>
      </w:r>
    </w:p>
    <w:p w:rsidR="004A2021" w:rsidRDefault="004A2021" w:rsidP="006631BB">
      <w:pPr>
        <w:pStyle w:val="InlineHeading"/>
        <w:ind w:left="360"/>
      </w:pPr>
      <w:r>
        <w:t>Outline</w:t>
      </w:r>
    </w:p>
    <w:p w:rsidR="004A2021" w:rsidRPr="004A2021" w:rsidRDefault="004A2021" w:rsidP="006631BB">
      <w:pPr>
        <w:pStyle w:val="BodyText"/>
        <w:ind w:left="360"/>
      </w:pPr>
      <w:r>
        <w:t>The following is a general outline of the header returned by most OPA API calls:</w:t>
      </w:r>
    </w:p>
    <w:p w:rsidR="001A1F35" w:rsidRDefault="001A1F35" w:rsidP="006631BB">
      <w:pPr>
        <w:pStyle w:val="codetemplate"/>
        <w:ind w:left="1620"/>
      </w:pPr>
      <w:r w:rsidRPr="001A1F35">
        <w:t>&lt;</w:t>
      </w:r>
      <w:proofErr w:type="gramStart"/>
      <w:r w:rsidR="00D46FD0">
        <w:t>opa-</w:t>
      </w:r>
      <w:r w:rsidRPr="001A1F35">
        <w:t>response</w:t>
      </w:r>
      <w:proofErr w:type="gramEnd"/>
      <w:r w:rsidRPr="001A1F35">
        <w:t>&gt;</w:t>
      </w:r>
    </w:p>
    <w:p w:rsidR="001A1F35" w:rsidRPr="001A1F35" w:rsidRDefault="001A1F35" w:rsidP="006631BB">
      <w:pPr>
        <w:pStyle w:val="codetemplate"/>
        <w:ind w:left="1620"/>
      </w:pPr>
      <w:r w:rsidRPr="001A1F35">
        <w:tab/>
        <w:t>&lt;</w:t>
      </w:r>
      <w:r w:rsidR="003C1D0A">
        <w:t>header</w:t>
      </w:r>
      <w:r w:rsidR="00116BC0">
        <w:t xml:space="preserve"> status="</w:t>
      </w:r>
      <w:r w:rsidR="00F62D49">
        <w:rPr>
          <w:i/>
        </w:rPr>
        <w:t>HTTP Status</w:t>
      </w:r>
      <w:r w:rsidR="00116BC0">
        <w:t xml:space="preserve">" </w:t>
      </w:r>
      <w:r w:rsidR="00B6296B">
        <w:t>duration</w:t>
      </w:r>
      <w:r w:rsidR="00116BC0">
        <w:t>="Time in ms"</w:t>
      </w:r>
      <w:r w:rsidRPr="001A1F35">
        <w:t>&gt;</w:t>
      </w:r>
    </w:p>
    <w:p w:rsidR="003C1D0A" w:rsidRDefault="003C1D0A" w:rsidP="006631BB">
      <w:pPr>
        <w:pStyle w:val="codetemplate"/>
        <w:ind w:left="1620"/>
      </w:pPr>
      <w:r>
        <w:tab/>
      </w:r>
      <w:r>
        <w:tab/>
        <w:t>&lt;request path="URL-path"&gt;</w:t>
      </w:r>
    </w:p>
    <w:p w:rsidR="003C1D0A" w:rsidRDefault="003C1D0A" w:rsidP="006631BB">
      <w:pPr>
        <w:pStyle w:val="codetemplate"/>
        <w:ind w:left="1620"/>
      </w:pPr>
      <w:r>
        <w:tab/>
      </w:r>
      <w:r>
        <w:tab/>
      </w:r>
      <w:r>
        <w:tab/>
        <w:t>&lt;</w:t>
      </w:r>
      <w:r w:rsidR="002269C3">
        <w:t>PARAM-NAME1</w:t>
      </w:r>
      <w:r>
        <w:t>&gt;param-value1&lt;/</w:t>
      </w:r>
      <w:r w:rsidR="002269C3">
        <w:t>PARAM-NAME1</w:t>
      </w:r>
      <w:r>
        <w:t>&gt;</w:t>
      </w:r>
    </w:p>
    <w:p w:rsidR="003C1D0A" w:rsidRDefault="003C1D0A" w:rsidP="006631BB">
      <w:pPr>
        <w:pStyle w:val="codetemplate"/>
        <w:ind w:left="1620"/>
      </w:pPr>
      <w:r>
        <w:tab/>
      </w:r>
      <w:r>
        <w:tab/>
      </w:r>
      <w:r>
        <w:tab/>
        <w:t>&lt;</w:t>
      </w:r>
      <w:r w:rsidR="002269C3">
        <w:t>PARAM-NAME2</w:t>
      </w:r>
      <w:r>
        <w:t>&gt;param-value2&lt;/</w:t>
      </w:r>
      <w:r w:rsidR="002269C3">
        <w:t>PARAM-NAME2</w:t>
      </w:r>
      <w:r>
        <w:t>&gt;</w:t>
      </w:r>
    </w:p>
    <w:p w:rsidR="003C1D0A" w:rsidRDefault="003C1D0A" w:rsidP="006631BB">
      <w:pPr>
        <w:pStyle w:val="codetemplate"/>
        <w:ind w:left="1620"/>
      </w:pPr>
      <w:r>
        <w:tab/>
      </w:r>
      <w:r>
        <w:tab/>
      </w:r>
      <w:r>
        <w:tab/>
        <w:t>&lt;PARAM-NAME3&gt;param-value3&lt;/</w:t>
      </w:r>
      <w:r w:rsidR="002269C3">
        <w:t>PARAM-NAME3</w:t>
      </w:r>
      <w:r>
        <w:t>&gt;</w:t>
      </w:r>
    </w:p>
    <w:p w:rsidR="003C1D0A" w:rsidRDefault="003C1D0A" w:rsidP="006631BB">
      <w:pPr>
        <w:pStyle w:val="codetemplate"/>
        <w:ind w:left="1620"/>
      </w:pPr>
      <w:r>
        <w:tab/>
      </w:r>
      <w:r>
        <w:tab/>
        <w:t>&lt;/request&gt;</w:t>
      </w:r>
    </w:p>
    <w:p w:rsidR="00AD60F1" w:rsidRPr="001A1F35" w:rsidRDefault="00AD60F1" w:rsidP="006631BB">
      <w:pPr>
        <w:pStyle w:val="codetemplate"/>
        <w:ind w:left="1620"/>
      </w:pPr>
      <w:r>
        <w:t xml:space="preserve">         &lt;</w:t>
      </w:r>
      <w:proofErr w:type="gramStart"/>
      <w:r>
        <w:t>errors</w:t>
      </w:r>
      <w:proofErr w:type="gramEnd"/>
      <w:r>
        <w:t>&gt;</w:t>
      </w:r>
    </w:p>
    <w:p w:rsidR="003C1D0A" w:rsidRDefault="001A1F35" w:rsidP="006631BB">
      <w:pPr>
        <w:pStyle w:val="codetemplate"/>
        <w:ind w:left="1620"/>
      </w:pPr>
      <w:r w:rsidRPr="001A1F35">
        <w:tab/>
      </w:r>
      <w:r w:rsidRPr="001A1F35">
        <w:tab/>
      </w:r>
      <w:r w:rsidR="00AD60F1">
        <w:t xml:space="preserve">  </w:t>
      </w:r>
      <w:r w:rsidRPr="001A1F35">
        <w:t>&lt;</w:t>
      </w:r>
      <w:r w:rsidR="003C1D0A">
        <w:t>e</w:t>
      </w:r>
      <w:r w:rsidR="00116BC0">
        <w:t>rror</w:t>
      </w:r>
      <w:r w:rsidR="003C1D0A">
        <w:t xml:space="preserve"> code="ERROR-CODE"&gt;</w:t>
      </w:r>
    </w:p>
    <w:p w:rsidR="003C1D0A" w:rsidRDefault="003C1D0A" w:rsidP="006631BB">
      <w:pPr>
        <w:pStyle w:val="codetemplate"/>
        <w:ind w:left="1620"/>
      </w:pPr>
      <w:r>
        <w:tab/>
      </w:r>
      <w:r>
        <w:tab/>
      </w:r>
      <w:r>
        <w:tab/>
      </w:r>
      <w:r w:rsidR="00AD60F1">
        <w:t xml:space="preserve">  </w:t>
      </w:r>
      <w:r>
        <w:t>&lt;PARAM-NAME1&gt;param-value1&lt;/</w:t>
      </w:r>
      <w:r w:rsidR="00157DD5">
        <w:t>PARAM-NAME1</w:t>
      </w:r>
      <w:r>
        <w:t>&gt;</w:t>
      </w:r>
    </w:p>
    <w:p w:rsidR="003C1D0A" w:rsidRDefault="003C1D0A" w:rsidP="006631BB">
      <w:pPr>
        <w:pStyle w:val="codetemplate"/>
        <w:ind w:left="1620"/>
      </w:pPr>
      <w:r>
        <w:tab/>
      </w:r>
      <w:r>
        <w:tab/>
      </w:r>
      <w:r w:rsidR="00AD60F1">
        <w:t xml:space="preserve">    </w:t>
      </w:r>
      <w:r>
        <w:t>&lt;PARAM-NAME2&gt;param-value2&lt;/</w:t>
      </w:r>
      <w:r w:rsidR="00157DD5">
        <w:t>PARAM-NAME2</w:t>
      </w:r>
      <w:r>
        <w:t>&gt;</w:t>
      </w:r>
    </w:p>
    <w:p w:rsidR="003C1D0A" w:rsidRDefault="003C1D0A" w:rsidP="006631BB">
      <w:pPr>
        <w:pStyle w:val="codetemplate"/>
        <w:ind w:left="1620"/>
      </w:pPr>
      <w:r>
        <w:tab/>
      </w:r>
      <w:r>
        <w:tab/>
      </w:r>
      <w:r>
        <w:tab/>
      </w:r>
      <w:r w:rsidR="00AD60F1">
        <w:t xml:space="preserve">  </w:t>
      </w:r>
      <w:r w:rsidR="00157DD5">
        <w:t>&lt;PARAM-NAME3</w:t>
      </w:r>
      <w:r>
        <w:t>&gt;param-value3&lt;/</w:t>
      </w:r>
      <w:r w:rsidR="00157DD5">
        <w:t>PARAM-NAME3</w:t>
      </w:r>
      <w:r>
        <w:t>&gt;</w:t>
      </w:r>
    </w:p>
    <w:p w:rsidR="003C1D0A" w:rsidRDefault="003C1D0A" w:rsidP="006631BB">
      <w:pPr>
        <w:pStyle w:val="codetemplate"/>
        <w:ind w:left="1620"/>
      </w:pPr>
      <w:r>
        <w:tab/>
      </w:r>
      <w:r>
        <w:tab/>
      </w:r>
      <w:r w:rsidR="00AD60F1">
        <w:t xml:space="preserve">  </w:t>
      </w:r>
      <w:r>
        <w:t>&lt;/error&gt;</w:t>
      </w:r>
    </w:p>
    <w:p w:rsidR="00AD60F1" w:rsidRPr="001A1F35" w:rsidRDefault="00AD60F1" w:rsidP="006631BB">
      <w:pPr>
        <w:pStyle w:val="codetemplate"/>
        <w:ind w:left="1620"/>
      </w:pPr>
      <w:r>
        <w:t xml:space="preserve">         &lt;/errors&gt;</w:t>
      </w:r>
    </w:p>
    <w:p w:rsidR="001A1F35" w:rsidRDefault="001A1F35" w:rsidP="006631BB">
      <w:pPr>
        <w:pStyle w:val="codetemplate"/>
        <w:ind w:left="1620"/>
      </w:pPr>
      <w:r w:rsidRPr="001A1F35">
        <w:tab/>
        <w:t>&lt;/</w:t>
      </w:r>
      <w:r w:rsidR="003C1D0A">
        <w:t>header</w:t>
      </w:r>
      <w:r w:rsidRPr="001A1F35">
        <w:t>&gt;</w:t>
      </w:r>
    </w:p>
    <w:p w:rsidR="00116BC0" w:rsidRDefault="00116BC0" w:rsidP="006631BB">
      <w:pPr>
        <w:pStyle w:val="codetemplate"/>
        <w:ind w:left="1620"/>
      </w:pPr>
      <w:r>
        <w:t xml:space="preserve">    .</w:t>
      </w:r>
    </w:p>
    <w:p w:rsidR="00116BC0" w:rsidRDefault="00116BC0" w:rsidP="006631BB">
      <w:pPr>
        <w:pStyle w:val="codetemplate"/>
        <w:ind w:left="1620"/>
      </w:pPr>
      <w:r>
        <w:t xml:space="preserve">    .  </w:t>
      </w:r>
      <w:proofErr w:type="gramStart"/>
      <w:r w:rsidRPr="001A1F35">
        <w:t>Results specific tags as</w:t>
      </w:r>
      <w:r>
        <w:t xml:space="preserve"> defined later in this document goes</w:t>
      </w:r>
      <w:proofErr w:type="gramEnd"/>
      <w:r>
        <w:t xml:space="preserve"> here</w:t>
      </w:r>
    </w:p>
    <w:p w:rsidR="00116BC0" w:rsidRPr="001A1F35" w:rsidRDefault="00116BC0" w:rsidP="006631BB">
      <w:pPr>
        <w:pStyle w:val="codetemplate"/>
        <w:ind w:left="1620"/>
      </w:pPr>
      <w:r>
        <w:t xml:space="preserve">    .</w:t>
      </w:r>
    </w:p>
    <w:p w:rsidR="00433492" w:rsidRPr="001A1F35" w:rsidRDefault="001A1F35" w:rsidP="006631BB">
      <w:pPr>
        <w:pStyle w:val="codetemplate"/>
        <w:ind w:left="1620"/>
        <w:rPr>
          <w:rFonts w:cs="Courier New"/>
        </w:rPr>
      </w:pPr>
      <w:r w:rsidRPr="001A1F35">
        <w:t>&lt;/</w:t>
      </w:r>
      <w:r w:rsidR="00D46FD0">
        <w:t>opa-</w:t>
      </w:r>
      <w:r w:rsidRPr="001A1F35">
        <w:t>response&gt;</w:t>
      </w:r>
    </w:p>
    <w:p w:rsidR="00453EBE" w:rsidRDefault="00453EBE" w:rsidP="006631BB">
      <w:pPr>
        <w:pStyle w:val="InlineHeading"/>
        <w:ind w:left="360"/>
      </w:pPr>
      <w:r>
        <w:t>XML Example</w:t>
      </w:r>
    </w:p>
    <w:p w:rsidR="003C1D0A" w:rsidRDefault="003C1D0A" w:rsidP="006631BB">
      <w:pPr>
        <w:pStyle w:val="code"/>
        <w:ind w:left="1620"/>
      </w:pPr>
      <w:r w:rsidRPr="001A1F35">
        <w:t>&lt;</w:t>
      </w:r>
      <w:proofErr w:type="gramStart"/>
      <w:r>
        <w:t>opa-</w:t>
      </w:r>
      <w:r w:rsidRPr="001A1F35">
        <w:t>response</w:t>
      </w:r>
      <w:proofErr w:type="gramEnd"/>
      <w:r w:rsidRPr="001A1F35">
        <w:t>&gt;</w:t>
      </w:r>
    </w:p>
    <w:p w:rsidR="003C1D0A" w:rsidRPr="001A1F35" w:rsidRDefault="003C1D0A" w:rsidP="006631BB">
      <w:pPr>
        <w:pStyle w:val="code"/>
        <w:ind w:left="1620"/>
      </w:pPr>
      <w:r w:rsidRPr="001A1F35">
        <w:lastRenderedPageBreak/>
        <w:tab/>
        <w:t>&lt;</w:t>
      </w:r>
      <w:r>
        <w:t>header</w:t>
      </w:r>
      <w:r w:rsidR="00116BC0">
        <w:t xml:space="preserve"> status=</w:t>
      </w:r>
      <w:r w:rsidR="00802C95">
        <w:t>"200</w:t>
      </w:r>
      <w:r w:rsidR="00116BC0">
        <w:t xml:space="preserve">" </w:t>
      </w:r>
      <w:r w:rsidR="00B6296B">
        <w:t>duration</w:t>
      </w:r>
      <w:r w:rsidR="00116BC0">
        <w:t>="132"</w:t>
      </w:r>
      <w:r w:rsidRPr="001A1F35">
        <w:t>&gt;</w:t>
      </w:r>
    </w:p>
    <w:p w:rsidR="003C1D0A" w:rsidRDefault="003C1D0A" w:rsidP="006631BB">
      <w:pPr>
        <w:pStyle w:val="code"/>
        <w:ind w:left="1620"/>
      </w:pPr>
      <w:r>
        <w:tab/>
      </w:r>
      <w:r>
        <w:tab/>
        <w:t>&lt;request path="</w:t>
      </w:r>
      <w:r w:rsidR="00116BC0">
        <w:t>/</w:t>
      </w:r>
      <w:r w:rsidR="001D621E">
        <w:t>api/v1</w:t>
      </w:r>
      <w:r>
        <w:t>"&gt;</w:t>
      </w:r>
    </w:p>
    <w:p w:rsidR="003C1D0A" w:rsidRDefault="003C1D0A" w:rsidP="006631BB">
      <w:pPr>
        <w:pStyle w:val="code"/>
        <w:ind w:left="1620"/>
      </w:pPr>
      <w:r>
        <w:tab/>
      </w:r>
      <w:r>
        <w:tab/>
      </w:r>
      <w:r>
        <w:tab/>
        <w:t>&lt;</w:t>
      </w:r>
      <w:r w:rsidR="00116BC0">
        <w:t>q</w:t>
      </w:r>
      <w:r>
        <w:t>&gt;</w:t>
      </w:r>
      <w:proofErr w:type="gramStart"/>
      <w:r w:rsidR="00116BC0">
        <w:t>kennedy</w:t>
      </w:r>
      <w:proofErr w:type="gramEnd"/>
      <w:r>
        <w:t>&lt;/</w:t>
      </w:r>
      <w:r w:rsidR="00AF3E5F">
        <w:t>q</w:t>
      </w:r>
      <w:r>
        <w:t>&gt;</w:t>
      </w:r>
    </w:p>
    <w:p w:rsidR="003C1D0A" w:rsidRDefault="003C1D0A" w:rsidP="006631BB">
      <w:pPr>
        <w:pStyle w:val="code"/>
        <w:ind w:left="1620"/>
      </w:pPr>
      <w:r>
        <w:tab/>
      </w:r>
      <w:r>
        <w:tab/>
      </w:r>
      <w:r>
        <w:tab/>
        <w:t>&lt;</w:t>
      </w:r>
      <w:r w:rsidR="00DC5D02">
        <w:t>item</w:t>
      </w:r>
      <w:r w:rsidR="001501E4">
        <w:t>.</w:t>
      </w:r>
      <w:r w:rsidR="00116BC0">
        <w:t>title</w:t>
      </w:r>
      <w:r>
        <w:t>&gt;</w:t>
      </w:r>
      <w:r w:rsidR="00116BC0">
        <w:t>rose</w:t>
      </w:r>
      <w:r>
        <w:t>&lt;/</w:t>
      </w:r>
      <w:r w:rsidR="00DC5D02">
        <w:t>item</w:t>
      </w:r>
      <w:r w:rsidR="001501E4">
        <w:t>.</w:t>
      </w:r>
      <w:r w:rsidR="00AF3E5F">
        <w:t>title</w:t>
      </w:r>
      <w:r>
        <w:t>&gt;</w:t>
      </w:r>
    </w:p>
    <w:p w:rsidR="003C1D0A" w:rsidRPr="001A1F35" w:rsidRDefault="003C1D0A" w:rsidP="006631BB">
      <w:pPr>
        <w:pStyle w:val="code"/>
        <w:ind w:left="1620"/>
      </w:pPr>
      <w:r>
        <w:tab/>
      </w:r>
      <w:r>
        <w:tab/>
        <w:t>&lt;/request&gt;</w:t>
      </w:r>
    </w:p>
    <w:p w:rsidR="003C1D0A" w:rsidRDefault="003C1D0A" w:rsidP="006631BB">
      <w:pPr>
        <w:pStyle w:val="code"/>
        <w:ind w:left="1620"/>
      </w:pPr>
      <w:r w:rsidRPr="001A1F35">
        <w:tab/>
        <w:t>&lt;/</w:t>
      </w:r>
      <w:r>
        <w:t>header</w:t>
      </w:r>
      <w:r w:rsidRPr="001A1F35">
        <w:t>&gt;</w:t>
      </w:r>
    </w:p>
    <w:p w:rsidR="00116BC0" w:rsidRDefault="00116BC0" w:rsidP="006631BB">
      <w:pPr>
        <w:pStyle w:val="code"/>
        <w:ind w:left="1620"/>
      </w:pPr>
      <w:r>
        <w:t xml:space="preserve">    .</w:t>
      </w:r>
    </w:p>
    <w:p w:rsidR="00116BC0" w:rsidRDefault="00116BC0" w:rsidP="006631BB">
      <w:pPr>
        <w:pStyle w:val="code"/>
        <w:ind w:left="1620"/>
      </w:pPr>
      <w:r>
        <w:t xml:space="preserve">    .  The search results would be returned here</w:t>
      </w:r>
    </w:p>
    <w:p w:rsidR="00116BC0" w:rsidRPr="001A1F35" w:rsidRDefault="00116BC0" w:rsidP="006631BB">
      <w:pPr>
        <w:pStyle w:val="code"/>
        <w:ind w:left="1620"/>
      </w:pPr>
      <w:r>
        <w:t xml:space="preserve">    .</w:t>
      </w:r>
    </w:p>
    <w:p w:rsidR="003C1D0A" w:rsidRPr="001A1F35" w:rsidRDefault="003C1D0A" w:rsidP="006631BB">
      <w:pPr>
        <w:pStyle w:val="code"/>
        <w:ind w:left="1620"/>
        <w:rPr>
          <w:rFonts w:cs="Courier New"/>
        </w:rPr>
      </w:pPr>
      <w:r w:rsidRPr="001A1F35">
        <w:t>&lt;/</w:t>
      </w:r>
      <w:r>
        <w:t>opa-</w:t>
      </w:r>
      <w:r w:rsidRPr="001A1F35">
        <w:t>response&gt;</w:t>
      </w:r>
    </w:p>
    <w:p w:rsidR="004E778D" w:rsidRDefault="00453EBE" w:rsidP="006631BB">
      <w:pPr>
        <w:pStyle w:val="InlineHeading"/>
        <w:ind w:left="360"/>
      </w:pPr>
      <w:r>
        <w:t>JSON Example</w:t>
      </w:r>
    </w:p>
    <w:p w:rsidR="00621CCA" w:rsidRDefault="00621CCA" w:rsidP="006631BB">
      <w:pPr>
        <w:pStyle w:val="code"/>
        <w:ind w:left="1620"/>
      </w:pPr>
      <w:r>
        <w:t>{</w:t>
      </w:r>
    </w:p>
    <w:p w:rsidR="00621CCA" w:rsidRDefault="00621CCA" w:rsidP="006631BB">
      <w:pPr>
        <w:pStyle w:val="code"/>
        <w:ind w:left="1620"/>
      </w:pPr>
      <w:r>
        <w:t xml:space="preserve">  "</w:t>
      </w:r>
      <w:proofErr w:type="gramStart"/>
      <w:r>
        <w:t>header</w:t>
      </w:r>
      <w:proofErr w:type="gramEnd"/>
      <w:r>
        <w:t>":{</w:t>
      </w:r>
    </w:p>
    <w:p w:rsidR="00621CCA" w:rsidRDefault="00621CCA" w:rsidP="006631BB">
      <w:pPr>
        <w:pStyle w:val="code"/>
        <w:ind w:left="1620"/>
      </w:pPr>
      <w:r>
        <w:t xml:space="preserve">    "@status":</w:t>
      </w:r>
      <w:r w:rsidR="00802C95">
        <w:t>"200"</w:t>
      </w:r>
      <w:r>
        <w:t>,</w:t>
      </w:r>
    </w:p>
    <w:p w:rsidR="00621CCA" w:rsidRDefault="00621CCA" w:rsidP="006631BB">
      <w:pPr>
        <w:pStyle w:val="code"/>
        <w:ind w:left="1620"/>
      </w:pPr>
      <w:r>
        <w:t xml:space="preserve">    "@</w:t>
      </w:r>
      <w:r w:rsidR="00B6296B">
        <w:t>duration</w:t>
      </w:r>
      <w:r>
        <w:t>":"132",</w:t>
      </w:r>
    </w:p>
    <w:p w:rsidR="00621CCA" w:rsidRDefault="00621CCA" w:rsidP="006631BB">
      <w:pPr>
        <w:pStyle w:val="code"/>
        <w:ind w:left="1620"/>
      </w:pPr>
      <w:r>
        <w:t xml:space="preserve">    "</w:t>
      </w:r>
      <w:proofErr w:type="gramStart"/>
      <w:r>
        <w:t>request</w:t>
      </w:r>
      <w:proofErr w:type="gramEnd"/>
      <w:r>
        <w:t>":{</w:t>
      </w:r>
    </w:p>
    <w:p w:rsidR="00621CCA" w:rsidRDefault="00DF7703" w:rsidP="006631BB">
      <w:pPr>
        <w:pStyle w:val="code"/>
        <w:ind w:left="1620"/>
      </w:pPr>
      <w:r>
        <w:t xml:space="preserve">      "@path":"</w:t>
      </w:r>
      <w:r w:rsidR="00DD787D">
        <w:t>/api/v1</w:t>
      </w:r>
      <w:r w:rsidR="00621CCA">
        <w:t>",</w:t>
      </w:r>
    </w:p>
    <w:p w:rsidR="00621CCA" w:rsidRDefault="00621CCA" w:rsidP="006631BB">
      <w:pPr>
        <w:pStyle w:val="code"/>
        <w:ind w:left="1620"/>
      </w:pPr>
      <w:r>
        <w:t xml:space="preserve">      "</w:t>
      </w:r>
      <w:proofErr w:type="gramStart"/>
      <w:r>
        <w:t>q</w:t>
      </w:r>
      <w:proofErr w:type="gramEnd"/>
      <w:r>
        <w:t>":"kennedy",</w:t>
      </w:r>
    </w:p>
    <w:p w:rsidR="00621CCA" w:rsidRDefault="00621CCA" w:rsidP="006631BB">
      <w:pPr>
        <w:pStyle w:val="code"/>
        <w:ind w:left="1620"/>
      </w:pPr>
      <w:r>
        <w:t xml:space="preserve">      "</w:t>
      </w:r>
      <w:r w:rsidR="001501E4">
        <w:t>description.title</w:t>
      </w:r>
      <w:r>
        <w:t>":"rose"</w:t>
      </w:r>
    </w:p>
    <w:p w:rsidR="00621CCA" w:rsidRDefault="00621CCA" w:rsidP="006631BB">
      <w:pPr>
        <w:pStyle w:val="code"/>
        <w:ind w:left="1620"/>
      </w:pPr>
      <w:r>
        <w:t xml:space="preserve">    }</w:t>
      </w:r>
    </w:p>
    <w:p w:rsidR="00621CCA" w:rsidRDefault="00621CCA" w:rsidP="006631BB">
      <w:pPr>
        <w:pStyle w:val="code"/>
        <w:ind w:left="1620"/>
      </w:pPr>
      <w:r>
        <w:t xml:space="preserve">  },</w:t>
      </w:r>
    </w:p>
    <w:p w:rsidR="00621CCA" w:rsidRDefault="00621CCA" w:rsidP="006631BB">
      <w:pPr>
        <w:pStyle w:val="code"/>
        <w:ind w:left="1620"/>
      </w:pPr>
      <w:r>
        <w:t xml:space="preserve">  .</w:t>
      </w:r>
    </w:p>
    <w:p w:rsidR="00621CCA" w:rsidRDefault="00621CCA" w:rsidP="006631BB">
      <w:pPr>
        <w:pStyle w:val="code"/>
        <w:ind w:left="1620"/>
      </w:pPr>
      <w:r>
        <w:t xml:space="preserve">  .  The search results would be returned here</w:t>
      </w:r>
    </w:p>
    <w:p w:rsidR="00621CCA" w:rsidRPr="001A1F35" w:rsidRDefault="00621CCA" w:rsidP="006631BB">
      <w:pPr>
        <w:pStyle w:val="code"/>
        <w:ind w:left="1620"/>
      </w:pPr>
      <w:r>
        <w:t xml:space="preserve">  .</w:t>
      </w:r>
    </w:p>
    <w:p w:rsidR="00621CCA" w:rsidRDefault="00621CCA" w:rsidP="006631BB">
      <w:pPr>
        <w:pStyle w:val="code"/>
        <w:ind w:left="1620"/>
      </w:pPr>
      <w:r>
        <w:t>}</w:t>
      </w:r>
    </w:p>
    <w:p w:rsidR="005F15A3" w:rsidRDefault="005F15A3" w:rsidP="006631BB">
      <w:pPr>
        <w:pStyle w:val="Heading2"/>
      </w:pPr>
      <w:bookmarkStart w:id="39" w:name="_Toc164495407"/>
      <w:bookmarkStart w:id="40" w:name="_Toc164495551"/>
      <w:bookmarkStart w:id="41" w:name="_Toc164495972"/>
      <w:bookmarkStart w:id="42" w:name="_Toc171763925"/>
      <w:bookmarkStart w:id="43" w:name="_Toc171764095"/>
      <w:bookmarkStart w:id="44" w:name="_Toc171763926"/>
      <w:bookmarkStart w:id="45" w:name="_Toc171764096"/>
      <w:bookmarkStart w:id="46" w:name="_Toc171763927"/>
      <w:bookmarkStart w:id="47" w:name="_Toc171764097"/>
      <w:bookmarkStart w:id="48" w:name="_Toc171763928"/>
      <w:bookmarkStart w:id="49" w:name="_Toc171764098"/>
      <w:bookmarkStart w:id="50" w:name="_Toc171763929"/>
      <w:bookmarkStart w:id="51" w:name="_Toc171764099"/>
      <w:bookmarkStart w:id="52" w:name="_Toc171763931"/>
      <w:bookmarkStart w:id="53" w:name="_Toc171764101"/>
      <w:bookmarkStart w:id="54" w:name="_Toc171763932"/>
      <w:bookmarkStart w:id="55" w:name="_Toc171764102"/>
      <w:bookmarkStart w:id="56" w:name="_Toc171763933"/>
      <w:bookmarkStart w:id="57" w:name="_Toc171764103"/>
      <w:bookmarkStart w:id="58" w:name="_Toc171763934"/>
      <w:bookmarkStart w:id="59" w:name="_Toc171764104"/>
      <w:bookmarkStart w:id="60" w:name="_Toc171763935"/>
      <w:bookmarkStart w:id="61" w:name="_Toc171764105"/>
      <w:bookmarkStart w:id="62" w:name="_Toc171763938"/>
      <w:bookmarkStart w:id="63" w:name="_Toc171764108"/>
      <w:bookmarkStart w:id="64" w:name="_Toc171763939"/>
      <w:bookmarkStart w:id="65" w:name="_Toc171764109"/>
      <w:bookmarkStart w:id="66" w:name="_Toc171763982"/>
      <w:bookmarkStart w:id="67" w:name="_Toc171764152"/>
      <w:bookmarkStart w:id="68" w:name="_Toc136414097"/>
      <w:bookmarkStart w:id="69" w:name="_Toc136414109"/>
      <w:bookmarkStart w:id="70" w:name="_Toc136414111"/>
      <w:bookmarkStart w:id="71" w:name="_Toc136414112"/>
      <w:bookmarkStart w:id="72" w:name="_Toc136414113"/>
      <w:bookmarkStart w:id="73" w:name="_Toc136414114"/>
      <w:bookmarkStart w:id="74" w:name="_Toc136414116"/>
      <w:bookmarkStart w:id="75" w:name="_Toc136414117"/>
      <w:bookmarkStart w:id="76" w:name="_Toc136414118"/>
      <w:bookmarkStart w:id="77" w:name="_Toc136414119"/>
      <w:bookmarkStart w:id="78" w:name="_Toc136414121"/>
      <w:bookmarkStart w:id="79" w:name="_Toc121836925"/>
      <w:bookmarkStart w:id="80" w:name="_Toc121836932"/>
      <w:bookmarkStart w:id="81" w:name="_Toc121836935"/>
      <w:bookmarkStart w:id="82" w:name="_Toc121836937"/>
      <w:bookmarkStart w:id="83" w:name="_Toc121836939"/>
      <w:bookmarkStart w:id="84" w:name="_Toc121836940"/>
      <w:bookmarkStart w:id="85" w:name="_Toc121836941"/>
      <w:bookmarkStart w:id="86" w:name="_Toc121836943"/>
      <w:bookmarkStart w:id="87" w:name="_Toc121836944"/>
      <w:bookmarkStart w:id="88" w:name="_Toc121836963"/>
      <w:bookmarkStart w:id="89" w:name="_Toc121836964"/>
      <w:bookmarkStart w:id="90" w:name="_Toc121836965"/>
      <w:bookmarkStart w:id="91" w:name="_Toc121836966"/>
      <w:bookmarkStart w:id="92" w:name="_Toc121836989"/>
      <w:bookmarkStart w:id="93" w:name="_Toc121836990"/>
      <w:bookmarkStart w:id="94" w:name="_Toc100560888"/>
      <w:bookmarkStart w:id="95" w:name="_Toc100561054"/>
      <w:bookmarkStart w:id="96" w:name="_Toc100561141"/>
      <w:bookmarkStart w:id="97" w:name="_Toc100561196"/>
      <w:bookmarkStart w:id="98" w:name="_Toc100561249"/>
      <w:bookmarkStart w:id="99" w:name="_Toc100561356"/>
      <w:bookmarkStart w:id="100" w:name="_Toc100561409"/>
      <w:bookmarkStart w:id="101" w:name="_Toc100560892"/>
      <w:bookmarkStart w:id="102" w:name="_Toc100561058"/>
      <w:bookmarkStart w:id="103" w:name="_Toc100561145"/>
      <w:bookmarkStart w:id="104" w:name="_Toc100561200"/>
      <w:bookmarkStart w:id="105" w:name="_Toc100561253"/>
      <w:bookmarkStart w:id="106" w:name="_Toc100561360"/>
      <w:bookmarkStart w:id="107" w:name="_Toc100561413"/>
      <w:bookmarkStart w:id="108" w:name="_Toc100560894"/>
      <w:bookmarkStart w:id="109" w:name="_Toc100561060"/>
      <w:bookmarkStart w:id="110" w:name="_Toc100561147"/>
      <w:bookmarkStart w:id="111" w:name="_Toc100561202"/>
      <w:bookmarkStart w:id="112" w:name="_Toc100561255"/>
      <w:bookmarkStart w:id="113" w:name="_Toc100561362"/>
      <w:bookmarkStart w:id="114" w:name="_Toc100561415"/>
      <w:bookmarkStart w:id="115" w:name="_Toc100560899"/>
      <w:bookmarkStart w:id="116" w:name="_Toc100561065"/>
      <w:bookmarkStart w:id="117" w:name="_Toc100561152"/>
      <w:bookmarkStart w:id="118" w:name="_Toc100561207"/>
      <w:bookmarkStart w:id="119" w:name="_Toc100561260"/>
      <w:bookmarkStart w:id="120" w:name="_Toc100561367"/>
      <w:bookmarkStart w:id="121" w:name="_Toc100561420"/>
      <w:bookmarkStart w:id="122" w:name="_Toc100560900"/>
      <w:bookmarkStart w:id="123" w:name="_Toc100561066"/>
      <w:bookmarkStart w:id="124" w:name="_Toc100561153"/>
      <w:bookmarkStart w:id="125" w:name="_Toc100561208"/>
      <w:bookmarkStart w:id="126" w:name="_Toc100561261"/>
      <w:bookmarkStart w:id="127" w:name="_Toc100561368"/>
      <w:bookmarkStart w:id="128" w:name="_Toc100561421"/>
      <w:bookmarkStart w:id="129" w:name="_Toc100560903"/>
      <w:bookmarkStart w:id="130" w:name="_Toc100561069"/>
      <w:bookmarkStart w:id="131" w:name="_Toc100561156"/>
      <w:bookmarkStart w:id="132" w:name="_Toc100561211"/>
      <w:bookmarkStart w:id="133" w:name="_Toc100561264"/>
      <w:bookmarkStart w:id="134" w:name="_Toc100561371"/>
      <w:bookmarkStart w:id="135" w:name="_Toc100561424"/>
      <w:bookmarkStart w:id="136" w:name="_Toc121837012"/>
      <w:bookmarkStart w:id="137" w:name="_Toc384746393"/>
      <w:bookmarkStart w:id="138" w:name="_Toc384746394"/>
      <w:bookmarkStart w:id="139" w:name="_Toc384746395"/>
      <w:bookmarkStart w:id="140" w:name="_Toc384746396"/>
      <w:bookmarkStart w:id="141" w:name="_Toc384746397"/>
      <w:bookmarkStart w:id="142" w:name="_Toc384746398"/>
      <w:bookmarkStart w:id="143" w:name="_Toc384746399"/>
      <w:bookmarkStart w:id="144" w:name="_Toc384746400"/>
      <w:bookmarkStart w:id="145" w:name="_Toc384746401"/>
      <w:bookmarkStart w:id="146" w:name="_Toc384746402"/>
      <w:bookmarkStart w:id="147" w:name="_Toc384746403"/>
      <w:bookmarkStart w:id="148" w:name="_Toc384746404"/>
      <w:bookmarkStart w:id="149" w:name="_Toc384746405"/>
      <w:bookmarkStart w:id="150" w:name="_Toc384746406"/>
      <w:bookmarkStart w:id="151" w:name="_Toc384746407"/>
      <w:bookmarkStart w:id="152" w:name="_Toc384746408"/>
      <w:bookmarkStart w:id="153" w:name="_Toc384746409"/>
      <w:bookmarkStart w:id="154" w:name="_Toc384746410"/>
      <w:bookmarkStart w:id="155" w:name="_Ref382245595"/>
      <w:bookmarkStart w:id="156" w:name="_Toc384766136"/>
      <w:bookmarkStart w:id="157" w:name="_Ref380511416"/>
      <w:bookmarkStart w:id="158" w:name="_Ref38051142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t>Loggin In with Username/Password</w:t>
      </w:r>
      <w:bookmarkEnd w:id="155"/>
      <w:bookmarkEnd w:id="156"/>
    </w:p>
    <w:bookmarkEnd w:id="157"/>
    <w:bookmarkEnd w:id="158"/>
    <w:p w:rsidR="005C6A11" w:rsidRDefault="002C0BDF" w:rsidP="006631BB">
      <w:pPr>
        <w:pStyle w:val="BodyText"/>
        <w:keepNext/>
        <w:ind w:left="360"/>
      </w:pPr>
      <w:r>
        <w:t>A</w:t>
      </w:r>
      <w:r w:rsidR="000B12F4">
        <w:t xml:space="preserve">ll registered OPA users will be able to log in directly to OPA with a username and password. </w:t>
      </w:r>
      <w:r>
        <w:t>This will only be required for functions which require updates to public contributions.</w:t>
      </w:r>
    </w:p>
    <w:p w:rsidR="005F15A3" w:rsidRDefault="005F15A3" w:rsidP="006631BB">
      <w:pPr>
        <w:pStyle w:val="Heading3"/>
      </w:pPr>
      <w:bookmarkStart w:id="159" w:name="_Toc384766137"/>
      <w:r>
        <w:t>Login</w:t>
      </w:r>
      <w:bookmarkEnd w:id="159"/>
    </w:p>
    <w:p w:rsidR="005F15A3" w:rsidRPr="005F15A3" w:rsidRDefault="005F15A3" w:rsidP="006631BB">
      <w:pPr>
        <w:pStyle w:val="BodyText"/>
        <w:keepNext/>
        <w:ind w:left="360"/>
      </w:pPr>
      <w:r>
        <w:t>Use the following URL to log in:</w:t>
      </w:r>
    </w:p>
    <w:p w:rsidR="000B12F4" w:rsidRDefault="000F1EAE" w:rsidP="006631BB">
      <w:pPr>
        <w:pStyle w:val="URLExample"/>
        <w:keepNext/>
        <w:ind w:left="1080"/>
      </w:pPr>
      <w:r>
        <w:t>POST</w:t>
      </w:r>
      <w:r w:rsidR="001421BF">
        <w:tab/>
      </w:r>
      <w:r w:rsidR="000B12F4">
        <w:t>https://research.archives.gov/</w:t>
      </w:r>
      <w:r w:rsidR="00DF7703">
        <w:t>api/v1/</w:t>
      </w:r>
      <w:r w:rsidR="000B12F4">
        <w:t>login?</w:t>
      </w:r>
      <w:r w:rsidR="00405587">
        <w:t>user=</w:t>
      </w:r>
      <w:r w:rsidR="005F15A3">
        <w:t>{user-id}&amp;password={password}</w:t>
      </w:r>
    </w:p>
    <w:p w:rsidR="00343EB0" w:rsidRDefault="00405587" w:rsidP="006631BB">
      <w:pPr>
        <w:pStyle w:val="BodyText"/>
        <w:keepNext/>
        <w:ind w:left="360"/>
      </w:pPr>
      <w:r>
        <w:t>Note</w:t>
      </w:r>
      <w:r w:rsidR="00343EB0">
        <w:t>:</w:t>
      </w:r>
    </w:p>
    <w:p w:rsidR="00343EB0" w:rsidRDefault="00343EB0" w:rsidP="006631BB">
      <w:pPr>
        <w:pStyle w:val="ListBullet"/>
        <w:tabs>
          <w:tab w:val="clear" w:pos="720"/>
          <w:tab w:val="num" w:pos="1080"/>
        </w:tabs>
        <w:ind w:left="1080"/>
      </w:pPr>
      <w:r>
        <w:t xml:space="preserve">The credentials will be returned </w:t>
      </w:r>
      <w:r w:rsidR="00812872">
        <w:t>in the login response</w:t>
      </w:r>
      <w:r>
        <w:t xml:space="preserve"> </w:t>
      </w:r>
      <w:r w:rsidR="00812872">
        <w:t>(</w:t>
      </w:r>
      <w:r w:rsidR="005F15A3">
        <w:t>in a nested &lt;credentials&gt; tag).</w:t>
      </w:r>
    </w:p>
    <w:p w:rsidR="00AA3F48" w:rsidRDefault="00AA3F48" w:rsidP="006631BB">
      <w:pPr>
        <w:pStyle w:val="ListBullet"/>
        <w:tabs>
          <w:tab w:val="clear" w:pos="720"/>
          <w:tab w:val="num" w:pos="1080"/>
        </w:tabs>
        <w:ind w:left="1080"/>
      </w:pPr>
      <w:r>
        <w:t>For security reasons, the password parameter will not be returned in the response.</w:t>
      </w:r>
    </w:p>
    <w:p w:rsidR="00C25E78" w:rsidRDefault="00C25E78" w:rsidP="006631BB">
      <w:pPr>
        <w:pStyle w:val="BodyText"/>
        <w:ind w:left="360"/>
      </w:pPr>
      <w:r>
        <w:t>The example login responses below only show whether or not the login was successful.</w:t>
      </w:r>
      <w:r w:rsidR="009B4744">
        <w:t xml:space="preserve"> A “400” (BAD REQUEST) error will be returned if login failed.</w:t>
      </w:r>
    </w:p>
    <w:p w:rsidR="00453EBE" w:rsidRDefault="00453EBE" w:rsidP="006631BB">
      <w:pPr>
        <w:pStyle w:val="InlineHeading"/>
        <w:ind w:left="360"/>
      </w:pPr>
      <w:r>
        <w:t>XML Example Login Response</w:t>
      </w:r>
    </w:p>
    <w:p w:rsidR="00405587" w:rsidRDefault="00405587" w:rsidP="006631BB">
      <w:pPr>
        <w:pStyle w:val="code"/>
        <w:ind w:left="1620"/>
      </w:pPr>
      <w:r w:rsidRPr="001A1F35">
        <w:t>&lt;</w:t>
      </w:r>
      <w:proofErr w:type="gramStart"/>
      <w:r>
        <w:t>opa-</w:t>
      </w:r>
      <w:r w:rsidRPr="001A1F35">
        <w:t>response</w:t>
      </w:r>
      <w:proofErr w:type="gramEnd"/>
      <w:r w:rsidRPr="001A1F35">
        <w:t>&gt;</w:t>
      </w:r>
    </w:p>
    <w:p w:rsidR="00405587" w:rsidRPr="001A1F35" w:rsidRDefault="00405587" w:rsidP="006631BB">
      <w:pPr>
        <w:pStyle w:val="code"/>
        <w:ind w:left="1620"/>
      </w:pPr>
      <w:r w:rsidRPr="001A1F35">
        <w:tab/>
        <w:t>&lt;</w:t>
      </w:r>
      <w:r>
        <w:t>header status=</w:t>
      </w:r>
      <w:r w:rsidR="00802C95">
        <w:t>"200"</w:t>
      </w:r>
      <w:r>
        <w:t xml:space="preserve"> time="132"/</w:t>
      </w:r>
      <w:r w:rsidRPr="001A1F35">
        <w:t>&gt;</w:t>
      </w:r>
    </w:p>
    <w:p w:rsidR="00405587" w:rsidRDefault="00405587" w:rsidP="006631BB">
      <w:pPr>
        <w:pStyle w:val="code"/>
        <w:ind w:left="1620"/>
      </w:pPr>
      <w:r>
        <w:tab/>
      </w:r>
      <w:r>
        <w:tab/>
        <w:t>&lt;request path="</w:t>
      </w:r>
      <w:r w:rsidR="00DF7703">
        <w:t>/api/v1/login</w:t>
      </w:r>
      <w:r>
        <w:t>"&gt;</w:t>
      </w:r>
    </w:p>
    <w:p w:rsidR="00405587" w:rsidRDefault="00405587" w:rsidP="006631BB">
      <w:pPr>
        <w:pStyle w:val="code"/>
        <w:ind w:left="1620"/>
      </w:pPr>
      <w:r>
        <w:tab/>
      </w:r>
      <w:r>
        <w:tab/>
      </w:r>
      <w:r>
        <w:tab/>
        <w:t>&lt;</w:t>
      </w:r>
      <w:proofErr w:type="gramStart"/>
      <w:r w:rsidR="00DB2CBD">
        <w:t>user</w:t>
      </w:r>
      <w:r>
        <w:t>&gt;</w:t>
      </w:r>
      <w:proofErr w:type="gramEnd"/>
      <w:r w:rsidR="005F15A3">
        <w:t>tjefferson</w:t>
      </w:r>
      <w:r>
        <w:t>&lt;/</w:t>
      </w:r>
      <w:r w:rsidR="00DB2CBD">
        <w:t>user</w:t>
      </w:r>
      <w:r>
        <w:t>&gt;</w:t>
      </w:r>
    </w:p>
    <w:p w:rsidR="00405587" w:rsidRPr="001A1F35" w:rsidRDefault="00405587" w:rsidP="006631BB">
      <w:pPr>
        <w:pStyle w:val="code"/>
        <w:ind w:left="1620"/>
      </w:pPr>
      <w:r>
        <w:tab/>
      </w:r>
      <w:r>
        <w:tab/>
        <w:t>&lt;/request&gt;</w:t>
      </w:r>
    </w:p>
    <w:p w:rsidR="00405587" w:rsidRDefault="00405587" w:rsidP="006631BB">
      <w:pPr>
        <w:pStyle w:val="code"/>
        <w:ind w:left="1620"/>
      </w:pPr>
      <w:r w:rsidRPr="001A1F35">
        <w:tab/>
        <w:t>&lt;/</w:t>
      </w:r>
      <w:r>
        <w:t>header</w:t>
      </w:r>
      <w:r w:rsidRPr="001A1F35">
        <w:t>&gt;</w:t>
      </w:r>
    </w:p>
    <w:p w:rsidR="001421BF" w:rsidRDefault="001421BF" w:rsidP="006631BB">
      <w:pPr>
        <w:pStyle w:val="code"/>
        <w:ind w:left="1620"/>
      </w:pPr>
      <w:r>
        <w:tab/>
        <w:t>&lt;</w:t>
      </w:r>
      <w:proofErr w:type="gramStart"/>
      <w:r>
        <w:t>credentials&gt;</w:t>
      </w:r>
      <w:proofErr w:type="gramEnd"/>
      <w:r>
        <w:t>7F8A29ECAA4326AC81329AFBB26649ACE&lt;/credentials&gt;</w:t>
      </w:r>
    </w:p>
    <w:p w:rsidR="00405587" w:rsidRPr="001A1F35" w:rsidRDefault="00405587" w:rsidP="006631BB">
      <w:pPr>
        <w:pStyle w:val="code"/>
        <w:ind w:left="1620"/>
        <w:rPr>
          <w:rFonts w:cs="Courier New"/>
        </w:rPr>
      </w:pPr>
      <w:r w:rsidRPr="001A1F35">
        <w:t>&lt;/</w:t>
      </w:r>
      <w:r>
        <w:t>opa-</w:t>
      </w:r>
      <w:r w:rsidRPr="001A1F35">
        <w:t>response&gt;</w:t>
      </w:r>
    </w:p>
    <w:p w:rsidR="00405587" w:rsidRDefault="00453EBE" w:rsidP="006631BB">
      <w:pPr>
        <w:pStyle w:val="InlineHeading"/>
        <w:ind w:left="360"/>
      </w:pPr>
      <w:r>
        <w:lastRenderedPageBreak/>
        <w:t>JSON Example Login Response</w:t>
      </w:r>
    </w:p>
    <w:p w:rsidR="00A3363D" w:rsidRDefault="00405587" w:rsidP="006631BB">
      <w:pPr>
        <w:pStyle w:val="code"/>
        <w:keepNext/>
        <w:ind w:left="1620"/>
      </w:pPr>
      <w:r>
        <w:t>{</w:t>
      </w:r>
    </w:p>
    <w:p w:rsidR="00A3363D" w:rsidRDefault="00405587" w:rsidP="006631BB">
      <w:pPr>
        <w:pStyle w:val="code"/>
        <w:keepNext/>
        <w:ind w:left="1620"/>
      </w:pPr>
      <w:r w:rsidRPr="001A1F35">
        <w:tab/>
      </w:r>
      <w:r>
        <w:t>"</w:t>
      </w:r>
      <w:proofErr w:type="gramStart"/>
      <w:r>
        <w:t>header</w:t>
      </w:r>
      <w:proofErr w:type="gramEnd"/>
      <w:r>
        <w:t>": {</w:t>
      </w:r>
    </w:p>
    <w:p w:rsidR="00405587" w:rsidRDefault="00405587" w:rsidP="006631BB">
      <w:pPr>
        <w:pStyle w:val="code"/>
        <w:ind w:left="1620"/>
      </w:pPr>
      <w:r>
        <w:tab/>
      </w:r>
      <w:r>
        <w:tab/>
        <w:t>"@status":</w:t>
      </w:r>
      <w:r w:rsidR="00802C95">
        <w:t>"200"</w:t>
      </w:r>
      <w:r>
        <w:t>,</w:t>
      </w:r>
    </w:p>
    <w:p w:rsidR="00405587" w:rsidRDefault="00405587" w:rsidP="006631BB">
      <w:pPr>
        <w:pStyle w:val="code"/>
        <w:ind w:left="1620"/>
      </w:pPr>
      <w:r>
        <w:tab/>
      </w:r>
      <w:r>
        <w:tab/>
        <w:t>"@</w:t>
      </w:r>
      <w:r w:rsidR="00B6296B">
        <w:t>duration</w:t>
      </w:r>
      <w:r>
        <w:t>":"132",</w:t>
      </w:r>
    </w:p>
    <w:p w:rsidR="00405587" w:rsidRDefault="00405587" w:rsidP="006631BB">
      <w:pPr>
        <w:pStyle w:val="code"/>
        <w:ind w:left="1620"/>
      </w:pPr>
      <w:r>
        <w:tab/>
      </w:r>
      <w:r>
        <w:tab/>
        <w:t>"</w:t>
      </w:r>
      <w:proofErr w:type="gramStart"/>
      <w:r>
        <w:t>request</w:t>
      </w:r>
      <w:proofErr w:type="gramEnd"/>
      <w:r>
        <w:t>": {</w:t>
      </w:r>
    </w:p>
    <w:p w:rsidR="00405587" w:rsidRDefault="00405587" w:rsidP="006631BB">
      <w:pPr>
        <w:pStyle w:val="code"/>
        <w:ind w:left="1620"/>
      </w:pPr>
      <w:r>
        <w:tab/>
      </w:r>
      <w:r>
        <w:tab/>
      </w:r>
      <w:r>
        <w:tab/>
        <w:t>"@path":"</w:t>
      </w:r>
      <w:r w:rsidR="00DF7703">
        <w:t>/api/v1/login</w:t>
      </w:r>
      <w:r>
        <w:t>",</w:t>
      </w:r>
    </w:p>
    <w:p w:rsidR="00405587" w:rsidRPr="001A1F35" w:rsidRDefault="00405587" w:rsidP="006631BB">
      <w:pPr>
        <w:pStyle w:val="code"/>
        <w:ind w:left="1620"/>
      </w:pPr>
      <w:r>
        <w:tab/>
      </w:r>
      <w:r>
        <w:tab/>
      </w:r>
      <w:r>
        <w:tab/>
        <w:t>"</w:t>
      </w:r>
      <w:proofErr w:type="gramStart"/>
      <w:r w:rsidR="00DB2CBD">
        <w:t>user</w:t>
      </w:r>
      <w:proofErr w:type="gramEnd"/>
      <w:r w:rsidR="00DB2CBD">
        <w:t>":"</w:t>
      </w:r>
      <w:r w:rsidR="005F15A3">
        <w:t>tjefferson</w:t>
      </w:r>
      <w:r w:rsidR="00DB2CBD">
        <w:t>"</w:t>
      </w:r>
    </w:p>
    <w:p w:rsidR="00405587" w:rsidRDefault="00405587" w:rsidP="006631BB">
      <w:pPr>
        <w:pStyle w:val="code"/>
        <w:ind w:left="1620"/>
      </w:pPr>
      <w:r>
        <w:tab/>
      </w:r>
      <w:r>
        <w:tab/>
        <w:t>}</w:t>
      </w:r>
    </w:p>
    <w:p w:rsidR="00405587" w:rsidRDefault="00405587" w:rsidP="006631BB">
      <w:pPr>
        <w:pStyle w:val="code"/>
        <w:ind w:left="1620"/>
      </w:pPr>
      <w:r>
        <w:tab/>
        <w:t>}</w:t>
      </w:r>
      <w:r w:rsidR="00055CC2">
        <w:t>,</w:t>
      </w:r>
    </w:p>
    <w:p w:rsidR="00055CC2" w:rsidRDefault="00055CC2" w:rsidP="006631BB">
      <w:pPr>
        <w:pStyle w:val="code"/>
        <w:ind w:left="1620"/>
      </w:pPr>
      <w:r>
        <w:tab/>
        <w:t>"</w:t>
      </w:r>
      <w:proofErr w:type="gramStart"/>
      <w:r>
        <w:t>credentials</w:t>
      </w:r>
      <w:proofErr w:type="gramEnd"/>
      <w:r>
        <w:t>":"7F8A29ECAA4326AC81329AFBB26649ACE"</w:t>
      </w:r>
    </w:p>
    <w:p w:rsidR="00405587" w:rsidRPr="001A1F35" w:rsidRDefault="00405587" w:rsidP="006631BB">
      <w:pPr>
        <w:pStyle w:val="code"/>
        <w:ind w:left="1620"/>
      </w:pPr>
      <w:r>
        <w:t>}</w:t>
      </w:r>
    </w:p>
    <w:p w:rsidR="005C6A11" w:rsidRDefault="005C6A11" w:rsidP="006631BB">
      <w:pPr>
        <w:pStyle w:val="Heading3"/>
      </w:pPr>
      <w:bookmarkStart w:id="160" w:name="_Toc384766138"/>
      <w:r>
        <w:t xml:space="preserve">Using </w:t>
      </w:r>
      <w:r w:rsidR="00FC33B7">
        <w:t>OPA</w:t>
      </w:r>
      <w:r>
        <w:t xml:space="preserve"> Credentials</w:t>
      </w:r>
      <w:bookmarkEnd w:id="160"/>
    </w:p>
    <w:p w:rsidR="002C0BDF" w:rsidRDefault="00092644" w:rsidP="006631BB">
      <w:pPr>
        <w:pStyle w:val="BodyText"/>
        <w:ind w:left="360"/>
      </w:pPr>
      <w:r>
        <w:t xml:space="preserve">To use the </w:t>
      </w:r>
      <w:r w:rsidR="002C0BDF">
        <w:t>OPA Credentials</w:t>
      </w:r>
      <w:r>
        <w:t>, specify the credentials “Authorization:” HTTP header.</w:t>
      </w:r>
    </w:p>
    <w:p w:rsidR="005877DB" w:rsidRDefault="005877DB" w:rsidP="006631BB">
      <w:pPr>
        <w:pStyle w:val="BodyText"/>
        <w:ind w:left="360"/>
      </w:pPr>
      <w:r>
        <w:t>For example:</w:t>
      </w:r>
    </w:p>
    <w:p w:rsidR="005877DB" w:rsidRDefault="005877DB" w:rsidP="006631BB">
      <w:pPr>
        <w:pStyle w:val="code"/>
        <w:ind w:left="1620"/>
      </w:pPr>
      <w:r>
        <w:t>Authorization: OPA</w:t>
      </w:r>
      <w:proofErr w:type="gramStart"/>
      <w:r>
        <w:t>:</w:t>
      </w:r>
      <w:r w:rsidRPr="005877DB">
        <w:t>7F8A29ECAA4326AC81329AFBB26649ACE</w:t>
      </w:r>
      <w:proofErr w:type="gramEnd"/>
    </w:p>
    <w:p w:rsidR="00493E63" w:rsidRDefault="00493E63" w:rsidP="006631BB">
      <w:pPr>
        <w:pStyle w:val="Heading2"/>
      </w:pPr>
      <w:bookmarkStart w:id="161" w:name="_Toc384766139"/>
      <w:r>
        <w:t>Registration</w:t>
      </w:r>
      <w:bookmarkEnd w:id="161"/>
    </w:p>
    <w:p w:rsidR="007147E8" w:rsidRDefault="007147E8" w:rsidP="006631BB">
      <w:pPr>
        <w:pStyle w:val="BodyText"/>
        <w:ind w:left="360"/>
      </w:pPr>
      <w:r>
        <w:t>Use the following API call to register a new user:</w:t>
      </w:r>
    </w:p>
    <w:p w:rsidR="007147E8" w:rsidRDefault="000F1EAE" w:rsidP="006631BB">
      <w:pPr>
        <w:pStyle w:val="URLExample"/>
        <w:keepNext/>
        <w:ind w:left="1080"/>
      </w:pPr>
      <w:r>
        <w:t>POST</w:t>
      </w:r>
      <w:r w:rsidR="007147E8">
        <w:tab/>
        <w:t>https://research.archives.gov/api/v1/login?action=register&amp;</w:t>
      </w:r>
      <w:r w:rsidR="007147E8" w:rsidRPr="007147E8">
        <w:rPr>
          <w:i/>
          <w:color w:val="A6A6A6" w:themeColor="background1" w:themeShade="A6"/>
        </w:rPr>
        <w:t>parameters...</w:t>
      </w:r>
    </w:p>
    <w:p w:rsidR="00192510" w:rsidRDefault="00192510" w:rsidP="006631BB">
      <w:pPr>
        <w:pStyle w:val="BodyText"/>
        <w:spacing w:after="240"/>
        <w:ind w:left="360"/>
      </w:pPr>
      <w:r>
        <w:t>Note that only users who are logged in (see previous section) are allowed to register new users, and only those users with sufficient rights.</w:t>
      </w:r>
    </w:p>
    <w:p w:rsidR="007147E8" w:rsidRDefault="007147E8" w:rsidP="006631BB">
      <w:pPr>
        <w:pStyle w:val="InlineHeading"/>
        <w:ind w:left="360"/>
      </w:pPr>
      <w:r>
        <w:t>Parameters</w:t>
      </w:r>
    </w:p>
    <w:p w:rsidR="007147E8" w:rsidRDefault="007147E8" w:rsidP="006631BB">
      <w:pPr>
        <w:pStyle w:val="BodyText"/>
        <w:spacing w:after="240"/>
        <w:ind w:left="360"/>
      </w:pPr>
      <w:r>
        <w:t>The following parameters are available when registering a new user:</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908"/>
        <w:gridCol w:w="90"/>
        <w:gridCol w:w="3780"/>
        <w:gridCol w:w="3078"/>
      </w:tblGrid>
      <w:tr w:rsidR="007147E8" w:rsidRPr="006D67BD" w:rsidTr="006631BB">
        <w:trPr>
          <w:cantSplit/>
          <w:tblHeader/>
        </w:trPr>
        <w:tc>
          <w:tcPr>
            <w:tcW w:w="1998" w:type="dxa"/>
            <w:gridSpan w:val="2"/>
            <w:tcBorders>
              <w:top w:val="single" w:sz="4" w:space="0" w:color="4F81BD"/>
              <w:left w:val="single" w:sz="4" w:space="0" w:color="4F81BD"/>
              <w:bottom w:val="single" w:sz="4" w:space="0" w:color="4F81BD"/>
              <w:right w:val="nil"/>
            </w:tcBorders>
            <w:shd w:val="clear" w:color="auto" w:fill="4F81BD"/>
          </w:tcPr>
          <w:p w:rsidR="007147E8" w:rsidRPr="006D67BD" w:rsidRDefault="007147E8" w:rsidP="00EF0DE6">
            <w:pPr>
              <w:pStyle w:val="TableContents"/>
              <w:keepNext/>
              <w:ind w:left="270" w:hanging="270"/>
              <w:rPr>
                <w:b/>
                <w:color w:val="FFFFFF" w:themeColor="background1"/>
                <w:sz w:val="22"/>
              </w:rPr>
            </w:pPr>
            <w:r w:rsidRPr="006D67BD">
              <w:rPr>
                <w:b/>
                <w:color w:val="FFFFFF" w:themeColor="background1"/>
                <w:sz w:val="22"/>
              </w:rPr>
              <w:t>Parameter</w:t>
            </w:r>
          </w:p>
        </w:tc>
        <w:tc>
          <w:tcPr>
            <w:tcW w:w="3780" w:type="dxa"/>
            <w:tcBorders>
              <w:top w:val="single" w:sz="4" w:space="0" w:color="4F81BD"/>
              <w:left w:val="nil"/>
              <w:bottom w:val="single" w:sz="4" w:space="0" w:color="4F81BD"/>
              <w:right w:val="nil"/>
            </w:tcBorders>
            <w:shd w:val="clear" w:color="auto" w:fill="4F81BD"/>
          </w:tcPr>
          <w:p w:rsidR="007147E8" w:rsidRPr="006D67BD" w:rsidRDefault="007147E8" w:rsidP="00EF0DE6">
            <w:pPr>
              <w:pStyle w:val="TableContents"/>
              <w:keepNext/>
              <w:rPr>
                <w:b/>
                <w:color w:val="FFFFFF" w:themeColor="background1"/>
                <w:sz w:val="22"/>
              </w:rPr>
            </w:pPr>
            <w:r w:rsidRPr="006D67BD">
              <w:rPr>
                <w:b/>
                <w:color w:val="FFFFFF" w:themeColor="background1"/>
                <w:sz w:val="22"/>
              </w:rPr>
              <w:t>Description</w:t>
            </w:r>
          </w:p>
        </w:tc>
        <w:tc>
          <w:tcPr>
            <w:tcW w:w="3078" w:type="dxa"/>
            <w:tcBorders>
              <w:top w:val="single" w:sz="4" w:space="0" w:color="4F81BD"/>
              <w:left w:val="nil"/>
              <w:bottom w:val="single" w:sz="4" w:space="0" w:color="4F81BD"/>
              <w:right w:val="single" w:sz="4" w:space="0" w:color="4F81BD"/>
            </w:tcBorders>
            <w:shd w:val="clear" w:color="auto" w:fill="4F81BD"/>
          </w:tcPr>
          <w:p w:rsidR="007147E8" w:rsidRPr="006D67BD" w:rsidRDefault="007147E8" w:rsidP="00EF0DE6">
            <w:pPr>
              <w:pStyle w:val="TableContents"/>
              <w:keepNext/>
              <w:ind w:left="229" w:hanging="229"/>
              <w:rPr>
                <w:b/>
                <w:color w:val="FFFFFF" w:themeColor="background1"/>
                <w:sz w:val="22"/>
              </w:rPr>
            </w:pPr>
            <w:r w:rsidRPr="006D67BD">
              <w:rPr>
                <w:b/>
                <w:color w:val="FFFFFF" w:themeColor="background1"/>
                <w:sz w:val="22"/>
              </w:rPr>
              <w:t>Example</w:t>
            </w:r>
            <w:r>
              <w:rPr>
                <w:b/>
                <w:color w:val="FFFFFF" w:themeColor="background1"/>
                <w:sz w:val="22"/>
              </w:rPr>
              <w:t>s</w:t>
            </w:r>
          </w:p>
        </w:tc>
      </w:tr>
      <w:tr w:rsidR="007147E8" w:rsidTr="006631BB">
        <w:trPr>
          <w:cantSplit/>
        </w:trPr>
        <w:tc>
          <w:tcPr>
            <w:tcW w:w="8856" w:type="dxa"/>
            <w:gridSpan w:val="4"/>
            <w:shd w:val="clear" w:color="auto" w:fill="DBE5F1" w:themeFill="accent1" w:themeFillTint="33"/>
          </w:tcPr>
          <w:p w:rsidR="007147E8" w:rsidRPr="00E16607" w:rsidRDefault="007147E8" w:rsidP="00EF0DE6">
            <w:pPr>
              <w:pStyle w:val="TableContents"/>
              <w:ind w:left="229" w:hanging="229"/>
              <w:jc w:val="center"/>
            </w:pPr>
            <w:r>
              <w:t>For use when action=change</w:t>
            </w:r>
          </w:p>
        </w:tc>
      </w:tr>
      <w:tr w:rsidR="004A060E" w:rsidTr="006631BB">
        <w:trPr>
          <w:cantSplit/>
        </w:trPr>
        <w:tc>
          <w:tcPr>
            <w:tcW w:w="1908" w:type="dxa"/>
          </w:tcPr>
          <w:p w:rsidR="004A060E" w:rsidRDefault="004A060E">
            <w:pPr>
              <w:pStyle w:val="TableContents"/>
              <w:ind w:left="270" w:hanging="270"/>
              <w:rPr>
                <w:b/>
              </w:rPr>
            </w:pPr>
            <w:r>
              <w:rPr>
                <w:b/>
              </w:rPr>
              <w:t>user=</w:t>
            </w:r>
            <w:r>
              <w:rPr>
                <w:b/>
              </w:rPr>
              <w:br/>
            </w:r>
            <w:r>
              <w:rPr>
                <w:i/>
                <w:color w:val="595959" w:themeColor="text1" w:themeTint="A6"/>
              </w:rPr>
              <w:t>user-id</w:t>
            </w:r>
          </w:p>
        </w:tc>
        <w:tc>
          <w:tcPr>
            <w:tcW w:w="3870" w:type="dxa"/>
            <w:gridSpan w:val="2"/>
          </w:tcPr>
          <w:p w:rsidR="004A060E" w:rsidRDefault="004A060E" w:rsidP="00EF0DE6">
            <w:pPr>
              <w:pStyle w:val="TableContents"/>
            </w:pPr>
            <w:r>
              <w:t>[REQUIRED]  Specify the user ID for the new user.</w:t>
            </w:r>
          </w:p>
        </w:tc>
        <w:tc>
          <w:tcPr>
            <w:tcW w:w="3078" w:type="dxa"/>
          </w:tcPr>
          <w:p w:rsidR="004A060E" w:rsidRDefault="004A060E" w:rsidP="00EF0DE6">
            <w:pPr>
              <w:pStyle w:val="TableContents"/>
              <w:ind w:left="229" w:hanging="229"/>
            </w:pPr>
            <w:r>
              <w:t>user=kmartin</w:t>
            </w:r>
          </w:p>
        </w:tc>
      </w:tr>
      <w:tr w:rsidR="004A060E" w:rsidTr="006631BB">
        <w:trPr>
          <w:cantSplit/>
        </w:trPr>
        <w:tc>
          <w:tcPr>
            <w:tcW w:w="1908" w:type="dxa"/>
          </w:tcPr>
          <w:p w:rsidR="004A060E" w:rsidRPr="00F61BEA" w:rsidRDefault="004A060E" w:rsidP="00EF0DE6">
            <w:pPr>
              <w:pStyle w:val="TableContents"/>
              <w:ind w:left="270" w:hanging="270"/>
              <w:rPr>
                <w:b/>
              </w:rPr>
            </w:pPr>
            <w:r>
              <w:rPr>
                <w:b/>
              </w:rPr>
              <w:t>password=</w:t>
            </w:r>
            <w:r>
              <w:rPr>
                <w:b/>
              </w:rPr>
              <w:br/>
            </w:r>
            <w:r>
              <w:rPr>
                <w:i/>
                <w:color w:val="595959" w:themeColor="text1" w:themeTint="A6"/>
              </w:rPr>
              <w:t>password</w:t>
            </w:r>
          </w:p>
        </w:tc>
        <w:tc>
          <w:tcPr>
            <w:tcW w:w="3870" w:type="dxa"/>
            <w:gridSpan w:val="2"/>
          </w:tcPr>
          <w:p w:rsidR="004A060E" w:rsidRPr="003D73AE" w:rsidRDefault="004A060E" w:rsidP="00EF0DE6">
            <w:pPr>
              <w:pStyle w:val="TableContents"/>
            </w:pPr>
            <w:r>
              <w:t>[REQUIRED]  Specify the new password. The password must contain a minimum of 8 characters.</w:t>
            </w:r>
          </w:p>
        </w:tc>
        <w:tc>
          <w:tcPr>
            <w:tcW w:w="3078" w:type="dxa"/>
          </w:tcPr>
          <w:p w:rsidR="004A060E" w:rsidRDefault="004A060E" w:rsidP="00EF0DE6">
            <w:pPr>
              <w:pStyle w:val="TableContents"/>
              <w:ind w:left="229" w:hanging="229"/>
            </w:pPr>
            <w:r>
              <w:t>password=wxyz9876</w:t>
            </w:r>
          </w:p>
        </w:tc>
      </w:tr>
      <w:tr w:rsidR="004A060E" w:rsidTr="006631BB">
        <w:trPr>
          <w:cantSplit/>
        </w:trPr>
        <w:tc>
          <w:tcPr>
            <w:tcW w:w="1908" w:type="dxa"/>
          </w:tcPr>
          <w:p w:rsidR="004A060E" w:rsidRPr="00F61BEA" w:rsidRDefault="004A060E" w:rsidP="00EF0DE6">
            <w:pPr>
              <w:pStyle w:val="TableContents"/>
              <w:ind w:left="270" w:hanging="270"/>
              <w:rPr>
                <w:b/>
              </w:rPr>
            </w:pPr>
            <w:r>
              <w:rPr>
                <w:b/>
              </w:rPr>
              <w:t>email=</w:t>
            </w:r>
            <w:r>
              <w:rPr>
                <w:i/>
                <w:color w:val="595959" w:themeColor="text1" w:themeTint="A6"/>
              </w:rPr>
              <w:t>email</w:t>
            </w:r>
          </w:p>
        </w:tc>
        <w:tc>
          <w:tcPr>
            <w:tcW w:w="3870" w:type="dxa"/>
            <w:gridSpan w:val="2"/>
          </w:tcPr>
          <w:p w:rsidR="004A060E" w:rsidRPr="003D73AE" w:rsidRDefault="004A060E" w:rsidP="00EF0DE6">
            <w:pPr>
              <w:pStyle w:val="TableContents"/>
            </w:pPr>
            <w:r>
              <w:t>[REQUIRED]  Specify the new e-mail address for the user.</w:t>
            </w:r>
          </w:p>
        </w:tc>
        <w:tc>
          <w:tcPr>
            <w:tcW w:w="3078" w:type="dxa"/>
          </w:tcPr>
          <w:p w:rsidR="004A060E" w:rsidRDefault="004A060E" w:rsidP="00EF0DE6">
            <w:pPr>
              <w:pStyle w:val="TableContents"/>
              <w:ind w:left="229" w:hanging="229"/>
            </w:pPr>
            <w:r>
              <w:t>email=jdoe@ficticious.com</w:t>
            </w:r>
          </w:p>
        </w:tc>
      </w:tr>
      <w:tr w:rsidR="004A060E" w:rsidTr="006631BB">
        <w:trPr>
          <w:cantSplit/>
        </w:trPr>
        <w:tc>
          <w:tcPr>
            <w:tcW w:w="1908" w:type="dxa"/>
          </w:tcPr>
          <w:p w:rsidR="004A060E" w:rsidRPr="00F61BEA" w:rsidRDefault="004A060E" w:rsidP="00EF0DE6">
            <w:pPr>
              <w:pStyle w:val="TableContents"/>
              <w:ind w:left="270" w:hanging="270"/>
              <w:rPr>
                <w:b/>
              </w:rPr>
            </w:pPr>
            <w:r>
              <w:rPr>
                <w:b/>
              </w:rPr>
              <w:t>fullName=</w:t>
            </w:r>
            <w:r>
              <w:rPr>
                <w:i/>
                <w:color w:val="595959" w:themeColor="text1" w:themeTint="A6"/>
              </w:rPr>
              <w:t>full-name</w:t>
            </w:r>
          </w:p>
        </w:tc>
        <w:tc>
          <w:tcPr>
            <w:tcW w:w="3870" w:type="dxa"/>
            <w:gridSpan w:val="2"/>
          </w:tcPr>
          <w:p w:rsidR="004A060E" w:rsidRPr="003D73AE" w:rsidRDefault="004A060E" w:rsidP="00EF0DE6">
            <w:pPr>
              <w:pStyle w:val="TableContents"/>
            </w:pPr>
            <w:r>
              <w:t>[OPTIONAL]  Specify the new full name for the user.</w:t>
            </w:r>
          </w:p>
        </w:tc>
        <w:tc>
          <w:tcPr>
            <w:tcW w:w="3078" w:type="dxa"/>
          </w:tcPr>
          <w:p w:rsidR="004A060E" w:rsidRDefault="004A060E" w:rsidP="00EF0DE6">
            <w:pPr>
              <w:pStyle w:val="TableContents"/>
              <w:ind w:left="229" w:hanging="229"/>
            </w:pPr>
            <w:r>
              <w:t>fullName=Thomas%20Jefferson</w:t>
            </w:r>
          </w:p>
        </w:tc>
      </w:tr>
      <w:tr w:rsidR="004A060E" w:rsidTr="006631BB">
        <w:trPr>
          <w:cantSplit/>
        </w:trPr>
        <w:tc>
          <w:tcPr>
            <w:tcW w:w="1908" w:type="dxa"/>
          </w:tcPr>
          <w:p w:rsidR="004A060E" w:rsidRPr="00F61BEA" w:rsidRDefault="004A060E" w:rsidP="00EF0DE6">
            <w:pPr>
              <w:pStyle w:val="TableContents"/>
              <w:ind w:left="270" w:hanging="270"/>
              <w:rPr>
                <w:b/>
              </w:rPr>
            </w:pPr>
            <w:r>
              <w:rPr>
                <w:b/>
              </w:rPr>
              <w:t>displayFullName=</w:t>
            </w:r>
            <w:r>
              <w:rPr>
                <w:b/>
              </w:rPr>
              <w:br/>
            </w:r>
            <w:r>
              <w:rPr>
                <w:i/>
                <w:color w:val="595959" w:themeColor="text1" w:themeTint="A6"/>
              </w:rPr>
              <w:t>true|false</w:t>
            </w:r>
          </w:p>
        </w:tc>
        <w:tc>
          <w:tcPr>
            <w:tcW w:w="3870" w:type="dxa"/>
            <w:gridSpan w:val="2"/>
          </w:tcPr>
          <w:p w:rsidR="004A060E" w:rsidRPr="003D73AE" w:rsidRDefault="004A060E" w:rsidP="00EF0DE6">
            <w:pPr>
              <w:pStyle w:val="TableContents"/>
            </w:pPr>
            <w:r>
              <w:t>[OPTIONAL]  Set to “true” if the full name for the user should be displayed to the public, “false” otherwise.</w:t>
            </w:r>
          </w:p>
        </w:tc>
        <w:tc>
          <w:tcPr>
            <w:tcW w:w="3078" w:type="dxa"/>
          </w:tcPr>
          <w:p w:rsidR="004A060E" w:rsidRDefault="004A060E" w:rsidP="00EF0DE6">
            <w:pPr>
              <w:pStyle w:val="TableContents"/>
              <w:ind w:left="229" w:hanging="229"/>
            </w:pPr>
            <w:r>
              <w:t>displayFullName=true</w:t>
            </w:r>
          </w:p>
        </w:tc>
      </w:tr>
      <w:tr w:rsidR="004A060E" w:rsidTr="006631BB">
        <w:trPr>
          <w:cantSplit/>
        </w:trPr>
        <w:tc>
          <w:tcPr>
            <w:tcW w:w="1908" w:type="dxa"/>
          </w:tcPr>
          <w:p w:rsidR="004A060E" w:rsidRDefault="004A060E" w:rsidP="007147E8">
            <w:pPr>
              <w:pStyle w:val="TableContents"/>
              <w:ind w:left="270" w:hanging="270"/>
              <w:rPr>
                <w:b/>
              </w:rPr>
            </w:pPr>
            <w:r>
              <w:rPr>
                <w:b/>
              </w:rPr>
              <w:lastRenderedPageBreak/>
              <w:t>returnUrl=</w:t>
            </w:r>
            <w:r>
              <w:rPr>
                <w:b/>
              </w:rPr>
              <w:br/>
            </w:r>
            <w:r>
              <w:rPr>
                <w:i/>
                <w:color w:val="595959" w:themeColor="text1" w:themeTint="A6"/>
              </w:rPr>
              <w:t>&lt;Return-URL&gt;</w:t>
            </w:r>
          </w:p>
        </w:tc>
        <w:tc>
          <w:tcPr>
            <w:tcW w:w="3870" w:type="dxa"/>
            <w:gridSpan w:val="2"/>
          </w:tcPr>
          <w:p w:rsidR="004A060E" w:rsidRDefault="004A060E" w:rsidP="00192510">
            <w:pPr>
              <w:pStyle w:val="TableContents"/>
            </w:pPr>
            <w:r>
              <w:t>[</w:t>
            </w:r>
            <w:r w:rsidR="00192510">
              <w:t>OPTIONAL</w:t>
            </w:r>
            <w:r>
              <w:t>]  Specify the return URL</w:t>
            </w:r>
          </w:p>
        </w:tc>
        <w:tc>
          <w:tcPr>
            <w:tcW w:w="3078" w:type="dxa"/>
          </w:tcPr>
          <w:p w:rsidR="004A060E" w:rsidRDefault="004A060E" w:rsidP="007147E8">
            <w:pPr>
              <w:pStyle w:val="TableContents"/>
              <w:ind w:left="229" w:hanging="229"/>
            </w:pPr>
            <w:r>
              <w:t>returnUrl=https://myserver.com/</w:t>
            </w:r>
            <w:r>
              <w:br/>
              <w:t>opa-newly-activated.html</w:t>
            </w:r>
          </w:p>
        </w:tc>
      </w:tr>
      <w:tr w:rsidR="004A060E" w:rsidTr="006631BB">
        <w:trPr>
          <w:cantSplit/>
        </w:trPr>
        <w:tc>
          <w:tcPr>
            <w:tcW w:w="1908" w:type="dxa"/>
          </w:tcPr>
          <w:p w:rsidR="004A060E" w:rsidRDefault="004A060E" w:rsidP="007147E8">
            <w:pPr>
              <w:pStyle w:val="TableContents"/>
              <w:ind w:left="270" w:hanging="270"/>
              <w:rPr>
                <w:b/>
              </w:rPr>
            </w:pPr>
            <w:r>
              <w:rPr>
                <w:b/>
              </w:rPr>
              <w:t>returnText=</w:t>
            </w:r>
            <w:r>
              <w:rPr>
                <w:b/>
              </w:rPr>
              <w:br/>
            </w:r>
            <w:r>
              <w:rPr>
                <w:i/>
                <w:color w:val="595959" w:themeColor="text1" w:themeTint="A6"/>
              </w:rPr>
              <w:t>&lt;Return-Text&gt;</w:t>
            </w:r>
          </w:p>
        </w:tc>
        <w:tc>
          <w:tcPr>
            <w:tcW w:w="3870" w:type="dxa"/>
            <w:gridSpan w:val="2"/>
          </w:tcPr>
          <w:p w:rsidR="004A060E" w:rsidRDefault="004A060E" w:rsidP="00192510">
            <w:pPr>
              <w:pStyle w:val="TableContents"/>
            </w:pPr>
            <w:r>
              <w:t>[</w:t>
            </w:r>
            <w:r w:rsidR="00192510">
              <w:t>OPTIONAL</w:t>
            </w:r>
            <w:r>
              <w:t>]  Specifies the link text to be used for the return URL.</w:t>
            </w:r>
          </w:p>
        </w:tc>
        <w:tc>
          <w:tcPr>
            <w:tcW w:w="3078" w:type="dxa"/>
          </w:tcPr>
          <w:p w:rsidR="004A060E" w:rsidRDefault="004A060E" w:rsidP="007147E8">
            <w:pPr>
              <w:pStyle w:val="TableContents"/>
              <w:ind w:left="229" w:hanging="229"/>
            </w:pPr>
            <w:proofErr w:type="gramStart"/>
            <w:r>
              <w:t>returnText=</w:t>
            </w:r>
            <w:proofErr w:type="gramEnd"/>
            <w:r>
              <w:t>Click here to return to The Military Records Transcription by Veterans Project.</w:t>
            </w:r>
          </w:p>
        </w:tc>
      </w:tr>
    </w:tbl>
    <w:p w:rsidR="007147E8" w:rsidRDefault="007147E8" w:rsidP="006631BB">
      <w:pPr>
        <w:pStyle w:val="InlineHeading"/>
        <w:ind w:left="360"/>
      </w:pPr>
      <w:r>
        <w:t>Response</w:t>
      </w:r>
    </w:p>
    <w:p w:rsidR="007147E8" w:rsidRDefault="007147E8" w:rsidP="006631BB">
      <w:pPr>
        <w:pStyle w:val="BodyText"/>
        <w:ind w:left="360"/>
      </w:pPr>
      <w:r>
        <w:t>Upon successful completion, the user will be sent an E-mail with an OPA URL where they can activate their account. Once the user has clicked on the OPA URL, they will be taken to OPA, will be asked if they agree with various government warnings and notifications, and they can activate their account.</w:t>
      </w:r>
    </w:p>
    <w:p w:rsidR="007147E8" w:rsidRDefault="007147E8" w:rsidP="006631BB">
      <w:pPr>
        <w:pStyle w:val="BodyText"/>
        <w:ind w:left="360"/>
      </w:pPr>
      <w:r>
        <w:t>Once the account is activated, the user will be presented with the specified return URL and it will be labeled with the specified return text.</w:t>
      </w:r>
      <w:r w:rsidR="00EE6693">
        <w:t xml:space="preserve"> The user, once their account is activated, can click on the URL and they will be taken back to your web site.</w:t>
      </w:r>
    </w:p>
    <w:p w:rsidR="0016201D" w:rsidRDefault="007147E8" w:rsidP="006631BB">
      <w:pPr>
        <w:pStyle w:val="BodyText"/>
        <w:ind w:left="360"/>
      </w:pPr>
      <w:r>
        <w:t xml:space="preserve">The response will the standard OPA response (see section </w:t>
      </w:r>
      <w:r w:rsidR="003412C1">
        <w:fldChar w:fldCharType="begin"/>
      </w:r>
      <w:r w:rsidR="000E5B6F">
        <w:instrText xml:space="preserve"> REF _Ref379726032 \r \h </w:instrText>
      </w:r>
      <w:r w:rsidR="003412C1">
        <w:fldChar w:fldCharType="separate"/>
      </w:r>
      <w:r w:rsidR="006D63BE">
        <w:t>1.4.2</w:t>
      </w:r>
      <w:r w:rsidR="003412C1">
        <w:fldChar w:fldCharType="end"/>
      </w:r>
      <w:r>
        <w:t xml:space="preserve"> for more information)</w:t>
      </w:r>
      <w:r w:rsidR="0016201D">
        <w:t>, with an additional message to be displayed to the user in the “message” tag. Note that the password is removed from the registration response.</w:t>
      </w:r>
    </w:p>
    <w:p w:rsidR="00B876DD" w:rsidRDefault="0016201D" w:rsidP="006631BB">
      <w:pPr>
        <w:pStyle w:val="InlineHeading"/>
        <w:spacing w:after="240"/>
        <w:ind w:left="360"/>
      </w:pPr>
      <w:r>
        <w:t>XML Example Registration Response</w:t>
      </w:r>
    </w:p>
    <w:p w:rsidR="00B876DD" w:rsidRDefault="00A44A5A" w:rsidP="006631BB">
      <w:pPr>
        <w:pStyle w:val="URLHeader"/>
        <w:ind w:left="1080"/>
      </w:pPr>
      <w:r>
        <w:t>POST</w:t>
      </w:r>
      <w:r>
        <w:tab/>
      </w:r>
      <w:r w:rsidRPr="00A44A5A">
        <w:t>https://research.archives.gov/api/v1/login?action=register</w:t>
      </w:r>
      <w:r w:rsidR="00B374DE">
        <w:t>&amp;user=tjefferson&amp;password=abcdef&amp;</w:t>
      </w:r>
      <w:r w:rsidR="00B374DE">
        <w:br/>
        <w:t>email=</w:t>
      </w:r>
      <w:r w:rsidR="00B374DE" w:rsidRPr="00B374DE">
        <w:t>tjefferson@ficticious-server.com</w:t>
      </w:r>
      <w:r w:rsidR="00B374DE">
        <w:t>&amp;</w:t>
      </w:r>
      <w:r w:rsidR="00192510">
        <w:t>returnUrl=</w:t>
      </w:r>
      <w:r w:rsidR="00B374DE" w:rsidRPr="00B374DE">
        <w:t>http%3A%2F%2Fficticious-server.com%2F</w:t>
      </w:r>
      <w:r w:rsidR="005A3677">
        <w:br/>
      </w:r>
      <w:r w:rsidR="00B374DE" w:rsidRPr="00B374DE">
        <w:t>opa-user</w:t>
      </w:r>
      <w:r w:rsidR="005A3677">
        <w:noBreakHyphen/>
      </w:r>
      <w:r w:rsidR="00B374DE" w:rsidRPr="00B374DE">
        <w:t>verified.html</w:t>
      </w:r>
      <w:r w:rsidR="00B374DE">
        <w:t>&amp;</w:t>
      </w:r>
      <w:r w:rsidR="00192510">
        <w:t>returnText=</w:t>
      </w:r>
      <w:r w:rsidR="00B374DE" w:rsidRPr="00B374DE">
        <w:t>Return%20to%20Ficticious%20Server%20to%20start%20</w:t>
      </w:r>
      <w:r w:rsidR="005A3677">
        <w:br/>
      </w:r>
      <w:r w:rsidR="00B374DE" w:rsidRPr="00B374DE">
        <w:t>your%20tagging%20project</w:t>
      </w:r>
      <w:proofErr w:type="gramStart"/>
      <w:r w:rsidR="00B374DE" w:rsidRPr="00B374DE">
        <w:t>!%</w:t>
      </w:r>
      <w:proofErr w:type="gramEnd"/>
      <w:r w:rsidR="00B374DE" w:rsidRPr="00B374DE">
        <w:t>0A</w:t>
      </w:r>
      <w:r w:rsidR="00B374DE">
        <w:t>&amp;format=xml</w:t>
      </w:r>
    </w:p>
    <w:p w:rsidR="00A44A5A" w:rsidRPr="00A44A5A" w:rsidRDefault="00A44A5A" w:rsidP="006631BB">
      <w:pPr>
        <w:pStyle w:val="code"/>
        <w:ind w:left="1620"/>
        <w:rPr>
          <w:rFonts w:cs="Courier New"/>
        </w:rPr>
      </w:pPr>
      <w:r w:rsidRPr="00A44A5A">
        <w:rPr>
          <w:rFonts w:cs="Courier New"/>
        </w:rPr>
        <w:t>&lt;</w:t>
      </w:r>
      <w:proofErr w:type="gramStart"/>
      <w:r w:rsidRPr="00A44A5A">
        <w:rPr>
          <w:rFonts w:cs="Courier New"/>
        </w:rPr>
        <w:t>opa-response</w:t>
      </w:r>
      <w:proofErr w:type="gramEnd"/>
      <w:r w:rsidRPr="00A44A5A">
        <w:rPr>
          <w:rFonts w:cs="Courier New"/>
        </w:rPr>
        <w:t>&gt;</w:t>
      </w:r>
    </w:p>
    <w:p w:rsidR="00A44A5A" w:rsidRPr="00A44A5A" w:rsidRDefault="00A44A5A" w:rsidP="006631BB">
      <w:pPr>
        <w:pStyle w:val="code"/>
        <w:ind w:left="1620"/>
        <w:rPr>
          <w:rFonts w:cs="Courier New"/>
        </w:rPr>
      </w:pPr>
      <w:r w:rsidRPr="00A44A5A">
        <w:rPr>
          <w:rFonts w:cs="Courier New"/>
        </w:rPr>
        <w:t xml:space="preserve">  &lt;header status="200" time="132"&gt;</w:t>
      </w:r>
    </w:p>
    <w:p w:rsidR="00A44A5A" w:rsidRPr="00A44A5A" w:rsidRDefault="00A44A5A" w:rsidP="006631BB">
      <w:pPr>
        <w:pStyle w:val="code"/>
        <w:ind w:left="1620"/>
        <w:rPr>
          <w:rFonts w:cs="Courier New"/>
        </w:rPr>
      </w:pPr>
      <w:r w:rsidRPr="00A44A5A">
        <w:rPr>
          <w:rFonts w:cs="Courier New"/>
        </w:rPr>
        <w:t xml:space="preserve">    &lt;request path="/api/v1/login"&gt;</w:t>
      </w:r>
    </w:p>
    <w:p w:rsidR="00A44A5A" w:rsidRPr="00A44A5A" w:rsidRDefault="00A44A5A" w:rsidP="006631BB">
      <w:pPr>
        <w:pStyle w:val="code"/>
        <w:ind w:left="1620"/>
        <w:rPr>
          <w:rFonts w:cs="Courier New"/>
        </w:rPr>
      </w:pPr>
      <w:r w:rsidRPr="00A44A5A">
        <w:rPr>
          <w:rFonts w:cs="Courier New"/>
        </w:rPr>
        <w:t xml:space="preserve">      &lt;</w:t>
      </w:r>
      <w:proofErr w:type="gramStart"/>
      <w:r w:rsidRPr="00A44A5A">
        <w:rPr>
          <w:rFonts w:cs="Courier New"/>
        </w:rPr>
        <w:t>user&gt;</w:t>
      </w:r>
      <w:proofErr w:type="gramEnd"/>
      <w:r w:rsidRPr="00A44A5A">
        <w:rPr>
          <w:rFonts w:cs="Courier New"/>
        </w:rPr>
        <w:t>tjefferson&lt;/user&gt;</w:t>
      </w:r>
    </w:p>
    <w:p w:rsidR="00A44A5A" w:rsidRPr="00A44A5A" w:rsidRDefault="00A44A5A" w:rsidP="006631BB">
      <w:pPr>
        <w:pStyle w:val="code"/>
        <w:ind w:left="1620"/>
        <w:rPr>
          <w:rFonts w:cs="Courier New"/>
        </w:rPr>
      </w:pPr>
      <w:r w:rsidRPr="00A44A5A">
        <w:rPr>
          <w:rFonts w:cs="Courier New"/>
        </w:rPr>
        <w:t xml:space="preserve">      &lt;email&gt;tjefferson@ficticious-server.com&lt;/email&gt;</w:t>
      </w:r>
    </w:p>
    <w:p w:rsidR="00A44A5A" w:rsidRPr="00A44A5A" w:rsidRDefault="00A44A5A" w:rsidP="006631BB">
      <w:pPr>
        <w:pStyle w:val="code"/>
        <w:ind w:left="1620"/>
        <w:rPr>
          <w:rFonts w:cs="Courier New"/>
        </w:rPr>
      </w:pPr>
      <w:r w:rsidRPr="00A44A5A">
        <w:rPr>
          <w:rFonts w:cs="Courier New"/>
        </w:rPr>
        <w:t xml:space="preserve">      &lt;returnUrl&gt;http://ficticious-server.com/opa-user-verified.html&lt;/returnUrl&gt;</w:t>
      </w:r>
    </w:p>
    <w:p w:rsidR="00A44A5A" w:rsidRPr="00A44A5A" w:rsidRDefault="00A44A5A" w:rsidP="006631BB">
      <w:pPr>
        <w:pStyle w:val="code"/>
        <w:ind w:left="1620"/>
        <w:rPr>
          <w:rFonts w:cs="Courier New"/>
        </w:rPr>
      </w:pPr>
      <w:r w:rsidRPr="00A44A5A">
        <w:rPr>
          <w:rFonts w:cs="Courier New"/>
        </w:rPr>
        <w:t xml:space="preserve">      &lt;</w:t>
      </w:r>
      <w:proofErr w:type="gramStart"/>
      <w:r w:rsidRPr="00A44A5A">
        <w:rPr>
          <w:rFonts w:cs="Courier New"/>
        </w:rPr>
        <w:t>returnText&gt;</w:t>
      </w:r>
      <w:proofErr w:type="gramEnd"/>
      <w:r w:rsidRPr="00A44A5A">
        <w:rPr>
          <w:rFonts w:cs="Courier New"/>
        </w:rPr>
        <w:t>Return to Ficticious Server to start your tagging project!&lt;/returnText&gt;</w:t>
      </w:r>
    </w:p>
    <w:p w:rsidR="00A44A5A" w:rsidRPr="00A44A5A" w:rsidRDefault="00A44A5A" w:rsidP="006631BB">
      <w:pPr>
        <w:pStyle w:val="code"/>
        <w:ind w:left="1620"/>
        <w:rPr>
          <w:rFonts w:cs="Courier New"/>
        </w:rPr>
      </w:pPr>
      <w:r w:rsidRPr="00A44A5A">
        <w:rPr>
          <w:rFonts w:cs="Courier New"/>
        </w:rPr>
        <w:t xml:space="preserve">    &lt;/request&gt;</w:t>
      </w:r>
    </w:p>
    <w:p w:rsidR="00A44A5A" w:rsidRPr="00A44A5A" w:rsidRDefault="00A44A5A" w:rsidP="006631BB">
      <w:pPr>
        <w:pStyle w:val="code"/>
        <w:ind w:left="1620"/>
        <w:rPr>
          <w:rFonts w:cs="Courier New"/>
        </w:rPr>
      </w:pPr>
      <w:r w:rsidRPr="00A44A5A">
        <w:rPr>
          <w:rFonts w:cs="Courier New"/>
        </w:rPr>
        <w:t xml:space="preserve">  &lt;/header&gt;</w:t>
      </w:r>
    </w:p>
    <w:p w:rsidR="00A44A5A" w:rsidRPr="00A44A5A" w:rsidRDefault="00A44A5A" w:rsidP="006631BB">
      <w:pPr>
        <w:pStyle w:val="code"/>
        <w:ind w:left="1620"/>
        <w:rPr>
          <w:rFonts w:cs="Courier New"/>
        </w:rPr>
      </w:pPr>
      <w:r w:rsidRPr="00A44A5A">
        <w:rPr>
          <w:rFonts w:cs="Courier New"/>
        </w:rPr>
        <w:t xml:space="preserve">  &lt;</w:t>
      </w:r>
      <w:proofErr w:type="gramStart"/>
      <w:r w:rsidRPr="00A44A5A">
        <w:rPr>
          <w:rFonts w:cs="Courier New"/>
        </w:rPr>
        <w:t>message</w:t>
      </w:r>
      <w:proofErr w:type="gramEnd"/>
      <w:r w:rsidRPr="00A44A5A">
        <w:rPr>
          <w:rFonts w:cs="Courier New"/>
        </w:rPr>
        <w:t>&gt;&lt;![CDATA[An email verification has been sent to the following email address.</w:t>
      </w:r>
    </w:p>
    <w:p w:rsidR="00A44A5A" w:rsidRPr="00A44A5A" w:rsidRDefault="00A44A5A" w:rsidP="006631BB">
      <w:pPr>
        <w:pStyle w:val="code"/>
        <w:ind w:left="1620"/>
        <w:rPr>
          <w:rFonts w:cs="Courier New"/>
        </w:rPr>
      </w:pPr>
      <w:r w:rsidRPr="00A44A5A">
        <w:rPr>
          <w:rFonts w:cs="Courier New"/>
        </w:rPr>
        <w:t xml:space="preserve"> </w:t>
      </w:r>
      <w:proofErr w:type="gramStart"/>
      <w:r w:rsidRPr="00A44A5A">
        <w:rPr>
          <w:rFonts w:cs="Courier New"/>
        </w:rPr>
        <w:t>-  tjefferson@ficticious-server.com.</w:t>
      </w:r>
      <w:proofErr w:type="gramEnd"/>
      <w:r w:rsidRPr="00A44A5A">
        <w:rPr>
          <w:rFonts w:cs="Courier New"/>
        </w:rPr>
        <w:t xml:space="preserve"> Please check your email to complete the registration process. Didn't get the </w:t>
      </w:r>
      <w:proofErr w:type="gramStart"/>
      <w:r w:rsidRPr="00A44A5A">
        <w:rPr>
          <w:rFonts w:cs="Courier New"/>
        </w:rPr>
        <w:t>email.?</w:t>
      </w:r>
      <w:proofErr w:type="gramEnd"/>
      <w:r w:rsidRPr="00A44A5A">
        <w:rPr>
          <w:rFonts w:cs="Courier New"/>
        </w:rPr>
        <w:t xml:space="preserve"> &lt;a href="http://research.archives.gov/registration/</w:t>
      </w:r>
      <w:r>
        <w:rPr>
          <w:rFonts w:cs="Courier New"/>
        </w:rPr>
        <w:t>login</w:t>
      </w:r>
      <w:r w:rsidRPr="00A44A5A">
        <w:rPr>
          <w:rFonts w:cs="Courier New"/>
        </w:rPr>
        <w:t>?</w:t>
      </w:r>
      <w:r>
        <w:rPr>
          <w:rFonts w:cs="Courier New"/>
        </w:rPr>
        <w:t>action=resend</w:t>
      </w:r>
      <w:r>
        <w:rPr>
          <w:rFonts w:cs="Courier New"/>
        </w:rPr>
        <w:noBreakHyphen/>
        <w:t>email&amp;</w:t>
      </w:r>
      <w:r w:rsidRPr="00A44A5A">
        <w:rPr>
          <w:rFonts w:cs="Courier New"/>
        </w:rPr>
        <w:t>user=tjefferson"&gt;Resend the Verification email</w:t>
      </w:r>
      <w:proofErr w:type="gramStart"/>
      <w:r w:rsidRPr="00A44A5A">
        <w:rPr>
          <w:rFonts w:cs="Courier New"/>
        </w:rPr>
        <w:t>.&lt;</w:t>
      </w:r>
      <w:proofErr w:type="gramEnd"/>
      <w:r w:rsidRPr="00A44A5A">
        <w:rPr>
          <w:rFonts w:cs="Courier New"/>
        </w:rPr>
        <w:t>/a&gt;]]&gt;</w:t>
      </w:r>
    </w:p>
    <w:p w:rsidR="00A44A5A" w:rsidRPr="00A44A5A" w:rsidRDefault="00A44A5A" w:rsidP="006631BB">
      <w:pPr>
        <w:pStyle w:val="code"/>
        <w:ind w:left="1620"/>
        <w:rPr>
          <w:rFonts w:cs="Courier New"/>
        </w:rPr>
      </w:pPr>
      <w:r w:rsidRPr="00A44A5A">
        <w:rPr>
          <w:rFonts w:cs="Courier New"/>
        </w:rPr>
        <w:t xml:space="preserve"> &lt;/message&gt;</w:t>
      </w:r>
    </w:p>
    <w:p w:rsidR="00A44A5A" w:rsidRPr="001A1F35" w:rsidRDefault="00A44A5A" w:rsidP="006631BB">
      <w:pPr>
        <w:pStyle w:val="code"/>
        <w:ind w:left="1620"/>
        <w:rPr>
          <w:rFonts w:cs="Courier New"/>
        </w:rPr>
      </w:pPr>
      <w:r w:rsidRPr="00A44A5A">
        <w:rPr>
          <w:rFonts w:cs="Courier New"/>
        </w:rPr>
        <w:t>&lt;/opa-response&gt;</w:t>
      </w:r>
    </w:p>
    <w:p w:rsidR="00B876DD" w:rsidRDefault="0016201D" w:rsidP="006631BB">
      <w:pPr>
        <w:pStyle w:val="InlineHeading"/>
        <w:spacing w:after="240"/>
        <w:ind w:left="360"/>
      </w:pPr>
      <w:r>
        <w:lastRenderedPageBreak/>
        <w:t>JSON Example Registration Response</w:t>
      </w:r>
    </w:p>
    <w:p w:rsidR="00B374DE" w:rsidRPr="00EE562F" w:rsidRDefault="00B374DE" w:rsidP="006631BB">
      <w:pPr>
        <w:pStyle w:val="URLHeader"/>
        <w:ind w:left="1080"/>
      </w:pPr>
      <w:r>
        <w:t>POST</w:t>
      </w:r>
      <w:r>
        <w:tab/>
      </w:r>
      <w:r w:rsidRPr="00A44A5A">
        <w:t>https://research.archives.gov/api/v1/login?action=register</w:t>
      </w:r>
      <w:r>
        <w:t>&amp;user=tjefferson&amp;password=abcdef&amp;</w:t>
      </w:r>
      <w:r>
        <w:br/>
        <w:t>email=</w:t>
      </w:r>
      <w:r w:rsidRPr="00B374DE">
        <w:t>tjefferson@ficticious-server.com</w:t>
      </w:r>
      <w:r>
        <w:t>&amp;</w:t>
      </w:r>
      <w:r w:rsidR="005A3677">
        <w:t>returnUrl=</w:t>
      </w:r>
      <w:r w:rsidRPr="00B374DE">
        <w:t>http%3A%2F%2Fficticious-server.com%2F</w:t>
      </w:r>
      <w:r w:rsidR="005A3677">
        <w:br/>
      </w:r>
      <w:r w:rsidRPr="00B374DE">
        <w:t>opa-user-verified.html</w:t>
      </w:r>
      <w:r>
        <w:t>&amp;</w:t>
      </w:r>
      <w:r w:rsidR="005A3677">
        <w:t>returnText=</w:t>
      </w:r>
      <w:r w:rsidRPr="00B374DE">
        <w:t>Return%20to%20Ficticious%20Server%20to%20start%20</w:t>
      </w:r>
      <w:r w:rsidR="005A3677">
        <w:br/>
      </w:r>
      <w:r w:rsidRPr="00B374DE">
        <w:t>your%20tagging%20project</w:t>
      </w:r>
      <w:proofErr w:type="gramStart"/>
      <w:r w:rsidRPr="00B374DE">
        <w:t>!%</w:t>
      </w:r>
      <w:proofErr w:type="gramEnd"/>
      <w:r w:rsidRPr="00B374DE">
        <w:t>0A</w:t>
      </w:r>
    </w:p>
    <w:p w:rsidR="00A44A5A" w:rsidRDefault="00A44A5A" w:rsidP="006631BB">
      <w:pPr>
        <w:pStyle w:val="code"/>
        <w:ind w:left="1620"/>
      </w:pPr>
      <w:r>
        <w:t>{</w:t>
      </w:r>
    </w:p>
    <w:p w:rsidR="00A44A5A" w:rsidRDefault="00A44A5A" w:rsidP="006631BB">
      <w:pPr>
        <w:pStyle w:val="code"/>
        <w:ind w:left="1620"/>
      </w:pPr>
      <w:r>
        <w:t xml:space="preserve">  "</w:t>
      </w:r>
      <w:proofErr w:type="gramStart"/>
      <w:r>
        <w:t>header</w:t>
      </w:r>
      <w:proofErr w:type="gramEnd"/>
      <w:r>
        <w:t>":{</w:t>
      </w:r>
    </w:p>
    <w:p w:rsidR="00A44A5A" w:rsidRDefault="00A44A5A" w:rsidP="006631BB">
      <w:pPr>
        <w:pStyle w:val="code"/>
        <w:ind w:left="1620"/>
      </w:pPr>
      <w:r>
        <w:t xml:space="preserve">    "@status":"200",</w:t>
      </w:r>
    </w:p>
    <w:p w:rsidR="00A44A5A" w:rsidRDefault="00A44A5A" w:rsidP="006631BB">
      <w:pPr>
        <w:pStyle w:val="code"/>
        <w:ind w:left="1620"/>
      </w:pPr>
      <w:r>
        <w:t xml:space="preserve">    "@time":"132",</w:t>
      </w:r>
    </w:p>
    <w:p w:rsidR="00A44A5A" w:rsidRDefault="00A44A5A" w:rsidP="006631BB">
      <w:pPr>
        <w:pStyle w:val="code"/>
        <w:ind w:left="1620"/>
      </w:pPr>
      <w:r>
        <w:t xml:space="preserve">    "</w:t>
      </w:r>
      <w:proofErr w:type="gramStart"/>
      <w:r>
        <w:t>request</w:t>
      </w:r>
      <w:proofErr w:type="gramEnd"/>
      <w:r>
        <w:t>":{</w:t>
      </w:r>
    </w:p>
    <w:p w:rsidR="00A44A5A" w:rsidRDefault="00A44A5A" w:rsidP="006631BB">
      <w:pPr>
        <w:pStyle w:val="code"/>
        <w:ind w:left="1620"/>
      </w:pPr>
      <w:r>
        <w:t xml:space="preserve">      "@path":"/api/v1/login",</w:t>
      </w:r>
    </w:p>
    <w:p w:rsidR="00A44A5A" w:rsidRDefault="00A44A5A" w:rsidP="006631BB">
      <w:pPr>
        <w:pStyle w:val="code"/>
        <w:ind w:left="1620"/>
      </w:pPr>
      <w:r>
        <w:t xml:space="preserve">      "</w:t>
      </w:r>
      <w:proofErr w:type="gramStart"/>
      <w:r>
        <w:t>user</w:t>
      </w:r>
      <w:proofErr w:type="gramEnd"/>
      <w:r>
        <w:t>":"tjefferson",</w:t>
      </w:r>
    </w:p>
    <w:p w:rsidR="00A44A5A" w:rsidRDefault="00A44A5A" w:rsidP="006631BB">
      <w:pPr>
        <w:pStyle w:val="code"/>
        <w:ind w:left="1620"/>
      </w:pPr>
      <w:r>
        <w:t xml:space="preserve">      "email":"tjefferson@ficticious-server.com",</w:t>
      </w:r>
    </w:p>
    <w:p w:rsidR="00A44A5A" w:rsidRDefault="00A44A5A" w:rsidP="006631BB">
      <w:pPr>
        <w:pStyle w:val="code"/>
        <w:ind w:left="1620"/>
      </w:pPr>
      <w:r>
        <w:t xml:space="preserve">      "returnUrl":"http://ficticious-server.com/opa-user-verified.html",</w:t>
      </w:r>
    </w:p>
    <w:p w:rsidR="00A44A5A" w:rsidRDefault="00A44A5A" w:rsidP="006631BB">
      <w:pPr>
        <w:pStyle w:val="code"/>
        <w:ind w:left="1620"/>
      </w:pPr>
      <w:r>
        <w:t xml:space="preserve">      "</w:t>
      </w:r>
      <w:proofErr w:type="gramStart"/>
      <w:r>
        <w:t>returnText</w:t>
      </w:r>
      <w:proofErr w:type="gramEnd"/>
      <w:r>
        <w:t>":"Return to Ficticious Server to start your tagging project!"</w:t>
      </w:r>
    </w:p>
    <w:p w:rsidR="00A44A5A" w:rsidRDefault="00A44A5A" w:rsidP="006631BB">
      <w:pPr>
        <w:pStyle w:val="code"/>
        <w:ind w:left="1620"/>
      </w:pPr>
      <w:r>
        <w:t xml:space="preserve">    }</w:t>
      </w:r>
    </w:p>
    <w:p w:rsidR="00A44A5A" w:rsidRDefault="00A44A5A" w:rsidP="006631BB">
      <w:pPr>
        <w:pStyle w:val="code"/>
        <w:ind w:left="1620"/>
      </w:pPr>
      <w:r>
        <w:t xml:space="preserve">  },</w:t>
      </w:r>
    </w:p>
    <w:p w:rsidR="00A44A5A" w:rsidRDefault="00A44A5A" w:rsidP="006631BB">
      <w:pPr>
        <w:pStyle w:val="code"/>
        <w:ind w:left="1620"/>
      </w:pPr>
      <w:r>
        <w:t xml:space="preserve">  "</w:t>
      </w:r>
      <w:proofErr w:type="gramStart"/>
      <w:r>
        <w:t>message</w:t>
      </w:r>
      <w:proofErr w:type="gramEnd"/>
      <w:r>
        <w:t xml:space="preserve">":"An email verification has been sent to the following email address. </w:t>
      </w:r>
      <w:proofErr w:type="gramStart"/>
      <w:r>
        <w:t>-  tjefferson@ficticious-server.com.</w:t>
      </w:r>
      <w:proofErr w:type="gramEnd"/>
      <w:r>
        <w:t xml:space="preserve"> Please check your email to complete the registration process. Didn't get the </w:t>
      </w:r>
      <w:proofErr w:type="gramStart"/>
      <w:r>
        <w:t>email.?</w:t>
      </w:r>
      <w:proofErr w:type="gramEnd"/>
      <w:r>
        <w:t xml:space="preserve"> &lt;a href=\"</w:t>
      </w:r>
      <w:r w:rsidRPr="00A44A5A">
        <w:rPr>
          <w:rFonts w:cs="Courier New"/>
        </w:rPr>
        <w:t>http://research.archives.gov/registration/</w:t>
      </w:r>
      <w:r>
        <w:rPr>
          <w:rFonts w:cs="Courier New"/>
        </w:rPr>
        <w:t>login</w:t>
      </w:r>
      <w:r w:rsidRPr="00A44A5A">
        <w:rPr>
          <w:rFonts w:cs="Courier New"/>
        </w:rPr>
        <w:t>?</w:t>
      </w:r>
      <w:r>
        <w:rPr>
          <w:rFonts w:cs="Courier New"/>
        </w:rPr>
        <w:t>action=resend</w:t>
      </w:r>
      <w:r>
        <w:rPr>
          <w:rFonts w:cs="Courier New"/>
        </w:rPr>
        <w:noBreakHyphen/>
        <w:t>email&amp;</w:t>
      </w:r>
      <w:r w:rsidRPr="00A44A5A">
        <w:rPr>
          <w:rFonts w:cs="Courier New"/>
        </w:rPr>
        <w:t>user=tjefferson</w:t>
      </w:r>
      <w:r>
        <w:t>\"&gt;Resend the Verification email</w:t>
      </w:r>
      <w:proofErr w:type="gramStart"/>
      <w:r>
        <w:t>.&lt;</w:t>
      </w:r>
      <w:proofErr w:type="gramEnd"/>
      <w:r>
        <w:t>/a&gt;"</w:t>
      </w:r>
    </w:p>
    <w:p w:rsidR="00A44A5A" w:rsidRPr="001A1F35" w:rsidRDefault="00A44A5A" w:rsidP="006631BB">
      <w:pPr>
        <w:pStyle w:val="code"/>
        <w:ind w:left="1620"/>
      </w:pPr>
      <w:r>
        <w:t>}</w:t>
      </w:r>
    </w:p>
    <w:p w:rsidR="007147E8" w:rsidRPr="00F850CA" w:rsidRDefault="007147E8" w:rsidP="006631BB">
      <w:pPr>
        <w:pStyle w:val="BodyText"/>
        <w:ind w:left="360"/>
      </w:pPr>
    </w:p>
    <w:p w:rsidR="007147E8" w:rsidRPr="00D34CCE" w:rsidRDefault="007147E8" w:rsidP="00D34CCE">
      <w:pPr>
        <w:pStyle w:val="InlineHeading"/>
      </w:pPr>
      <w:r w:rsidRPr="00D34CCE">
        <w:t>Error Codes</w:t>
      </w:r>
    </w:p>
    <w:p w:rsidR="007147E8" w:rsidRPr="00D34CCE" w:rsidRDefault="007147E8" w:rsidP="006631BB">
      <w:pPr>
        <w:pStyle w:val="BodyText"/>
        <w:spacing w:after="240"/>
      </w:pPr>
      <w:r w:rsidRPr="00D34CCE">
        <w:t xml:space="preserve">If the </w:t>
      </w:r>
      <w:r w:rsidR="005A3677" w:rsidRPr="002E62CA">
        <w:t xml:space="preserve">registration </w:t>
      </w:r>
      <w:r w:rsidRPr="00D34CCE">
        <w:t xml:space="preserve">parameters are incorrect, then a standard error header will be returned (see section </w:t>
      </w:r>
      <w:r w:rsidR="003412C1" w:rsidRPr="00D34CCE">
        <w:fldChar w:fldCharType="begin"/>
      </w:r>
      <w:r w:rsidR="000E5B6F" w:rsidRPr="00D34CCE">
        <w:instrText xml:space="preserve"> REF _Ref379726032 \r \h </w:instrText>
      </w:r>
      <w:r w:rsidR="00D34CCE">
        <w:instrText xml:space="preserve"> \* MERGEFORMAT </w:instrText>
      </w:r>
      <w:r w:rsidR="003412C1" w:rsidRPr="006631BB">
        <w:fldChar w:fldCharType="separate"/>
      </w:r>
      <w:r w:rsidR="006D63BE" w:rsidRPr="00D34CCE">
        <w:t>1.4.2</w:t>
      </w:r>
      <w:r w:rsidR="003412C1" w:rsidRPr="000215F6">
        <w:fldChar w:fldCharType="end"/>
      </w:r>
      <w:r w:rsidRPr="002E62CA">
        <w:t>) with one of the following error codes:</w:t>
      </w:r>
    </w:p>
    <w:tbl>
      <w:tblPr>
        <w:tblStyle w:val="LightShading-Accent2"/>
        <w:tblW w:w="0" w:type="auto"/>
        <w:tblLook w:val="04A0" w:firstRow="1" w:lastRow="0" w:firstColumn="1" w:lastColumn="0" w:noHBand="0" w:noVBand="1"/>
      </w:tblPr>
      <w:tblGrid>
        <w:gridCol w:w="2064"/>
        <w:gridCol w:w="3732"/>
        <w:gridCol w:w="3060"/>
      </w:tblGrid>
      <w:tr w:rsidR="007147E8" w:rsidTr="006631B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8" w:type="dxa"/>
          </w:tcPr>
          <w:p w:rsidR="007147E8" w:rsidRDefault="007147E8" w:rsidP="00EF0DE6">
            <w:pPr>
              <w:pStyle w:val="TableContents"/>
              <w:keepNext/>
            </w:pPr>
            <w:r>
              <w:t>Error Code</w:t>
            </w:r>
          </w:p>
        </w:tc>
        <w:tc>
          <w:tcPr>
            <w:tcW w:w="3759" w:type="dxa"/>
          </w:tcPr>
          <w:p w:rsidR="007147E8" w:rsidRDefault="007147E8" w:rsidP="00EF0DE6">
            <w:pPr>
              <w:pStyle w:val="TableContents"/>
              <w:keepNext/>
              <w:cnfStyle w:val="100000000000" w:firstRow="1" w:lastRow="0" w:firstColumn="0" w:lastColumn="0" w:oddVBand="0" w:evenVBand="0" w:oddHBand="0" w:evenHBand="0" w:firstRowFirstColumn="0" w:firstRowLastColumn="0" w:lastRowFirstColumn="0" w:lastRowLastColumn="0"/>
            </w:pPr>
            <w:r>
              <w:t>Description</w:t>
            </w:r>
          </w:p>
        </w:tc>
        <w:tc>
          <w:tcPr>
            <w:tcW w:w="3079" w:type="dxa"/>
          </w:tcPr>
          <w:p w:rsidR="007147E8" w:rsidRDefault="007147E8" w:rsidP="00EF0DE6">
            <w:pPr>
              <w:pStyle w:val="TableContents"/>
              <w:keepNext/>
              <w:cnfStyle w:val="100000000000" w:firstRow="1" w:lastRow="0" w:firstColumn="0" w:lastColumn="0" w:oddVBand="0" w:evenVBand="0" w:oddHBand="0" w:evenHBand="0" w:firstRowFirstColumn="0" w:firstRowLastColumn="0" w:lastRowFirstColumn="0" w:lastRowLastColumn="0"/>
            </w:pPr>
            <w:r>
              <w:t>Parameters</w:t>
            </w:r>
          </w:p>
        </w:tc>
      </w:tr>
      <w:tr w:rsidR="007147E8"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rsidR="007147E8" w:rsidRDefault="007147E8" w:rsidP="00EF0DE6">
            <w:pPr>
              <w:pStyle w:val="TableContents"/>
            </w:pPr>
            <w:r>
              <w:t>BAD_PASSWORD</w:t>
            </w:r>
          </w:p>
        </w:tc>
        <w:tc>
          <w:tcPr>
            <w:tcW w:w="3759" w:type="dxa"/>
          </w:tcPr>
          <w:p w:rsidR="007147E8" w:rsidRDefault="007147E8" w:rsidP="00EF0DE6">
            <w:pPr>
              <w:pStyle w:val="TableContents"/>
              <w:cnfStyle w:val="000000100000" w:firstRow="0" w:lastRow="0" w:firstColumn="0" w:lastColumn="0" w:oddVBand="0" w:evenVBand="0" w:oddHBand="1" w:evenHBand="0" w:firstRowFirstColumn="0" w:firstRowLastColumn="0" w:lastRowFirstColumn="0" w:lastRowLastColumn="0"/>
            </w:pPr>
            <w:r>
              <w:t>The password provided does not match the user’s current password.</w:t>
            </w:r>
          </w:p>
        </w:tc>
        <w:tc>
          <w:tcPr>
            <w:tcW w:w="3079" w:type="dxa"/>
          </w:tcPr>
          <w:p w:rsidR="007147E8" w:rsidRDefault="007147E8" w:rsidP="00EF0DE6">
            <w:pPr>
              <w:pStyle w:val="TableContents"/>
              <w:cnfStyle w:val="000000100000" w:firstRow="0" w:lastRow="0" w:firstColumn="0" w:lastColumn="0" w:oddVBand="0" w:evenVBand="0" w:oddHBand="1" w:evenHBand="0" w:firstRowFirstColumn="0" w:firstRowLastColumn="0" w:lastRowFirstColumn="0" w:lastRowLastColumn="0"/>
            </w:pPr>
            <w:r>
              <w:t>none</w:t>
            </w:r>
          </w:p>
        </w:tc>
      </w:tr>
      <w:tr w:rsidR="007147E8" w:rsidTr="006631BB">
        <w:tc>
          <w:tcPr>
            <w:cnfStyle w:val="001000000000" w:firstRow="0" w:lastRow="0" w:firstColumn="1" w:lastColumn="0" w:oddVBand="0" w:evenVBand="0" w:oddHBand="0" w:evenHBand="0" w:firstRowFirstColumn="0" w:firstRowLastColumn="0" w:lastRowFirstColumn="0" w:lastRowLastColumn="0"/>
            <w:tcW w:w="2018" w:type="dxa"/>
          </w:tcPr>
          <w:p w:rsidR="007147E8" w:rsidRDefault="007147E8" w:rsidP="00EE6693">
            <w:pPr>
              <w:pStyle w:val="TableContents"/>
            </w:pPr>
            <w:r>
              <w:t>MISSING_</w:t>
            </w:r>
            <w:r w:rsidR="00EE6693">
              <w:t>PARAM</w:t>
            </w:r>
          </w:p>
        </w:tc>
        <w:tc>
          <w:tcPr>
            <w:tcW w:w="3759" w:type="dxa"/>
          </w:tcPr>
          <w:p w:rsidR="007147E8" w:rsidRDefault="00EE6693" w:rsidP="00EF0DE6">
            <w:pPr>
              <w:pStyle w:val="TableContents"/>
              <w:cnfStyle w:val="000000000000" w:firstRow="0" w:lastRow="0" w:firstColumn="0" w:lastColumn="0" w:oddVBand="0" w:evenVBand="0" w:oddHBand="0" w:evenHBand="0" w:firstRowFirstColumn="0" w:firstRowLastColumn="0" w:lastRowFirstColumn="0" w:lastRowLastColumn="0"/>
            </w:pPr>
            <w:r>
              <w:t>One of the required parameters is missing.</w:t>
            </w:r>
          </w:p>
        </w:tc>
        <w:tc>
          <w:tcPr>
            <w:tcW w:w="3079" w:type="dxa"/>
          </w:tcPr>
          <w:p w:rsidR="007147E8" w:rsidRDefault="00EE6693" w:rsidP="00EF0DE6">
            <w:pPr>
              <w:pStyle w:val="TableContents"/>
              <w:cnfStyle w:val="000000000000" w:firstRow="0" w:lastRow="0" w:firstColumn="0" w:lastColumn="0" w:oddVBand="0" w:evenVBand="0" w:oddHBand="0" w:evenHBand="0" w:firstRowFirstColumn="0" w:firstRowLastColumn="0" w:lastRowFirstColumn="0" w:lastRowLastColumn="0"/>
            </w:pPr>
            <w:proofErr w:type="gramStart"/>
            <w:r w:rsidRPr="00EE6693">
              <w:rPr>
                <w:i/>
                <w:u w:val="single"/>
              </w:rPr>
              <w:t>param</w:t>
            </w:r>
            <w:proofErr w:type="gramEnd"/>
            <w:r>
              <w:t>:  The missing parameter.</w:t>
            </w:r>
          </w:p>
        </w:tc>
      </w:tr>
      <w:tr w:rsidR="005A3677"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rsidR="005A3677" w:rsidRDefault="005A3677" w:rsidP="00EE6693">
            <w:pPr>
              <w:pStyle w:val="TableContents"/>
            </w:pPr>
            <w:r>
              <w:t>INSUFFICIENT_RIGHTS</w:t>
            </w:r>
          </w:p>
        </w:tc>
        <w:tc>
          <w:tcPr>
            <w:tcW w:w="3759" w:type="dxa"/>
          </w:tcPr>
          <w:p w:rsidR="005A3677" w:rsidRDefault="005A3677" w:rsidP="00EF0DE6">
            <w:pPr>
              <w:pStyle w:val="TableContents"/>
              <w:cnfStyle w:val="000000100000" w:firstRow="0" w:lastRow="0" w:firstColumn="0" w:lastColumn="0" w:oddVBand="0" w:evenVBand="0" w:oddHBand="1" w:evenHBand="0" w:firstRowFirstColumn="0" w:firstRowLastColumn="0" w:lastRowFirstColumn="0" w:lastRowLastColumn="0"/>
            </w:pPr>
            <w:r>
              <w:t>The user attempting to register users has insufficient rights to do so.</w:t>
            </w:r>
          </w:p>
        </w:tc>
        <w:tc>
          <w:tcPr>
            <w:tcW w:w="3079" w:type="dxa"/>
          </w:tcPr>
          <w:p w:rsidR="005A3677" w:rsidRPr="00EE6693" w:rsidRDefault="005A3677" w:rsidP="00EF0DE6">
            <w:pPr>
              <w:pStyle w:val="TableContents"/>
              <w:cnfStyle w:val="000000100000" w:firstRow="0" w:lastRow="0" w:firstColumn="0" w:lastColumn="0" w:oddVBand="0" w:evenVBand="0" w:oddHBand="1" w:evenHBand="0" w:firstRowFirstColumn="0" w:firstRowLastColumn="0" w:lastRowFirstColumn="0" w:lastRowLastColumn="0"/>
              <w:rPr>
                <w:i/>
                <w:u w:val="single"/>
              </w:rPr>
            </w:pPr>
          </w:p>
        </w:tc>
      </w:tr>
      <w:tr w:rsidR="00B50AC5" w:rsidTr="002A1CCF">
        <w:tc>
          <w:tcPr>
            <w:cnfStyle w:val="001000000000" w:firstRow="0" w:lastRow="0" w:firstColumn="1" w:lastColumn="0" w:oddVBand="0" w:evenVBand="0" w:oddHBand="0" w:evenHBand="0" w:firstRowFirstColumn="0" w:firstRowLastColumn="0" w:lastRowFirstColumn="0" w:lastRowLastColumn="0"/>
            <w:tcW w:w="2018" w:type="dxa"/>
          </w:tcPr>
          <w:p w:rsidR="00B50AC5" w:rsidRDefault="00B50AC5" w:rsidP="00EE6693">
            <w:pPr>
              <w:pStyle w:val="TableContents"/>
            </w:pPr>
            <w:r>
              <w:t>ACCOUNT_NOT_YET_</w:t>
            </w:r>
            <w:r>
              <w:br/>
              <w:t>VALIDATED</w:t>
            </w:r>
          </w:p>
        </w:tc>
        <w:tc>
          <w:tcPr>
            <w:tcW w:w="3759" w:type="dxa"/>
          </w:tcPr>
          <w:p w:rsidR="00B50AC5" w:rsidRDefault="00B50AC5" w:rsidP="00EF0DE6">
            <w:pPr>
              <w:pStyle w:val="TableContents"/>
              <w:cnfStyle w:val="000000000000" w:firstRow="0" w:lastRow="0" w:firstColumn="0" w:lastColumn="0" w:oddVBand="0" w:evenVBand="0" w:oddHBand="0" w:evenHBand="0" w:firstRowFirstColumn="0" w:firstRowLastColumn="0" w:lastRowFirstColumn="0" w:lastRowLastColumn="0"/>
            </w:pPr>
            <w:r>
              <w:t>The user has attempted to log into the account with a correct password, but the account has not yet been validated via E-mail.</w:t>
            </w:r>
          </w:p>
        </w:tc>
        <w:tc>
          <w:tcPr>
            <w:tcW w:w="3079" w:type="dxa"/>
          </w:tcPr>
          <w:p w:rsidR="00B50AC5" w:rsidRPr="00EE6693" w:rsidRDefault="00B50AC5" w:rsidP="00EF0DE6">
            <w:pPr>
              <w:pStyle w:val="TableContents"/>
              <w:cnfStyle w:val="000000000000" w:firstRow="0" w:lastRow="0" w:firstColumn="0" w:lastColumn="0" w:oddVBand="0" w:evenVBand="0" w:oddHBand="0" w:evenHBand="0" w:firstRowFirstColumn="0" w:firstRowLastColumn="0" w:lastRowFirstColumn="0" w:lastRowLastColumn="0"/>
              <w:rPr>
                <w:i/>
                <w:u w:val="single"/>
              </w:rPr>
            </w:pPr>
          </w:p>
        </w:tc>
      </w:tr>
    </w:tbl>
    <w:p w:rsidR="007147E8" w:rsidRDefault="007147E8" w:rsidP="00AC5172">
      <w:pPr>
        <w:pStyle w:val="BodyText"/>
      </w:pPr>
    </w:p>
    <w:p w:rsidR="00AC5172" w:rsidRDefault="00AC5172" w:rsidP="006631BB">
      <w:pPr>
        <w:pStyle w:val="Heading2"/>
      </w:pPr>
      <w:r>
        <w:lastRenderedPageBreak/>
        <w:t>Rate Limiting</w:t>
      </w:r>
    </w:p>
    <w:p w:rsidR="00AC5172" w:rsidRDefault="00AC5172" w:rsidP="006631BB">
      <w:pPr>
        <w:pStyle w:val="BodyText"/>
        <w:keepNext/>
      </w:pPr>
      <w:r>
        <w:t xml:space="preserve">The OPA Public APIs will be rate limited to ensure </w:t>
      </w:r>
      <w:r w:rsidR="00747A9B">
        <w:t>that sufficient resources are available to all users and to prevent denial of service attacks.</w:t>
      </w:r>
    </w:p>
    <w:p w:rsidR="00747A9B" w:rsidRDefault="00747A9B" w:rsidP="00AC5172">
      <w:pPr>
        <w:pStyle w:val="BodyText"/>
      </w:pPr>
      <w:r>
        <w:t>The various rate limits implemented by the OPA Public API reference guide are as follows:</w:t>
      </w:r>
    </w:p>
    <w:p w:rsidR="00747A9B" w:rsidRDefault="00747A9B" w:rsidP="006631BB">
      <w:pPr>
        <w:pStyle w:val="ListBullet"/>
      </w:pPr>
      <w:r>
        <w:t>Total IP accesses per second</w:t>
      </w:r>
    </w:p>
    <w:p w:rsidR="00747A9B" w:rsidRDefault="00747A9B" w:rsidP="006631BB">
      <w:pPr>
        <w:pStyle w:val="ListBullet2"/>
      </w:pPr>
      <w:r>
        <w:t>Limits:</w:t>
      </w:r>
    </w:p>
    <w:p w:rsidR="00747A9B" w:rsidRDefault="00747A9B" w:rsidP="006631BB">
      <w:pPr>
        <w:pStyle w:val="ListBullet3"/>
      </w:pPr>
      <w:r>
        <w:t>Anonymous API users (without login)</w:t>
      </w:r>
      <w:r w:rsidR="00CA0CD2">
        <w:t xml:space="preserve"> – 60 requests every 600 seconds</w:t>
      </w:r>
    </w:p>
    <w:p w:rsidR="00747A9B" w:rsidRDefault="00747A9B" w:rsidP="006631BB">
      <w:pPr>
        <w:pStyle w:val="ListBullet3"/>
      </w:pPr>
      <w:r>
        <w:t xml:space="preserve">Logged-In Users </w:t>
      </w:r>
      <w:r w:rsidR="00CA0CD2">
        <w:t>–</w:t>
      </w:r>
      <w:r>
        <w:t xml:space="preserve"> </w:t>
      </w:r>
      <w:r w:rsidR="00CA0CD2">
        <w:t>600 requests every 600 seconds</w:t>
      </w:r>
    </w:p>
    <w:p w:rsidR="00CA0CD2" w:rsidRDefault="00CA0CD2" w:rsidP="006631BB">
      <w:pPr>
        <w:pStyle w:val="ListBullet2"/>
      </w:pPr>
      <w:r>
        <w:t>If the limit is reached for an IP address</w:t>
      </w:r>
    </w:p>
    <w:p w:rsidR="00CA0CD2" w:rsidRDefault="00CA0CD2" w:rsidP="006631BB">
      <w:pPr>
        <w:pStyle w:val="ListBullet3"/>
      </w:pPr>
      <w:r>
        <w:t>A “500” HTTP error is returned for all requests</w:t>
      </w:r>
    </w:p>
    <w:p w:rsidR="00CA0CD2" w:rsidRDefault="00CA0CD2" w:rsidP="006631BB">
      <w:pPr>
        <w:pStyle w:val="ListBullet3"/>
      </w:pPr>
      <w:r>
        <w:t>After 600 seconds, the block is removed.</w:t>
      </w:r>
    </w:p>
    <w:p w:rsidR="00CA0CD2" w:rsidRDefault="00CA0CD2" w:rsidP="006631BB">
      <w:pPr>
        <w:pStyle w:val="ListBullet"/>
      </w:pPr>
      <w:r>
        <w:t>Total contributions per day</w:t>
      </w:r>
    </w:p>
    <w:p w:rsidR="00CA0CD2" w:rsidRDefault="00CA0CD2" w:rsidP="006631BB">
      <w:pPr>
        <w:pStyle w:val="ListBullet2"/>
      </w:pPr>
      <w:r>
        <w:t>Contributions are only allowed for logged-in users.</w:t>
      </w:r>
    </w:p>
    <w:p w:rsidR="00CA0CD2" w:rsidRDefault="00CA0CD2" w:rsidP="006631BB">
      <w:pPr>
        <w:pStyle w:val="ListBullet2"/>
      </w:pPr>
      <w:r>
        <w:t>Limits:</w:t>
      </w:r>
    </w:p>
    <w:p w:rsidR="00CA0CD2" w:rsidRDefault="00CA0CD2" w:rsidP="006631BB">
      <w:pPr>
        <w:pStyle w:val="ListBullet3"/>
      </w:pPr>
      <w:r>
        <w:t>Standard Users – 1,000 contributions per day.</w:t>
      </w:r>
    </w:p>
    <w:p w:rsidR="00CA0CD2" w:rsidRDefault="00CA0CD2" w:rsidP="006631BB">
      <w:pPr>
        <w:pStyle w:val="ListBullet3"/>
      </w:pPr>
      <w:r>
        <w:t>“Power” Users – 10,000 contributions per day.</w:t>
      </w:r>
    </w:p>
    <w:p w:rsidR="00CA0CD2" w:rsidRDefault="00CA0CD2" w:rsidP="006631BB">
      <w:pPr>
        <w:pStyle w:val="ListBullet2"/>
      </w:pPr>
      <w:r>
        <w:t>If the limit is reached for total contributions per day:</w:t>
      </w:r>
    </w:p>
    <w:p w:rsidR="00CA0CD2" w:rsidRDefault="00495682" w:rsidP="006631BB">
      <w:pPr>
        <w:pStyle w:val="ListBullet3"/>
      </w:pPr>
      <w:r>
        <w:t>Returns a 400 error with a standard error response with the “CONTRIBUTION_LIMIT_REACHED” error code.</w:t>
      </w:r>
    </w:p>
    <w:p w:rsidR="00CA0CD2" w:rsidRDefault="00CA0CD2" w:rsidP="006631BB">
      <w:pPr>
        <w:pStyle w:val="ListBullet"/>
      </w:pPr>
      <w:r>
        <w:t>Number of simultaneously locked files:</w:t>
      </w:r>
    </w:p>
    <w:p w:rsidR="00CA0CD2" w:rsidRDefault="00CA0CD2" w:rsidP="006631BB">
      <w:pPr>
        <w:pStyle w:val="ListBullet2"/>
      </w:pPr>
      <w:r>
        <w:t>Limits:</w:t>
      </w:r>
    </w:p>
    <w:p w:rsidR="00CA0CD2" w:rsidRDefault="00CA0CD2" w:rsidP="00CA0CD2">
      <w:pPr>
        <w:pStyle w:val="ListBullet3"/>
      </w:pPr>
      <w:r>
        <w:t>Standard Users – 10 simultaneously locked files</w:t>
      </w:r>
    </w:p>
    <w:p w:rsidR="00CA0CD2" w:rsidRDefault="00CA0CD2" w:rsidP="00CA0CD2">
      <w:pPr>
        <w:pStyle w:val="ListBullet3"/>
      </w:pPr>
      <w:r>
        <w:t>“Power” Users – 50 simultaneously locked files</w:t>
      </w:r>
    </w:p>
    <w:p w:rsidR="00CA0CD2" w:rsidRDefault="00CA0CD2" w:rsidP="00CA0CD2">
      <w:pPr>
        <w:pStyle w:val="ListBullet2"/>
      </w:pPr>
      <w:r>
        <w:t>If the limit is reached for maximum number of simultaneously locked files:</w:t>
      </w:r>
    </w:p>
    <w:p w:rsidR="00CA0CD2" w:rsidRDefault="00495682" w:rsidP="006631BB">
      <w:pPr>
        <w:pStyle w:val="ListBullet3"/>
      </w:pPr>
      <w:r>
        <w:t>Returns a 400 error with a standard error response with the “LOCK_LIMIT_REACHED” error code.</w:t>
      </w:r>
    </w:p>
    <w:p w:rsidR="00D34CCE" w:rsidRDefault="00D34CCE" w:rsidP="006631BB">
      <w:pPr>
        <w:pStyle w:val="InlineHeading"/>
      </w:pPr>
      <w:r>
        <w:t>Error Codes</w:t>
      </w:r>
    </w:p>
    <w:p w:rsidR="00D34CCE" w:rsidRDefault="00D34CCE" w:rsidP="006631BB">
      <w:pPr>
        <w:pStyle w:val="BodyText"/>
      </w:pPr>
      <w:r>
        <w:t>The following are the error codes for total contributions per day and number of simultaneously locked files. These error codes are returned as part of a standard error header (see section </w:t>
      </w:r>
      <w:r>
        <w:fldChar w:fldCharType="begin"/>
      </w:r>
      <w:r>
        <w:instrText xml:space="preserve"> REF _Ref379726032 \r \h </w:instrText>
      </w:r>
      <w:r>
        <w:fldChar w:fldCharType="separate"/>
      </w:r>
      <w:r>
        <w:t>1.4.2</w:t>
      </w:r>
      <w:r>
        <w:fldChar w:fldCharType="end"/>
      </w:r>
      <w:r>
        <w:t>):</w:t>
      </w:r>
    </w:p>
    <w:p w:rsidR="00D34CCE" w:rsidRPr="002E62CA" w:rsidRDefault="00D34CCE" w:rsidP="006631BB">
      <w:pPr>
        <w:pStyle w:val="BodyText"/>
      </w:pPr>
    </w:p>
    <w:tbl>
      <w:tblPr>
        <w:tblStyle w:val="LightShading-Accent2"/>
        <w:tblW w:w="0" w:type="auto"/>
        <w:tblLook w:val="04A0" w:firstRow="1" w:lastRow="0" w:firstColumn="1" w:lastColumn="0" w:noHBand="0" w:noVBand="1"/>
      </w:tblPr>
      <w:tblGrid>
        <w:gridCol w:w="2181"/>
        <w:gridCol w:w="3665"/>
        <w:gridCol w:w="3010"/>
      </w:tblGrid>
      <w:tr w:rsidR="00D34CCE" w:rsidTr="006631B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81" w:type="dxa"/>
          </w:tcPr>
          <w:p w:rsidR="00D34CCE" w:rsidRDefault="00D34CCE" w:rsidP="004B1388">
            <w:pPr>
              <w:pStyle w:val="TableContents"/>
              <w:keepNext/>
            </w:pPr>
            <w:r>
              <w:t>Error Code</w:t>
            </w:r>
          </w:p>
        </w:tc>
        <w:tc>
          <w:tcPr>
            <w:tcW w:w="3665" w:type="dxa"/>
          </w:tcPr>
          <w:p w:rsidR="00D34CCE" w:rsidRDefault="00D34CCE" w:rsidP="004B1388">
            <w:pPr>
              <w:pStyle w:val="TableContents"/>
              <w:keepNext/>
              <w:cnfStyle w:val="100000000000" w:firstRow="1" w:lastRow="0" w:firstColumn="0" w:lastColumn="0" w:oddVBand="0" w:evenVBand="0" w:oddHBand="0" w:evenHBand="0" w:firstRowFirstColumn="0" w:firstRowLastColumn="0" w:lastRowFirstColumn="0" w:lastRowLastColumn="0"/>
            </w:pPr>
            <w:r>
              <w:t>Description</w:t>
            </w:r>
          </w:p>
        </w:tc>
        <w:tc>
          <w:tcPr>
            <w:tcW w:w="3010" w:type="dxa"/>
          </w:tcPr>
          <w:p w:rsidR="00D34CCE" w:rsidRDefault="00D34CCE" w:rsidP="004B1388">
            <w:pPr>
              <w:pStyle w:val="TableContents"/>
              <w:keepNext/>
              <w:cnfStyle w:val="100000000000" w:firstRow="1" w:lastRow="0" w:firstColumn="0" w:lastColumn="0" w:oddVBand="0" w:evenVBand="0" w:oddHBand="0" w:evenHBand="0" w:firstRowFirstColumn="0" w:firstRowLastColumn="0" w:lastRowFirstColumn="0" w:lastRowLastColumn="0"/>
            </w:pPr>
            <w:r>
              <w:t>Parameters</w:t>
            </w:r>
          </w:p>
        </w:tc>
      </w:tr>
      <w:tr w:rsidR="00D34CCE"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1" w:type="dxa"/>
          </w:tcPr>
          <w:p w:rsidR="00D34CCE" w:rsidRDefault="002E62CA" w:rsidP="004B1388">
            <w:pPr>
              <w:pStyle w:val="TableContents"/>
            </w:pPr>
            <w:r>
              <w:t>CONTRIBUTION_LIMIT_</w:t>
            </w:r>
            <w:r>
              <w:br/>
              <w:t>REACHED</w:t>
            </w:r>
          </w:p>
        </w:tc>
        <w:tc>
          <w:tcPr>
            <w:tcW w:w="3665" w:type="dxa"/>
          </w:tcPr>
          <w:p w:rsidR="00D34CCE" w:rsidRDefault="002E62CA" w:rsidP="004B1388">
            <w:pPr>
              <w:pStyle w:val="TableContents"/>
              <w:cnfStyle w:val="000000100000" w:firstRow="0" w:lastRow="0" w:firstColumn="0" w:lastColumn="0" w:oddVBand="0" w:evenVBand="0" w:oddHBand="1" w:evenHBand="0" w:firstRowFirstColumn="0" w:firstRowLastColumn="0" w:lastRowFirstColumn="0" w:lastRowLastColumn="0"/>
            </w:pPr>
            <w:r>
              <w:t>The total number of contributions per day has been reached by the specified user.</w:t>
            </w:r>
          </w:p>
        </w:tc>
        <w:tc>
          <w:tcPr>
            <w:tcW w:w="3010" w:type="dxa"/>
          </w:tcPr>
          <w:p w:rsidR="00D34CCE" w:rsidRDefault="002E62CA" w:rsidP="004B1388">
            <w:pPr>
              <w:pStyle w:val="TableContents"/>
              <w:cnfStyle w:val="000000100000" w:firstRow="0" w:lastRow="0" w:firstColumn="0" w:lastColumn="0" w:oddVBand="0" w:evenVBand="0" w:oddHBand="1" w:evenHBand="0" w:firstRowFirstColumn="0" w:firstRowLastColumn="0" w:lastRowFirstColumn="0" w:lastRowLastColumn="0"/>
            </w:pPr>
            <w:proofErr w:type="gramStart"/>
            <w:r w:rsidRPr="006631BB">
              <w:rPr>
                <w:i/>
              </w:rPr>
              <w:t>param</w:t>
            </w:r>
            <w:proofErr w:type="gramEnd"/>
            <w:r>
              <w:t>:  The user name.</w:t>
            </w:r>
          </w:p>
        </w:tc>
      </w:tr>
      <w:tr w:rsidR="00D34CCE" w:rsidTr="006631BB">
        <w:tc>
          <w:tcPr>
            <w:cnfStyle w:val="001000000000" w:firstRow="0" w:lastRow="0" w:firstColumn="1" w:lastColumn="0" w:oddVBand="0" w:evenVBand="0" w:oddHBand="0" w:evenHBand="0" w:firstRowFirstColumn="0" w:firstRowLastColumn="0" w:lastRowFirstColumn="0" w:lastRowLastColumn="0"/>
            <w:tcW w:w="2181" w:type="dxa"/>
          </w:tcPr>
          <w:p w:rsidR="00D34CCE" w:rsidRDefault="002E62CA" w:rsidP="004B1388">
            <w:pPr>
              <w:pStyle w:val="TableContents"/>
            </w:pPr>
            <w:r>
              <w:lastRenderedPageBreak/>
              <w:t>LOCK_LIMIT_REACHED</w:t>
            </w:r>
          </w:p>
        </w:tc>
        <w:tc>
          <w:tcPr>
            <w:tcW w:w="3665" w:type="dxa"/>
          </w:tcPr>
          <w:p w:rsidR="00D34CCE" w:rsidRDefault="002E62CA" w:rsidP="004B1388">
            <w:pPr>
              <w:pStyle w:val="TableContents"/>
              <w:cnfStyle w:val="000000000000" w:firstRow="0" w:lastRow="0" w:firstColumn="0" w:lastColumn="0" w:oddVBand="0" w:evenVBand="0" w:oddHBand="0" w:evenHBand="0" w:firstRowFirstColumn="0" w:firstRowLastColumn="0" w:lastRowFirstColumn="0" w:lastRowLastColumn="0"/>
            </w:pPr>
            <w:r>
              <w:t>The total number of simultaneously locked files allowed for the user has been reached.</w:t>
            </w:r>
          </w:p>
        </w:tc>
        <w:tc>
          <w:tcPr>
            <w:tcW w:w="3010" w:type="dxa"/>
          </w:tcPr>
          <w:p w:rsidR="00D34CCE" w:rsidRDefault="002E62CA" w:rsidP="004B1388">
            <w:pPr>
              <w:pStyle w:val="TableContents"/>
              <w:cnfStyle w:val="000000000000" w:firstRow="0" w:lastRow="0" w:firstColumn="0" w:lastColumn="0" w:oddVBand="0" w:evenVBand="0" w:oddHBand="0" w:evenHBand="0" w:firstRowFirstColumn="0" w:firstRowLastColumn="0" w:lastRowFirstColumn="0" w:lastRowLastColumn="0"/>
            </w:pPr>
            <w:proofErr w:type="gramStart"/>
            <w:r w:rsidRPr="004B1388">
              <w:rPr>
                <w:i/>
              </w:rPr>
              <w:t>param</w:t>
            </w:r>
            <w:proofErr w:type="gramEnd"/>
            <w:r>
              <w:t>:  The user name.</w:t>
            </w:r>
          </w:p>
        </w:tc>
      </w:tr>
    </w:tbl>
    <w:p w:rsidR="00CA0CD2" w:rsidRPr="00AC5172" w:rsidRDefault="00CA0CD2" w:rsidP="00D34CCE">
      <w:pPr>
        <w:pStyle w:val="BodyText"/>
      </w:pPr>
    </w:p>
    <w:p w:rsidR="00FC52F1" w:rsidRDefault="00FC52F1" w:rsidP="006631BB">
      <w:pPr>
        <w:pStyle w:val="Heading1"/>
        <w:ind w:left="864"/>
      </w:pPr>
      <w:bookmarkStart w:id="162" w:name="_Ref379789629"/>
      <w:bookmarkStart w:id="163" w:name="_Ref379793650"/>
      <w:bookmarkStart w:id="164" w:name="_Ref382141219"/>
      <w:bookmarkStart w:id="165" w:name="_Ref382141274"/>
      <w:bookmarkStart w:id="166" w:name="_Toc384766140"/>
      <w:r>
        <w:lastRenderedPageBreak/>
        <w:t>OPA API Parameters</w:t>
      </w:r>
      <w:bookmarkEnd w:id="162"/>
      <w:bookmarkEnd w:id="163"/>
      <w:bookmarkEnd w:id="164"/>
      <w:bookmarkEnd w:id="165"/>
      <w:bookmarkEnd w:id="166"/>
    </w:p>
    <w:p w:rsidR="00A96C3E" w:rsidRDefault="00A96C3E" w:rsidP="006631BB">
      <w:pPr>
        <w:pStyle w:val="BodyText"/>
        <w:keepNext/>
        <w:ind w:left="360"/>
      </w:pPr>
      <w:r>
        <w:t>In addition to results, the OPA API can also do the following:</w:t>
      </w:r>
    </w:p>
    <w:p w:rsidR="00A96C3E" w:rsidRDefault="00A96C3E" w:rsidP="006631BB">
      <w:pPr>
        <w:pStyle w:val="ListBullet"/>
        <w:tabs>
          <w:tab w:val="clear" w:pos="720"/>
          <w:tab w:val="num" w:pos="1080"/>
        </w:tabs>
        <w:ind w:left="1080"/>
      </w:pPr>
      <w:r w:rsidRPr="00F56CA0">
        <w:rPr>
          <w:b/>
        </w:rPr>
        <w:t>Save results for bulk export</w:t>
      </w:r>
      <w:r>
        <w:t xml:space="preserve"> – This allows you to bulk export metadata and content from OPA into compressed files (tar.gz) which can be efficiently downloaded.</w:t>
      </w:r>
    </w:p>
    <w:p w:rsidR="00A96C3E" w:rsidRDefault="00A96C3E" w:rsidP="006631BB">
      <w:pPr>
        <w:pStyle w:val="ListBullet2"/>
        <w:tabs>
          <w:tab w:val="clear" w:pos="1440"/>
          <w:tab w:val="num" w:pos="1800"/>
        </w:tabs>
        <w:ind w:left="1800"/>
      </w:pPr>
      <w:r>
        <w:t>Bulk exports are processed in the background.</w:t>
      </w:r>
    </w:p>
    <w:p w:rsidR="00A96C3E" w:rsidRDefault="00A96C3E" w:rsidP="006631BB">
      <w:pPr>
        <w:pStyle w:val="ListBullet"/>
        <w:tabs>
          <w:tab w:val="clear" w:pos="720"/>
          <w:tab w:val="num" w:pos="1080"/>
        </w:tabs>
        <w:ind w:left="1080"/>
      </w:pPr>
      <w:r>
        <w:rPr>
          <w:b/>
        </w:rPr>
        <w:t xml:space="preserve">Add or Modify </w:t>
      </w:r>
      <w:r w:rsidR="003575D1">
        <w:rPr>
          <w:b/>
        </w:rPr>
        <w:t xml:space="preserve">Public </w:t>
      </w:r>
      <w:r w:rsidR="006B6B2F">
        <w:rPr>
          <w:b/>
        </w:rPr>
        <w:t>C</w:t>
      </w:r>
      <w:r w:rsidR="003412C1" w:rsidRPr="003412C1">
        <w:rPr>
          <w:b/>
        </w:rPr>
        <w:t>ontributions</w:t>
      </w:r>
      <w:r>
        <w:rPr>
          <w:b/>
        </w:rPr>
        <w:t xml:space="preserve"> </w:t>
      </w:r>
      <w:r>
        <w:t xml:space="preserve">– </w:t>
      </w:r>
      <w:r w:rsidR="003575D1">
        <w:t>Public c</w:t>
      </w:r>
      <w:r w:rsidR="006B6B2F">
        <w:t>ontributions</w:t>
      </w:r>
      <w:r w:rsidR="003D0E9E">
        <w:t xml:space="preserve"> can be added, updated, or deleted.</w:t>
      </w:r>
    </w:p>
    <w:p w:rsidR="00FC52F1" w:rsidRDefault="00FC52F1" w:rsidP="006631BB">
      <w:pPr>
        <w:pStyle w:val="BodyText"/>
        <w:keepNext/>
        <w:ind w:left="360"/>
      </w:pPr>
      <w:r>
        <w:t xml:space="preserve">This section provides a complete list </w:t>
      </w:r>
      <w:r w:rsidR="00E323D9">
        <w:t>of all OPA API parameters and Error Responses.</w:t>
      </w:r>
    </w:p>
    <w:p w:rsidR="00FC52F1" w:rsidRPr="00E31D65" w:rsidRDefault="00FC52F1" w:rsidP="006631BB">
      <w:pPr>
        <w:pStyle w:val="URLExample"/>
        <w:ind w:left="1080"/>
      </w:pPr>
      <w:r>
        <w:t>GET</w:t>
      </w:r>
      <w:r>
        <w:tab/>
      </w:r>
      <w:r w:rsidR="004A060E">
        <w:t>https:</w:t>
      </w:r>
      <w:r w:rsidRPr="00E31D65">
        <w:t>//</w:t>
      </w:r>
      <w:r>
        <w:t>research.archives.gov/api/v1</w:t>
      </w:r>
      <w:proofErr w:type="gramStart"/>
      <w:r w:rsidRPr="00E31D65">
        <w:t>?</w:t>
      </w:r>
      <w:r w:rsidRPr="00A44281">
        <w:rPr>
          <w:i/>
          <w:color w:val="808080" w:themeColor="background1" w:themeShade="80"/>
        </w:rPr>
        <w:t>parameters</w:t>
      </w:r>
      <w:proofErr w:type="gramEnd"/>
      <w:r w:rsidRPr="00A44281">
        <w:rPr>
          <w:i/>
          <w:color w:val="808080" w:themeColor="background1" w:themeShade="80"/>
        </w:rPr>
        <w:t>. . .</w:t>
      </w:r>
    </w:p>
    <w:p w:rsidR="00FC52F1" w:rsidRDefault="00E323D9" w:rsidP="006631BB">
      <w:pPr>
        <w:pStyle w:val="Heading2"/>
      </w:pPr>
      <w:bookmarkStart w:id="167" w:name="_Ref382261808"/>
      <w:bookmarkStart w:id="168" w:name="_Toc384766141"/>
      <w:r>
        <w:t>Parameters</w:t>
      </w:r>
      <w:bookmarkEnd w:id="167"/>
      <w:bookmarkEnd w:id="168"/>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908"/>
        <w:gridCol w:w="4500"/>
        <w:gridCol w:w="2448"/>
      </w:tblGrid>
      <w:tr w:rsidR="00FC52F1" w:rsidRPr="006D67BD" w:rsidTr="006631BB">
        <w:trPr>
          <w:cantSplit/>
          <w:tblHeader/>
        </w:trPr>
        <w:tc>
          <w:tcPr>
            <w:tcW w:w="1908" w:type="dxa"/>
            <w:tcBorders>
              <w:top w:val="single" w:sz="4" w:space="0" w:color="4F81BD"/>
              <w:left w:val="single" w:sz="4" w:space="0" w:color="4F81BD"/>
              <w:bottom w:val="single" w:sz="4" w:space="0" w:color="4F81BD"/>
              <w:right w:val="nil"/>
            </w:tcBorders>
            <w:shd w:val="clear" w:color="auto" w:fill="4F81BD"/>
          </w:tcPr>
          <w:p w:rsidR="00FC52F1" w:rsidRPr="006D67BD" w:rsidRDefault="00FC52F1" w:rsidP="00E25BF5">
            <w:pPr>
              <w:pStyle w:val="TableContents"/>
              <w:keepNext/>
              <w:ind w:left="270" w:hanging="270"/>
              <w:rPr>
                <w:b/>
                <w:color w:val="FFFFFF" w:themeColor="background1"/>
                <w:sz w:val="22"/>
              </w:rPr>
            </w:pPr>
            <w:r w:rsidRPr="006D67BD">
              <w:rPr>
                <w:b/>
                <w:color w:val="FFFFFF" w:themeColor="background1"/>
                <w:sz w:val="22"/>
              </w:rPr>
              <w:t>Parameter</w:t>
            </w:r>
          </w:p>
        </w:tc>
        <w:tc>
          <w:tcPr>
            <w:tcW w:w="4500" w:type="dxa"/>
            <w:tcBorders>
              <w:top w:val="single" w:sz="4" w:space="0" w:color="4F81BD"/>
              <w:left w:val="nil"/>
              <w:bottom w:val="single" w:sz="4" w:space="0" w:color="4F81BD"/>
              <w:right w:val="nil"/>
            </w:tcBorders>
            <w:shd w:val="clear" w:color="auto" w:fill="4F81BD"/>
          </w:tcPr>
          <w:p w:rsidR="00FC52F1" w:rsidRPr="006D67BD" w:rsidRDefault="00FC52F1" w:rsidP="00E25BF5">
            <w:pPr>
              <w:pStyle w:val="TableContents"/>
              <w:keepNext/>
              <w:rPr>
                <w:b/>
                <w:color w:val="FFFFFF" w:themeColor="background1"/>
                <w:sz w:val="22"/>
              </w:rPr>
            </w:pPr>
            <w:r w:rsidRPr="006D67BD">
              <w:rPr>
                <w:b/>
                <w:color w:val="FFFFFF" w:themeColor="background1"/>
                <w:sz w:val="22"/>
              </w:rPr>
              <w:t>Description</w:t>
            </w:r>
          </w:p>
        </w:tc>
        <w:tc>
          <w:tcPr>
            <w:tcW w:w="2448" w:type="dxa"/>
            <w:tcBorders>
              <w:top w:val="single" w:sz="4" w:space="0" w:color="4F81BD"/>
              <w:left w:val="nil"/>
              <w:bottom w:val="single" w:sz="4" w:space="0" w:color="4F81BD"/>
              <w:right w:val="single" w:sz="4" w:space="0" w:color="4F81BD"/>
            </w:tcBorders>
            <w:shd w:val="clear" w:color="auto" w:fill="4F81BD"/>
          </w:tcPr>
          <w:p w:rsidR="00FC52F1" w:rsidRPr="006D67BD" w:rsidRDefault="00FC52F1" w:rsidP="00E25BF5">
            <w:pPr>
              <w:pStyle w:val="TableContents"/>
              <w:keepNext/>
              <w:ind w:left="229" w:hanging="229"/>
              <w:rPr>
                <w:b/>
                <w:color w:val="FFFFFF" w:themeColor="background1"/>
                <w:sz w:val="22"/>
              </w:rPr>
            </w:pPr>
            <w:r w:rsidRPr="006D67BD">
              <w:rPr>
                <w:b/>
                <w:color w:val="FFFFFF" w:themeColor="background1"/>
                <w:sz w:val="22"/>
              </w:rPr>
              <w:t>Example</w:t>
            </w:r>
            <w:r>
              <w:rPr>
                <w:b/>
                <w:color w:val="FFFFFF" w:themeColor="background1"/>
                <w:sz w:val="22"/>
              </w:rPr>
              <w:t>s</w:t>
            </w:r>
          </w:p>
        </w:tc>
      </w:tr>
      <w:tr w:rsidR="008374B5" w:rsidTr="006631BB">
        <w:trPr>
          <w:cantSplit/>
        </w:trPr>
        <w:tc>
          <w:tcPr>
            <w:tcW w:w="8856" w:type="dxa"/>
            <w:gridSpan w:val="3"/>
            <w:shd w:val="clear" w:color="auto" w:fill="DBE5F1" w:themeFill="accent1" w:themeFillTint="33"/>
          </w:tcPr>
          <w:p w:rsidR="008374B5" w:rsidRPr="00A96C3E" w:rsidRDefault="008374B5" w:rsidP="008374B5">
            <w:pPr>
              <w:pStyle w:val="TableContents"/>
              <w:keepNext/>
              <w:ind w:left="229" w:hanging="229"/>
              <w:jc w:val="center"/>
              <w:rPr>
                <w:i/>
              </w:rPr>
            </w:pPr>
            <w:r>
              <w:t>High-Level Parameters</w:t>
            </w:r>
          </w:p>
        </w:tc>
      </w:tr>
      <w:tr w:rsidR="00FC52F1" w:rsidTr="006631BB">
        <w:tc>
          <w:tcPr>
            <w:tcW w:w="1908" w:type="dxa"/>
          </w:tcPr>
          <w:p w:rsidR="00FC52F1" w:rsidRPr="005A054C" w:rsidRDefault="00092644" w:rsidP="00092644">
            <w:pPr>
              <w:pStyle w:val="TableContents"/>
              <w:ind w:left="270" w:hanging="270"/>
              <w:rPr>
                <w:i/>
              </w:rPr>
            </w:pPr>
            <w:r w:rsidRPr="00092644">
              <w:rPr>
                <w:b/>
              </w:rPr>
              <w:t>resultType</w:t>
            </w:r>
            <w:r>
              <w:rPr>
                <w:b/>
              </w:rPr>
              <w:t>s</w:t>
            </w:r>
            <w:r w:rsidR="00FC52F1">
              <w:t>=</w:t>
            </w:r>
            <w:r w:rsidR="00FC52F1">
              <w:rPr>
                <w:i/>
                <w:color w:val="808080" w:themeColor="background1" w:themeShade="80"/>
              </w:rPr>
              <w:t>type1</w:t>
            </w:r>
            <w:r w:rsidR="00FC52F1" w:rsidRPr="00E30C82">
              <w:rPr>
                <w:i/>
                <w:color w:val="808080" w:themeColor="background1" w:themeShade="80"/>
              </w:rPr>
              <w:t>,</w:t>
            </w:r>
            <w:r>
              <w:rPr>
                <w:i/>
                <w:color w:val="808080" w:themeColor="background1" w:themeShade="80"/>
              </w:rPr>
              <w:br/>
            </w:r>
            <w:r w:rsidR="00FC52F1">
              <w:rPr>
                <w:i/>
                <w:color w:val="808080" w:themeColor="background1" w:themeShade="80"/>
              </w:rPr>
              <w:t>type2,type3</w:t>
            </w:r>
            <w:r w:rsidR="00FC52F1" w:rsidRPr="00E30C82">
              <w:rPr>
                <w:i/>
                <w:color w:val="808080" w:themeColor="background1" w:themeShade="80"/>
              </w:rPr>
              <w:t>, . . .</w:t>
            </w:r>
          </w:p>
        </w:tc>
        <w:tc>
          <w:tcPr>
            <w:tcW w:w="4500" w:type="dxa"/>
          </w:tcPr>
          <w:p w:rsidR="00FC52F1" w:rsidRDefault="00FC52F1" w:rsidP="00E25BF5">
            <w:pPr>
              <w:pStyle w:val="TableContents"/>
            </w:pPr>
            <w:r>
              <w:t xml:space="preserve">Specifies a list of result types to </w:t>
            </w:r>
            <w:r w:rsidR="00E118C5">
              <w:t>select</w:t>
            </w:r>
            <w:r>
              <w:t>. Types can be any of:</w:t>
            </w:r>
          </w:p>
          <w:p w:rsidR="00FC52F1" w:rsidRDefault="007E6CCF" w:rsidP="00E25BF5">
            <w:pPr>
              <w:pStyle w:val="TableBulletList"/>
            </w:pPr>
            <w:proofErr w:type="gramStart"/>
            <w:r>
              <w:rPr>
                <w:u w:val="single"/>
              </w:rPr>
              <w:t>holding</w:t>
            </w:r>
            <w:proofErr w:type="gramEnd"/>
            <w:r>
              <w:t xml:space="preserve"> </w:t>
            </w:r>
            <w:r w:rsidR="00FC52F1">
              <w:t xml:space="preserve">– </w:t>
            </w:r>
            <w:r>
              <w:t>All NARA holdings, includes record groups, collections, file units, series, and items.</w:t>
            </w:r>
          </w:p>
          <w:p w:rsidR="007E6CCF" w:rsidRDefault="003412C1" w:rsidP="00E25BF5">
            <w:pPr>
              <w:pStyle w:val="TableBulletList"/>
            </w:pPr>
            <w:proofErr w:type="gramStart"/>
            <w:r w:rsidRPr="003412C1">
              <w:rPr>
                <w:u w:val="single"/>
              </w:rPr>
              <w:t>recordGroup</w:t>
            </w:r>
            <w:proofErr w:type="gramEnd"/>
            <w:r w:rsidR="007E6CCF">
              <w:t xml:space="preserve"> – Record group archival records.</w:t>
            </w:r>
          </w:p>
          <w:p w:rsidR="007E6CCF" w:rsidRDefault="003412C1" w:rsidP="00E25BF5">
            <w:pPr>
              <w:pStyle w:val="TableBulletList"/>
            </w:pPr>
            <w:proofErr w:type="gramStart"/>
            <w:r w:rsidRPr="003412C1">
              <w:rPr>
                <w:u w:val="single"/>
              </w:rPr>
              <w:t>collection</w:t>
            </w:r>
            <w:proofErr w:type="gramEnd"/>
            <w:r w:rsidR="007E6CCF">
              <w:t xml:space="preserve"> – Collection  archival records.series – Series archival records.</w:t>
            </w:r>
          </w:p>
          <w:p w:rsidR="007E6CCF" w:rsidRDefault="003412C1" w:rsidP="00E25BF5">
            <w:pPr>
              <w:pStyle w:val="TableBulletList"/>
            </w:pPr>
            <w:r w:rsidRPr="003412C1">
              <w:rPr>
                <w:u w:val="single"/>
              </w:rPr>
              <w:t>fileUnit</w:t>
            </w:r>
            <w:r w:rsidR="007E6CCF">
              <w:t xml:space="preserve"> – File unit archival records</w:t>
            </w:r>
          </w:p>
          <w:p w:rsidR="007E6CCF" w:rsidRDefault="003412C1" w:rsidP="00E25BF5">
            <w:pPr>
              <w:pStyle w:val="TableBulletList"/>
            </w:pPr>
            <w:proofErr w:type="gramStart"/>
            <w:r w:rsidRPr="003412C1">
              <w:rPr>
                <w:u w:val="single"/>
              </w:rPr>
              <w:t>item</w:t>
            </w:r>
            <w:proofErr w:type="gramEnd"/>
            <w:r w:rsidR="007E6CCF">
              <w:t xml:space="preserve"> – Item archival records.</w:t>
            </w:r>
          </w:p>
          <w:p w:rsidR="00FC52F1" w:rsidRDefault="00FC52F1" w:rsidP="00E25BF5">
            <w:pPr>
              <w:pStyle w:val="TableBulletList"/>
            </w:pPr>
            <w:r w:rsidRPr="00CB1187">
              <w:rPr>
                <w:u w:val="single"/>
              </w:rPr>
              <w:t>object</w:t>
            </w:r>
            <w:r>
              <w:t xml:space="preserve"> – Digital objects (files)</w:t>
            </w:r>
          </w:p>
          <w:p w:rsidR="007E6CCF" w:rsidRDefault="003412C1" w:rsidP="007E6CCF">
            <w:pPr>
              <w:pStyle w:val="TableBulletList"/>
            </w:pPr>
            <w:r w:rsidRPr="003412C1">
              <w:rPr>
                <w:u w:val="single"/>
              </w:rPr>
              <w:t>authority</w:t>
            </w:r>
            <w:r w:rsidR="007E6CCF">
              <w:t xml:space="preserve"> – All authority records, includes person, organization, topicalSubject, geographicSubject, and specialRecordsType</w:t>
            </w:r>
          </w:p>
          <w:p w:rsidR="00FC52F1" w:rsidRDefault="00FC52F1" w:rsidP="00E25BF5">
            <w:pPr>
              <w:pStyle w:val="TableBulletList"/>
            </w:pPr>
            <w:r w:rsidRPr="00CB1187">
              <w:rPr>
                <w:u w:val="single"/>
              </w:rPr>
              <w:t>person</w:t>
            </w:r>
            <w:r>
              <w:t xml:space="preserve"> – People authority records</w:t>
            </w:r>
          </w:p>
          <w:p w:rsidR="00FC52F1" w:rsidRDefault="00FC52F1" w:rsidP="00E25BF5">
            <w:pPr>
              <w:pStyle w:val="TableBulletList"/>
            </w:pPr>
            <w:r w:rsidRPr="00CB1187">
              <w:rPr>
                <w:u w:val="single"/>
              </w:rPr>
              <w:t>organization</w:t>
            </w:r>
            <w:r>
              <w:t xml:space="preserve"> – Organization authority records</w:t>
            </w:r>
          </w:p>
          <w:p w:rsidR="00D15972" w:rsidRDefault="00D15972" w:rsidP="00D15972">
            <w:pPr>
              <w:pStyle w:val="TableBulletList"/>
            </w:pPr>
            <w:r>
              <w:rPr>
                <w:u w:val="single"/>
              </w:rPr>
              <w:t>topicalSubject</w:t>
            </w:r>
            <w:r>
              <w:t xml:space="preserve"> – Topical subject authority records</w:t>
            </w:r>
          </w:p>
          <w:p w:rsidR="00D15972" w:rsidRDefault="00D15972" w:rsidP="00D15972">
            <w:pPr>
              <w:pStyle w:val="TableBulletList"/>
            </w:pPr>
            <w:r>
              <w:rPr>
                <w:u w:val="single"/>
              </w:rPr>
              <w:t>geographicSubject</w:t>
            </w:r>
            <w:r>
              <w:t xml:space="preserve"> – Geographic subject authority records</w:t>
            </w:r>
          </w:p>
          <w:p w:rsidR="00D15972" w:rsidRDefault="00D15972" w:rsidP="00D15972">
            <w:pPr>
              <w:pStyle w:val="TableBulletList"/>
            </w:pPr>
            <w:r>
              <w:rPr>
                <w:u w:val="single"/>
              </w:rPr>
              <w:t>specialRecordsType</w:t>
            </w:r>
            <w:r>
              <w:t xml:space="preserve"> – Special records types authority records</w:t>
            </w:r>
          </w:p>
          <w:p w:rsidR="00FC52F1" w:rsidRDefault="00FC52F1" w:rsidP="00E25BF5">
            <w:pPr>
              <w:pStyle w:val="TableBulletList"/>
            </w:pPr>
            <w:proofErr w:type="gramStart"/>
            <w:r w:rsidRPr="00CB1187">
              <w:rPr>
                <w:u w:val="single"/>
              </w:rPr>
              <w:t>archivesWeb</w:t>
            </w:r>
            <w:proofErr w:type="gramEnd"/>
            <w:r>
              <w:t xml:space="preserve"> – Web pages from archives.gov.</w:t>
            </w:r>
          </w:p>
          <w:p w:rsidR="00FC52F1" w:rsidRDefault="00FC52F1" w:rsidP="00E25BF5">
            <w:pPr>
              <w:pStyle w:val="TableBulletList"/>
            </w:pPr>
            <w:proofErr w:type="gramStart"/>
            <w:r w:rsidRPr="00CB1187">
              <w:rPr>
                <w:u w:val="single"/>
              </w:rPr>
              <w:t>presidentialWeb</w:t>
            </w:r>
            <w:proofErr w:type="gramEnd"/>
            <w:r>
              <w:t xml:space="preserve"> – Web pages from presidential libraries.</w:t>
            </w:r>
          </w:p>
          <w:p w:rsidR="00FC52F1" w:rsidRPr="00E16607" w:rsidRDefault="00FC52F1" w:rsidP="00E118C5">
            <w:pPr>
              <w:pStyle w:val="TableContents"/>
            </w:pPr>
            <w:r>
              <w:t xml:space="preserve">If no “type” parameter is specified, OPA will </w:t>
            </w:r>
            <w:r w:rsidR="00E118C5">
              <w:t xml:space="preserve">select </w:t>
            </w:r>
            <w:r>
              <w:t>all types.</w:t>
            </w:r>
          </w:p>
        </w:tc>
        <w:tc>
          <w:tcPr>
            <w:tcW w:w="2448" w:type="dxa"/>
          </w:tcPr>
          <w:p w:rsidR="00FC52F1" w:rsidRDefault="00092644" w:rsidP="00E25BF5">
            <w:pPr>
              <w:pStyle w:val="TableContents"/>
              <w:ind w:left="229" w:hanging="229"/>
            </w:pPr>
            <w:r w:rsidRPr="00092644">
              <w:t>resultType</w:t>
            </w:r>
            <w:r>
              <w:t>s</w:t>
            </w:r>
            <w:r w:rsidR="00FC52F1">
              <w:t>=</w:t>
            </w:r>
            <w:r w:rsidR="007E6CCF">
              <w:t>holding</w:t>
            </w:r>
          </w:p>
          <w:p w:rsidR="00FC52F1" w:rsidRPr="005A054C" w:rsidRDefault="00D37F0D" w:rsidP="00E25BF5">
            <w:pPr>
              <w:pStyle w:val="TableContents"/>
              <w:spacing w:before="0" w:after="0"/>
              <w:ind w:left="229" w:hanging="229"/>
              <w:rPr>
                <w:sz w:val="14"/>
              </w:rPr>
            </w:pPr>
            <w:r>
              <w:rPr>
                <w:sz w:val="14"/>
              </w:rPr>
              <w:pict>
                <v:rect id="_x0000_i1025" style="width:96.35pt;height:1pt" o:hrpct="750" o:hralign="center" o:hrstd="t" o:hrnoshade="t" o:hr="t" fillcolor="#b8cce4 [1300]" stroked="f"/>
              </w:pict>
            </w:r>
          </w:p>
          <w:p w:rsidR="00FC52F1" w:rsidRPr="00E16607" w:rsidRDefault="00092644" w:rsidP="007E6CCF">
            <w:pPr>
              <w:pStyle w:val="TableContents"/>
              <w:ind w:left="229" w:hanging="229"/>
            </w:pPr>
            <w:r w:rsidRPr="00092644">
              <w:t>resultType</w:t>
            </w:r>
            <w:r>
              <w:t>s</w:t>
            </w:r>
            <w:r w:rsidR="00FC52F1">
              <w:t>=</w:t>
            </w:r>
            <w:r w:rsidR="007E6CCF">
              <w:t>holding</w:t>
            </w:r>
            <w:r w:rsidR="00FC52F1">
              <w:t>,</w:t>
            </w:r>
            <w:r w:rsidR="00FC52F1">
              <w:br/>
              <w:t>object,archivesWeb</w:t>
            </w:r>
          </w:p>
        </w:tc>
      </w:tr>
      <w:tr w:rsidR="00FC52F1" w:rsidTr="006631BB">
        <w:trPr>
          <w:cantSplit/>
        </w:trPr>
        <w:tc>
          <w:tcPr>
            <w:tcW w:w="1908" w:type="dxa"/>
          </w:tcPr>
          <w:p w:rsidR="00FC52F1" w:rsidRDefault="00FC52F1" w:rsidP="00E25BF5">
            <w:pPr>
              <w:pStyle w:val="TableContents"/>
              <w:ind w:left="270" w:hanging="270"/>
              <w:rPr>
                <w:b/>
              </w:rPr>
            </w:pPr>
            <w:r>
              <w:rPr>
                <w:b/>
              </w:rPr>
              <w:lastRenderedPageBreak/>
              <w:t>naIds=</w:t>
            </w:r>
            <w:r>
              <w:rPr>
                <w:i/>
                <w:color w:val="808080" w:themeColor="background1" w:themeShade="80"/>
              </w:rPr>
              <w:t>naId1, naId2, naId3 . . .</w:t>
            </w:r>
          </w:p>
        </w:tc>
        <w:tc>
          <w:tcPr>
            <w:tcW w:w="4500" w:type="dxa"/>
          </w:tcPr>
          <w:p w:rsidR="00FC52F1" w:rsidRDefault="00FC52F1" w:rsidP="00E118C5">
            <w:pPr>
              <w:pStyle w:val="TableContents"/>
            </w:pPr>
            <w:r>
              <w:t xml:space="preserve">Specifies a list of NAIDs to </w:t>
            </w:r>
            <w:r w:rsidR="00E118C5">
              <w:t>select</w:t>
            </w:r>
            <w:r>
              <w:t>.</w:t>
            </w:r>
          </w:p>
        </w:tc>
        <w:tc>
          <w:tcPr>
            <w:tcW w:w="2448" w:type="dxa"/>
          </w:tcPr>
          <w:p w:rsidR="00FC52F1" w:rsidRDefault="00FC52F1" w:rsidP="00E25BF5">
            <w:pPr>
              <w:pStyle w:val="TableContents"/>
              <w:ind w:left="229" w:hanging="229"/>
            </w:pPr>
            <w:r>
              <w:t>naIds=7238423,536932,</w:t>
            </w:r>
            <w:r>
              <w:br/>
              <w:t>4562889,3552324</w:t>
            </w:r>
          </w:p>
        </w:tc>
      </w:tr>
      <w:tr w:rsidR="00FC52F1" w:rsidTr="006631BB">
        <w:trPr>
          <w:cantSplit/>
        </w:trPr>
        <w:tc>
          <w:tcPr>
            <w:tcW w:w="1908" w:type="dxa"/>
          </w:tcPr>
          <w:p w:rsidR="00FC52F1" w:rsidRDefault="00FC52F1" w:rsidP="00E25BF5">
            <w:pPr>
              <w:pStyle w:val="TableContents"/>
              <w:ind w:left="270" w:hanging="270"/>
              <w:rPr>
                <w:b/>
              </w:rPr>
            </w:pPr>
            <w:r>
              <w:rPr>
                <w:b/>
              </w:rPr>
              <w:t>objectIds=</w:t>
            </w:r>
            <w:r>
              <w:rPr>
                <w:i/>
                <w:color w:val="808080" w:themeColor="background1" w:themeShade="80"/>
              </w:rPr>
              <w:t>objectId1, objectid2, objectid3</w:t>
            </w:r>
          </w:p>
        </w:tc>
        <w:tc>
          <w:tcPr>
            <w:tcW w:w="4500" w:type="dxa"/>
          </w:tcPr>
          <w:p w:rsidR="00FC52F1" w:rsidRPr="00EA5DD3" w:rsidRDefault="00FC52F1" w:rsidP="003069B9">
            <w:pPr>
              <w:pStyle w:val="TableContents"/>
            </w:pPr>
            <w:r>
              <w:t>Specifies an individual object ID</w:t>
            </w:r>
            <w:r w:rsidR="00E118C5">
              <w:t>s</w:t>
            </w:r>
            <w:r>
              <w:t xml:space="preserve"> to </w:t>
            </w:r>
            <w:r w:rsidR="00E118C5">
              <w:t>select</w:t>
            </w:r>
            <w:r>
              <w:t>.</w:t>
            </w:r>
          </w:p>
        </w:tc>
        <w:tc>
          <w:tcPr>
            <w:tcW w:w="2448" w:type="dxa"/>
          </w:tcPr>
          <w:p w:rsidR="00FC52F1" w:rsidRDefault="00FC52F1" w:rsidP="005A3677">
            <w:pPr>
              <w:pStyle w:val="TableContents"/>
              <w:ind w:left="229" w:hanging="229"/>
            </w:pPr>
            <w:r>
              <w:t>objectId=</w:t>
            </w:r>
            <w:r w:rsidR="005A3677">
              <w:t>183254,</w:t>
            </w:r>
            <w:r w:rsidR="005A3677">
              <w:br/>
              <w:t>2932423</w:t>
            </w:r>
          </w:p>
        </w:tc>
      </w:tr>
      <w:tr w:rsidR="00A96C3E" w:rsidTr="006631BB">
        <w:trPr>
          <w:cantSplit/>
        </w:trPr>
        <w:tc>
          <w:tcPr>
            <w:tcW w:w="8856" w:type="dxa"/>
            <w:gridSpan w:val="3"/>
            <w:shd w:val="clear" w:color="auto" w:fill="DBE5F1" w:themeFill="accent1" w:themeFillTint="33"/>
          </w:tcPr>
          <w:p w:rsidR="00A96C3E" w:rsidRDefault="00A96C3E" w:rsidP="00E25BF5">
            <w:pPr>
              <w:pStyle w:val="TableContents"/>
              <w:keepNext/>
              <w:ind w:left="229" w:hanging="229"/>
              <w:jc w:val="center"/>
            </w:pPr>
            <w:r>
              <w:t>Search Parameters</w:t>
            </w:r>
          </w:p>
          <w:p w:rsidR="00A96C3E" w:rsidRPr="00A96C3E" w:rsidRDefault="00A96C3E" w:rsidP="00E25BF5">
            <w:pPr>
              <w:pStyle w:val="TableContents"/>
              <w:keepNext/>
              <w:ind w:left="229" w:hanging="229"/>
              <w:jc w:val="center"/>
              <w:rPr>
                <w:i/>
              </w:rPr>
            </w:pPr>
            <w:r>
              <w:rPr>
                <w:i/>
              </w:rPr>
              <w:t xml:space="preserve">See section </w:t>
            </w:r>
            <w:r w:rsidR="003412C1">
              <w:rPr>
                <w:i/>
              </w:rPr>
              <w:fldChar w:fldCharType="begin"/>
            </w:r>
            <w:r w:rsidR="000E5B6F">
              <w:rPr>
                <w:i/>
              </w:rPr>
              <w:instrText xml:space="preserve"> REF _Ref382256356 \r \h </w:instrText>
            </w:r>
            <w:r w:rsidR="003412C1">
              <w:rPr>
                <w:i/>
              </w:rPr>
            </w:r>
            <w:r w:rsidR="003412C1">
              <w:rPr>
                <w:i/>
              </w:rPr>
              <w:fldChar w:fldCharType="separate"/>
            </w:r>
            <w:r w:rsidR="006D63BE">
              <w:rPr>
                <w:i/>
              </w:rPr>
              <w:t>3</w:t>
            </w:r>
            <w:r w:rsidR="003412C1">
              <w:rPr>
                <w:i/>
              </w:rPr>
              <w:fldChar w:fldCharType="end"/>
            </w:r>
            <w:r>
              <w:rPr>
                <w:i/>
              </w:rPr>
              <w:t xml:space="preserve"> below for more details.</w:t>
            </w:r>
          </w:p>
        </w:tc>
      </w:tr>
      <w:tr w:rsidR="00FC52F1" w:rsidTr="006631BB">
        <w:trPr>
          <w:cantSplit/>
        </w:trPr>
        <w:tc>
          <w:tcPr>
            <w:tcW w:w="1908" w:type="dxa"/>
          </w:tcPr>
          <w:p w:rsidR="00FC52F1" w:rsidRPr="00E16607" w:rsidRDefault="00FC52F1" w:rsidP="00E25BF5">
            <w:pPr>
              <w:pStyle w:val="TableContents"/>
              <w:ind w:left="270" w:hanging="270"/>
            </w:pPr>
            <w:r w:rsidRPr="00E30C82">
              <w:rPr>
                <w:b/>
              </w:rPr>
              <w:t>q</w:t>
            </w:r>
            <w:r>
              <w:t>=</w:t>
            </w:r>
            <w:r w:rsidRPr="00E30C82">
              <w:rPr>
                <w:i/>
                <w:color w:val="808080" w:themeColor="background1" w:themeShade="80"/>
              </w:rPr>
              <w:t>query expression</w:t>
            </w:r>
          </w:p>
        </w:tc>
        <w:tc>
          <w:tcPr>
            <w:tcW w:w="4500" w:type="dxa"/>
          </w:tcPr>
          <w:p w:rsidR="00FC52F1" w:rsidRDefault="00FC52F1" w:rsidP="00E25BF5">
            <w:pPr>
              <w:pStyle w:val="TableContents"/>
            </w:pPr>
            <w:r>
              <w:t>Keyword search over the full-text content (and selected full-text fields such as title).</w:t>
            </w:r>
          </w:p>
          <w:p w:rsidR="00FC52F1" w:rsidRDefault="00FC52F1" w:rsidP="00E25BF5">
            <w:pPr>
              <w:pStyle w:val="TableContents"/>
            </w:pPr>
            <w:r>
              <w:t xml:space="preserve">Full query expressions can be used as the value for ‘q’. See section </w:t>
            </w:r>
            <w:r w:rsidR="003412C1">
              <w:fldChar w:fldCharType="begin"/>
            </w:r>
            <w:r w:rsidR="000E5B6F">
              <w:instrText xml:space="preserve"> REF _Ref380963664 \r \h </w:instrText>
            </w:r>
            <w:r w:rsidR="003412C1">
              <w:fldChar w:fldCharType="separate"/>
            </w:r>
            <w:r w:rsidR="006D63BE">
              <w:t>3.5</w:t>
            </w:r>
            <w:r w:rsidR="003412C1">
              <w:fldChar w:fldCharType="end"/>
            </w:r>
            <w:r>
              <w:t xml:space="preserve"> for more details.</w:t>
            </w:r>
          </w:p>
          <w:p w:rsidR="00FC52F1" w:rsidRDefault="00FC52F1" w:rsidP="00E25BF5">
            <w:pPr>
              <w:pStyle w:val="TableContents"/>
            </w:pPr>
            <w:r>
              <w:t>The ‘q’ parameter is optional. When missing, the search results will be based entirely on the filter parameters below.</w:t>
            </w:r>
          </w:p>
          <w:p w:rsidR="00FC52F1" w:rsidRDefault="00FC52F1" w:rsidP="00E25BF5">
            <w:pPr>
              <w:pStyle w:val="TableContents"/>
            </w:pPr>
            <w:r>
              <w:t xml:space="preserve">The exact list of fields which will be searched by the ‘q’ parameter will be different for each different type of content source, but usually includes </w:t>
            </w:r>
            <w:r w:rsidR="00B31E78">
              <w:t xml:space="preserve">embedded text </w:t>
            </w:r>
            <w:proofErr w:type="gramStart"/>
            <w:r>
              <w:t xml:space="preserve">content </w:t>
            </w:r>
            <w:r w:rsidR="00B31E78">
              <w:t xml:space="preserve"> </w:t>
            </w:r>
            <w:r>
              <w:t>plus</w:t>
            </w:r>
            <w:proofErr w:type="gramEnd"/>
            <w:r>
              <w:t xml:space="preserve"> high-quality full text fields such as ‘title’, ‘description’, etc.</w:t>
            </w:r>
          </w:p>
          <w:p w:rsidR="00FC52F1" w:rsidRPr="00E16607" w:rsidRDefault="00FC52F1" w:rsidP="00E25BF5">
            <w:pPr>
              <w:pStyle w:val="TableContents"/>
            </w:pPr>
            <w:r>
              <w:t>See the appropriate Data Model Definition (DMD) document for each source to identify exactly what fields are searched by ‘q’.</w:t>
            </w:r>
          </w:p>
        </w:tc>
        <w:tc>
          <w:tcPr>
            <w:tcW w:w="2448" w:type="dxa"/>
          </w:tcPr>
          <w:p w:rsidR="00FC52F1" w:rsidRPr="00E16607" w:rsidRDefault="00FC52F1" w:rsidP="00E25BF5">
            <w:pPr>
              <w:pStyle w:val="TableContents"/>
              <w:ind w:left="229" w:hanging="229"/>
            </w:pPr>
            <w:r w:rsidRPr="00E16607">
              <w:t>q=Navy</w:t>
            </w:r>
          </w:p>
          <w:p w:rsidR="00FC52F1" w:rsidRPr="005A054C" w:rsidRDefault="00D37F0D" w:rsidP="00E25BF5">
            <w:pPr>
              <w:pStyle w:val="TableContents"/>
              <w:spacing w:before="0" w:after="0"/>
              <w:ind w:left="229" w:hanging="229"/>
              <w:rPr>
                <w:sz w:val="14"/>
              </w:rPr>
            </w:pPr>
            <w:r>
              <w:rPr>
                <w:sz w:val="14"/>
              </w:rPr>
              <w:pict>
                <v:rect id="_x0000_i1026" style="width:96.35pt;height:1pt" o:hrpct="750" o:hralign="center" o:hrstd="t" o:hrnoshade="t" o:hr="t" fillcolor="#b8cce4 [1300]" stroked="f"/>
              </w:pict>
            </w:r>
          </w:p>
          <w:p w:rsidR="00FC52F1" w:rsidRDefault="00FC52F1" w:rsidP="00E25BF5">
            <w:pPr>
              <w:pStyle w:val="TableContents"/>
              <w:ind w:left="229" w:hanging="229"/>
            </w:pPr>
            <w:r w:rsidRPr="00E16607">
              <w:t xml:space="preserve">q=Kennedy </w:t>
            </w:r>
            <w:r>
              <w:t>and</w:t>
            </w:r>
            <w:r w:rsidRPr="00E16607">
              <w:t xml:space="preserve"> NASA</w:t>
            </w:r>
          </w:p>
          <w:p w:rsidR="00FC52F1" w:rsidRPr="005A054C" w:rsidRDefault="00D37F0D" w:rsidP="00E25BF5">
            <w:pPr>
              <w:pStyle w:val="TableContents"/>
              <w:spacing w:before="0" w:after="0"/>
              <w:ind w:left="229" w:hanging="229"/>
              <w:rPr>
                <w:sz w:val="14"/>
              </w:rPr>
            </w:pPr>
            <w:r>
              <w:rPr>
                <w:sz w:val="14"/>
              </w:rPr>
              <w:pict>
                <v:rect id="_x0000_i1027" style="width:96.35pt;height:1pt" o:hrpct="750" o:hralign="center" o:hrstd="t" o:hrnoshade="t" o:hr="t" fillcolor="#b8cce4 [1300]" stroked="f"/>
              </w:pict>
            </w:r>
          </w:p>
          <w:p w:rsidR="00FC52F1" w:rsidRDefault="00FC52F1" w:rsidP="00E25BF5">
            <w:pPr>
              <w:pStyle w:val="TableContents"/>
              <w:ind w:left="229" w:hanging="229"/>
            </w:pPr>
            <w:r>
              <w:t>q=kennedy missile crisis</w:t>
            </w:r>
          </w:p>
          <w:p w:rsidR="00FC52F1" w:rsidRPr="005A054C" w:rsidRDefault="00D37F0D" w:rsidP="00E25BF5">
            <w:pPr>
              <w:pStyle w:val="TableContents"/>
              <w:spacing w:before="0" w:after="0"/>
              <w:ind w:left="229" w:hanging="229"/>
              <w:rPr>
                <w:sz w:val="14"/>
              </w:rPr>
            </w:pPr>
            <w:r>
              <w:rPr>
                <w:sz w:val="14"/>
              </w:rPr>
              <w:pict>
                <v:rect id="_x0000_i1028" style="width:96.35pt;height:1pt" o:hrpct="750" o:hralign="center" o:hrstd="t" o:hrnoshade="t" o:hr="t" fillcolor="#b8cce4 [1300]" stroked="f"/>
              </w:pict>
            </w:r>
          </w:p>
          <w:p w:rsidR="00FC52F1" w:rsidRPr="00E16607" w:rsidRDefault="00FC52F1" w:rsidP="00E25BF5">
            <w:pPr>
              <w:pStyle w:val="TableContents"/>
              <w:ind w:left="229" w:hanging="229"/>
            </w:pPr>
            <w:r>
              <w:t>q= johnson and space and (nasa or "space agency")</w:t>
            </w:r>
          </w:p>
        </w:tc>
      </w:tr>
      <w:tr w:rsidR="00FC52F1" w:rsidTr="006631BB">
        <w:trPr>
          <w:cantSplit/>
        </w:trPr>
        <w:tc>
          <w:tcPr>
            <w:tcW w:w="1908" w:type="dxa"/>
          </w:tcPr>
          <w:p w:rsidR="00FC52F1" w:rsidRPr="00E01781" w:rsidRDefault="00D013CC" w:rsidP="00E25BF5">
            <w:pPr>
              <w:pStyle w:val="TableContents"/>
              <w:ind w:left="270" w:hanging="270"/>
            </w:pPr>
            <w:r>
              <w:rPr>
                <w:b/>
                <w:i/>
              </w:rPr>
              <w:t>{</w:t>
            </w:r>
            <w:r w:rsidR="00FC52F1">
              <w:rPr>
                <w:b/>
                <w:i/>
              </w:rPr>
              <w:t>field</w:t>
            </w:r>
            <w:r>
              <w:rPr>
                <w:b/>
                <w:i/>
              </w:rPr>
              <w:t>}</w:t>
            </w:r>
            <w:r w:rsidR="00FC52F1">
              <w:rPr>
                <w:i/>
              </w:rPr>
              <w:t>=</w:t>
            </w:r>
            <w:r w:rsidR="00FC52F1">
              <w:rPr>
                <w:i/>
              </w:rPr>
              <w:br/>
            </w:r>
            <w:r w:rsidR="00FC52F1" w:rsidRPr="00E30C82">
              <w:rPr>
                <w:i/>
                <w:color w:val="808080" w:themeColor="background1" w:themeShade="80"/>
              </w:rPr>
              <w:t>query expression</w:t>
            </w:r>
          </w:p>
        </w:tc>
        <w:tc>
          <w:tcPr>
            <w:tcW w:w="4500" w:type="dxa"/>
          </w:tcPr>
          <w:p w:rsidR="00FC52F1" w:rsidRDefault="00FC52F1" w:rsidP="00E25BF5">
            <w:pPr>
              <w:pStyle w:val="TableContents"/>
            </w:pPr>
            <w:r>
              <w:t>Further, any individual field can be used for keyword searches.</w:t>
            </w:r>
          </w:p>
          <w:p w:rsidR="00FC52F1" w:rsidRDefault="00FC52F1" w:rsidP="00E25BF5">
            <w:pPr>
              <w:pStyle w:val="TableContents"/>
            </w:pPr>
            <w:r>
              <w:t xml:space="preserve">The query expression can be any expression specified in section </w:t>
            </w:r>
            <w:r w:rsidR="003412C1">
              <w:fldChar w:fldCharType="begin"/>
            </w:r>
            <w:r w:rsidR="000E5B6F">
              <w:instrText xml:space="preserve"> REF _Ref382268143 \r \h </w:instrText>
            </w:r>
            <w:r w:rsidR="003412C1">
              <w:fldChar w:fldCharType="separate"/>
            </w:r>
            <w:r w:rsidR="006D63BE">
              <w:t>3.5.1</w:t>
            </w:r>
            <w:r w:rsidR="003412C1">
              <w:fldChar w:fldCharType="end"/>
            </w:r>
            <w:r w:rsidR="00872D53">
              <w:t>.</w:t>
            </w:r>
          </w:p>
          <w:p w:rsidR="00FC52F1" w:rsidRDefault="00FC52F1" w:rsidP="00E25BF5">
            <w:pPr>
              <w:pStyle w:val="TableContents"/>
            </w:pPr>
            <w:r>
              <w:t>Note that “field” in this context can include sub-fields as well (such as “description.title”).</w:t>
            </w:r>
          </w:p>
          <w:p w:rsidR="00FC52F1" w:rsidRDefault="00FC52F1" w:rsidP="00E25BF5">
            <w:pPr>
              <w:pStyle w:val="TableContents"/>
            </w:pPr>
            <w:r>
              <w:t>For keyword search fields, you may omit intermediate tags. Only the first and last tags are required. For example:</w:t>
            </w:r>
          </w:p>
          <w:p w:rsidR="00FC52F1" w:rsidRPr="00ED76D5" w:rsidRDefault="00FC52F1" w:rsidP="00E25BF5">
            <w:pPr>
              <w:pStyle w:val="TableBulletList"/>
            </w:pPr>
            <w:r>
              <w:rPr>
                <w:szCs w:val="22"/>
              </w:rPr>
              <w:t>description.</w:t>
            </w:r>
            <w:r w:rsidRPr="00EA1F62">
              <w:rPr>
                <w:szCs w:val="22"/>
              </w:rPr>
              <w:t>variant-number</w:t>
            </w:r>
            <w:r>
              <w:rPr>
                <w:szCs w:val="22"/>
              </w:rPr>
              <w:t>=</w:t>
            </w:r>
          </w:p>
          <w:p w:rsidR="00FC52F1" w:rsidRPr="00ED76D5" w:rsidRDefault="00FC52F1" w:rsidP="00E25BF5">
            <w:pPr>
              <w:pStyle w:val="TableBulletList2"/>
            </w:pPr>
            <w:r>
              <w:t>Searches all &lt;variant-number&gt; tags in the description.</w:t>
            </w:r>
          </w:p>
          <w:p w:rsidR="00FC52F1" w:rsidRPr="00ED76D5" w:rsidRDefault="00FC52F1" w:rsidP="00E25BF5">
            <w:pPr>
              <w:pStyle w:val="TableBulletList"/>
            </w:pPr>
            <w:r>
              <w:rPr>
                <w:szCs w:val="22"/>
              </w:rPr>
              <w:t>description.creator.creator-type=</w:t>
            </w:r>
          </w:p>
          <w:p w:rsidR="00FC52F1" w:rsidRPr="00E01781" w:rsidRDefault="00FC52F1" w:rsidP="00E25BF5">
            <w:pPr>
              <w:pStyle w:val="TableBulletList2"/>
            </w:pPr>
            <w:r>
              <w:t>Searches all &lt;creator-type&gt; tags found within &lt;creator&gt; tags in the description</w:t>
            </w:r>
          </w:p>
        </w:tc>
        <w:tc>
          <w:tcPr>
            <w:tcW w:w="2448" w:type="dxa"/>
          </w:tcPr>
          <w:p w:rsidR="00FC52F1" w:rsidRPr="00EB4FA4" w:rsidRDefault="00FC52F1" w:rsidP="00E25BF5">
            <w:pPr>
              <w:pStyle w:val="TableContents"/>
              <w:ind w:left="229" w:hanging="229"/>
            </w:pPr>
            <w:r>
              <w:rPr>
                <w:szCs w:val="22"/>
              </w:rPr>
              <w:t>description</w:t>
            </w:r>
            <w:r w:rsidRPr="00EB4FA4">
              <w:rPr>
                <w:szCs w:val="22"/>
              </w:rPr>
              <w:t>=JFK</w:t>
            </w:r>
          </w:p>
          <w:p w:rsidR="00FC52F1" w:rsidRPr="005A054C" w:rsidRDefault="00D37F0D" w:rsidP="00E25BF5">
            <w:pPr>
              <w:pStyle w:val="TableContents"/>
              <w:spacing w:before="0" w:after="0"/>
              <w:ind w:left="229" w:hanging="229"/>
              <w:rPr>
                <w:sz w:val="14"/>
              </w:rPr>
            </w:pPr>
            <w:r>
              <w:rPr>
                <w:sz w:val="14"/>
              </w:rPr>
              <w:pict>
                <v:rect id="_x0000_i1029" style="width:96.35pt;height:1pt" o:hrpct="750" o:hralign="center" o:hrstd="t" o:hrnoshade="t" o:hr="t" fillcolor="#b8cce4 [1300]" stroked="f"/>
              </w:pict>
            </w:r>
          </w:p>
          <w:p w:rsidR="00FC52F1" w:rsidRPr="00E16607" w:rsidRDefault="00FC52F1" w:rsidP="00E25BF5">
            <w:pPr>
              <w:pStyle w:val="TableContents"/>
              <w:ind w:left="229" w:hanging="229"/>
            </w:pPr>
            <w:r>
              <w:t>description.title=campaign and (JFK or LBJ)</w:t>
            </w:r>
          </w:p>
        </w:tc>
      </w:tr>
      <w:tr w:rsidR="00FC52F1" w:rsidTr="006631BB">
        <w:trPr>
          <w:cantSplit/>
        </w:trPr>
        <w:tc>
          <w:tcPr>
            <w:tcW w:w="1908" w:type="dxa"/>
          </w:tcPr>
          <w:p w:rsidR="00FC52F1" w:rsidRDefault="00D013CC" w:rsidP="00E25BF5">
            <w:pPr>
              <w:pStyle w:val="TableContents"/>
              <w:ind w:left="270" w:hanging="270"/>
            </w:pPr>
            <w:r>
              <w:rPr>
                <w:b/>
                <w:i/>
              </w:rPr>
              <w:t>{</w:t>
            </w:r>
            <w:r w:rsidR="00FC52F1" w:rsidRPr="00E30C82">
              <w:rPr>
                <w:b/>
                <w:i/>
              </w:rPr>
              <w:t>dateField</w:t>
            </w:r>
            <w:r>
              <w:rPr>
                <w:b/>
                <w:i/>
              </w:rPr>
              <w:t>}</w:t>
            </w:r>
            <w:r w:rsidR="00FC52F1">
              <w:t>=</w:t>
            </w:r>
            <w:r w:rsidR="00FC52F1">
              <w:br/>
            </w:r>
            <w:r w:rsidR="00FC52F1" w:rsidRPr="00E30C82">
              <w:rPr>
                <w:i/>
                <w:color w:val="808080" w:themeColor="background1" w:themeShade="80"/>
              </w:rPr>
              <w:t>date expression</w:t>
            </w:r>
          </w:p>
        </w:tc>
        <w:tc>
          <w:tcPr>
            <w:tcW w:w="4500" w:type="dxa"/>
          </w:tcPr>
          <w:p w:rsidR="00FC52F1" w:rsidRDefault="00FC52F1" w:rsidP="00E25BF5">
            <w:pPr>
              <w:pStyle w:val="TableContents"/>
            </w:pPr>
            <w:proofErr w:type="gramStart"/>
            <w:r w:rsidRPr="0080569B">
              <w:rPr>
                <w:i/>
              </w:rPr>
              <w:t>dateField</w:t>
            </w:r>
            <w:proofErr w:type="gramEnd"/>
            <w:r>
              <w:t xml:space="preserve"> is used to restrict results based on a date or date range. Note that only select fields can be used for date range expressions.</w:t>
            </w:r>
          </w:p>
          <w:p w:rsidR="00FC52F1" w:rsidRDefault="00FC52F1" w:rsidP="00E25BF5">
            <w:pPr>
              <w:pStyle w:val="TableContents"/>
            </w:pPr>
            <w:r>
              <w:t xml:space="preserve">See section </w:t>
            </w:r>
            <w:r w:rsidR="003412C1">
              <w:fldChar w:fldCharType="begin"/>
            </w:r>
            <w:r w:rsidR="000E5B6F">
              <w:instrText xml:space="preserve"> REF _Ref383261897 \r \h </w:instrText>
            </w:r>
            <w:r w:rsidR="003412C1">
              <w:fldChar w:fldCharType="separate"/>
            </w:r>
            <w:r w:rsidR="006D63BE">
              <w:t>3.5.2</w:t>
            </w:r>
            <w:r w:rsidR="003412C1">
              <w:fldChar w:fldCharType="end"/>
            </w:r>
            <w:r>
              <w:t xml:space="preserve"> for date expressions available to search date fields.</w:t>
            </w:r>
          </w:p>
        </w:tc>
        <w:tc>
          <w:tcPr>
            <w:tcW w:w="2448" w:type="dxa"/>
          </w:tcPr>
          <w:p w:rsidR="00FC52F1" w:rsidRPr="00EB4FA4" w:rsidRDefault="00FC52F1" w:rsidP="003A6219">
            <w:pPr>
              <w:pStyle w:val="TableContents"/>
              <w:ind w:left="229" w:hanging="229"/>
              <w:rPr>
                <w:szCs w:val="22"/>
              </w:rPr>
            </w:pPr>
            <w:r>
              <w:rPr>
                <w:szCs w:val="22"/>
              </w:rPr>
              <w:t>description.</w:t>
            </w:r>
            <w:r w:rsidR="003A6219">
              <w:rPr>
                <w:szCs w:val="22"/>
              </w:rPr>
              <w:t>recordHistory.</w:t>
            </w:r>
            <w:r w:rsidR="003A6219">
              <w:rPr>
                <w:szCs w:val="22"/>
              </w:rPr>
              <w:br/>
              <w:t>created.dateTime</w:t>
            </w:r>
            <w:r>
              <w:rPr>
                <w:szCs w:val="22"/>
              </w:rPr>
              <w:t>=</w:t>
            </w:r>
            <w:r w:rsidR="003A6219">
              <w:rPr>
                <w:szCs w:val="22"/>
              </w:rPr>
              <w:br/>
            </w:r>
            <w:r>
              <w:rPr>
                <w:szCs w:val="22"/>
              </w:rPr>
              <w:t>range(1900,1999)</w:t>
            </w:r>
          </w:p>
        </w:tc>
      </w:tr>
      <w:tr w:rsidR="00FC52F1" w:rsidTr="006631BB">
        <w:trPr>
          <w:cantSplit/>
        </w:trPr>
        <w:tc>
          <w:tcPr>
            <w:tcW w:w="1908" w:type="dxa"/>
          </w:tcPr>
          <w:p w:rsidR="00FC52F1" w:rsidRPr="00E30C82" w:rsidRDefault="00D013CC" w:rsidP="00E25BF5">
            <w:pPr>
              <w:pStyle w:val="TableContents"/>
              <w:ind w:left="270" w:hanging="270"/>
            </w:pPr>
            <w:r>
              <w:rPr>
                <w:b/>
                <w:i/>
              </w:rPr>
              <w:lastRenderedPageBreak/>
              <w:t>{</w:t>
            </w:r>
            <w:r w:rsidR="00FC52F1" w:rsidRPr="00E30C82">
              <w:rPr>
                <w:b/>
                <w:i/>
              </w:rPr>
              <w:t>intField</w:t>
            </w:r>
            <w:r>
              <w:rPr>
                <w:b/>
                <w:i/>
              </w:rPr>
              <w:t>}</w:t>
            </w:r>
            <w:r w:rsidR="00FC52F1" w:rsidRPr="00E30C82">
              <w:t>=</w:t>
            </w:r>
            <w:r w:rsidR="00FC52F1" w:rsidRPr="00E30C82">
              <w:br/>
            </w:r>
            <w:r w:rsidR="00FC52F1" w:rsidRPr="00E30C82">
              <w:rPr>
                <w:i/>
                <w:color w:val="808080" w:themeColor="background1" w:themeShade="80"/>
              </w:rPr>
              <w:t>int expression</w:t>
            </w:r>
          </w:p>
        </w:tc>
        <w:tc>
          <w:tcPr>
            <w:tcW w:w="4500" w:type="dxa"/>
          </w:tcPr>
          <w:p w:rsidR="00FC52F1" w:rsidRPr="00E30C82" w:rsidRDefault="00FC52F1" w:rsidP="00E25BF5">
            <w:pPr>
              <w:pStyle w:val="TableContents"/>
            </w:pPr>
            <w:proofErr w:type="gramStart"/>
            <w:r w:rsidRPr="00E30C82">
              <w:rPr>
                <w:i/>
              </w:rPr>
              <w:t>intField</w:t>
            </w:r>
            <w:proofErr w:type="gramEnd"/>
            <w:r w:rsidRPr="00E30C82">
              <w:t xml:space="preserve"> is used to restrict results based on an integer or integer range. </w:t>
            </w:r>
            <w:r>
              <w:t>Note that only select fields can be used for integer range expressions.</w:t>
            </w:r>
          </w:p>
          <w:p w:rsidR="00FC52F1" w:rsidRPr="00E30C82" w:rsidRDefault="00FC52F1" w:rsidP="00E25BF5">
            <w:pPr>
              <w:pStyle w:val="TableContents"/>
            </w:pPr>
            <w:r w:rsidRPr="00E30C82">
              <w:t xml:space="preserve">Integer expressions can use operators specified in section </w:t>
            </w:r>
            <w:r w:rsidR="003412C1">
              <w:fldChar w:fldCharType="begin"/>
            </w:r>
            <w:r w:rsidR="000E5B6F">
              <w:instrText xml:space="preserve"> REF _Ref379621672 \r \h </w:instrText>
            </w:r>
            <w:r w:rsidR="003412C1">
              <w:fldChar w:fldCharType="separate"/>
            </w:r>
            <w:r w:rsidR="006D63BE">
              <w:t>3.5.3</w:t>
            </w:r>
            <w:r w:rsidR="003412C1">
              <w:fldChar w:fldCharType="end"/>
            </w:r>
            <w:r w:rsidRPr="00E30C82">
              <w:t>.</w:t>
            </w:r>
          </w:p>
        </w:tc>
        <w:tc>
          <w:tcPr>
            <w:tcW w:w="2448" w:type="dxa"/>
          </w:tcPr>
          <w:p w:rsidR="00FC52F1" w:rsidRPr="00EB4FA4" w:rsidRDefault="00FC52F1" w:rsidP="00E25BF5">
            <w:pPr>
              <w:pStyle w:val="TableContents"/>
              <w:ind w:left="229" w:hanging="229"/>
              <w:rPr>
                <w:szCs w:val="22"/>
              </w:rPr>
            </w:pPr>
            <w:r>
              <w:rPr>
                <w:szCs w:val="22"/>
              </w:rPr>
              <w:t>objects.object.file.technicalMetadata.size=</w:t>
            </w:r>
            <w:r w:rsidRPr="00E30C82">
              <w:rPr>
                <w:szCs w:val="22"/>
              </w:rPr>
              <w:t xml:space="preserve"> range(</w:t>
            </w:r>
            <w:r>
              <w:rPr>
                <w:szCs w:val="22"/>
              </w:rPr>
              <w:t>1000000,</w:t>
            </w:r>
            <w:r>
              <w:rPr>
                <w:szCs w:val="22"/>
              </w:rPr>
              <w:br/>
              <w:t>5000000</w:t>
            </w:r>
            <w:r w:rsidRPr="00E30C82">
              <w:rPr>
                <w:szCs w:val="22"/>
              </w:rPr>
              <w:t>)</w:t>
            </w:r>
          </w:p>
          <w:p w:rsidR="00FC52F1" w:rsidRPr="00EB4FA4" w:rsidRDefault="00FC52F1" w:rsidP="00E25BF5">
            <w:pPr>
              <w:pStyle w:val="TableContents"/>
              <w:ind w:left="229" w:hanging="229"/>
              <w:rPr>
                <w:szCs w:val="22"/>
              </w:rPr>
            </w:pPr>
          </w:p>
        </w:tc>
      </w:tr>
      <w:tr w:rsidR="00A044E3" w:rsidTr="006631BB">
        <w:trPr>
          <w:cantSplit/>
        </w:trPr>
        <w:tc>
          <w:tcPr>
            <w:tcW w:w="1908" w:type="dxa"/>
          </w:tcPr>
          <w:p w:rsidR="00A044E3" w:rsidRDefault="00A044E3" w:rsidP="00E25BF5">
            <w:pPr>
              <w:pStyle w:val="TableContents"/>
              <w:ind w:left="270" w:hanging="270"/>
              <w:rPr>
                <w:b/>
                <w:i/>
              </w:rPr>
            </w:pPr>
            <w:r>
              <w:rPr>
                <w:b/>
                <w:i/>
              </w:rPr>
              <w:t>machineTags=</w:t>
            </w:r>
            <w:r>
              <w:rPr>
                <w:b/>
                <w:i/>
              </w:rPr>
              <w:br/>
            </w:r>
            <w:r w:rsidR="003412C1" w:rsidRPr="003412C1">
              <w:rPr>
                <w:i/>
                <w:color w:val="808080" w:themeColor="background1" w:themeShade="80"/>
              </w:rPr>
              <w:t>machine tags expression</w:t>
            </w:r>
          </w:p>
        </w:tc>
        <w:tc>
          <w:tcPr>
            <w:tcW w:w="4500" w:type="dxa"/>
          </w:tcPr>
          <w:p w:rsidR="00A044E3" w:rsidRDefault="00A044E3">
            <w:pPr>
              <w:pStyle w:val="TableContents"/>
            </w:pPr>
            <w:r>
              <w:t>Specify a query expression for searching over machine tags.</w:t>
            </w:r>
          </w:p>
          <w:p w:rsidR="00A044E3" w:rsidRPr="00650809" w:rsidRDefault="00A044E3">
            <w:pPr>
              <w:pStyle w:val="TableContents"/>
            </w:pPr>
            <w:r>
              <w:t xml:space="preserve">Machine tag expressions are specified in section </w:t>
            </w:r>
            <w:r w:rsidR="003412C1">
              <w:fldChar w:fldCharType="begin"/>
            </w:r>
            <w:r>
              <w:instrText xml:space="preserve"> REF _Ref384765252 \r \h </w:instrText>
            </w:r>
            <w:r w:rsidR="003412C1">
              <w:fldChar w:fldCharType="separate"/>
            </w:r>
            <w:r w:rsidR="006D63BE">
              <w:t>3.5.4</w:t>
            </w:r>
            <w:r w:rsidR="003412C1">
              <w:fldChar w:fldCharType="end"/>
            </w:r>
            <w:r>
              <w:t>.</w:t>
            </w:r>
          </w:p>
        </w:tc>
        <w:tc>
          <w:tcPr>
            <w:tcW w:w="2448" w:type="dxa"/>
          </w:tcPr>
          <w:p w:rsidR="00A044E3" w:rsidRDefault="00A044E3">
            <w:pPr>
              <w:pStyle w:val="TableContents"/>
              <w:ind w:left="229" w:hanging="229"/>
              <w:rPr>
                <w:szCs w:val="22"/>
              </w:rPr>
            </w:pPr>
            <w:r>
              <w:rPr>
                <w:szCs w:val="22"/>
              </w:rPr>
              <w:t>machineTags=nara:person:"president Lincoln”</w:t>
            </w:r>
          </w:p>
          <w:p w:rsidR="00A044E3" w:rsidRPr="005A054C" w:rsidRDefault="00D37F0D" w:rsidP="00A044E3">
            <w:pPr>
              <w:pStyle w:val="TableContents"/>
              <w:spacing w:before="0" w:after="0"/>
              <w:ind w:left="229" w:hanging="229"/>
              <w:rPr>
                <w:sz w:val="14"/>
              </w:rPr>
            </w:pPr>
            <w:r>
              <w:rPr>
                <w:sz w:val="14"/>
              </w:rPr>
              <w:pict>
                <v:rect id="_x0000_i1030" style="width:96.35pt;height:1pt" o:hrpct="750" o:hralign="center" o:hrstd="t" o:hrnoshade="t" o:hr="t" fillcolor="#b8cce4 [1300]" stroked="f"/>
              </w:pict>
            </w:r>
          </w:p>
          <w:p w:rsidR="00A044E3" w:rsidRDefault="00A044E3">
            <w:pPr>
              <w:pStyle w:val="TableContents"/>
              <w:ind w:left="229" w:hanging="229"/>
              <w:rPr>
                <w:szCs w:val="22"/>
              </w:rPr>
            </w:pPr>
            <w:r>
              <w:rPr>
                <w:szCs w:val="22"/>
              </w:rPr>
              <w:t>machineTags=*:title:"It’s a wonderful life"</w:t>
            </w:r>
          </w:p>
          <w:p w:rsidR="00A044E3" w:rsidRPr="005A054C" w:rsidRDefault="00D37F0D" w:rsidP="00A044E3">
            <w:pPr>
              <w:pStyle w:val="TableContents"/>
              <w:spacing w:before="0" w:after="0"/>
              <w:ind w:left="229" w:hanging="229"/>
              <w:rPr>
                <w:sz w:val="14"/>
              </w:rPr>
            </w:pPr>
            <w:r>
              <w:rPr>
                <w:sz w:val="14"/>
              </w:rPr>
              <w:pict>
                <v:rect id="_x0000_i1031" style="width:96.35pt;height:1pt" o:hrpct="750" o:hralign="center" o:hrstd="t" o:hrnoshade="t" o:hr="t" fillcolor="#b8cce4 [1300]" stroked="f"/>
              </w:pict>
            </w:r>
          </w:p>
          <w:p w:rsidR="00A044E3" w:rsidRDefault="00A044E3">
            <w:pPr>
              <w:pStyle w:val="TableContents"/>
              <w:ind w:left="229" w:hanging="229"/>
              <w:rPr>
                <w:szCs w:val="22"/>
              </w:rPr>
            </w:pPr>
            <w:r>
              <w:rPr>
                <w:szCs w:val="22"/>
              </w:rPr>
              <w:t>machineTags=nara:*:</w:t>
            </w:r>
            <w:r>
              <w:rPr>
                <w:szCs w:val="22"/>
              </w:rPr>
              <w:br/>
              <w:t>(Lincoln or Washington)</w:t>
            </w:r>
          </w:p>
          <w:p w:rsidR="00A044E3" w:rsidRDefault="00A044E3">
            <w:pPr>
              <w:pStyle w:val="TableContents"/>
              <w:ind w:left="229" w:hanging="229"/>
              <w:rPr>
                <w:szCs w:val="22"/>
              </w:rPr>
            </w:pPr>
          </w:p>
        </w:tc>
      </w:tr>
      <w:tr w:rsidR="00FC52F1" w:rsidTr="006631BB">
        <w:trPr>
          <w:cantSplit/>
        </w:trPr>
        <w:tc>
          <w:tcPr>
            <w:tcW w:w="1908" w:type="dxa"/>
          </w:tcPr>
          <w:p w:rsidR="00FC52F1" w:rsidRPr="00F85D3F" w:rsidRDefault="00FC52F1" w:rsidP="00E25BF5">
            <w:pPr>
              <w:pStyle w:val="TableContents"/>
              <w:ind w:left="270" w:hanging="270"/>
            </w:pPr>
            <w:r w:rsidRPr="00F85D3F">
              <w:rPr>
                <w:b/>
              </w:rPr>
              <w:t>resultFields</w:t>
            </w:r>
            <w:r w:rsidRPr="00F85D3F">
              <w:t>=</w:t>
            </w:r>
            <w:r w:rsidRPr="00F85D3F">
              <w:rPr>
                <w:i/>
                <w:color w:val="808080" w:themeColor="background1" w:themeShade="80"/>
              </w:rPr>
              <w:t>field1, field2,field3, . . .</w:t>
            </w:r>
          </w:p>
        </w:tc>
        <w:tc>
          <w:tcPr>
            <w:tcW w:w="4500" w:type="dxa"/>
          </w:tcPr>
          <w:p w:rsidR="00FC52F1" w:rsidRPr="00F85D3F" w:rsidRDefault="00FC52F1" w:rsidP="00E25BF5">
            <w:pPr>
              <w:pStyle w:val="TableContents"/>
            </w:pPr>
            <w:r w:rsidRPr="00F85D3F">
              <w:t>List of fields to return in the result set.</w:t>
            </w:r>
          </w:p>
          <w:p w:rsidR="00FC52F1" w:rsidRPr="00F85D3F" w:rsidRDefault="00FC52F1" w:rsidP="00E25BF5">
            <w:pPr>
              <w:pStyle w:val="TableContents"/>
            </w:pPr>
            <w:r w:rsidRPr="00F85D3F">
              <w:t>If a field is given that cannot be put in the return (such as a field that does not exist), an error is returned.</w:t>
            </w:r>
          </w:p>
          <w:p w:rsidR="00FC52F1" w:rsidRPr="00F85D3F" w:rsidRDefault="00FC52F1" w:rsidP="00E25BF5">
            <w:pPr>
              <w:pStyle w:val="TableContents"/>
            </w:pPr>
            <w:r>
              <w:t xml:space="preserve">Nested fields </w:t>
            </w:r>
            <w:r w:rsidRPr="00F85D3F">
              <w:t>can be individually returned by specifying the tag (or sub-tag or attribute) with “field.tag.tag” notation.</w:t>
            </w:r>
          </w:p>
          <w:p w:rsidR="00FC52F1" w:rsidRPr="00CD58E0" w:rsidRDefault="00FC52F1" w:rsidP="00E25BF5">
            <w:pPr>
              <w:pStyle w:val="TableContents"/>
              <w:rPr>
                <w:b/>
                <w:i/>
              </w:rPr>
            </w:pPr>
            <w:r w:rsidRPr="00CD58E0">
              <w:rPr>
                <w:b/>
                <w:i/>
                <w:color w:val="FF0000"/>
              </w:rPr>
              <w:t xml:space="preserve">Note:  If resultFields is missing, </w:t>
            </w:r>
            <w:r w:rsidRPr="00CD58E0">
              <w:rPr>
                <w:b/>
                <w:i/>
                <w:color w:val="FF0000"/>
                <w:u w:val="single"/>
              </w:rPr>
              <w:t>all</w:t>
            </w:r>
            <w:r w:rsidRPr="00CD58E0">
              <w:rPr>
                <w:b/>
                <w:i/>
                <w:color w:val="FF0000"/>
              </w:rPr>
              <w:t xml:space="preserve"> fields</w:t>
            </w:r>
            <w:r>
              <w:rPr>
                <w:b/>
                <w:i/>
                <w:color w:val="FF0000"/>
              </w:rPr>
              <w:t xml:space="preserve"> in the index entry</w:t>
            </w:r>
            <w:r w:rsidRPr="00CD58E0">
              <w:rPr>
                <w:b/>
                <w:i/>
                <w:color w:val="FF0000"/>
              </w:rPr>
              <w:t xml:space="preserve"> are returned.</w:t>
            </w:r>
          </w:p>
        </w:tc>
        <w:tc>
          <w:tcPr>
            <w:tcW w:w="2448" w:type="dxa"/>
          </w:tcPr>
          <w:p w:rsidR="00FC52F1" w:rsidRPr="00F85D3F" w:rsidRDefault="00FC52F1" w:rsidP="00E25BF5">
            <w:pPr>
              <w:pStyle w:val="TableContents"/>
              <w:ind w:left="229" w:hanging="229"/>
            </w:pPr>
            <w:r w:rsidRPr="00F85D3F">
              <w:t>resultFields=description</w:t>
            </w:r>
          </w:p>
          <w:p w:rsidR="00FC52F1" w:rsidRPr="00F85D3F" w:rsidRDefault="00D37F0D" w:rsidP="00E25BF5">
            <w:pPr>
              <w:pStyle w:val="TableContents"/>
              <w:spacing w:before="0" w:after="0"/>
              <w:rPr>
                <w:sz w:val="14"/>
              </w:rPr>
            </w:pPr>
            <w:r>
              <w:rPr>
                <w:sz w:val="14"/>
              </w:rPr>
              <w:pict>
                <v:rect id="_x0000_i1032" style="width:96.35pt;height:1pt" o:hrpct="750" o:hralign="center" o:hrstd="t" o:hrnoshade="t" o:hr="t" fillcolor="#b8cce4 [1300]" stroked="f"/>
              </w:pict>
            </w:r>
          </w:p>
          <w:p w:rsidR="00FC52F1" w:rsidRPr="00F85D3F" w:rsidRDefault="00FC52F1" w:rsidP="00E25BF5">
            <w:pPr>
              <w:pStyle w:val="TableContents"/>
              <w:ind w:left="229" w:hanging="229"/>
            </w:pPr>
            <w:proofErr w:type="gramStart"/>
            <w:r w:rsidRPr="00F85D3F">
              <w:t>resultFields=</w:t>
            </w:r>
            <w:proofErr w:type="gramEnd"/>
            <w:r w:rsidRPr="00F85D3F">
              <w:t>description.</w:t>
            </w:r>
            <w:r w:rsidRPr="00F85D3F">
              <w:br/>
            </w:r>
            <w:proofErr w:type="gramStart"/>
            <w:r w:rsidR="003A6219">
              <w:t>topicalSubjectArray</w:t>
            </w:r>
            <w:proofErr w:type="gramEnd"/>
            <w:r w:rsidRPr="00F85D3F">
              <w:t>.</w:t>
            </w:r>
            <w:r w:rsidRPr="00F85D3F">
              <w:br/>
            </w:r>
            <w:proofErr w:type="gramStart"/>
            <w:r w:rsidR="003A6219">
              <w:t>topicalSubject</w:t>
            </w:r>
            <w:proofErr w:type="gramEnd"/>
            <w:r w:rsidR="003A6219">
              <w:t>.</w:t>
            </w:r>
            <w:r w:rsidR="003A6219">
              <w:br/>
              <w:t>termName</w:t>
            </w:r>
          </w:p>
          <w:p w:rsidR="00FC52F1" w:rsidRPr="00F85D3F" w:rsidRDefault="00D37F0D" w:rsidP="00E25BF5">
            <w:pPr>
              <w:pStyle w:val="TableContents"/>
              <w:spacing w:before="0" w:after="0"/>
              <w:rPr>
                <w:sz w:val="14"/>
              </w:rPr>
            </w:pPr>
            <w:r>
              <w:rPr>
                <w:sz w:val="14"/>
              </w:rPr>
              <w:pict>
                <v:rect id="_x0000_i1033" style="width:96.35pt;height:1pt" o:hrpct="750" o:hralign="center" o:hrstd="t" o:hrnoshade="t" o:hr="t" fillcolor="#b8cce4 [1300]" stroked="f"/>
              </w:pict>
            </w:r>
          </w:p>
          <w:p w:rsidR="00FC52F1" w:rsidRPr="00E16607" w:rsidRDefault="00FC52F1" w:rsidP="00E25BF5">
            <w:pPr>
              <w:pStyle w:val="TableContents"/>
              <w:ind w:left="229" w:hanging="229"/>
            </w:pPr>
            <w:r w:rsidRPr="00F85D3F">
              <w:t>resultFields=</w:t>
            </w:r>
            <w:r>
              <w:t>description, objects</w:t>
            </w:r>
          </w:p>
        </w:tc>
      </w:tr>
      <w:tr w:rsidR="00FC52F1" w:rsidRPr="001355BC" w:rsidTr="006631BB">
        <w:trPr>
          <w:cantSplit/>
        </w:trPr>
        <w:tc>
          <w:tcPr>
            <w:tcW w:w="1908" w:type="dxa"/>
          </w:tcPr>
          <w:p w:rsidR="00FC52F1" w:rsidRPr="00E30C82" w:rsidRDefault="00FC52F1" w:rsidP="00E25BF5">
            <w:pPr>
              <w:pStyle w:val="TableContents"/>
              <w:ind w:left="270" w:hanging="270"/>
              <w:rPr>
                <w:i/>
              </w:rPr>
            </w:pPr>
            <w:r w:rsidRPr="00E30C82">
              <w:rPr>
                <w:b/>
              </w:rPr>
              <w:t>sort</w:t>
            </w:r>
            <w:r w:rsidRPr="00E16607">
              <w:t>=</w:t>
            </w:r>
            <w:r>
              <w:br/>
            </w:r>
            <w:r w:rsidRPr="00E30C82">
              <w:rPr>
                <w:i/>
                <w:color w:val="808080" w:themeColor="background1" w:themeShade="80"/>
              </w:rPr>
              <w:t>field1 [asc|desc],</w:t>
            </w:r>
            <w:r w:rsidRPr="00E30C82">
              <w:rPr>
                <w:i/>
                <w:color w:val="808080" w:themeColor="background1" w:themeShade="80"/>
              </w:rPr>
              <w:br/>
              <w:t>field2 [asc|desc],</w:t>
            </w:r>
            <w:r w:rsidRPr="00E30C82">
              <w:rPr>
                <w:i/>
                <w:color w:val="808080" w:themeColor="background1" w:themeShade="80"/>
              </w:rPr>
              <w:br/>
              <w:t xml:space="preserve">. . . </w:t>
            </w:r>
            <w:r w:rsidRPr="00E30C82">
              <w:rPr>
                <w:i/>
                <w:color w:val="808080" w:themeColor="background1" w:themeShade="80"/>
              </w:rPr>
              <w:br/>
            </w:r>
          </w:p>
        </w:tc>
        <w:tc>
          <w:tcPr>
            <w:tcW w:w="4500" w:type="dxa"/>
          </w:tcPr>
          <w:p w:rsidR="00FC52F1" w:rsidRDefault="00FC52F1" w:rsidP="00E25BF5">
            <w:pPr>
              <w:pStyle w:val="TableContents"/>
            </w:pPr>
            <w:r w:rsidRPr="00E16607">
              <w:t xml:space="preserve">Sorts results based on field </w:t>
            </w:r>
            <w:r>
              <w:t>values</w:t>
            </w:r>
            <w:r w:rsidRPr="00E16607">
              <w:t xml:space="preserve">. </w:t>
            </w:r>
            <w:r>
              <w:t>Specify the field to sort by followed by “asc” for ascending or “desc” for descending.</w:t>
            </w:r>
          </w:p>
          <w:p w:rsidR="00FC52F1" w:rsidRDefault="00FC52F1" w:rsidP="00E25BF5">
            <w:pPr>
              <w:pStyle w:val="TableContents"/>
            </w:pPr>
            <w:r>
              <w:t>Note that only select fields are available for sorting.</w:t>
            </w:r>
          </w:p>
          <w:p w:rsidR="00FC52F1" w:rsidRPr="00E16607" w:rsidRDefault="00FC52F1" w:rsidP="00E25BF5">
            <w:pPr>
              <w:pStyle w:val="TableContents"/>
            </w:pPr>
            <w:r>
              <w:t>If a field name is given that cannot be sorted, an error is returned. If an invalid sort type is given, an error is returned.</w:t>
            </w:r>
          </w:p>
        </w:tc>
        <w:tc>
          <w:tcPr>
            <w:tcW w:w="2448" w:type="dxa"/>
          </w:tcPr>
          <w:p w:rsidR="00FC52F1" w:rsidRPr="001355BC" w:rsidRDefault="00FC52F1" w:rsidP="00E25BF5">
            <w:pPr>
              <w:pStyle w:val="TableContents"/>
              <w:ind w:left="229" w:hanging="229"/>
              <w:rPr>
                <w:lang w:val="fr-FR"/>
              </w:rPr>
            </w:pPr>
            <w:r w:rsidRPr="001355BC">
              <w:rPr>
                <w:lang w:val="fr-FR"/>
              </w:rPr>
              <w:t>sort=</w:t>
            </w:r>
            <w:r>
              <w:rPr>
                <w:lang w:val="fr-FR"/>
              </w:rPr>
              <w:t>description.title desc</w:t>
            </w:r>
          </w:p>
          <w:p w:rsidR="00FC52F1" w:rsidRPr="005A054C" w:rsidRDefault="00D37F0D" w:rsidP="00E25BF5">
            <w:pPr>
              <w:pStyle w:val="TableContents"/>
              <w:spacing w:before="0" w:after="0"/>
              <w:rPr>
                <w:sz w:val="14"/>
              </w:rPr>
            </w:pPr>
            <w:r>
              <w:rPr>
                <w:sz w:val="14"/>
              </w:rPr>
              <w:pict>
                <v:rect id="_x0000_i1034" style="width:96.35pt;height:1pt" o:hrpct="750" o:hralign="center" o:hrstd="t" o:hrnoshade="t" o:hr="t" fillcolor="#b8cce4 [1300]" stroked="f"/>
              </w:pict>
            </w:r>
          </w:p>
          <w:p w:rsidR="00FC52F1" w:rsidRPr="001355BC" w:rsidRDefault="00FC52F1" w:rsidP="00E25BF5">
            <w:pPr>
              <w:pStyle w:val="TableContents"/>
              <w:ind w:left="229" w:hanging="229"/>
              <w:rPr>
                <w:lang w:val="fr-FR"/>
              </w:rPr>
            </w:pPr>
            <w:r w:rsidRPr="001355BC">
              <w:rPr>
                <w:lang w:val="fr-FR"/>
              </w:rPr>
              <w:t>sort=</w:t>
            </w:r>
            <w:r>
              <w:rPr>
                <w:lang w:val="fr-FR"/>
              </w:rPr>
              <w:t>description.</w:t>
            </w:r>
            <w:r w:rsidR="003A6219">
              <w:rPr>
                <w:lang w:val="fr-FR"/>
              </w:rPr>
              <w:br/>
            </w:r>
            <w:r w:rsidR="003A6219">
              <w:rPr>
                <w:szCs w:val="22"/>
              </w:rPr>
              <w:t>recordHistory.created.</w:t>
            </w:r>
            <w:r w:rsidR="003A6219">
              <w:rPr>
                <w:szCs w:val="22"/>
              </w:rPr>
              <w:br/>
              <w:t>dateTime</w:t>
            </w:r>
            <w:r w:rsidR="003A6219">
              <w:rPr>
                <w:lang w:val="fr-FR"/>
              </w:rPr>
              <w:t xml:space="preserve"> </w:t>
            </w:r>
            <w:r>
              <w:rPr>
                <w:lang w:val="fr-FR"/>
              </w:rPr>
              <w:t>desc</w:t>
            </w:r>
          </w:p>
          <w:p w:rsidR="00FC52F1" w:rsidRPr="001355BC" w:rsidRDefault="00FC52F1" w:rsidP="00E25BF5">
            <w:pPr>
              <w:pStyle w:val="TableContents"/>
              <w:rPr>
                <w:lang w:val="fr-FR"/>
              </w:rPr>
            </w:pPr>
          </w:p>
          <w:p w:rsidR="00FC52F1" w:rsidRPr="001355BC" w:rsidRDefault="00FC52F1" w:rsidP="00E25BF5">
            <w:pPr>
              <w:pStyle w:val="TableContents"/>
              <w:ind w:left="229" w:hanging="229"/>
              <w:rPr>
                <w:lang w:val="fr-FR"/>
              </w:rPr>
            </w:pPr>
          </w:p>
        </w:tc>
      </w:tr>
      <w:tr w:rsidR="00FC52F1" w:rsidTr="006631BB">
        <w:trPr>
          <w:cantSplit/>
        </w:trPr>
        <w:tc>
          <w:tcPr>
            <w:tcW w:w="1908" w:type="dxa"/>
          </w:tcPr>
          <w:p w:rsidR="00FC52F1" w:rsidRPr="00E16607" w:rsidRDefault="00FC52F1" w:rsidP="00E25BF5">
            <w:pPr>
              <w:pStyle w:val="TableContents"/>
              <w:ind w:left="270" w:hanging="270"/>
            </w:pPr>
            <w:r w:rsidRPr="00E30C82">
              <w:rPr>
                <w:b/>
              </w:rPr>
              <w:t>rows</w:t>
            </w:r>
            <w:r>
              <w:t>=</w:t>
            </w:r>
            <w:r w:rsidRPr="00E30C82">
              <w:rPr>
                <w:i/>
                <w:color w:val="808080" w:themeColor="background1" w:themeShade="80"/>
              </w:rPr>
              <w:t>#</w:t>
            </w:r>
          </w:p>
        </w:tc>
        <w:tc>
          <w:tcPr>
            <w:tcW w:w="4500" w:type="dxa"/>
          </w:tcPr>
          <w:p w:rsidR="00FC52F1" w:rsidRDefault="00FC52F1" w:rsidP="00E25BF5">
            <w:pPr>
              <w:pStyle w:val="TableContents"/>
            </w:pPr>
            <w:r w:rsidRPr="00E16607">
              <w:t xml:space="preserve">Indicates the number of </w:t>
            </w:r>
            <w:r>
              <w:t xml:space="preserve">search </w:t>
            </w:r>
            <w:r w:rsidRPr="00E16607">
              <w:t>results to fetch.</w:t>
            </w:r>
            <w:r>
              <w:t xml:space="preserve"> The default is 25.</w:t>
            </w:r>
          </w:p>
          <w:p w:rsidR="00FC52F1" w:rsidRDefault="00FC52F1" w:rsidP="00E25BF5">
            <w:pPr>
              <w:pStyle w:val="TableContents"/>
            </w:pPr>
            <w:r>
              <w:t xml:space="preserve">Note that different maximum values for “rows” may apply depending on what is done with the search results. </w:t>
            </w:r>
          </w:p>
          <w:p w:rsidR="00FC52F1" w:rsidRDefault="00FC52F1" w:rsidP="00872D53">
            <w:pPr>
              <w:pStyle w:val="TableBulletList"/>
            </w:pPr>
            <w:r>
              <w:t>For simple searches, “rows” is limited to 200.</w:t>
            </w:r>
          </w:p>
          <w:p w:rsidR="00FC52F1" w:rsidRPr="00E16607" w:rsidRDefault="00FC52F1" w:rsidP="00E25BF5">
            <w:pPr>
              <w:pStyle w:val="TableBulletList"/>
            </w:pPr>
            <w:r>
              <w:t>For exporting bulk results, “rows” is limited to 10000.</w:t>
            </w:r>
          </w:p>
        </w:tc>
        <w:tc>
          <w:tcPr>
            <w:tcW w:w="2448" w:type="dxa"/>
          </w:tcPr>
          <w:p w:rsidR="00FC52F1" w:rsidRPr="00E16607" w:rsidRDefault="00FC52F1" w:rsidP="00E25BF5">
            <w:pPr>
              <w:pStyle w:val="TableContents"/>
              <w:ind w:left="229" w:hanging="229"/>
            </w:pPr>
            <w:r w:rsidRPr="00E16607">
              <w:t>rows=50</w:t>
            </w:r>
          </w:p>
          <w:p w:rsidR="00FC52F1" w:rsidRPr="00E16607" w:rsidRDefault="00FC52F1" w:rsidP="00E25BF5">
            <w:pPr>
              <w:pStyle w:val="TableContents"/>
              <w:ind w:left="229" w:hanging="229"/>
            </w:pPr>
          </w:p>
        </w:tc>
      </w:tr>
      <w:tr w:rsidR="00FC52F1" w:rsidTr="006631BB">
        <w:trPr>
          <w:cantSplit/>
        </w:trPr>
        <w:tc>
          <w:tcPr>
            <w:tcW w:w="1908" w:type="dxa"/>
          </w:tcPr>
          <w:p w:rsidR="00FC52F1" w:rsidRPr="00E16607" w:rsidRDefault="00FC52F1" w:rsidP="00E25BF5">
            <w:pPr>
              <w:pStyle w:val="TableContents"/>
              <w:ind w:left="270" w:hanging="270"/>
            </w:pPr>
            <w:r w:rsidRPr="00E30C82">
              <w:rPr>
                <w:b/>
              </w:rPr>
              <w:t>offset</w:t>
            </w:r>
            <w:r>
              <w:t>=</w:t>
            </w:r>
            <w:r w:rsidRPr="00E30C82">
              <w:rPr>
                <w:i/>
                <w:color w:val="808080" w:themeColor="background1" w:themeShade="80"/>
              </w:rPr>
              <w:t>#</w:t>
            </w:r>
          </w:p>
        </w:tc>
        <w:tc>
          <w:tcPr>
            <w:tcW w:w="4500" w:type="dxa"/>
          </w:tcPr>
          <w:p w:rsidR="00FC52F1" w:rsidRDefault="00FC52F1" w:rsidP="00E25BF5">
            <w:pPr>
              <w:pStyle w:val="TableContents"/>
            </w:pPr>
            <w:r w:rsidRPr="00E16607">
              <w:t xml:space="preserve">The zero-based offset into the search results of the first </w:t>
            </w:r>
            <w:r>
              <w:t xml:space="preserve">result </w:t>
            </w:r>
            <w:r w:rsidRPr="00E16607">
              <w:t xml:space="preserve">to be returned. </w:t>
            </w:r>
          </w:p>
          <w:p w:rsidR="00FC52F1" w:rsidRDefault="00FC52F1" w:rsidP="00E25BF5">
            <w:pPr>
              <w:pStyle w:val="TableContents"/>
            </w:pPr>
            <w:r w:rsidRPr="00E16607">
              <w:t xml:space="preserve">This parameter </w:t>
            </w:r>
            <w:r>
              <w:t>is</w:t>
            </w:r>
            <w:r w:rsidRPr="00E16607">
              <w:t xml:space="preserve"> used in combination with ‘rows’ </w:t>
            </w:r>
            <w:r>
              <w:t>to paginate the results. If missing, the default offset is 0.</w:t>
            </w:r>
          </w:p>
          <w:p w:rsidR="00FC52F1" w:rsidRPr="00E16607" w:rsidRDefault="00FC52F1" w:rsidP="003069B9">
            <w:pPr>
              <w:pStyle w:val="TableContents"/>
            </w:pPr>
            <w:r>
              <w:t>If an offset less than 0 or greater than the maximum is specified, an error is returned.</w:t>
            </w:r>
          </w:p>
        </w:tc>
        <w:tc>
          <w:tcPr>
            <w:tcW w:w="2448" w:type="dxa"/>
          </w:tcPr>
          <w:p w:rsidR="00FC52F1" w:rsidRPr="00E16607" w:rsidRDefault="00FC52F1" w:rsidP="00E25BF5">
            <w:pPr>
              <w:pStyle w:val="TableContents"/>
              <w:ind w:left="229" w:hanging="229"/>
            </w:pPr>
            <w:r>
              <w:t xml:space="preserve">offset=100 </w:t>
            </w:r>
          </w:p>
          <w:p w:rsidR="00FC52F1" w:rsidRPr="00E16607" w:rsidRDefault="00FC52F1" w:rsidP="00E25BF5">
            <w:pPr>
              <w:pStyle w:val="TableContents"/>
              <w:ind w:left="229" w:hanging="229"/>
            </w:pPr>
          </w:p>
        </w:tc>
      </w:tr>
      <w:tr w:rsidR="00FC52F1" w:rsidTr="006631BB">
        <w:trPr>
          <w:cantSplit/>
        </w:trPr>
        <w:tc>
          <w:tcPr>
            <w:tcW w:w="8856" w:type="dxa"/>
            <w:gridSpan w:val="3"/>
            <w:shd w:val="clear" w:color="auto" w:fill="DBE5F1" w:themeFill="accent1" w:themeFillTint="33"/>
          </w:tcPr>
          <w:p w:rsidR="00FC52F1" w:rsidRDefault="006B6B2F" w:rsidP="00E25BF5">
            <w:pPr>
              <w:pStyle w:val="TableContents"/>
              <w:keepNext/>
              <w:ind w:left="229" w:hanging="229"/>
              <w:jc w:val="center"/>
            </w:pPr>
            <w:r>
              <w:lastRenderedPageBreak/>
              <w:t>Contribution</w:t>
            </w:r>
            <w:r w:rsidR="00E25BF5">
              <w:t xml:space="preserve"> Parameters</w:t>
            </w:r>
          </w:p>
          <w:p w:rsidR="00B476A8" w:rsidRPr="00B476A8" w:rsidRDefault="00B476A8" w:rsidP="00A96C3E">
            <w:pPr>
              <w:pStyle w:val="TableContents"/>
              <w:keepNext/>
              <w:ind w:left="229" w:hanging="229"/>
              <w:jc w:val="center"/>
              <w:rPr>
                <w:i/>
              </w:rPr>
            </w:pPr>
            <w:r w:rsidRPr="00B476A8">
              <w:rPr>
                <w:i/>
              </w:rPr>
              <w:t xml:space="preserve">See </w:t>
            </w:r>
            <w:r>
              <w:rPr>
                <w:i/>
              </w:rPr>
              <w:t xml:space="preserve">section </w:t>
            </w:r>
            <w:r w:rsidR="003412C1">
              <w:rPr>
                <w:i/>
              </w:rPr>
              <w:fldChar w:fldCharType="begin"/>
            </w:r>
            <w:r w:rsidR="000E5B6F">
              <w:rPr>
                <w:i/>
              </w:rPr>
              <w:instrText xml:space="preserve"> REF _Ref382256122 \r \h </w:instrText>
            </w:r>
            <w:r w:rsidR="003412C1">
              <w:rPr>
                <w:i/>
              </w:rPr>
            </w:r>
            <w:r w:rsidR="003412C1">
              <w:rPr>
                <w:i/>
              </w:rPr>
              <w:fldChar w:fldCharType="separate"/>
            </w:r>
            <w:r w:rsidR="006D63BE">
              <w:rPr>
                <w:i/>
              </w:rPr>
              <w:t>4</w:t>
            </w:r>
            <w:r w:rsidR="003412C1">
              <w:rPr>
                <w:i/>
              </w:rPr>
              <w:fldChar w:fldCharType="end"/>
            </w:r>
            <w:r>
              <w:rPr>
                <w:i/>
              </w:rPr>
              <w:t xml:space="preserve"> for more information on </w:t>
            </w:r>
            <w:r w:rsidR="00A96C3E">
              <w:rPr>
                <w:i/>
              </w:rPr>
              <w:t xml:space="preserve">creating, deleting, or </w:t>
            </w:r>
            <w:r>
              <w:rPr>
                <w:i/>
              </w:rPr>
              <w:t xml:space="preserve">modifying </w:t>
            </w:r>
            <w:r w:rsidR="003575D1">
              <w:rPr>
                <w:i/>
              </w:rPr>
              <w:t xml:space="preserve">public </w:t>
            </w:r>
            <w:r w:rsidR="006B6B2F" w:rsidRPr="006B6B2F">
              <w:rPr>
                <w:i/>
              </w:rPr>
              <w:t>contributions</w:t>
            </w:r>
            <w:r>
              <w:rPr>
                <w:i/>
              </w:rPr>
              <w:t>.</w:t>
            </w:r>
          </w:p>
        </w:tc>
      </w:tr>
      <w:tr w:rsidR="00B878A8" w:rsidRPr="00E16607" w:rsidTr="006631BB">
        <w:trPr>
          <w:cantSplit/>
        </w:trPr>
        <w:tc>
          <w:tcPr>
            <w:tcW w:w="1908" w:type="dxa"/>
          </w:tcPr>
          <w:p w:rsidR="00B878A8" w:rsidRDefault="00B878A8" w:rsidP="00E25BF5">
            <w:pPr>
              <w:pStyle w:val="TableContents"/>
              <w:ind w:left="270" w:hanging="270"/>
              <w:rPr>
                <w:b/>
              </w:rPr>
            </w:pPr>
            <w:r>
              <w:rPr>
                <w:b/>
              </w:rPr>
              <w:t>text=&lt;text&gt;</w:t>
            </w:r>
          </w:p>
        </w:tc>
        <w:tc>
          <w:tcPr>
            <w:tcW w:w="4500" w:type="dxa"/>
          </w:tcPr>
          <w:p w:rsidR="00B878A8" w:rsidRDefault="00B878A8" w:rsidP="00E25BF5">
            <w:pPr>
              <w:pStyle w:val="TableContents"/>
            </w:pPr>
            <w:r>
              <w:t>Specify the translation text, tag text, or comment text.</w:t>
            </w:r>
          </w:p>
        </w:tc>
        <w:tc>
          <w:tcPr>
            <w:tcW w:w="2448" w:type="dxa"/>
          </w:tcPr>
          <w:p w:rsidR="00B878A8" w:rsidRDefault="00B878A8" w:rsidP="00E25BF5">
            <w:pPr>
              <w:pStyle w:val="TableContents"/>
            </w:pPr>
            <w:proofErr w:type="gramStart"/>
            <w:r>
              <w:t>text=</w:t>
            </w:r>
            <w:proofErr w:type="gramEnd"/>
            <w:r w:rsidRPr="00AC0E87">
              <w:t>Caro signor Truman: Si prega di accettare le nostre scusato. . .</w:t>
            </w:r>
          </w:p>
        </w:tc>
      </w:tr>
      <w:tr w:rsidR="00FC52F1" w:rsidTr="006631BB">
        <w:trPr>
          <w:cantSplit/>
        </w:trPr>
        <w:tc>
          <w:tcPr>
            <w:tcW w:w="8856" w:type="dxa"/>
            <w:gridSpan w:val="3"/>
            <w:shd w:val="clear" w:color="auto" w:fill="DBE5F1" w:themeFill="accent1" w:themeFillTint="33"/>
          </w:tcPr>
          <w:p w:rsidR="00A3363D" w:rsidRDefault="00FC52F1">
            <w:pPr>
              <w:pStyle w:val="TableContents"/>
              <w:keepNext/>
              <w:ind w:left="229" w:hanging="229"/>
              <w:jc w:val="center"/>
              <w:rPr>
                <w:i/>
              </w:rPr>
            </w:pPr>
            <w:r>
              <w:t>Export Parameters</w:t>
            </w:r>
          </w:p>
          <w:p w:rsidR="00A3363D" w:rsidRDefault="00B476A8">
            <w:pPr>
              <w:pStyle w:val="TableContents"/>
              <w:keepNext/>
              <w:ind w:left="229" w:hanging="229"/>
              <w:jc w:val="center"/>
            </w:pPr>
            <w:r>
              <w:rPr>
                <w:i/>
              </w:rPr>
              <w:t xml:space="preserve">See section </w:t>
            </w:r>
            <w:r w:rsidR="003412C1">
              <w:rPr>
                <w:i/>
              </w:rPr>
              <w:fldChar w:fldCharType="begin"/>
            </w:r>
            <w:r w:rsidR="000E5B6F">
              <w:rPr>
                <w:i/>
              </w:rPr>
              <w:instrText xml:space="preserve"> REF _Ref382256246 \r \h </w:instrText>
            </w:r>
            <w:r w:rsidR="003412C1">
              <w:rPr>
                <w:i/>
              </w:rPr>
            </w:r>
            <w:r w:rsidR="003412C1">
              <w:rPr>
                <w:i/>
              </w:rPr>
              <w:fldChar w:fldCharType="separate"/>
            </w:r>
            <w:r w:rsidR="006D63BE">
              <w:rPr>
                <w:i/>
              </w:rPr>
              <w:t>5</w:t>
            </w:r>
            <w:r w:rsidR="003412C1">
              <w:rPr>
                <w:i/>
              </w:rPr>
              <w:fldChar w:fldCharType="end"/>
            </w:r>
            <w:r w:rsidR="00FC52F1">
              <w:rPr>
                <w:i/>
              </w:rPr>
              <w:t xml:space="preserve"> for more information on exporting.</w:t>
            </w:r>
          </w:p>
        </w:tc>
      </w:tr>
      <w:tr w:rsidR="00FC52F1" w:rsidRPr="00E16607" w:rsidTr="006631BB">
        <w:trPr>
          <w:cantSplit/>
          <w:trHeight w:val="395"/>
        </w:trPr>
        <w:tc>
          <w:tcPr>
            <w:tcW w:w="1908" w:type="dxa"/>
          </w:tcPr>
          <w:p w:rsidR="00FC52F1" w:rsidRPr="00E16607" w:rsidRDefault="00FC52F1" w:rsidP="00E25BF5">
            <w:pPr>
              <w:pStyle w:val="TableContents"/>
              <w:ind w:left="270" w:hanging="270"/>
            </w:pPr>
            <w:r>
              <w:rPr>
                <w:b/>
              </w:rPr>
              <w:t>action=</w:t>
            </w:r>
            <w:r w:rsidRPr="00CF3E0E">
              <w:rPr>
                <w:b/>
              </w:rPr>
              <w:t>export</w:t>
            </w:r>
          </w:p>
        </w:tc>
        <w:tc>
          <w:tcPr>
            <w:tcW w:w="4500" w:type="dxa"/>
          </w:tcPr>
          <w:p w:rsidR="00FC52F1" w:rsidRPr="0053293B" w:rsidRDefault="00FC52F1" w:rsidP="00E25BF5">
            <w:pPr>
              <w:pStyle w:val="TableContents"/>
            </w:pPr>
            <w:r>
              <w:t>Save the search results with additional information as a bulk export file.</w:t>
            </w:r>
          </w:p>
        </w:tc>
        <w:tc>
          <w:tcPr>
            <w:tcW w:w="2448" w:type="dxa"/>
          </w:tcPr>
          <w:p w:rsidR="00FC52F1" w:rsidRPr="00E16607" w:rsidRDefault="00FC52F1" w:rsidP="00E25BF5">
            <w:pPr>
              <w:pStyle w:val="TableContents"/>
              <w:ind w:left="229" w:hanging="229"/>
            </w:pPr>
            <w:r>
              <w:t>action=export</w:t>
            </w:r>
          </w:p>
        </w:tc>
      </w:tr>
      <w:tr w:rsidR="00FC52F1" w:rsidTr="006631BB">
        <w:trPr>
          <w:cantSplit/>
          <w:trHeight w:val="1592"/>
        </w:trPr>
        <w:tc>
          <w:tcPr>
            <w:tcW w:w="1908" w:type="dxa"/>
          </w:tcPr>
          <w:p w:rsidR="00FC52F1" w:rsidRPr="00E16607" w:rsidRDefault="00FC52F1" w:rsidP="00AB014D">
            <w:pPr>
              <w:pStyle w:val="TableContents"/>
              <w:ind w:left="270" w:hanging="270"/>
            </w:pPr>
            <w:r w:rsidRPr="00CF3E0E">
              <w:rPr>
                <w:b/>
              </w:rPr>
              <w:t>export.</w:t>
            </w:r>
            <w:r w:rsidR="00980E60">
              <w:rPr>
                <w:b/>
              </w:rPr>
              <w:t>what</w:t>
            </w:r>
            <w:r>
              <w:t>=</w:t>
            </w:r>
            <w:r w:rsidR="00C05547">
              <w:rPr>
                <w:i/>
                <w:color w:val="595959" w:themeColor="text1" w:themeTint="A6"/>
              </w:rPr>
              <w:br/>
            </w:r>
            <w:r w:rsidR="00AB014D">
              <w:rPr>
                <w:i/>
                <w:color w:val="595959" w:themeColor="text1" w:themeTint="A6"/>
              </w:rPr>
              <w:t>metadata</w:t>
            </w:r>
            <w:r w:rsidR="00980E60">
              <w:rPr>
                <w:i/>
                <w:color w:val="595959" w:themeColor="text1" w:themeTint="A6"/>
              </w:rPr>
              <w:t xml:space="preserve"> | thumbnails | tags | comments | transcriptions | translations</w:t>
            </w:r>
          </w:p>
        </w:tc>
        <w:tc>
          <w:tcPr>
            <w:tcW w:w="4500" w:type="dxa"/>
          </w:tcPr>
          <w:p w:rsidR="00FC52F1" w:rsidRDefault="00FC52F1" w:rsidP="00E25BF5">
            <w:pPr>
              <w:pStyle w:val="TableContents"/>
            </w:pPr>
            <w:r>
              <w:t xml:space="preserve">Specifies what to export. </w:t>
            </w:r>
            <w:r w:rsidR="00980E60">
              <w:t>Can be any of:</w:t>
            </w:r>
          </w:p>
          <w:p w:rsidR="00FC52F1" w:rsidRDefault="00BF0371" w:rsidP="00E25BF5">
            <w:pPr>
              <w:pStyle w:val="TableBulletList"/>
            </w:pPr>
            <w:proofErr w:type="gramStart"/>
            <w:r>
              <w:rPr>
                <w:u w:val="single"/>
              </w:rPr>
              <w:t>metadata</w:t>
            </w:r>
            <w:proofErr w:type="gramEnd"/>
            <w:r w:rsidR="00FC52F1">
              <w:t xml:space="preserve"> – </w:t>
            </w:r>
            <w:r>
              <w:t>Specify that metadata should be exported.</w:t>
            </w:r>
          </w:p>
          <w:p w:rsidR="00980E60" w:rsidRDefault="00980E60" w:rsidP="00980E60">
            <w:pPr>
              <w:pStyle w:val="TableBulletList"/>
            </w:pPr>
            <w:proofErr w:type="gramStart"/>
            <w:r>
              <w:rPr>
                <w:u w:val="single"/>
              </w:rPr>
              <w:t>thumbnails</w:t>
            </w:r>
            <w:proofErr w:type="gramEnd"/>
            <w:r>
              <w:rPr>
                <w:i/>
              </w:rPr>
              <w:t xml:space="preserve"> – </w:t>
            </w:r>
            <w:r>
              <w:t>Thumbnails.</w:t>
            </w:r>
          </w:p>
          <w:p w:rsidR="00980E60" w:rsidRDefault="00980E60" w:rsidP="00980E60">
            <w:pPr>
              <w:pStyle w:val="TableBulletList"/>
            </w:pPr>
            <w:proofErr w:type="gramStart"/>
            <w:r>
              <w:rPr>
                <w:u w:val="single"/>
              </w:rPr>
              <w:t>tags</w:t>
            </w:r>
            <w:proofErr w:type="gramEnd"/>
            <w:r>
              <w:t xml:space="preserve"> – Export tags attached to the record.</w:t>
            </w:r>
          </w:p>
          <w:p w:rsidR="00980E60" w:rsidRDefault="00980E60" w:rsidP="00980E60">
            <w:pPr>
              <w:pStyle w:val="TableBulletList"/>
            </w:pPr>
            <w:proofErr w:type="gramStart"/>
            <w:r>
              <w:rPr>
                <w:u w:val="single"/>
              </w:rPr>
              <w:t>comments</w:t>
            </w:r>
            <w:proofErr w:type="gramEnd"/>
            <w:r>
              <w:t xml:space="preserve"> – All comments attached to each record.</w:t>
            </w:r>
          </w:p>
          <w:p w:rsidR="00980E60" w:rsidRDefault="00980E60" w:rsidP="00980E60">
            <w:pPr>
              <w:pStyle w:val="TableBulletList"/>
            </w:pPr>
            <w:proofErr w:type="gramStart"/>
            <w:r w:rsidRPr="00EA4796">
              <w:rPr>
                <w:u w:val="single"/>
              </w:rPr>
              <w:t>transcriptions</w:t>
            </w:r>
            <w:proofErr w:type="gramEnd"/>
            <w:r>
              <w:t xml:space="preserve"> – Transcriptions for each digital object.</w:t>
            </w:r>
          </w:p>
          <w:p w:rsidR="00C05547" w:rsidRPr="00E16607" w:rsidRDefault="00980E60" w:rsidP="00BF0371">
            <w:pPr>
              <w:pStyle w:val="TableBulletList"/>
            </w:pPr>
            <w:proofErr w:type="gramStart"/>
            <w:r>
              <w:rPr>
                <w:u w:val="single"/>
              </w:rPr>
              <w:t>translations</w:t>
            </w:r>
            <w:proofErr w:type="gramEnd"/>
            <w:r>
              <w:t xml:space="preserve"> – Translations for each digital object.</w:t>
            </w:r>
          </w:p>
        </w:tc>
        <w:tc>
          <w:tcPr>
            <w:tcW w:w="2448" w:type="dxa"/>
          </w:tcPr>
          <w:p w:rsidR="00FC52F1" w:rsidRDefault="00FC52F1" w:rsidP="00E25BF5">
            <w:pPr>
              <w:pStyle w:val="TableContents"/>
              <w:ind w:left="229" w:hanging="229"/>
            </w:pPr>
            <w:r>
              <w:t>export.</w:t>
            </w:r>
            <w:r w:rsidR="00980E60">
              <w:t>what</w:t>
            </w:r>
            <w:r>
              <w:t>=</w:t>
            </w:r>
            <w:r w:rsidR="00BF0371">
              <w:t>metadata</w:t>
            </w:r>
            <w:r w:rsidR="00980E60">
              <w:t>,</w:t>
            </w:r>
            <w:r w:rsidR="00980E60">
              <w:br/>
              <w:t>thumbnails,tags</w:t>
            </w:r>
          </w:p>
          <w:p w:rsidR="00FC52F1" w:rsidRPr="005A054C" w:rsidRDefault="00D37F0D" w:rsidP="00E25BF5">
            <w:pPr>
              <w:pStyle w:val="TableContents"/>
              <w:spacing w:before="0" w:after="0"/>
              <w:ind w:left="229" w:hanging="229"/>
              <w:rPr>
                <w:sz w:val="14"/>
              </w:rPr>
            </w:pPr>
            <w:r>
              <w:rPr>
                <w:sz w:val="14"/>
              </w:rPr>
              <w:pict>
                <v:rect id="_x0000_i1035" style="width:96.35pt;height:1pt" o:hrpct="750" o:hralign="center" o:hrstd="t" o:hrnoshade="t" o:hr="t" fillcolor="#b8cce4 [1300]" stroked="f"/>
              </w:pict>
            </w:r>
          </w:p>
          <w:p w:rsidR="00FC52F1" w:rsidRDefault="00FC52F1" w:rsidP="00E25BF5">
            <w:pPr>
              <w:pStyle w:val="TableContents"/>
              <w:ind w:left="229" w:hanging="229"/>
            </w:pPr>
            <w:r>
              <w:t>export.</w:t>
            </w:r>
            <w:r w:rsidR="00980E60">
              <w:t>what</w:t>
            </w:r>
            <w:r>
              <w:t>=</w:t>
            </w:r>
            <w:r w:rsidR="00BF0371">
              <w:t>metadata</w:t>
            </w:r>
            <w:r w:rsidR="00980E60">
              <w:t>,</w:t>
            </w:r>
            <w:r w:rsidR="00BF0371">
              <w:br/>
            </w:r>
            <w:r w:rsidR="00980E60">
              <w:t>tags,comments</w:t>
            </w:r>
          </w:p>
          <w:p w:rsidR="00FC52F1" w:rsidRPr="00E16607" w:rsidRDefault="00FC52F1" w:rsidP="00E25BF5">
            <w:pPr>
              <w:pStyle w:val="TableContents"/>
              <w:ind w:left="229" w:hanging="229"/>
            </w:pPr>
          </w:p>
        </w:tc>
      </w:tr>
      <w:tr w:rsidR="00FC52F1" w:rsidTr="006631BB">
        <w:trPr>
          <w:cantSplit/>
          <w:trHeight w:val="440"/>
        </w:trPr>
        <w:tc>
          <w:tcPr>
            <w:tcW w:w="1908" w:type="dxa"/>
          </w:tcPr>
          <w:p w:rsidR="00FC52F1" w:rsidRDefault="00FC52F1" w:rsidP="00E25BF5">
            <w:pPr>
              <w:pStyle w:val="TableContents"/>
              <w:ind w:left="270" w:hanging="270"/>
              <w:rPr>
                <w:b/>
              </w:rPr>
            </w:pPr>
            <w:r>
              <w:rPr>
                <w:b/>
              </w:rPr>
              <w:t>export.languages=</w:t>
            </w:r>
            <w:r>
              <w:rPr>
                <w:i/>
                <w:color w:val="595959" w:themeColor="text1" w:themeTint="A6"/>
              </w:rPr>
              <w:br/>
              <w:t>list of language codes</w:t>
            </w:r>
          </w:p>
        </w:tc>
        <w:tc>
          <w:tcPr>
            <w:tcW w:w="4500" w:type="dxa"/>
          </w:tcPr>
          <w:p w:rsidR="00FC52F1" w:rsidRDefault="00FC52F1" w:rsidP="00980E60">
            <w:pPr>
              <w:pStyle w:val="TableContents"/>
            </w:pPr>
            <w:r>
              <w:t>If export.</w:t>
            </w:r>
            <w:r w:rsidR="00980E60">
              <w:t>what</w:t>
            </w:r>
            <w:r>
              <w:t>=translations, then list the IS0 639-3 (three letter) language codes to export.</w:t>
            </w:r>
          </w:p>
        </w:tc>
        <w:tc>
          <w:tcPr>
            <w:tcW w:w="2448" w:type="dxa"/>
          </w:tcPr>
          <w:p w:rsidR="00FC52F1" w:rsidRDefault="00FC52F1" w:rsidP="00E25BF5">
            <w:pPr>
              <w:pStyle w:val="TableContents"/>
              <w:ind w:left="229" w:hanging="229"/>
            </w:pPr>
            <w:r>
              <w:t>export.languages=spa,ita,</w:t>
            </w:r>
            <w:r>
              <w:br/>
              <w:t>deu</w:t>
            </w:r>
          </w:p>
        </w:tc>
      </w:tr>
      <w:tr w:rsidR="00FC52F1" w:rsidTr="006631BB">
        <w:trPr>
          <w:cantSplit/>
          <w:trHeight w:val="440"/>
        </w:trPr>
        <w:tc>
          <w:tcPr>
            <w:tcW w:w="1908" w:type="dxa"/>
          </w:tcPr>
          <w:p w:rsidR="00FC52F1" w:rsidRDefault="00FC52F1" w:rsidP="00E25BF5">
            <w:pPr>
              <w:pStyle w:val="TableContents"/>
              <w:ind w:left="270" w:hanging="270"/>
              <w:rPr>
                <w:b/>
              </w:rPr>
            </w:pPr>
            <w:r>
              <w:rPr>
                <w:b/>
              </w:rPr>
              <w:t>export.languages.all=</w:t>
            </w:r>
            <w:r w:rsidRPr="00CF3E0E">
              <w:rPr>
                <w:i/>
                <w:color w:val="595959" w:themeColor="text1" w:themeTint="A6"/>
              </w:rPr>
              <w:t>true/false</w:t>
            </w:r>
          </w:p>
        </w:tc>
        <w:tc>
          <w:tcPr>
            <w:tcW w:w="4500" w:type="dxa"/>
          </w:tcPr>
          <w:p w:rsidR="00FC52F1" w:rsidRDefault="00FC52F1" w:rsidP="00E25BF5">
            <w:pPr>
              <w:pStyle w:val="TableContents"/>
            </w:pPr>
            <w:r>
              <w:t>If export.options=translations, then use this parameter to specify that all languages should be exported.</w:t>
            </w:r>
          </w:p>
        </w:tc>
        <w:tc>
          <w:tcPr>
            <w:tcW w:w="2448" w:type="dxa"/>
          </w:tcPr>
          <w:p w:rsidR="00FC52F1" w:rsidRDefault="00FC52F1" w:rsidP="00E25BF5">
            <w:pPr>
              <w:pStyle w:val="TableContents"/>
              <w:ind w:left="229" w:hanging="229"/>
            </w:pPr>
            <w:r>
              <w:t>export.languages.all=true</w:t>
            </w:r>
          </w:p>
        </w:tc>
      </w:tr>
      <w:tr w:rsidR="00FC52F1" w:rsidTr="006631BB">
        <w:trPr>
          <w:cantSplit/>
          <w:trHeight w:val="395"/>
        </w:trPr>
        <w:tc>
          <w:tcPr>
            <w:tcW w:w="1908" w:type="dxa"/>
          </w:tcPr>
          <w:p w:rsidR="00FC52F1" w:rsidRPr="0090294F" w:rsidRDefault="00FC52F1" w:rsidP="00E25BF5">
            <w:pPr>
              <w:pStyle w:val="TableContents"/>
              <w:ind w:left="270" w:hanging="270"/>
              <w:rPr>
                <w:b/>
                <w:i/>
              </w:rPr>
            </w:pPr>
            <w:proofErr w:type="gramStart"/>
            <w:r>
              <w:rPr>
                <w:b/>
              </w:rPr>
              <w:t>resultFields=</w:t>
            </w:r>
            <w:proofErr w:type="gramEnd"/>
            <w:r w:rsidRPr="00236EFF">
              <w:rPr>
                <w:i/>
                <w:color w:val="595959" w:themeColor="text1" w:themeTint="A6"/>
              </w:rPr>
              <w:t>list</w:t>
            </w:r>
            <w:r>
              <w:rPr>
                <w:i/>
                <w:color w:val="595959" w:themeColor="text1" w:themeTint="A6"/>
              </w:rPr>
              <w:t xml:space="preserve"> of fields</w:t>
            </w:r>
            <w:r w:rsidRPr="00236EFF">
              <w:rPr>
                <w:i/>
                <w:color w:val="595959" w:themeColor="text1" w:themeTint="A6"/>
              </w:rPr>
              <w:t>…</w:t>
            </w:r>
          </w:p>
        </w:tc>
        <w:tc>
          <w:tcPr>
            <w:tcW w:w="4500" w:type="dxa"/>
          </w:tcPr>
          <w:p w:rsidR="00FC52F1" w:rsidRDefault="00FC52F1" w:rsidP="00BF0371">
            <w:pPr>
              <w:pStyle w:val="TableContents"/>
            </w:pPr>
            <w:r>
              <w:t>If “export.type=</w:t>
            </w:r>
            <w:r w:rsidR="00BF0371">
              <w:t>metadata</w:t>
            </w:r>
            <w:r>
              <w:t xml:space="preserve">”, the list of fields to export is specified with a “resultFields” parameter. See section </w:t>
            </w:r>
            <w:r w:rsidR="003412C1">
              <w:fldChar w:fldCharType="begin"/>
            </w:r>
            <w:r w:rsidR="000E5B6F">
              <w:instrText xml:space="preserve"> REF _Ref379621132 \r \h </w:instrText>
            </w:r>
            <w:r w:rsidR="003412C1">
              <w:fldChar w:fldCharType="separate"/>
            </w:r>
            <w:r w:rsidR="006D63BE">
              <w:t>3.5.4</w:t>
            </w:r>
            <w:r w:rsidR="003412C1">
              <w:fldChar w:fldCharType="end"/>
            </w:r>
            <w:r>
              <w:t xml:space="preserve"> for the list of fields which can be exported.</w:t>
            </w:r>
          </w:p>
        </w:tc>
        <w:tc>
          <w:tcPr>
            <w:tcW w:w="2448" w:type="dxa"/>
          </w:tcPr>
          <w:p w:rsidR="00FC52F1" w:rsidRDefault="00FC52F1" w:rsidP="00BF0371">
            <w:pPr>
              <w:pStyle w:val="TableContents"/>
              <w:ind w:left="229" w:hanging="229"/>
            </w:pPr>
            <w:r>
              <w:t>resultFields=</w:t>
            </w:r>
            <w:r w:rsidR="00BF0371">
              <w:br/>
              <w:t>description</w:t>
            </w:r>
            <w:r w:rsidR="006B6B2F">
              <w:t>.title,</w:t>
            </w:r>
            <w:r w:rsidR="006B6B2F">
              <w:br/>
            </w:r>
            <w:r w:rsidR="00BF0371">
              <w:t>description</w:t>
            </w:r>
            <w:r w:rsidR="006B6B2F">
              <w:t>.naId</w:t>
            </w:r>
          </w:p>
        </w:tc>
      </w:tr>
      <w:tr w:rsidR="00FC52F1" w:rsidTr="006631BB">
        <w:trPr>
          <w:trHeight w:val="395"/>
        </w:trPr>
        <w:tc>
          <w:tcPr>
            <w:tcW w:w="1908" w:type="dxa"/>
          </w:tcPr>
          <w:p w:rsidR="00FC52F1" w:rsidRPr="0090294F" w:rsidRDefault="00FC52F1" w:rsidP="00E25BF5">
            <w:pPr>
              <w:pStyle w:val="TableContents"/>
              <w:ind w:left="270" w:hanging="270"/>
              <w:rPr>
                <w:b/>
                <w:i/>
              </w:rPr>
            </w:pPr>
            <w:r>
              <w:rPr>
                <w:b/>
              </w:rPr>
              <w:t>export.format=</w:t>
            </w:r>
            <w:r w:rsidRPr="0090294F">
              <w:rPr>
                <w:i/>
                <w:color w:val="595959" w:themeColor="text1" w:themeTint="A6"/>
              </w:rPr>
              <w:t>xml|json|csv</w:t>
            </w:r>
            <w:r>
              <w:rPr>
                <w:i/>
                <w:color w:val="595959" w:themeColor="text1" w:themeTint="A6"/>
              </w:rPr>
              <w:t>|txt|</w:t>
            </w:r>
            <w:r>
              <w:rPr>
                <w:i/>
                <w:color w:val="595959" w:themeColor="text1" w:themeTint="A6"/>
              </w:rPr>
              <w:br/>
              <w:t>pdf|html</w:t>
            </w:r>
          </w:p>
        </w:tc>
        <w:tc>
          <w:tcPr>
            <w:tcW w:w="4500" w:type="dxa"/>
          </w:tcPr>
          <w:p w:rsidR="00FC52F1" w:rsidRDefault="00FC52F1" w:rsidP="00E25BF5">
            <w:pPr>
              <w:pStyle w:val="TableContents"/>
            </w:pPr>
            <w:r>
              <w:t>Specify the format for the search results.</w:t>
            </w:r>
          </w:p>
          <w:p w:rsidR="00FC52F1" w:rsidRDefault="00FC52F1" w:rsidP="00E25BF5">
            <w:pPr>
              <w:pStyle w:val="TableBulletList"/>
            </w:pPr>
            <w:proofErr w:type="gramStart"/>
            <w:r>
              <w:rPr>
                <w:u w:val="single"/>
              </w:rPr>
              <w:t>xml</w:t>
            </w:r>
            <w:proofErr w:type="gramEnd"/>
            <w:r>
              <w:t xml:space="preserve"> – Export all metadata in XML format.</w:t>
            </w:r>
          </w:p>
          <w:p w:rsidR="00FC52F1" w:rsidRDefault="00FC52F1" w:rsidP="00E25BF5">
            <w:pPr>
              <w:pStyle w:val="TableBulletList"/>
            </w:pPr>
            <w:proofErr w:type="gramStart"/>
            <w:r>
              <w:rPr>
                <w:u w:val="single"/>
              </w:rPr>
              <w:t>json</w:t>
            </w:r>
            <w:proofErr w:type="gramEnd"/>
            <w:r>
              <w:t xml:space="preserve"> – Export all metadata in XML format.</w:t>
            </w:r>
          </w:p>
          <w:p w:rsidR="00A3363D" w:rsidRDefault="00FC52F1">
            <w:pPr>
              <w:pStyle w:val="TableBulletList"/>
            </w:pPr>
            <w:proofErr w:type="gramStart"/>
            <w:r>
              <w:rPr>
                <w:u w:val="single"/>
              </w:rPr>
              <w:t>csv</w:t>
            </w:r>
            <w:proofErr w:type="gramEnd"/>
            <w:r>
              <w:t xml:space="preserve"> – Export metadata in CSV format.</w:t>
            </w:r>
            <w:r w:rsidR="00AB014D">
              <w:t xml:space="preserve"> All fields specified by resultFields will be exported with one field per CSV column.</w:t>
            </w:r>
          </w:p>
          <w:p w:rsidR="00FC52F1" w:rsidRPr="00017EF0" w:rsidRDefault="00AB014D" w:rsidP="00AB014D">
            <w:pPr>
              <w:pStyle w:val="TableBulletList2"/>
              <w:rPr>
                <w:i/>
              </w:rPr>
            </w:pPr>
            <w:r>
              <w:t>Fields which contain complex metadata will be exported as a single string value, with nexted text content separated by the pipe (|) character.</w:t>
            </w:r>
            <w:r w:rsidR="00FC52F1">
              <w:t xml:space="preserve"> </w:t>
            </w:r>
          </w:p>
          <w:p w:rsidR="00FC52F1" w:rsidRDefault="00FC52F1" w:rsidP="00E25BF5">
            <w:pPr>
              <w:pStyle w:val="TableBulletList"/>
            </w:pPr>
            <w:proofErr w:type="gramStart"/>
            <w:r>
              <w:rPr>
                <w:u w:val="single"/>
              </w:rPr>
              <w:t>txt</w:t>
            </w:r>
            <w:proofErr w:type="gramEnd"/>
            <w:r>
              <w:t xml:space="preserve"> – Export metadata in text format.</w:t>
            </w:r>
          </w:p>
          <w:p w:rsidR="00FC52F1" w:rsidRDefault="00FC52F1" w:rsidP="00E25BF5">
            <w:pPr>
              <w:pStyle w:val="TableBulletList2"/>
            </w:pPr>
            <w:r>
              <w:t xml:space="preserve">Incompatible with </w:t>
            </w:r>
            <w:r w:rsidR="00BF0371">
              <w:t>resultFields parameter</w:t>
            </w:r>
            <w:r>
              <w:t>. Will return an error if specified.</w:t>
            </w:r>
          </w:p>
          <w:p w:rsidR="00FC52F1" w:rsidRDefault="00FC52F1" w:rsidP="00E25BF5">
            <w:pPr>
              <w:pStyle w:val="TableBulletList2"/>
            </w:pPr>
            <w:r>
              <w:t xml:space="preserve">Incompatible with </w:t>
            </w:r>
            <w:r>
              <w:lastRenderedPageBreak/>
              <w:t>“export.</w:t>
            </w:r>
            <w:r w:rsidR="00980E60">
              <w:t>what</w:t>
            </w:r>
            <w:r>
              <w:t>=thumbnails” (option will be ignored if present).</w:t>
            </w:r>
          </w:p>
          <w:p w:rsidR="00FC52F1" w:rsidRDefault="00FC52F1" w:rsidP="00E25BF5">
            <w:pPr>
              <w:pStyle w:val="TableBulletList"/>
            </w:pPr>
            <w:proofErr w:type="gramStart"/>
            <w:r>
              <w:rPr>
                <w:u w:val="single"/>
              </w:rPr>
              <w:t>pdf</w:t>
            </w:r>
            <w:proofErr w:type="gramEnd"/>
            <w:r>
              <w:t xml:space="preserve"> – Export a PDF rendition of the results.</w:t>
            </w:r>
          </w:p>
          <w:p w:rsidR="00FC52F1" w:rsidRDefault="00FC52F1" w:rsidP="00E25BF5">
            <w:pPr>
              <w:pStyle w:val="TableBulletList2"/>
            </w:pPr>
            <w:r>
              <w:t xml:space="preserve">Incompatible with </w:t>
            </w:r>
            <w:r w:rsidR="00BF0371">
              <w:t>resultFields</w:t>
            </w:r>
            <w:r>
              <w:t>. Will return an error if specified.</w:t>
            </w:r>
          </w:p>
          <w:p w:rsidR="00FC52F1" w:rsidRDefault="00FC52F1" w:rsidP="00E25BF5">
            <w:pPr>
              <w:pStyle w:val="TableBulletList"/>
            </w:pPr>
            <w:proofErr w:type="gramStart"/>
            <w:r>
              <w:rPr>
                <w:u w:val="single"/>
              </w:rPr>
              <w:t>html</w:t>
            </w:r>
            <w:proofErr w:type="gramEnd"/>
            <w:r>
              <w:t xml:space="preserve"> – Export an HTML rendition of the results.</w:t>
            </w:r>
          </w:p>
          <w:p w:rsidR="00FC52F1" w:rsidRDefault="00FC52F1" w:rsidP="00E25BF5">
            <w:pPr>
              <w:pStyle w:val="TableBulletList2"/>
            </w:pPr>
            <w:r>
              <w:t xml:space="preserve">Incompatible with </w:t>
            </w:r>
            <w:r w:rsidR="00BF0371">
              <w:t>resultFields parameter</w:t>
            </w:r>
            <w:r>
              <w:t>. Will return an error if specified.</w:t>
            </w:r>
          </w:p>
          <w:p w:rsidR="00B876DD" w:rsidRDefault="00D82795" w:rsidP="00B876DD">
            <w:pPr>
              <w:pStyle w:val="TableBulletList2"/>
              <w:numPr>
                <w:ilvl w:val="0"/>
                <w:numId w:val="0"/>
              </w:numPr>
            </w:pPr>
            <w:r>
              <w:t>If missing, defaults to the same format as specified by the “format” parameter. If the format parameter is also missing, defaults to JSON.</w:t>
            </w:r>
          </w:p>
        </w:tc>
        <w:tc>
          <w:tcPr>
            <w:tcW w:w="2448" w:type="dxa"/>
          </w:tcPr>
          <w:p w:rsidR="00FC52F1" w:rsidRDefault="00FC52F1" w:rsidP="00E25BF5">
            <w:pPr>
              <w:pStyle w:val="TableContents"/>
              <w:ind w:left="229" w:hanging="229"/>
            </w:pPr>
            <w:r>
              <w:lastRenderedPageBreak/>
              <w:t>export.results.format=json</w:t>
            </w:r>
          </w:p>
        </w:tc>
      </w:tr>
      <w:tr w:rsidR="00FC52F1" w:rsidTr="006631BB">
        <w:trPr>
          <w:cantSplit/>
          <w:trHeight w:val="395"/>
        </w:trPr>
        <w:tc>
          <w:tcPr>
            <w:tcW w:w="1908" w:type="dxa"/>
          </w:tcPr>
          <w:p w:rsidR="00FC52F1" w:rsidRDefault="00FC52F1" w:rsidP="00E25BF5">
            <w:pPr>
              <w:pStyle w:val="TableContents"/>
              <w:ind w:left="270" w:hanging="270"/>
              <w:rPr>
                <w:b/>
              </w:rPr>
            </w:pPr>
            <w:r>
              <w:rPr>
                <w:b/>
              </w:rPr>
              <w:lastRenderedPageBreak/>
              <w:t>export.bulk=</w:t>
            </w:r>
            <w:r>
              <w:rPr>
                <w:b/>
              </w:rPr>
              <w:br/>
            </w:r>
            <w:r w:rsidRPr="00CF3E0E">
              <w:rPr>
                <w:i/>
                <w:color w:val="595959" w:themeColor="text1" w:themeTint="A6"/>
              </w:rPr>
              <w:t>true/false</w:t>
            </w:r>
          </w:p>
        </w:tc>
        <w:tc>
          <w:tcPr>
            <w:tcW w:w="4500" w:type="dxa"/>
          </w:tcPr>
          <w:p w:rsidR="00FC52F1" w:rsidRDefault="00FC52F1" w:rsidP="00E25BF5">
            <w:pPr>
              <w:pStyle w:val="TableContents"/>
            </w:pPr>
            <w:r>
              <w:t>If exporting a very large number of records, records with a large number of objects, or exporting content files, then you will likely need to specify “export.bulk=true”.</w:t>
            </w:r>
          </w:p>
          <w:p w:rsidR="00FC52F1" w:rsidRDefault="00FC52F1" w:rsidP="00E25BF5">
            <w:pPr>
              <w:pStyle w:val="TableContents"/>
            </w:pPr>
            <w:r>
              <w:t>When export.bulk=true, a bulk export will be queued for background processing and a bulk export ID will be returned.</w:t>
            </w:r>
          </w:p>
          <w:p w:rsidR="00FC52F1" w:rsidRDefault="00FC52F1" w:rsidP="00872D53">
            <w:pPr>
              <w:pStyle w:val="TableContents"/>
            </w:pPr>
            <w:r>
              <w:t xml:space="preserve">See section </w:t>
            </w:r>
            <w:r w:rsidR="003412C1">
              <w:fldChar w:fldCharType="begin"/>
            </w:r>
            <w:r w:rsidR="000E5B6F">
              <w:instrText xml:space="preserve"> REF _Ref382268179 \r \h </w:instrText>
            </w:r>
            <w:r w:rsidR="003412C1">
              <w:fldChar w:fldCharType="separate"/>
            </w:r>
            <w:r w:rsidR="006D63BE">
              <w:t>5.3.1</w:t>
            </w:r>
            <w:r w:rsidR="003412C1">
              <w:fldChar w:fldCharType="end"/>
            </w:r>
            <w:r>
              <w:t xml:space="preserve"> for getting the status of the bulk export and getting a download URL when the export file is complete.</w:t>
            </w:r>
          </w:p>
        </w:tc>
        <w:tc>
          <w:tcPr>
            <w:tcW w:w="2448" w:type="dxa"/>
          </w:tcPr>
          <w:p w:rsidR="00FC52F1" w:rsidRDefault="00FC52F1" w:rsidP="00E25BF5">
            <w:pPr>
              <w:pStyle w:val="TableContents"/>
              <w:ind w:left="229" w:hanging="229"/>
            </w:pPr>
            <w:r>
              <w:t>export.bulk=true</w:t>
            </w:r>
          </w:p>
        </w:tc>
      </w:tr>
      <w:tr w:rsidR="00FC52F1" w:rsidTr="006631BB">
        <w:trPr>
          <w:cantSplit/>
          <w:trHeight w:val="395"/>
        </w:trPr>
        <w:tc>
          <w:tcPr>
            <w:tcW w:w="1908" w:type="dxa"/>
            <w:tcBorders>
              <w:top w:val="single" w:sz="4" w:space="0" w:color="95B3D7"/>
              <w:left w:val="single" w:sz="4" w:space="0" w:color="95B3D7"/>
              <w:bottom w:val="single" w:sz="4" w:space="0" w:color="95B3D7"/>
              <w:right w:val="single" w:sz="4" w:space="0" w:color="95B3D7"/>
            </w:tcBorders>
          </w:tcPr>
          <w:p w:rsidR="00FC52F1" w:rsidRDefault="00FC52F1" w:rsidP="003C341B">
            <w:pPr>
              <w:pStyle w:val="TableContents"/>
              <w:ind w:left="270" w:hanging="270"/>
              <w:rPr>
                <w:b/>
              </w:rPr>
            </w:pPr>
            <w:r>
              <w:rPr>
                <w:b/>
              </w:rPr>
              <w:t>export.bulk.content=</w:t>
            </w:r>
            <w:r>
              <w:rPr>
                <w:i/>
                <w:color w:val="595959" w:themeColor="text1" w:themeTint="A6"/>
              </w:rPr>
              <w:t>objects|</w:t>
            </w:r>
            <w:r>
              <w:rPr>
                <w:i/>
                <w:color w:val="595959" w:themeColor="text1" w:themeTint="A6"/>
              </w:rPr>
              <w:br/>
              <w:t>thumbnails</w:t>
            </w:r>
          </w:p>
        </w:tc>
        <w:tc>
          <w:tcPr>
            <w:tcW w:w="4500" w:type="dxa"/>
            <w:tcBorders>
              <w:top w:val="single" w:sz="4" w:space="0" w:color="95B3D7"/>
              <w:left w:val="single" w:sz="4" w:space="0" w:color="95B3D7"/>
              <w:bottom w:val="single" w:sz="4" w:space="0" w:color="95B3D7"/>
              <w:right w:val="single" w:sz="4" w:space="0" w:color="95B3D7"/>
            </w:tcBorders>
          </w:tcPr>
          <w:p w:rsidR="00FC52F1" w:rsidRDefault="00FC52F1" w:rsidP="00E25BF5">
            <w:pPr>
              <w:pStyle w:val="TableContents"/>
            </w:pPr>
            <w:r>
              <w:t>When export.bulk=true, additional content files can also be exported. Use this parameter to specify what content files to export.</w:t>
            </w:r>
          </w:p>
          <w:p w:rsidR="00FC52F1" w:rsidRDefault="00FC52F1" w:rsidP="00E25BF5">
            <w:pPr>
              <w:pStyle w:val="TableBulletList"/>
            </w:pPr>
            <w:proofErr w:type="gramStart"/>
            <w:r w:rsidRPr="00BB17E9">
              <w:t>objects</w:t>
            </w:r>
            <w:proofErr w:type="gramEnd"/>
            <w:r>
              <w:t xml:space="preserve"> – Digital object files attached to each result.</w:t>
            </w:r>
          </w:p>
          <w:p w:rsidR="00FC52F1" w:rsidRDefault="00FC52F1" w:rsidP="00872D53">
            <w:pPr>
              <w:pStyle w:val="TableBulletList"/>
            </w:pPr>
            <w:proofErr w:type="gramStart"/>
            <w:r w:rsidRPr="00BB17E9">
              <w:t>thumbnails</w:t>
            </w:r>
            <w:proofErr w:type="gramEnd"/>
            <w:r w:rsidRPr="00BB17E9">
              <w:t xml:space="preserve"> – </w:t>
            </w:r>
            <w:r>
              <w:t>Thumbnail</w:t>
            </w:r>
            <w:r w:rsidR="00872D53">
              <w:t xml:space="preserve"> files attached to each result.</w:t>
            </w:r>
          </w:p>
        </w:tc>
        <w:tc>
          <w:tcPr>
            <w:tcW w:w="2448" w:type="dxa"/>
            <w:tcBorders>
              <w:top w:val="single" w:sz="4" w:space="0" w:color="95B3D7"/>
              <w:left w:val="single" w:sz="4" w:space="0" w:color="95B3D7"/>
              <w:bottom w:val="single" w:sz="4" w:space="0" w:color="95B3D7"/>
              <w:right w:val="single" w:sz="4" w:space="0" w:color="95B3D7"/>
            </w:tcBorders>
          </w:tcPr>
          <w:p w:rsidR="00FC52F1" w:rsidRDefault="00FC52F1" w:rsidP="00E25BF5">
            <w:pPr>
              <w:pStyle w:val="TableContents"/>
              <w:ind w:left="229" w:hanging="229"/>
            </w:pPr>
            <w:r>
              <w:t>export.bulk.content=</w:t>
            </w:r>
            <w:r>
              <w:br/>
              <w:t>objects,thumbnails</w:t>
            </w:r>
          </w:p>
        </w:tc>
      </w:tr>
      <w:tr w:rsidR="00A46B0D" w:rsidTr="006631BB">
        <w:trPr>
          <w:cantSplit/>
          <w:trHeight w:val="395"/>
        </w:trPr>
        <w:tc>
          <w:tcPr>
            <w:tcW w:w="1908" w:type="dxa"/>
            <w:tcBorders>
              <w:top w:val="single" w:sz="4" w:space="0" w:color="95B3D7"/>
              <w:left w:val="single" w:sz="4" w:space="0" w:color="95B3D7"/>
              <w:bottom w:val="single" w:sz="4" w:space="0" w:color="95B3D7"/>
              <w:right w:val="single" w:sz="4" w:space="0" w:color="95B3D7"/>
            </w:tcBorders>
          </w:tcPr>
          <w:p w:rsidR="00A46B0D" w:rsidRDefault="00A46B0D" w:rsidP="00E25BF5">
            <w:pPr>
              <w:pStyle w:val="TableContents"/>
              <w:ind w:left="270" w:hanging="270"/>
              <w:rPr>
                <w:b/>
              </w:rPr>
            </w:pPr>
            <w:r>
              <w:rPr>
                <w:b/>
              </w:rPr>
              <w:t>bulkExportId=</w:t>
            </w:r>
            <w:r>
              <w:rPr>
                <w:i/>
                <w:color w:val="595959" w:themeColor="text1" w:themeTint="A6"/>
              </w:rPr>
              <w:t>#</w:t>
            </w:r>
          </w:p>
        </w:tc>
        <w:tc>
          <w:tcPr>
            <w:tcW w:w="4500" w:type="dxa"/>
            <w:tcBorders>
              <w:top w:val="single" w:sz="4" w:space="0" w:color="95B3D7"/>
              <w:left w:val="single" w:sz="4" w:space="0" w:color="95B3D7"/>
              <w:bottom w:val="single" w:sz="4" w:space="0" w:color="95B3D7"/>
              <w:right w:val="single" w:sz="4" w:space="0" w:color="95B3D7"/>
            </w:tcBorders>
          </w:tcPr>
          <w:p w:rsidR="00A46B0D" w:rsidRDefault="00A46B0D" w:rsidP="00E25BF5">
            <w:pPr>
              <w:pStyle w:val="TableContents"/>
            </w:pPr>
            <w:r>
              <w:t>Specify the bulk export ID to get information on the status of a bulk export.</w:t>
            </w:r>
          </w:p>
          <w:p w:rsidR="00A46B0D" w:rsidRPr="00A46B0D" w:rsidRDefault="00A46B0D" w:rsidP="00E25BF5">
            <w:pPr>
              <w:pStyle w:val="TableContents"/>
              <w:rPr>
                <w:i/>
              </w:rPr>
            </w:pPr>
            <w:r>
              <w:rPr>
                <w:i/>
                <w:u w:val="single"/>
              </w:rPr>
              <w:t>Note</w:t>
            </w:r>
            <w:r>
              <w:rPr>
                <w:i/>
              </w:rPr>
              <w:t>:  Parameter must be specified alone. Can not be specified with any other parameter.</w:t>
            </w:r>
          </w:p>
        </w:tc>
        <w:tc>
          <w:tcPr>
            <w:tcW w:w="2448" w:type="dxa"/>
            <w:tcBorders>
              <w:top w:val="single" w:sz="4" w:space="0" w:color="95B3D7"/>
              <w:left w:val="single" w:sz="4" w:space="0" w:color="95B3D7"/>
              <w:bottom w:val="single" w:sz="4" w:space="0" w:color="95B3D7"/>
              <w:right w:val="single" w:sz="4" w:space="0" w:color="95B3D7"/>
            </w:tcBorders>
          </w:tcPr>
          <w:p w:rsidR="00A46B0D" w:rsidRDefault="00A46B0D" w:rsidP="00E25BF5">
            <w:pPr>
              <w:pStyle w:val="TableContents"/>
              <w:ind w:left="229" w:hanging="229"/>
            </w:pPr>
            <w:r>
              <w:t>bulkExportId=32</w:t>
            </w:r>
          </w:p>
        </w:tc>
      </w:tr>
    </w:tbl>
    <w:p w:rsidR="00FC52F1" w:rsidRDefault="00E323D9" w:rsidP="006631BB">
      <w:pPr>
        <w:pStyle w:val="Heading2"/>
      </w:pPr>
      <w:bookmarkStart w:id="169" w:name="_Ref382264520"/>
      <w:bookmarkStart w:id="170" w:name="_Toc384766142"/>
      <w:r>
        <w:t>Error Responses</w:t>
      </w:r>
      <w:bookmarkEnd w:id="169"/>
      <w:bookmarkEnd w:id="170"/>
    </w:p>
    <w:p w:rsidR="00E323D9" w:rsidRDefault="00E323D9" w:rsidP="006631BB">
      <w:pPr>
        <w:pStyle w:val="BodyText"/>
        <w:keepNext/>
        <w:spacing w:after="240"/>
        <w:ind w:left="360"/>
      </w:pPr>
      <w:r>
        <w:t>The following error codes are currently defined as part of the OPA API response:</w:t>
      </w:r>
    </w:p>
    <w:tbl>
      <w:tblPr>
        <w:tblStyle w:val="LightShading-Accent2"/>
        <w:tblW w:w="0" w:type="auto"/>
        <w:tblLook w:val="04A0" w:firstRow="1" w:lastRow="0" w:firstColumn="1" w:lastColumn="0" w:noHBand="0" w:noVBand="1"/>
      </w:tblPr>
      <w:tblGrid>
        <w:gridCol w:w="2453"/>
        <w:gridCol w:w="192"/>
        <w:gridCol w:w="3574"/>
        <w:gridCol w:w="69"/>
        <w:gridCol w:w="2568"/>
      </w:tblGrid>
      <w:tr w:rsidR="00E323D9" w:rsidTr="006631B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53" w:type="dxa"/>
          </w:tcPr>
          <w:p w:rsidR="00E323D9" w:rsidRDefault="00E323D9" w:rsidP="00E25BF5">
            <w:pPr>
              <w:pStyle w:val="TableContents"/>
            </w:pPr>
            <w:r>
              <w:t>Error Code</w:t>
            </w:r>
          </w:p>
        </w:tc>
        <w:tc>
          <w:tcPr>
            <w:tcW w:w="3766" w:type="dxa"/>
            <w:gridSpan w:val="2"/>
          </w:tcPr>
          <w:p w:rsidR="00E323D9" w:rsidRDefault="00E323D9" w:rsidP="00E25BF5">
            <w:pPr>
              <w:pStyle w:val="TableContents"/>
              <w:cnfStyle w:val="100000000000" w:firstRow="1" w:lastRow="0" w:firstColumn="0" w:lastColumn="0" w:oddVBand="0" w:evenVBand="0" w:oddHBand="0" w:evenHBand="0" w:firstRowFirstColumn="0" w:firstRowLastColumn="0" w:lastRowFirstColumn="0" w:lastRowLastColumn="0"/>
            </w:pPr>
            <w:r>
              <w:t>Description</w:t>
            </w:r>
          </w:p>
        </w:tc>
        <w:tc>
          <w:tcPr>
            <w:tcW w:w="2637" w:type="dxa"/>
            <w:gridSpan w:val="2"/>
          </w:tcPr>
          <w:p w:rsidR="00E323D9" w:rsidRDefault="00E323D9" w:rsidP="00E25BF5">
            <w:pPr>
              <w:pStyle w:val="TableContents"/>
              <w:cnfStyle w:val="100000000000" w:firstRow="1" w:lastRow="0" w:firstColumn="0" w:lastColumn="0" w:oddVBand="0" w:evenVBand="0" w:oddHBand="0" w:evenHBand="0" w:firstRowFirstColumn="0" w:firstRowLastColumn="0" w:lastRowFirstColumn="0" w:lastRowLastColumn="0"/>
            </w:pPr>
            <w:r>
              <w:t>Parameters</w:t>
            </w:r>
          </w:p>
        </w:tc>
      </w:tr>
      <w:tr w:rsidR="00E323D9"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53" w:type="dxa"/>
          </w:tcPr>
          <w:p w:rsidR="00E323D9" w:rsidRDefault="00E323D9" w:rsidP="00E25BF5">
            <w:pPr>
              <w:pStyle w:val="TableContents"/>
            </w:pPr>
            <w:r>
              <w:t>EMBEDDED_HTML</w:t>
            </w:r>
          </w:p>
        </w:tc>
        <w:tc>
          <w:tcPr>
            <w:tcW w:w="3766" w:type="dxa"/>
            <w:gridSpan w:val="2"/>
          </w:tcPr>
          <w:p w:rsidR="00E323D9" w:rsidRDefault="00E323D9" w:rsidP="00E25BF5">
            <w:pPr>
              <w:pStyle w:val="TableContents"/>
              <w:cnfStyle w:val="000000100000" w:firstRow="0" w:lastRow="0" w:firstColumn="0" w:lastColumn="0" w:oddVBand="0" w:evenVBand="0" w:oddHBand="1" w:evenHBand="0" w:firstRowFirstColumn="0" w:firstRowLastColumn="0" w:lastRowFirstColumn="0" w:lastRowLastColumn="0"/>
            </w:pPr>
            <w:r>
              <w:t>The query or filter parameters contain embedded HTML which implies a potential cross-site scripting attack.</w:t>
            </w:r>
          </w:p>
        </w:tc>
        <w:tc>
          <w:tcPr>
            <w:tcW w:w="2637" w:type="dxa"/>
            <w:gridSpan w:val="2"/>
          </w:tcPr>
          <w:p w:rsidR="00E323D9" w:rsidRDefault="00E323D9" w:rsidP="00E25BF5">
            <w:pPr>
              <w:pStyle w:val="TableContents"/>
              <w:cnfStyle w:val="000000100000" w:firstRow="0" w:lastRow="0" w:firstColumn="0" w:lastColumn="0" w:oddVBand="0" w:evenVBand="0" w:oddHBand="1" w:evenHBand="0" w:firstRowFirstColumn="0" w:firstRowLastColumn="0" w:lastRowFirstColumn="0" w:lastRowLastColumn="0"/>
            </w:pPr>
            <w:proofErr w:type="gramStart"/>
            <w:r w:rsidRPr="00057BED">
              <w:rPr>
                <w:i/>
                <w:u w:val="single"/>
              </w:rPr>
              <w:t>param</w:t>
            </w:r>
            <w:proofErr w:type="gramEnd"/>
            <w:r>
              <w:t>:  The parameter where the embedded HTML was detected.</w:t>
            </w:r>
          </w:p>
        </w:tc>
      </w:tr>
      <w:tr w:rsidR="00E323D9" w:rsidTr="006631BB">
        <w:trPr>
          <w:cantSplit/>
        </w:trPr>
        <w:tc>
          <w:tcPr>
            <w:cnfStyle w:val="001000000000" w:firstRow="0" w:lastRow="0" w:firstColumn="1" w:lastColumn="0" w:oddVBand="0" w:evenVBand="0" w:oddHBand="0" w:evenHBand="0" w:firstRowFirstColumn="0" w:firstRowLastColumn="0" w:lastRowFirstColumn="0" w:lastRowLastColumn="0"/>
            <w:tcW w:w="2453" w:type="dxa"/>
          </w:tcPr>
          <w:p w:rsidR="00E323D9" w:rsidRDefault="00E323D9" w:rsidP="00E25BF5">
            <w:pPr>
              <w:pStyle w:val="TableContents"/>
            </w:pPr>
            <w:r>
              <w:t>INVALID_PARAM_VALUE</w:t>
            </w:r>
          </w:p>
        </w:tc>
        <w:tc>
          <w:tcPr>
            <w:tcW w:w="3766" w:type="dxa"/>
            <w:gridSpan w:val="2"/>
          </w:tcPr>
          <w:p w:rsidR="00E323D9" w:rsidRDefault="00E323D9" w:rsidP="00E25BF5">
            <w:pPr>
              <w:pStyle w:val="TableContents"/>
              <w:cnfStyle w:val="000000000000" w:firstRow="0" w:lastRow="0" w:firstColumn="0" w:lastColumn="0" w:oddVBand="0" w:evenVBand="0" w:oddHBand="0" w:evenHBand="0" w:firstRowFirstColumn="0" w:firstRowLastColumn="0" w:lastRowFirstColumn="0" w:lastRowLastColumn="0"/>
            </w:pPr>
            <w:r>
              <w:t>The value specified to a parameter was invalid. For example, an incorrect source value, incorrect group type, etc.</w:t>
            </w:r>
          </w:p>
        </w:tc>
        <w:tc>
          <w:tcPr>
            <w:tcW w:w="2637" w:type="dxa"/>
            <w:gridSpan w:val="2"/>
          </w:tcPr>
          <w:p w:rsidR="00E323D9" w:rsidRDefault="00E323D9" w:rsidP="00E25BF5">
            <w:pPr>
              <w:pStyle w:val="TableContents"/>
              <w:cnfStyle w:val="000000000000" w:firstRow="0" w:lastRow="0" w:firstColumn="0" w:lastColumn="0" w:oddVBand="0" w:evenVBand="0" w:oddHBand="0" w:evenHBand="0" w:firstRowFirstColumn="0" w:firstRowLastColumn="0" w:lastRowFirstColumn="0" w:lastRowLastColumn="0"/>
            </w:pPr>
            <w:proofErr w:type="gramStart"/>
            <w:r w:rsidRPr="00057BED">
              <w:rPr>
                <w:i/>
                <w:u w:val="single"/>
              </w:rPr>
              <w:t>param</w:t>
            </w:r>
            <w:proofErr w:type="gramEnd"/>
            <w:r>
              <w:t>:  The parameter which contained the invalid value.</w:t>
            </w:r>
          </w:p>
        </w:tc>
      </w:tr>
      <w:tr w:rsidR="00E323D9"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53" w:type="dxa"/>
          </w:tcPr>
          <w:p w:rsidR="00E323D9" w:rsidRDefault="00E323D9" w:rsidP="00E25BF5">
            <w:pPr>
              <w:pStyle w:val="TableContents"/>
            </w:pPr>
            <w:r>
              <w:lastRenderedPageBreak/>
              <w:t>INVALID_FIELD</w:t>
            </w:r>
          </w:p>
        </w:tc>
        <w:tc>
          <w:tcPr>
            <w:tcW w:w="3766" w:type="dxa"/>
            <w:gridSpan w:val="2"/>
          </w:tcPr>
          <w:p w:rsidR="00E323D9" w:rsidRDefault="00E323D9" w:rsidP="00E25BF5">
            <w:pPr>
              <w:pStyle w:val="TableContents"/>
              <w:cnfStyle w:val="000000100000" w:firstRow="0" w:lastRow="0" w:firstColumn="0" w:lastColumn="0" w:oddVBand="0" w:evenVBand="0" w:oddHBand="1" w:evenHBand="0" w:firstRowFirstColumn="0" w:firstRowLastColumn="0" w:lastRowFirstColumn="0" w:lastRowLastColumn="0"/>
            </w:pPr>
            <w:r>
              <w:t>A request was made to search over an invalid field.</w:t>
            </w:r>
          </w:p>
          <w:p w:rsidR="00E323D9" w:rsidRPr="00A84142" w:rsidRDefault="00E323D9" w:rsidP="00E25BF5">
            <w:pPr>
              <w:pStyle w:val="TableContents"/>
              <w:cnfStyle w:val="000000100000" w:firstRow="0" w:lastRow="0" w:firstColumn="0" w:lastColumn="0" w:oddVBand="0" w:evenVBand="0" w:oddHBand="1" w:evenHBand="0" w:firstRowFirstColumn="0" w:firstRowLastColumn="0" w:lastRowFirstColumn="0" w:lastRowLastColumn="0"/>
              <w:rPr>
                <w:i/>
              </w:rPr>
            </w:pPr>
            <w:r>
              <w:rPr>
                <w:i/>
              </w:rPr>
              <w:t>Note:  embedded fields will not be flagged as invalid. Only top-level fields will be flagged as invalid.</w:t>
            </w:r>
          </w:p>
        </w:tc>
        <w:tc>
          <w:tcPr>
            <w:tcW w:w="2637" w:type="dxa"/>
            <w:gridSpan w:val="2"/>
          </w:tcPr>
          <w:p w:rsidR="00E323D9" w:rsidRDefault="00E323D9" w:rsidP="00E25BF5">
            <w:pPr>
              <w:pStyle w:val="TableContents"/>
              <w:cnfStyle w:val="000000100000" w:firstRow="0" w:lastRow="0" w:firstColumn="0" w:lastColumn="0" w:oddVBand="0" w:evenVBand="0" w:oddHBand="1" w:evenHBand="0" w:firstRowFirstColumn="0" w:firstRowLastColumn="0" w:lastRowFirstColumn="0" w:lastRowLastColumn="0"/>
            </w:pPr>
            <w:proofErr w:type="gramStart"/>
            <w:r w:rsidRPr="00057BED">
              <w:rPr>
                <w:i/>
                <w:u w:val="single"/>
              </w:rPr>
              <w:t>param</w:t>
            </w:r>
            <w:proofErr w:type="gramEnd"/>
            <w:r>
              <w:t>:  The parameter which contained the invalid field.</w:t>
            </w:r>
          </w:p>
          <w:p w:rsidR="00E323D9" w:rsidRDefault="00E323D9" w:rsidP="00E25BF5">
            <w:pPr>
              <w:pStyle w:val="TableContents"/>
              <w:cnfStyle w:val="000000100000" w:firstRow="0" w:lastRow="0" w:firstColumn="0" w:lastColumn="0" w:oddVBand="0" w:evenVBand="0" w:oddHBand="1" w:evenHBand="0" w:firstRowFirstColumn="0" w:firstRowLastColumn="0" w:lastRowFirstColumn="0" w:lastRowLastColumn="0"/>
            </w:pPr>
            <w:proofErr w:type="gramStart"/>
            <w:r>
              <w:t>field</w:t>
            </w:r>
            <w:proofErr w:type="gramEnd"/>
            <w:r>
              <w:t>:  The invalid field name.</w:t>
            </w:r>
          </w:p>
        </w:tc>
      </w:tr>
      <w:tr w:rsidR="00E323D9" w:rsidTr="006631BB">
        <w:trPr>
          <w:cantSplit/>
        </w:trPr>
        <w:tc>
          <w:tcPr>
            <w:cnfStyle w:val="001000000000" w:firstRow="0" w:lastRow="0" w:firstColumn="1" w:lastColumn="0" w:oddVBand="0" w:evenVBand="0" w:oddHBand="0" w:evenHBand="0" w:firstRowFirstColumn="0" w:firstRowLastColumn="0" w:lastRowFirstColumn="0" w:lastRowLastColumn="0"/>
            <w:tcW w:w="2453" w:type="dxa"/>
          </w:tcPr>
          <w:p w:rsidR="00E323D9" w:rsidRDefault="00E323D9" w:rsidP="00E25BF5">
            <w:pPr>
              <w:pStyle w:val="TableContents"/>
            </w:pPr>
            <w:r>
              <w:t>INVALID_SORT_FIELD</w:t>
            </w:r>
          </w:p>
        </w:tc>
        <w:tc>
          <w:tcPr>
            <w:tcW w:w="3766" w:type="dxa"/>
            <w:gridSpan w:val="2"/>
          </w:tcPr>
          <w:p w:rsidR="00E323D9" w:rsidRDefault="00E323D9" w:rsidP="00E25BF5">
            <w:pPr>
              <w:pStyle w:val="TableContents"/>
              <w:cnfStyle w:val="000000000000" w:firstRow="0" w:lastRow="0" w:firstColumn="0" w:lastColumn="0" w:oddVBand="0" w:evenVBand="0" w:oddHBand="0" w:evenHBand="0" w:firstRowFirstColumn="0" w:firstRowLastColumn="0" w:lastRowFirstColumn="0" w:lastRowLastColumn="0"/>
            </w:pPr>
            <w:r>
              <w:t>A request was made to sort on a field which can be used for sorting.</w:t>
            </w:r>
          </w:p>
        </w:tc>
        <w:tc>
          <w:tcPr>
            <w:tcW w:w="2637" w:type="dxa"/>
            <w:gridSpan w:val="2"/>
          </w:tcPr>
          <w:p w:rsidR="00E323D9" w:rsidRPr="00A84142" w:rsidRDefault="00E323D9" w:rsidP="00E25BF5">
            <w:pPr>
              <w:pStyle w:val="TableContents"/>
              <w:cnfStyle w:val="000000000000" w:firstRow="0" w:lastRow="0" w:firstColumn="0" w:lastColumn="0" w:oddVBand="0" w:evenVBand="0" w:oddHBand="0" w:evenHBand="0" w:firstRowFirstColumn="0" w:firstRowLastColumn="0" w:lastRowFirstColumn="0" w:lastRowLastColumn="0"/>
            </w:pPr>
            <w:proofErr w:type="gramStart"/>
            <w:r>
              <w:rPr>
                <w:i/>
                <w:u w:val="single"/>
              </w:rPr>
              <w:t>param</w:t>
            </w:r>
            <w:proofErr w:type="gramEnd"/>
            <w:r>
              <w:t>:  The invalid field.</w:t>
            </w:r>
          </w:p>
        </w:tc>
      </w:tr>
      <w:tr w:rsidR="00E323D9"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53" w:type="dxa"/>
          </w:tcPr>
          <w:p w:rsidR="00E323D9" w:rsidRDefault="00E323D9" w:rsidP="00E25BF5">
            <w:pPr>
              <w:pStyle w:val="TableContents"/>
            </w:pPr>
            <w:r>
              <w:t>INVALID_RANGE_FIELD</w:t>
            </w:r>
          </w:p>
        </w:tc>
        <w:tc>
          <w:tcPr>
            <w:tcW w:w="3766" w:type="dxa"/>
            <w:gridSpan w:val="2"/>
          </w:tcPr>
          <w:p w:rsidR="00E323D9" w:rsidRDefault="00E323D9" w:rsidP="00E25BF5">
            <w:pPr>
              <w:pStyle w:val="TableContents"/>
              <w:cnfStyle w:val="000000100000" w:firstRow="0" w:lastRow="0" w:firstColumn="0" w:lastColumn="0" w:oddVBand="0" w:evenVBand="0" w:oddHBand="1" w:evenHBand="0" w:firstRowFirstColumn="0" w:firstRowLastColumn="0" w:lastRowFirstColumn="0" w:lastRowLastColumn="0"/>
            </w:pPr>
            <w:r>
              <w:t>A request was made to perform a range search on a field which does not allow for range searching.</w:t>
            </w:r>
          </w:p>
        </w:tc>
        <w:tc>
          <w:tcPr>
            <w:tcW w:w="2637" w:type="dxa"/>
            <w:gridSpan w:val="2"/>
          </w:tcPr>
          <w:p w:rsidR="00E323D9" w:rsidRPr="00A84142" w:rsidRDefault="00E323D9" w:rsidP="00E25BF5">
            <w:pPr>
              <w:pStyle w:val="TableContents"/>
              <w:cnfStyle w:val="000000100000" w:firstRow="0" w:lastRow="0" w:firstColumn="0" w:lastColumn="0" w:oddVBand="0" w:evenVBand="0" w:oddHBand="1" w:evenHBand="0" w:firstRowFirstColumn="0" w:firstRowLastColumn="0" w:lastRowFirstColumn="0" w:lastRowLastColumn="0"/>
            </w:pPr>
            <w:proofErr w:type="gramStart"/>
            <w:r>
              <w:rPr>
                <w:i/>
                <w:u w:val="single"/>
              </w:rPr>
              <w:t>param</w:t>
            </w:r>
            <w:proofErr w:type="gramEnd"/>
            <w:r>
              <w:t>:  The invalid field.</w:t>
            </w:r>
          </w:p>
        </w:tc>
      </w:tr>
      <w:tr w:rsidR="00E323D9" w:rsidTr="006631BB">
        <w:trPr>
          <w:cantSplit/>
        </w:trPr>
        <w:tc>
          <w:tcPr>
            <w:cnfStyle w:val="001000000000" w:firstRow="0" w:lastRow="0" w:firstColumn="1" w:lastColumn="0" w:oddVBand="0" w:evenVBand="0" w:oddHBand="0" w:evenHBand="0" w:firstRowFirstColumn="0" w:firstRowLastColumn="0" w:lastRowFirstColumn="0" w:lastRowLastColumn="0"/>
            <w:tcW w:w="2453" w:type="dxa"/>
          </w:tcPr>
          <w:p w:rsidR="00E323D9" w:rsidRDefault="00E323D9" w:rsidP="00E25BF5">
            <w:pPr>
              <w:pStyle w:val="TableContents"/>
            </w:pPr>
            <w:r>
              <w:t>QUERY_PARSE_ERROR</w:t>
            </w:r>
          </w:p>
        </w:tc>
        <w:tc>
          <w:tcPr>
            <w:tcW w:w="3766" w:type="dxa"/>
            <w:gridSpan w:val="2"/>
          </w:tcPr>
          <w:p w:rsidR="00E323D9" w:rsidRDefault="00E323D9" w:rsidP="00E25BF5">
            <w:pPr>
              <w:pStyle w:val="TableContents"/>
              <w:cnfStyle w:val="000000000000" w:firstRow="0" w:lastRow="0" w:firstColumn="0" w:lastColumn="0" w:oddVBand="0" w:evenVBand="0" w:oddHBand="0" w:evenHBand="0" w:firstRowFirstColumn="0" w:firstRowLastColumn="0" w:lastRowFirstColumn="0" w:lastRowLastColumn="0"/>
            </w:pPr>
            <w:r>
              <w:t>An error occurred parsing the query.</w:t>
            </w:r>
          </w:p>
          <w:p w:rsidR="00E323D9" w:rsidRPr="00E014C7" w:rsidRDefault="00E323D9" w:rsidP="00E25BF5">
            <w:pPr>
              <w:pStyle w:val="TableContents"/>
              <w:cnfStyle w:val="000000000000" w:firstRow="0" w:lastRow="0" w:firstColumn="0" w:lastColumn="0" w:oddVBand="0" w:evenVBand="0" w:oddHBand="0" w:evenHBand="0" w:firstRowFirstColumn="0" w:firstRowLastColumn="0" w:lastRowFirstColumn="0" w:lastRowLastColumn="0"/>
              <w:rPr>
                <w:i/>
              </w:rPr>
            </w:pPr>
            <w:r>
              <w:rPr>
                <w:i/>
              </w:rPr>
              <w:t>Note:  This should rarely occur. Default behavior is defined for most invalid expressions.</w:t>
            </w:r>
          </w:p>
        </w:tc>
        <w:tc>
          <w:tcPr>
            <w:tcW w:w="2637" w:type="dxa"/>
            <w:gridSpan w:val="2"/>
          </w:tcPr>
          <w:p w:rsidR="00E323D9" w:rsidRDefault="00E323D9" w:rsidP="00E25BF5">
            <w:pPr>
              <w:pStyle w:val="TableContents"/>
              <w:cnfStyle w:val="000000000000" w:firstRow="0" w:lastRow="0" w:firstColumn="0" w:lastColumn="0" w:oddVBand="0" w:evenVBand="0" w:oddHBand="0" w:evenHBand="0" w:firstRowFirstColumn="0" w:firstRowLastColumn="0" w:lastRowFirstColumn="0" w:lastRowLastColumn="0"/>
            </w:pPr>
            <w:proofErr w:type="gramStart"/>
            <w:r w:rsidRPr="00057BED">
              <w:rPr>
                <w:i/>
                <w:u w:val="single"/>
              </w:rPr>
              <w:t>param</w:t>
            </w:r>
            <w:proofErr w:type="gramEnd"/>
            <w:r>
              <w:t>:  The parameter which contained the invalid search expression.</w:t>
            </w:r>
          </w:p>
        </w:tc>
      </w:tr>
      <w:tr w:rsidR="00AB014D"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53" w:type="dxa"/>
          </w:tcPr>
          <w:p w:rsidR="00AB014D" w:rsidRDefault="00AB014D" w:rsidP="00AB014D">
            <w:pPr>
              <w:pStyle w:val="TableContents"/>
            </w:pPr>
            <w:r>
              <w:t>EXPORT_NON_BULK_</w:t>
            </w:r>
            <w:r>
              <w:br/>
              <w:t>ROWS_EXCEEDED</w:t>
            </w:r>
          </w:p>
        </w:tc>
        <w:tc>
          <w:tcPr>
            <w:tcW w:w="3766" w:type="dxa"/>
            <w:gridSpan w:val="2"/>
          </w:tcPr>
          <w:p w:rsidR="00AB014D" w:rsidRDefault="00AB014D" w:rsidP="00E25BF5">
            <w:pPr>
              <w:pStyle w:val="TableContents"/>
              <w:cnfStyle w:val="000000100000" w:firstRow="0" w:lastRow="0" w:firstColumn="0" w:lastColumn="0" w:oddVBand="0" w:evenVBand="0" w:oddHBand="1" w:evenHBand="0" w:firstRowFirstColumn="0" w:firstRowLastColumn="0" w:lastRowFirstColumn="0" w:lastRowLastColumn="0"/>
            </w:pPr>
            <w:r>
              <w:t>Number of rows requested exceeded the limit for exporting records without performing a bulk export.</w:t>
            </w:r>
          </w:p>
          <w:p w:rsidR="00AB014D" w:rsidRPr="003C341B" w:rsidRDefault="003412C1" w:rsidP="00E25BF5">
            <w:pPr>
              <w:pStyle w:val="TableContents"/>
              <w:cnfStyle w:val="000000100000" w:firstRow="0" w:lastRow="0" w:firstColumn="0" w:lastColumn="0" w:oddVBand="0" w:evenVBand="0" w:oddHBand="1" w:evenHBand="0" w:firstRowFirstColumn="0" w:firstRowLastColumn="0" w:lastRowFirstColumn="0" w:lastRowLastColumn="0"/>
              <w:rPr>
                <w:i/>
              </w:rPr>
            </w:pPr>
            <w:r w:rsidRPr="003412C1">
              <w:rPr>
                <w:i/>
              </w:rPr>
              <w:t>Note</w:t>
            </w:r>
            <w:r w:rsidR="00AB014D">
              <w:rPr>
                <w:i/>
              </w:rPr>
              <w:t>:  If this error is received, then the query should be resubmitted with export.bulk=true parameter set.</w:t>
            </w:r>
          </w:p>
        </w:tc>
        <w:tc>
          <w:tcPr>
            <w:tcW w:w="2637" w:type="dxa"/>
            <w:gridSpan w:val="2"/>
          </w:tcPr>
          <w:p w:rsidR="00AB014D" w:rsidRDefault="00AB014D" w:rsidP="00AB014D">
            <w:pPr>
              <w:pStyle w:val="TableContents"/>
              <w:cnfStyle w:val="000000100000" w:firstRow="0" w:lastRow="0" w:firstColumn="0" w:lastColumn="0" w:oddVBand="0" w:evenVBand="0" w:oddHBand="1" w:evenHBand="0" w:firstRowFirstColumn="0" w:firstRowLastColumn="0" w:lastRowFirstColumn="0" w:lastRowLastColumn="0"/>
            </w:pPr>
            <w:proofErr w:type="gramStart"/>
            <w:r w:rsidRPr="00057BED">
              <w:rPr>
                <w:i/>
                <w:u w:val="single"/>
              </w:rPr>
              <w:t>request</w:t>
            </w:r>
            <w:proofErr w:type="gramEnd"/>
            <w:r>
              <w:t>:  The number of rows requested.</w:t>
            </w:r>
          </w:p>
          <w:p w:rsidR="00AB014D" w:rsidRPr="00057BED" w:rsidRDefault="00AB014D" w:rsidP="00AB014D">
            <w:pPr>
              <w:pStyle w:val="TableContents"/>
              <w:cnfStyle w:val="000000100000" w:firstRow="0" w:lastRow="0" w:firstColumn="0" w:lastColumn="0" w:oddVBand="0" w:evenVBand="0" w:oddHBand="1" w:evenHBand="0" w:firstRowFirstColumn="0" w:firstRowLastColumn="0" w:lastRowFirstColumn="0" w:lastRowLastColumn="0"/>
              <w:rPr>
                <w:i/>
                <w:u w:val="single"/>
              </w:rPr>
            </w:pPr>
            <w:proofErr w:type="gramStart"/>
            <w:r w:rsidRPr="00057BED">
              <w:rPr>
                <w:i/>
                <w:u w:val="single"/>
              </w:rPr>
              <w:t>max</w:t>
            </w:r>
            <w:proofErr w:type="gramEnd"/>
            <w:r>
              <w:t>:  The maximum number of rows allowed without performing a bulk export.</w:t>
            </w:r>
          </w:p>
        </w:tc>
      </w:tr>
      <w:tr w:rsidR="00AB014D" w:rsidTr="006631BB">
        <w:trPr>
          <w:cantSplit/>
        </w:trPr>
        <w:tc>
          <w:tcPr>
            <w:cnfStyle w:val="001000000000" w:firstRow="0" w:lastRow="0" w:firstColumn="1" w:lastColumn="0" w:oddVBand="0" w:evenVBand="0" w:oddHBand="0" w:evenHBand="0" w:firstRowFirstColumn="0" w:firstRowLastColumn="0" w:lastRowFirstColumn="0" w:lastRowLastColumn="0"/>
            <w:tcW w:w="2453" w:type="dxa"/>
          </w:tcPr>
          <w:p w:rsidR="00AB014D" w:rsidRDefault="00AB014D" w:rsidP="00E25BF5">
            <w:pPr>
              <w:pStyle w:val="TableContents"/>
            </w:pPr>
            <w:r>
              <w:t>OFFSET_LIMIT_EXCEEDED</w:t>
            </w:r>
          </w:p>
        </w:tc>
        <w:tc>
          <w:tcPr>
            <w:tcW w:w="3766" w:type="dxa"/>
            <w:gridSpan w:val="2"/>
          </w:tcPr>
          <w:p w:rsidR="00AB014D" w:rsidRDefault="00AB014D" w:rsidP="00E25BF5">
            <w:pPr>
              <w:pStyle w:val="TableContents"/>
              <w:cnfStyle w:val="000000000000" w:firstRow="0" w:lastRow="0" w:firstColumn="0" w:lastColumn="0" w:oddVBand="0" w:evenVBand="0" w:oddHBand="0" w:evenHBand="0" w:firstRowFirstColumn="0" w:firstRowLastColumn="0" w:lastRowFirstColumn="0" w:lastRowLastColumn="0"/>
            </w:pPr>
            <w:r>
              <w:t>The maximum search result request has exceeded the limit. See the “offset” parameter for more details.</w:t>
            </w:r>
          </w:p>
        </w:tc>
        <w:tc>
          <w:tcPr>
            <w:tcW w:w="2637" w:type="dxa"/>
            <w:gridSpan w:val="2"/>
          </w:tcPr>
          <w:p w:rsidR="00AB014D" w:rsidRDefault="00AB014D" w:rsidP="00E25BF5">
            <w:pPr>
              <w:pStyle w:val="TableContents"/>
              <w:cnfStyle w:val="000000000000" w:firstRow="0" w:lastRow="0" w:firstColumn="0" w:lastColumn="0" w:oddVBand="0" w:evenVBand="0" w:oddHBand="0" w:evenHBand="0" w:firstRowFirstColumn="0" w:firstRowLastColumn="0" w:lastRowFirstColumn="0" w:lastRowLastColumn="0"/>
            </w:pPr>
            <w:proofErr w:type="gramStart"/>
            <w:r w:rsidRPr="00057BED">
              <w:rPr>
                <w:i/>
                <w:u w:val="single"/>
              </w:rPr>
              <w:t>request</w:t>
            </w:r>
            <w:proofErr w:type="gramEnd"/>
            <w:r>
              <w:t>:  The result number requested.</w:t>
            </w:r>
          </w:p>
          <w:p w:rsidR="00AB014D" w:rsidRDefault="00AB014D" w:rsidP="00E25BF5">
            <w:pPr>
              <w:pStyle w:val="TableContents"/>
              <w:cnfStyle w:val="000000000000" w:firstRow="0" w:lastRow="0" w:firstColumn="0" w:lastColumn="0" w:oddVBand="0" w:evenVBand="0" w:oddHBand="0" w:evenHBand="0" w:firstRowFirstColumn="0" w:firstRowLastColumn="0" w:lastRowFirstColumn="0" w:lastRowLastColumn="0"/>
            </w:pPr>
            <w:proofErr w:type="gramStart"/>
            <w:r w:rsidRPr="00057BED">
              <w:rPr>
                <w:i/>
                <w:u w:val="single"/>
              </w:rPr>
              <w:t>max</w:t>
            </w:r>
            <w:proofErr w:type="gramEnd"/>
            <w:r>
              <w:t>:  The maximum result number allowed.</w:t>
            </w:r>
          </w:p>
        </w:tc>
      </w:tr>
      <w:tr w:rsidR="00AB014D"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53" w:type="dxa"/>
          </w:tcPr>
          <w:p w:rsidR="00AB014D" w:rsidRDefault="00AB014D" w:rsidP="00E25BF5">
            <w:pPr>
              <w:pStyle w:val="TableContents"/>
            </w:pPr>
            <w:r>
              <w:t>ROWS_LIMIT_EXCEEDED</w:t>
            </w:r>
          </w:p>
        </w:tc>
        <w:tc>
          <w:tcPr>
            <w:tcW w:w="3766" w:type="dxa"/>
            <w:gridSpan w:val="2"/>
          </w:tcPr>
          <w:p w:rsidR="00AB014D" w:rsidRDefault="00AB014D" w:rsidP="00AB014D">
            <w:pPr>
              <w:pStyle w:val="TableContents"/>
              <w:cnfStyle w:val="000000100000" w:firstRow="0" w:lastRow="0" w:firstColumn="0" w:lastColumn="0" w:oddVBand="0" w:evenVBand="0" w:oddHBand="1" w:evenHBand="0" w:firstRowFirstColumn="0" w:firstRowLastColumn="0" w:lastRowFirstColumn="0" w:lastRowLastColumn="0"/>
            </w:pPr>
            <w:r>
              <w:t>The maximum number of rows to be returned with the search results was reached.</w:t>
            </w:r>
          </w:p>
          <w:p w:rsidR="00AB014D" w:rsidRDefault="00AB014D" w:rsidP="00AB014D">
            <w:pPr>
              <w:pStyle w:val="TableContents"/>
              <w:cnfStyle w:val="000000100000" w:firstRow="0" w:lastRow="0" w:firstColumn="0" w:lastColumn="0" w:oddVBand="0" w:evenVBand="0" w:oddHBand="1" w:evenHBand="0" w:firstRowFirstColumn="0" w:firstRowLastColumn="0" w:lastRowFirstColumn="0" w:lastRowLastColumn="0"/>
            </w:pPr>
            <w:r>
              <w:t>See also EXPORT_NON_BULK_ROWS_EXCEEDED above.</w:t>
            </w:r>
          </w:p>
        </w:tc>
        <w:tc>
          <w:tcPr>
            <w:tcW w:w="2637" w:type="dxa"/>
            <w:gridSpan w:val="2"/>
          </w:tcPr>
          <w:p w:rsidR="00AB014D" w:rsidRDefault="00AB014D" w:rsidP="00E25BF5">
            <w:pPr>
              <w:pStyle w:val="TableContents"/>
              <w:cnfStyle w:val="000000100000" w:firstRow="0" w:lastRow="0" w:firstColumn="0" w:lastColumn="0" w:oddVBand="0" w:evenVBand="0" w:oddHBand="1" w:evenHBand="0" w:firstRowFirstColumn="0" w:firstRowLastColumn="0" w:lastRowFirstColumn="0" w:lastRowLastColumn="0"/>
            </w:pPr>
            <w:proofErr w:type="gramStart"/>
            <w:r w:rsidRPr="00057BED">
              <w:rPr>
                <w:i/>
                <w:u w:val="single"/>
              </w:rPr>
              <w:t>request</w:t>
            </w:r>
            <w:proofErr w:type="gramEnd"/>
            <w:r>
              <w:t>: The number of rows requested.</w:t>
            </w:r>
          </w:p>
          <w:p w:rsidR="00AB014D" w:rsidRDefault="00AB014D" w:rsidP="00E25BF5">
            <w:pPr>
              <w:pStyle w:val="TableContents"/>
              <w:cnfStyle w:val="000000100000" w:firstRow="0" w:lastRow="0" w:firstColumn="0" w:lastColumn="0" w:oddVBand="0" w:evenVBand="0" w:oddHBand="1" w:evenHBand="0" w:firstRowFirstColumn="0" w:firstRowLastColumn="0" w:lastRowFirstColumn="0" w:lastRowLastColumn="0"/>
            </w:pPr>
            <w:proofErr w:type="gramStart"/>
            <w:r w:rsidRPr="00057BED">
              <w:rPr>
                <w:i/>
                <w:u w:val="single"/>
              </w:rPr>
              <w:t>max</w:t>
            </w:r>
            <w:proofErr w:type="gramEnd"/>
            <w:r>
              <w:t>: The maximum number of rows allowed.</w:t>
            </w:r>
          </w:p>
        </w:tc>
      </w:tr>
      <w:tr w:rsidR="00AB014D" w:rsidTr="006631BB">
        <w:trPr>
          <w:cantSplit/>
        </w:trPr>
        <w:tc>
          <w:tcPr>
            <w:cnfStyle w:val="001000000000" w:firstRow="0" w:lastRow="0" w:firstColumn="1" w:lastColumn="0" w:oddVBand="0" w:evenVBand="0" w:oddHBand="0" w:evenHBand="0" w:firstRowFirstColumn="0" w:firstRowLastColumn="0" w:lastRowFirstColumn="0" w:lastRowLastColumn="0"/>
            <w:tcW w:w="2453" w:type="dxa"/>
          </w:tcPr>
          <w:p w:rsidR="00AB014D" w:rsidRDefault="00AB014D" w:rsidP="00E25BF5">
            <w:pPr>
              <w:pStyle w:val="TableContents"/>
            </w:pPr>
            <w:r>
              <w:t>QUERY_TIMEOUT</w:t>
            </w:r>
          </w:p>
        </w:tc>
        <w:tc>
          <w:tcPr>
            <w:tcW w:w="3766" w:type="dxa"/>
            <w:gridSpan w:val="2"/>
          </w:tcPr>
          <w:p w:rsidR="00AB014D" w:rsidRDefault="00AB014D" w:rsidP="00E25BF5">
            <w:pPr>
              <w:pStyle w:val="TableContents"/>
              <w:cnfStyle w:val="000000000000" w:firstRow="0" w:lastRow="0" w:firstColumn="0" w:lastColumn="0" w:oddVBand="0" w:evenVBand="0" w:oddHBand="0" w:evenHBand="0" w:firstRowFirstColumn="0" w:firstRowLastColumn="0" w:lastRowFirstColumn="0" w:lastRowLastColumn="0"/>
            </w:pPr>
            <w:r>
              <w:t>Query execution took too long and was canceled.</w:t>
            </w:r>
          </w:p>
        </w:tc>
        <w:tc>
          <w:tcPr>
            <w:tcW w:w="2637" w:type="dxa"/>
            <w:gridSpan w:val="2"/>
          </w:tcPr>
          <w:p w:rsidR="00AB014D" w:rsidRDefault="00AB014D" w:rsidP="00E25BF5">
            <w:pPr>
              <w:pStyle w:val="TableContents"/>
              <w:cnfStyle w:val="000000000000" w:firstRow="0" w:lastRow="0" w:firstColumn="0" w:lastColumn="0" w:oddVBand="0" w:evenVBand="0" w:oddHBand="0" w:evenHBand="0" w:firstRowFirstColumn="0" w:firstRowLastColumn="0" w:lastRowFirstColumn="0" w:lastRowLastColumn="0"/>
            </w:pPr>
            <w:proofErr w:type="gramStart"/>
            <w:r w:rsidRPr="00057BED">
              <w:rPr>
                <w:i/>
                <w:u w:val="single"/>
              </w:rPr>
              <w:t>max</w:t>
            </w:r>
            <w:proofErr w:type="gramEnd"/>
            <w:r>
              <w:t>:  The maximum number of seconds allowed for a query to execute.</w:t>
            </w:r>
          </w:p>
        </w:tc>
      </w:tr>
      <w:tr w:rsidR="00AB014D"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53" w:type="dxa"/>
          </w:tcPr>
          <w:p w:rsidR="00AB014D" w:rsidRPr="00882E4B" w:rsidRDefault="00AB014D" w:rsidP="00D91386">
            <w:pPr>
              <w:pStyle w:val="TableContents"/>
            </w:pPr>
            <w:r w:rsidRPr="00882E4B">
              <w:t>INVALID_PARAM_VALUE</w:t>
            </w:r>
          </w:p>
        </w:tc>
        <w:tc>
          <w:tcPr>
            <w:tcW w:w="3766" w:type="dxa"/>
            <w:gridSpan w:val="2"/>
          </w:tcPr>
          <w:p w:rsidR="00AB014D" w:rsidRPr="00670E70" w:rsidRDefault="00AB014D" w:rsidP="00D91386">
            <w:pPr>
              <w:pStyle w:val="TableContents"/>
              <w:cnfStyle w:val="000000100000" w:firstRow="0" w:lastRow="0" w:firstColumn="0" w:lastColumn="0" w:oddVBand="0" w:evenVBand="0" w:oddHBand="1" w:evenHBand="0" w:firstRowFirstColumn="0" w:firstRowLastColumn="0" w:lastRowFirstColumn="0" w:lastRowLastColumn="0"/>
            </w:pPr>
            <w:r>
              <w:t>A value for a parameter is invalid.</w:t>
            </w:r>
          </w:p>
        </w:tc>
        <w:tc>
          <w:tcPr>
            <w:tcW w:w="2637" w:type="dxa"/>
            <w:gridSpan w:val="2"/>
          </w:tcPr>
          <w:p w:rsidR="00AB014D" w:rsidRDefault="00AB014D" w:rsidP="00D91386">
            <w:pPr>
              <w:pStyle w:val="TableContents"/>
              <w:cnfStyle w:val="000000100000" w:firstRow="0" w:lastRow="0" w:firstColumn="0" w:lastColumn="0" w:oddVBand="0" w:evenVBand="0" w:oddHBand="1" w:evenHBand="0" w:firstRowFirstColumn="0" w:firstRowLastColumn="0" w:lastRowFirstColumn="0" w:lastRowLastColumn="0"/>
            </w:pPr>
            <w:proofErr w:type="gramStart"/>
            <w:r>
              <w:rPr>
                <w:i/>
                <w:u w:val="single"/>
              </w:rPr>
              <w:t>param</w:t>
            </w:r>
            <w:proofErr w:type="gramEnd"/>
            <w:r>
              <w:t>:  The parameter with the invalid value.</w:t>
            </w:r>
          </w:p>
          <w:p w:rsidR="00AB014D" w:rsidRPr="00670E70" w:rsidRDefault="00AB014D" w:rsidP="00D91386">
            <w:pPr>
              <w:pStyle w:val="TableContents"/>
              <w:cnfStyle w:val="000000100000" w:firstRow="0" w:lastRow="0" w:firstColumn="0" w:lastColumn="0" w:oddVBand="0" w:evenVBand="0" w:oddHBand="1" w:evenHBand="0" w:firstRowFirstColumn="0" w:firstRowLastColumn="0" w:lastRowFirstColumn="0" w:lastRowLastColumn="0"/>
            </w:pPr>
            <w:proofErr w:type="gramStart"/>
            <w:r>
              <w:rPr>
                <w:i/>
                <w:u w:val="single"/>
              </w:rPr>
              <w:t>value</w:t>
            </w:r>
            <w:proofErr w:type="gramEnd"/>
            <w:r>
              <w:t>:  The invalid value.</w:t>
            </w:r>
          </w:p>
        </w:tc>
      </w:tr>
      <w:tr w:rsidR="00AB014D" w:rsidTr="006631BB">
        <w:trPr>
          <w:cantSplit/>
        </w:trPr>
        <w:tc>
          <w:tcPr>
            <w:cnfStyle w:val="001000000000" w:firstRow="0" w:lastRow="0" w:firstColumn="1" w:lastColumn="0" w:oddVBand="0" w:evenVBand="0" w:oddHBand="0" w:evenHBand="0" w:firstRowFirstColumn="0" w:firstRowLastColumn="0" w:lastRowFirstColumn="0" w:lastRowLastColumn="0"/>
            <w:tcW w:w="2453" w:type="dxa"/>
          </w:tcPr>
          <w:p w:rsidR="00AB014D" w:rsidRPr="00882E4B" w:rsidRDefault="00AB014D" w:rsidP="00D91386">
            <w:pPr>
              <w:pStyle w:val="TableContents"/>
            </w:pPr>
            <w:r w:rsidRPr="00882E4B">
              <w:t>INCOMPATIBLE_</w:t>
            </w:r>
            <w:r>
              <w:t>EXPORT_</w:t>
            </w:r>
            <w:r>
              <w:br/>
            </w:r>
            <w:r w:rsidRPr="00882E4B">
              <w:t>OPTIONS</w:t>
            </w:r>
          </w:p>
        </w:tc>
        <w:tc>
          <w:tcPr>
            <w:tcW w:w="3766" w:type="dxa"/>
            <w:gridSpan w:val="2"/>
          </w:tcPr>
          <w:p w:rsidR="00AB014D" w:rsidRPr="00D67EB9" w:rsidRDefault="00AB014D" w:rsidP="00AB014D">
            <w:pPr>
              <w:pStyle w:val="TableContents"/>
              <w:cnfStyle w:val="000000000000" w:firstRow="0" w:lastRow="0" w:firstColumn="0" w:lastColumn="0" w:oddVBand="0" w:evenVBand="0" w:oddHBand="0" w:evenHBand="0" w:firstRowFirstColumn="0" w:firstRowLastColumn="0" w:lastRowFirstColumn="0" w:lastRowLastColumn="0"/>
            </w:pPr>
            <w:r w:rsidRPr="00D67EB9">
              <w:t>The options specified are incompatible with the format specified or with the type of export requested</w:t>
            </w:r>
            <w:r>
              <w:t>.</w:t>
            </w:r>
          </w:p>
        </w:tc>
        <w:tc>
          <w:tcPr>
            <w:tcW w:w="2637" w:type="dxa"/>
            <w:gridSpan w:val="2"/>
          </w:tcPr>
          <w:p w:rsidR="00AB014D" w:rsidRPr="00D67EB9" w:rsidRDefault="00AB014D" w:rsidP="00D91386">
            <w:pPr>
              <w:pStyle w:val="TableContents"/>
              <w:cnfStyle w:val="000000000000" w:firstRow="0" w:lastRow="0" w:firstColumn="0" w:lastColumn="0" w:oddVBand="0" w:evenVBand="0" w:oddHBand="0" w:evenHBand="0" w:firstRowFirstColumn="0" w:firstRowLastColumn="0" w:lastRowFirstColumn="0" w:lastRowLastColumn="0"/>
            </w:pPr>
            <w:proofErr w:type="gramStart"/>
            <w:r w:rsidRPr="00D67EB9">
              <w:rPr>
                <w:i/>
                <w:u w:val="single"/>
              </w:rPr>
              <w:t>option</w:t>
            </w:r>
            <w:proofErr w:type="gramEnd"/>
            <w:r w:rsidRPr="00D67EB9">
              <w:t>:  The incompatible option.</w:t>
            </w:r>
          </w:p>
          <w:p w:rsidR="00AB014D" w:rsidRPr="00D67EB9" w:rsidRDefault="00AB014D" w:rsidP="00D91386">
            <w:pPr>
              <w:pStyle w:val="TableContents"/>
              <w:cnfStyle w:val="000000000000" w:firstRow="0" w:lastRow="0" w:firstColumn="0" w:lastColumn="0" w:oddVBand="0" w:evenVBand="0" w:oddHBand="0" w:evenHBand="0" w:firstRowFirstColumn="0" w:firstRowLastColumn="0" w:lastRowFirstColumn="0" w:lastRowLastColumn="0"/>
            </w:pPr>
            <w:proofErr w:type="gramStart"/>
            <w:r w:rsidRPr="00D67EB9">
              <w:rPr>
                <w:i/>
                <w:u w:val="single"/>
              </w:rPr>
              <w:t>format</w:t>
            </w:r>
            <w:proofErr w:type="gramEnd"/>
            <w:r w:rsidRPr="00D67EB9">
              <w:t>:  The incompatible format.</w:t>
            </w:r>
          </w:p>
          <w:p w:rsidR="00AB014D" w:rsidRPr="00D67EB9" w:rsidRDefault="00AB014D" w:rsidP="00D91386">
            <w:pPr>
              <w:pStyle w:val="TableContents"/>
              <w:cnfStyle w:val="000000000000" w:firstRow="0" w:lastRow="0" w:firstColumn="0" w:lastColumn="0" w:oddVBand="0" w:evenVBand="0" w:oddHBand="0" w:evenHBand="0" w:firstRowFirstColumn="0" w:firstRowLastColumn="0" w:lastRowFirstColumn="0" w:lastRowLastColumn="0"/>
            </w:pPr>
            <w:proofErr w:type="gramStart"/>
            <w:r w:rsidRPr="00D67EB9">
              <w:rPr>
                <w:i/>
                <w:u w:val="single"/>
              </w:rPr>
              <w:t>type</w:t>
            </w:r>
            <w:proofErr w:type="gramEnd"/>
            <w:r w:rsidRPr="00D67EB9">
              <w:t>:  The incompatible type of export.</w:t>
            </w:r>
          </w:p>
        </w:tc>
      </w:tr>
      <w:tr w:rsidR="00AB014D"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53" w:type="dxa"/>
          </w:tcPr>
          <w:p w:rsidR="00AB014D" w:rsidRPr="00882E4B" w:rsidRDefault="00AB014D" w:rsidP="00D91386">
            <w:pPr>
              <w:pStyle w:val="TableContents"/>
            </w:pPr>
            <w:r w:rsidRPr="00882E4B">
              <w:t>EXTRANEOUS_</w:t>
            </w:r>
            <w:r>
              <w:t>EXPORT_</w:t>
            </w:r>
            <w:r>
              <w:br/>
            </w:r>
            <w:r w:rsidRPr="00882E4B">
              <w:t>PARAM</w:t>
            </w:r>
          </w:p>
        </w:tc>
        <w:tc>
          <w:tcPr>
            <w:tcW w:w="3766" w:type="dxa"/>
            <w:gridSpan w:val="2"/>
          </w:tcPr>
          <w:p w:rsidR="00AB014D" w:rsidRPr="00D67EB9" w:rsidRDefault="00AB014D" w:rsidP="00D91386">
            <w:pPr>
              <w:pStyle w:val="TableContents"/>
              <w:cnfStyle w:val="000000100000" w:firstRow="0" w:lastRow="0" w:firstColumn="0" w:lastColumn="0" w:oddVBand="0" w:evenVBand="0" w:oddHBand="1" w:evenHBand="0" w:firstRowFirstColumn="0" w:firstRowLastColumn="0" w:lastRowFirstColumn="0" w:lastRowLastColumn="0"/>
            </w:pPr>
            <w:r>
              <w:t>One of the parameters is extraneous. For example, export.bulk.content when export.bulk is false. Or export.languages when translations are not exported.</w:t>
            </w:r>
          </w:p>
        </w:tc>
        <w:tc>
          <w:tcPr>
            <w:tcW w:w="2637" w:type="dxa"/>
            <w:gridSpan w:val="2"/>
          </w:tcPr>
          <w:p w:rsidR="00AB014D" w:rsidRPr="00D67EB9" w:rsidRDefault="00AB014D" w:rsidP="00D91386">
            <w:pPr>
              <w:pStyle w:val="TableContents"/>
              <w:cnfStyle w:val="000000100000" w:firstRow="0" w:lastRow="0" w:firstColumn="0" w:lastColumn="0" w:oddVBand="0" w:evenVBand="0" w:oddHBand="1" w:evenHBand="0" w:firstRowFirstColumn="0" w:firstRowLastColumn="0" w:lastRowFirstColumn="0" w:lastRowLastColumn="0"/>
            </w:pPr>
            <w:proofErr w:type="gramStart"/>
            <w:r w:rsidRPr="00D67EB9">
              <w:rPr>
                <w:i/>
                <w:u w:val="single"/>
              </w:rPr>
              <w:t>param</w:t>
            </w:r>
            <w:proofErr w:type="gramEnd"/>
            <w:r w:rsidRPr="00D67EB9">
              <w:t xml:space="preserve">:  The parameter which </w:t>
            </w:r>
            <w:r>
              <w:t>is extraneous.</w:t>
            </w:r>
          </w:p>
        </w:tc>
      </w:tr>
      <w:tr w:rsidR="00AB014D" w:rsidTr="006631BB">
        <w:trPr>
          <w:cantSplit/>
        </w:trPr>
        <w:tc>
          <w:tcPr>
            <w:cnfStyle w:val="001000000000" w:firstRow="0" w:lastRow="0" w:firstColumn="1" w:lastColumn="0" w:oddVBand="0" w:evenVBand="0" w:oddHBand="0" w:evenHBand="0" w:firstRowFirstColumn="0" w:firstRowLastColumn="0" w:lastRowFirstColumn="0" w:lastRowLastColumn="0"/>
            <w:tcW w:w="2645" w:type="dxa"/>
            <w:gridSpan w:val="2"/>
          </w:tcPr>
          <w:p w:rsidR="00AB014D" w:rsidRDefault="00AB014D" w:rsidP="00D91386">
            <w:pPr>
              <w:pStyle w:val="TableContents"/>
            </w:pPr>
            <w:r>
              <w:lastRenderedPageBreak/>
              <w:t>NOT_LOGGED_IN</w:t>
            </w:r>
          </w:p>
        </w:tc>
        <w:tc>
          <w:tcPr>
            <w:tcW w:w="3643" w:type="dxa"/>
            <w:gridSpan w:val="2"/>
          </w:tcPr>
          <w:p w:rsidR="00AB014D" w:rsidRDefault="00AB014D" w:rsidP="006B6B2F">
            <w:pPr>
              <w:pStyle w:val="TableContents"/>
              <w:cnfStyle w:val="000000000000" w:firstRow="0" w:lastRow="0" w:firstColumn="0" w:lastColumn="0" w:oddVBand="0" w:evenVBand="0" w:oddHBand="0" w:evenHBand="0" w:firstRowFirstColumn="0" w:firstRowLastColumn="0" w:lastRowFirstColumn="0" w:lastRowLastColumn="0"/>
            </w:pPr>
            <w:r>
              <w:t>Attempted to add or modify a contribution, or to create a bulk export without being logged in.</w:t>
            </w:r>
          </w:p>
        </w:tc>
        <w:tc>
          <w:tcPr>
            <w:tcW w:w="2568" w:type="dxa"/>
          </w:tcPr>
          <w:p w:rsidR="00AB014D" w:rsidRPr="00994DF8" w:rsidRDefault="00AB014D" w:rsidP="00D91386">
            <w:pPr>
              <w:pStyle w:val="TableContents"/>
              <w:cnfStyle w:val="000000000000" w:firstRow="0" w:lastRow="0" w:firstColumn="0" w:lastColumn="0" w:oddVBand="0" w:evenVBand="0" w:oddHBand="0" w:evenHBand="0" w:firstRowFirstColumn="0" w:firstRowLastColumn="0" w:lastRowFirstColumn="0" w:lastRowLastColumn="0"/>
            </w:pPr>
            <w:r w:rsidRPr="00994DF8">
              <w:t>none</w:t>
            </w:r>
          </w:p>
        </w:tc>
      </w:tr>
      <w:tr w:rsidR="00AB014D"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45" w:type="dxa"/>
            <w:gridSpan w:val="2"/>
          </w:tcPr>
          <w:p w:rsidR="00AB014D" w:rsidRDefault="00AB014D" w:rsidP="00D91386">
            <w:pPr>
              <w:pStyle w:val="TableContents"/>
            </w:pPr>
            <w:r>
              <w:t>NOT_OWNER</w:t>
            </w:r>
          </w:p>
        </w:tc>
        <w:tc>
          <w:tcPr>
            <w:tcW w:w="3643" w:type="dxa"/>
            <w:gridSpan w:val="2"/>
          </w:tcPr>
          <w:p w:rsidR="00AB014D" w:rsidRPr="00B16A3B" w:rsidRDefault="00AB014D" w:rsidP="00A9708B">
            <w:pPr>
              <w:pStyle w:val="TableContents"/>
              <w:cnfStyle w:val="000000100000" w:firstRow="0" w:lastRow="0" w:firstColumn="0" w:lastColumn="0" w:oddVBand="0" w:evenVBand="0" w:oddHBand="1" w:evenHBand="0" w:firstRowFirstColumn="0" w:firstRowLastColumn="0" w:lastRowFirstColumn="0" w:lastRowLastColumn="0"/>
            </w:pPr>
            <w:r>
              <w:t>Attempted to modify someone else’s contribution.</w:t>
            </w:r>
          </w:p>
        </w:tc>
        <w:tc>
          <w:tcPr>
            <w:tcW w:w="2568" w:type="dxa"/>
          </w:tcPr>
          <w:p w:rsidR="00AB014D" w:rsidRDefault="00AB014D" w:rsidP="00D91386">
            <w:pPr>
              <w:pStyle w:val="TableContents"/>
              <w:cnfStyle w:val="000000100000" w:firstRow="0" w:lastRow="0" w:firstColumn="0" w:lastColumn="0" w:oddVBand="0" w:evenVBand="0" w:oddHBand="1" w:evenHBand="0" w:firstRowFirstColumn="0" w:firstRowLastColumn="0" w:lastRowFirstColumn="0" w:lastRowLastColumn="0"/>
            </w:pPr>
            <w:proofErr w:type="gramStart"/>
            <w:r>
              <w:rPr>
                <w:i/>
                <w:u w:val="single"/>
              </w:rPr>
              <w:t>user</w:t>
            </w:r>
            <w:proofErr w:type="gramEnd"/>
            <w:r>
              <w:t>:  The user ID attempting to modify the list.</w:t>
            </w:r>
          </w:p>
        </w:tc>
      </w:tr>
    </w:tbl>
    <w:p w:rsidR="00E323D9" w:rsidRDefault="00E323D9" w:rsidP="006631BB">
      <w:pPr>
        <w:pStyle w:val="InlineHeading"/>
        <w:ind w:left="360"/>
      </w:pPr>
      <w:r>
        <w:t>XML Example</w:t>
      </w:r>
    </w:p>
    <w:p w:rsidR="00E323D9" w:rsidRPr="00C60329" w:rsidRDefault="00E323D9" w:rsidP="006631BB">
      <w:pPr>
        <w:pStyle w:val="URLHeader"/>
        <w:ind w:left="1080"/>
      </w:pPr>
      <w:r>
        <w:t>GET</w:t>
      </w:r>
      <w:r>
        <w:tab/>
      </w:r>
      <w:r w:rsidR="004A060E">
        <w:t>https:</w:t>
      </w:r>
      <w:r w:rsidRPr="00C60329">
        <w:t>//</w:t>
      </w:r>
      <w:r>
        <w:t>research.archives.gov/api/v1?action=search&amp;q=truman&amp;rows=10000</w:t>
      </w:r>
      <w:r w:rsidR="00B374DE">
        <w:t>&amp;format=xml</w:t>
      </w:r>
    </w:p>
    <w:p w:rsidR="00E323D9" w:rsidRDefault="00E323D9" w:rsidP="006631BB">
      <w:pPr>
        <w:pStyle w:val="code"/>
        <w:ind w:left="1620"/>
      </w:pPr>
      <w:r w:rsidRPr="001A1F35">
        <w:t>&lt;</w:t>
      </w:r>
      <w:proofErr w:type="gramStart"/>
      <w:r>
        <w:t>opa-</w:t>
      </w:r>
      <w:r w:rsidRPr="001A1F35">
        <w:t>response</w:t>
      </w:r>
      <w:proofErr w:type="gramEnd"/>
      <w:r w:rsidRPr="001A1F35">
        <w:t>&gt;</w:t>
      </w:r>
    </w:p>
    <w:p w:rsidR="00E323D9" w:rsidRPr="001A1F35" w:rsidRDefault="00E323D9" w:rsidP="006631BB">
      <w:pPr>
        <w:pStyle w:val="code"/>
        <w:ind w:left="1620"/>
      </w:pPr>
      <w:r w:rsidRPr="001A1F35">
        <w:tab/>
        <w:t>&lt;</w:t>
      </w:r>
      <w:r>
        <w:t>header status="400" time="8"</w:t>
      </w:r>
      <w:r w:rsidRPr="001A1F35">
        <w:t>&gt;</w:t>
      </w:r>
    </w:p>
    <w:p w:rsidR="00E323D9" w:rsidRDefault="00E323D9" w:rsidP="006631BB">
      <w:pPr>
        <w:pStyle w:val="code"/>
        <w:ind w:left="1620"/>
      </w:pPr>
      <w:r>
        <w:tab/>
      </w:r>
      <w:r>
        <w:tab/>
        <w:t>&lt;request path="/api/v1"&gt;</w:t>
      </w:r>
    </w:p>
    <w:p w:rsidR="00E323D9" w:rsidRDefault="00E323D9" w:rsidP="006631BB">
      <w:pPr>
        <w:pStyle w:val="code"/>
        <w:ind w:left="1620"/>
      </w:pPr>
      <w:r>
        <w:tab/>
      </w:r>
      <w:r>
        <w:tab/>
      </w:r>
      <w:r>
        <w:tab/>
        <w:t>&lt;</w:t>
      </w:r>
      <w:proofErr w:type="gramStart"/>
      <w:r>
        <w:t>action&gt;</w:t>
      </w:r>
      <w:proofErr w:type="gramEnd"/>
      <w:r>
        <w:t>search&lt;/action&gt;</w:t>
      </w:r>
    </w:p>
    <w:p w:rsidR="00E323D9" w:rsidRDefault="00E323D9" w:rsidP="006631BB">
      <w:pPr>
        <w:pStyle w:val="code"/>
        <w:ind w:left="1620"/>
      </w:pPr>
      <w:r>
        <w:tab/>
      </w:r>
      <w:r>
        <w:tab/>
      </w:r>
      <w:r>
        <w:tab/>
        <w:t>&lt;q&gt;</w:t>
      </w:r>
      <w:proofErr w:type="gramStart"/>
      <w:r>
        <w:t>truman</w:t>
      </w:r>
      <w:proofErr w:type="gramEnd"/>
      <w:r>
        <w:t>&lt;/q&gt;</w:t>
      </w:r>
    </w:p>
    <w:p w:rsidR="00E323D9" w:rsidRDefault="00E323D9" w:rsidP="006631BB">
      <w:pPr>
        <w:pStyle w:val="code"/>
        <w:ind w:left="1620"/>
      </w:pPr>
      <w:r>
        <w:tab/>
      </w:r>
      <w:r>
        <w:tab/>
      </w:r>
      <w:r>
        <w:tab/>
        <w:t>&lt;</w:t>
      </w:r>
      <w:proofErr w:type="gramStart"/>
      <w:r>
        <w:t>rows&gt;</w:t>
      </w:r>
      <w:proofErr w:type="gramEnd"/>
      <w:r>
        <w:t>10000&lt;/rows&gt;</w:t>
      </w:r>
    </w:p>
    <w:p w:rsidR="00E323D9" w:rsidRPr="001A1F35" w:rsidRDefault="00E323D9" w:rsidP="006631BB">
      <w:pPr>
        <w:pStyle w:val="code"/>
        <w:ind w:left="1620"/>
      </w:pPr>
      <w:r>
        <w:tab/>
      </w:r>
      <w:r>
        <w:tab/>
        <w:t>&lt;/request&gt;</w:t>
      </w:r>
    </w:p>
    <w:p w:rsidR="00E323D9" w:rsidRDefault="00E323D9" w:rsidP="006631BB">
      <w:pPr>
        <w:pStyle w:val="code"/>
        <w:ind w:left="1620"/>
      </w:pPr>
      <w:r w:rsidRPr="001A1F35">
        <w:tab/>
        <w:t>&lt;/</w:t>
      </w:r>
      <w:r>
        <w:t>header</w:t>
      </w:r>
      <w:r w:rsidRPr="001A1F35">
        <w:t>&gt;</w:t>
      </w:r>
    </w:p>
    <w:p w:rsidR="00E323D9" w:rsidRDefault="00E323D9" w:rsidP="006631BB">
      <w:pPr>
        <w:pStyle w:val="code"/>
        <w:ind w:left="1620"/>
      </w:pPr>
      <w:r>
        <w:t xml:space="preserve">    &lt;</w:t>
      </w:r>
      <w:proofErr w:type="gramStart"/>
      <w:r>
        <w:t>errors</w:t>
      </w:r>
      <w:proofErr w:type="gramEnd"/>
      <w:r>
        <w:t>&gt;</w:t>
      </w:r>
    </w:p>
    <w:p w:rsidR="00E323D9" w:rsidRDefault="00E323D9" w:rsidP="006631BB">
      <w:pPr>
        <w:pStyle w:val="code"/>
        <w:ind w:left="1620"/>
      </w:pPr>
      <w:r>
        <w:t xml:space="preserve">  </w:t>
      </w:r>
      <w:r>
        <w:tab/>
        <w:t xml:space="preserve">  </w:t>
      </w:r>
      <w:r w:rsidRPr="001A1F35">
        <w:t>&lt;</w:t>
      </w:r>
      <w:r>
        <w:t>error code="ROW_LIMIT_EXCEEDED"&gt;</w:t>
      </w:r>
    </w:p>
    <w:p w:rsidR="00E323D9" w:rsidRDefault="00E323D9" w:rsidP="006631BB">
      <w:pPr>
        <w:pStyle w:val="code"/>
        <w:ind w:left="1620"/>
      </w:pPr>
      <w:r>
        <w:tab/>
      </w:r>
      <w:r>
        <w:tab/>
        <w:t>&lt;</w:t>
      </w:r>
      <w:proofErr w:type="gramStart"/>
      <w:r>
        <w:t>request&gt;</w:t>
      </w:r>
      <w:proofErr w:type="gramEnd"/>
      <w:r>
        <w:t>10000&lt;/request&gt;</w:t>
      </w:r>
    </w:p>
    <w:p w:rsidR="00E323D9" w:rsidRDefault="00E323D9" w:rsidP="006631BB">
      <w:pPr>
        <w:pStyle w:val="code"/>
        <w:ind w:left="1620"/>
      </w:pPr>
      <w:r>
        <w:tab/>
      </w:r>
      <w:r>
        <w:tab/>
        <w:t>&lt;</w:t>
      </w:r>
      <w:proofErr w:type="gramStart"/>
      <w:r>
        <w:t>max&gt;</w:t>
      </w:r>
      <w:proofErr w:type="gramEnd"/>
      <w:r>
        <w:t>200&lt;/max&gt;</w:t>
      </w:r>
    </w:p>
    <w:p w:rsidR="00E323D9" w:rsidRDefault="00E323D9" w:rsidP="006631BB">
      <w:pPr>
        <w:pStyle w:val="code"/>
        <w:ind w:left="1620"/>
      </w:pPr>
      <w:r>
        <w:tab/>
        <w:t xml:space="preserve">  &lt;/error&gt;</w:t>
      </w:r>
    </w:p>
    <w:p w:rsidR="00E323D9" w:rsidRDefault="00E323D9" w:rsidP="006631BB">
      <w:pPr>
        <w:pStyle w:val="code"/>
        <w:ind w:left="1620"/>
      </w:pPr>
      <w:r>
        <w:t xml:space="preserve">    &lt;/errors&gt;</w:t>
      </w:r>
    </w:p>
    <w:p w:rsidR="00E323D9" w:rsidRDefault="00E323D9" w:rsidP="006631BB">
      <w:pPr>
        <w:pStyle w:val="code"/>
        <w:ind w:left="1620"/>
      </w:pPr>
      <w:r>
        <w:t xml:space="preserve">    .</w:t>
      </w:r>
    </w:p>
    <w:p w:rsidR="00E323D9" w:rsidRDefault="00E323D9" w:rsidP="006631BB">
      <w:pPr>
        <w:pStyle w:val="code"/>
        <w:ind w:left="1620"/>
      </w:pPr>
      <w:r>
        <w:t xml:space="preserve">    .  </w:t>
      </w:r>
      <w:proofErr w:type="gramStart"/>
      <w:r>
        <w:t>search</w:t>
      </w:r>
      <w:proofErr w:type="gramEnd"/>
      <w:r>
        <w:t xml:space="preserve"> results will be returned here</w:t>
      </w:r>
    </w:p>
    <w:p w:rsidR="00E323D9" w:rsidRPr="001A1F35" w:rsidRDefault="00E323D9" w:rsidP="006631BB">
      <w:pPr>
        <w:pStyle w:val="code"/>
        <w:ind w:left="1620"/>
      </w:pPr>
      <w:r>
        <w:t xml:space="preserve">    .</w:t>
      </w:r>
    </w:p>
    <w:p w:rsidR="00E323D9" w:rsidRPr="001A1F35" w:rsidRDefault="00E323D9" w:rsidP="006631BB">
      <w:pPr>
        <w:pStyle w:val="code"/>
        <w:ind w:left="1620"/>
        <w:rPr>
          <w:rFonts w:cs="Courier New"/>
        </w:rPr>
      </w:pPr>
      <w:r w:rsidRPr="001A1F35">
        <w:t>&lt;/</w:t>
      </w:r>
      <w:r>
        <w:t>opa-</w:t>
      </w:r>
      <w:r w:rsidRPr="001A1F35">
        <w:t>response&gt;</w:t>
      </w:r>
    </w:p>
    <w:p w:rsidR="00E323D9" w:rsidRDefault="00E323D9" w:rsidP="006631BB">
      <w:pPr>
        <w:pStyle w:val="InlineHeading"/>
        <w:ind w:left="360"/>
      </w:pPr>
      <w:r>
        <w:t>JSON Example</w:t>
      </w:r>
    </w:p>
    <w:p w:rsidR="00E323D9" w:rsidRPr="00C60329" w:rsidRDefault="00E323D9" w:rsidP="006631BB">
      <w:pPr>
        <w:pStyle w:val="URLHeader"/>
        <w:ind w:left="1080"/>
      </w:pPr>
      <w:r>
        <w:t>GET</w:t>
      </w:r>
      <w:r>
        <w:tab/>
      </w:r>
      <w:r w:rsidR="004A060E">
        <w:t>https:</w:t>
      </w:r>
      <w:r w:rsidRPr="00C60329">
        <w:t>//</w:t>
      </w:r>
      <w:r>
        <w:t>research.archives.gov/api/v1?action=search&amp;q=truman&amp;rows=10000</w:t>
      </w:r>
    </w:p>
    <w:p w:rsidR="00E323D9" w:rsidRDefault="00E323D9" w:rsidP="006631BB">
      <w:pPr>
        <w:pStyle w:val="code"/>
        <w:keepNext/>
        <w:pBdr>
          <w:left w:val="single" w:sz="4" w:space="3" w:color="auto"/>
        </w:pBdr>
        <w:ind w:left="1620"/>
      </w:pPr>
      <w:r>
        <w:t>{</w:t>
      </w:r>
    </w:p>
    <w:p w:rsidR="00E323D9" w:rsidRDefault="00E323D9" w:rsidP="006631BB">
      <w:pPr>
        <w:pStyle w:val="code"/>
        <w:keepNext/>
        <w:pBdr>
          <w:left w:val="single" w:sz="4" w:space="3" w:color="auto"/>
        </w:pBdr>
        <w:ind w:left="1620"/>
      </w:pPr>
      <w:r>
        <w:t xml:space="preserve">  "</w:t>
      </w:r>
      <w:proofErr w:type="gramStart"/>
      <w:r>
        <w:t>header</w:t>
      </w:r>
      <w:proofErr w:type="gramEnd"/>
      <w:r>
        <w:t>":{</w:t>
      </w:r>
    </w:p>
    <w:p w:rsidR="00E323D9" w:rsidRDefault="00E323D9" w:rsidP="006631BB">
      <w:pPr>
        <w:pStyle w:val="code"/>
        <w:keepNext/>
        <w:pBdr>
          <w:left w:val="single" w:sz="4" w:space="3" w:color="auto"/>
        </w:pBdr>
        <w:ind w:left="1620"/>
      </w:pPr>
      <w:r>
        <w:t xml:space="preserve">    "@status":"400",</w:t>
      </w:r>
    </w:p>
    <w:p w:rsidR="00E323D9" w:rsidRDefault="00E323D9" w:rsidP="006631BB">
      <w:pPr>
        <w:pStyle w:val="code"/>
        <w:keepNext/>
        <w:pBdr>
          <w:left w:val="single" w:sz="4" w:space="3" w:color="auto"/>
        </w:pBdr>
        <w:ind w:left="1620"/>
      </w:pPr>
      <w:r>
        <w:t xml:space="preserve">    "@</w:t>
      </w:r>
      <w:r w:rsidR="00B6296B">
        <w:t>duration</w:t>
      </w:r>
      <w:r>
        <w:t>":"8",</w:t>
      </w:r>
    </w:p>
    <w:p w:rsidR="00E323D9" w:rsidRDefault="00E323D9" w:rsidP="006631BB">
      <w:pPr>
        <w:pStyle w:val="code"/>
        <w:keepNext/>
        <w:pBdr>
          <w:left w:val="single" w:sz="4" w:space="3" w:color="auto"/>
        </w:pBdr>
        <w:ind w:left="1620"/>
      </w:pPr>
      <w:r>
        <w:t xml:space="preserve">    "</w:t>
      </w:r>
      <w:proofErr w:type="gramStart"/>
      <w:r>
        <w:t>request</w:t>
      </w:r>
      <w:proofErr w:type="gramEnd"/>
      <w:r>
        <w:t>":{</w:t>
      </w:r>
    </w:p>
    <w:p w:rsidR="00E323D9" w:rsidRDefault="00E323D9" w:rsidP="006631BB">
      <w:pPr>
        <w:pStyle w:val="code"/>
        <w:keepNext/>
        <w:pBdr>
          <w:left w:val="single" w:sz="4" w:space="3" w:color="auto"/>
        </w:pBdr>
        <w:ind w:left="1620"/>
      </w:pPr>
      <w:r>
        <w:t xml:space="preserve">      "@path":"/api/v1",</w:t>
      </w:r>
    </w:p>
    <w:p w:rsidR="00E323D9" w:rsidRDefault="00E323D9" w:rsidP="006631BB">
      <w:pPr>
        <w:pStyle w:val="code"/>
        <w:keepNext/>
        <w:pBdr>
          <w:left w:val="single" w:sz="4" w:space="3" w:color="auto"/>
        </w:pBdr>
        <w:ind w:left="1620"/>
      </w:pPr>
      <w:r>
        <w:t xml:space="preserve">      "</w:t>
      </w:r>
      <w:proofErr w:type="gramStart"/>
      <w:r>
        <w:t>action</w:t>
      </w:r>
      <w:proofErr w:type="gramEnd"/>
      <w:r>
        <w:t>":"search",</w:t>
      </w:r>
    </w:p>
    <w:p w:rsidR="00E323D9" w:rsidRDefault="00E323D9" w:rsidP="006631BB">
      <w:pPr>
        <w:pStyle w:val="code"/>
        <w:keepNext/>
        <w:pBdr>
          <w:left w:val="single" w:sz="4" w:space="3" w:color="auto"/>
        </w:pBdr>
        <w:ind w:left="1620"/>
      </w:pPr>
      <w:r>
        <w:t xml:space="preserve">      "</w:t>
      </w:r>
      <w:proofErr w:type="gramStart"/>
      <w:r>
        <w:t>q</w:t>
      </w:r>
      <w:proofErr w:type="gramEnd"/>
      <w:r>
        <w:t>":"truman",</w:t>
      </w:r>
    </w:p>
    <w:p w:rsidR="00E323D9" w:rsidRDefault="00E323D9" w:rsidP="006631BB">
      <w:pPr>
        <w:pStyle w:val="code"/>
        <w:keepNext/>
        <w:pBdr>
          <w:left w:val="single" w:sz="4" w:space="3" w:color="auto"/>
        </w:pBdr>
        <w:ind w:left="1620"/>
      </w:pPr>
      <w:r>
        <w:t xml:space="preserve">      "</w:t>
      </w:r>
      <w:proofErr w:type="gramStart"/>
      <w:r>
        <w:t>rows</w:t>
      </w:r>
      <w:proofErr w:type="gramEnd"/>
      <w:r>
        <w:t>":"10000"</w:t>
      </w:r>
    </w:p>
    <w:p w:rsidR="00E323D9" w:rsidRDefault="00E323D9" w:rsidP="006631BB">
      <w:pPr>
        <w:pStyle w:val="code"/>
        <w:keepNext/>
        <w:pBdr>
          <w:left w:val="single" w:sz="4" w:space="3" w:color="auto"/>
        </w:pBdr>
        <w:ind w:left="1620"/>
      </w:pPr>
      <w:r>
        <w:t xml:space="preserve">    }</w:t>
      </w:r>
    </w:p>
    <w:p w:rsidR="00E323D9" w:rsidRDefault="00E323D9" w:rsidP="006631BB">
      <w:pPr>
        <w:pStyle w:val="code"/>
        <w:keepNext/>
        <w:pBdr>
          <w:left w:val="single" w:sz="4" w:space="3" w:color="auto"/>
        </w:pBdr>
        <w:ind w:left="1620"/>
      </w:pPr>
      <w:r>
        <w:t xml:space="preserve">  },</w:t>
      </w:r>
    </w:p>
    <w:p w:rsidR="00E323D9" w:rsidRDefault="00E323D9" w:rsidP="006631BB">
      <w:pPr>
        <w:pStyle w:val="code"/>
        <w:keepNext/>
        <w:pBdr>
          <w:left w:val="single" w:sz="4" w:space="3" w:color="auto"/>
        </w:pBdr>
        <w:ind w:left="1620"/>
      </w:pPr>
      <w:r>
        <w:t xml:space="preserve">  "</w:t>
      </w:r>
      <w:proofErr w:type="gramStart"/>
      <w:r>
        <w:t>errors</w:t>
      </w:r>
      <w:proofErr w:type="gramEnd"/>
      <w:r>
        <w:t>":{</w:t>
      </w:r>
    </w:p>
    <w:p w:rsidR="00E323D9" w:rsidRDefault="00E323D9" w:rsidP="006631BB">
      <w:pPr>
        <w:pStyle w:val="code"/>
        <w:keepNext/>
        <w:pBdr>
          <w:left w:val="single" w:sz="4" w:space="3" w:color="auto"/>
        </w:pBdr>
        <w:ind w:left="1620"/>
      </w:pPr>
      <w:r>
        <w:t xml:space="preserve">    "</w:t>
      </w:r>
      <w:proofErr w:type="gramStart"/>
      <w:r>
        <w:t>error</w:t>
      </w:r>
      <w:proofErr w:type="gramEnd"/>
      <w:r>
        <w:t>":{</w:t>
      </w:r>
    </w:p>
    <w:p w:rsidR="00E323D9" w:rsidRDefault="00E323D9" w:rsidP="006631BB">
      <w:pPr>
        <w:pStyle w:val="code"/>
        <w:keepNext/>
        <w:pBdr>
          <w:left w:val="single" w:sz="4" w:space="3" w:color="auto"/>
        </w:pBdr>
        <w:ind w:left="1620"/>
      </w:pPr>
      <w:r>
        <w:t xml:space="preserve">      "@code":"ROW_LIMIT_EXCEEDED",</w:t>
      </w:r>
    </w:p>
    <w:p w:rsidR="00E323D9" w:rsidRDefault="00E323D9" w:rsidP="006631BB">
      <w:pPr>
        <w:pStyle w:val="code"/>
        <w:keepNext/>
        <w:pBdr>
          <w:left w:val="single" w:sz="4" w:space="3" w:color="auto"/>
        </w:pBdr>
        <w:ind w:left="1620"/>
      </w:pPr>
      <w:r>
        <w:t xml:space="preserve">      "</w:t>
      </w:r>
      <w:proofErr w:type="gramStart"/>
      <w:r>
        <w:t>request</w:t>
      </w:r>
      <w:proofErr w:type="gramEnd"/>
      <w:r>
        <w:t>":"10000",</w:t>
      </w:r>
    </w:p>
    <w:p w:rsidR="00E323D9" w:rsidRDefault="00E323D9" w:rsidP="006631BB">
      <w:pPr>
        <w:pStyle w:val="code"/>
        <w:keepNext/>
        <w:pBdr>
          <w:left w:val="single" w:sz="4" w:space="3" w:color="auto"/>
        </w:pBdr>
        <w:ind w:left="1620"/>
      </w:pPr>
      <w:r>
        <w:t xml:space="preserve">      "</w:t>
      </w:r>
      <w:proofErr w:type="gramStart"/>
      <w:r>
        <w:t>max</w:t>
      </w:r>
      <w:proofErr w:type="gramEnd"/>
      <w:r>
        <w:t>":"200"</w:t>
      </w:r>
    </w:p>
    <w:p w:rsidR="00E323D9" w:rsidRDefault="00E323D9" w:rsidP="006631BB">
      <w:pPr>
        <w:pStyle w:val="code"/>
        <w:keepNext/>
        <w:pBdr>
          <w:left w:val="single" w:sz="4" w:space="3" w:color="auto"/>
        </w:pBdr>
        <w:ind w:left="1620"/>
      </w:pPr>
      <w:r>
        <w:t xml:space="preserve">    }</w:t>
      </w:r>
    </w:p>
    <w:p w:rsidR="00E323D9" w:rsidRDefault="00E323D9" w:rsidP="006631BB">
      <w:pPr>
        <w:pStyle w:val="code"/>
        <w:keepNext/>
        <w:pBdr>
          <w:left w:val="single" w:sz="4" w:space="3" w:color="auto"/>
        </w:pBdr>
        <w:ind w:left="1620"/>
      </w:pPr>
      <w:r>
        <w:t xml:space="preserve">  },</w:t>
      </w:r>
    </w:p>
    <w:p w:rsidR="00E323D9" w:rsidRDefault="00E323D9" w:rsidP="006631BB">
      <w:pPr>
        <w:pStyle w:val="code"/>
        <w:pBdr>
          <w:left w:val="single" w:sz="4" w:space="3" w:color="auto"/>
        </w:pBdr>
        <w:ind w:left="1620"/>
      </w:pPr>
      <w:r>
        <w:t xml:space="preserve">  .</w:t>
      </w:r>
    </w:p>
    <w:p w:rsidR="00E323D9" w:rsidRDefault="00E323D9" w:rsidP="006631BB">
      <w:pPr>
        <w:pStyle w:val="code"/>
        <w:pBdr>
          <w:left w:val="single" w:sz="4" w:space="3" w:color="auto"/>
        </w:pBdr>
        <w:ind w:left="1620"/>
      </w:pPr>
      <w:r>
        <w:t xml:space="preserve">  .  </w:t>
      </w:r>
      <w:proofErr w:type="gramStart"/>
      <w:r>
        <w:t>search</w:t>
      </w:r>
      <w:proofErr w:type="gramEnd"/>
      <w:r>
        <w:t xml:space="preserve"> results will be returned here</w:t>
      </w:r>
    </w:p>
    <w:p w:rsidR="00E323D9" w:rsidRPr="001A1F35" w:rsidRDefault="00E323D9" w:rsidP="006631BB">
      <w:pPr>
        <w:pStyle w:val="code"/>
        <w:pBdr>
          <w:left w:val="single" w:sz="4" w:space="3" w:color="auto"/>
        </w:pBdr>
        <w:ind w:left="1620"/>
      </w:pPr>
      <w:r>
        <w:t xml:space="preserve">  .</w:t>
      </w:r>
    </w:p>
    <w:p w:rsidR="00E323D9" w:rsidRDefault="00E323D9" w:rsidP="006631BB">
      <w:pPr>
        <w:pStyle w:val="code"/>
        <w:keepNext/>
        <w:pBdr>
          <w:left w:val="single" w:sz="4" w:space="3" w:color="auto"/>
        </w:pBdr>
        <w:ind w:left="1620"/>
      </w:pPr>
      <w:r>
        <w:t>}</w:t>
      </w:r>
    </w:p>
    <w:p w:rsidR="00E323D9" w:rsidRPr="00E323D9" w:rsidRDefault="00E323D9" w:rsidP="006631BB">
      <w:pPr>
        <w:pStyle w:val="BodyText"/>
        <w:ind w:left="360"/>
      </w:pPr>
    </w:p>
    <w:p w:rsidR="00EC434C" w:rsidRDefault="00FC52F1" w:rsidP="006631BB">
      <w:pPr>
        <w:pStyle w:val="Heading1"/>
        <w:ind w:left="864"/>
      </w:pPr>
      <w:bookmarkStart w:id="171" w:name="_Ref382256356"/>
      <w:bookmarkStart w:id="172" w:name="_Toc384766143"/>
      <w:r>
        <w:lastRenderedPageBreak/>
        <w:t>Searching</w:t>
      </w:r>
      <w:bookmarkEnd w:id="171"/>
      <w:bookmarkEnd w:id="172"/>
    </w:p>
    <w:p w:rsidR="00C63F4E" w:rsidRDefault="00C63F4E" w:rsidP="006631BB">
      <w:pPr>
        <w:pStyle w:val="BodyText"/>
        <w:keepNext/>
        <w:ind w:left="360"/>
      </w:pPr>
      <w:r>
        <w:t xml:space="preserve">With the </w:t>
      </w:r>
      <w:r w:rsidR="00A84142">
        <w:t xml:space="preserve">OPA </w:t>
      </w:r>
      <w:r>
        <w:t>API, you specify query terms, filters, and the scope of the search as parameters</w:t>
      </w:r>
      <w:r w:rsidR="00F91F50">
        <w:t>,</w:t>
      </w:r>
      <w:r>
        <w:t xml:space="preserve"> and the search engine will return</w:t>
      </w:r>
      <w:r w:rsidR="0049061A">
        <w:t xml:space="preserve"> results. Each result will contain </w:t>
      </w:r>
      <w:r>
        <w:t xml:space="preserve">metadata </w:t>
      </w:r>
      <w:r w:rsidR="0049061A">
        <w:t>fields</w:t>
      </w:r>
      <w:r>
        <w:t>.</w:t>
      </w:r>
    </w:p>
    <w:p w:rsidR="00C63F4E" w:rsidRPr="00C63F4E" w:rsidRDefault="00D3702B" w:rsidP="006631BB">
      <w:pPr>
        <w:pStyle w:val="Heading2"/>
      </w:pPr>
      <w:bookmarkStart w:id="173" w:name="_Toc384766144"/>
      <w:r>
        <w:t>Search Results Entries</w:t>
      </w:r>
      <w:bookmarkEnd w:id="173"/>
    </w:p>
    <w:p w:rsidR="00C63F4E" w:rsidRDefault="00C63F4E" w:rsidP="006631BB">
      <w:pPr>
        <w:pStyle w:val="BodyText"/>
        <w:ind w:left="360"/>
      </w:pPr>
      <w:r>
        <w:t>The following can be returned as individual entries in the search results:</w:t>
      </w:r>
    </w:p>
    <w:p w:rsidR="00C63F4E" w:rsidRDefault="00ED22E4" w:rsidP="006631BB">
      <w:pPr>
        <w:pStyle w:val="ListBullet"/>
        <w:tabs>
          <w:tab w:val="clear" w:pos="720"/>
          <w:tab w:val="num" w:pos="1080"/>
        </w:tabs>
        <w:ind w:left="1080"/>
      </w:pPr>
      <w:r>
        <w:rPr>
          <w:b/>
        </w:rPr>
        <w:t>Holdings</w:t>
      </w:r>
      <w:r w:rsidR="00C63F4E">
        <w:t xml:space="preserve"> – Descriptive metadata</w:t>
      </w:r>
      <w:r>
        <w:t xml:space="preserve">, </w:t>
      </w:r>
      <w:r w:rsidR="003575D1">
        <w:t xml:space="preserve">public </w:t>
      </w:r>
      <w:r>
        <w:t>contributions and information on digital objects</w:t>
      </w:r>
      <w:r w:rsidR="00C63F4E">
        <w:t xml:space="preserve"> </w:t>
      </w:r>
      <w:r>
        <w:t xml:space="preserve">(where appropriate) </w:t>
      </w:r>
      <w:r w:rsidR="00C63F4E">
        <w:t>about every collection, record group, series, file unit, and item available from NARA.</w:t>
      </w:r>
    </w:p>
    <w:p w:rsidR="00C63F4E" w:rsidRDefault="00C63F4E" w:rsidP="006631BB">
      <w:pPr>
        <w:pStyle w:val="ListBullet"/>
        <w:tabs>
          <w:tab w:val="clear" w:pos="720"/>
          <w:tab w:val="num" w:pos="1080"/>
        </w:tabs>
        <w:ind w:left="1080"/>
      </w:pPr>
      <w:r>
        <w:rPr>
          <w:b/>
        </w:rPr>
        <w:t>Authority Records</w:t>
      </w:r>
      <w:r>
        <w:t xml:space="preserve"> – Authoritative information about people</w:t>
      </w:r>
      <w:r w:rsidR="00D15972">
        <w:t xml:space="preserve">, </w:t>
      </w:r>
      <w:r>
        <w:t>organizations</w:t>
      </w:r>
      <w:r w:rsidR="00D15972">
        <w:t>, geographic subjects, topical subjects, and special records types</w:t>
      </w:r>
      <w:r>
        <w:t xml:space="preserve"> which may be referenced by archival descriptions.</w:t>
      </w:r>
    </w:p>
    <w:p w:rsidR="00C63F4E" w:rsidRDefault="00C63F4E" w:rsidP="006631BB">
      <w:pPr>
        <w:pStyle w:val="ListBullet"/>
        <w:tabs>
          <w:tab w:val="clear" w:pos="720"/>
          <w:tab w:val="num" w:pos="1080"/>
        </w:tabs>
        <w:ind w:left="1080"/>
      </w:pPr>
      <w:r>
        <w:rPr>
          <w:b/>
        </w:rPr>
        <w:t>Digital Objects</w:t>
      </w:r>
      <w:r>
        <w:t xml:space="preserve"> – Files which represent the on-line content (and technical documentation about the on-line content) can be individually retrieved using the </w:t>
      </w:r>
      <w:r w:rsidR="00A84142">
        <w:t xml:space="preserve">OPA </w:t>
      </w:r>
      <w:r w:rsidR="00926340">
        <w:t>API</w:t>
      </w:r>
      <w:r>
        <w:t>.</w:t>
      </w:r>
    </w:p>
    <w:p w:rsidR="00E12627" w:rsidRDefault="00E12627" w:rsidP="006631BB">
      <w:pPr>
        <w:pStyle w:val="InlineHeading"/>
        <w:ind w:left="360"/>
      </w:pPr>
      <w:r>
        <w:t>How Do I</w:t>
      </w:r>
      <w:r w:rsidR="00E25A9F">
        <w:t xml:space="preserve">: </w:t>
      </w:r>
      <w:r w:rsidR="00CA1E64">
        <w:t xml:space="preserve"> Search</w:t>
      </w:r>
      <w:r w:rsidR="009B0C86">
        <w:t xml:space="preserve"> </w:t>
      </w:r>
      <w:r w:rsidR="00CA1E64">
        <w:t xml:space="preserve">for </w:t>
      </w:r>
      <w:r w:rsidR="00ED22E4">
        <w:t>any type of a</w:t>
      </w:r>
      <w:r w:rsidR="00CA1E64">
        <w:t xml:space="preserve">rchival </w:t>
      </w:r>
      <w:r w:rsidR="00ED22E4">
        <w:t>d</w:t>
      </w:r>
      <w:r w:rsidR="00CA1E64">
        <w:t>escription</w:t>
      </w:r>
      <w:r w:rsidR="00ED22E4">
        <w:t xml:space="preserve"> / holding</w:t>
      </w:r>
      <w:r w:rsidR="00CA1E64">
        <w:t>?</w:t>
      </w:r>
    </w:p>
    <w:p w:rsidR="00CA1E64" w:rsidRPr="00CA1E64" w:rsidRDefault="00CA1E64" w:rsidP="006631BB">
      <w:pPr>
        <w:pStyle w:val="BodyText"/>
        <w:keepNext/>
        <w:ind w:left="360"/>
      </w:pPr>
      <w:r>
        <w:t xml:space="preserve">Filter on </w:t>
      </w:r>
      <w:r w:rsidR="005A3467">
        <w:t>type</w:t>
      </w:r>
      <w:r>
        <w:t xml:space="preserve"> = “</w:t>
      </w:r>
      <w:r w:rsidR="00ED22E4">
        <w:t>holding</w:t>
      </w:r>
      <w:r>
        <w:t>”:</w:t>
      </w:r>
    </w:p>
    <w:p w:rsidR="00CA1E64" w:rsidRPr="0055058A" w:rsidRDefault="0055058A" w:rsidP="006631BB">
      <w:pPr>
        <w:pStyle w:val="URLExample"/>
        <w:ind w:left="1080"/>
      </w:pPr>
      <w:r w:rsidRPr="0055058A">
        <w:t>GET</w:t>
      </w:r>
      <w:r w:rsidRPr="0055058A">
        <w:tab/>
      </w:r>
      <w:r w:rsidR="004A060E">
        <w:t>https:</w:t>
      </w:r>
      <w:r w:rsidR="000B5868" w:rsidRPr="0055058A">
        <w:t>//research.archives.gov/api/v1</w:t>
      </w:r>
      <w:r w:rsidR="00CA1E64" w:rsidRPr="0055058A">
        <w:t>?q=truman&amp;</w:t>
      </w:r>
      <w:r w:rsidR="00092644" w:rsidRPr="00092644">
        <w:t>resultType</w:t>
      </w:r>
      <w:r w:rsidR="00092644">
        <w:t>s</w:t>
      </w:r>
      <w:r w:rsidR="00CA1E64" w:rsidRPr="0055058A">
        <w:t>=</w:t>
      </w:r>
      <w:r w:rsidR="00ED22E4">
        <w:t>holding</w:t>
      </w:r>
    </w:p>
    <w:p w:rsidR="00ED22E4" w:rsidRDefault="00ED22E4" w:rsidP="006631BB">
      <w:pPr>
        <w:pStyle w:val="InlineHeading"/>
        <w:ind w:left="360"/>
      </w:pPr>
      <w:r>
        <w:t>How Do I:  Search for only file units?</w:t>
      </w:r>
    </w:p>
    <w:p w:rsidR="00ED22E4" w:rsidRPr="00CA1E64" w:rsidRDefault="00ED22E4" w:rsidP="006631BB">
      <w:pPr>
        <w:pStyle w:val="BodyText"/>
        <w:keepNext/>
        <w:ind w:left="360"/>
      </w:pPr>
      <w:r>
        <w:t>Filter on type = “fileUnit”:</w:t>
      </w:r>
    </w:p>
    <w:p w:rsidR="00ED22E4" w:rsidRPr="0055058A" w:rsidRDefault="00ED22E4" w:rsidP="006631BB">
      <w:pPr>
        <w:pStyle w:val="URLExample"/>
        <w:ind w:left="1080"/>
      </w:pPr>
      <w:r w:rsidRPr="0055058A">
        <w:t>GET</w:t>
      </w:r>
      <w:r w:rsidRPr="0055058A">
        <w:tab/>
      </w:r>
      <w:r>
        <w:t>https:</w:t>
      </w:r>
      <w:r w:rsidRPr="0055058A">
        <w:t>//research.archives.gov/api/v1?q=truman&amp;</w:t>
      </w:r>
      <w:r w:rsidR="00092644" w:rsidRPr="00092644">
        <w:t>resultType</w:t>
      </w:r>
      <w:r w:rsidR="00092644">
        <w:t>s</w:t>
      </w:r>
      <w:r w:rsidRPr="0055058A">
        <w:t>=</w:t>
      </w:r>
      <w:r>
        <w:t>fileUnit</w:t>
      </w:r>
    </w:p>
    <w:p w:rsidR="009B0C86" w:rsidRDefault="00E25A9F" w:rsidP="006631BB">
      <w:pPr>
        <w:pStyle w:val="InlineHeading"/>
        <w:ind w:left="360"/>
      </w:pPr>
      <w:r>
        <w:t xml:space="preserve">How Do I: </w:t>
      </w:r>
      <w:r w:rsidR="009B0C86">
        <w:t xml:space="preserve"> Search for Digital Objects?</w:t>
      </w:r>
    </w:p>
    <w:p w:rsidR="009B0C86" w:rsidRPr="00CA1E64" w:rsidRDefault="009B0C86" w:rsidP="006631BB">
      <w:pPr>
        <w:pStyle w:val="BodyText"/>
        <w:keepNext/>
        <w:ind w:left="360"/>
      </w:pPr>
      <w:r>
        <w:t xml:space="preserve">Filter on </w:t>
      </w:r>
      <w:r w:rsidR="005A3467">
        <w:t xml:space="preserve">type </w:t>
      </w:r>
      <w:r>
        <w:t>= “object</w:t>
      </w:r>
      <w:r w:rsidR="00427619">
        <w:t>s</w:t>
      </w:r>
      <w:r>
        <w:t>”:</w:t>
      </w:r>
    </w:p>
    <w:p w:rsidR="009B0C86" w:rsidRPr="0055058A" w:rsidRDefault="0055058A" w:rsidP="006631BB">
      <w:pPr>
        <w:pStyle w:val="URLExample"/>
        <w:ind w:left="1080"/>
      </w:pPr>
      <w:r w:rsidRPr="0055058A">
        <w:t>GET</w:t>
      </w:r>
      <w:r w:rsidRPr="0055058A">
        <w:tab/>
      </w:r>
      <w:r w:rsidR="004A060E">
        <w:t>https:</w:t>
      </w:r>
      <w:r w:rsidR="000B5868" w:rsidRPr="0055058A">
        <w:t>//research.archives.gov/api/v1</w:t>
      </w:r>
      <w:r w:rsidR="009B0C86" w:rsidRPr="0055058A">
        <w:t>?q=truman&amp;</w:t>
      </w:r>
      <w:r w:rsidR="00092644" w:rsidRPr="00092644">
        <w:t>resultType</w:t>
      </w:r>
      <w:r w:rsidR="00092644">
        <w:t>s</w:t>
      </w:r>
      <w:r w:rsidR="009B0C86" w:rsidRPr="0055058A">
        <w:t>=object</w:t>
      </w:r>
    </w:p>
    <w:p w:rsidR="009B0C86" w:rsidRDefault="00E25A9F" w:rsidP="006631BB">
      <w:pPr>
        <w:pStyle w:val="InlineHeading"/>
        <w:ind w:left="360"/>
      </w:pPr>
      <w:r>
        <w:t xml:space="preserve">How Do I: </w:t>
      </w:r>
      <w:r w:rsidR="009B0C86">
        <w:t xml:space="preserve"> Search for Both?</w:t>
      </w:r>
    </w:p>
    <w:p w:rsidR="009B0C86" w:rsidRPr="00CA1E64" w:rsidRDefault="009B0C86" w:rsidP="006631BB">
      <w:pPr>
        <w:pStyle w:val="BodyText"/>
        <w:keepNext/>
        <w:ind w:left="360"/>
      </w:pPr>
      <w:r>
        <w:t xml:space="preserve">Filter on </w:t>
      </w:r>
      <w:r w:rsidR="005A3467">
        <w:t>type</w:t>
      </w:r>
      <w:r>
        <w:t xml:space="preserve"> = “</w:t>
      </w:r>
      <w:r w:rsidR="00ED22E4">
        <w:t>holding</w:t>
      </w:r>
      <w:proofErr w:type="gramStart"/>
      <w:r w:rsidR="005A3467">
        <w:t>,object</w:t>
      </w:r>
      <w:proofErr w:type="gramEnd"/>
      <w:r>
        <w:t>”:</w:t>
      </w:r>
    </w:p>
    <w:p w:rsidR="009B0C86" w:rsidRPr="0055058A" w:rsidRDefault="0055058A" w:rsidP="006631BB">
      <w:pPr>
        <w:pStyle w:val="URLExample"/>
        <w:ind w:left="1080"/>
      </w:pPr>
      <w:r>
        <w:t>GET</w:t>
      </w:r>
      <w:r>
        <w:tab/>
      </w:r>
      <w:r w:rsidR="004A060E">
        <w:t>https:</w:t>
      </w:r>
      <w:r w:rsidR="000B5868" w:rsidRPr="0055058A">
        <w:t>//research.archives.gov/api/v1</w:t>
      </w:r>
      <w:r w:rsidR="009B0C86" w:rsidRPr="0055058A">
        <w:t>?q=truman&amp;</w:t>
      </w:r>
      <w:r w:rsidR="00092644" w:rsidRPr="00092644">
        <w:t>resultType</w:t>
      </w:r>
      <w:r w:rsidR="00092644">
        <w:t>s</w:t>
      </w:r>
      <w:r w:rsidR="005A3467" w:rsidRPr="0055058A">
        <w:t>=</w:t>
      </w:r>
      <w:r w:rsidR="00ED22E4">
        <w:t>holding</w:t>
      </w:r>
      <w:r w:rsidR="005A3467" w:rsidRPr="0055058A">
        <w:t>,object</w:t>
      </w:r>
    </w:p>
    <w:p w:rsidR="00C23925" w:rsidRDefault="00E25A9F" w:rsidP="006631BB">
      <w:pPr>
        <w:pStyle w:val="InlineHeading"/>
        <w:ind w:left="360"/>
      </w:pPr>
      <w:r>
        <w:lastRenderedPageBreak/>
        <w:t xml:space="preserve">How </w:t>
      </w:r>
      <w:proofErr w:type="gramStart"/>
      <w:r>
        <w:t>Do I</w:t>
      </w:r>
      <w:proofErr w:type="gramEnd"/>
      <w:r>
        <w:t xml:space="preserve">: </w:t>
      </w:r>
      <w:r w:rsidR="00C23925">
        <w:t xml:space="preserve"> </w:t>
      </w:r>
      <w:r w:rsidR="00911680">
        <w:t>Retrieve</w:t>
      </w:r>
      <w:r w:rsidR="00C23925">
        <w:t xml:space="preserve"> all Digital Objects for a Description?</w:t>
      </w:r>
    </w:p>
    <w:p w:rsidR="00C23925" w:rsidRPr="00CA1E64" w:rsidRDefault="0058500C" w:rsidP="006631BB">
      <w:pPr>
        <w:pStyle w:val="BodyText"/>
        <w:keepNext/>
        <w:ind w:left="360"/>
      </w:pPr>
      <w:r>
        <w:t>Filter on naIds</w:t>
      </w:r>
      <w:r w:rsidR="00C23925">
        <w:t xml:space="preserve">=&lt;ID of the description&gt; and </w:t>
      </w:r>
      <w:r w:rsidR="00092644" w:rsidRPr="00092644">
        <w:t>resultType</w:t>
      </w:r>
      <w:r w:rsidR="00092644">
        <w:t>s</w:t>
      </w:r>
      <w:r w:rsidR="005A3467">
        <w:t>=object</w:t>
      </w:r>
      <w:r w:rsidR="00C23925">
        <w:t>:</w:t>
      </w:r>
    </w:p>
    <w:p w:rsidR="00C23925" w:rsidRPr="0055058A" w:rsidRDefault="0055058A" w:rsidP="006631BB">
      <w:pPr>
        <w:pStyle w:val="URLExample"/>
        <w:ind w:left="1080"/>
      </w:pPr>
      <w:r w:rsidRPr="0055058A">
        <w:t>GET</w:t>
      </w:r>
      <w:r w:rsidRPr="0055058A">
        <w:tab/>
      </w:r>
      <w:r w:rsidR="004A060E">
        <w:t>https:</w:t>
      </w:r>
      <w:r w:rsidR="002B57AC" w:rsidRPr="0055058A">
        <w:t>//research.archives.gov/api/v1</w:t>
      </w:r>
      <w:r w:rsidR="00C23925" w:rsidRPr="0055058A">
        <w:t>?</w:t>
      </w:r>
      <w:r w:rsidR="00092644" w:rsidRPr="00092644">
        <w:t>resultType</w:t>
      </w:r>
      <w:r w:rsidR="00092644">
        <w:t>s</w:t>
      </w:r>
      <w:r w:rsidR="005A3467" w:rsidRPr="0055058A">
        <w:t>=object</w:t>
      </w:r>
      <w:r w:rsidR="0058500C">
        <w:t>&amp;naIds</w:t>
      </w:r>
      <w:r w:rsidR="00C23925" w:rsidRPr="0055058A">
        <w:t>=7283924</w:t>
      </w:r>
    </w:p>
    <w:p w:rsidR="0035730D" w:rsidRDefault="00E25A9F" w:rsidP="006631BB">
      <w:pPr>
        <w:pStyle w:val="InlineHeading"/>
        <w:ind w:left="360"/>
      </w:pPr>
      <w:r>
        <w:t xml:space="preserve">How Do I: </w:t>
      </w:r>
      <w:r w:rsidR="0035730D">
        <w:t xml:space="preserve"> Search for </w:t>
      </w:r>
      <w:r w:rsidR="0058500C">
        <w:t>People</w:t>
      </w:r>
      <w:r w:rsidR="0035730D">
        <w:t>?</w:t>
      </w:r>
    </w:p>
    <w:p w:rsidR="0035730D" w:rsidRPr="00CA1E64" w:rsidRDefault="0035730D" w:rsidP="006631BB">
      <w:pPr>
        <w:pStyle w:val="BodyText"/>
        <w:keepNext/>
        <w:ind w:left="360"/>
      </w:pPr>
      <w:r>
        <w:t xml:space="preserve">Filter on </w:t>
      </w:r>
      <w:r w:rsidR="0058500C">
        <w:t>type</w:t>
      </w:r>
      <w:r>
        <w:t xml:space="preserve"> = “</w:t>
      </w:r>
      <w:r w:rsidR="0058500C">
        <w:t>people</w:t>
      </w:r>
      <w:r>
        <w:t>”:</w:t>
      </w:r>
    </w:p>
    <w:p w:rsidR="0035730D" w:rsidRPr="0055058A" w:rsidRDefault="0055058A" w:rsidP="006631BB">
      <w:pPr>
        <w:pStyle w:val="URLExample"/>
        <w:ind w:left="1080"/>
      </w:pPr>
      <w:r w:rsidRPr="0055058A">
        <w:t>GET</w:t>
      </w:r>
      <w:r w:rsidRPr="0055058A">
        <w:tab/>
      </w:r>
      <w:r w:rsidR="004A060E">
        <w:t>https:</w:t>
      </w:r>
      <w:r w:rsidR="002B57AC" w:rsidRPr="0055058A">
        <w:t>//research.archives.gov/api/v1</w:t>
      </w:r>
      <w:r w:rsidR="0035730D" w:rsidRPr="0055058A">
        <w:t>?q=truman&amp;</w:t>
      </w:r>
      <w:r w:rsidR="00092644" w:rsidRPr="00092644">
        <w:t>resultType</w:t>
      </w:r>
      <w:r w:rsidR="00092644">
        <w:t>s</w:t>
      </w:r>
      <w:r w:rsidR="0035730D" w:rsidRPr="0055058A">
        <w:t>=</w:t>
      </w:r>
      <w:r w:rsidR="00E47E37">
        <w:t>person</w:t>
      </w:r>
    </w:p>
    <w:p w:rsidR="000C5B65" w:rsidRDefault="00E25A9F" w:rsidP="006631BB">
      <w:pPr>
        <w:pStyle w:val="InlineHeading"/>
        <w:ind w:left="360"/>
      </w:pPr>
      <w:r>
        <w:t xml:space="preserve">How Do I: </w:t>
      </w:r>
      <w:r w:rsidR="000C5B65">
        <w:t xml:space="preserve"> Search for </w:t>
      </w:r>
      <w:r w:rsidR="00B0345A">
        <w:t>e</w:t>
      </w:r>
      <w:r w:rsidR="00A0196B">
        <w:t>verything</w:t>
      </w:r>
      <w:r w:rsidR="000C5B65">
        <w:t>?</w:t>
      </w:r>
    </w:p>
    <w:p w:rsidR="000C5B65" w:rsidRPr="00CA1E64" w:rsidRDefault="00B0345A" w:rsidP="006631BB">
      <w:pPr>
        <w:pStyle w:val="BodyText"/>
        <w:keepNext/>
        <w:ind w:left="360"/>
      </w:pPr>
      <w:r>
        <w:t>Have no filter at all:</w:t>
      </w:r>
    </w:p>
    <w:p w:rsidR="000C5B65" w:rsidRPr="002645C4" w:rsidRDefault="0055058A" w:rsidP="006631BB">
      <w:pPr>
        <w:pStyle w:val="URLExample"/>
        <w:ind w:left="1080"/>
      </w:pPr>
      <w:r>
        <w:t>GET</w:t>
      </w:r>
      <w:r>
        <w:tab/>
      </w:r>
      <w:r w:rsidR="004A060E">
        <w:t>https:</w:t>
      </w:r>
      <w:r>
        <w:t>//research.archives.gov/api/v1</w:t>
      </w:r>
      <w:r w:rsidR="000C5B65">
        <w:t>?</w:t>
      </w:r>
      <w:r w:rsidR="000C5B65" w:rsidRPr="00CA1E64">
        <w:t>q=truman</w:t>
      </w:r>
    </w:p>
    <w:p w:rsidR="003D0A58" w:rsidRDefault="00186EEC" w:rsidP="006631BB">
      <w:pPr>
        <w:pStyle w:val="Heading2"/>
      </w:pPr>
      <w:bookmarkStart w:id="174" w:name="_Toc384766145"/>
      <w:r>
        <w:t xml:space="preserve">Searching </w:t>
      </w:r>
      <w:r w:rsidR="003575D1">
        <w:t xml:space="preserve">Public </w:t>
      </w:r>
      <w:r w:rsidR="006B6B2F">
        <w:t>C</w:t>
      </w:r>
      <w:r w:rsidR="006B6B2F" w:rsidRPr="006B6B2F">
        <w:t>ontributions</w:t>
      </w:r>
      <w:bookmarkEnd w:id="174"/>
    </w:p>
    <w:p w:rsidR="00D761E7" w:rsidRDefault="00D761E7" w:rsidP="006631BB">
      <w:pPr>
        <w:pStyle w:val="BodyText"/>
        <w:ind w:left="360"/>
      </w:pPr>
      <w:r>
        <w:t xml:space="preserve">Individual </w:t>
      </w:r>
      <w:r w:rsidR="006B6B2F" w:rsidRPr="006B6B2F">
        <w:t>contributions</w:t>
      </w:r>
      <w:r>
        <w:t xml:space="preserve"> are not indexed as separate entries in the search engine index</w:t>
      </w:r>
      <w:r w:rsidR="002B72A7">
        <w:t>,</w:t>
      </w:r>
      <w:r>
        <w:t xml:space="preserve"> but instead are indexed with the </w:t>
      </w:r>
      <w:r w:rsidR="00B31E78">
        <w:t xml:space="preserve">content </w:t>
      </w:r>
      <w:r w:rsidR="00620C1A">
        <w:t>(</w:t>
      </w:r>
      <w:r w:rsidR="00E47E37">
        <w:t>holding</w:t>
      </w:r>
      <w:r w:rsidR="00620C1A">
        <w:t xml:space="preserve">, </w:t>
      </w:r>
      <w:r w:rsidR="00E47E37">
        <w:t xml:space="preserve">authoriy record </w:t>
      </w:r>
      <w:r w:rsidR="00620C1A">
        <w:t xml:space="preserve">or an object) </w:t>
      </w:r>
      <w:r>
        <w:t>to which they are attached.</w:t>
      </w:r>
    </w:p>
    <w:p w:rsidR="00D761E7" w:rsidRDefault="00D761E7" w:rsidP="006631BB">
      <w:pPr>
        <w:pStyle w:val="BodyText"/>
        <w:ind w:left="360"/>
      </w:pPr>
      <w:r>
        <w:t xml:space="preserve">Since the search engine can return descriptions, digital objects, authority records, and web pages as search results, </w:t>
      </w:r>
      <w:r w:rsidR="003575D1">
        <w:t xml:space="preserve">public </w:t>
      </w:r>
      <w:r w:rsidR="006B6B2F" w:rsidRPr="006B6B2F">
        <w:t>contributions</w:t>
      </w:r>
      <w:r>
        <w:t xml:space="preserve"> will be returned as fields inside each search result.</w:t>
      </w:r>
    </w:p>
    <w:p w:rsidR="003D0A58" w:rsidRDefault="003D0A58" w:rsidP="006631BB">
      <w:pPr>
        <w:pStyle w:val="BodyText"/>
        <w:keepNext/>
        <w:ind w:left="360"/>
      </w:pPr>
      <w:r>
        <w:t xml:space="preserve">The </w:t>
      </w:r>
      <w:r w:rsidR="00A84142">
        <w:t xml:space="preserve">OPA </w:t>
      </w:r>
      <w:r>
        <w:t>API can:</w:t>
      </w:r>
    </w:p>
    <w:p w:rsidR="003D0A58" w:rsidRDefault="003D0A58" w:rsidP="006631BB">
      <w:pPr>
        <w:pStyle w:val="ListBullet"/>
        <w:tabs>
          <w:tab w:val="clear" w:pos="720"/>
          <w:tab w:val="num" w:pos="1080"/>
        </w:tabs>
        <w:ind w:left="1080"/>
      </w:pPr>
      <w:r>
        <w:t xml:space="preserve">Locate all </w:t>
      </w:r>
      <w:r w:rsidR="00E47E37">
        <w:t>holdings</w:t>
      </w:r>
      <w:r>
        <w:t>, digital objects, or authority records which contain:</w:t>
      </w:r>
    </w:p>
    <w:p w:rsidR="003D0A58" w:rsidRDefault="003D0A58" w:rsidP="006631BB">
      <w:pPr>
        <w:pStyle w:val="ListBullet2"/>
        <w:tabs>
          <w:tab w:val="clear" w:pos="1440"/>
          <w:tab w:val="num" w:pos="1800"/>
        </w:tabs>
        <w:ind w:left="1800"/>
      </w:pPr>
      <w:r>
        <w:t>A particular tag</w:t>
      </w:r>
    </w:p>
    <w:p w:rsidR="00C37F2E" w:rsidRDefault="00C37F2E" w:rsidP="006631BB">
      <w:pPr>
        <w:pStyle w:val="ListBullet2"/>
        <w:tabs>
          <w:tab w:val="clear" w:pos="1440"/>
          <w:tab w:val="num" w:pos="1800"/>
        </w:tabs>
        <w:ind w:left="1800"/>
      </w:pPr>
      <w:r>
        <w:t>Specified query terms in any tag or tags</w:t>
      </w:r>
    </w:p>
    <w:p w:rsidR="003D0A58" w:rsidRDefault="003D0A58" w:rsidP="006631BB">
      <w:pPr>
        <w:pStyle w:val="ListBullet2"/>
        <w:tabs>
          <w:tab w:val="clear" w:pos="1440"/>
          <w:tab w:val="num" w:pos="1800"/>
        </w:tabs>
        <w:ind w:left="1800"/>
      </w:pPr>
      <w:r>
        <w:t>Any tag created by a specified user ID</w:t>
      </w:r>
    </w:p>
    <w:p w:rsidR="003D0A58" w:rsidRDefault="003D0A58" w:rsidP="006631BB">
      <w:pPr>
        <w:pStyle w:val="ListBullet2"/>
        <w:tabs>
          <w:tab w:val="clear" w:pos="1440"/>
          <w:tab w:val="num" w:pos="1800"/>
        </w:tabs>
        <w:ind w:left="1800"/>
      </w:pPr>
      <w:r>
        <w:t>Specified query terms in any comment or reply</w:t>
      </w:r>
    </w:p>
    <w:p w:rsidR="003D0A58" w:rsidRDefault="003D0A58" w:rsidP="006631BB">
      <w:pPr>
        <w:pStyle w:val="ListBullet2"/>
        <w:tabs>
          <w:tab w:val="clear" w:pos="1440"/>
          <w:tab w:val="num" w:pos="1800"/>
        </w:tabs>
        <w:ind w:left="1800"/>
      </w:pPr>
      <w:r>
        <w:t>Comments or replies by a specific user ID</w:t>
      </w:r>
    </w:p>
    <w:p w:rsidR="003D0A58" w:rsidRDefault="003D0A58" w:rsidP="006631BB">
      <w:pPr>
        <w:pStyle w:val="ListBullet"/>
        <w:keepNext/>
        <w:tabs>
          <w:tab w:val="clear" w:pos="720"/>
          <w:tab w:val="num" w:pos="1080"/>
        </w:tabs>
        <w:ind w:left="1080"/>
      </w:pPr>
      <w:r>
        <w:t>Locate all digital objects which contain:</w:t>
      </w:r>
    </w:p>
    <w:p w:rsidR="003D0A58" w:rsidRDefault="003D0A58" w:rsidP="006631BB">
      <w:pPr>
        <w:pStyle w:val="ListBullet2"/>
        <w:tabs>
          <w:tab w:val="clear" w:pos="1440"/>
          <w:tab w:val="num" w:pos="1800"/>
        </w:tabs>
        <w:ind w:left="1800"/>
      </w:pPr>
      <w:r>
        <w:t>Specified query terms in a transcription or translation</w:t>
      </w:r>
    </w:p>
    <w:p w:rsidR="003D0A58" w:rsidRDefault="003D0A58" w:rsidP="006631BB">
      <w:pPr>
        <w:pStyle w:val="ListBullet2"/>
        <w:tabs>
          <w:tab w:val="clear" w:pos="1440"/>
          <w:tab w:val="num" w:pos="1800"/>
        </w:tabs>
        <w:ind w:left="1800"/>
      </w:pPr>
      <w:r>
        <w:t>Transcriptions or translations originated by a particular user ID</w:t>
      </w:r>
    </w:p>
    <w:p w:rsidR="003D0A58" w:rsidRDefault="003D0A58" w:rsidP="006631BB">
      <w:pPr>
        <w:pStyle w:val="ListBullet2"/>
        <w:tabs>
          <w:tab w:val="clear" w:pos="1440"/>
          <w:tab w:val="num" w:pos="1800"/>
        </w:tabs>
        <w:ind w:left="1800"/>
      </w:pPr>
      <w:r>
        <w:t xml:space="preserve">Transcriptions or translations </w:t>
      </w:r>
      <w:r w:rsidR="001667A4">
        <w:t>edited by a particular user ID</w:t>
      </w:r>
    </w:p>
    <w:p w:rsidR="003D0A58" w:rsidRDefault="003D0A58" w:rsidP="006631BB">
      <w:pPr>
        <w:pStyle w:val="BodyText"/>
        <w:ind w:left="360"/>
      </w:pPr>
      <w:r>
        <w:t xml:space="preserve">The </w:t>
      </w:r>
      <w:r w:rsidR="00A84142">
        <w:t xml:space="preserve">OPA </w:t>
      </w:r>
      <w:r>
        <w:t>API cannot:</w:t>
      </w:r>
    </w:p>
    <w:p w:rsidR="003D0A58" w:rsidRDefault="00681CA1" w:rsidP="006631BB">
      <w:pPr>
        <w:pStyle w:val="ListBullet"/>
        <w:tabs>
          <w:tab w:val="clear" w:pos="720"/>
          <w:tab w:val="num" w:pos="1080"/>
        </w:tabs>
        <w:ind w:left="1080"/>
      </w:pPr>
      <w:r>
        <w:t>List</w:t>
      </w:r>
      <w:r w:rsidR="001667A4">
        <w:t xml:space="preserve"> all </w:t>
      </w:r>
      <w:r w:rsidR="003575D1">
        <w:t xml:space="preserve">public </w:t>
      </w:r>
      <w:r w:rsidR="006B6B2F" w:rsidRPr="006B6B2F">
        <w:t>contributions</w:t>
      </w:r>
      <w:r w:rsidR="001667A4">
        <w:t xml:space="preserve"> by a particular user  ID</w:t>
      </w:r>
    </w:p>
    <w:p w:rsidR="00B91E6A" w:rsidRDefault="00B91E6A" w:rsidP="006631BB">
      <w:pPr>
        <w:pStyle w:val="ListBullet2"/>
        <w:tabs>
          <w:tab w:val="clear" w:pos="1440"/>
          <w:tab w:val="num" w:pos="1800"/>
        </w:tabs>
        <w:ind w:left="1800"/>
      </w:pPr>
      <w:r>
        <w:lastRenderedPageBreak/>
        <w:t xml:space="preserve">However, the </w:t>
      </w:r>
      <w:r w:rsidR="00A84142">
        <w:t xml:space="preserve">OPA </w:t>
      </w:r>
      <w:r>
        <w:t xml:space="preserve">API </w:t>
      </w:r>
      <w:r>
        <w:rPr>
          <w:i/>
          <w:u w:val="single"/>
        </w:rPr>
        <w:t>can</w:t>
      </w:r>
      <w:r>
        <w:t xml:space="preserve"> return a list of </w:t>
      </w:r>
      <w:r w:rsidR="00E47E37">
        <w:t>holdings</w:t>
      </w:r>
      <w:r>
        <w:t>, digital objects, or authority records which contain a con</w:t>
      </w:r>
      <w:r w:rsidR="00973CA8">
        <w:t>tribution by a particular user ID.</w:t>
      </w:r>
    </w:p>
    <w:p w:rsidR="001667A4" w:rsidRDefault="009B1E5F" w:rsidP="006631BB">
      <w:pPr>
        <w:pStyle w:val="ListBullet"/>
        <w:tabs>
          <w:tab w:val="clear" w:pos="720"/>
          <w:tab w:val="num" w:pos="1080"/>
        </w:tabs>
        <w:ind w:left="1080"/>
      </w:pPr>
      <w:r>
        <w:t>List</w:t>
      </w:r>
      <w:r w:rsidR="001667A4">
        <w:t xml:space="preserve"> </w:t>
      </w:r>
      <w:r>
        <w:t xml:space="preserve">all </w:t>
      </w:r>
      <w:r w:rsidR="001667A4">
        <w:t>comments or replies which contain specified query words</w:t>
      </w:r>
    </w:p>
    <w:p w:rsidR="001667A4" w:rsidRDefault="001667A4" w:rsidP="006631BB">
      <w:pPr>
        <w:pStyle w:val="ListBullet2"/>
        <w:tabs>
          <w:tab w:val="clear" w:pos="1440"/>
          <w:tab w:val="num" w:pos="1800"/>
        </w:tabs>
        <w:ind w:left="1800"/>
      </w:pPr>
      <w:r>
        <w:t xml:space="preserve">However, the </w:t>
      </w:r>
      <w:r w:rsidR="00A84142">
        <w:t xml:space="preserve">OPA </w:t>
      </w:r>
      <w:r>
        <w:t xml:space="preserve">API </w:t>
      </w:r>
      <w:r>
        <w:rPr>
          <w:i/>
          <w:u w:val="single"/>
        </w:rPr>
        <w:t>can</w:t>
      </w:r>
      <w:r>
        <w:t xml:space="preserve"> return a list of </w:t>
      </w:r>
      <w:r w:rsidR="00E47E37">
        <w:t>holdings</w:t>
      </w:r>
      <w:r>
        <w:t xml:space="preserve">, digital objects, </w:t>
      </w:r>
      <w:r w:rsidR="001751A7">
        <w:t xml:space="preserve">or </w:t>
      </w:r>
      <w:r>
        <w:t>authority records</w:t>
      </w:r>
      <w:r w:rsidR="001751A7">
        <w:t xml:space="preserve"> </w:t>
      </w:r>
      <w:r>
        <w:t>which contain the specified query words in their comments.</w:t>
      </w:r>
    </w:p>
    <w:p w:rsidR="001667A4" w:rsidRDefault="006B5E4B" w:rsidP="006631BB">
      <w:pPr>
        <w:pStyle w:val="ListBullet"/>
        <w:tabs>
          <w:tab w:val="clear" w:pos="720"/>
          <w:tab w:val="num" w:pos="1080"/>
        </w:tabs>
        <w:ind w:left="1080"/>
      </w:pPr>
      <w:r>
        <w:t xml:space="preserve">List all </w:t>
      </w:r>
      <w:r w:rsidR="001667A4">
        <w:t>tags which contain specified query words</w:t>
      </w:r>
    </w:p>
    <w:p w:rsidR="001667A4" w:rsidRDefault="001667A4" w:rsidP="006631BB">
      <w:pPr>
        <w:pStyle w:val="ListBullet2"/>
        <w:tabs>
          <w:tab w:val="clear" w:pos="1440"/>
          <w:tab w:val="num" w:pos="1800"/>
        </w:tabs>
        <w:ind w:left="1800"/>
      </w:pPr>
      <w:r>
        <w:t xml:space="preserve">However, the </w:t>
      </w:r>
      <w:r w:rsidR="00A84142">
        <w:t xml:space="preserve">OPA </w:t>
      </w:r>
      <w:r>
        <w:t xml:space="preserve">API </w:t>
      </w:r>
      <w:r>
        <w:rPr>
          <w:i/>
          <w:u w:val="single"/>
        </w:rPr>
        <w:t>can</w:t>
      </w:r>
      <w:r>
        <w:t xml:space="preserve"> return a list of </w:t>
      </w:r>
      <w:r w:rsidR="00E47E37">
        <w:t>holdings</w:t>
      </w:r>
      <w:r>
        <w:t xml:space="preserve">, digital objects, </w:t>
      </w:r>
      <w:r w:rsidR="001751A7">
        <w:t xml:space="preserve">or </w:t>
      </w:r>
      <w:r>
        <w:t>authority records</w:t>
      </w:r>
      <w:r w:rsidR="001751A7">
        <w:t xml:space="preserve"> </w:t>
      </w:r>
      <w:r>
        <w:t>which contain the specified query words in their tags.</w:t>
      </w:r>
    </w:p>
    <w:p w:rsidR="001667A4" w:rsidRDefault="006B5E4B" w:rsidP="006631BB">
      <w:pPr>
        <w:pStyle w:val="ListBullet"/>
        <w:keepNext/>
        <w:tabs>
          <w:tab w:val="clear" w:pos="720"/>
          <w:tab w:val="num" w:pos="1080"/>
        </w:tabs>
        <w:ind w:left="1080"/>
      </w:pPr>
      <w:r>
        <w:t xml:space="preserve">List </w:t>
      </w:r>
      <w:r w:rsidR="00200C38">
        <w:t xml:space="preserve">all </w:t>
      </w:r>
      <w:r w:rsidR="00F32173">
        <w:t xml:space="preserve">unique </w:t>
      </w:r>
      <w:r w:rsidR="00200C38">
        <w:t>tags</w:t>
      </w:r>
    </w:p>
    <w:p w:rsidR="00200C38" w:rsidRDefault="00200C38" w:rsidP="006631BB">
      <w:pPr>
        <w:pStyle w:val="ListBullet2"/>
        <w:tabs>
          <w:tab w:val="clear" w:pos="1440"/>
          <w:tab w:val="num" w:pos="1800"/>
        </w:tabs>
        <w:ind w:left="1800"/>
      </w:pPr>
      <w:r>
        <w:t xml:space="preserve">Tags can be returned by </w:t>
      </w:r>
      <w:r w:rsidR="00E47E37">
        <w:t>holding</w:t>
      </w:r>
      <w:r>
        <w:t xml:space="preserve">, digital object, </w:t>
      </w:r>
      <w:r w:rsidR="001751A7">
        <w:t xml:space="preserve">or </w:t>
      </w:r>
      <w:r>
        <w:t>authority record.</w:t>
      </w:r>
    </w:p>
    <w:p w:rsidR="00200C38" w:rsidRDefault="00200C38" w:rsidP="006631BB">
      <w:pPr>
        <w:pStyle w:val="ListBullet2"/>
        <w:tabs>
          <w:tab w:val="clear" w:pos="1440"/>
          <w:tab w:val="num" w:pos="1800"/>
        </w:tabs>
        <w:ind w:left="1800"/>
      </w:pPr>
      <w:r>
        <w:t>A single list of all available tags is not anticipated for OPA production (first release)</w:t>
      </w:r>
    </w:p>
    <w:p w:rsidR="00200C38" w:rsidRDefault="006B5E4B" w:rsidP="006631BB">
      <w:pPr>
        <w:pStyle w:val="ListBullet"/>
        <w:keepNext/>
        <w:tabs>
          <w:tab w:val="clear" w:pos="720"/>
          <w:tab w:val="num" w:pos="1080"/>
        </w:tabs>
        <w:ind w:left="1080"/>
      </w:pPr>
      <w:r>
        <w:t xml:space="preserve">List </w:t>
      </w:r>
      <w:r w:rsidR="00200C38">
        <w:t>all comments</w:t>
      </w:r>
    </w:p>
    <w:p w:rsidR="00200C38" w:rsidRDefault="00200C38" w:rsidP="006631BB">
      <w:pPr>
        <w:pStyle w:val="ListBullet2"/>
        <w:keepNext/>
        <w:tabs>
          <w:tab w:val="clear" w:pos="1440"/>
          <w:tab w:val="num" w:pos="1800"/>
        </w:tabs>
        <w:ind w:left="1800"/>
      </w:pPr>
      <w:r>
        <w:t xml:space="preserve">Comments can be returned by </w:t>
      </w:r>
      <w:r w:rsidR="00E47E37">
        <w:t>holding</w:t>
      </w:r>
      <w:r>
        <w:t xml:space="preserve">, digital object, </w:t>
      </w:r>
      <w:r w:rsidR="001751A7">
        <w:t xml:space="preserve">or </w:t>
      </w:r>
      <w:r>
        <w:t>authority</w:t>
      </w:r>
      <w:r w:rsidR="001751A7">
        <w:t> </w:t>
      </w:r>
      <w:r>
        <w:t>record.</w:t>
      </w:r>
    </w:p>
    <w:p w:rsidR="00200C38" w:rsidRDefault="00200C38" w:rsidP="006631BB">
      <w:pPr>
        <w:pStyle w:val="ListBullet2"/>
        <w:tabs>
          <w:tab w:val="clear" w:pos="1440"/>
          <w:tab w:val="num" w:pos="1800"/>
        </w:tabs>
        <w:ind w:left="1800"/>
      </w:pPr>
      <w:r>
        <w:t>A single list of all comments is not anticipated for OPA production</w:t>
      </w:r>
    </w:p>
    <w:p w:rsidR="00D3702B" w:rsidRPr="00EC434C" w:rsidRDefault="00D3702B" w:rsidP="006631BB">
      <w:pPr>
        <w:pStyle w:val="Heading2"/>
      </w:pPr>
      <w:bookmarkStart w:id="175" w:name="_Toc384766146"/>
      <w:r>
        <w:t>Search Functions</w:t>
      </w:r>
      <w:bookmarkEnd w:id="175"/>
    </w:p>
    <w:p w:rsidR="00640B53" w:rsidRDefault="00640B53" w:rsidP="006631BB">
      <w:pPr>
        <w:pStyle w:val="BodyText"/>
        <w:ind w:left="360"/>
      </w:pPr>
      <w:r>
        <w:t>The OPA API provides a number of capabilities:</w:t>
      </w:r>
    </w:p>
    <w:p w:rsidR="00640B53" w:rsidRDefault="000E5718" w:rsidP="006631BB">
      <w:pPr>
        <w:pStyle w:val="ListBullet"/>
        <w:tabs>
          <w:tab w:val="clear" w:pos="720"/>
          <w:tab w:val="num" w:pos="1080"/>
        </w:tabs>
        <w:ind w:left="1080"/>
      </w:pPr>
      <w:r>
        <w:t xml:space="preserve">High-quality relevancy ranked </w:t>
      </w:r>
      <w:r w:rsidR="00640B53">
        <w:t>keyword text search of content</w:t>
      </w:r>
      <w:r>
        <w:t xml:space="preserve"> and selected metadata fields</w:t>
      </w:r>
    </w:p>
    <w:p w:rsidR="00EC4E7F" w:rsidRDefault="000E5718" w:rsidP="006631BB">
      <w:pPr>
        <w:pStyle w:val="ListBullet"/>
        <w:tabs>
          <w:tab w:val="clear" w:pos="720"/>
          <w:tab w:val="num" w:pos="1080"/>
        </w:tabs>
        <w:ind w:left="1080"/>
      </w:pPr>
      <w:r>
        <w:t>Keyword text search of any public, indexed, metadata field</w:t>
      </w:r>
    </w:p>
    <w:p w:rsidR="003E26C3" w:rsidRDefault="003E26C3" w:rsidP="006631BB">
      <w:pPr>
        <w:pStyle w:val="ListBullet"/>
        <w:tabs>
          <w:tab w:val="clear" w:pos="720"/>
          <w:tab w:val="num" w:pos="1080"/>
        </w:tabs>
        <w:ind w:left="1080"/>
      </w:pPr>
      <w:r>
        <w:t>Computing a ‘relevancy score’ for all search results, based on how well</w:t>
      </w:r>
      <w:r w:rsidR="00611013">
        <w:t xml:space="preserve"> the document matches the query</w:t>
      </w:r>
    </w:p>
    <w:p w:rsidR="00D033C9" w:rsidRDefault="00640B53" w:rsidP="006631BB">
      <w:pPr>
        <w:pStyle w:val="ListBullet"/>
        <w:tabs>
          <w:tab w:val="clear" w:pos="720"/>
          <w:tab w:val="num" w:pos="1080"/>
        </w:tabs>
        <w:ind w:left="1080"/>
      </w:pPr>
      <w:r>
        <w:t xml:space="preserve">Boolean </w:t>
      </w:r>
      <w:r w:rsidR="008C43E4">
        <w:t>queries with AND, OR, and NOT</w:t>
      </w:r>
    </w:p>
    <w:p w:rsidR="005D098B" w:rsidRDefault="00F966A6" w:rsidP="006631BB">
      <w:pPr>
        <w:pStyle w:val="ListBullet"/>
        <w:tabs>
          <w:tab w:val="clear" w:pos="720"/>
          <w:tab w:val="num" w:pos="1080"/>
        </w:tabs>
        <w:ind w:left="1080"/>
      </w:pPr>
      <w:r>
        <w:t>Rang</w:t>
      </w:r>
      <w:r w:rsidR="008C43E4">
        <w:t xml:space="preserve">e searches such as locating documents with a </w:t>
      </w:r>
      <w:r w:rsidR="00611013">
        <w:t>specified date or integer range</w:t>
      </w:r>
    </w:p>
    <w:p w:rsidR="00296355" w:rsidRPr="00296355" w:rsidRDefault="00296355" w:rsidP="006631BB">
      <w:pPr>
        <w:pStyle w:val="ListBullet2"/>
        <w:tabs>
          <w:tab w:val="clear" w:pos="1440"/>
          <w:tab w:val="num" w:pos="1800"/>
        </w:tabs>
        <w:ind w:left="1800"/>
        <w:rPr>
          <w:i/>
        </w:rPr>
      </w:pPr>
      <w:r w:rsidRPr="00296355">
        <w:rPr>
          <w:i/>
        </w:rPr>
        <w:t>Note:  Range searches will only be available on select fields.</w:t>
      </w:r>
    </w:p>
    <w:p w:rsidR="00640B53" w:rsidRDefault="00640B53" w:rsidP="006631BB">
      <w:pPr>
        <w:pStyle w:val="ListBullet"/>
        <w:tabs>
          <w:tab w:val="clear" w:pos="720"/>
          <w:tab w:val="num" w:pos="1080"/>
        </w:tabs>
        <w:ind w:left="1080"/>
      </w:pPr>
      <w:r>
        <w:t>Filterin</w:t>
      </w:r>
      <w:r w:rsidR="00D3702B">
        <w:t xml:space="preserve">g </w:t>
      </w:r>
      <w:r w:rsidR="008C43E4">
        <w:t xml:space="preserve">results based on keywords found in metadata or content </w:t>
      </w:r>
      <w:r w:rsidR="00611013">
        <w:t>fields</w:t>
      </w:r>
    </w:p>
    <w:p w:rsidR="00C8254B" w:rsidRDefault="00C8254B" w:rsidP="006631BB">
      <w:pPr>
        <w:pStyle w:val="ListBullet"/>
        <w:tabs>
          <w:tab w:val="clear" w:pos="720"/>
          <w:tab w:val="num" w:pos="1080"/>
        </w:tabs>
        <w:ind w:left="1080"/>
      </w:pPr>
      <w:r>
        <w:t>Specifying fields to return</w:t>
      </w:r>
      <w:r w:rsidR="00611013">
        <w:t>, in addition to default fields</w:t>
      </w:r>
    </w:p>
    <w:p w:rsidR="009C5AF8" w:rsidRDefault="00611013" w:rsidP="006631BB">
      <w:pPr>
        <w:pStyle w:val="ListBullet"/>
        <w:tabs>
          <w:tab w:val="clear" w:pos="720"/>
          <w:tab w:val="num" w:pos="1080"/>
        </w:tabs>
        <w:ind w:left="1080"/>
      </w:pPr>
      <w:r>
        <w:t>Sorting of search results</w:t>
      </w:r>
    </w:p>
    <w:p w:rsidR="009C5AF8" w:rsidRDefault="00640B53" w:rsidP="006631BB">
      <w:pPr>
        <w:pStyle w:val="ListBullet2"/>
        <w:tabs>
          <w:tab w:val="clear" w:pos="1440"/>
          <w:tab w:val="num" w:pos="1800"/>
        </w:tabs>
        <w:ind w:left="1800"/>
      </w:pPr>
      <w:r>
        <w:t xml:space="preserve">The default sort order is </w:t>
      </w:r>
      <w:r w:rsidR="009C5AF8">
        <w:t>b</w:t>
      </w:r>
      <w:r w:rsidR="00611013">
        <w:t>y relevancy in descending order</w:t>
      </w:r>
    </w:p>
    <w:p w:rsidR="00640B53" w:rsidRDefault="00E31D65" w:rsidP="006631BB">
      <w:pPr>
        <w:pStyle w:val="ListBullet2"/>
        <w:tabs>
          <w:tab w:val="clear" w:pos="1440"/>
          <w:tab w:val="num" w:pos="1800"/>
        </w:tabs>
        <w:ind w:left="1800"/>
      </w:pPr>
      <w:r>
        <w:t>Sorting can be done over multi</w:t>
      </w:r>
      <w:r w:rsidR="009C5AF8">
        <w:t>ple fields as well as relevancy with the same API call (e.g.</w:t>
      </w:r>
      <w:r w:rsidR="002B72A7">
        <w:t>,</w:t>
      </w:r>
      <w:r w:rsidR="009C5AF8">
        <w:t xml:space="preserve"> primary sort, secondary sort, etc.)</w:t>
      </w:r>
    </w:p>
    <w:p w:rsidR="00296355" w:rsidRPr="00296355" w:rsidRDefault="00296355" w:rsidP="006631BB">
      <w:pPr>
        <w:pStyle w:val="ListBullet2"/>
        <w:tabs>
          <w:tab w:val="clear" w:pos="1440"/>
          <w:tab w:val="num" w:pos="1800"/>
        </w:tabs>
        <w:ind w:left="1800"/>
        <w:rPr>
          <w:i/>
        </w:rPr>
      </w:pPr>
      <w:r w:rsidRPr="00296355">
        <w:rPr>
          <w:i/>
        </w:rPr>
        <w:lastRenderedPageBreak/>
        <w:t xml:space="preserve">Note:  </w:t>
      </w:r>
      <w:r>
        <w:rPr>
          <w:i/>
        </w:rPr>
        <w:t>Sorting</w:t>
      </w:r>
      <w:r w:rsidRPr="00296355">
        <w:rPr>
          <w:i/>
        </w:rPr>
        <w:t xml:space="preserve"> will only be available on select fields.</w:t>
      </w:r>
    </w:p>
    <w:p w:rsidR="00F966A6" w:rsidRDefault="00D54672" w:rsidP="006631BB">
      <w:pPr>
        <w:pStyle w:val="ListBullet"/>
        <w:tabs>
          <w:tab w:val="clear" w:pos="720"/>
          <w:tab w:val="num" w:pos="1080"/>
        </w:tabs>
        <w:ind w:left="1080"/>
      </w:pPr>
      <w:r>
        <w:t>Search result</w:t>
      </w:r>
      <w:r w:rsidR="00E45BE8">
        <w:t>s</w:t>
      </w:r>
      <w:r>
        <w:t xml:space="preserve"> list pagination</w:t>
      </w:r>
      <w:r w:rsidR="00E45BE8">
        <w:t>, including returning a specified page or range of result</w:t>
      </w:r>
      <w:r w:rsidR="00611013">
        <w:t>s</w:t>
      </w:r>
    </w:p>
    <w:p w:rsidR="00A3363D" w:rsidRDefault="00811E01" w:rsidP="006631BB">
      <w:pPr>
        <w:pStyle w:val="ListBullet"/>
        <w:keepNext/>
        <w:tabs>
          <w:tab w:val="clear" w:pos="720"/>
          <w:tab w:val="num" w:pos="1080"/>
        </w:tabs>
        <w:ind w:left="1080"/>
      </w:pPr>
      <w:r>
        <w:t>Bulk export of search results (requires login)</w:t>
      </w:r>
    </w:p>
    <w:p w:rsidR="00811E01" w:rsidRDefault="00811E01" w:rsidP="006631BB">
      <w:pPr>
        <w:pStyle w:val="ListBullet2"/>
        <w:tabs>
          <w:tab w:val="clear" w:pos="1440"/>
          <w:tab w:val="num" w:pos="1800"/>
        </w:tabs>
        <w:ind w:left="1800"/>
      </w:pPr>
      <w:r>
        <w:t xml:space="preserve">May include digital objects associated </w:t>
      </w:r>
      <w:r w:rsidR="00611013">
        <w:t>with the search results as well</w:t>
      </w:r>
    </w:p>
    <w:p w:rsidR="00B10623" w:rsidRDefault="00186EEC" w:rsidP="006631BB">
      <w:pPr>
        <w:pStyle w:val="Heading2"/>
      </w:pPr>
      <w:bookmarkStart w:id="176" w:name="_Toc384766147"/>
      <w:bookmarkStart w:id="177" w:name="_Ref379618888"/>
      <w:r>
        <w:t>Example Searches</w:t>
      </w:r>
      <w:bookmarkEnd w:id="176"/>
    </w:p>
    <w:p w:rsidR="00E34BFB" w:rsidRPr="00E34BFB" w:rsidRDefault="00171327" w:rsidP="006631BB">
      <w:pPr>
        <w:pStyle w:val="BodyText"/>
        <w:ind w:left="360"/>
      </w:pPr>
      <w:r>
        <w:t>Simple search:</w:t>
      </w:r>
    </w:p>
    <w:p w:rsidR="00E34BFB" w:rsidRPr="002645C4" w:rsidRDefault="007A6A99" w:rsidP="006631BB">
      <w:pPr>
        <w:pStyle w:val="URLExample"/>
        <w:ind w:left="1080"/>
      </w:pPr>
      <w:r>
        <w:t>GET</w:t>
      </w:r>
      <w:r>
        <w:tab/>
      </w:r>
      <w:r w:rsidR="004A060E">
        <w:t>https:</w:t>
      </w:r>
      <w:r w:rsidR="00E34BFB" w:rsidRPr="002645C4">
        <w:t>//research.archives.gov/api/v1</w:t>
      </w:r>
      <w:r w:rsidR="000A4868">
        <w:t>?</w:t>
      </w:r>
      <w:r w:rsidR="00E34BFB" w:rsidRPr="00CA1E64">
        <w:t>q=truman</w:t>
      </w:r>
    </w:p>
    <w:p w:rsidR="007A1BFB" w:rsidRPr="00E34BFB" w:rsidRDefault="007A1BFB" w:rsidP="006631BB">
      <w:pPr>
        <w:pStyle w:val="BodyText"/>
        <w:ind w:left="360"/>
      </w:pPr>
      <w:r>
        <w:t>Boolean query search:</w:t>
      </w:r>
    </w:p>
    <w:p w:rsidR="007A1BFB" w:rsidRPr="002645C4" w:rsidRDefault="007A6A99" w:rsidP="006631BB">
      <w:pPr>
        <w:pStyle w:val="URLExample"/>
        <w:ind w:left="1080"/>
      </w:pPr>
      <w:r>
        <w:t>GET</w:t>
      </w:r>
      <w:r>
        <w:tab/>
      </w:r>
      <w:r w:rsidR="004A060E">
        <w:t>https:</w:t>
      </w:r>
      <w:r w:rsidR="007A1BFB" w:rsidRPr="002645C4">
        <w:t>//research.archives.gov/api/v1</w:t>
      </w:r>
      <w:r w:rsidR="000A4868">
        <w:t>?</w:t>
      </w:r>
      <w:r w:rsidR="007A1BFB" w:rsidRPr="00CA1E64">
        <w:t>q</w:t>
      </w:r>
      <w:proofErr w:type="gramStart"/>
      <w:r w:rsidR="007A1BFB" w:rsidRPr="00CA1E64">
        <w:t>=</w:t>
      </w:r>
      <w:r w:rsidR="007A1BFB">
        <w:t>(</w:t>
      </w:r>
      <w:proofErr w:type="gramEnd"/>
      <w:r w:rsidR="007A1BFB">
        <w:t xml:space="preserve">bess or harry) and </w:t>
      </w:r>
      <w:r w:rsidR="007A1BFB" w:rsidRPr="00CA1E64">
        <w:t>truman</w:t>
      </w:r>
    </w:p>
    <w:p w:rsidR="007A1BFB" w:rsidRPr="00E34BFB" w:rsidRDefault="007A1BFB" w:rsidP="006631BB">
      <w:pPr>
        <w:pStyle w:val="BodyText"/>
        <w:ind w:left="360"/>
      </w:pPr>
      <w:r>
        <w:t>Boolean query search with phrases:</w:t>
      </w:r>
    </w:p>
    <w:p w:rsidR="007A1BFB" w:rsidRPr="002645C4" w:rsidRDefault="007A6A99" w:rsidP="006631BB">
      <w:pPr>
        <w:pStyle w:val="URLExample"/>
        <w:ind w:left="1080"/>
      </w:pPr>
      <w:r>
        <w:t>GET</w:t>
      </w:r>
      <w:r>
        <w:tab/>
      </w:r>
      <w:r w:rsidR="004A060E">
        <w:t>https:</w:t>
      </w:r>
      <w:r w:rsidR="007A1BFB" w:rsidRPr="002645C4">
        <w:t>//research.archives.gov/api/v1</w:t>
      </w:r>
      <w:r w:rsidR="000A4868">
        <w:t>?</w:t>
      </w:r>
      <w:r w:rsidR="007A1BFB" w:rsidRPr="00CA1E64">
        <w:t>q=</w:t>
      </w:r>
      <w:r w:rsidR="007A1BFB">
        <w:t xml:space="preserve">"president </w:t>
      </w:r>
      <w:proofErr w:type="gramStart"/>
      <w:r w:rsidR="007A1BFB">
        <w:t>truman</w:t>
      </w:r>
      <w:proofErr w:type="gramEnd"/>
      <w:r w:rsidR="007A1BFB">
        <w:t>" or "harry s truman"</w:t>
      </w:r>
    </w:p>
    <w:p w:rsidR="007A1BFB" w:rsidRPr="00E34BFB" w:rsidRDefault="00CF70F7" w:rsidP="006631BB">
      <w:pPr>
        <w:pStyle w:val="BodyText"/>
        <w:ind w:left="360"/>
      </w:pPr>
      <w:r>
        <w:t>Search over everything from a particular location</w:t>
      </w:r>
      <w:r w:rsidR="007A1BFB">
        <w:t>:</w:t>
      </w:r>
    </w:p>
    <w:p w:rsidR="007A1BFB" w:rsidRPr="002645C4" w:rsidRDefault="007A6A99" w:rsidP="006631BB">
      <w:pPr>
        <w:pStyle w:val="URLExample"/>
        <w:ind w:left="1080"/>
      </w:pPr>
      <w:r>
        <w:t>GET</w:t>
      </w:r>
      <w:r>
        <w:tab/>
      </w:r>
      <w:r w:rsidR="004A060E">
        <w:t>https:</w:t>
      </w:r>
      <w:r w:rsidR="00CF70F7" w:rsidRPr="00CF70F7">
        <w:t>//research.archives.gov/api/v1</w:t>
      </w:r>
      <w:r w:rsidR="000A4868">
        <w:t>?</w:t>
      </w:r>
      <w:r w:rsidR="00CF70F7" w:rsidRPr="00CF70F7">
        <w:t>q=truman&amp;</w:t>
      </w:r>
      <w:r w:rsidR="00CF70F7">
        <w:br/>
      </w:r>
      <w:r w:rsidR="00244379">
        <w:t>description.</w:t>
      </w:r>
      <w:r w:rsidR="00115228">
        <w:t>referenceUnit</w:t>
      </w:r>
      <w:r w:rsidR="00CF70F7" w:rsidRPr="00CF70F7">
        <w:t>=</w:t>
      </w:r>
      <w:r w:rsidR="001F5C1F">
        <w:t>"</w:t>
      </w:r>
      <w:r w:rsidR="00244379" w:rsidRPr="00244379">
        <w:t>Harry S. Truman Library</w:t>
      </w:r>
      <w:r w:rsidR="001F5C1F">
        <w:t>"</w:t>
      </w:r>
    </w:p>
    <w:p w:rsidR="000B4979" w:rsidRDefault="000B4979" w:rsidP="006631BB">
      <w:pPr>
        <w:pStyle w:val="BodyText"/>
        <w:ind w:left="360"/>
      </w:pPr>
      <w:r>
        <w:t>Find all titles with “truman”:</w:t>
      </w:r>
    </w:p>
    <w:p w:rsidR="000B4979" w:rsidRPr="002645C4" w:rsidRDefault="007A6A99" w:rsidP="006631BB">
      <w:pPr>
        <w:pStyle w:val="URLExample"/>
        <w:ind w:left="1080"/>
      </w:pPr>
      <w:r>
        <w:t>GET</w:t>
      </w:r>
      <w:r>
        <w:tab/>
      </w:r>
      <w:r w:rsidR="004A060E">
        <w:t>https:</w:t>
      </w:r>
      <w:r w:rsidR="000B4979" w:rsidRPr="00CF70F7">
        <w:t>//research.archives.gov/api/v1</w:t>
      </w:r>
      <w:r w:rsidR="000A4868">
        <w:t>?</w:t>
      </w:r>
      <w:r w:rsidR="00244379">
        <w:t>description</w:t>
      </w:r>
      <w:r w:rsidR="00526829">
        <w:t>.</w:t>
      </w:r>
      <w:r w:rsidR="000B4979">
        <w:t>title=</w:t>
      </w:r>
      <w:r w:rsidR="000B4979" w:rsidRPr="00CF70F7">
        <w:t>truman</w:t>
      </w:r>
    </w:p>
    <w:p w:rsidR="000B4979" w:rsidRDefault="000B4979" w:rsidP="006631BB">
      <w:pPr>
        <w:pStyle w:val="BodyText"/>
        <w:ind w:left="360"/>
      </w:pPr>
      <w:r>
        <w:t>Search for “truman”, filter by inclusive-start date between 1980 and 1990:</w:t>
      </w:r>
    </w:p>
    <w:p w:rsidR="000B4979" w:rsidRPr="002645C4" w:rsidRDefault="007A6A99" w:rsidP="006631BB">
      <w:pPr>
        <w:pStyle w:val="URLExample"/>
        <w:ind w:left="1080"/>
      </w:pPr>
      <w:r>
        <w:t>GET</w:t>
      </w:r>
      <w:r>
        <w:tab/>
      </w:r>
      <w:r w:rsidR="004A060E">
        <w:t>https:</w:t>
      </w:r>
      <w:r w:rsidR="000B4979" w:rsidRPr="00CF70F7">
        <w:t>//research.archives.gov/api/v1</w:t>
      </w:r>
      <w:r w:rsidR="000A4868">
        <w:t>?</w:t>
      </w:r>
      <w:r w:rsidR="000B4979">
        <w:t>q=truman&amp;</w:t>
      </w:r>
      <w:r w:rsidR="000B4979">
        <w:br/>
      </w:r>
      <w:r w:rsidR="00244379">
        <w:t>description.inclusive</w:t>
      </w:r>
      <w:r w:rsidR="00115228">
        <w:t>D</w:t>
      </w:r>
      <w:r w:rsidR="00244379">
        <w:t>ates.</w:t>
      </w:r>
      <w:r w:rsidR="00115228">
        <w:t>inclusiveStartDate</w:t>
      </w:r>
      <w:r w:rsidR="000B4979">
        <w:t>=</w:t>
      </w:r>
      <w:proofErr w:type="gramStart"/>
      <w:r w:rsidR="000B4979">
        <w:t>range(</w:t>
      </w:r>
      <w:proofErr w:type="gramEnd"/>
      <w:r w:rsidR="000B4979">
        <w:t>1980,1990)</w:t>
      </w:r>
    </w:p>
    <w:p w:rsidR="00B10623" w:rsidRDefault="00171327" w:rsidP="006631BB">
      <w:pPr>
        <w:pStyle w:val="BodyText"/>
        <w:ind w:left="360"/>
      </w:pPr>
      <w:r>
        <w:t xml:space="preserve">Search over </w:t>
      </w:r>
      <w:r w:rsidR="00115228">
        <w:t xml:space="preserve">holdings </w:t>
      </w:r>
      <w:r>
        <w:t>returning just the archival description</w:t>
      </w:r>
      <w:r w:rsidR="00CF70F7">
        <w:t xml:space="preserve"> XML</w:t>
      </w:r>
      <w:r>
        <w:t>:</w:t>
      </w:r>
    </w:p>
    <w:p w:rsidR="00171327" w:rsidRPr="002645C4" w:rsidRDefault="007A6A99" w:rsidP="006631BB">
      <w:pPr>
        <w:pStyle w:val="URLExample"/>
        <w:ind w:left="1080"/>
      </w:pPr>
      <w:r>
        <w:t>GET</w:t>
      </w:r>
      <w:r>
        <w:tab/>
      </w:r>
      <w:r w:rsidR="004A060E">
        <w:t>https:</w:t>
      </w:r>
      <w:r w:rsidR="00171327" w:rsidRPr="002645C4">
        <w:t>//research.archives.gov/api/v1</w:t>
      </w:r>
      <w:r w:rsidR="000A4868">
        <w:t>?</w:t>
      </w:r>
      <w:r w:rsidR="00171327" w:rsidRPr="00CA1E64">
        <w:t>q=truman</w:t>
      </w:r>
      <w:r w:rsidR="00171327">
        <w:t>&amp;</w:t>
      </w:r>
      <w:r w:rsidR="00092644" w:rsidRPr="00092644">
        <w:t>resultType</w:t>
      </w:r>
      <w:r w:rsidR="00092644">
        <w:t>s</w:t>
      </w:r>
      <w:r w:rsidR="00171327">
        <w:t>=</w:t>
      </w:r>
      <w:r w:rsidR="00115228">
        <w:t>holding</w:t>
      </w:r>
      <w:r w:rsidR="00171327">
        <w:t>&amp;</w:t>
      </w:r>
      <w:r w:rsidR="00171327">
        <w:br/>
        <w:t>resultFields=description</w:t>
      </w:r>
    </w:p>
    <w:p w:rsidR="00CF70F7" w:rsidRDefault="00CF70F7" w:rsidP="006631BB">
      <w:pPr>
        <w:pStyle w:val="BodyText"/>
        <w:ind w:left="360"/>
      </w:pPr>
      <w:r>
        <w:t>Search over p</w:t>
      </w:r>
      <w:r w:rsidR="003040C8">
        <w:t>osters (</w:t>
      </w:r>
      <w:r w:rsidR="0082475D">
        <w:t>specificRecordsType</w:t>
      </w:r>
      <w:r w:rsidR="003040C8">
        <w:t xml:space="preserve"> from the archival description contains “poster”):</w:t>
      </w:r>
    </w:p>
    <w:p w:rsidR="00CF70F7" w:rsidRPr="002645C4" w:rsidRDefault="00A44281" w:rsidP="006631BB">
      <w:pPr>
        <w:pStyle w:val="URLExample"/>
        <w:ind w:left="1080"/>
      </w:pPr>
      <w:r>
        <w:t>GET</w:t>
      </w:r>
      <w:r>
        <w:tab/>
      </w:r>
      <w:r w:rsidR="004A060E">
        <w:t>https:</w:t>
      </w:r>
      <w:r w:rsidR="00CF70F7" w:rsidRPr="002645C4">
        <w:t>//research.archives.gov/api/v1</w:t>
      </w:r>
      <w:r w:rsidR="000A4868">
        <w:t>?</w:t>
      </w:r>
      <w:r w:rsidR="00CF70F7" w:rsidRPr="00CA1E64">
        <w:t>q=truman</w:t>
      </w:r>
      <w:r w:rsidR="00CF70F7">
        <w:t>&amp;</w:t>
      </w:r>
      <w:r w:rsidR="00092644" w:rsidRPr="00092644">
        <w:t>resultType</w:t>
      </w:r>
      <w:r w:rsidR="00092644">
        <w:t>s</w:t>
      </w:r>
      <w:r w:rsidR="00CF70F7">
        <w:t>=</w:t>
      </w:r>
      <w:r w:rsidR="00115228">
        <w:t>holding</w:t>
      </w:r>
      <w:r w:rsidR="00CF70F7">
        <w:t>&amp;</w:t>
      </w:r>
      <w:r w:rsidR="00CF70F7">
        <w:br/>
        <w:t>description.</w:t>
      </w:r>
      <w:r w:rsidR="0082475D">
        <w:t>specificRecordsType</w:t>
      </w:r>
      <w:r w:rsidR="00CF70F7">
        <w:t>.</w:t>
      </w:r>
      <w:r w:rsidR="00115228">
        <w:t>termName</w:t>
      </w:r>
      <w:r w:rsidR="00CF70F7">
        <w:t>=poster&amp;resultFields=description</w:t>
      </w:r>
    </w:p>
    <w:p w:rsidR="00B10623" w:rsidRDefault="00F95E74" w:rsidP="006631BB">
      <w:pPr>
        <w:pStyle w:val="BodyText"/>
        <w:ind w:left="360"/>
      </w:pPr>
      <w:r>
        <w:t xml:space="preserve">Find all </w:t>
      </w:r>
      <w:r w:rsidR="00115228">
        <w:t xml:space="preserve">holdings </w:t>
      </w:r>
      <w:r>
        <w:t>tagged with “Kennedy Vietnam”</w:t>
      </w:r>
    </w:p>
    <w:p w:rsidR="00F95E74" w:rsidRPr="00B10623" w:rsidRDefault="00A44281" w:rsidP="006631BB">
      <w:pPr>
        <w:pStyle w:val="URLExample"/>
        <w:ind w:left="1080"/>
      </w:pPr>
      <w:r>
        <w:t>GET</w:t>
      </w:r>
      <w:r>
        <w:tab/>
      </w:r>
      <w:r w:rsidR="004A060E">
        <w:t>https:</w:t>
      </w:r>
      <w:r w:rsidR="00F95E74" w:rsidRPr="002645C4">
        <w:t>//research.archives.gov/api/v1</w:t>
      </w:r>
      <w:r w:rsidR="000A4868">
        <w:t>?</w:t>
      </w:r>
      <w:r w:rsidR="003575D1">
        <w:t>publicC</w:t>
      </w:r>
      <w:r w:rsidR="006B6B2F" w:rsidRPr="006B6B2F">
        <w:t>ontributions</w:t>
      </w:r>
      <w:r w:rsidR="00244379">
        <w:t>.tag</w:t>
      </w:r>
      <w:r w:rsidR="00F95E74">
        <w:t>=</w:t>
      </w:r>
      <w:r w:rsidR="001F5C1F">
        <w:t>"</w:t>
      </w:r>
      <w:r w:rsidR="00F95E74">
        <w:t>Kennedy Vietnam</w:t>
      </w:r>
      <w:r w:rsidR="001F5C1F">
        <w:t>"</w:t>
      </w:r>
      <w:r w:rsidR="00F95E74">
        <w:t>&amp;</w:t>
      </w:r>
      <w:r w:rsidR="00F95E74">
        <w:br/>
      </w:r>
      <w:r w:rsidR="00092644" w:rsidRPr="00092644">
        <w:t>resultType</w:t>
      </w:r>
      <w:r w:rsidR="00092644">
        <w:t>s</w:t>
      </w:r>
      <w:r w:rsidR="00F95E74">
        <w:t>=</w:t>
      </w:r>
      <w:r w:rsidR="00115228">
        <w:t>holding</w:t>
      </w:r>
    </w:p>
    <w:p w:rsidR="00F95E74" w:rsidRDefault="00F95E74" w:rsidP="006631BB">
      <w:pPr>
        <w:pStyle w:val="BodyText"/>
        <w:ind w:left="360"/>
      </w:pPr>
      <w:bookmarkStart w:id="178" w:name="_Ref380862413"/>
      <w:bookmarkStart w:id="179" w:name="_Ref380862421"/>
      <w:r>
        <w:t>Find all digital objects tagged with any tag that contains “kennedy”:</w:t>
      </w:r>
    </w:p>
    <w:p w:rsidR="00F95E74" w:rsidRDefault="00A44281" w:rsidP="006631BB">
      <w:pPr>
        <w:pStyle w:val="URLExample"/>
        <w:ind w:left="1080"/>
      </w:pPr>
      <w:r>
        <w:lastRenderedPageBreak/>
        <w:t>GET</w:t>
      </w:r>
      <w:r>
        <w:tab/>
      </w:r>
      <w:r w:rsidR="004A060E">
        <w:t>https:</w:t>
      </w:r>
      <w:r w:rsidR="00F95E74" w:rsidRPr="002645C4">
        <w:t>//research.archives.gov/api/v1</w:t>
      </w:r>
      <w:r w:rsidR="000A4868">
        <w:t>?</w:t>
      </w:r>
      <w:r w:rsidR="003575D1">
        <w:t>publicC</w:t>
      </w:r>
      <w:r w:rsidR="006B6B2F" w:rsidRPr="006B6B2F">
        <w:t>ontributions</w:t>
      </w:r>
      <w:r w:rsidR="00244379">
        <w:t>.tag</w:t>
      </w:r>
      <w:r w:rsidR="00F95E74">
        <w:t>=kennedy&amp;</w:t>
      </w:r>
      <w:r w:rsidR="00F95E74">
        <w:br/>
      </w:r>
      <w:r w:rsidR="00092644" w:rsidRPr="00092644">
        <w:t>resultType</w:t>
      </w:r>
      <w:r w:rsidR="00092644">
        <w:t>s</w:t>
      </w:r>
      <w:r w:rsidR="00F95E74">
        <w:t>=object</w:t>
      </w:r>
    </w:p>
    <w:p w:rsidR="00A3363D" w:rsidRDefault="00B9517B" w:rsidP="006631BB">
      <w:pPr>
        <w:pStyle w:val="BodyText"/>
        <w:keepNext/>
        <w:ind w:left="360"/>
      </w:pPr>
      <w:r>
        <w:t>Find all digital objects tagged with a “nara</w:t>
      </w:r>
      <w:proofErr w:type="gramStart"/>
      <w:r>
        <w:t>:person</w:t>
      </w:r>
      <w:proofErr w:type="gramEnd"/>
      <w:r>
        <w:t>” machine tag that contains “john kennedy”:</w:t>
      </w:r>
    </w:p>
    <w:p w:rsidR="00B9517B" w:rsidRDefault="00B9517B" w:rsidP="006631BB">
      <w:pPr>
        <w:pStyle w:val="URLExample"/>
        <w:ind w:left="1080"/>
      </w:pPr>
      <w:r>
        <w:t>GET</w:t>
      </w:r>
      <w:r>
        <w:tab/>
        <w:t>https:</w:t>
      </w:r>
      <w:r w:rsidRPr="002645C4">
        <w:t>//research.archives.gov/api/v1</w:t>
      </w:r>
      <w:r>
        <w:t xml:space="preserve">?machineTags=nara:person:"john </w:t>
      </w:r>
      <w:proofErr w:type="gramStart"/>
      <w:r>
        <w:t>kennedy</w:t>
      </w:r>
      <w:proofErr w:type="gramEnd"/>
      <w:r>
        <w:t>"&amp;</w:t>
      </w:r>
      <w:r>
        <w:br/>
      </w:r>
      <w:r w:rsidRPr="00092644">
        <w:t>resultType</w:t>
      </w:r>
      <w:r>
        <w:t>s=object</w:t>
      </w:r>
    </w:p>
    <w:p w:rsidR="00A3363D" w:rsidRDefault="008764EE" w:rsidP="006631BB">
      <w:pPr>
        <w:pStyle w:val="BodyText"/>
        <w:keepNext/>
        <w:ind w:left="360"/>
      </w:pPr>
      <w:r>
        <w:t>Find documents which contain the key word “truman” and sort by inclusive start date, descending:</w:t>
      </w:r>
    </w:p>
    <w:p w:rsidR="008764EE" w:rsidRDefault="00A44281" w:rsidP="006631BB">
      <w:pPr>
        <w:pStyle w:val="URLExample"/>
        <w:ind w:left="1080"/>
      </w:pPr>
      <w:r>
        <w:t>GET</w:t>
      </w:r>
      <w:r>
        <w:tab/>
      </w:r>
      <w:r w:rsidR="004A060E">
        <w:t>https:</w:t>
      </w:r>
      <w:r w:rsidR="008764EE" w:rsidRPr="002645C4">
        <w:t>//research.archives.gov/api/v1</w:t>
      </w:r>
      <w:r w:rsidR="000A4868">
        <w:t>?action=search&amp;</w:t>
      </w:r>
      <w:r w:rsidR="008764EE">
        <w:t>q=truman&amp;</w:t>
      </w:r>
      <w:r w:rsidR="008764EE">
        <w:br/>
        <w:t>sort=</w:t>
      </w:r>
      <w:r w:rsidR="00244379">
        <w:t>description.</w:t>
      </w:r>
      <w:r w:rsidR="00115228">
        <w:t>inclusiveDates.inclusiveStartDate</w:t>
      </w:r>
      <w:r w:rsidR="00244379">
        <w:t xml:space="preserve"> </w:t>
      </w:r>
      <w:r w:rsidR="008764EE">
        <w:t>desc</w:t>
      </w:r>
    </w:p>
    <w:p w:rsidR="008764EE" w:rsidRDefault="008764EE" w:rsidP="006631BB">
      <w:pPr>
        <w:pStyle w:val="BodyText"/>
        <w:ind w:left="360"/>
      </w:pPr>
      <w:r>
        <w:t>Return the first 10 results which contain the key word “truman”:</w:t>
      </w:r>
    </w:p>
    <w:p w:rsidR="008764EE" w:rsidRDefault="00A44281" w:rsidP="006631BB">
      <w:pPr>
        <w:pStyle w:val="URLExample"/>
        <w:ind w:left="1080"/>
      </w:pPr>
      <w:r>
        <w:t>GET</w:t>
      </w:r>
      <w:r>
        <w:tab/>
      </w:r>
      <w:r w:rsidR="004A060E">
        <w:t>https:</w:t>
      </w:r>
      <w:r w:rsidR="008764EE" w:rsidRPr="002645C4">
        <w:t>//research.archives.gov/api/v1</w:t>
      </w:r>
      <w:r w:rsidR="000A4868">
        <w:t>?</w:t>
      </w:r>
      <w:r w:rsidR="008764EE">
        <w:t>q=truman&amp;rows=10</w:t>
      </w:r>
    </w:p>
    <w:p w:rsidR="008764EE" w:rsidRDefault="008764EE" w:rsidP="006631BB">
      <w:pPr>
        <w:pStyle w:val="BodyText"/>
        <w:ind w:left="360"/>
      </w:pPr>
      <w:r>
        <w:t>Return the results 11-20 which contain the key word “truman”:</w:t>
      </w:r>
    </w:p>
    <w:p w:rsidR="008764EE" w:rsidRDefault="00A44281" w:rsidP="006631BB">
      <w:pPr>
        <w:pStyle w:val="URLExample"/>
        <w:ind w:left="1080"/>
      </w:pPr>
      <w:r>
        <w:t>GET</w:t>
      </w:r>
      <w:r>
        <w:tab/>
      </w:r>
      <w:r w:rsidR="004A060E">
        <w:t>https:</w:t>
      </w:r>
      <w:r w:rsidR="008764EE" w:rsidRPr="002645C4">
        <w:t>//research.archives.gov/api/v1</w:t>
      </w:r>
      <w:r w:rsidR="000A4868">
        <w:t>?</w:t>
      </w:r>
      <w:r w:rsidR="008764EE">
        <w:t>q=truman&amp;rows=10&amp;offset=10</w:t>
      </w:r>
    </w:p>
    <w:p w:rsidR="007C7D83" w:rsidRDefault="007C7D83" w:rsidP="006631BB">
      <w:pPr>
        <w:pStyle w:val="Heading2"/>
      </w:pPr>
      <w:bookmarkStart w:id="180" w:name="_Ref380963664"/>
      <w:bookmarkStart w:id="181" w:name="_Ref380963665"/>
      <w:bookmarkStart w:id="182" w:name="_Toc384766148"/>
      <w:r>
        <w:t>Query Expressions</w:t>
      </w:r>
      <w:bookmarkEnd w:id="177"/>
      <w:bookmarkEnd w:id="178"/>
      <w:bookmarkEnd w:id="179"/>
      <w:bookmarkEnd w:id="180"/>
      <w:bookmarkEnd w:id="181"/>
      <w:bookmarkEnd w:id="182"/>
    </w:p>
    <w:p w:rsidR="009B31D5" w:rsidRPr="009B31D5" w:rsidRDefault="009B31D5" w:rsidP="006631BB">
      <w:pPr>
        <w:pStyle w:val="BodyText"/>
        <w:ind w:left="360"/>
      </w:pPr>
      <w:r>
        <w:t>This section covers the operators which are available to construct query expressions in OPA.</w:t>
      </w:r>
    </w:p>
    <w:p w:rsidR="005C5208" w:rsidRDefault="00556B90" w:rsidP="006631BB">
      <w:pPr>
        <w:pStyle w:val="Heading3"/>
      </w:pPr>
      <w:bookmarkStart w:id="183" w:name="_Ref382268143"/>
      <w:bookmarkStart w:id="184" w:name="_Toc384766149"/>
      <w:r>
        <w:t>Keyword Searching</w:t>
      </w:r>
      <w:bookmarkEnd w:id="183"/>
      <w:bookmarkEnd w:id="184"/>
    </w:p>
    <w:p w:rsidR="001F075E" w:rsidRPr="001F075E" w:rsidRDefault="001F075E" w:rsidP="006631BB">
      <w:pPr>
        <w:pStyle w:val="BodyText"/>
        <w:spacing w:after="240"/>
        <w:ind w:left="360"/>
      </w:pPr>
      <w:r>
        <w:t>The following operators are available for searching all keyword fields:</w:t>
      </w:r>
    </w:p>
    <w:tbl>
      <w:tblPr>
        <w:tblStyle w:val="LightList-Accent6"/>
        <w:tblW w:w="0" w:type="auto"/>
        <w:tblLook w:val="00A0" w:firstRow="1" w:lastRow="0" w:firstColumn="1" w:lastColumn="0" w:noHBand="0" w:noVBand="0"/>
      </w:tblPr>
      <w:tblGrid>
        <w:gridCol w:w="2277"/>
        <w:gridCol w:w="3939"/>
        <w:gridCol w:w="2640"/>
      </w:tblGrid>
      <w:tr w:rsidR="00791DC0" w:rsidRPr="009B31D5" w:rsidTr="006631B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791DC0" w:rsidRPr="009B31D5" w:rsidRDefault="00727E32" w:rsidP="008D3DAE">
            <w:pPr>
              <w:pStyle w:val="TableContents"/>
              <w:rPr>
                <w:sz w:val="22"/>
                <w:szCs w:val="22"/>
              </w:rPr>
            </w:pPr>
            <w:r w:rsidRPr="009B31D5">
              <w:rPr>
                <w:sz w:val="22"/>
                <w:szCs w:val="22"/>
              </w:rPr>
              <w:t>Query Operator</w:t>
            </w:r>
          </w:p>
        </w:tc>
        <w:tc>
          <w:tcPr>
            <w:cnfStyle w:val="000010000000" w:firstRow="0" w:lastRow="0" w:firstColumn="0" w:lastColumn="0" w:oddVBand="1" w:evenVBand="0" w:oddHBand="0" w:evenHBand="0" w:firstRowFirstColumn="0" w:firstRowLastColumn="0" w:lastRowFirstColumn="0" w:lastRowLastColumn="0"/>
            <w:tcW w:w="3939" w:type="dxa"/>
          </w:tcPr>
          <w:p w:rsidR="00791DC0" w:rsidRPr="009B31D5" w:rsidRDefault="00791DC0" w:rsidP="008D3DAE">
            <w:pPr>
              <w:pStyle w:val="TableContents"/>
              <w:rPr>
                <w:sz w:val="22"/>
                <w:szCs w:val="22"/>
              </w:rPr>
            </w:pPr>
            <w:r w:rsidRPr="009B31D5">
              <w:rPr>
                <w:sz w:val="22"/>
                <w:szCs w:val="22"/>
              </w:rPr>
              <w:t>Description</w:t>
            </w:r>
          </w:p>
        </w:tc>
        <w:tc>
          <w:tcPr>
            <w:tcW w:w="2640" w:type="dxa"/>
          </w:tcPr>
          <w:p w:rsidR="00791DC0" w:rsidRPr="009B31D5" w:rsidRDefault="00791DC0" w:rsidP="008D3DAE">
            <w:pPr>
              <w:pStyle w:val="TableContents"/>
              <w:ind w:left="273" w:hanging="273"/>
              <w:cnfStyle w:val="100000000000" w:firstRow="1" w:lastRow="0" w:firstColumn="0" w:lastColumn="0" w:oddVBand="0" w:evenVBand="0" w:oddHBand="0" w:evenHBand="0" w:firstRowFirstColumn="0" w:firstRowLastColumn="0" w:lastRowFirstColumn="0" w:lastRowLastColumn="0"/>
              <w:rPr>
                <w:sz w:val="22"/>
                <w:szCs w:val="22"/>
              </w:rPr>
            </w:pPr>
            <w:r w:rsidRPr="009B31D5">
              <w:rPr>
                <w:sz w:val="22"/>
                <w:szCs w:val="22"/>
              </w:rPr>
              <w:t>Example</w:t>
            </w:r>
            <w:r w:rsidR="009B31D5" w:rsidRPr="009B31D5">
              <w:rPr>
                <w:sz w:val="22"/>
                <w:szCs w:val="22"/>
              </w:rPr>
              <w:t>s</w:t>
            </w:r>
          </w:p>
        </w:tc>
      </w:tr>
      <w:tr w:rsidR="008D3DAE"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8D3DAE" w:rsidRPr="008D3DAE" w:rsidRDefault="008D3DAE" w:rsidP="008D3DAE">
            <w:pPr>
              <w:pStyle w:val="TableContents"/>
              <w:rPr>
                <w:b w:val="0"/>
                <w:bCs w:val="0"/>
                <w:i/>
              </w:rPr>
            </w:pPr>
            <w:r>
              <w:rPr>
                <w:b w:val="0"/>
                <w:bCs w:val="0"/>
                <w:i/>
              </w:rPr>
              <w:t>implied and</w:t>
            </w:r>
          </w:p>
        </w:tc>
        <w:tc>
          <w:tcPr>
            <w:cnfStyle w:val="000010000000" w:firstRow="0" w:lastRow="0" w:firstColumn="0" w:lastColumn="0" w:oddVBand="1" w:evenVBand="0" w:oddHBand="0" w:evenHBand="0" w:firstRowFirstColumn="0" w:firstRowLastColumn="0" w:lastRowFirstColumn="0" w:lastRowLastColumn="0"/>
            <w:tcW w:w="3939" w:type="dxa"/>
          </w:tcPr>
          <w:p w:rsidR="008D3DAE" w:rsidRPr="008D3DAE" w:rsidRDefault="008D3DAE" w:rsidP="008D3DAE">
            <w:pPr>
              <w:pStyle w:val="TableContents"/>
            </w:pPr>
            <w:r>
              <w:t xml:space="preserve">Any time an operator is missing, it is an </w:t>
            </w:r>
            <w:r>
              <w:rPr>
                <w:i/>
              </w:rPr>
              <w:t>implied and</w:t>
            </w:r>
            <w:r>
              <w:t>. Both of the words or sub-expressions specified must exist in the returned results.</w:t>
            </w:r>
          </w:p>
        </w:tc>
        <w:tc>
          <w:tcPr>
            <w:tcW w:w="2640" w:type="dxa"/>
          </w:tcPr>
          <w:p w:rsidR="008D3DAE" w:rsidRDefault="008D3DAE" w:rsidP="008D3DAE">
            <w:pPr>
              <w:pStyle w:val="TableContents"/>
              <w:ind w:left="273" w:hanging="273"/>
              <w:cnfStyle w:val="000000100000" w:firstRow="0" w:lastRow="0" w:firstColumn="0" w:lastColumn="0" w:oddVBand="0" w:evenVBand="0" w:oddHBand="1" w:evenHBand="0" w:firstRowFirstColumn="0" w:firstRowLastColumn="0" w:lastRowFirstColumn="0" w:lastRowLastColumn="0"/>
            </w:pPr>
            <w:r w:rsidRPr="008D3DAE">
              <w:t>Katyn massacre</w:t>
            </w:r>
          </w:p>
          <w:p w:rsidR="008D3DAE" w:rsidRPr="005A054C" w:rsidRDefault="00D37F0D" w:rsidP="008D3DAE">
            <w:pPr>
              <w:pStyle w:val="TableContents"/>
              <w:spacing w:before="0" w:after="0"/>
              <w:ind w:left="273" w:hanging="273"/>
              <w:cnfStyle w:val="000000100000" w:firstRow="0" w:lastRow="0" w:firstColumn="0" w:lastColumn="0" w:oddVBand="0" w:evenVBand="0" w:oddHBand="1" w:evenHBand="0" w:firstRowFirstColumn="0" w:firstRowLastColumn="0" w:lastRowFirstColumn="0" w:lastRowLastColumn="0"/>
              <w:rPr>
                <w:sz w:val="14"/>
              </w:rPr>
            </w:pPr>
            <w:r>
              <w:rPr>
                <w:sz w:val="14"/>
              </w:rPr>
              <w:pict>
                <v:rect id="_x0000_i1036" style="width:96.35pt;height:1pt" o:hrpct="750" o:hralign="center" o:hrstd="t" o:hrnoshade="t" o:hr="t" fillcolor="#b8cce4 [1300]" stroked="f"/>
              </w:pict>
            </w:r>
          </w:p>
          <w:p w:rsidR="008D3DAE" w:rsidRDefault="008D3DAE" w:rsidP="008D3DAE">
            <w:pPr>
              <w:pStyle w:val="TableContents"/>
              <w:ind w:left="273" w:hanging="273"/>
              <w:cnfStyle w:val="000000100000" w:firstRow="0" w:lastRow="0" w:firstColumn="0" w:lastColumn="0" w:oddVBand="0" w:evenVBand="0" w:oddHBand="1" w:evenHBand="0" w:firstRowFirstColumn="0" w:firstRowLastColumn="0" w:lastRowFirstColumn="0" w:lastRowLastColumn="0"/>
            </w:pPr>
            <w:r>
              <w:t>(john or jack) kennedy</w:t>
            </w:r>
          </w:p>
          <w:p w:rsidR="008D3DAE" w:rsidRPr="00E16607" w:rsidRDefault="008D3DAE" w:rsidP="008D3DAE">
            <w:pPr>
              <w:pStyle w:val="TableContents"/>
              <w:ind w:left="273" w:hanging="273"/>
              <w:cnfStyle w:val="000000100000" w:firstRow="0" w:lastRow="0" w:firstColumn="0" w:lastColumn="0" w:oddVBand="0" w:evenVBand="0" w:oddHBand="1" w:evenHBand="0" w:firstRowFirstColumn="0" w:firstRowLastColumn="0" w:lastRowFirstColumn="0" w:lastRowLastColumn="0"/>
            </w:pPr>
          </w:p>
        </w:tc>
      </w:tr>
      <w:tr w:rsidR="008D3DAE" w:rsidTr="006631BB">
        <w:trPr>
          <w:cantSplit/>
        </w:trPr>
        <w:tc>
          <w:tcPr>
            <w:cnfStyle w:val="001000000000" w:firstRow="0" w:lastRow="0" w:firstColumn="1" w:lastColumn="0" w:oddVBand="0" w:evenVBand="0" w:oddHBand="0" w:evenHBand="0" w:firstRowFirstColumn="0" w:firstRowLastColumn="0" w:lastRowFirstColumn="0" w:lastRowLastColumn="0"/>
            <w:tcW w:w="2277" w:type="dxa"/>
          </w:tcPr>
          <w:p w:rsidR="008D3DAE" w:rsidRPr="00E16607" w:rsidRDefault="008D3DAE" w:rsidP="008D3DAE">
            <w:pPr>
              <w:pStyle w:val="TableContents"/>
            </w:pPr>
            <w:r>
              <w:t>and</w:t>
            </w:r>
          </w:p>
        </w:tc>
        <w:tc>
          <w:tcPr>
            <w:cnfStyle w:val="000010000000" w:firstRow="0" w:lastRow="0" w:firstColumn="0" w:lastColumn="0" w:oddVBand="1" w:evenVBand="0" w:oddHBand="0" w:evenHBand="0" w:firstRowFirstColumn="0" w:firstRowLastColumn="0" w:lastRowFirstColumn="0" w:lastRowLastColumn="0"/>
            <w:tcW w:w="3939" w:type="dxa"/>
          </w:tcPr>
          <w:p w:rsidR="008D3DAE" w:rsidRDefault="008D3DAE" w:rsidP="008D3DAE">
            <w:pPr>
              <w:pStyle w:val="TableContents"/>
            </w:pPr>
            <w:r>
              <w:t xml:space="preserve">Return results </w:t>
            </w:r>
            <w:r w:rsidR="001937A4">
              <w:t xml:space="preserve">that </w:t>
            </w:r>
            <w:r>
              <w:t>have both of the words or sub-expressions specified.</w:t>
            </w:r>
          </w:p>
          <w:p w:rsidR="008D3DAE" w:rsidRPr="00E16607" w:rsidRDefault="008D3DAE" w:rsidP="008D3DAE">
            <w:pPr>
              <w:pStyle w:val="TableContents"/>
            </w:pPr>
            <w:r>
              <w:t>Can be upper or lower case “AND”.</w:t>
            </w:r>
          </w:p>
        </w:tc>
        <w:tc>
          <w:tcPr>
            <w:tcW w:w="2640" w:type="dxa"/>
          </w:tcPr>
          <w:p w:rsidR="008D3DAE" w:rsidRDefault="008D3DAE" w:rsidP="008D3DAE">
            <w:pPr>
              <w:pStyle w:val="TableContents"/>
              <w:ind w:left="273" w:hanging="273"/>
              <w:cnfStyle w:val="000000000000" w:firstRow="0" w:lastRow="0" w:firstColumn="0" w:lastColumn="0" w:oddVBand="0" w:evenVBand="0" w:oddHBand="0" w:evenHBand="0" w:firstRowFirstColumn="0" w:firstRowLastColumn="0" w:lastRowFirstColumn="0" w:lastRowLastColumn="0"/>
            </w:pPr>
            <w:r>
              <w:t>k</w:t>
            </w:r>
            <w:r w:rsidRPr="008D3DAE">
              <w:t xml:space="preserve">atyn </w:t>
            </w:r>
            <w:r>
              <w:t xml:space="preserve">and </w:t>
            </w:r>
            <w:r w:rsidRPr="008D3DAE">
              <w:t>massacre</w:t>
            </w:r>
          </w:p>
          <w:p w:rsidR="008D3DAE" w:rsidRPr="005A054C" w:rsidRDefault="00D37F0D" w:rsidP="008D3DAE">
            <w:pPr>
              <w:pStyle w:val="TableContents"/>
              <w:spacing w:before="0" w:after="0"/>
              <w:ind w:left="273" w:hanging="273"/>
              <w:cnfStyle w:val="000000000000" w:firstRow="0" w:lastRow="0" w:firstColumn="0" w:lastColumn="0" w:oddVBand="0" w:evenVBand="0" w:oddHBand="0" w:evenHBand="0" w:firstRowFirstColumn="0" w:firstRowLastColumn="0" w:lastRowFirstColumn="0" w:lastRowLastColumn="0"/>
              <w:rPr>
                <w:sz w:val="14"/>
              </w:rPr>
            </w:pPr>
            <w:r>
              <w:rPr>
                <w:sz w:val="14"/>
              </w:rPr>
              <w:pict>
                <v:rect id="_x0000_i1037" style="width:96.35pt;height:1pt" o:hrpct="750" o:hralign="center" o:hrstd="t" o:hrnoshade="t" o:hr="t" fillcolor="#b8cce4 [1300]" stroked="f"/>
              </w:pict>
            </w:r>
          </w:p>
          <w:p w:rsidR="008D3DAE" w:rsidRPr="00E16607" w:rsidRDefault="008D3DAE" w:rsidP="008D3DAE">
            <w:pPr>
              <w:pStyle w:val="TableContents"/>
              <w:ind w:left="273" w:hanging="273"/>
              <w:cnfStyle w:val="000000000000" w:firstRow="0" w:lastRow="0" w:firstColumn="0" w:lastColumn="0" w:oddVBand="0" w:evenVBand="0" w:oddHBand="0" w:evenHBand="0" w:firstRowFirstColumn="0" w:firstRowLastColumn="0" w:lastRowFirstColumn="0" w:lastRowLastColumn="0"/>
            </w:pPr>
            <w:r>
              <w:t>(john or jack) AND kennedy</w:t>
            </w:r>
          </w:p>
        </w:tc>
      </w:tr>
      <w:tr w:rsidR="008D3DAE"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8D3DAE" w:rsidRDefault="008D3DAE" w:rsidP="008D3DAE">
            <w:pPr>
              <w:pStyle w:val="TableContents"/>
            </w:pPr>
            <w:r>
              <w:t>or</w:t>
            </w:r>
          </w:p>
        </w:tc>
        <w:tc>
          <w:tcPr>
            <w:cnfStyle w:val="000010000000" w:firstRow="0" w:lastRow="0" w:firstColumn="0" w:lastColumn="0" w:oddVBand="1" w:evenVBand="0" w:oddHBand="0" w:evenHBand="0" w:firstRowFirstColumn="0" w:firstRowLastColumn="0" w:lastRowFirstColumn="0" w:lastRowLastColumn="0"/>
            <w:tcW w:w="3939" w:type="dxa"/>
          </w:tcPr>
          <w:p w:rsidR="008D3DAE" w:rsidRDefault="008D3DAE" w:rsidP="008D3DAE">
            <w:pPr>
              <w:pStyle w:val="TableContents"/>
            </w:pPr>
            <w:r>
              <w:t xml:space="preserve">Return results </w:t>
            </w:r>
            <w:r w:rsidR="001937A4">
              <w:t xml:space="preserve">that </w:t>
            </w:r>
            <w:r>
              <w:t>have either of the words or sub-expressions specified</w:t>
            </w:r>
            <w:r w:rsidR="001937A4">
              <w:t>.</w:t>
            </w:r>
          </w:p>
          <w:p w:rsidR="008D3DAE" w:rsidRDefault="008D3DAE" w:rsidP="008D3DAE">
            <w:pPr>
              <w:pStyle w:val="TableContents"/>
            </w:pPr>
            <w:r>
              <w:t>Can be upper or lower case “OR”.</w:t>
            </w:r>
          </w:p>
        </w:tc>
        <w:tc>
          <w:tcPr>
            <w:tcW w:w="2640" w:type="dxa"/>
          </w:tcPr>
          <w:p w:rsidR="008D3DAE" w:rsidRDefault="008D3DAE" w:rsidP="008D3DAE">
            <w:pPr>
              <w:pStyle w:val="TableContents"/>
              <w:ind w:left="273" w:hanging="273"/>
              <w:cnfStyle w:val="000000100000" w:firstRow="0" w:lastRow="0" w:firstColumn="0" w:lastColumn="0" w:oddVBand="0" w:evenVBand="0" w:oddHBand="1" w:evenHBand="0" w:firstRowFirstColumn="0" w:firstRowLastColumn="0" w:lastRowFirstColumn="0" w:lastRowLastColumn="0"/>
            </w:pPr>
            <w:r>
              <w:t xml:space="preserve">kennedy or </w:t>
            </w:r>
            <w:r w:rsidR="001E2F12">
              <w:t>Johnson</w:t>
            </w:r>
          </w:p>
          <w:p w:rsidR="008D3DAE" w:rsidRPr="005A054C" w:rsidRDefault="00D37F0D" w:rsidP="008D3DAE">
            <w:pPr>
              <w:pStyle w:val="TableContents"/>
              <w:spacing w:before="0" w:after="0"/>
              <w:ind w:left="273" w:hanging="273"/>
              <w:cnfStyle w:val="000000100000" w:firstRow="0" w:lastRow="0" w:firstColumn="0" w:lastColumn="0" w:oddVBand="0" w:evenVBand="0" w:oddHBand="1" w:evenHBand="0" w:firstRowFirstColumn="0" w:firstRowLastColumn="0" w:lastRowFirstColumn="0" w:lastRowLastColumn="0"/>
              <w:rPr>
                <w:sz w:val="14"/>
              </w:rPr>
            </w:pPr>
            <w:r>
              <w:rPr>
                <w:sz w:val="14"/>
              </w:rPr>
              <w:pict>
                <v:rect id="_x0000_i1038" style="width:96.35pt;height:1pt" o:hrpct="750" o:hralign="center" o:hrstd="t" o:hrnoshade="t" o:hr="t" fillcolor="#b8cce4 [1300]" stroked="f"/>
              </w:pict>
            </w:r>
          </w:p>
          <w:p w:rsidR="008D3DAE" w:rsidRPr="00E16607" w:rsidRDefault="008D3DAE" w:rsidP="008D3DAE">
            <w:pPr>
              <w:pStyle w:val="TableContents"/>
              <w:ind w:left="273" w:hanging="273"/>
              <w:cnfStyle w:val="000000100000" w:firstRow="0" w:lastRow="0" w:firstColumn="0" w:lastColumn="0" w:oddVBand="0" w:evenVBand="0" w:oddHBand="1" w:evenHBand="0" w:firstRowFirstColumn="0" w:firstRowLastColumn="0" w:lastRowFirstColumn="0" w:lastRowLastColumn="0"/>
            </w:pPr>
            <w:r>
              <w:t xml:space="preserve">(john kennedy) OR </w:t>
            </w:r>
            <w:r>
              <w:br/>
              <w:t>(lyndon johnson)</w:t>
            </w:r>
          </w:p>
        </w:tc>
      </w:tr>
      <w:tr w:rsidR="008D3DAE" w:rsidTr="006631BB">
        <w:trPr>
          <w:cantSplit/>
        </w:trPr>
        <w:tc>
          <w:tcPr>
            <w:cnfStyle w:val="001000000000" w:firstRow="0" w:lastRow="0" w:firstColumn="1" w:lastColumn="0" w:oddVBand="0" w:evenVBand="0" w:oddHBand="0" w:evenHBand="0" w:firstRowFirstColumn="0" w:firstRowLastColumn="0" w:lastRowFirstColumn="0" w:lastRowLastColumn="0"/>
            <w:tcW w:w="2277" w:type="dxa"/>
          </w:tcPr>
          <w:p w:rsidR="008D3DAE" w:rsidRDefault="008D3DAE" w:rsidP="008D3DAE">
            <w:pPr>
              <w:pStyle w:val="TableContents"/>
            </w:pPr>
            <w:r>
              <w:t>not</w:t>
            </w:r>
          </w:p>
        </w:tc>
        <w:tc>
          <w:tcPr>
            <w:cnfStyle w:val="000010000000" w:firstRow="0" w:lastRow="0" w:firstColumn="0" w:lastColumn="0" w:oddVBand="1" w:evenVBand="0" w:oddHBand="0" w:evenHBand="0" w:firstRowFirstColumn="0" w:firstRowLastColumn="0" w:lastRowFirstColumn="0" w:lastRowLastColumn="0"/>
            <w:tcW w:w="3939" w:type="dxa"/>
          </w:tcPr>
          <w:p w:rsidR="008D3DAE" w:rsidRDefault="008D3DAE" w:rsidP="008D3DAE">
            <w:pPr>
              <w:pStyle w:val="TableContents"/>
            </w:pPr>
            <w:r>
              <w:t>Return results which do not have the word or sub-expression specified.</w:t>
            </w:r>
          </w:p>
          <w:p w:rsidR="008D3DAE" w:rsidRDefault="008D3DAE" w:rsidP="008D3DAE">
            <w:pPr>
              <w:pStyle w:val="TableContents"/>
            </w:pPr>
            <w:r>
              <w:t>Can be upper or lower case “NOT”.</w:t>
            </w:r>
          </w:p>
          <w:p w:rsidR="008D3DAE" w:rsidRPr="008D3DAE" w:rsidRDefault="00DE23A0" w:rsidP="0052749D">
            <w:pPr>
              <w:pStyle w:val="TableContents"/>
            </w:pPr>
            <w:r>
              <w:t>E</w:t>
            </w:r>
            <w:r w:rsidR="008D3DAE">
              <w:t xml:space="preserve">xpressions without a positive clause </w:t>
            </w:r>
            <w:r w:rsidR="0052749D">
              <w:rPr>
                <w:i/>
                <w:u w:val="single"/>
              </w:rPr>
              <w:t>are not</w:t>
            </w:r>
            <w:r w:rsidR="008D3DAE">
              <w:t xml:space="preserve"> accepted in OPA at this time</w:t>
            </w:r>
            <w:r w:rsidR="0052749D">
              <w:t>.</w:t>
            </w:r>
          </w:p>
        </w:tc>
        <w:tc>
          <w:tcPr>
            <w:tcW w:w="2640" w:type="dxa"/>
          </w:tcPr>
          <w:p w:rsidR="008D3DAE" w:rsidRDefault="008D3DAE" w:rsidP="008D3DAE">
            <w:pPr>
              <w:pStyle w:val="TableContents"/>
              <w:ind w:left="273" w:hanging="273"/>
              <w:cnfStyle w:val="000000000000" w:firstRow="0" w:lastRow="0" w:firstColumn="0" w:lastColumn="0" w:oddVBand="0" w:evenVBand="0" w:oddHBand="0" w:evenHBand="0" w:firstRowFirstColumn="0" w:firstRowLastColumn="0" w:lastRowFirstColumn="0" w:lastRowLastColumn="0"/>
            </w:pPr>
            <w:r>
              <w:t>kennedy not Jacqueline</w:t>
            </w:r>
          </w:p>
          <w:p w:rsidR="008D3DAE" w:rsidRPr="005A054C" w:rsidRDefault="00D37F0D" w:rsidP="008D3DAE">
            <w:pPr>
              <w:pStyle w:val="TableContents"/>
              <w:spacing w:before="0" w:after="0"/>
              <w:ind w:left="273" w:hanging="273"/>
              <w:cnfStyle w:val="000000000000" w:firstRow="0" w:lastRow="0" w:firstColumn="0" w:lastColumn="0" w:oddVBand="0" w:evenVBand="0" w:oddHBand="0" w:evenHBand="0" w:firstRowFirstColumn="0" w:firstRowLastColumn="0" w:lastRowFirstColumn="0" w:lastRowLastColumn="0"/>
              <w:rPr>
                <w:sz w:val="14"/>
              </w:rPr>
            </w:pPr>
            <w:r>
              <w:rPr>
                <w:sz w:val="14"/>
              </w:rPr>
              <w:pict>
                <v:rect id="_x0000_i1039" style="width:96.35pt;height:1pt" o:hrpct="750" o:hralign="center" o:hrstd="t" o:hrnoshade="t" o:hr="t" fillcolor="#b8cce4 [1300]" stroked="f"/>
              </w:pict>
            </w:r>
          </w:p>
          <w:p w:rsidR="008D3DAE" w:rsidRDefault="008D3DAE" w:rsidP="008D3DAE">
            <w:pPr>
              <w:pStyle w:val="TableContents"/>
              <w:ind w:left="273" w:hanging="273"/>
              <w:cnfStyle w:val="000000000000" w:firstRow="0" w:lastRow="0" w:firstColumn="0" w:lastColumn="0" w:oddVBand="0" w:evenVBand="0" w:oddHBand="0" w:evenHBand="0" w:firstRowFirstColumn="0" w:firstRowLastColumn="0" w:lastRowFirstColumn="0" w:lastRowLastColumn="0"/>
            </w:pPr>
            <w:r>
              <w:t xml:space="preserve">johnson </w:t>
            </w:r>
            <w:r w:rsidR="00C2685B">
              <w:t>NOT</w:t>
            </w:r>
            <w:r>
              <w:t xml:space="preserve"> </w:t>
            </w:r>
            <w:r w:rsidR="00465423">
              <w:t>"</w:t>
            </w:r>
            <w:r>
              <w:t>lady bird</w:t>
            </w:r>
            <w:r w:rsidR="00465423">
              <w:t>"</w:t>
            </w:r>
          </w:p>
          <w:p w:rsidR="008D3DAE" w:rsidRPr="00E16607" w:rsidRDefault="008D3DAE" w:rsidP="0046560D">
            <w:pPr>
              <w:pStyle w:val="TableContents"/>
              <w:ind w:left="273" w:hanging="273"/>
              <w:cnfStyle w:val="000000000000" w:firstRow="0" w:lastRow="0" w:firstColumn="0" w:lastColumn="0" w:oddVBand="0" w:evenVBand="0" w:oddHBand="0" w:evenHBand="0" w:firstRowFirstColumn="0" w:firstRowLastColumn="0" w:lastRowFirstColumn="0" w:lastRowLastColumn="0"/>
            </w:pPr>
          </w:p>
        </w:tc>
      </w:tr>
      <w:tr w:rsidR="00C2685B"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C2685B" w:rsidRDefault="00C2685B" w:rsidP="00BC5FD0">
            <w:pPr>
              <w:pStyle w:val="TableContents"/>
            </w:pPr>
            <w:r>
              <w:lastRenderedPageBreak/>
              <w:t xml:space="preserve">( </w:t>
            </w:r>
            <w:r w:rsidRPr="008F1671">
              <w:rPr>
                <w:i/>
              </w:rPr>
              <w:t>expression</w:t>
            </w:r>
            <w:r>
              <w:t xml:space="preserve"> )</w:t>
            </w:r>
          </w:p>
        </w:tc>
        <w:tc>
          <w:tcPr>
            <w:cnfStyle w:val="000010000000" w:firstRow="0" w:lastRow="0" w:firstColumn="0" w:lastColumn="0" w:oddVBand="1" w:evenVBand="0" w:oddHBand="0" w:evenHBand="0" w:firstRowFirstColumn="0" w:firstRowLastColumn="0" w:lastRowFirstColumn="0" w:lastRowLastColumn="0"/>
            <w:tcW w:w="3939" w:type="dxa"/>
          </w:tcPr>
          <w:p w:rsidR="00C2685B" w:rsidRDefault="00C2685B" w:rsidP="00C2685B">
            <w:pPr>
              <w:pStyle w:val="TableContents"/>
            </w:pPr>
            <w:r>
              <w:t>Parenthetical expressions are allowed for more carefully specifying the boolean logic desired.</w:t>
            </w:r>
          </w:p>
        </w:tc>
        <w:tc>
          <w:tcPr>
            <w:tcW w:w="2640" w:type="dxa"/>
          </w:tcPr>
          <w:p w:rsidR="00C2685B" w:rsidRDefault="00C2685B" w:rsidP="00BC5FD0">
            <w:pPr>
              <w:pStyle w:val="TableContents"/>
              <w:ind w:left="273" w:hanging="273"/>
              <w:cnfStyle w:val="000000100000" w:firstRow="0" w:lastRow="0" w:firstColumn="0" w:lastColumn="0" w:oddVBand="0" w:evenVBand="0" w:oddHBand="1" w:evenHBand="0" w:firstRowFirstColumn="0" w:firstRowLastColumn="0" w:lastRowFirstColumn="0" w:lastRowLastColumn="0"/>
            </w:pPr>
            <w:r>
              <w:t xml:space="preserve">(john kennedy) OR </w:t>
            </w:r>
            <w:r>
              <w:br/>
              <w:t>(lyndon johnson)</w:t>
            </w:r>
          </w:p>
          <w:p w:rsidR="00C2685B" w:rsidRPr="005A054C" w:rsidRDefault="00D37F0D" w:rsidP="00C2685B">
            <w:pPr>
              <w:pStyle w:val="TableContents"/>
              <w:spacing w:before="0" w:after="0"/>
              <w:ind w:left="273" w:hanging="273"/>
              <w:cnfStyle w:val="000000100000" w:firstRow="0" w:lastRow="0" w:firstColumn="0" w:lastColumn="0" w:oddVBand="0" w:evenVBand="0" w:oddHBand="1" w:evenHBand="0" w:firstRowFirstColumn="0" w:firstRowLastColumn="0" w:lastRowFirstColumn="0" w:lastRowLastColumn="0"/>
              <w:rPr>
                <w:sz w:val="14"/>
              </w:rPr>
            </w:pPr>
            <w:r>
              <w:rPr>
                <w:sz w:val="14"/>
              </w:rPr>
              <w:pict>
                <v:rect id="_x0000_i1040" style="width:96.35pt;height:1pt" o:hrpct="750" o:hralign="center" o:hrstd="t" o:hrnoshade="t" o:hr="t" fillcolor="#b8cce4 [1300]" stroked="f"/>
              </w:pict>
            </w:r>
          </w:p>
          <w:p w:rsidR="00C2685B" w:rsidRPr="00E16607" w:rsidRDefault="00C2685B" w:rsidP="00BC5FD0">
            <w:pPr>
              <w:pStyle w:val="TableContents"/>
              <w:ind w:left="273" w:hanging="273"/>
              <w:cnfStyle w:val="000000100000" w:firstRow="0" w:lastRow="0" w:firstColumn="0" w:lastColumn="0" w:oddVBand="0" w:evenVBand="0" w:oddHBand="1" w:evenHBand="0" w:firstRowFirstColumn="0" w:firstRowLastColumn="0" w:lastRowFirstColumn="0" w:lastRowLastColumn="0"/>
            </w:pPr>
            <w:r>
              <w:t>(john or jack) AND kennedy</w:t>
            </w:r>
          </w:p>
        </w:tc>
      </w:tr>
      <w:tr w:rsidR="008D3DAE" w:rsidTr="006631BB">
        <w:trPr>
          <w:cantSplit/>
        </w:trPr>
        <w:tc>
          <w:tcPr>
            <w:cnfStyle w:val="001000000000" w:firstRow="0" w:lastRow="0" w:firstColumn="1" w:lastColumn="0" w:oddVBand="0" w:evenVBand="0" w:oddHBand="0" w:evenHBand="0" w:firstRowFirstColumn="0" w:firstRowLastColumn="0" w:lastRowFirstColumn="0" w:lastRowLastColumn="0"/>
            <w:tcW w:w="2277" w:type="dxa"/>
          </w:tcPr>
          <w:p w:rsidR="008D3DAE" w:rsidRPr="00E16607" w:rsidRDefault="008D3DAE" w:rsidP="00C2685B">
            <w:pPr>
              <w:pStyle w:val="TableContents"/>
            </w:pPr>
            <w:r>
              <w:t>"</w:t>
            </w:r>
            <w:r w:rsidR="00C2685B">
              <w:t>term term term . . .</w:t>
            </w:r>
            <w:r w:rsidR="00465423">
              <w:t>"</w:t>
            </w:r>
          </w:p>
        </w:tc>
        <w:tc>
          <w:tcPr>
            <w:cnfStyle w:val="000010000000" w:firstRow="0" w:lastRow="0" w:firstColumn="0" w:lastColumn="0" w:oddVBand="1" w:evenVBand="0" w:oddHBand="0" w:evenHBand="0" w:firstRowFirstColumn="0" w:firstRowLastColumn="0" w:lastRowFirstColumn="0" w:lastRowLastColumn="0"/>
            <w:tcW w:w="3939" w:type="dxa"/>
          </w:tcPr>
          <w:p w:rsidR="00D2143A" w:rsidRPr="00244379" w:rsidRDefault="00C2685B" w:rsidP="001964DE">
            <w:pPr>
              <w:pStyle w:val="TableContents"/>
              <w:rPr>
                <w:i/>
                <w:u w:val="single"/>
              </w:rPr>
            </w:pPr>
            <w:r>
              <w:t xml:space="preserve">Phrases can be expressed with double-quotes. All terms must exist in the specified order before the </w:t>
            </w:r>
            <w:r w:rsidR="00B31E78">
              <w:t xml:space="preserve">result </w:t>
            </w:r>
            <w:r>
              <w:t>is returned.</w:t>
            </w:r>
          </w:p>
        </w:tc>
        <w:tc>
          <w:tcPr>
            <w:tcW w:w="2640" w:type="dxa"/>
          </w:tcPr>
          <w:p w:rsidR="008D3DAE" w:rsidRDefault="00465423" w:rsidP="008D3DAE">
            <w:pPr>
              <w:pStyle w:val="TableContents"/>
              <w:ind w:left="273" w:hanging="273"/>
              <w:cnfStyle w:val="000000000000" w:firstRow="0" w:lastRow="0" w:firstColumn="0" w:lastColumn="0" w:oddVBand="0" w:evenVBand="0" w:oddHBand="0" w:evenHBand="0" w:firstRowFirstColumn="0" w:firstRowLastColumn="0" w:lastRowFirstColumn="0" w:lastRowLastColumn="0"/>
            </w:pPr>
            <w:r>
              <w:t>"</w:t>
            </w:r>
            <w:r w:rsidR="00D2143A">
              <w:t>lady bird johnson</w:t>
            </w:r>
            <w:r>
              <w:t>"</w:t>
            </w:r>
          </w:p>
          <w:p w:rsidR="00D2143A" w:rsidRPr="005A054C" w:rsidRDefault="00D37F0D" w:rsidP="00D2143A">
            <w:pPr>
              <w:pStyle w:val="TableContents"/>
              <w:spacing w:before="0" w:after="0"/>
              <w:ind w:left="273" w:hanging="273"/>
              <w:cnfStyle w:val="000000000000" w:firstRow="0" w:lastRow="0" w:firstColumn="0" w:lastColumn="0" w:oddVBand="0" w:evenVBand="0" w:oddHBand="0" w:evenHBand="0" w:firstRowFirstColumn="0" w:firstRowLastColumn="0" w:lastRowFirstColumn="0" w:lastRowLastColumn="0"/>
              <w:rPr>
                <w:sz w:val="14"/>
              </w:rPr>
            </w:pPr>
            <w:r>
              <w:rPr>
                <w:sz w:val="14"/>
              </w:rPr>
              <w:pict>
                <v:rect id="_x0000_i1041" style="width:96.35pt;height:1pt" o:hrpct="750" o:hralign="center" o:hrstd="t" o:hrnoshade="t" o:hr="t" fillcolor="#b8cce4 [1300]" stroked="f"/>
              </w:pict>
            </w:r>
          </w:p>
          <w:p w:rsidR="00D2143A" w:rsidRPr="00E16607" w:rsidRDefault="00465423" w:rsidP="00D2143A">
            <w:pPr>
              <w:pStyle w:val="TableContents"/>
              <w:ind w:left="273" w:hanging="273"/>
              <w:cnfStyle w:val="000000000000" w:firstRow="0" w:lastRow="0" w:firstColumn="0" w:lastColumn="0" w:oddVBand="0" w:evenVBand="0" w:oddHBand="0" w:evenHBand="0" w:firstRowFirstColumn="0" w:firstRowLastColumn="0" w:lastRowFirstColumn="0" w:lastRowLastColumn="0"/>
            </w:pPr>
            <w:r>
              <w:t>"</w:t>
            </w:r>
            <w:r w:rsidR="00D2143A">
              <w:t>world war ii</w:t>
            </w:r>
            <w:r>
              <w:t>"</w:t>
            </w:r>
          </w:p>
        </w:tc>
      </w:tr>
      <w:tr w:rsidR="00395315" w:rsidTr="006631B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Borders>
              <w:right w:val="single" w:sz="8" w:space="0" w:color="F79646" w:themeColor="accent6"/>
            </w:tcBorders>
          </w:tcPr>
          <w:p w:rsidR="00395315" w:rsidRPr="00850BAE" w:rsidRDefault="00395315" w:rsidP="00EF0DE6">
            <w:pPr>
              <w:pStyle w:val="TableContents"/>
              <w:ind w:left="270" w:hanging="270"/>
              <w:rPr>
                <w:b w:val="0"/>
                <w:bCs w:val="0"/>
              </w:rPr>
            </w:pPr>
            <w:bookmarkStart w:id="185" w:name="_Ref379623303"/>
            <w:bookmarkStart w:id="186" w:name="_Ref379621600"/>
            <w:proofErr w:type="gramStart"/>
            <w:r w:rsidRPr="00B3728A">
              <w:rPr>
                <w:bCs w:val="0"/>
                <w:i/>
              </w:rPr>
              <w:t>xmlField</w:t>
            </w:r>
            <w:r w:rsidRPr="00B3728A">
              <w:rPr>
                <w:bCs w:val="0"/>
              </w:rPr>
              <w:t>:</w:t>
            </w:r>
            <w:proofErr w:type="gramEnd"/>
            <w:r>
              <w:rPr>
                <w:b w:val="0"/>
                <w:bCs w:val="0"/>
              </w:rPr>
              <w:t>(expression...)</w:t>
            </w:r>
          </w:p>
        </w:tc>
        <w:tc>
          <w:tcPr>
            <w:tcW w:w="3939" w:type="dxa"/>
            <w:tcBorders>
              <w:left w:val="single" w:sz="8" w:space="0" w:color="F79646" w:themeColor="accent6"/>
              <w:right w:val="single" w:sz="8" w:space="0" w:color="F79646" w:themeColor="accent6"/>
            </w:tcBorders>
          </w:tcPr>
          <w:p w:rsidR="00395315" w:rsidRDefault="00395315" w:rsidP="00EF0DE6">
            <w:pPr>
              <w:pStyle w:val="TableContents"/>
              <w:cnfStyle w:val="000000100000" w:firstRow="0" w:lastRow="0" w:firstColumn="0" w:lastColumn="0" w:oddVBand="0" w:evenVBand="0" w:oddHBand="1" w:evenHBand="0" w:firstRowFirstColumn="0" w:firstRowLastColumn="0" w:lastRowFirstColumn="0" w:lastRowLastColumn="0"/>
            </w:pPr>
            <w:r>
              <w:t>Search on keywords within an XML field.</w:t>
            </w:r>
          </w:p>
          <w:p w:rsidR="00395315" w:rsidRPr="008D3DAE" w:rsidRDefault="00395315" w:rsidP="00EF0DE6">
            <w:pPr>
              <w:pStyle w:val="TableContents"/>
              <w:cnfStyle w:val="000000100000" w:firstRow="0" w:lastRow="0" w:firstColumn="0" w:lastColumn="0" w:oddVBand="0" w:evenVBand="0" w:oddHBand="1" w:evenHBand="0" w:firstRowFirstColumn="0" w:firstRowLastColumn="0" w:lastRowFirstColumn="0" w:lastRowLastColumn="0"/>
            </w:pPr>
            <w:r>
              <w:t>This search will find the key word inside any tag within the XML data.</w:t>
            </w:r>
          </w:p>
        </w:tc>
        <w:tc>
          <w:tcPr>
            <w:tcW w:w="2640" w:type="dxa"/>
            <w:tcBorders>
              <w:left w:val="single" w:sz="8" w:space="0" w:color="F79646" w:themeColor="accent6"/>
            </w:tcBorders>
          </w:tcPr>
          <w:p w:rsidR="00395315" w:rsidRPr="00E16607" w:rsidRDefault="00395315" w:rsidP="00EF0DE6">
            <w:pPr>
              <w:pStyle w:val="TableContents"/>
              <w:ind w:left="273" w:hanging="273"/>
              <w:cnfStyle w:val="000000100000" w:firstRow="0" w:lastRow="0" w:firstColumn="0" w:lastColumn="0" w:oddVBand="0" w:evenVBand="0" w:oddHBand="1" w:evenHBand="0" w:firstRowFirstColumn="0" w:firstRowLastColumn="0" w:lastRowFirstColumn="0" w:lastRowLastColumn="0"/>
            </w:pPr>
            <w:r>
              <w:t>description:poster</w:t>
            </w:r>
          </w:p>
        </w:tc>
      </w:tr>
      <w:tr w:rsidR="00395315" w:rsidTr="006631BB">
        <w:tblPrEx>
          <w:tblLook w:val="04A0" w:firstRow="1" w:lastRow="0" w:firstColumn="1" w:lastColumn="0" w:noHBand="0" w:noVBand="1"/>
        </w:tblPrEx>
        <w:trPr>
          <w:cantSplit/>
        </w:trPr>
        <w:tc>
          <w:tcPr>
            <w:cnfStyle w:val="001000000000" w:firstRow="0" w:lastRow="0" w:firstColumn="1" w:lastColumn="0" w:oddVBand="0" w:evenVBand="0" w:oddHBand="0" w:evenHBand="0" w:firstRowFirstColumn="0" w:firstRowLastColumn="0" w:lastRowFirstColumn="0" w:lastRowLastColumn="0"/>
            <w:tcW w:w="2277" w:type="dxa"/>
            <w:tcBorders>
              <w:right w:val="single" w:sz="8" w:space="0" w:color="F79646" w:themeColor="accent6"/>
            </w:tcBorders>
          </w:tcPr>
          <w:p w:rsidR="00395315" w:rsidRPr="00850BAE" w:rsidRDefault="00395315" w:rsidP="00EF0DE6">
            <w:pPr>
              <w:pStyle w:val="TableContents"/>
              <w:ind w:left="270" w:hanging="270"/>
              <w:rPr>
                <w:b w:val="0"/>
                <w:bCs w:val="0"/>
              </w:rPr>
            </w:pPr>
            <w:r w:rsidRPr="00B3728A">
              <w:rPr>
                <w:bCs w:val="0"/>
                <w:i/>
              </w:rPr>
              <w:t>xmlField</w:t>
            </w:r>
            <w:r w:rsidRPr="00B3728A">
              <w:rPr>
                <w:bCs w:val="0"/>
              </w:rPr>
              <w:t>.</w:t>
            </w:r>
            <w:r w:rsidRPr="00B3728A">
              <w:rPr>
                <w:bCs w:val="0"/>
                <w:i/>
              </w:rPr>
              <w:t>tag</w:t>
            </w:r>
            <w:proofErr w:type="gramStart"/>
            <w:r w:rsidRPr="00B3728A">
              <w:rPr>
                <w:bCs w:val="0"/>
              </w:rPr>
              <w:t>:</w:t>
            </w:r>
            <w:proofErr w:type="gramEnd"/>
            <w:r>
              <w:rPr>
                <w:bCs w:val="0"/>
              </w:rPr>
              <w:br/>
            </w:r>
            <w:r>
              <w:rPr>
                <w:b w:val="0"/>
                <w:bCs w:val="0"/>
              </w:rPr>
              <w:t>(expression…)</w:t>
            </w:r>
          </w:p>
        </w:tc>
        <w:tc>
          <w:tcPr>
            <w:tcW w:w="3939" w:type="dxa"/>
            <w:tcBorders>
              <w:left w:val="single" w:sz="8" w:space="0" w:color="F79646" w:themeColor="accent6"/>
              <w:right w:val="single" w:sz="8" w:space="0" w:color="F79646" w:themeColor="accent6"/>
            </w:tcBorders>
          </w:tcPr>
          <w:p w:rsidR="00395315" w:rsidRDefault="00395315" w:rsidP="00EF0DE6">
            <w:pPr>
              <w:pStyle w:val="TableContents"/>
              <w:cnfStyle w:val="000000000000" w:firstRow="0" w:lastRow="0" w:firstColumn="0" w:lastColumn="0" w:oddVBand="0" w:evenVBand="0" w:oddHBand="0" w:evenHBand="0" w:firstRowFirstColumn="0" w:firstRowLastColumn="0" w:lastRowFirstColumn="0" w:lastRowLastColumn="0"/>
            </w:pPr>
            <w:r>
              <w:t>Search on keywords within a specific XML tag.</w:t>
            </w:r>
          </w:p>
          <w:p w:rsidR="00395315" w:rsidRPr="001B6D50" w:rsidRDefault="00395315" w:rsidP="00EF0DE6">
            <w:pPr>
              <w:pStyle w:val="TableContents"/>
              <w:cnfStyle w:val="000000000000" w:firstRow="0" w:lastRow="0" w:firstColumn="0" w:lastColumn="0" w:oddVBand="0" w:evenVBand="0" w:oddHBand="0" w:evenHBand="0" w:firstRowFirstColumn="0" w:firstRowLastColumn="0" w:lastRowFirstColumn="0" w:lastRowLastColumn="0"/>
              <w:rPr>
                <w:i/>
              </w:rPr>
            </w:pPr>
            <w:r w:rsidRPr="001B6D50">
              <w:rPr>
                <w:i/>
              </w:rPr>
              <w:t>Note 1:  Any tag at any level of nesting can be specified.</w:t>
            </w:r>
          </w:p>
          <w:p w:rsidR="00395315" w:rsidRDefault="00395315" w:rsidP="00EF0DE6">
            <w:pPr>
              <w:pStyle w:val="TableContents"/>
              <w:cnfStyle w:val="000000000000" w:firstRow="0" w:lastRow="0" w:firstColumn="0" w:lastColumn="0" w:oddVBand="0" w:evenVBand="0" w:oddHBand="0" w:evenHBand="0" w:firstRowFirstColumn="0" w:firstRowLastColumn="0" w:lastRowFirstColumn="0" w:lastRowLastColumn="0"/>
              <w:rPr>
                <w:i/>
              </w:rPr>
            </w:pPr>
            <w:r w:rsidRPr="001B6D50">
              <w:rPr>
                <w:i/>
              </w:rPr>
              <w:t>Note 2:  The entire expression specified by (</w:t>
            </w:r>
            <w:r>
              <w:rPr>
                <w:i/>
              </w:rPr>
              <w:t>expression</w:t>
            </w:r>
            <w:r w:rsidRPr="001B6D50">
              <w:rPr>
                <w:i/>
              </w:rPr>
              <w:t>…) must match within the same tag. Search results will not be returned if parts of the expression match in one instance of the tag, and other parts of the expression match elsewhere.</w:t>
            </w:r>
          </w:p>
          <w:p w:rsidR="00395315" w:rsidRDefault="00395315" w:rsidP="00EF0DE6">
            <w:pPr>
              <w:pStyle w:val="TableContents"/>
              <w:cnfStyle w:val="000000000000" w:firstRow="0" w:lastRow="0" w:firstColumn="0" w:lastColumn="0" w:oddVBand="0" w:evenVBand="0" w:oddHBand="0" w:evenHBand="0" w:firstRowFirstColumn="0" w:firstRowLastColumn="0" w:lastRowFirstColumn="0" w:lastRowLastColumn="0"/>
              <w:rPr>
                <w:i/>
              </w:rPr>
            </w:pPr>
            <w:r>
              <w:rPr>
                <w:i/>
              </w:rPr>
              <w:t>Note 3:  The nested expression can contain the following operators: “and”, “or”, phrases, parenthesis, and nested field: operators for XML tags nested within the parent tag specified.</w:t>
            </w:r>
          </w:p>
          <w:p w:rsidR="00395315" w:rsidRPr="00707978" w:rsidRDefault="00395315" w:rsidP="00556B90">
            <w:pPr>
              <w:pStyle w:val="TableContents"/>
              <w:cnfStyle w:val="000000000000" w:firstRow="0" w:lastRow="0" w:firstColumn="0" w:lastColumn="0" w:oddVBand="0" w:evenVBand="0" w:oddHBand="0" w:evenHBand="0" w:firstRowFirstColumn="0" w:firstRowLastColumn="0" w:lastRowFirstColumn="0" w:lastRowLastColumn="0"/>
            </w:pPr>
            <w:r>
              <w:rPr>
                <w:i/>
              </w:rPr>
              <w:t xml:space="preserve">Note that the NOT operator is </w:t>
            </w:r>
            <w:r>
              <w:rPr>
                <w:u w:val="single"/>
              </w:rPr>
              <w:t>not</w:t>
            </w:r>
            <w:r>
              <w:rPr>
                <w:i/>
              </w:rPr>
              <w:t xml:space="preserve"> supported in XML fields.</w:t>
            </w:r>
          </w:p>
        </w:tc>
        <w:tc>
          <w:tcPr>
            <w:tcW w:w="2640" w:type="dxa"/>
            <w:tcBorders>
              <w:left w:val="single" w:sz="8" w:space="0" w:color="F79646" w:themeColor="accent6"/>
            </w:tcBorders>
          </w:tcPr>
          <w:p w:rsidR="00395315" w:rsidRPr="00E16607" w:rsidRDefault="00395315" w:rsidP="00EF0DE6">
            <w:pPr>
              <w:pStyle w:val="TableContents"/>
              <w:ind w:left="273" w:hanging="273"/>
              <w:cnfStyle w:val="000000000000" w:firstRow="0" w:lastRow="0" w:firstColumn="0" w:lastColumn="0" w:oddVBand="0" w:evenVBand="0" w:oddHBand="0" w:evenHBand="0" w:firstRowFirstColumn="0" w:firstRowLastColumn="0" w:lastRowFirstColumn="0" w:lastRowLastColumn="0"/>
            </w:pPr>
            <w:proofErr w:type="gramStart"/>
            <w:r>
              <w:t>description</w:t>
            </w:r>
            <w:proofErr w:type="gramEnd"/>
            <w:r>
              <w:t>.</w:t>
            </w:r>
            <w:r w:rsidR="003A6219">
              <w:br/>
            </w:r>
            <w:r w:rsidR="003A6219" w:rsidRPr="003A6219">
              <w:t>creatingOrganization</w:t>
            </w:r>
            <w:r>
              <w:t>:</w:t>
            </w:r>
            <w:r>
              <w:br/>
              <w:t>(emergency and management)</w:t>
            </w:r>
          </w:p>
        </w:tc>
      </w:tr>
      <w:tr w:rsidR="00395315" w:rsidTr="006631B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Borders>
              <w:right w:val="single" w:sz="8" w:space="0" w:color="F79646" w:themeColor="accent6"/>
            </w:tcBorders>
          </w:tcPr>
          <w:p w:rsidR="00395315" w:rsidRPr="00850BAE" w:rsidRDefault="00395315" w:rsidP="00EF0DE6">
            <w:pPr>
              <w:pStyle w:val="TableContents"/>
              <w:ind w:left="270" w:hanging="270"/>
              <w:rPr>
                <w:b w:val="0"/>
                <w:bCs w:val="0"/>
              </w:rPr>
            </w:pPr>
            <w:r w:rsidRPr="00B3728A">
              <w:rPr>
                <w:bCs w:val="0"/>
                <w:i/>
              </w:rPr>
              <w:t>xmlField</w:t>
            </w:r>
            <w:r w:rsidRPr="00B3728A">
              <w:rPr>
                <w:bCs w:val="0"/>
              </w:rPr>
              <w:t>.</w:t>
            </w:r>
            <w:r w:rsidRPr="00B3728A">
              <w:rPr>
                <w:bCs w:val="0"/>
                <w:i/>
              </w:rPr>
              <w:t>tag</w:t>
            </w:r>
            <w:r>
              <w:rPr>
                <w:bCs w:val="0"/>
                <w:i/>
              </w:rPr>
              <w:t>.tag</w:t>
            </w:r>
            <w:proofErr w:type="gramStart"/>
            <w:r w:rsidRPr="00B3728A">
              <w:rPr>
                <w:bCs w:val="0"/>
              </w:rPr>
              <w:t>:</w:t>
            </w:r>
            <w:proofErr w:type="gramEnd"/>
            <w:r>
              <w:rPr>
                <w:bCs w:val="0"/>
              </w:rPr>
              <w:br/>
            </w:r>
            <w:r>
              <w:rPr>
                <w:b w:val="0"/>
                <w:bCs w:val="0"/>
              </w:rPr>
              <w:t>(expression…)</w:t>
            </w:r>
          </w:p>
        </w:tc>
        <w:tc>
          <w:tcPr>
            <w:tcW w:w="3939" w:type="dxa"/>
            <w:tcBorders>
              <w:left w:val="single" w:sz="8" w:space="0" w:color="F79646" w:themeColor="accent6"/>
              <w:right w:val="single" w:sz="8" w:space="0" w:color="F79646" w:themeColor="accent6"/>
            </w:tcBorders>
          </w:tcPr>
          <w:p w:rsidR="00395315" w:rsidRDefault="00395315" w:rsidP="00EF0DE6">
            <w:pPr>
              <w:pStyle w:val="TableContents"/>
              <w:cnfStyle w:val="000000100000" w:firstRow="0" w:lastRow="0" w:firstColumn="0" w:lastColumn="0" w:oddVBand="0" w:evenVBand="0" w:oddHBand="1" w:evenHBand="0" w:firstRowFirstColumn="0" w:firstRowLastColumn="0" w:lastRowFirstColumn="0" w:lastRowLastColumn="0"/>
            </w:pPr>
            <w:r>
              <w:t>Specify multiple tags to require nesting.</w:t>
            </w:r>
          </w:p>
          <w:p w:rsidR="00395315" w:rsidRDefault="00395315" w:rsidP="00EF0DE6">
            <w:pPr>
              <w:pStyle w:val="TableContents"/>
              <w:cnfStyle w:val="000000100000" w:firstRow="0" w:lastRow="0" w:firstColumn="0" w:lastColumn="0" w:oddVBand="0" w:evenVBand="0" w:oddHBand="1" w:evenHBand="0" w:firstRowFirstColumn="0" w:firstRowLastColumn="0" w:lastRowFirstColumn="0" w:lastRowLastColumn="0"/>
            </w:pPr>
            <w:r>
              <w:t>For example, with</w:t>
            </w:r>
          </w:p>
          <w:p w:rsidR="00395315" w:rsidRPr="00214138" w:rsidRDefault="00395315" w:rsidP="00EF0DE6">
            <w:pPr>
              <w:pStyle w:val="TableContents"/>
              <w:ind w:left="163"/>
              <w:cnfStyle w:val="000000100000" w:firstRow="0" w:lastRow="0" w:firstColumn="0" w:lastColumn="0" w:oddVBand="0" w:evenVBand="0" w:oddHBand="1" w:evenHBand="0" w:firstRowFirstColumn="0" w:firstRowLastColumn="0" w:lastRowFirstColumn="0" w:lastRowLastColumn="0"/>
              <w:rPr>
                <w:rFonts w:ascii="Courier New" w:hAnsi="Courier New" w:cs="Courier New"/>
                <w:sz w:val="14"/>
              </w:rPr>
            </w:pPr>
            <w:r>
              <w:rPr>
                <w:rFonts w:ascii="Courier New" w:hAnsi="Courier New" w:cs="Courier New"/>
                <w:sz w:val="14"/>
              </w:rPr>
              <w:t>description</w:t>
            </w:r>
            <w:r w:rsidRPr="00214138">
              <w:rPr>
                <w:rFonts w:ascii="Courier New" w:hAnsi="Courier New" w:cs="Courier New"/>
                <w:sz w:val="14"/>
              </w:rPr>
              <w:t>.</w:t>
            </w:r>
            <w:r w:rsidR="00115228">
              <w:rPr>
                <w:rFonts w:ascii="Courier New" w:hAnsi="Courier New" w:cs="Courier New"/>
                <w:sz w:val="14"/>
              </w:rPr>
              <w:t>referenceUnit</w:t>
            </w:r>
            <w:r w:rsidRPr="00214138">
              <w:rPr>
                <w:rFonts w:ascii="Courier New" w:hAnsi="Courier New" w:cs="Courier New"/>
                <w:sz w:val="14"/>
              </w:rPr>
              <w:t>.</w:t>
            </w:r>
            <w:r w:rsidR="00115228">
              <w:rPr>
                <w:rFonts w:ascii="Courier New" w:hAnsi="Courier New" w:cs="Courier New"/>
                <w:sz w:val="14"/>
              </w:rPr>
              <w:t>termName</w:t>
            </w:r>
            <w:r w:rsidRPr="00214138">
              <w:rPr>
                <w:rFonts w:ascii="Courier New" w:hAnsi="Courier New" w:cs="Courier New"/>
                <w:sz w:val="14"/>
              </w:rPr>
              <w:t>:(</w:t>
            </w:r>
            <w:r>
              <w:rPr>
                <w:rFonts w:ascii="Courier New" w:hAnsi="Courier New" w:cs="Courier New"/>
                <w:sz w:val="14"/>
              </w:rPr>
              <w:t>park</w:t>
            </w:r>
            <w:r w:rsidRPr="00214138">
              <w:rPr>
                <w:rFonts w:ascii="Courier New" w:hAnsi="Courier New" w:cs="Courier New"/>
                <w:sz w:val="14"/>
              </w:rPr>
              <w:t>)</w:t>
            </w:r>
          </w:p>
          <w:p w:rsidR="00395315" w:rsidRPr="001B6D50" w:rsidRDefault="00395315" w:rsidP="00EF0DE6">
            <w:pPr>
              <w:pStyle w:val="TableContents"/>
              <w:cnfStyle w:val="000000100000" w:firstRow="0" w:lastRow="0" w:firstColumn="0" w:lastColumn="0" w:oddVBand="0" w:evenVBand="0" w:oddHBand="1" w:evenHBand="0" w:firstRowFirstColumn="0" w:firstRowLastColumn="0" w:lastRowFirstColumn="0" w:lastRowLastColumn="0"/>
            </w:pPr>
            <w:proofErr w:type="gramStart"/>
            <w:r>
              <w:t>only</w:t>
            </w:r>
            <w:proofErr w:type="gramEnd"/>
            <w:r>
              <w:t xml:space="preserve"> results with the keyword “park” inside the &lt;name&gt; tag inside the &lt;reference-unit&gt; tag will be returned.</w:t>
            </w:r>
          </w:p>
        </w:tc>
        <w:tc>
          <w:tcPr>
            <w:tcW w:w="2640" w:type="dxa"/>
            <w:tcBorders>
              <w:left w:val="single" w:sz="8" w:space="0" w:color="F79646" w:themeColor="accent6"/>
            </w:tcBorders>
          </w:tcPr>
          <w:p w:rsidR="00395315" w:rsidRPr="00E16607" w:rsidRDefault="00395315" w:rsidP="00EF0DE6">
            <w:pPr>
              <w:pStyle w:val="TableContents"/>
              <w:ind w:left="273" w:hanging="273"/>
              <w:cnfStyle w:val="000000100000" w:firstRow="0" w:lastRow="0" w:firstColumn="0" w:lastColumn="0" w:oddVBand="0" w:evenVBand="0" w:oddHBand="1" w:evenHBand="0" w:firstRowFirstColumn="0" w:firstRowLastColumn="0" w:lastRowFirstColumn="0" w:lastRowLastColumn="0"/>
            </w:pPr>
            <w:proofErr w:type="gramStart"/>
            <w:r>
              <w:t>description</w:t>
            </w:r>
            <w:proofErr w:type="gramEnd"/>
            <w:r>
              <w:t>.</w:t>
            </w:r>
            <w:r>
              <w:br/>
            </w:r>
            <w:r w:rsidR="003412C1" w:rsidRPr="003412C1">
              <w:t>referenceUnit.termName</w:t>
            </w:r>
            <w:r>
              <w:t>:</w:t>
            </w:r>
            <w:r>
              <w:br/>
              <w:t>(college park)</w:t>
            </w:r>
          </w:p>
        </w:tc>
      </w:tr>
      <w:tr w:rsidR="00395315" w:rsidTr="006631BB">
        <w:tblPrEx>
          <w:tblLook w:val="04A0" w:firstRow="1" w:lastRow="0" w:firstColumn="1" w:lastColumn="0" w:noHBand="0" w:noVBand="1"/>
        </w:tblPrEx>
        <w:trPr>
          <w:cantSplit/>
        </w:trPr>
        <w:tc>
          <w:tcPr>
            <w:cnfStyle w:val="001000000000" w:firstRow="0" w:lastRow="0" w:firstColumn="1" w:lastColumn="0" w:oddVBand="0" w:evenVBand="0" w:oddHBand="0" w:evenHBand="0" w:firstRowFirstColumn="0" w:firstRowLastColumn="0" w:lastRowFirstColumn="0" w:lastRowLastColumn="0"/>
            <w:tcW w:w="2277" w:type="dxa"/>
            <w:tcBorders>
              <w:right w:val="single" w:sz="8" w:space="0" w:color="F79646" w:themeColor="accent6"/>
            </w:tcBorders>
          </w:tcPr>
          <w:p w:rsidR="00395315" w:rsidRPr="00850BAE" w:rsidRDefault="00395315" w:rsidP="00EF0DE6">
            <w:pPr>
              <w:pStyle w:val="TableContents"/>
              <w:ind w:left="270" w:hanging="270"/>
              <w:rPr>
                <w:b w:val="0"/>
                <w:bCs w:val="0"/>
                <w:i/>
              </w:rPr>
            </w:pPr>
            <w:r w:rsidRPr="00B3728A">
              <w:rPr>
                <w:bCs w:val="0"/>
                <w:i/>
              </w:rPr>
              <w:t>xmlField.tag.@attribute</w:t>
            </w:r>
            <w:proofErr w:type="gramStart"/>
            <w:r w:rsidRPr="00B3728A">
              <w:rPr>
                <w:bCs w:val="0"/>
                <w:i/>
              </w:rPr>
              <w:t>:</w:t>
            </w:r>
            <w:proofErr w:type="gramEnd"/>
            <w:r>
              <w:rPr>
                <w:b w:val="0"/>
                <w:bCs w:val="0"/>
                <w:i/>
              </w:rPr>
              <w:br/>
              <w:t xml:space="preserve">(terms…) </w:t>
            </w:r>
          </w:p>
        </w:tc>
        <w:tc>
          <w:tcPr>
            <w:tcW w:w="3939" w:type="dxa"/>
            <w:tcBorders>
              <w:left w:val="single" w:sz="8" w:space="0" w:color="F79646" w:themeColor="accent6"/>
              <w:right w:val="single" w:sz="8" w:space="0" w:color="F79646" w:themeColor="accent6"/>
            </w:tcBorders>
          </w:tcPr>
          <w:p w:rsidR="00395315" w:rsidRPr="008D3DAE" w:rsidRDefault="00395315" w:rsidP="00EF0DE6">
            <w:pPr>
              <w:pStyle w:val="TableContents"/>
              <w:cnfStyle w:val="000000000000" w:firstRow="0" w:lastRow="0" w:firstColumn="0" w:lastColumn="0" w:oddVBand="0" w:evenVBand="0" w:oddHBand="0" w:evenHBand="0" w:firstRowFirstColumn="0" w:firstRowLastColumn="0" w:lastRowFirstColumn="0" w:lastRowLastColumn="0"/>
            </w:pPr>
            <w:r>
              <w:t>Attributes can be specified using the “@” symbol for the XML tag.</w:t>
            </w:r>
          </w:p>
        </w:tc>
        <w:tc>
          <w:tcPr>
            <w:tcW w:w="2640" w:type="dxa"/>
            <w:tcBorders>
              <w:left w:val="single" w:sz="8" w:space="0" w:color="F79646" w:themeColor="accent6"/>
            </w:tcBorders>
          </w:tcPr>
          <w:p w:rsidR="00ED7D8C" w:rsidRPr="00E16607" w:rsidRDefault="003575D1" w:rsidP="003575D1">
            <w:pPr>
              <w:pStyle w:val="TableContents"/>
              <w:ind w:left="174" w:hanging="174"/>
              <w:cnfStyle w:val="000000000000" w:firstRow="0" w:lastRow="0" w:firstColumn="0" w:lastColumn="0" w:oddVBand="0" w:evenVBand="0" w:oddHBand="0" w:evenHBand="0" w:firstRowFirstColumn="0" w:firstRowLastColumn="0" w:lastRowFirstColumn="0" w:lastRowLastColumn="0"/>
            </w:pPr>
            <w:proofErr w:type="gramStart"/>
            <w:r>
              <w:t>publicC</w:t>
            </w:r>
            <w:r w:rsidR="00ED7D8C">
              <w:t>ontributions</w:t>
            </w:r>
            <w:proofErr w:type="gramEnd"/>
            <w:r w:rsidR="00ED7D8C">
              <w:t>.</w:t>
            </w:r>
            <w:r>
              <w:br/>
            </w:r>
            <w:r w:rsidR="00ED7D8C">
              <w:t>comment.@user:tjefferson</w:t>
            </w:r>
          </w:p>
        </w:tc>
      </w:tr>
    </w:tbl>
    <w:p w:rsidR="00577437" w:rsidRDefault="00577437" w:rsidP="006631BB">
      <w:pPr>
        <w:pStyle w:val="InlineHeading"/>
        <w:ind w:left="360"/>
      </w:pPr>
      <w:r>
        <w:t>Tokenization of Keyword Fields</w:t>
      </w:r>
    </w:p>
    <w:p w:rsidR="00577437" w:rsidRDefault="00577437" w:rsidP="006631BB">
      <w:pPr>
        <w:pStyle w:val="BodyText"/>
        <w:ind w:left="360"/>
      </w:pPr>
      <w:r>
        <w:t>Text in keyword searches are automatically split into separate terms on punctuation and white space. For example, the query:</w:t>
      </w:r>
    </w:p>
    <w:p w:rsidR="00577437" w:rsidRDefault="00577437" w:rsidP="006631BB">
      <w:pPr>
        <w:pStyle w:val="BodyText"/>
        <w:ind w:left="360"/>
      </w:pPr>
      <w:r>
        <w:tab/>
      </w:r>
      <w:proofErr w:type="gramStart"/>
      <w:r w:rsidR="004D5BDA">
        <w:t>diesel-electric</w:t>
      </w:r>
      <w:proofErr w:type="gramEnd"/>
      <w:r>
        <w:t xml:space="preserve"> </w:t>
      </w:r>
      <w:r w:rsidR="004D5BDA">
        <w:t>tank/armored-vehicle</w:t>
      </w:r>
    </w:p>
    <w:p w:rsidR="00A3363D" w:rsidRDefault="00577437" w:rsidP="006631BB">
      <w:pPr>
        <w:pStyle w:val="BodyText"/>
        <w:keepNext/>
        <w:ind w:left="360"/>
      </w:pPr>
      <w:r>
        <w:t>Will be search</w:t>
      </w:r>
      <w:r w:rsidR="00DC7A11">
        <w:t>ed</w:t>
      </w:r>
      <w:r>
        <w:t xml:space="preserve"> as:</w:t>
      </w:r>
    </w:p>
    <w:p w:rsidR="00577437" w:rsidRPr="00577437" w:rsidRDefault="00577437" w:rsidP="006631BB">
      <w:pPr>
        <w:pStyle w:val="BodyText"/>
        <w:ind w:left="360"/>
      </w:pPr>
      <w:r>
        <w:tab/>
      </w:r>
      <w:proofErr w:type="gramStart"/>
      <w:r w:rsidR="004D5BDA">
        <w:t>diesel</w:t>
      </w:r>
      <w:proofErr w:type="gramEnd"/>
      <w:r w:rsidR="004D5BDA">
        <w:t xml:space="preserve"> </w:t>
      </w:r>
      <w:r>
        <w:t xml:space="preserve">AND </w:t>
      </w:r>
      <w:r w:rsidR="004D5BDA">
        <w:t xml:space="preserve">electric </w:t>
      </w:r>
      <w:r>
        <w:t xml:space="preserve">AND </w:t>
      </w:r>
      <w:r w:rsidR="004D5BDA">
        <w:t xml:space="preserve">tank </w:t>
      </w:r>
      <w:r>
        <w:t xml:space="preserve">AND </w:t>
      </w:r>
      <w:r w:rsidR="004D5BDA">
        <w:t>armored</w:t>
      </w:r>
      <w:r>
        <w:t xml:space="preserve"> AND </w:t>
      </w:r>
      <w:r w:rsidR="004D5BDA">
        <w:t>vehicle</w:t>
      </w:r>
    </w:p>
    <w:p w:rsidR="00556B90" w:rsidRDefault="00556B90" w:rsidP="006631BB">
      <w:pPr>
        <w:pStyle w:val="InlineHeading"/>
        <w:ind w:left="360"/>
      </w:pPr>
      <w:bookmarkStart w:id="187" w:name="_Ref379623700"/>
      <w:bookmarkStart w:id="188" w:name="_Ref379627376"/>
      <w:bookmarkEnd w:id="185"/>
      <w:r>
        <w:lastRenderedPageBreak/>
        <w:t>Example of Complex Nested Field: Operators</w:t>
      </w:r>
    </w:p>
    <w:p w:rsidR="00556B90" w:rsidRDefault="00556B90" w:rsidP="006631BB">
      <w:pPr>
        <w:pStyle w:val="BodyText"/>
        <w:ind w:left="360"/>
      </w:pPr>
      <w:r>
        <w:t>XML fields support complex nested field: operators. For example, to search only those variant control numbers where the specified variant type is “Search Identifier”, you might use the following expression:</w:t>
      </w:r>
    </w:p>
    <w:p w:rsidR="00556B90" w:rsidRDefault="00556B90" w:rsidP="006631BB">
      <w:pPr>
        <w:pStyle w:val="code"/>
        <w:ind w:left="1620"/>
      </w:pPr>
      <w:proofErr w:type="gramStart"/>
      <w:r>
        <w:t>description.variant</w:t>
      </w:r>
      <w:r w:rsidR="003B21CF">
        <w:t>C</w:t>
      </w:r>
      <w:r>
        <w:t>ontrol</w:t>
      </w:r>
      <w:r w:rsidR="003B21CF">
        <w:t>N</w:t>
      </w:r>
      <w:r>
        <w:t>umber:</w:t>
      </w:r>
      <w:proofErr w:type="gramEnd"/>
      <w:r>
        <w:t xml:space="preserve">(type:"Search Identifier" AND </w:t>
      </w:r>
      <w:r>
        <w:br/>
        <w:t>number:(learning center))</w:t>
      </w:r>
    </w:p>
    <w:p w:rsidR="00556B90" w:rsidRDefault="00556B90" w:rsidP="006631BB">
      <w:pPr>
        <w:pStyle w:val="BodyText"/>
        <w:ind w:left="360"/>
      </w:pPr>
      <w:r>
        <w:t xml:space="preserve">This expression will match </w:t>
      </w:r>
      <w:r w:rsidRPr="004B00CD">
        <w:rPr>
          <w:i/>
          <w:u w:val="single"/>
        </w:rPr>
        <w:t>only</w:t>
      </w:r>
      <w:r>
        <w:t xml:space="preserve"> descriptions which contain the specified &lt;type&gt; and &lt;number&gt; inside the </w:t>
      </w:r>
      <w:r w:rsidRPr="008B4CE2">
        <w:rPr>
          <w:i/>
        </w:rPr>
        <w:t>same</w:t>
      </w:r>
      <w:r>
        <w:t xml:space="preserve"> &lt;variant</w:t>
      </w:r>
      <w:r w:rsidR="003B21CF">
        <w:t>C</w:t>
      </w:r>
      <w:r>
        <w:t>ontrol</w:t>
      </w:r>
      <w:r w:rsidR="003B21CF">
        <w:t>N</w:t>
      </w:r>
      <w:r>
        <w:t xml:space="preserve">umber&gt; tag. If the type and number are within two </w:t>
      </w:r>
      <w:r w:rsidRPr="008B4CE2">
        <w:rPr>
          <w:i/>
        </w:rPr>
        <w:t>different</w:t>
      </w:r>
      <w:r>
        <w:t xml:space="preserve"> &lt;variant</w:t>
      </w:r>
      <w:r w:rsidR="003B21CF">
        <w:t>C</w:t>
      </w:r>
      <w:r>
        <w:t>ontrol</w:t>
      </w:r>
      <w:r w:rsidR="003B21CF">
        <w:t>N</w:t>
      </w:r>
      <w:r>
        <w:t>umber&gt; tags, then it will not be matched.</w:t>
      </w:r>
    </w:p>
    <w:p w:rsidR="00556B90" w:rsidRDefault="00556B90" w:rsidP="006631BB">
      <w:pPr>
        <w:pStyle w:val="BodyText"/>
        <w:ind w:left="360"/>
      </w:pPr>
      <w:r>
        <w:t>For example, given the above search expression, the following will be matched:</w:t>
      </w:r>
    </w:p>
    <w:p w:rsidR="00556B90" w:rsidRDefault="00556B90" w:rsidP="006631BB">
      <w:pPr>
        <w:pStyle w:val="code"/>
        <w:ind w:left="1620"/>
      </w:pPr>
      <w:r>
        <w:t xml:space="preserve"> &lt;</w:t>
      </w:r>
      <w:proofErr w:type="gramStart"/>
      <w:r w:rsidR="00B926E8" w:rsidRPr="00B926E8">
        <w:t>variantControlNumber</w:t>
      </w:r>
      <w:proofErr w:type="gramEnd"/>
      <w:r>
        <w:t>&gt;</w:t>
      </w:r>
    </w:p>
    <w:p w:rsidR="00556B90" w:rsidRDefault="00556B90" w:rsidP="006631BB">
      <w:pPr>
        <w:pStyle w:val="code"/>
        <w:ind w:left="1620"/>
      </w:pPr>
      <w:r>
        <w:t xml:space="preserve">    &lt;</w:t>
      </w:r>
      <w:proofErr w:type="gramStart"/>
      <w:r w:rsidR="00B926E8">
        <w:t>number</w:t>
      </w:r>
      <w:r>
        <w:t>&gt;</w:t>
      </w:r>
      <w:proofErr w:type="gramEnd"/>
      <w:r>
        <w:t xml:space="preserve">si </w:t>
      </w:r>
      <w:r w:rsidRPr="009279C1">
        <w:rPr>
          <w:b/>
          <w:color w:val="FF0000"/>
        </w:rPr>
        <w:t>Learning Center</w:t>
      </w:r>
      <w:r>
        <w:t>&lt;/</w:t>
      </w:r>
      <w:r w:rsidR="00B926E8">
        <w:t>number</w:t>
      </w:r>
      <w:r>
        <w:t>&gt;</w:t>
      </w:r>
    </w:p>
    <w:p w:rsidR="00556B90" w:rsidRDefault="00556B90" w:rsidP="006631BB">
      <w:pPr>
        <w:pStyle w:val="code"/>
        <w:ind w:left="1620"/>
      </w:pPr>
      <w:r>
        <w:t xml:space="preserve">    &lt;</w:t>
      </w:r>
      <w:proofErr w:type="gramStart"/>
      <w:r w:rsidR="00B926E8">
        <w:t>note</w:t>
      </w:r>
      <w:r>
        <w:t>&gt;</w:t>
      </w:r>
      <w:proofErr w:type="gramEnd"/>
      <w:r>
        <w:t>si Learning Center&lt;/</w:t>
      </w:r>
      <w:r w:rsidR="00B926E8">
        <w:t>note</w:t>
      </w:r>
      <w:r>
        <w:t>&gt;</w:t>
      </w:r>
    </w:p>
    <w:p w:rsidR="00556B90" w:rsidRDefault="00556B90" w:rsidP="006631BB">
      <w:pPr>
        <w:pStyle w:val="code"/>
        <w:ind w:left="1620"/>
      </w:pPr>
      <w:r>
        <w:t xml:space="preserve">    &lt;</w:t>
      </w:r>
      <w:proofErr w:type="gramStart"/>
      <w:r>
        <w:t>type</w:t>
      </w:r>
      <w:proofErr w:type="gramEnd"/>
      <w:r>
        <w:t>&gt;</w:t>
      </w:r>
      <w:r w:rsidR="00C55FB4">
        <w:t>&lt;termName&gt;</w:t>
      </w:r>
      <w:r w:rsidRPr="009279C1">
        <w:rPr>
          <w:color w:val="FF0000"/>
        </w:rPr>
        <w:t>Search Identifier</w:t>
      </w:r>
      <w:r w:rsidR="003412C1" w:rsidRPr="003412C1">
        <w:t>&lt;/termName&gt;</w:t>
      </w:r>
      <w:r>
        <w:t>&lt;/type&gt;</w:t>
      </w:r>
    </w:p>
    <w:p w:rsidR="00556B90" w:rsidRDefault="00556B90" w:rsidP="006631BB">
      <w:pPr>
        <w:pStyle w:val="code"/>
        <w:ind w:left="1620"/>
      </w:pPr>
      <w:r>
        <w:t xml:space="preserve"> &lt;/</w:t>
      </w:r>
      <w:r w:rsidR="00B926E8" w:rsidRPr="00B926E8">
        <w:t>variantControlNumber</w:t>
      </w:r>
      <w:r>
        <w:t>&gt;</w:t>
      </w:r>
    </w:p>
    <w:p w:rsidR="00556B90" w:rsidRDefault="00556B90" w:rsidP="006631BB">
      <w:pPr>
        <w:pStyle w:val="BodyText"/>
        <w:ind w:left="360"/>
      </w:pPr>
      <w:r>
        <w:t xml:space="preserve">But the following will </w:t>
      </w:r>
      <w:r w:rsidRPr="008F7474">
        <w:rPr>
          <w:i/>
          <w:u w:val="single"/>
        </w:rPr>
        <w:t>not</w:t>
      </w:r>
      <w:r>
        <w:t>:</w:t>
      </w:r>
    </w:p>
    <w:p w:rsidR="00556B90" w:rsidRDefault="00556B90" w:rsidP="006631BB">
      <w:pPr>
        <w:pStyle w:val="code"/>
        <w:ind w:left="1620"/>
      </w:pPr>
      <w:r>
        <w:t xml:space="preserve"> &lt;</w:t>
      </w:r>
      <w:proofErr w:type="gramStart"/>
      <w:r w:rsidR="00B926E8" w:rsidRPr="00B926E8">
        <w:t>variantControlNumber</w:t>
      </w:r>
      <w:proofErr w:type="gramEnd"/>
      <w:r>
        <w:t>&gt;</w:t>
      </w:r>
    </w:p>
    <w:p w:rsidR="00556B90" w:rsidRDefault="00556B90" w:rsidP="006631BB">
      <w:pPr>
        <w:pStyle w:val="code"/>
        <w:ind w:left="1620"/>
      </w:pPr>
      <w:r>
        <w:t xml:space="preserve">    &lt;</w:t>
      </w:r>
      <w:proofErr w:type="gramStart"/>
      <w:r w:rsidR="00C55FB4">
        <w:t>number</w:t>
      </w:r>
      <w:r>
        <w:t>&gt;</w:t>
      </w:r>
      <w:proofErr w:type="gramEnd"/>
      <w:r>
        <w:t xml:space="preserve">si </w:t>
      </w:r>
      <w:r w:rsidRPr="009279C1">
        <w:rPr>
          <w:color w:val="FF0000"/>
        </w:rPr>
        <w:t>Learning Center</w:t>
      </w:r>
      <w:r>
        <w:t>&lt;/</w:t>
      </w:r>
      <w:r w:rsidR="00C55FB4">
        <w:t>number</w:t>
      </w:r>
      <w:r>
        <w:t>&gt;</w:t>
      </w:r>
    </w:p>
    <w:p w:rsidR="00556B90" w:rsidRDefault="00556B90" w:rsidP="006631BB">
      <w:pPr>
        <w:pStyle w:val="code"/>
        <w:ind w:left="1620"/>
      </w:pPr>
      <w:r>
        <w:t xml:space="preserve">    &lt;</w:t>
      </w:r>
      <w:proofErr w:type="gramStart"/>
      <w:r w:rsidR="00C55FB4">
        <w:t>note</w:t>
      </w:r>
      <w:r>
        <w:t>&gt;</w:t>
      </w:r>
      <w:proofErr w:type="gramEnd"/>
      <w:r>
        <w:t>si Learning Center&lt;/</w:t>
      </w:r>
      <w:r w:rsidR="00C55FB4">
        <w:t>note</w:t>
      </w:r>
      <w:r>
        <w:t>&gt;</w:t>
      </w:r>
    </w:p>
    <w:p w:rsidR="00556B90" w:rsidRDefault="00556B90" w:rsidP="006631BB">
      <w:pPr>
        <w:pStyle w:val="code"/>
        <w:ind w:left="1620"/>
      </w:pPr>
      <w:r>
        <w:t xml:space="preserve">    &lt;</w:t>
      </w:r>
      <w:proofErr w:type="gramStart"/>
      <w:r w:rsidR="00C55FB4">
        <w:t>type</w:t>
      </w:r>
      <w:proofErr w:type="gramEnd"/>
      <w:r>
        <w:t>&gt;</w:t>
      </w:r>
      <w:r w:rsidR="00C55FB4">
        <w:t>&lt;termName&gt;</w:t>
      </w:r>
      <w:r>
        <w:t>Learning Center Type</w:t>
      </w:r>
      <w:r w:rsidR="00C55FB4">
        <w:t>&lt;/termName&gt;</w:t>
      </w:r>
      <w:r>
        <w:t>&lt;/</w:t>
      </w:r>
      <w:r w:rsidR="00C55FB4">
        <w:t>type</w:t>
      </w:r>
      <w:r>
        <w:t>&gt;</w:t>
      </w:r>
    </w:p>
    <w:p w:rsidR="00556B90" w:rsidRDefault="00556B90" w:rsidP="006631BB">
      <w:pPr>
        <w:pStyle w:val="code"/>
        <w:ind w:left="1620"/>
      </w:pPr>
      <w:r>
        <w:t xml:space="preserve"> &lt;/</w:t>
      </w:r>
      <w:r w:rsidR="00B926E8" w:rsidRPr="00B926E8">
        <w:t>variantControlNumber</w:t>
      </w:r>
      <w:r>
        <w:t>&gt;</w:t>
      </w:r>
    </w:p>
    <w:p w:rsidR="00556B90" w:rsidRDefault="00556B90" w:rsidP="006631BB">
      <w:pPr>
        <w:pStyle w:val="code"/>
        <w:ind w:left="1620"/>
      </w:pPr>
      <w:r>
        <w:t xml:space="preserve"> &lt;</w:t>
      </w:r>
      <w:proofErr w:type="gramStart"/>
      <w:r w:rsidR="00B926E8" w:rsidRPr="00B926E8">
        <w:t>variantControlNumber</w:t>
      </w:r>
      <w:proofErr w:type="gramEnd"/>
      <w:r>
        <w:t>&gt;</w:t>
      </w:r>
    </w:p>
    <w:p w:rsidR="00556B90" w:rsidRDefault="00556B90" w:rsidP="006631BB">
      <w:pPr>
        <w:pStyle w:val="code"/>
        <w:ind w:left="1620"/>
      </w:pPr>
      <w:r>
        <w:t xml:space="preserve">    &lt;</w:t>
      </w:r>
      <w:proofErr w:type="gramStart"/>
      <w:r>
        <w:t>number&gt;</w:t>
      </w:r>
      <w:proofErr w:type="gramEnd"/>
      <w:r>
        <w:t>si National History Standard Era 8&lt;/number&gt;</w:t>
      </w:r>
    </w:p>
    <w:p w:rsidR="00556B90" w:rsidRDefault="00556B90" w:rsidP="006631BB">
      <w:pPr>
        <w:pStyle w:val="code"/>
        <w:ind w:left="1620"/>
      </w:pPr>
      <w:r>
        <w:t xml:space="preserve">    &lt;</w:t>
      </w:r>
      <w:proofErr w:type="gramStart"/>
      <w:r w:rsidR="00C55FB4">
        <w:t>note</w:t>
      </w:r>
      <w:r>
        <w:t>&gt;</w:t>
      </w:r>
      <w:proofErr w:type="gramEnd"/>
      <w:r>
        <w:t>si National History Standard Era 8&lt;/</w:t>
      </w:r>
      <w:r w:rsidR="00C55FB4">
        <w:t>note</w:t>
      </w:r>
      <w:r>
        <w:t>&gt;</w:t>
      </w:r>
    </w:p>
    <w:p w:rsidR="00556B90" w:rsidRDefault="00556B90" w:rsidP="006631BB">
      <w:pPr>
        <w:pStyle w:val="code"/>
        <w:ind w:left="1620"/>
      </w:pPr>
      <w:r>
        <w:t xml:space="preserve">    &lt;</w:t>
      </w:r>
      <w:proofErr w:type="gramStart"/>
      <w:r>
        <w:t>type</w:t>
      </w:r>
      <w:proofErr w:type="gramEnd"/>
      <w:r>
        <w:t>&gt;</w:t>
      </w:r>
      <w:r w:rsidR="00C55FB4">
        <w:t>&lt;termName&gt;</w:t>
      </w:r>
      <w:r w:rsidRPr="009279C1">
        <w:rPr>
          <w:color w:val="FF0000"/>
        </w:rPr>
        <w:t>Search Identifier</w:t>
      </w:r>
      <w:r w:rsidR="00C55FB4">
        <w:t>&lt;/termName&gt;</w:t>
      </w:r>
      <w:r>
        <w:t>&lt;/type&gt;</w:t>
      </w:r>
    </w:p>
    <w:p w:rsidR="00556B90" w:rsidRPr="004C45FE" w:rsidRDefault="00556B90" w:rsidP="006631BB">
      <w:pPr>
        <w:pStyle w:val="code"/>
        <w:ind w:left="1620"/>
      </w:pPr>
      <w:r>
        <w:t xml:space="preserve"> &lt;/</w:t>
      </w:r>
      <w:r w:rsidR="00B926E8" w:rsidRPr="00B926E8">
        <w:t>variantControlNumber</w:t>
      </w:r>
      <w:r>
        <w:t>&gt;</w:t>
      </w:r>
    </w:p>
    <w:p w:rsidR="00791DC0" w:rsidRDefault="00835CD9" w:rsidP="006631BB">
      <w:pPr>
        <w:pStyle w:val="Heading3"/>
      </w:pPr>
      <w:bookmarkStart w:id="189" w:name="_Ref383261897"/>
      <w:bookmarkStart w:id="190" w:name="_Toc384766150"/>
      <w:r>
        <w:t>Date</w:t>
      </w:r>
      <w:r w:rsidR="00DC0619">
        <w:t xml:space="preserve"> and Date-Time</w:t>
      </w:r>
      <w:r>
        <w:t xml:space="preserve"> Fields</w:t>
      </w:r>
      <w:bookmarkEnd w:id="186"/>
      <w:bookmarkEnd w:id="187"/>
      <w:bookmarkEnd w:id="188"/>
      <w:bookmarkEnd w:id="189"/>
      <w:bookmarkEnd w:id="190"/>
    </w:p>
    <w:p w:rsidR="00D802A6" w:rsidRPr="00556B90" w:rsidRDefault="002D6483" w:rsidP="006631BB">
      <w:pPr>
        <w:pStyle w:val="BodyText"/>
        <w:keepNext/>
        <w:ind w:left="360"/>
      </w:pPr>
      <w:r w:rsidRPr="00556B90">
        <w:t xml:space="preserve">The following </w:t>
      </w:r>
      <w:r w:rsidR="00D802A6" w:rsidRPr="00556B90">
        <w:t>operators and options</w:t>
      </w:r>
      <w:r w:rsidRPr="00556B90">
        <w:t xml:space="preserve"> can be used to search over</w:t>
      </w:r>
      <w:r w:rsidR="00556B90" w:rsidRPr="00556B90">
        <w:t xml:space="preserve"> both date and date-time fields.</w:t>
      </w:r>
    </w:p>
    <w:p w:rsidR="00556B90" w:rsidRPr="00D802A6" w:rsidRDefault="00556B90" w:rsidP="006631BB">
      <w:pPr>
        <w:pStyle w:val="BodyText"/>
        <w:keepNext/>
        <w:spacing w:after="240"/>
        <w:ind w:left="360"/>
      </w:pPr>
      <w:r>
        <w:t xml:space="preserve">Note that date and date-time </w:t>
      </w:r>
      <w:r>
        <w:rPr>
          <w:i/>
          <w:u w:val="single"/>
        </w:rPr>
        <w:t>range</w:t>
      </w:r>
      <w:r>
        <w:t xml:space="preserve"> searches will only work over select fields. In particular, the field must not be multi-valued.</w:t>
      </w:r>
    </w:p>
    <w:tbl>
      <w:tblPr>
        <w:tblStyle w:val="LightList-Accent6"/>
        <w:tblW w:w="0" w:type="auto"/>
        <w:tblCellMar>
          <w:left w:w="58" w:type="dxa"/>
          <w:right w:w="58" w:type="dxa"/>
        </w:tblCellMar>
        <w:tblLook w:val="00A0" w:firstRow="1" w:lastRow="0" w:firstColumn="1" w:lastColumn="0" w:noHBand="0" w:noVBand="0"/>
      </w:tblPr>
      <w:tblGrid>
        <w:gridCol w:w="1990"/>
        <w:gridCol w:w="3963"/>
        <w:gridCol w:w="2803"/>
      </w:tblGrid>
      <w:tr w:rsidR="00D802A6" w:rsidRPr="009B31D5" w:rsidTr="006631B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90" w:type="dxa"/>
          </w:tcPr>
          <w:p w:rsidR="00D802A6" w:rsidRPr="009B31D5" w:rsidRDefault="00D802A6" w:rsidP="0091529A">
            <w:pPr>
              <w:pStyle w:val="TableContents"/>
              <w:keepNext/>
              <w:ind w:left="270" w:hanging="270"/>
              <w:rPr>
                <w:sz w:val="22"/>
                <w:szCs w:val="22"/>
              </w:rPr>
            </w:pPr>
            <w:r w:rsidRPr="009B31D5">
              <w:rPr>
                <w:sz w:val="22"/>
                <w:szCs w:val="22"/>
              </w:rPr>
              <w:t>Query Operator</w:t>
            </w:r>
          </w:p>
        </w:tc>
        <w:tc>
          <w:tcPr>
            <w:cnfStyle w:val="000010000000" w:firstRow="0" w:lastRow="0" w:firstColumn="0" w:lastColumn="0" w:oddVBand="1" w:evenVBand="0" w:oddHBand="0" w:evenHBand="0" w:firstRowFirstColumn="0" w:firstRowLastColumn="0" w:lastRowFirstColumn="0" w:lastRowLastColumn="0"/>
            <w:tcW w:w="3963" w:type="dxa"/>
          </w:tcPr>
          <w:p w:rsidR="00D802A6" w:rsidRPr="009B31D5" w:rsidRDefault="00D802A6" w:rsidP="0091529A">
            <w:pPr>
              <w:pStyle w:val="TableContents"/>
              <w:keepNext/>
              <w:rPr>
                <w:sz w:val="22"/>
                <w:szCs w:val="22"/>
              </w:rPr>
            </w:pPr>
            <w:r w:rsidRPr="009B31D5">
              <w:rPr>
                <w:sz w:val="22"/>
                <w:szCs w:val="22"/>
              </w:rPr>
              <w:t>Description</w:t>
            </w:r>
          </w:p>
        </w:tc>
        <w:tc>
          <w:tcPr>
            <w:tcW w:w="2803" w:type="dxa"/>
          </w:tcPr>
          <w:p w:rsidR="00D802A6" w:rsidRPr="009B31D5" w:rsidRDefault="00D802A6" w:rsidP="0091529A">
            <w:pPr>
              <w:pStyle w:val="TableContents"/>
              <w:keepNext/>
              <w:ind w:left="273" w:hanging="273"/>
              <w:cnfStyle w:val="100000000000" w:firstRow="1" w:lastRow="0" w:firstColumn="0" w:lastColumn="0" w:oddVBand="0" w:evenVBand="0" w:oddHBand="0" w:evenHBand="0" w:firstRowFirstColumn="0" w:firstRowLastColumn="0" w:lastRowFirstColumn="0" w:lastRowLastColumn="0"/>
              <w:rPr>
                <w:sz w:val="22"/>
                <w:szCs w:val="22"/>
              </w:rPr>
            </w:pPr>
            <w:r w:rsidRPr="009B31D5">
              <w:rPr>
                <w:sz w:val="22"/>
                <w:szCs w:val="22"/>
              </w:rPr>
              <w:t>Examples</w:t>
            </w:r>
          </w:p>
        </w:tc>
      </w:tr>
      <w:tr w:rsidR="00D802A6"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0" w:type="dxa"/>
          </w:tcPr>
          <w:p w:rsidR="00D802A6" w:rsidRPr="008D3DAE" w:rsidRDefault="00D802A6" w:rsidP="00BC5FD0">
            <w:pPr>
              <w:pStyle w:val="TableContents"/>
              <w:ind w:left="270" w:hanging="270"/>
              <w:rPr>
                <w:b w:val="0"/>
                <w:bCs w:val="0"/>
                <w:i/>
              </w:rPr>
            </w:pPr>
            <w:r>
              <w:rPr>
                <w:b w:val="0"/>
                <w:bCs w:val="0"/>
                <w:i/>
              </w:rPr>
              <w:t>YYYY</w:t>
            </w:r>
          </w:p>
        </w:tc>
        <w:tc>
          <w:tcPr>
            <w:cnfStyle w:val="000010000000" w:firstRow="0" w:lastRow="0" w:firstColumn="0" w:lastColumn="0" w:oddVBand="1" w:evenVBand="0" w:oddHBand="0" w:evenHBand="0" w:firstRowFirstColumn="0" w:firstRowLastColumn="0" w:lastRowFirstColumn="0" w:lastRowLastColumn="0"/>
            <w:tcW w:w="3963" w:type="dxa"/>
          </w:tcPr>
          <w:p w:rsidR="00D802A6" w:rsidRDefault="00D802A6" w:rsidP="00D802A6">
            <w:pPr>
              <w:pStyle w:val="TableContents"/>
            </w:pPr>
            <w:r>
              <w:t>Automatically search on the entire range specified by the year.</w:t>
            </w:r>
          </w:p>
          <w:p w:rsidR="00D802A6" w:rsidRPr="008D3DAE" w:rsidRDefault="00D802A6" w:rsidP="00D802A6">
            <w:pPr>
              <w:pStyle w:val="TableContents"/>
            </w:pPr>
            <w:r>
              <w:t>This includes all seconds from midnight January 1 to 11:59:59 on December 31, inclusive.</w:t>
            </w:r>
          </w:p>
        </w:tc>
        <w:tc>
          <w:tcPr>
            <w:tcW w:w="2803" w:type="dxa"/>
          </w:tcPr>
          <w:p w:rsidR="00D802A6" w:rsidRDefault="00556B90" w:rsidP="00BC5FD0">
            <w:pPr>
              <w:pStyle w:val="TableContents"/>
              <w:ind w:left="273" w:hanging="273"/>
              <w:cnfStyle w:val="000000100000" w:firstRow="0" w:lastRow="0" w:firstColumn="0" w:lastColumn="0" w:oddVBand="0" w:evenVBand="0" w:oddHBand="1" w:evenHBand="0" w:firstRowFirstColumn="0" w:firstRowLastColumn="0" w:lastRowFirstColumn="0" w:lastRowLastColumn="0"/>
            </w:pPr>
            <w:r>
              <w:t>description.</w:t>
            </w:r>
            <w:r w:rsidR="003A6219">
              <w:t>recordHistory.</w:t>
            </w:r>
            <w:r w:rsidR="003A6219">
              <w:br/>
              <w:t>created.dateTime</w:t>
            </w:r>
            <w:r w:rsidR="00D802A6">
              <w:t>:2014</w:t>
            </w:r>
          </w:p>
          <w:p w:rsidR="00D802A6" w:rsidRPr="00E16607" w:rsidRDefault="00D802A6" w:rsidP="00BC5FD0">
            <w:pPr>
              <w:pStyle w:val="TableContents"/>
              <w:ind w:left="273" w:hanging="273"/>
              <w:cnfStyle w:val="000000100000" w:firstRow="0" w:lastRow="0" w:firstColumn="0" w:lastColumn="0" w:oddVBand="0" w:evenVBand="0" w:oddHBand="1" w:evenHBand="0" w:firstRowFirstColumn="0" w:firstRowLastColumn="0" w:lastRowFirstColumn="0" w:lastRowLastColumn="0"/>
            </w:pPr>
          </w:p>
        </w:tc>
      </w:tr>
      <w:tr w:rsidR="00BC5FD0" w:rsidTr="006631BB">
        <w:trPr>
          <w:cantSplit/>
        </w:trPr>
        <w:tc>
          <w:tcPr>
            <w:cnfStyle w:val="001000000000" w:firstRow="0" w:lastRow="0" w:firstColumn="1" w:lastColumn="0" w:oddVBand="0" w:evenVBand="0" w:oddHBand="0" w:evenHBand="0" w:firstRowFirstColumn="0" w:firstRowLastColumn="0" w:lastRowFirstColumn="0" w:lastRowLastColumn="0"/>
            <w:tcW w:w="1990" w:type="dxa"/>
          </w:tcPr>
          <w:p w:rsidR="00BC5FD0" w:rsidRPr="008D3DAE" w:rsidRDefault="00BC5FD0" w:rsidP="00BC5FD0">
            <w:pPr>
              <w:pStyle w:val="TableContents"/>
              <w:ind w:left="270" w:hanging="270"/>
              <w:rPr>
                <w:b w:val="0"/>
                <w:bCs w:val="0"/>
                <w:i/>
              </w:rPr>
            </w:pPr>
            <w:r>
              <w:rPr>
                <w:b w:val="0"/>
                <w:bCs w:val="0"/>
                <w:i/>
              </w:rPr>
              <w:t>YYYY-MM</w:t>
            </w:r>
          </w:p>
        </w:tc>
        <w:tc>
          <w:tcPr>
            <w:cnfStyle w:val="000010000000" w:firstRow="0" w:lastRow="0" w:firstColumn="0" w:lastColumn="0" w:oddVBand="1" w:evenVBand="0" w:oddHBand="0" w:evenHBand="0" w:firstRowFirstColumn="0" w:firstRowLastColumn="0" w:lastRowFirstColumn="0" w:lastRowLastColumn="0"/>
            <w:tcW w:w="3963" w:type="dxa"/>
          </w:tcPr>
          <w:p w:rsidR="00BC5FD0" w:rsidRDefault="00BC5FD0" w:rsidP="00BC5FD0">
            <w:pPr>
              <w:pStyle w:val="TableContents"/>
            </w:pPr>
            <w:r>
              <w:t>Automatically search on the entire range specified by the year and month.</w:t>
            </w:r>
          </w:p>
          <w:p w:rsidR="00BC5FD0" w:rsidRPr="008D3DAE" w:rsidRDefault="00BC5FD0" w:rsidP="00BC5FD0">
            <w:pPr>
              <w:pStyle w:val="TableContents"/>
            </w:pPr>
            <w:r>
              <w:t>This includes all seconds from midnight on the first of the month to 11:59:59pm on the last day of the month, inclusive.</w:t>
            </w:r>
          </w:p>
        </w:tc>
        <w:tc>
          <w:tcPr>
            <w:tcW w:w="2803" w:type="dxa"/>
          </w:tcPr>
          <w:p w:rsidR="00BC5FD0" w:rsidRDefault="00556B90" w:rsidP="00BC5FD0">
            <w:pPr>
              <w:pStyle w:val="TableContents"/>
              <w:ind w:left="273" w:hanging="273"/>
              <w:cnfStyle w:val="000000000000" w:firstRow="0" w:lastRow="0" w:firstColumn="0" w:lastColumn="0" w:oddVBand="0" w:evenVBand="0" w:oddHBand="0" w:evenHBand="0" w:firstRowFirstColumn="0" w:firstRowLastColumn="0" w:lastRowFirstColumn="0" w:lastRowLastColumn="0"/>
            </w:pPr>
            <w:r>
              <w:t>description.</w:t>
            </w:r>
            <w:r w:rsidR="003A6219">
              <w:t>recordHistory.</w:t>
            </w:r>
            <w:r w:rsidR="003A6219">
              <w:br/>
              <w:t>created.dateTime:</w:t>
            </w:r>
            <w:r w:rsidR="00BC5FD0">
              <w:t>2014-04</w:t>
            </w:r>
          </w:p>
          <w:p w:rsidR="00BC5FD0" w:rsidRPr="00E16607" w:rsidRDefault="00BC5FD0" w:rsidP="00BC5FD0">
            <w:pPr>
              <w:pStyle w:val="TableContents"/>
              <w:ind w:left="273" w:hanging="273"/>
              <w:cnfStyle w:val="000000000000" w:firstRow="0" w:lastRow="0" w:firstColumn="0" w:lastColumn="0" w:oddVBand="0" w:evenVBand="0" w:oddHBand="0" w:evenHBand="0" w:firstRowFirstColumn="0" w:firstRowLastColumn="0" w:lastRowFirstColumn="0" w:lastRowLastColumn="0"/>
            </w:pPr>
          </w:p>
        </w:tc>
      </w:tr>
      <w:tr w:rsidR="00BC5FD0"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0" w:type="dxa"/>
          </w:tcPr>
          <w:p w:rsidR="00BC5FD0" w:rsidRPr="008D3DAE" w:rsidRDefault="00BC5FD0" w:rsidP="00BC5FD0">
            <w:pPr>
              <w:pStyle w:val="TableContents"/>
              <w:ind w:left="270" w:hanging="270"/>
              <w:rPr>
                <w:b w:val="0"/>
                <w:bCs w:val="0"/>
                <w:i/>
              </w:rPr>
            </w:pPr>
            <w:r>
              <w:rPr>
                <w:b w:val="0"/>
                <w:bCs w:val="0"/>
                <w:i/>
              </w:rPr>
              <w:lastRenderedPageBreak/>
              <w:t>YYYY-MM-DD</w:t>
            </w:r>
          </w:p>
        </w:tc>
        <w:tc>
          <w:tcPr>
            <w:cnfStyle w:val="000010000000" w:firstRow="0" w:lastRow="0" w:firstColumn="0" w:lastColumn="0" w:oddVBand="1" w:evenVBand="0" w:oddHBand="0" w:evenHBand="0" w:firstRowFirstColumn="0" w:firstRowLastColumn="0" w:lastRowFirstColumn="0" w:lastRowLastColumn="0"/>
            <w:tcW w:w="3963" w:type="dxa"/>
          </w:tcPr>
          <w:p w:rsidR="00BC5FD0" w:rsidRPr="008D3DAE" w:rsidRDefault="00BC5FD0" w:rsidP="00BC5FD0">
            <w:pPr>
              <w:pStyle w:val="TableContents"/>
            </w:pPr>
            <w:r>
              <w:t>Automatically search on the entire range specified by the day, from 0:00:00 to 23:59:59.</w:t>
            </w:r>
          </w:p>
        </w:tc>
        <w:tc>
          <w:tcPr>
            <w:tcW w:w="2803" w:type="dxa"/>
          </w:tcPr>
          <w:p w:rsidR="00BC5FD0" w:rsidRDefault="00556B90" w:rsidP="00BC5FD0">
            <w:pPr>
              <w:pStyle w:val="TableContents"/>
              <w:ind w:left="273" w:hanging="273"/>
              <w:cnfStyle w:val="000000100000" w:firstRow="0" w:lastRow="0" w:firstColumn="0" w:lastColumn="0" w:oddVBand="0" w:evenVBand="0" w:oddHBand="1" w:evenHBand="0" w:firstRowFirstColumn="0" w:firstRowLastColumn="0" w:lastRowFirstColumn="0" w:lastRowLastColumn="0"/>
            </w:pPr>
            <w:r>
              <w:t>description.</w:t>
            </w:r>
            <w:r w:rsidR="003A6219">
              <w:t>recordHistory.</w:t>
            </w:r>
            <w:r w:rsidR="003A6219">
              <w:br/>
              <w:t>created.dateTime:</w:t>
            </w:r>
            <w:r w:rsidR="003A6219">
              <w:br/>
            </w:r>
            <w:r w:rsidR="00BC5FD0">
              <w:t>2014-04-01</w:t>
            </w:r>
          </w:p>
          <w:p w:rsidR="00BC5FD0" w:rsidRPr="00E16607" w:rsidRDefault="00BC5FD0" w:rsidP="00BC5FD0">
            <w:pPr>
              <w:pStyle w:val="TableContents"/>
              <w:ind w:left="273" w:hanging="273"/>
              <w:cnfStyle w:val="000000100000" w:firstRow="0" w:lastRow="0" w:firstColumn="0" w:lastColumn="0" w:oddVBand="0" w:evenVBand="0" w:oddHBand="1" w:evenHBand="0" w:firstRowFirstColumn="0" w:firstRowLastColumn="0" w:lastRowFirstColumn="0" w:lastRowLastColumn="0"/>
            </w:pPr>
          </w:p>
        </w:tc>
      </w:tr>
      <w:tr w:rsidR="00BC5FD0" w:rsidTr="006631BB">
        <w:trPr>
          <w:cantSplit/>
        </w:trPr>
        <w:tc>
          <w:tcPr>
            <w:cnfStyle w:val="001000000000" w:firstRow="0" w:lastRow="0" w:firstColumn="1" w:lastColumn="0" w:oddVBand="0" w:evenVBand="0" w:oddHBand="0" w:evenHBand="0" w:firstRowFirstColumn="0" w:firstRowLastColumn="0" w:lastRowFirstColumn="0" w:lastRowLastColumn="0"/>
            <w:tcW w:w="1990" w:type="dxa"/>
          </w:tcPr>
          <w:p w:rsidR="00BC5FD0" w:rsidRPr="008D3DAE" w:rsidRDefault="00BC5FD0" w:rsidP="00BC5FD0">
            <w:pPr>
              <w:pStyle w:val="TableContents"/>
              <w:ind w:left="270" w:hanging="270"/>
              <w:rPr>
                <w:b w:val="0"/>
                <w:bCs w:val="0"/>
                <w:i/>
              </w:rPr>
            </w:pPr>
            <w:r>
              <w:rPr>
                <w:b w:val="0"/>
                <w:bCs w:val="0"/>
                <w:i/>
              </w:rPr>
              <w:t>YYYY-MM-DDTHH</w:t>
            </w:r>
          </w:p>
        </w:tc>
        <w:tc>
          <w:tcPr>
            <w:cnfStyle w:val="000010000000" w:firstRow="0" w:lastRow="0" w:firstColumn="0" w:lastColumn="0" w:oddVBand="1" w:evenVBand="0" w:oddHBand="0" w:evenHBand="0" w:firstRowFirstColumn="0" w:firstRowLastColumn="0" w:lastRowFirstColumn="0" w:lastRowLastColumn="0"/>
            <w:tcW w:w="3963" w:type="dxa"/>
          </w:tcPr>
          <w:p w:rsidR="00BC5FD0" w:rsidRPr="008D3DAE" w:rsidRDefault="00BC5FD0" w:rsidP="00B946D7">
            <w:pPr>
              <w:pStyle w:val="TableContents"/>
            </w:pPr>
            <w:r>
              <w:rPr>
                <w:i/>
              </w:rPr>
              <w:t xml:space="preserve">For </w:t>
            </w:r>
            <w:r w:rsidR="00B946D7">
              <w:rPr>
                <w:i/>
              </w:rPr>
              <w:t xml:space="preserve">date-time </w:t>
            </w:r>
            <w:r>
              <w:rPr>
                <w:i/>
              </w:rPr>
              <w:t>fields only</w:t>
            </w:r>
            <w:r>
              <w:t>, automatically search on the entire range specified by the hour.</w:t>
            </w:r>
          </w:p>
        </w:tc>
        <w:tc>
          <w:tcPr>
            <w:tcW w:w="2803" w:type="dxa"/>
          </w:tcPr>
          <w:p w:rsidR="00BC5FD0" w:rsidRPr="00E16607" w:rsidRDefault="00556B90" w:rsidP="003A6219">
            <w:pPr>
              <w:pStyle w:val="TableContents"/>
              <w:ind w:left="273" w:hanging="273"/>
              <w:cnfStyle w:val="000000000000" w:firstRow="0" w:lastRow="0" w:firstColumn="0" w:lastColumn="0" w:oddVBand="0" w:evenVBand="0" w:oddHBand="0" w:evenHBand="0" w:firstRowFirstColumn="0" w:firstRowLastColumn="0" w:lastRowFirstColumn="0" w:lastRowLastColumn="0"/>
            </w:pPr>
            <w:r>
              <w:t>description.</w:t>
            </w:r>
            <w:r w:rsidR="003A6219">
              <w:t>recordHistory.</w:t>
            </w:r>
            <w:r w:rsidR="003A6219">
              <w:br/>
              <w:t>created.dateTime:</w:t>
            </w:r>
            <w:r w:rsidR="003A6219">
              <w:br/>
            </w:r>
            <w:r w:rsidR="00BC5FD0">
              <w:t>2014-04-01T10</w:t>
            </w:r>
          </w:p>
        </w:tc>
      </w:tr>
      <w:tr w:rsidR="00BC5FD0"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0" w:type="dxa"/>
          </w:tcPr>
          <w:p w:rsidR="00BC5FD0" w:rsidRPr="008D3DAE" w:rsidRDefault="00BC5FD0" w:rsidP="0006613D">
            <w:pPr>
              <w:pStyle w:val="TableContents"/>
              <w:ind w:left="270" w:hanging="270"/>
              <w:rPr>
                <w:b w:val="0"/>
                <w:bCs w:val="0"/>
                <w:i/>
              </w:rPr>
            </w:pPr>
            <w:r>
              <w:rPr>
                <w:b w:val="0"/>
                <w:bCs w:val="0"/>
                <w:i/>
              </w:rPr>
              <w:t>YYYY-MM-DDTHH:MM</w:t>
            </w:r>
          </w:p>
        </w:tc>
        <w:tc>
          <w:tcPr>
            <w:cnfStyle w:val="000010000000" w:firstRow="0" w:lastRow="0" w:firstColumn="0" w:lastColumn="0" w:oddVBand="1" w:evenVBand="0" w:oddHBand="0" w:evenHBand="0" w:firstRowFirstColumn="0" w:firstRowLastColumn="0" w:lastRowFirstColumn="0" w:lastRowLastColumn="0"/>
            <w:tcW w:w="3963" w:type="dxa"/>
          </w:tcPr>
          <w:p w:rsidR="00BC5FD0" w:rsidRPr="008D3DAE" w:rsidRDefault="00BC5FD0" w:rsidP="00B946D7">
            <w:pPr>
              <w:pStyle w:val="TableContents"/>
            </w:pPr>
            <w:r>
              <w:rPr>
                <w:i/>
              </w:rPr>
              <w:t xml:space="preserve">For </w:t>
            </w:r>
            <w:r w:rsidR="00B946D7">
              <w:rPr>
                <w:i/>
              </w:rPr>
              <w:t xml:space="preserve">date-time </w:t>
            </w:r>
            <w:r>
              <w:rPr>
                <w:i/>
              </w:rPr>
              <w:t>fields only</w:t>
            </w:r>
            <w:r>
              <w:t>, automatically search on all seconds within the specified minute.</w:t>
            </w:r>
          </w:p>
        </w:tc>
        <w:tc>
          <w:tcPr>
            <w:tcW w:w="2803" w:type="dxa"/>
          </w:tcPr>
          <w:p w:rsidR="00BC5FD0" w:rsidRPr="00E16607" w:rsidRDefault="00556B90" w:rsidP="003A6219">
            <w:pPr>
              <w:pStyle w:val="TableContents"/>
              <w:ind w:left="273" w:hanging="273"/>
              <w:cnfStyle w:val="000000100000" w:firstRow="0" w:lastRow="0" w:firstColumn="0" w:lastColumn="0" w:oddVBand="0" w:evenVBand="0" w:oddHBand="1" w:evenHBand="0" w:firstRowFirstColumn="0" w:firstRowLastColumn="0" w:lastRowFirstColumn="0" w:lastRowLastColumn="0"/>
            </w:pPr>
            <w:r>
              <w:t>description.</w:t>
            </w:r>
            <w:r w:rsidR="003A6219">
              <w:t>recordHistory.</w:t>
            </w:r>
            <w:r w:rsidR="003A6219">
              <w:br/>
              <w:t>created.dateTime:</w:t>
            </w:r>
            <w:r w:rsidR="003A6219">
              <w:br/>
            </w:r>
            <w:r w:rsidR="00BC5FD0">
              <w:t>2014-04-01T10:30</w:t>
            </w:r>
          </w:p>
        </w:tc>
      </w:tr>
      <w:tr w:rsidR="00BC5FD0" w:rsidTr="006631BB">
        <w:trPr>
          <w:cantSplit/>
        </w:trPr>
        <w:tc>
          <w:tcPr>
            <w:cnfStyle w:val="001000000000" w:firstRow="0" w:lastRow="0" w:firstColumn="1" w:lastColumn="0" w:oddVBand="0" w:evenVBand="0" w:oddHBand="0" w:evenHBand="0" w:firstRowFirstColumn="0" w:firstRowLastColumn="0" w:lastRowFirstColumn="0" w:lastRowLastColumn="0"/>
            <w:tcW w:w="1990" w:type="dxa"/>
          </w:tcPr>
          <w:p w:rsidR="00BC5FD0" w:rsidRPr="008D3DAE" w:rsidRDefault="00BC5FD0" w:rsidP="00BC5FD0">
            <w:pPr>
              <w:pStyle w:val="TableContents"/>
              <w:ind w:left="270" w:hanging="270"/>
              <w:rPr>
                <w:b w:val="0"/>
                <w:bCs w:val="0"/>
                <w:i/>
              </w:rPr>
            </w:pPr>
            <w:r>
              <w:rPr>
                <w:b w:val="0"/>
                <w:bCs w:val="0"/>
                <w:i/>
              </w:rPr>
              <w:t>YYYY-MM-DD</w:t>
            </w:r>
            <w:r w:rsidR="0006613D">
              <w:rPr>
                <w:b w:val="0"/>
                <w:bCs w:val="0"/>
                <w:i/>
              </w:rPr>
              <w:t>T</w:t>
            </w:r>
            <w:r w:rsidR="0006613D">
              <w:rPr>
                <w:b w:val="0"/>
                <w:bCs w:val="0"/>
                <w:i/>
              </w:rPr>
              <w:br/>
            </w:r>
            <w:r>
              <w:rPr>
                <w:b w:val="0"/>
                <w:bCs w:val="0"/>
                <w:i/>
              </w:rPr>
              <w:t>HH:MM:SS</w:t>
            </w:r>
          </w:p>
        </w:tc>
        <w:tc>
          <w:tcPr>
            <w:cnfStyle w:val="000010000000" w:firstRow="0" w:lastRow="0" w:firstColumn="0" w:lastColumn="0" w:oddVBand="1" w:evenVBand="0" w:oddHBand="0" w:evenHBand="0" w:firstRowFirstColumn="0" w:firstRowLastColumn="0" w:lastRowFirstColumn="0" w:lastRowLastColumn="0"/>
            <w:tcW w:w="3963" w:type="dxa"/>
          </w:tcPr>
          <w:p w:rsidR="00BC5FD0" w:rsidRPr="008D3DAE" w:rsidRDefault="00BC5FD0" w:rsidP="00031C0C">
            <w:pPr>
              <w:pStyle w:val="TableContents"/>
            </w:pPr>
            <w:r>
              <w:rPr>
                <w:i/>
              </w:rPr>
              <w:t xml:space="preserve">For </w:t>
            </w:r>
            <w:r w:rsidR="00B946D7">
              <w:rPr>
                <w:i/>
              </w:rPr>
              <w:t xml:space="preserve">date-time </w:t>
            </w:r>
            <w:r>
              <w:rPr>
                <w:i/>
              </w:rPr>
              <w:t>fields only</w:t>
            </w:r>
            <w:r>
              <w:t xml:space="preserve">, search </w:t>
            </w:r>
            <w:r w:rsidR="00031C0C">
              <w:t xml:space="preserve">just </w:t>
            </w:r>
            <w:r>
              <w:t>for the specified second.</w:t>
            </w:r>
          </w:p>
        </w:tc>
        <w:tc>
          <w:tcPr>
            <w:tcW w:w="2803" w:type="dxa"/>
          </w:tcPr>
          <w:p w:rsidR="00BC5FD0" w:rsidRPr="00E16607" w:rsidRDefault="00556B90" w:rsidP="00BC5FD0">
            <w:pPr>
              <w:pStyle w:val="TableContents"/>
              <w:ind w:left="273" w:hanging="273"/>
              <w:cnfStyle w:val="000000000000" w:firstRow="0" w:lastRow="0" w:firstColumn="0" w:lastColumn="0" w:oddVBand="0" w:evenVBand="0" w:oddHBand="0" w:evenHBand="0" w:firstRowFirstColumn="0" w:firstRowLastColumn="0" w:lastRowFirstColumn="0" w:lastRowLastColumn="0"/>
            </w:pPr>
            <w:r>
              <w:t>description.</w:t>
            </w:r>
            <w:r w:rsidR="003A6219">
              <w:t>recordHistory.</w:t>
            </w:r>
            <w:r w:rsidR="003A6219">
              <w:br/>
              <w:t>created.dateTime:</w:t>
            </w:r>
            <w:r w:rsidR="003A6219">
              <w:br/>
            </w:r>
            <w:r w:rsidR="00BC5FD0">
              <w:t>2014-04-01T10:30:45</w:t>
            </w:r>
          </w:p>
        </w:tc>
      </w:tr>
      <w:tr w:rsidR="00D15246"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0" w:type="dxa"/>
          </w:tcPr>
          <w:p w:rsidR="00D15246" w:rsidRPr="008D3DAE" w:rsidRDefault="00D15246" w:rsidP="00BC5FD0">
            <w:pPr>
              <w:pStyle w:val="TableContents"/>
              <w:ind w:left="270" w:hanging="270"/>
              <w:rPr>
                <w:b w:val="0"/>
                <w:bCs w:val="0"/>
                <w:i/>
              </w:rPr>
            </w:pPr>
            <w:r w:rsidRPr="00B04079">
              <w:rPr>
                <w:bCs w:val="0"/>
              </w:rPr>
              <w:t>range(</w:t>
            </w:r>
            <w:r>
              <w:rPr>
                <w:b w:val="0"/>
                <w:bCs w:val="0"/>
                <w:i/>
              </w:rPr>
              <w:t>date1,date2</w:t>
            </w:r>
            <w:r w:rsidRPr="00B04079">
              <w:rPr>
                <w:bCs w:val="0"/>
              </w:rPr>
              <w:t>)</w:t>
            </w:r>
          </w:p>
        </w:tc>
        <w:tc>
          <w:tcPr>
            <w:cnfStyle w:val="000010000000" w:firstRow="0" w:lastRow="0" w:firstColumn="0" w:lastColumn="0" w:oddVBand="1" w:evenVBand="0" w:oddHBand="0" w:evenHBand="0" w:firstRowFirstColumn="0" w:firstRowLastColumn="0" w:lastRowFirstColumn="0" w:lastRowLastColumn="0"/>
            <w:tcW w:w="3963" w:type="dxa"/>
          </w:tcPr>
          <w:p w:rsidR="00D15246" w:rsidRDefault="00D15246" w:rsidP="00BC5FD0">
            <w:pPr>
              <w:pStyle w:val="TableContents"/>
            </w:pPr>
            <w:r>
              <w:rPr>
                <w:i/>
              </w:rPr>
              <w:t>For both date and date-time fields</w:t>
            </w:r>
            <w:r w:rsidRPr="00B946D7">
              <w:t xml:space="preserve">, </w:t>
            </w:r>
            <w:r>
              <w:t>specify the range of values (inclusive) over which to search.</w:t>
            </w:r>
          </w:p>
          <w:p w:rsidR="00D15246" w:rsidRDefault="00A03FF3" w:rsidP="00D15246">
            <w:pPr>
              <w:pStyle w:val="TableContents"/>
            </w:pPr>
            <w:r>
              <w:t>I</w:t>
            </w:r>
            <w:r w:rsidR="00D15246">
              <w:t>f any date value is truncated to just the Year or Year-month, the range will be expanded appropriately to cover the entire inclusive range.</w:t>
            </w:r>
          </w:p>
          <w:p w:rsidR="00D15246" w:rsidRDefault="00D15246" w:rsidP="00D15246">
            <w:pPr>
              <w:pStyle w:val="TableContents"/>
            </w:pPr>
            <w:r>
              <w:t xml:space="preserve">For example, </w:t>
            </w:r>
            <w:r w:rsidR="00DC7A11">
              <w:t xml:space="preserve">for </w:t>
            </w:r>
            <w:proofErr w:type="gramStart"/>
            <w:r>
              <w:t>range(</w:t>
            </w:r>
            <w:proofErr w:type="gramEnd"/>
            <w:r>
              <w:t>2001, 2002) the search will include all days from January 1, 2001 to December 31, 2002, inclusive.</w:t>
            </w:r>
          </w:p>
          <w:p w:rsidR="00D15246" w:rsidRPr="00D15246" w:rsidRDefault="00D15246" w:rsidP="00D15246">
            <w:pPr>
              <w:pStyle w:val="TableContents"/>
            </w:pPr>
            <w:r>
              <w:t xml:space="preserve">For </w:t>
            </w:r>
            <w:proofErr w:type="gramStart"/>
            <w:r>
              <w:t>range(</w:t>
            </w:r>
            <w:proofErr w:type="gramEnd"/>
            <w:r>
              <w:t>2001-09, 2001-12), the search will include all days from the September 1, 2001 to December 31, 2001.</w:t>
            </w:r>
          </w:p>
        </w:tc>
        <w:tc>
          <w:tcPr>
            <w:tcW w:w="2803" w:type="dxa"/>
          </w:tcPr>
          <w:p w:rsidR="00D15246" w:rsidRDefault="00556B90" w:rsidP="00813748">
            <w:pPr>
              <w:pStyle w:val="TableContents"/>
              <w:ind w:left="273" w:hanging="273"/>
              <w:cnfStyle w:val="000000100000" w:firstRow="0" w:lastRow="0" w:firstColumn="0" w:lastColumn="0" w:oddVBand="0" w:evenVBand="0" w:oddHBand="1" w:evenHBand="0" w:firstRowFirstColumn="0" w:firstRowLastColumn="0" w:lastRowFirstColumn="0" w:lastRowLastColumn="0"/>
            </w:pPr>
            <w:r>
              <w:t>description.</w:t>
            </w:r>
            <w:r w:rsidR="003A6219">
              <w:t>recordHistory.</w:t>
            </w:r>
            <w:r w:rsidR="003A6219">
              <w:br/>
              <w:t>created.dateTime:</w:t>
            </w:r>
            <w:r w:rsidR="003A6219">
              <w:br/>
            </w:r>
            <w:r w:rsidR="00D15246">
              <w:t xml:space="preserve">range(2014-01-01, </w:t>
            </w:r>
            <w:r w:rsidR="00D15246">
              <w:br/>
              <w:t>2014-04-30)</w:t>
            </w:r>
          </w:p>
          <w:p w:rsidR="00D15246" w:rsidRPr="00E16607" w:rsidRDefault="00D15246" w:rsidP="00D15246">
            <w:pPr>
              <w:pStyle w:val="TableContents"/>
              <w:ind w:left="273" w:hanging="273"/>
              <w:cnfStyle w:val="000000100000" w:firstRow="0" w:lastRow="0" w:firstColumn="0" w:lastColumn="0" w:oddVBand="0" w:evenVBand="0" w:oddHBand="1" w:evenHBand="0" w:firstRowFirstColumn="0" w:firstRowLastColumn="0" w:lastRowFirstColumn="0" w:lastRowLastColumn="0"/>
            </w:pPr>
          </w:p>
        </w:tc>
      </w:tr>
      <w:tr w:rsidR="00D26950" w:rsidTr="006631BB">
        <w:trPr>
          <w:cantSplit/>
        </w:trPr>
        <w:tc>
          <w:tcPr>
            <w:cnfStyle w:val="001000000000" w:firstRow="0" w:lastRow="0" w:firstColumn="1" w:lastColumn="0" w:oddVBand="0" w:evenVBand="0" w:oddHBand="0" w:evenHBand="0" w:firstRowFirstColumn="0" w:firstRowLastColumn="0" w:lastRowFirstColumn="0" w:lastRowLastColumn="0"/>
            <w:tcW w:w="1990" w:type="dxa"/>
          </w:tcPr>
          <w:p w:rsidR="00D26950" w:rsidRPr="008D3DAE" w:rsidRDefault="00D26950" w:rsidP="00BC5FD0">
            <w:pPr>
              <w:pStyle w:val="TableContents"/>
              <w:ind w:left="270" w:hanging="270"/>
              <w:rPr>
                <w:b w:val="0"/>
                <w:bCs w:val="0"/>
                <w:i/>
              </w:rPr>
            </w:pPr>
            <w:r w:rsidRPr="00B04079">
              <w:rPr>
                <w:bCs w:val="0"/>
              </w:rPr>
              <w:t>range(</w:t>
            </w:r>
            <w:r>
              <w:rPr>
                <w:b w:val="0"/>
                <w:bCs w:val="0"/>
                <w:i/>
              </w:rPr>
              <w:t>dateTime1,</w:t>
            </w:r>
            <w:r>
              <w:rPr>
                <w:b w:val="0"/>
                <w:bCs w:val="0"/>
                <w:i/>
              </w:rPr>
              <w:br/>
              <w:t>dateTime2</w:t>
            </w:r>
            <w:r w:rsidRPr="00B04079">
              <w:rPr>
                <w:bCs w:val="0"/>
              </w:rPr>
              <w:t>)</w:t>
            </w:r>
          </w:p>
        </w:tc>
        <w:tc>
          <w:tcPr>
            <w:cnfStyle w:val="000010000000" w:firstRow="0" w:lastRow="0" w:firstColumn="0" w:lastColumn="0" w:oddVBand="1" w:evenVBand="0" w:oddHBand="0" w:evenHBand="0" w:firstRowFirstColumn="0" w:firstRowLastColumn="0" w:lastRowFirstColumn="0" w:lastRowLastColumn="0"/>
            <w:tcW w:w="3963" w:type="dxa"/>
          </w:tcPr>
          <w:p w:rsidR="00D26950" w:rsidRDefault="00D26950" w:rsidP="00B404CA">
            <w:pPr>
              <w:pStyle w:val="TableContents"/>
            </w:pPr>
            <w:r>
              <w:rPr>
                <w:i/>
              </w:rPr>
              <w:t>For date-time fields only</w:t>
            </w:r>
            <w:r>
              <w:t>, search over the specified range, inclusive.</w:t>
            </w:r>
          </w:p>
          <w:p w:rsidR="00D26950" w:rsidRDefault="00D26950" w:rsidP="00D26950">
            <w:pPr>
              <w:pStyle w:val="TableContents"/>
            </w:pPr>
            <w:r>
              <w:t>If any date value is truncated to just the Year or Year-month, the range will be expanded appropriately to cover the entire inclusive range.</w:t>
            </w:r>
          </w:p>
          <w:p w:rsidR="00D26950" w:rsidRDefault="00D26950" w:rsidP="00D26950">
            <w:pPr>
              <w:pStyle w:val="TableContents"/>
            </w:pPr>
            <w:r>
              <w:t xml:space="preserve">For example, </w:t>
            </w:r>
            <w:r w:rsidR="00DC7A11">
              <w:t xml:space="preserve">for </w:t>
            </w:r>
            <w:proofErr w:type="gramStart"/>
            <w:r>
              <w:t>range(</w:t>
            </w:r>
            <w:proofErr w:type="gramEnd"/>
            <w:r>
              <w:t>2001, 2002) the search will include all days from January 1, 2001 to December 31, 2002, inclusive.</w:t>
            </w:r>
          </w:p>
          <w:p w:rsidR="00D26950" w:rsidRPr="008D3DAE" w:rsidRDefault="00D26950" w:rsidP="00D26950">
            <w:pPr>
              <w:pStyle w:val="TableContents"/>
            </w:pPr>
            <w:r>
              <w:t xml:space="preserve">For </w:t>
            </w:r>
            <w:proofErr w:type="gramStart"/>
            <w:r>
              <w:t>range(</w:t>
            </w:r>
            <w:proofErr w:type="gramEnd"/>
            <w:r>
              <w:t>2001-09, 2001-12), the search will include all days from the September 1, 2001 to December 31, 2001.</w:t>
            </w:r>
          </w:p>
        </w:tc>
        <w:tc>
          <w:tcPr>
            <w:tcW w:w="2803" w:type="dxa"/>
          </w:tcPr>
          <w:p w:rsidR="00D26950" w:rsidRDefault="00556B90" w:rsidP="00813748">
            <w:pPr>
              <w:pStyle w:val="TableContents"/>
              <w:ind w:left="273" w:hanging="273"/>
              <w:cnfStyle w:val="000000000000" w:firstRow="0" w:lastRow="0" w:firstColumn="0" w:lastColumn="0" w:oddVBand="0" w:evenVBand="0" w:oddHBand="0" w:evenHBand="0" w:firstRowFirstColumn="0" w:firstRowLastColumn="0" w:lastRowFirstColumn="0" w:lastRowLastColumn="0"/>
            </w:pPr>
            <w:r>
              <w:t>description.</w:t>
            </w:r>
            <w:r w:rsidR="003A6219">
              <w:t>recordHistory.</w:t>
            </w:r>
            <w:r w:rsidR="003A6219">
              <w:br/>
              <w:t>created.dateTime:</w:t>
            </w:r>
            <w:r w:rsidR="003A6219">
              <w:br/>
            </w:r>
            <w:r w:rsidR="00D26950">
              <w:t xml:space="preserve">range(2014-04-01T05:00:00, </w:t>
            </w:r>
            <w:r w:rsidR="00D26950">
              <w:br/>
              <w:t>2014-04-01T06:59:59)</w:t>
            </w:r>
          </w:p>
          <w:p w:rsidR="00D26950" w:rsidRDefault="00D26950" w:rsidP="00813748">
            <w:pPr>
              <w:pStyle w:val="TableContents"/>
              <w:ind w:left="273" w:hanging="273"/>
              <w:cnfStyle w:val="000000000000" w:firstRow="0" w:lastRow="0" w:firstColumn="0" w:lastColumn="0" w:oddVBand="0" w:evenVBand="0" w:oddHBand="0" w:evenHBand="0" w:firstRowFirstColumn="0" w:firstRowLastColumn="0" w:lastRowFirstColumn="0" w:lastRowLastColumn="0"/>
            </w:pPr>
          </w:p>
          <w:p w:rsidR="00D26950" w:rsidRPr="00E16607" w:rsidRDefault="00D26950" w:rsidP="00D26950">
            <w:pPr>
              <w:pStyle w:val="TableContents"/>
              <w:cnfStyle w:val="000000000000" w:firstRow="0" w:lastRow="0" w:firstColumn="0" w:lastColumn="0" w:oddVBand="0" w:evenVBand="0" w:oddHBand="0" w:evenHBand="0" w:firstRowFirstColumn="0" w:firstRowLastColumn="0" w:lastRowFirstColumn="0" w:lastRowLastColumn="0"/>
            </w:pPr>
          </w:p>
        </w:tc>
      </w:tr>
    </w:tbl>
    <w:p w:rsidR="00835CD9" w:rsidRDefault="00835CD9" w:rsidP="006631BB">
      <w:pPr>
        <w:pStyle w:val="Heading3"/>
      </w:pPr>
      <w:bookmarkStart w:id="191" w:name="_Ref379621672"/>
      <w:bookmarkStart w:id="192" w:name="_Toc384766151"/>
      <w:r>
        <w:t>Integer Fields</w:t>
      </w:r>
      <w:bookmarkEnd w:id="191"/>
      <w:bookmarkEnd w:id="192"/>
    </w:p>
    <w:p w:rsidR="00BB227C" w:rsidRDefault="00BB227C" w:rsidP="006631BB">
      <w:pPr>
        <w:pStyle w:val="BodyText"/>
        <w:ind w:left="360"/>
      </w:pPr>
      <w:r>
        <w:t xml:space="preserve">Note that NAID and other identifiers are indexed as </w:t>
      </w:r>
      <w:r w:rsidR="00556B90" w:rsidRPr="00556B90">
        <w:t>keyword</w:t>
      </w:r>
      <w:r>
        <w:t xml:space="preserve"> fields</w:t>
      </w:r>
      <w:r w:rsidR="00556B90">
        <w:t xml:space="preserve"> by OPA and not integer fields.</w:t>
      </w:r>
    </w:p>
    <w:p w:rsidR="00556B90" w:rsidRPr="00D802A6" w:rsidRDefault="00556B90" w:rsidP="006631BB">
      <w:pPr>
        <w:pStyle w:val="BodyText"/>
        <w:keepNext/>
        <w:spacing w:after="240"/>
        <w:ind w:left="360"/>
      </w:pPr>
      <w:r>
        <w:lastRenderedPageBreak/>
        <w:t xml:space="preserve">Note that integer </w:t>
      </w:r>
      <w:r w:rsidRPr="00556B90">
        <w:rPr>
          <w:i/>
          <w:u w:val="single"/>
        </w:rPr>
        <w:t>range</w:t>
      </w:r>
      <w:r>
        <w:t xml:space="preserve"> searches will only work over select fields. In particular, the field must not be multi-valued.</w:t>
      </w:r>
    </w:p>
    <w:p w:rsidR="00BB227C" w:rsidRDefault="00BB227C" w:rsidP="006631BB">
      <w:pPr>
        <w:pStyle w:val="BodyText"/>
        <w:spacing w:after="240"/>
        <w:ind w:left="360"/>
      </w:pPr>
      <w:r>
        <w:t xml:space="preserve">Integer fields can be searched either for a specific number, or </w:t>
      </w:r>
      <w:r w:rsidR="00344167">
        <w:t>for a range.</w:t>
      </w:r>
    </w:p>
    <w:tbl>
      <w:tblPr>
        <w:tblStyle w:val="LightList-Accent6"/>
        <w:tblW w:w="0" w:type="auto"/>
        <w:tblCellMar>
          <w:left w:w="58" w:type="dxa"/>
          <w:right w:w="58" w:type="dxa"/>
        </w:tblCellMar>
        <w:tblLook w:val="00A0" w:firstRow="1" w:lastRow="0" w:firstColumn="1" w:lastColumn="0" w:noHBand="0" w:noVBand="0"/>
      </w:tblPr>
      <w:tblGrid>
        <w:gridCol w:w="1990"/>
        <w:gridCol w:w="3963"/>
        <w:gridCol w:w="2803"/>
      </w:tblGrid>
      <w:tr w:rsidR="00BB227C" w:rsidRPr="009B31D5" w:rsidTr="006631B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90" w:type="dxa"/>
          </w:tcPr>
          <w:p w:rsidR="00BB227C" w:rsidRPr="009B31D5" w:rsidRDefault="00BB227C" w:rsidP="00813748">
            <w:pPr>
              <w:pStyle w:val="TableContents"/>
              <w:keepNext/>
              <w:ind w:left="270" w:hanging="270"/>
              <w:rPr>
                <w:sz w:val="22"/>
                <w:szCs w:val="22"/>
              </w:rPr>
            </w:pPr>
            <w:r w:rsidRPr="009B31D5">
              <w:rPr>
                <w:sz w:val="22"/>
                <w:szCs w:val="22"/>
              </w:rPr>
              <w:t>Query Operator</w:t>
            </w:r>
          </w:p>
        </w:tc>
        <w:tc>
          <w:tcPr>
            <w:cnfStyle w:val="000010000000" w:firstRow="0" w:lastRow="0" w:firstColumn="0" w:lastColumn="0" w:oddVBand="1" w:evenVBand="0" w:oddHBand="0" w:evenHBand="0" w:firstRowFirstColumn="0" w:firstRowLastColumn="0" w:lastRowFirstColumn="0" w:lastRowLastColumn="0"/>
            <w:tcW w:w="3963" w:type="dxa"/>
          </w:tcPr>
          <w:p w:rsidR="00BB227C" w:rsidRPr="009B31D5" w:rsidRDefault="00BB227C" w:rsidP="00813748">
            <w:pPr>
              <w:pStyle w:val="TableContents"/>
              <w:keepNext/>
              <w:rPr>
                <w:sz w:val="22"/>
                <w:szCs w:val="22"/>
              </w:rPr>
            </w:pPr>
            <w:r w:rsidRPr="009B31D5">
              <w:rPr>
                <w:sz w:val="22"/>
                <w:szCs w:val="22"/>
              </w:rPr>
              <w:t>Description</w:t>
            </w:r>
          </w:p>
        </w:tc>
        <w:tc>
          <w:tcPr>
            <w:tcW w:w="2803" w:type="dxa"/>
          </w:tcPr>
          <w:p w:rsidR="00BB227C" w:rsidRPr="009B31D5" w:rsidRDefault="00BB227C" w:rsidP="00813748">
            <w:pPr>
              <w:pStyle w:val="TableContents"/>
              <w:keepNext/>
              <w:ind w:left="273" w:hanging="273"/>
              <w:cnfStyle w:val="100000000000" w:firstRow="1" w:lastRow="0" w:firstColumn="0" w:lastColumn="0" w:oddVBand="0" w:evenVBand="0" w:oddHBand="0" w:evenHBand="0" w:firstRowFirstColumn="0" w:firstRowLastColumn="0" w:lastRowFirstColumn="0" w:lastRowLastColumn="0"/>
              <w:rPr>
                <w:sz w:val="22"/>
                <w:szCs w:val="22"/>
              </w:rPr>
            </w:pPr>
            <w:r w:rsidRPr="009B31D5">
              <w:rPr>
                <w:sz w:val="22"/>
                <w:szCs w:val="22"/>
              </w:rPr>
              <w:t>Examples</w:t>
            </w:r>
          </w:p>
        </w:tc>
      </w:tr>
      <w:tr w:rsidR="00B04079"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90" w:type="dxa"/>
          </w:tcPr>
          <w:p w:rsidR="00B04079" w:rsidRPr="008D3DAE" w:rsidRDefault="00B04079" w:rsidP="00B04079">
            <w:pPr>
              <w:pStyle w:val="TableContents"/>
              <w:ind w:left="270" w:hanging="270"/>
              <w:rPr>
                <w:b w:val="0"/>
                <w:bCs w:val="0"/>
                <w:i/>
              </w:rPr>
            </w:pPr>
            <w:r w:rsidRPr="00B04079">
              <w:rPr>
                <w:bCs w:val="0"/>
              </w:rPr>
              <w:t>range(</w:t>
            </w:r>
            <w:r w:rsidRPr="008E5FDA">
              <w:rPr>
                <w:b w:val="0"/>
                <w:bCs w:val="0"/>
                <w:i/>
              </w:rPr>
              <w:t>#,#</w:t>
            </w:r>
            <w:r w:rsidRPr="00B04079">
              <w:rPr>
                <w:bCs w:val="0"/>
              </w:rPr>
              <w:t>)</w:t>
            </w:r>
          </w:p>
        </w:tc>
        <w:tc>
          <w:tcPr>
            <w:cnfStyle w:val="000010000000" w:firstRow="0" w:lastRow="0" w:firstColumn="0" w:lastColumn="0" w:oddVBand="1" w:evenVBand="0" w:oddHBand="0" w:evenHBand="0" w:firstRowFirstColumn="0" w:firstRowLastColumn="0" w:lastRowFirstColumn="0" w:lastRowLastColumn="0"/>
            <w:tcW w:w="3963" w:type="dxa"/>
          </w:tcPr>
          <w:p w:rsidR="00B04079" w:rsidRPr="008D3DAE" w:rsidRDefault="00B04079" w:rsidP="00813748">
            <w:pPr>
              <w:pStyle w:val="TableContents"/>
            </w:pPr>
            <w:r>
              <w:t>Search for all numbers within the specified range (inclusive).</w:t>
            </w:r>
          </w:p>
        </w:tc>
        <w:tc>
          <w:tcPr>
            <w:tcW w:w="2803" w:type="dxa"/>
          </w:tcPr>
          <w:p w:rsidR="00B04079" w:rsidRPr="00E16607" w:rsidRDefault="00556B90" w:rsidP="00556B90">
            <w:pPr>
              <w:pStyle w:val="TableContents"/>
              <w:ind w:left="273" w:hanging="273"/>
              <w:cnfStyle w:val="000000100000" w:firstRow="0" w:lastRow="0" w:firstColumn="0" w:lastColumn="0" w:oddVBand="0" w:evenVBand="0" w:oddHBand="1" w:evenHBand="0" w:firstRowFirstColumn="0" w:firstRowLastColumn="0" w:lastRowFirstColumn="0" w:lastRowLastColumn="0"/>
            </w:pPr>
            <w:r>
              <w:t>objects.file.technicalMetadata.</w:t>
            </w:r>
            <w:r>
              <w:br/>
              <w:t>size:</w:t>
            </w:r>
            <w:r w:rsidR="00B04079">
              <w:t>range(0,1048</w:t>
            </w:r>
            <w:r w:rsidR="005E5344">
              <w:t>575</w:t>
            </w:r>
            <w:r w:rsidR="00B04079">
              <w:t>)</w:t>
            </w:r>
          </w:p>
        </w:tc>
      </w:tr>
    </w:tbl>
    <w:p w:rsidR="00A044E3" w:rsidRDefault="00A044E3" w:rsidP="006631BB">
      <w:pPr>
        <w:pStyle w:val="Heading3"/>
      </w:pPr>
      <w:bookmarkStart w:id="193" w:name="_Ref384765252"/>
      <w:bookmarkStart w:id="194" w:name="_Toc384766152"/>
      <w:bookmarkStart w:id="195" w:name="_Ref379621132"/>
      <w:r>
        <w:t>Machine Tags</w:t>
      </w:r>
      <w:bookmarkEnd w:id="193"/>
      <w:bookmarkEnd w:id="194"/>
    </w:p>
    <w:p w:rsidR="00A044E3" w:rsidRPr="001F075E" w:rsidRDefault="00A044E3" w:rsidP="006631BB">
      <w:pPr>
        <w:pStyle w:val="BodyText"/>
        <w:spacing w:after="240"/>
        <w:ind w:left="360"/>
      </w:pPr>
      <w:r>
        <w:t>The following operators are available for searching machine tags:</w:t>
      </w:r>
    </w:p>
    <w:tbl>
      <w:tblPr>
        <w:tblStyle w:val="LightList-Accent6"/>
        <w:tblW w:w="0" w:type="auto"/>
        <w:tblLook w:val="00A0" w:firstRow="1" w:lastRow="0" w:firstColumn="1" w:lastColumn="0" w:noHBand="0" w:noVBand="0"/>
      </w:tblPr>
      <w:tblGrid>
        <w:gridCol w:w="2420"/>
        <w:gridCol w:w="3828"/>
        <w:gridCol w:w="2608"/>
      </w:tblGrid>
      <w:tr w:rsidR="00A044E3" w:rsidRPr="009B31D5" w:rsidTr="006631B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20" w:type="dxa"/>
          </w:tcPr>
          <w:p w:rsidR="00A044E3" w:rsidRPr="009B31D5" w:rsidRDefault="00A044E3" w:rsidP="00A044E3">
            <w:pPr>
              <w:pStyle w:val="TableContents"/>
              <w:rPr>
                <w:sz w:val="22"/>
                <w:szCs w:val="22"/>
              </w:rPr>
            </w:pPr>
            <w:r w:rsidRPr="009B31D5">
              <w:rPr>
                <w:sz w:val="22"/>
                <w:szCs w:val="22"/>
              </w:rPr>
              <w:t>Query Operator</w:t>
            </w:r>
          </w:p>
        </w:tc>
        <w:tc>
          <w:tcPr>
            <w:cnfStyle w:val="000010000000" w:firstRow="0" w:lastRow="0" w:firstColumn="0" w:lastColumn="0" w:oddVBand="1" w:evenVBand="0" w:oddHBand="0" w:evenHBand="0" w:firstRowFirstColumn="0" w:firstRowLastColumn="0" w:lastRowFirstColumn="0" w:lastRowLastColumn="0"/>
            <w:tcW w:w="3828" w:type="dxa"/>
          </w:tcPr>
          <w:p w:rsidR="00A044E3" w:rsidRPr="009B31D5" w:rsidRDefault="00A044E3" w:rsidP="00A044E3">
            <w:pPr>
              <w:pStyle w:val="TableContents"/>
              <w:rPr>
                <w:sz w:val="22"/>
                <w:szCs w:val="22"/>
              </w:rPr>
            </w:pPr>
            <w:r w:rsidRPr="009B31D5">
              <w:rPr>
                <w:sz w:val="22"/>
                <w:szCs w:val="22"/>
              </w:rPr>
              <w:t>Description</w:t>
            </w:r>
          </w:p>
        </w:tc>
        <w:tc>
          <w:tcPr>
            <w:tcW w:w="2608" w:type="dxa"/>
          </w:tcPr>
          <w:p w:rsidR="00A044E3" w:rsidRPr="009B31D5" w:rsidRDefault="00A044E3" w:rsidP="00A044E3">
            <w:pPr>
              <w:pStyle w:val="TableContents"/>
              <w:ind w:left="273" w:hanging="273"/>
              <w:cnfStyle w:val="100000000000" w:firstRow="1" w:lastRow="0" w:firstColumn="0" w:lastColumn="0" w:oddVBand="0" w:evenVBand="0" w:oddHBand="0" w:evenHBand="0" w:firstRowFirstColumn="0" w:firstRowLastColumn="0" w:lastRowFirstColumn="0" w:lastRowLastColumn="0"/>
              <w:rPr>
                <w:sz w:val="22"/>
                <w:szCs w:val="22"/>
              </w:rPr>
            </w:pPr>
            <w:r w:rsidRPr="009B31D5">
              <w:rPr>
                <w:sz w:val="22"/>
                <w:szCs w:val="22"/>
              </w:rPr>
              <w:t>Examples</w:t>
            </w:r>
          </w:p>
        </w:tc>
      </w:tr>
      <w:tr w:rsidR="00A044E3"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20" w:type="dxa"/>
          </w:tcPr>
          <w:p w:rsidR="00A044E3" w:rsidRPr="00650809" w:rsidRDefault="00A044E3">
            <w:pPr>
              <w:pStyle w:val="TableContents"/>
            </w:pPr>
            <w:r>
              <w:t>{namespace}:{field}:{expr}</w:t>
            </w:r>
          </w:p>
        </w:tc>
        <w:tc>
          <w:tcPr>
            <w:cnfStyle w:val="000010000000" w:firstRow="0" w:lastRow="0" w:firstColumn="0" w:lastColumn="0" w:oddVBand="1" w:evenVBand="0" w:oddHBand="0" w:evenHBand="0" w:firstRowFirstColumn="0" w:firstRowLastColumn="0" w:lastRowFirstColumn="0" w:lastRowLastColumn="0"/>
            <w:tcW w:w="3828" w:type="dxa"/>
          </w:tcPr>
          <w:p w:rsidR="00A044E3" w:rsidRDefault="00A044E3">
            <w:pPr>
              <w:pStyle w:val="TableContents"/>
            </w:pPr>
            <w:r>
              <w:t>Search for a query expression within a specific field and namespace.</w:t>
            </w:r>
          </w:p>
          <w:p w:rsidR="00A044E3" w:rsidRDefault="00A044E3">
            <w:pPr>
              <w:pStyle w:val="TableContents"/>
            </w:pPr>
            <w:r>
              <w:t xml:space="preserve">Note that any query expression from section </w:t>
            </w:r>
            <w:r w:rsidR="003412C1">
              <w:fldChar w:fldCharType="begin"/>
            </w:r>
            <w:r>
              <w:instrText xml:space="preserve"> REF _Ref382268143 \r \h </w:instrText>
            </w:r>
            <w:r w:rsidR="003412C1">
              <w:fldChar w:fldCharType="separate"/>
            </w:r>
            <w:r w:rsidR="006D63BE">
              <w:t>3.5.1</w:t>
            </w:r>
            <w:r w:rsidR="003412C1">
              <w:fldChar w:fldCharType="end"/>
            </w:r>
            <w:r>
              <w:t xml:space="preserve"> can be put inside of {expr}.</w:t>
            </w:r>
          </w:p>
        </w:tc>
        <w:tc>
          <w:tcPr>
            <w:tcW w:w="2608" w:type="dxa"/>
          </w:tcPr>
          <w:p w:rsidR="00A044E3" w:rsidRDefault="00A044E3" w:rsidP="00A044E3">
            <w:pPr>
              <w:pStyle w:val="TableContents"/>
              <w:ind w:left="273" w:hanging="273"/>
              <w:cnfStyle w:val="000000100000" w:firstRow="0" w:lastRow="0" w:firstColumn="0" w:lastColumn="0" w:oddVBand="0" w:evenVBand="0" w:oddHBand="1" w:evenHBand="0" w:firstRowFirstColumn="0" w:firstRowLastColumn="0" w:lastRowFirstColumn="0" w:lastRowLastColumn="0"/>
            </w:pPr>
            <w:r>
              <w:t>nara:title:"president lincoln"</w:t>
            </w:r>
          </w:p>
          <w:p w:rsidR="00A044E3" w:rsidRPr="005A054C" w:rsidRDefault="00D37F0D" w:rsidP="00A044E3">
            <w:pPr>
              <w:pStyle w:val="TableContents"/>
              <w:spacing w:before="0" w:after="0"/>
              <w:ind w:left="229" w:hanging="229"/>
              <w:cnfStyle w:val="000000100000" w:firstRow="0" w:lastRow="0" w:firstColumn="0" w:lastColumn="0" w:oddVBand="0" w:evenVBand="0" w:oddHBand="1" w:evenHBand="0" w:firstRowFirstColumn="0" w:firstRowLastColumn="0" w:lastRowFirstColumn="0" w:lastRowLastColumn="0"/>
              <w:rPr>
                <w:sz w:val="14"/>
              </w:rPr>
            </w:pPr>
            <w:r>
              <w:rPr>
                <w:sz w:val="14"/>
              </w:rPr>
              <w:pict>
                <v:rect id="_x0000_i1042" style="width:96.35pt;height:1pt" o:hrpct="750" o:hralign="center" o:hrstd="t" o:hrnoshade="t" o:hr="t" fillcolor="#b8cce4 [1300]" stroked="f"/>
              </w:pict>
            </w:r>
          </w:p>
          <w:p w:rsidR="00A044E3" w:rsidRPr="008D3DAE" w:rsidRDefault="00A044E3" w:rsidP="00A044E3">
            <w:pPr>
              <w:pStyle w:val="TableContents"/>
              <w:ind w:left="273" w:hanging="273"/>
              <w:cnfStyle w:val="000000100000" w:firstRow="0" w:lastRow="0" w:firstColumn="0" w:lastColumn="0" w:oddVBand="0" w:evenVBand="0" w:oddHBand="1" w:evenHBand="0" w:firstRowFirstColumn="0" w:firstRowLastColumn="0" w:lastRowFirstColumn="0" w:lastRowLastColumn="0"/>
            </w:pPr>
            <w:r>
              <w:t>nara:title:(president or congressman)</w:t>
            </w:r>
          </w:p>
        </w:tc>
      </w:tr>
      <w:tr w:rsidR="00120380" w:rsidTr="006631BB">
        <w:trPr>
          <w:cantSplit/>
        </w:trPr>
        <w:tc>
          <w:tcPr>
            <w:cnfStyle w:val="001000000000" w:firstRow="0" w:lastRow="0" w:firstColumn="1" w:lastColumn="0" w:oddVBand="0" w:evenVBand="0" w:oddHBand="0" w:evenHBand="0" w:firstRowFirstColumn="0" w:firstRowLastColumn="0" w:lastRowFirstColumn="0" w:lastRowLastColumn="0"/>
            <w:tcW w:w="2420" w:type="dxa"/>
          </w:tcPr>
          <w:p w:rsidR="00A3363D" w:rsidRDefault="00120380">
            <w:pPr>
              <w:pStyle w:val="TableContents"/>
              <w:rPr>
                <w:b w:val="0"/>
                <w:bCs w:val="0"/>
              </w:rPr>
            </w:pPr>
            <w:r>
              <w:t>{namespace}:{field}:*</w:t>
            </w:r>
          </w:p>
        </w:tc>
        <w:tc>
          <w:tcPr>
            <w:cnfStyle w:val="000010000000" w:firstRow="0" w:lastRow="0" w:firstColumn="0" w:lastColumn="0" w:oddVBand="1" w:evenVBand="0" w:oddHBand="0" w:evenHBand="0" w:firstRowFirstColumn="0" w:firstRowLastColumn="0" w:lastRowFirstColumn="0" w:lastRowLastColumn="0"/>
            <w:tcW w:w="3828" w:type="dxa"/>
          </w:tcPr>
          <w:p w:rsidR="00A3363D" w:rsidRDefault="00120380">
            <w:pPr>
              <w:pStyle w:val="TableContents"/>
            </w:pPr>
            <w:r>
              <w:t>Search for anything which has the specified namespace and field in a tag.</w:t>
            </w:r>
          </w:p>
        </w:tc>
        <w:tc>
          <w:tcPr>
            <w:tcW w:w="2608" w:type="dxa"/>
          </w:tcPr>
          <w:p w:rsidR="00120380" w:rsidRDefault="00120380" w:rsidP="00B84B02">
            <w:pPr>
              <w:pStyle w:val="TableContents"/>
              <w:ind w:left="273" w:hanging="273"/>
              <w:cnfStyle w:val="000000000000" w:firstRow="0" w:lastRow="0" w:firstColumn="0" w:lastColumn="0" w:oddVBand="0" w:evenVBand="0" w:oddHBand="0" w:evenHBand="0" w:firstRowFirstColumn="0" w:firstRowLastColumn="0" w:lastRowFirstColumn="0" w:lastRowLastColumn="0"/>
            </w:pPr>
            <w:r>
              <w:t>nara:title:*</w:t>
            </w:r>
          </w:p>
          <w:p w:rsidR="00120380" w:rsidRPr="005A054C" w:rsidRDefault="00D37F0D" w:rsidP="00B84B02">
            <w:pPr>
              <w:pStyle w:val="TableContents"/>
              <w:spacing w:before="0" w:after="0"/>
              <w:ind w:left="229" w:hanging="229"/>
              <w:cnfStyle w:val="000000000000" w:firstRow="0" w:lastRow="0" w:firstColumn="0" w:lastColumn="0" w:oddVBand="0" w:evenVBand="0" w:oddHBand="0" w:evenHBand="0" w:firstRowFirstColumn="0" w:firstRowLastColumn="0" w:lastRowFirstColumn="0" w:lastRowLastColumn="0"/>
              <w:rPr>
                <w:sz w:val="14"/>
              </w:rPr>
            </w:pPr>
            <w:r>
              <w:rPr>
                <w:sz w:val="14"/>
              </w:rPr>
              <w:pict>
                <v:rect id="_x0000_i1043" style="width:96.35pt;height:1pt" o:hrpct="750" o:hralign="center" o:hrstd="t" o:hrnoshade="t" o:hr="t" fillcolor="#b8cce4 [1300]" stroked="f"/>
              </w:pict>
            </w:r>
          </w:p>
          <w:p w:rsidR="00A3363D" w:rsidRDefault="00120380">
            <w:pPr>
              <w:pStyle w:val="TableContents"/>
              <w:ind w:left="273" w:hanging="273"/>
              <w:cnfStyle w:val="000000000000" w:firstRow="0" w:lastRow="0" w:firstColumn="0" w:lastColumn="0" w:oddVBand="0" w:evenVBand="0" w:oddHBand="0" w:evenHBand="0" w:firstRowFirstColumn="0" w:firstRowLastColumn="0" w:lastRowFirstColumn="0" w:lastRowLastColumn="0"/>
            </w:pPr>
            <w:r>
              <w:t>tc:date:*</w:t>
            </w:r>
          </w:p>
        </w:tc>
      </w:tr>
      <w:tr w:rsidR="00A044E3"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20" w:type="dxa"/>
          </w:tcPr>
          <w:p w:rsidR="00A044E3" w:rsidRPr="00023095" w:rsidRDefault="00120380" w:rsidP="00A044E3">
            <w:pPr>
              <w:pStyle w:val="TableContents"/>
            </w:pPr>
            <w:r>
              <w:t>*:</w:t>
            </w:r>
            <w:r w:rsidR="00A044E3">
              <w:t>{field}:{expr}</w:t>
            </w:r>
          </w:p>
        </w:tc>
        <w:tc>
          <w:tcPr>
            <w:cnfStyle w:val="000010000000" w:firstRow="0" w:lastRow="0" w:firstColumn="0" w:lastColumn="0" w:oddVBand="1" w:evenVBand="0" w:oddHBand="0" w:evenHBand="0" w:firstRowFirstColumn="0" w:firstRowLastColumn="0" w:lastRowFirstColumn="0" w:lastRowLastColumn="0"/>
            <w:tcW w:w="3828" w:type="dxa"/>
          </w:tcPr>
          <w:p w:rsidR="00A044E3" w:rsidRDefault="00A044E3" w:rsidP="00A044E3">
            <w:pPr>
              <w:pStyle w:val="TableContents"/>
            </w:pPr>
            <w:r>
              <w:t>Search for a query expression within a specific field for any namespace.</w:t>
            </w:r>
          </w:p>
          <w:p w:rsidR="00A044E3" w:rsidRDefault="00A044E3" w:rsidP="00A044E3">
            <w:pPr>
              <w:pStyle w:val="TableContents"/>
            </w:pPr>
            <w:r>
              <w:t xml:space="preserve">Note that any query expression from section </w:t>
            </w:r>
            <w:r w:rsidR="003412C1">
              <w:fldChar w:fldCharType="begin"/>
            </w:r>
            <w:r>
              <w:instrText xml:space="preserve"> REF _Ref382268143 \r \h </w:instrText>
            </w:r>
            <w:r w:rsidR="003412C1">
              <w:fldChar w:fldCharType="separate"/>
            </w:r>
            <w:r w:rsidR="006D63BE">
              <w:t>3.5.1</w:t>
            </w:r>
            <w:r w:rsidR="003412C1">
              <w:fldChar w:fldCharType="end"/>
            </w:r>
            <w:r>
              <w:t xml:space="preserve"> can be put inside of {expr}.</w:t>
            </w:r>
          </w:p>
        </w:tc>
        <w:tc>
          <w:tcPr>
            <w:tcW w:w="2608" w:type="dxa"/>
          </w:tcPr>
          <w:p w:rsidR="00A044E3" w:rsidRDefault="00A044E3" w:rsidP="00A044E3">
            <w:pPr>
              <w:pStyle w:val="TableContents"/>
              <w:ind w:left="273" w:hanging="273"/>
              <w:cnfStyle w:val="000000100000" w:firstRow="0" w:lastRow="0" w:firstColumn="0" w:lastColumn="0" w:oddVBand="0" w:evenVBand="0" w:oddHBand="1" w:evenHBand="0" w:firstRowFirstColumn="0" w:firstRowLastColumn="0" w:lastRowFirstColumn="0" w:lastRowLastColumn="0"/>
            </w:pPr>
            <w:r>
              <w:t>title:"president lincoln"</w:t>
            </w:r>
          </w:p>
          <w:p w:rsidR="00A044E3" w:rsidRPr="005A054C" w:rsidRDefault="00D37F0D" w:rsidP="00A044E3">
            <w:pPr>
              <w:pStyle w:val="TableContents"/>
              <w:spacing w:before="0" w:after="0"/>
              <w:ind w:left="229" w:hanging="229"/>
              <w:cnfStyle w:val="000000100000" w:firstRow="0" w:lastRow="0" w:firstColumn="0" w:lastColumn="0" w:oddVBand="0" w:evenVBand="0" w:oddHBand="1" w:evenHBand="0" w:firstRowFirstColumn="0" w:firstRowLastColumn="0" w:lastRowFirstColumn="0" w:lastRowLastColumn="0"/>
              <w:rPr>
                <w:sz w:val="14"/>
              </w:rPr>
            </w:pPr>
            <w:r>
              <w:rPr>
                <w:sz w:val="14"/>
              </w:rPr>
              <w:pict>
                <v:rect id="_x0000_i1044" style="width:96.35pt;height:1pt" o:hrpct="750" o:hralign="center" o:hrstd="t" o:hrnoshade="t" o:hr="t" fillcolor="#b8cce4 [1300]" stroked="f"/>
              </w:pict>
            </w:r>
          </w:p>
          <w:p w:rsidR="00A044E3" w:rsidRPr="008D3DAE" w:rsidRDefault="00A044E3" w:rsidP="00A044E3">
            <w:pPr>
              <w:pStyle w:val="TableContents"/>
              <w:ind w:left="273" w:hanging="273"/>
              <w:cnfStyle w:val="000000100000" w:firstRow="0" w:lastRow="0" w:firstColumn="0" w:lastColumn="0" w:oddVBand="0" w:evenVBand="0" w:oddHBand="1" w:evenHBand="0" w:firstRowFirstColumn="0" w:firstRowLastColumn="0" w:lastRowFirstColumn="0" w:lastRowLastColumn="0"/>
            </w:pPr>
            <w:r>
              <w:t>title:(president or congressman)</w:t>
            </w:r>
          </w:p>
        </w:tc>
      </w:tr>
      <w:tr w:rsidR="00120380" w:rsidTr="006631BB">
        <w:trPr>
          <w:cantSplit/>
        </w:trPr>
        <w:tc>
          <w:tcPr>
            <w:cnfStyle w:val="001000000000" w:firstRow="0" w:lastRow="0" w:firstColumn="1" w:lastColumn="0" w:oddVBand="0" w:evenVBand="0" w:oddHBand="0" w:evenHBand="0" w:firstRowFirstColumn="0" w:firstRowLastColumn="0" w:lastRowFirstColumn="0" w:lastRowLastColumn="0"/>
            <w:tcW w:w="2420" w:type="dxa"/>
          </w:tcPr>
          <w:p w:rsidR="00A3363D" w:rsidRDefault="00120380">
            <w:pPr>
              <w:pStyle w:val="TableContents"/>
              <w:rPr>
                <w:b w:val="0"/>
                <w:bCs w:val="0"/>
              </w:rPr>
            </w:pPr>
            <w:r>
              <w:t>*:{field}:*</w:t>
            </w:r>
          </w:p>
        </w:tc>
        <w:tc>
          <w:tcPr>
            <w:cnfStyle w:val="000010000000" w:firstRow="0" w:lastRow="0" w:firstColumn="0" w:lastColumn="0" w:oddVBand="1" w:evenVBand="0" w:oddHBand="0" w:evenHBand="0" w:firstRowFirstColumn="0" w:firstRowLastColumn="0" w:lastRowFirstColumn="0" w:lastRowLastColumn="0"/>
            <w:tcW w:w="3828" w:type="dxa"/>
          </w:tcPr>
          <w:p w:rsidR="00120380" w:rsidRDefault="00120380" w:rsidP="00B84B02">
            <w:pPr>
              <w:pStyle w:val="TableContents"/>
            </w:pPr>
            <w:r>
              <w:t>Search for any machine tag with the specified field in any namespace.</w:t>
            </w:r>
          </w:p>
        </w:tc>
        <w:tc>
          <w:tcPr>
            <w:tcW w:w="2608" w:type="dxa"/>
          </w:tcPr>
          <w:p w:rsidR="00120380" w:rsidRDefault="00120380" w:rsidP="00B84B02">
            <w:pPr>
              <w:pStyle w:val="TableContents"/>
              <w:ind w:left="273" w:hanging="273"/>
              <w:cnfStyle w:val="000000000000" w:firstRow="0" w:lastRow="0" w:firstColumn="0" w:lastColumn="0" w:oddVBand="0" w:evenVBand="0" w:oddHBand="0" w:evenHBand="0" w:firstRowFirstColumn="0" w:firstRowLastColumn="0" w:lastRowFirstColumn="0" w:lastRowLastColumn="0"/>
            </w:pPr>
            <w:r>
              <w:t>*:title:*</w:t>
            </w:r>
          </w:p>
          <w:p w:rsidR="00120380" w:rsidRPr="005A054C" w:rsidRDefault="00D37F0D" w:rsidP="00B84B02">
            <w:pPr>
              <w:pStyle w:val="TableContents"/>
              <w:spacing w:before="0" w:after="0"/>
              <w:ind w:left="229" w:hanging="229"/>
              <w:cnfStyle w:val="000000000000" w:firstRow="0" w:lastRow="0" w:firstColumn="0" w:lastColumn="0" w:oddVBand="0" w:evenVBand="0" w:oddHBand="0" w:evenHBand="0" w:firstRowFirstColumn="0" w:firstRowLastColumn="0" w:lastRowFirstColumn="0" w:lastRowLastColumn="0"/>
              <w:rPr>
                <w:sz w:val="14"/>
              </w:rPr>
            </w:pPr>
            <w:r>
              <w:rPr>
                <w:sz w:val="14"/>
              </w:rPr>
              <w:pict>
                <v:rect id="_x0000_i1045" style="width:96.35pt;height:1pt" o:hrpct="750" o:hralign="center" o:hrstd="t" o:hrnoshade="t" o:hr="t" fillcolor="#b8cce4 [1300]" stroked="f"/>
              </w:pict>
            </w:r>
          </w:p>
          <w:p w:rsidR="00A3363D" w:rsidRDefault="00120380">
            <w:pPr>
              <w:pStyle w:val="TableContents"/>
              <w:ind w:left="273" w:hanging="273"/>
              <w:cnfStyle w:val="000000000000" w:firstRow="0" w:lastRow="0" w:firstColumn="0" w:lastColumn="0" w:oddVBand="0" w:evenVBand="0" w:oddHBand="0" w:evenHBand="0" w:firstRowFirstColumn="0" w:firstRowLastColumn="0" w:lastRowFirstColumn="0" w:lastRowLastColumn="0"/>
            </w:pPr>
            <w:r>
              <w:t>*:date:*</w:t>
            </w:r>
          </w:p>
        </w:tc>
      </w:tr>
      <w:tr w:rsidR="00A044E3"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20" w:type="dxa"/>
          </w:tcPr>
          <w:p w:rsidR="00A044E3" w:rsidRPr="00023095" w:rsidRDefault="00A044E3">
            <w:pPr>
              <w:pStyle w:val="TableContents"/>
              <w:rPr>
                <w:b w:val="0"/>
                <w:bCs w:val="0"/>
              </w:rPr>
            </w:pPr>
            <w:r>
              <w:t>{namespace}:*:{expr}</w:t>
            </w:r>
          </w:p>
        </w:tc>
        <w:tc>
          <w:tcPr>
            <w:cnfStyle w:val="000010000000" w:firstRow="0" w:lastRow="0" w:firstColumn="0" w:lastColumn="0" w:oddVBand="1" w:evenVBand="0" w:oddHBand="0" w:evenHBand="0" w:firstRowFirstColumn="0" w:firstRowLastColumn="0" w:lastRowFirstColumn="0" w:lastRowLastColumn="0"/>
            <w:tcW w:w="3828" w:type="dxa"/>
          </w:tcPr>
          <w:p w:rsidR="00A044E3" w:rsidRDefault="00A044E3" w:rsidP="00A044E3">
            <w:pPr>
              <w:pStyle w:val="TableContents"/>
            </w:pPr>
            <w:r>
              <w:t>Search for a query expression within a specific namespace across all fields.</w:t>
            </w:r>
          </w:p>
          <w:p w:rsidR="00A044E3" w:rsidRDefault="00A044E3" w:rsidP="00A044E3">
            <w:pPr>
              <w:pStyle w:val="TableContents"/>
            </w:pPr>
            <w:r>
              <w:t xml:space="preserve">Note that any query expression from section </w:t>
            </w:r>
            <w:r w:rsidR="003412C1">
              <w:fldChar w:fldCharType="begin"/>
            </w:r>
            <w:r>
              <w:instrText xml:space="preserve"> REF _Ref382268143 \r \h </w:instrText>
            </w:r>
            <w:r w:rsidR="003412C1">
              <w:fldChar w:fldCharType="separate"/>
            </w:r>
            <w:r w:rsidR="006D63BE">
              <w:t>3.5.1</w:t>
            </w:r>
            <w:r w:rsidR="003412C1">
              <w:fldChar w:fldCharType="end"/>
            </w:r>
            <w:r>
              <w:t xml:space="preserve"> can be put inside of {expr}.</w:t>
            </w:r>
          </w:p>
        </w:tc>
        <w:tc>
          <w:tcPr>
            <w:tcW w:w="2608" w:type="dxa"/>
          </w:tcPr>
          <w:p w:rsidR="00A044E3" w:rsidRDefault="00A044E3" w:rsidP="00A044E3">
            <w:pPr>
              <w:pStyle w:val="TableContents"/>
              <w:ind w:left="273" w:hanging="273"/>
              <w:cnfStyle w:val="000000100000" w:firstRow="0" w:lastRow="0" w:firstColumn="0" w:lastColumn="0" w:oddVBand="0" w:evenVBand="0" w:oddHBand="1" w:evenHBand="0" w:firstRowFirstColumn="0" w:firstRowLastColumn="0" w:lastRowFirstColumn="0" w:lastRowLastColumn="0"/>
            </w:pPr>
            <w:r>
              <w:t>nara:*:"president lincoln"</w:t>
            </w:r>
          </w:p>
          <w:p w:rsidR="00A044E3" w:rsidRPr="005A054C" w:rsidRDefault="00D37F0D" w:rsidP="00A044E3">
            <w:pPr>
              <w:pStyle w:val="TableContents"/>
              <w:spacing w:before="0" w:after="0"/>
              <w:ind w:left="229" w:hanging="229"/>
              <w:cnfStyle w:val="000000100000" w:firstRow="0" w:lastRow="0" w:firstColumn="0" w:lastColumn="0" w:oddVBand="0" w:evenVBand="0" w:oddHBand="1" w:evenHBand="0" w:firstRowFirstColumn="0" w:firstRowLastColumn="0" w:lastRowFirstColumn="0" w:lastRowLastColumn="0"/>
              <w:rPr>
                <w:sz w:val="14"/>
              </w:rPr>
            </w:pPr>
            <w:r>
              <w:rPr>
                <w:sz w:val="14"/>
              </w:rPr>
              <w:pict>
                <v:rect id="_x0000_i1046" style="width:96.35pt;height:1pt" o:hrpct="750" o:hralign="center" o:hrstd="t" o:hrnoshade="t" o:hr="t" fillcolor="#b8cce4 [1300]" stroked="f"/>
              </w:pict>
            </w:r>
          </w:p>
          <w:p w:rsidR="00A044E3" w:rsidRPr="008D3DAE" w:rsidRDefault="00A044E3">
            <w:pPr>
              <w:pStyle w:val="TableContents"/>
              <w:ind w:left="273" w:hanging="273"/>
              <w:cnfStyle w:val="000000100000" w:firstRow="0" w:lastRow="0" w:firstColumn="0" w:lastColumn="0" w:oddVBand="0" w:evenVBand="0" w:oddHBand="1" w:evenHBand="0" w:firstRowFirstColumn="0" w:firstRowLastColumn="0" w:lastRowFirstColumn="0" w:lastRowLastColumn="0"/>
            </w:pPr>
            <w:r>
              <w:t>nara:*:(president or congressman)</w:t>
            </w:r>
          </w:p>
        </w:tc>
      </w:tr>
      <w:tr w:rsidR="00120380" w:rsidTr="006631BB">
        <w:trPr>
          <w:cantSplit/>
        </w:trPr>
        <w:tc>
          <w:tcPr>
            <w:cnfStyle w:val="001000000000" w:firstRow="0" w:lastRow="0" w:firstColumn="1" w:lastColumn="0" w:oddVBand="0" w:evenVBand="0" w:oddHBand="0" w:evenHBand="0" w:firstRowFirstColumn="0" w:firstRowLastColumn="0" w:lastRowFirstColumn="0" w:lastRowLastColumn="0"/>
            <w:tcW w:w="2420" w:type="dxa"/>
          </w:tcPr>
          <w:p w:rsidR="00A3363D" w:rsidRDefault="00120380">
            <w:pPr>
              <w:pStyle w:val="TableContents"/>
              <w:rPr>
                <w:b w:val="0"/>
                <w:bCs w:val="0"/>
              </w:rPr>
            </w:pPr>
            <w:r>
              <w:t>{namespace}:*:*</w:t>
            </w:r>
          </w:p>
        </w:tc>
        <w:tc>
          <w:tcPr>
            <w:cnfStyle w:val="000010000000" w:firstRow="0" w:lastRow="0" w:firstColumn="0" w:lastColumn="0" w:oddVBand="1" w:evenVBand="0" w:oddHBand="0" w:evenHBand="0" w:firstRowFirstColumn="0" w:firstRowLastColumn="0" w:lastRowFirstColumn="0" w:lastRowLastColumn="0"/>
            <w:tcW w:w="3828" w:type="dxa"/>
          </w:tcPr>
          <w:p w:rsidR="00A3363D" w:rsidRDefault="00120380">
            <w:pPr>
              <w:pStyle w:val="TableContents"/>
            </w:pPr>
            <w:r>
              <w:t>Search for any instance of the specified namespace across all fields.</w:t>
            </w:r>
          </w:p>
        </w:tc>
        <w:tc>
          <w:tcPr>
            <w:tcW w:w="2608" w:type="dxa"/>
          </w:tcPr>
          <w:p w:rsidR="00120380" w:rsidRDefault="00120380" w:rsidP="00B84B02">
            <w:pPr>
              <w:pStyle w:val="TableContents"/>
              <w:ind w:left="273" w:hanging="273"/>
              <w:cnfStyle w:val="000000000000" w:firstRow="0" w:lastRow="0" w:firstColumn="0" w:lastColumn="0" w:oddVBand="0" w:evenVBand="0" w:oddHBand="0" w:evenHBand="0" w:firstRowFirstColumn="0" w:firstRowLastColumn="0" w:lastRowFirstColumn="0" w:lastRowLastColumn="0"/>
            </w:pPr>
            <w:r>
              <w:t>nara:*:*</w:t>
            </w:r>
          </w:p>
          <w:p w:rsidR="00120380" w:rsidRPr="005A054C" w:rsidRDefault="00D37F0D" w:rsidP="00B84B02">
            <w:pPr>
              <w:pStyle w:val="TableContents"/>
              <w:spacing w:before="0" w:after="0"/>
              <w:ind w:left="229" w:hanging="229"/>
              <w:cnfStyle w:val="000000000000" w:firstRow="0" w:lastRow="0" w:firstColumn="0" w:lastColumn="0" w:oddVBand="0" w:evenVBand="0" w:oddHBand="0" w:evenHBand="0" w:firstRowFirstColumn="0" w:firstRowLastColumn="0" w:lastRowFirstColumn="0" w:lastRowLastColumn="0"/>
              <w:rPr>
                <w:sz w:val="14"/>
              </w:rPr>
            </w:pPr>
            <w:r>
              <w:rPr>
                <w:sz w:val="14"/>
              </w:rPr>
              <w:pict>
                <v:rect id="_x0000_i1047" style="width:96.35pt;height:1pt" o:hrpct="750" o:hralign="center" o:hrstd="t" o:hrnoshade="t" o:hr="t" fillcolor="#b8cce4 [1300]" stroked="f"/>
              </w:pict>
            </w:r>
          </w:p>
          <w:p w:rsidR="00A3363D" w:rsidRDefault="00120380">
            <w:pPr>
              <w:pStyle w:val="TableContents"/>
              <w:ind w:left="273" w:hanging="273"/>
              <w:cnfStyle w:val="000000000000" w:firstRow="0" w:lastRow="0" w:firstColumn="0" w:lastColumn="0" w:oddVBand="0" w:evenVBand="0" w:oddHBand="0" w:evenHBand="0" w:firstRowFirstColumn="0" w:firstRowLastColumn="0" w:lastRowFirstColumn="0" w:lastRowLastColumn="0"/>
            </w:pPr>
            <w:r>
              <w:t>tc:*:*</w:t>
            </w:r>
          </w:p>
        </w:tc>
      </w:tr>
      <w:tr w:rsidR="00A044E3" w:rsidTr="006631B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20" w:type="dxa"/>
          </w:tcPr>
          <w:p w:rsidR="00A044E3" w:rsidRPr="00023095" w:rsidRDefault="00A044E3" w:rsidP="00A044E3">
            <w:pPr>
              <w:pStyle w:val="TableContents"/>
            </w:pPr>
            <w:r>
              <w:t>{expr}</w:t>
            </w:r>
          </w:p>
        </w:tc>
        <w:tc>
          <w:tcPr>
            <w:cnfStyle w:val="000010000000" w:firstRow="0" w:lastRow="0" w:firstColumn="0" w:lastColumn="0" w:oddVBand="1" w:evenVBand="0" w:oddHBand="0" w:evenHBand="0" w:firstRowFirstColumn="0" w:firstRowLastColumn="0" w:lastRowFirstColumn="0" w:lastRowLastColumn="0"/>
            <w:tcW w:w="3828" w:type="dxa"/>
          </w:tcPr>
          <w:p w:rsidR="00A044E3" w:rsidRDefault="00A044E3" w:rsidP="00A044E3">
            <w:pPr>
              <w:pStyle w:val="TableContents"/>
            </w:pPr>
            <w:r>
              <w:t>Search for a query expression within any machine tag.</w:t>
            </w:r>
          </w:p>
          <w:p w:rsidR="00A044E3" w:rsidRDefault="00A044E3" w:rsidP="00A044E3">
            <w:pPr>
              <w:pStyle w:val="TableContents"/>
            </w:pPr>
            <w:r>
              <w:t xml:space="preserve">Note that any query expression from section </w:t>
            </w:r>
            <w:r w:rsidR="003412C1">
              <w:fldChar w:fldCharType="begin"/>
            </w:r>
            <w:r>
              <w:instrText xml:space="preserve"> REF _Ref382268143 \r \h </w:instrText>
            </w:r>
            <w:r w:rsidR="003412C1">
              <w:fldChar w:fldCharType="separate"/>
            </w:r>
            <w:r w:rsidR="006D63BE">
              <w:t>3.5.1</w:t>
            </w:r>
            <w:r w:rsidR="003412C1">
              <w:fldChar w:fldCharType="end"/>
            </w:r>
            <w:r>
              <w:t xml:space="preserve"> can be put inside of {expr}.</w:t>
            </w:r>
          </w:p>
        </w:tc>
        <w:tc>
          <w:tcPr>
            <w:tcW w:w="2608" w:type="dxa"/>
          </w:tcPr>
          <w:p w:rsidR="00A044E3" w:rsidRDefault="00A044E3" w:rsidP="00A044E3">
            <w:pPr>
              <w:pStyle w:val="TableContents"/>
              <w:ind w:left="273" w:hanging="273"/>
              <w:cnfStyle w:val="000000100000" w:firstRow="0" w:lastRow="0" w:firstColumn="0" w:lastColumn="0" w:oddVBand="0" w:evenVBand="0" w:oddHBand="1" w:evenHBand="0" w:firstRowFirstColumn="0" w:firstRowLastColumn="0" w:lastRowFirstColumn="0" w:lastRowLastColumn="0"/>
            </w:pPr>
            <w:r>
              <w:t>"president lincoln"</w:t>
            </w:r>
          </w:p>
          <w:p w:rsidR="00A044E3" w:rsidRPr="005A054C" w:rsidRDefault="00D37F0D" w:rsidP="00A044E3">
            <w:pPr>
              <w:pStyle w:val="TableContents"/>
              <w:spacing w:before="0" w:after="0"/>
              <w:ind w:left="229" w:hanging="229"/>
              <w:cnfStyle w:val="000000100000" w:firstRow="0" w:lastRow="0" w:firstColumn="0" w:lastColumn="0" w:oddVBand="0" w:evenVBand="0" w:oddHBand="1" w:evenHBand="0" w:firstRowFirstColumn="0" w:firstRowLastColumn="0" w:lastRowFirstColumn="0" w:lastRowLastColumn="0"/>
              <w:rPr>
                <w:sz w:val="14"/>
              </w:rPr>
            </w:pPr>
            <w:r>
              <w:rPr>
                <w:sz w:val="14"/>
              </w:rPr>
              <w:pict>
                <v:rect id="_x0000_i1048" style="width:96.35pt;height:1pt" o:hrpct="750" o:hralign="center" o:hrstd="t" o:hrnoshade="t" o:hr="t" fillcolor="#b8cce4 [1300]" stroked="f"/>
              </w:pict>
            </w:r>
          </w:p>
          <w:p w:rsidR="00A044E3" w:rsidRPr="008D3DAE" w:rsidRDefault="00A044E3" w:rsidP="00A044E3">
            <w:pPr>
              <w:pStyle w:val="TableContents"/>
              <w:ind w:left="273" w:hanging="273"/>
              <w:cnfStyle w:val="000000100000" w:firstRow="0" w:lastRow="0" w:firstColumn="0" w:lastColumn="0" w:oddVBand="0" w:evenVBand="0" w:oddHBand="1" w:evenHBand="0" w:firstRowFirstColumn="0" w:firstRowLastColumn="0" w:lastRowFirstColumn="0" w:lastRowLastColumn="0"/>
            </w:pPr>
            <w:r>
              <w:t>(president or congressman)</w:t>
            </w:r>
          </w:p>
        </w:tc>
      </w:tr>
    </w:tbl>
    <w:p w:rsidR="00A3363D" w:rsidRDefault="00A044E3" w:rsidP="006631BB">
      <w:pPr>
        <w:pStyle w:val="BodyText"/>
        <w:ind w:left="360"/>
      </w:pPr>
      <w:r>
        <w:t>Note that advanced combinations of multiple tags can be included in the same expression:</w:t>
      </w:r>
    </w:p>
    <w:p w:rsidR="00A3363D" w:rsidRDefault="003412C1" w:rsidP="006631BB">
      <w:pPr>
        <w:pStyle w:val="BodyText"/>
        <w:ind w:left="540"/>
        <w:rPr>
          <w:rFonts w:ascii="Courier New" w:hAnsi="Courier New" w:cs="Courier New"/>
          <w:sz w:val="18"/>
        </w:rPr>
      </w:pPr>
      <w:r w:rsidRPr="003412C1">
        <w:rPr>
          <w:rFonts w:ascii="Courier New" w:hAnsi="Courier New" w:cs="Courier New"/>
          <w:sz w:val="18"/>
        </w:rPr>
        <w:t>nara:title:</w:t>
      </w:r>
      <w:r w:rsidR="00650809">
        <w:rPr>
          <w:rFonts w:ascii="Courier New" w:hAnsi="Courier New" w:cs="Courier New"/>
          <w:sz w:val="18"/>
        </w:rPr>
        <w:t>(president or congressman)</w:t>
      </w:r>
      <w:r w:rsidRPr="003412C1">
        <w:rPr>
          <w:rFonts w:ascii="Courier New" w:hAnsi="Courier New" w:cs="Courier New"/>
          <w:sz w:val="18"/>
        </w:rPr>
        <w:t xml:space="preserve"> </w:t>
      </w:r>
      <w:r w:rsidR="00650809">
        <w:rPr>
          <w:rFonts w:ascii="Courier New" w:hAnsi="Courier New" w:cs="Courier New"/>
          <w:sz w:val="18"/>
        </w:rPr>
        <w:t>AND</w:t>
      </w:r>
      <w:r w:rsidRPr="003412C1">
        <w:rPr>
          <w:rFonts w:ascii="Courier New" w:hAnsi="Courier New" w:cs="Courier New"/>
          <w:sz w:val="18"/>
        </w:rPr>
        <w:t xml:space="preserve"> </w:t>
      </w:r>
      <w:r w:rsidR="00650809">
        <w:rPr>
          <w:rFonts w:ascii="Courier New" w:hAnsi="Courier New" w:cs="Courier New"/>
          <w:sz w:val="18"/>
        </w:rPr>
        <w:t>nara</w:t>
      </w:r>
      <w:r w:rsidRPr="003412C1">
        <w:rPr>
          <w:rFonts w:ascii="Courier New" w:hAnsi="Courier New" w:cs="Courier New"/>
          <w:sz w:val="18"/>
        </w:rPr>
        <w:t>:person:</w:t>
      </w:r>
      <w:r w:rsidR="00650809">
        <w:rPr>
          <w:rFonts w:ascii="Courier New" w:hAnsi="Courier New" w:cs="Courier New"/>
          <w:sz w:val="18"/>
        </w:rPr>
        <w:t>(lincoln or washington)</w:t>
      </w:r>
    </w:p>
    <w:p w:rsidR="000B7A81" w:rsidRDefault="00186EEC" w:rsidP="006631BB">
      <w:pPr>
        <w:pStyle w:val="Heading2"/>
      </w:pPr>
      <w:bookmarkStart w:id="196" w:name="_Toc384766153"/>
      <w:r>
        <w:lastRenderedPageBreak/>
        <w:t xml:space="preserve">Search </w:t>
      </w:r>
      <w:r w:rsidR="00635377">
        <w:t>Fields</w:t>
      </w:r>
      <w:bookmarkEnd w:id="195"/>
      <w:bookmarkEnd w:id="196"/>
      <w:r w:rsidR="000B7A81">
        <w:t xml:space="preserve"> </w:t>
      </w:r>
    </w:p>
    <w:p w:rsidR="00EF0DE6" w:rsidRDefault="00EF0DE6" w:rsidP="006631BB">
      <w:pPr>
        <w:pStyle w:val="Heading3"/>
      </w:pPr>
      <w:bookmarkStart w:id="197" w:name="_Toc384766154"/>
      <w:r>
        <w:t>Top-Level Fields</w:t>
      </w:r>
      <w:bookmarkEnd w:id="197"/>
    </w:p>
    <w:p w:rsidR="00EF0DE6" w:rsidRPr="00EF0DE6" w:rsidRDefault="00EF0DE6" w:rsidP="006631BB">
      <w:pPr>
        <w:pStyle w:val="BodyText"/>
        <w:ind w:left="360"/>
      </w:pPr>
      <w:r>
        <w:t>There are only four top-level fields defined to be returned in search results for the OPA API.</w:t>
      </w:r>
    </w:p>
    <w:p w:rsidR="00EF0DE6" w:rsidRDefault="00EF0DE6" w:rsidP="006631BB">
      <w:pPr>
        <w:pStyle w:val="ListBullet"/>
        <w:tabs>
          <w:tab w:val="clear" w:pos="720"/>
          <w:tab w:val="num" w:pos="1080"/>
        </w:tabs>
        <w:ind w:left="1080"/>
      </w:pPr>
      <w:proofErr w:type="gramStart"/>
      <w:r>
        <w:rPr>
          <w:b/>
        </w:rPr>
        <w:t>description</w:t>
      </w:r>
      <w:proofErr w:type="gramEnd"/>
      <w:r>
        <w:t xml:space="preserve"> – Contains the metadata for the archival description.</w:t>
      </w:r>
    </w:p>
    <w:p w:rsidR="00EF0DE6" w:rsidRDefault="00EF0DE6" w:rsidP="006631BB">
      <w:pPr>
        <w:pStyle w:val="ListBullet2"/>
        <w:tabs>
          <w:tab w:val="clear" w:pos="1440"/>
          <w:tab w:val="num" w:pos="1800"/>
        </w:tabs>
        <w:ind w:left="1800"/>
      </w:pPr>
      <w:r>
        <w:t xml:space="preserve">Only available for </w:t>
      </w:r>
      <w:r w:rsidR="00B878A8">
        <w:t>holdings</w:t>
      </w:r>
      <w:r>
        <w:t xml:space="preserve"> and digital </w:t>
      </w:r>
      <w:proofErr w:type="gramStart"/>
      <w:r>
        <w:t>objects</w:t>
      </w:r>
      <w:proofErr w:type="gramEnd"/>
      <w:r>
        <w:br/>
        <w:t xml:space="preserve">(i.e., </w:t>
      </w:r>
      <w:r w:rsidR="00092644" w:rsidRPr="00092644">
        <w:t>resultType</w:t>
      </w:r>
      <w:r w:rsidR="00092644">
        <w:t>s</w:t>
      </w:r>
      <w:r>
        <w:t>=</w:t>
      </w:r>
      <w:r w:rsidR="00B878A8">
        <w:t xml:space="preserve">holding, recordGroup, collection, series, fileUnit, item, </w:t>
      </w:r>
      <w:r>
        <w:t>or object).</w:t>
      </w:r>
    </w:p>
    <w:p w:rsidR="00EF0DE6" w:rsidRDefault="00EF0DE6" w:rsidP="006631BB">
      <w:pPr>
        <w:pStyle w:val="ListBullet2"/>
        <w:tabs>
          <w:tab w:val="clear" w:pos="1440"/>
          <w:tab w:val="num" w:pos="1800"/>
        </w:tabs>
        <w:ind w:left="1800"/>
      </w:pPr>
      <w:r>
        <w:t>For digital objects, this will hold the metadata of the archival description to which the object belongs.</w:t>
      </w:r>
    </w:p>
    <w:p w:rsidR="00EF0DE6" w:rsidRPr="00705361" w:rsidRDefault="00EF0DE6" w:rsidP="006631BB">
      <w:pPr>
        <w:pStyle w:val="ListBullet2"/>
        <w:tabs>
          <w:tab w:val="clear" w:pos="1440"/>
          <w:tab w:val="num" w:pos="1800"/>
        </w:tabs>
        <w:ind w:left="1800"/>
      </w:pPr>
      <w:r>
        <w:t>Note that the digital object information (the &lt;</w:t>
      </w:r>
      <w:r w:rsidR="00B878A8" w:rsidRPr="007E6CCF">
        <w:rPr>
          <w:i/>
        </w:rPr>
        <w:t>digitalObjectArray</w:t>
      </w:r>
      <w:r>
        <w:t>&gt; tag and its contents) is not included with this XML.</w:t>
      </w:r>
    </w:p>
    <w:p w:rsidR="00EF0DE6" w:rsidRDefault="0006562A" w:rsidP="006631BB">
      <w:pPr>
        <w:pStyle w:val="ListBullet"/>
        <w:tabs>
          <w:tab w:val="clear" w:pos="720"/>
          <w:tab w:val="num" w:pos="1080"/>
        </w:tabs>
        <w:ind w:left="1080"/>
      </w:pPr>
      <w:proofErr w:type="gramStart"/>
      <w:r>
        <w:rPr>
          <w:b/>
        </w:rPr>
        <w:t>person</w:t>
      </w:r>
      <w:proofErr w:type="gramEnd"/>
      <w:r w:rsidR="00EF0DE6">
        <w:rPr>
          <w:b/>
        </w:rPr>
        <w:t xml:space="preserve"> </w:t>
      </w:r>
      <w:r w:rsidR="00EF0DE6">
        <w:t xml:space="preserve">– Contains the complete XML for the </w:t>
      </w:r>
      <w:r>
        <w:t xml:space="preserve">person </w:t>
      </w:r>
      <w:r w:rsidR="00EF0DE6">
        <w:t>authority record.</w:t>
      </w:r>
    </w:p>
    <w:p w:rsidR="00EF0DE6" w:rsidRDefault="00EF0DE6" w:rsidP="006631BB">
      <w:pPr>
        <w:pStyle w:val="ListBullet2"/>
        <w:tabs>
          <w:tab w:val="clear" w:pos="1440"/>
          <w:tab w:val="num" w:pos="1800"/>
        </w:tabs>
        <w:ind w:left="1800"/>
      </w:pPr>
      <w:r>
        <w:t xml:space="preserve">Only available for </w:t>
      </w:r>
      <w:r w:rsidR="0006562A">
        <w:t xml:space="preserve">people </w:t>
      </w:r>
      <w:r>
        <w:t xml:space="preserve">authority records (i.e., </w:t>
      </w:r>
      <w:r w:rsidR="00092644" w:rsidRPr="00092644">
        <w:t>resultType</w:t>
      </w:r>
      <w:r w:rsidR="00092644">
        <w:t>s</w:t>
      </w:r>
      <w:r w:rsidR="0006562A">
        <w:t>=person</w:t>
      </w:r>
      <w:r>
        <w:t>).</w:t>
      </w:r>
    </w:p>
    <w:p w:rsidR="0006562A" w:rsidRDefault="0006562A" w:rsidP="006631BB">
      <w:pPr>
        <w:pStyle w:val="ListBullet"/>
        <w:tabs>
          <w:tab w:val="clear" w:pos="720"/>
          <w:tab w:val="num" w:pos="1080"/>
        </w:tabs>
        <w:ind w:left="1080"/>
      </w:pPr>
      <w:proofErr w:type="gramStart"/>
      <w:r>
        <w:rPr>
          <w:b/>
        </w:rPr>
        <w:t>organization</w:t>
      </w:r>
      <w:proofErr w:type="gramEnd"/>
      <w:r>
        <w:rPr>
          <w:b/>
        </w:rPr>
        <w:t xml:space="preserve"> </w:t>
      </w:r>
      <w:r>
        <w:t>– Contains the complete XML for the organization authority record.</w:t>
      </w:r>
    </w:p>
    <w:p w:rsidR="0006562A" w:rsidRDefault="0006562A" w:rsidP="006631BB">
      <w:pPr>
        <w:pStyle w:val="ListBullet2"/>
        <w:tabs>
          <w:tab w:val="clear" w:pos="1440"/>
          <w:tab w:val="num" w:pos="1800"/>
        </w:tabs>
        <w:ind w:left="1800"/>
      </w:pPr>
      <w:r>
        <w:t xml:space="preserve">Only available for organization authority records (i.e., </w:t>
      </w:r>
      <w:r w:rsidR="00092644" w:rsidRPr="00092644">
        <w:t>resultType</w:t>
      </w:r>
      <w:r w:rsidR="00092644">
        <w:t>s</w:t>
      </w:r>
      <w:r>
        <w:t>=organization).</w:t>
      </w:r>
    </w:p>
    <w:p w:rsidR="00DD5D7D" w:rsidRDefault="00DD5D7D" w:rsidP="006631BB">
      <w:pPr>
        <w:pStyle w:val="ListBullet"/>
        <w:tabs>
          <w:tab w:val="clear" w:pos="720"/>
          <w:tab w:val="num" w:pos="1080"/>
        </w:tabs>
        <w:ind w:left="1080"/>
      </w:pPr>
      <w:proofErr w:type="gramStart"/>
      <w:r>
        <w:rPr>
          <w:b/>
        </w:rPr>
        <w:t>topicalSubject</w:t>
      </w:r>
      <w:proofErr w:type="gramEnd"/>
      <w:r>
        <w:rPr>
          <w:b/>
        </w:rPr>
        <w:t xml:space="preserve"> </w:t>
      </w:r>
      <w:r>
        <w:t>– Contains the complete XML for the topical subject authority record.</w:t>
      </w:r>
    </w:p>
    <w:p w:rsidR="00DD5D7D" w:rsidRDefault="00DD5D7D" w:rsidP="006631BB">
      <w:pPr>
        <w:pStyle w:val="ListBullet2"/>
        <w:tabs>
          <w:tab w:val="clear" w:pos="1440"/>
          <w:tab w:val="num" w:pos="1800"/>
        </w:tabs>
        <w:ind w:left="1800"/>
      </w:pPr>
      <w:r>
        <w:t xml:space="preserve">Only available for organization authority records (i.e., </w:t>
      </w:r>
      <w:r w:rsidR="00092644" w:rsidRPr="00092644">
        <w:t>resultType</w:t>
      </w:r>
      <w:r w:rsidR="00092644">
        <w:t>s</w:t>
      </w:r>
      <w:r>
        <w:t>=</w:t>
      </w:r>
      <w:r w:rsidR="00D15972">
        <w:t>topicalSubject</w:t>
      </w:r>
      <w:r>
        <w:t>).</w:t>
      </w:r>
    </w:p>
    <w:p w:rsidR="00DD5D7D" w:rsidRDefault="00DD5D7D" w:rsidP="006631BB">
      <w:pPr>
        <w:pStyle w:val="ListBullet"/>
        <w:tabs>
          <w:tab w:val="clear" w:pos="720"/>
          <w:tab w:val="num" w:pos="1080"/>
        </w:tabs>
        <w:ind w:left="1080"/>
      </w:pPr>
      <w:proofErr w:type="gramStart"/>
      <w:r>
        <w:rPr>
          <w:b/>
        </w:rPr>
        <w:t>geographicSubject</w:t>
      </w:r>
      <w:proofErr w:type="gramEnd"/>
      <w:r>
        <w:rPr>
          <w:b/>
        </w:rPr>
        <w:t xml:space="preserve"> </w:t>
      </w:r>
      <w:r>
        <w:t>– Contains the complete XML for the geographic subject authority record.</w:t>
      </w:r>
    </w:p>
    <w:p w:rsidR="00DD5D7D" w:rsidRDefault="00DD5D7D" w:rsidP="006631BB">
      <w:pPr>
        <w:pStyle w:val="ListBullet2"/>
        <w:tabs>
          <w:tab w:val="clear" w:pos="1440"/>
          <w:tab w:val="num" w:pos="1800"/>
        </w:tabs>
        <w:ind w:left="1800"/>
      </w:pPr>
      <w:r>
        <w:t xml:space="preserve">Only available for organization authority records (i.e., </w:t>
      </w:r>
      <w:r w:rsidR="00092644" w:rsidRPr="00092644">
        <w:t>resultType</w:t>
      </w:r>
      <w:r w:rsidR="00092644">
        <w:t>s</w:t>
      </w:r>
      <w:r>
        <w:t>=</w:t>
      </w:r>
      <w:r w:rsidR="00D15972">
        <w:t>geographicSubject</w:t>
      </w:r>
      <w:r>
        <w:t>).</w:t>
      </w:r>
    </w:p>
    <w:p w:rsidR="00DD5D7D" w:rsidRDefault="00DD5D7D" w:rsidP="006631BB">
      <w:pPr>
        <w:pStyle w:val="ListBullet"/>
        <w:tabs>
          <w:tab w:val="clear" w:pos="720"/>
          <w:tab w:val="num" w:pos="1080"/>
        </w:tabs>
        <w:ind w:left="1080"/>
      </w:pPr>
      <w:proofErr w:type="gramStart"/>
      <w:r>
        <w:rPr>
          <w:b/>
        </w:rPr>
        <w:t>specificRecordsType</w:t>
      </w:r>
      <w:proofErr w:type="gramEnd"/>
      <w:r>
        <w:rPr>
          <w:b/>
        </w:rPr>
        <w:t xml:space="preserve"> </w:t>
      </w:r>
      <w:r>
        <w:t>– Contains the complete XML for the specific records type authority record.</w:t>
      </w:r>
    </w:p>
    <w:p w:rsidR="00DD5D7D" w:rsidRDefault="00DD5D7D" w:rsidP="006631BB">
      <w:pPr>
        <w:pStyle w:val="ListBullet2"/>
        <w:tabs>
          <w:tab w:val="clear" w:pos="1440"/>
          <w:tab w:val="num" w:pos="1800"/>
        </w:tabs>
        <w:ind w:left="1800"/>
      </w:pPr>
      <w:r>
        <w:t xml:space="preserve">Only available for organization authority records (i.e., </w:t>
      </w:r>
      <w:r w:rsidR="00092644" w:rsidRPr="00092644">
        <w:t>resultType</w:t>
      </w:r>
      <w:r w:rsidR="00092644">
        <w:t>s</w:t>
      </w:r>
      <w:r>
        <w:t>=</w:t>
      </w:r>
      <w:r w:rsidR="00D15972">
        <w:t>specificRecordsType</w:t>
      </w:r>
      <w:r>
        <w:t>).</w:t>
      </w:r>
    </w:p>
    <w:p w:rsidR="00EF0DE6" w:rsidRDefault="00EF0DE6" w:rsidP="006631BB">
      <w:pPr>
        <w:pStyle w:val="ListBullet"/>
        <w:keepNext/>
        <w:tabs>
          <w:tab w:val="clear" w:pos="720"/>
          <w:tab w:val="num" w:pos="1080"/>
        </w:tabs>
        <w:ind w:left="1080"/>
      </w:pPr>
      <w:proofErr w:type="gramStart"/>
      <w:r>
        <w:rPr>
          <w:b/>
        </w:rPr>
        <w:t>objects</w:t>
      </w:r>
      <w:proofErr w:type="gramEnd"/>
      <w:r>
        <w:t xml:space="preserve"> – Holds the complete object XML for all digital objects (if a description) OR just the one &lt;object&gt; tag (for digital objects).</w:t>
      </w:r>
    </w:p>
    <w:p w:rsidR="009F2C30" w:rsidRDefault="009F2C30" w:rsidP="006631BB">
      <w:pPr>
        <w:pStyle w:val="ListBullet2"/>
        <w:tabs>
          <w:tab w:val="clear" w:pos="1440"/>
          <w:tab w:val="num" w:pos="1800"/>
        </w:tabs>
        <w:ind w:left="1800"/>
      </w:pPr>
      <w:r>
        <w:t xml:space="preserve">See section </w:t>
      </w:r>
      <w:r w:rsidR="003412C1">
        <w:fldChar w:fldCharType="begin"/>
      </w:r>
      <w:r w:rsidR="000E5B6F">
        <w:instrText xml:space="preserve"> REF _Ref382255255 \r \h </w:instrText>
      </w:r>
      <w:r w:rsidR="003412C1">
        <w:fldChar w:fldCharType="separate"/>
      </w:r>
      <w:r w:rsidR="006D63BE">
        <w:t>6</w:t>
      </w:r>
      <w:r w:rsidR="003412C1">
        <w:fldChar w:fldCharType="end"/>
      </w:r>
      <w:r>
        <w:t xml:space="preserve"> for a complete description of the contents of this field.</w:t>
      </w:r>
    </w:p>
    <w:p w:rsidR="009F2C30" w:rsidRDefault="003575D1" w:rsidP="006631BB">
      <w:pPr>
        <w:pStyle w:val="ListBullet"/>
        <w:keepNext/>
        <w:tabs>
          <w:tab w:val="clear" w:pos="720"/>
          <w:tab w:val="num" w:pos="1080"/>
        </w:tabs>
        <w:ind w:left="1080"/>
      </w:pPr>
      <w:proofErr w:type="gramStart"/>
      <w:r>
        <w:rPr>
          <w:b/>
        </w:rPr>
        <w:t>publicC</w:t>
      </w:r>
      <w:r w:rsidR="006B6B2F" w:rsidRPr="006B6B2F">
        <w:rPr>
          <w:b/>
        </w:rPr>
        <w:t>ontributions</w:t>
      </w:r>
      <w:proofErr w:type="gramEnd"/>
      <w:r w:rsidR="009F2C30">
        <w:t xml:space="preserve"> – [</w:t>
      </w:r>
      <w:r w:rsidR="009F2C30" w:rsidRPr="006B6B2F">
        <w:rPr>
          <w:i/>
          <w:color w:val="0070C0"/>
        </w:rPr>
        <w:t>xml</w:t>
      </w:r>
      <w:r w:rsidR="009F2C30">
        <w:t>] Holds the complete object XML for all digital objects (if a description) OR just the one &lt;object&gt; tag (for digital objects).</w:t>
      </w:r>
    </w:p>
    <w:p w:rsidR="009F2C30" w:rsidRDefault="009F2C30" w:rsidP="006631BB">
      <w:pPr>
        <w:pStyle w:val="ListBullet2"/>
        <w:tabs>
          <w:tab w:val="clear" w:pos="1440"/>
          <w:tab w:val="num" w:pos="1800"/>
        </w:tabs>
        <w:ind w:left="1800"/>
      </w:pPr>
      <w:r>
        <w:t xml:space="preserve">See section </w:t>
      </w:r>
      <w:r w:rsidR="003412C1">
        <w:fldChar w:fldCharType="begin"/>
      </w:r>
      <w:r w:rsidR="000E5B6F">
        <w:instrText xml:space="preserve"> REF _Ref382255267 \r \h </w:instrText>
      </w:r>
      <w:r w:rsidR="003412C1">
        <w:fldChar w:fldCharType="separate"/>
      </w:r>
      <w:r w:rsidR="006D63BE">
        <w:t>7</w:t>
      </w:r>
      <w:r w:rsidR="003412C1">
        <w:fldChar w:fldCharType="end"/>
      </w:r>
      <w:r>
        <w:t xml:space="preserve"> for a complete description of the contents of this field.</w:t>
      </w:r>
    </w:p>
    <w:p w:rsidR="00EF0DE6" w:rsidRDefault="00EF0DE6" w:rsidP="006631BB">
      <w:pPr>
        <w:pStyle w:val="Heading3"/>
      </w:pPr>
      <w:bookmarkStart w:id="198" w:name="_Toc384766155"/>
      <w:r>
        <w:lastRenderedPageBreak/>
        <w:t>Nested Fields for Sort or Range Searching</w:t>
      </w:r>
      <w:bookmarkEnd w:id="198"/>
    </w:p>
    <w:p w:rsidR="00EF0DE6" w:rsidRDefault="00EF0DE6" w:rsidP="006631BB">
      <w:pPr>
        <w:pStyle w:val="BodyText"/>
        <w:ind w:left="360"/>
      </w:pPr>
      <w:r>
        <w:t>Sorting and range searching are only allowed on select fields, as specified below:</w:t>
      </w:r>
    </w:p>
    <w:p w:rsidR="00EF0DE6" w:rsidRDefault="00EF0DE6" w:rsidP="006631BB">
      <w:pPr>
        <w:pStyle w:val="Heading4"/>
      </w:pPr>
      <w:r>
        <w:t>Within the “description” field</w:t>
      </w:r>
    </w:p>
    <w:tbl>
      <w:tblPr>
        <w:tblStyle w:val="MediumList1-Accent3"/>
        <w:tblW w:w="0" w:type="auto"/>
        <w:tblLook w:val="04A0" w:firstRow="1" w:lastRow="0" w:firstColumn="1" w:lastColumn="0" w:noHBand="0" w:noVBand="1"/>
      </w:tblPr>
      <w:tblGrid>
        <w:gridCol w:w="6138"/>
        <w:gridCol w:w="2718"/>
      </w:tblGrid>
      <w:tr w:rsidR="00452879" w:rsidTr="00663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A3363D" w:rsidRDefault="00452879">
            <w:pPr>
              <w:pStyle w:val="TableContents"/>
              <w:rPr>
                <w:rFonts w:eastAsia="Times New Roman" w:cs="Times New Roman"/>
                <w:b w:val="0"/>
                <w:bCs w:val="0"/>
                <w:color w:val="auto"/>
              </w:rPr>
            </w:pPr>
            <w:r>
              <w:t>Field</w:t>
            </w:r>
          </w:p>
        </w:tc>
        <w:tc>
          <w:tcPr>
            <w:tcW w:w="2718" w:type="dxa"/>
          </w:tcPr>
          <w:p w:rsidR="00A3363D" w:rsidRDefault="00452879">
            <w:pPr>
              <w:pStyle w:val="TableContents"/>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rPr>
            </w:pPr>
            <w:r>
              <w:t>Features</w:t>
            </w:r>
          </w:p>
        </w:tc>
      </w:tr>
      <w:tr w:rsidR="00452879"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A3363D" w:rsidRDefault="00452879">
            <w:pPr>
              <w:pStyle w:val="TableContents"/>
              <w:rPr>
                <w:bCs w:val="0"/>
                <w:color w:val="auto"/>
              </w:rPr>
            </w:pPr>
            <w:r>
              <w:t>description.localIdentifier</w:t>
            </w:r>
          </w:p>
        </w:tc>
        <w:tc>
          <w:tcPr>
            <w:tcW w:w="2718" w:type="dxa"/>
          </w:tcPr>
          <w:p w:rsidR="00A3363D" w:rsidRDefault="00452879">
            <w:pPr>
              <w:pStyle w:val="TableContents"/>
              <w:cnfStyle w:val="000000100000" w:firstRow="0" w:lastRow="0" w:firstColumn="0" w:lastColumn="0" w:oddVBand="0" w:evenVBand="0" w:oddHBand="1" w:evenHBand="0" w:firstRowFirstColumn="0" w:firstRowLastColumn="0" w:lastRowFirstColumn="0" w:lastRowLastColumn="0"/>
              <w:rPr>
                <w:color w:val="auto"/>
              </w:rPr>
            </w:pPr>
            <w:r>
              <w:t>sort</w:t>
            </w:r>
          </w:p>
        </w:tc>
      </w:tr>
      <w:tr w:rsidR="006426AE" w:rsidTr="006631BB">
        <w:tc>
          <w:tcPr>
            <w:cnfStyle w:val="001000000000" w:firstRow="0" w:lastRow="0" w:firstColumn="1" w:lastColumn="0" w:oddVBand="0" w:evenVBand="0" w:oddHBand="0" w:evenHBand="0" w:firstRowFirstColumn="0" w:firstRowLastColumn="0" w:lastRowFirstColumn="0" w:lastRowLastColumn="0"/>
            <w:tcW w:w="6138" w:type="dxa"/>
          </w:tcPr>
          <w:p w:rsidR="006426AE" w:rsidRDefault="006426AE" w:rsidP="001F79E0">
            <w:pPr>
              <w:pStyle w:val="TableContents"/>
            </w:pPr>
            <w:r>
              <w:t>description.naId</w:t>
            </w:r>
          </w:p>
        </w:tc>
        <w:tc>
          <w:tcPr>
            <w:tcW w:w="2718" w:type="dxa"/>
          </w:tcPr>
          <w:p w:rsidR="006426AE" w:rsidRDefault="006426AE" w:rsidP="006426AE">
            <w:pPr>
              <w:pStyle w:val="TableContents"/>
              <w:cnfStyle w:val="000000000000" w:firstRow="0" w:lastRow="0" w:firstColumn="0" w:lastColumn="0" w:oddVBand="0" w:evenVBand="0" w:oddHBand="0" w:evenHBand="0" w:firstRowFirstColumn="0" w:firstRowLastColumn="0" w:lastRowFirstColumn="0" w:lastRowLastColumn="0"/>
            </w:pPr>
            <w:r>
              <w:t>sort</w:t>
            </w:r>
          </w:p>
        </w:tc>
      </w:tr>
      <w:tr w:rsidR="00452879"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452879" w:rsidRDefault="00452879" w:rsidP="006426AE">
            <w:pPr>
              <w:pStyle w:val="TableContents"/>
            </w:pPr>
            <w:r>
              <w:t>description.title</w:t>
            </w:r>
          </w:p>
        </w:tc>
        <w:tc>
          <w:tcPr>
            <w:tcW w:w="2718" w:type="dxa"/>
          </w:tcPr>
          <w:p w:rsidR="00452879" w:rsidRDefault="00452879" w:rsidP="006426AE">
            <w:pPr>
              <w:pStyle w:val="TableContents"/>
              <w:cnfStyle w:val="000000100000" w:firstRow="0" w:lastRow="0" w:firstColumn="0" w:lastColumn="0" w:oddVBand="0" w:evenVBand="0" w:oddHBand="1" w:evenHBand="0" w:firstRowFirstColumn="0" w:firstRowLastColumn="0" w:lastRowFirstColumn="0" w:lastRowLastColumn="0"/>
            </w:pPr>
            <w:r>
              <w:t>sort</w:t>
            </w:r>
          </w:p>
        </w:tc>
      </w:tr>
      <w:tr w:rsidR="00452879" w:rsidTr="006631BB">
        <w:tc>
          <w:tcPr>
            <w:cnfStyle w:val="001000000000" w:firstRow="0" w:lastRow="0" w:firstColumn="1" w:lastColumn="0" w:oddVBand="0" w:evenVBand="0" w:oddHBand="0" w:evenHBand="0" w:firstRowFirstColumn="0" w:firstRowLastColumn="0" w:lastRowFirstColumn="0" w:lastRowLastColumn="0"/>
            <w:tcW w:w="6138" w:type="dxa"/>
          </w:tcPr>
          <w:p w:rsidR="00452879" w:rsidRDefault="000040FE" w:rsidP="006426AE">
            <w:pPr>
              <w:pStyle w:val="TableContents"/>
            </w:pPr>
            <w:r>
              <w:t>description.recordHistory.created.dateTime</w:t>
            </w:r>
          </w:p>
        </w:tc>
        <w:tc>
          <w:tcPr>
            <w:tcW w:w="2718" w:type="dxa"/>
          </w:tcPr>
          <w:p w:rsidR="00452879" w:rsidRDefault="000040FE" w:rsidP="006426AE">
            <w:pPr>
              <w:pStyle w:val="TableContents"/>
              <w:cnfStyle w:val="000000000000" w:firstRow="0" w:lastRow="0" w:firstColumn="0" w:lastColumn="0" w:oddVBand="0" w:evenVBand="0" w:oddHBand="0" w:evenHBand="0" w:firstRowFirstColumn="0" w:firstRowLastColumn="0" w:lastRowFirstColumn="0" w:lastRowLastColumn="0"/>
            </w:pPr>
            <w:r>
              <w:t>sort, range-search</w:t>
            </w:r>
          </w:p>
        </w:tc>
      </w:tr>
      <w:tr w:rsidR="000040FE"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0040FE" w:rsidRDefault="000040FE" w:rsidP="000040FE">
            <w:pPr>
              <w:pStyle w:val="TableContents"/>
            </w:pPr>
            <w:r>
              <w:t>description.recordHistory.changed.modification.dateTime</w:t>
            </w:r>
          </w:p>
        </w:tc>
        <w:tc>
          <w:tcPr>
            <w:tcW w:w="2718" w:type="dxa"/>
          </w:tcPr>
          <w:p w:rsidR="000040FE" w:rsidRDefault="000040FE" w:rsidP="006426AE">
            <w:pPr>
              <w:pStyle w:val="TableContents"/>
              <w:cnfStyle w:val="000000100000" w:firstRow="0" w:lastRow="0" w:firstColumn="0" w:lastColumn="0" w:oddVBand="0" w:evenVBand="0" w:oddHBand="1" w:evenHBand="0" w:firstRowFirstColumn="0" w:firstRowLastColumn="0" w:lastRowFirstColumn="0" w:lastRowLastColumn="0"/>
            </w:pPr>
            <w:r>
              <w:t>sort, range-search</w:t>
            </w:r>
          </w:p>
        </w:tc>
      </w:tr>
      <w:tr w:rsidR="000040FE" w:rsidTr="006631BB">
        <w:tc>
          <w:tcPr>
            <w:cnfStyle w:val="001000000000" w:firstRow="0" w:lastRow="0" w:firstColumn="1" w:lastColumn="0" w:oddVBand="0" w:evenVBand="0" w:oddHBand="0" w:evenHBand="0" w:firstRowFirstColumn="0" w:firstRowLastColumn="0" w:lastRowFirstColumn="0" w:lastRowLastColumn="0"/>
            <w:tcW w:w="6138" w:type="dxa"/>
          </w:tcPr>
          <w:p w:rsidR="000040FE" w:rsidRDefault="000040FE" w:rsidP="000040FE">
            <w:pPr>
              <w:pStyle w:val="TableContents"/>
            </w:pPr>
            <w:r>
              <w:t>description.productionDateArray.proposableQualifiableDate.logicalDate</w:t>
            </w:r>
          </w:p>
        </w:tc>
        <w:tc>
          <w:tcPr>
            <w:tcW w:w="2718" w:type="dxa"/>
          </w:tcPr>
          <w:p w:rsidR="000040FE" w:rsidRDefault="000040FE" w:rsidP="006426AE">
            <w:pPr>
              <w:pStyle w:val="TableContents"/>
              <w:cnfStyle w:val="000000000000" w:firstRow="0" w:lastRow="0" w:firstColumn="0" w:lastColumn="0" w:oddVBand="0" w:evenVBand="0" w:oddHBand="0" w:evenHBand="0" w:firstRowFirstColumn="0" w:firstRowLastColumn="0" w:lastRowFirstColumn="0" w:lastRowLastColumn="0"/>
            </w:pPr>
            <w:r>
              <w:t>sort,range-search</w:t>
            </w:r>
          </w:p>
        </w:tc>
      </w:tr>
      <w:tr w:rsidR="000040FE"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0040FE" w:rsidRDefault="000040FE" w:rsidP="000040FE">
            <w:pPr>
              <w:pStyle w:val="TableContents"/>
            </w:pPr>
            <w:r>
              <w:t>description.broadcastDateArray.proposableQualifiableDate.logicalDate</w:t>
            </w:r>
          </w:p>
        </w:tc>
        <w:tc>
          <w:tcPr>
            <w:tcW w:w="2718" w:type="dxa"/>
          </w:tcPr>
          <w:p w:rsidR="000040FE" w:rsidRDefault="000040FE" w:rsidP="006426AE">
            <w:pPr>
              <w:pStyle w:val="TableContents"/>
              <w:cnfStyle w:val="000000100000" w:firstRow="0" w:lastRow="0" w:firstColumn="0" w:lastColumn="0" w:oddVBand="0" w:evenVBand="0" w:oddHBand="1" w:evenHBand="0" w:firstRowFirstColumn="0" w:firstRowLastColumn="0" w:lastRowFirstColumn="0" w:lastRowLastColumn="0"/>
            </w:pPr>
            <w:r>
              <w:t>sort,range-search</w:t>
            </w:r>
          </w:p>
        </w:tc>
      </w:tr>
      <w:tr w:rsidR="000040FE" w:rsidTr="006631BB">
        <w:tc>
          <w:tcPr>
            <w:cnfStyle w:val="001000000000" w:firstRow="0" w:lastRow="0" w:firstColumn="1" w:lastColumn="0" w:oddVBand="0" w:evenVBand="0" w:oddHBand="0" w:evenHBand="0" w:firstRowFirstColumn="0" w:firstRowLastColumn="0" w:lastRowFirstColumn="0" w:lastRowLastColumn="0"/>
            <w:tcW w:w="6138" w:type="dxa"/>
          </w:tcPr>
          <w:p w:rsidR="000040FE" w:rsidRDefault="000040FE" w:rsidP="000040FE">
            <w:pPr>
              <w:pStyle w:val="TableContents"/>
            </w:pPr>
            <w:r>
              <w:t>description.releaseDateArray.proposableQualifiableDate.logicalDate</w:t>
            </w:r>
          </w:p>
        </w:tc>
        <w:tc>
          <w:tcPr>
            <w:tcW w:w="2718" w:type="dxa"/>
          </w:tcPr>
          <w:p w:rsidR="000040FE" w:rsidRDefault="000040FE" w:rsidP="006426AE">
            <w:pPr>
              <w:pStyle w:val="TableContents"/>
              <w:cnfStyle w:val="000000000000" w:firstRow="0" w:lastRow="0" w:firstColumn="0" w:lastColumn="0" w:oddVBand="0" w:evenVBand="0" w:oddHBand="0" w:evenHBand="0" w:firstRowFirstColumn="0" w:firstRowLastColumn="0" w:lastRowFirstColumn="0" w:lastRowLastColumn="0"/>
            </w:pPr>
            <w:r>
              <w:t>sort,range-search</w:t>
            </w:r>
          </w:p>
        </w:tc>
      </w:tr>
      <w:tr w:rsidR="000040FE"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0040FE" w:rsidRDefault="000040FE" w:rsidP="000040FE">
            <w:pPr>
              <w:pStyle w:val="TableContents"/>
            </w:pPr>
            <w:r>
              <w:t>description.coverageDates.coverageStartDate.logicalDate</w:t>
            </w:r>
          </w:p>
        </w:tc>
        <w:tc>
          <w:tcPr>
            <w:tcW w:w="2718" w:type="dxa"/>
          </w:tcPr>
          <w:p w:rsidR="000040FE" w:rsidRDefault="000040FE" w:rsidP="006426AE">
            <w:pPr>
              <w:pStyle w:val="TableContents"/>
              <w:cnfStyle w:val="000000100000" w:firstRow="0" w:lastRow="0" w:firstColumn="0" w:lastColumn="0" w:oddVBand="0" w:evenVBand="0" w:oddHBand="1" w:evenHBand="0" w:firstRowFirstColumn="0" w:firstRowLastColumn="0" w:lastRowFirstColumn="0" w:lastRowLastColumn="0"/>
            </w:pPr>
            <w:r>
              <w:t>sort,range-search</w:t>
            </w:r>
          </w:p>
        </w:tc>
      </w:tr>
      <w:tr w:rsidR="000040FE" w:rsidTr="006631BB">
        <w:tc>
          <w:tcPr>
            <w:cnfStyle w:val="001000000000" w:firstRow="0" w:lastRow="0" w:firstColumn="1" w:lastColumn="0" w:oddVBand="0" w:evenVBand="0" w:oddHBand="0" w:evenHBand="0" w:firstRowFirstColumn="0" w:firstRowLastColumn="0" w:lastRowFirstColumn="0" w:lastRowLastColumn="0"/>
            <w:tcW w:w="6138" w:type="dxa"/>
          </w:tcPr>
          <w:p w:rsidR="000040FE" w:rsidRDefault="000040FE" w:rsidP="000040FE">
            <w:pPr>
              <w:pStyle w:val="TableContents"/>
            </w:pPr>
            <w:r>
              <w:t>description.coverageDates.coverageEndDate.logicalDate</w:t>
            </w:r>
          </w:p>
        </w:tc>
        <w:tc>
          <w:tcPr>
            <w:tcW w:w="2718" w:type="dxa"/>
          </w:tcPr>
          <w:p w:rsidR="000040FE" w:rsidRDefault="000040FE" w:rsidP="006426AE">
            <w:pPr>
              <w:pStyle w:val="TableContents"/>
              <w:cnfStyle w:val="000000000000" w:firstRow="0" w:lastRow="0" w:firstColumn="0" w:lastColumn="0" w:oddVBand="0" w:evenVBand="0" w:oddHBand="0" w:evenHBand="0" w:firstRowFirstColumn="0" w:firstRowLastColumn="0" w:lastRowFirstColumn="0" w:lastRowLastColumn="0"/>
            </w:pPr>
            <w:r>
              <w:t>sort,range-search</w:t>
            </w:r>
          </w:p>
        </w:tc>
      </w:tr>
      <w:tr w:rsidR="000040FE"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0040FE" w:rsidRDefault="000040FE" w:rsidP="000040FE">
            <w:pPr>
              <w:pStyle w:val="TableContents"/>
            </w:pPr>
            <w:r>
              <w:t>description.inclusiveDates.inclusiveStartDate.logicalDate</w:t>
            </w:r>
          </w:p>
        </w:tc>
        <w:tc>
          <w:tcPr>
            <w:tcW w:w="2718" w:type="dxa"/>
          </w:tcPr>
          <w:p w:rsidR="000040FE" w:rsidRDefault="000040FE" w:rsidP="006426AE">
            <w:pPr>
              <w:pStyle w:val="TableContents"/>
              <w:cnfStyle w:val="000000100000" w:firstRow="0" w:lastRow="0" w:firstColumn="0" w:lastColumn="0" w:oddVBand="0" w:evenVBand="0" w:oddHBand="1" w:evenHBand="0" w:firstRowFirstColumn="0" w:firstRowLastColumn="0" w:lastRowFirstColumn="0" w:lastRowLastColumn="0"/>
            </w:pPr>
            <w:r>
              <w:t>sort,range-search</w:t>
            </w:r>
          </w:p>
        </w:tc>
      </w:tr>
      <w:tr w:rsidR="000040FE" w:rsidTr="006631BB">
        <w:tc>
          <w:tcPr>
            <w:cnfStyle w:val="001000000000" w:firstRow="0" w:lastRow="0" w:firstColumn="1" w:lastColumn="0" w:oddVBand="0" w:evenVBand="0" w:oddHBand="0" w:evenHBand="0" w:firstRowFirstColumn="0" w:firstRowLastColumn="0" w:lastRowFirstColumn="0" w:lastRowLastColumn="0"/>
            <w:tcW w:w="6138" w:type="dxa"/>
          </w:tcPr>
          <w:p w:rsidR="000040FE" w:rsidRDefault="000040FE" w:rsidP="000040FE">
            <w:pPr>
              <w:pStyle w:val="TableContents"/>
            </w:pPr>
            <w:r>
              <w:t>description.inclusiveDates.inclusiveEndDate.logicalDate</w:t>
            </w:r>
          </w:p>
        </w:tc>
        <w:tc>
          <w:tcPr>
            <w:tcW w:w="2718" w:type="dxa"/>
          </w:tcPr>
          <w:p w:rsidR="000040FE" w:rsidRDefault="000040FE" w:rsidP="006426AE">
            <w:pPr>
              <w:pStyle w:val="TableContents"/>
              <w:cnfStyle w:val="000000000000" w:firstRow="0" w:lastRow="0" w:firstColumn="0" w:lastColumn="0" w:oddVBand="0" w:evenVBand="0" w:oddHBand="0" w:evenHBand="0" w:firstRowFirstColumn="0" w:firstRowLastColumn="0" w:lastRowFirstColumn="0" w:lastRowLastColumn="0"/>
            </w:pPr>
            <w:r>
              <w:t>sort,range-search</w:t>
            </w:r>
          </w:p>
        </w:tc>
      </w:tr>
    </w:tbl>
    <w:p w:rsidR="00EF0DE6" w:rsidRDefault="00EF0DE6" w:rsidP="006631BB">
      <w:pPr>
        <w:pStyle w:val="Heading4"/>
      </w:pPr>
      <w:r>
        <w:t>Within the “</w:t>
      </w:r>
      <w:r w:rsidR="00565B51">
        <w:t>person</w:t>
      </w:r>
      <w:r>
        <w:t>” field</w:t>
      </w:r>
    </w:p>
    <w:tbl>
      <w:tblPr>
        <w:tblStyle w:val="MediumList1-Accent3"/>
        <w:tblW w:w="0" w:type="auto"/>
        <w:tblLook w:val="04A0" w:firstRow="1" w:lastRow="0" w:firstColumn="1" w:lastColumn="0" w:noHBand="0" w:noVBand="1"/>
      </w:tblPr>
      <w:tblGrid>
        <w:gridCol w:w="6138"/>
        <w:gridCol w:w="2718"/>
      </w:tblGrid>
      <w:tr w:rsidR="00E742C0" w:rsidTr="00663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E742C0" w:rsidRDefault="00E742C0" w:rsidP="001F79E0">
            <w:pPr>
              <w:pStyle w:val="TableContents"/>
            </w:pPr>
            <w:r>
              <w:t>Field</w:t>
            </w:r>
          </w:p>
        </w:tc>
        <w:tc>
          <w:tcPr>
            <w:tcW w:w="2718" w:type="dxa"/>
          </w:tcPr>
          <w:p w:rsidR="00E742C0" w:rsidRDefault="00E742C0" w:rsidP="001F79E0">
            <w:pPr>
              <w:pStyle w:val="TableContents"/>
              <w:cnfStyle w:val="100000000000" w:firstRow="1" w:lastRow="0" w:firstColumn="0" w:lastColumn="0" w:oddVBand="0" w:evenVBand="0" w:oddHBand="0" w:evenHBand="0" w:firstRowFirstColumn="0" w:firstRowLastColumn="0" w:lastRowFirstColumn="0" w:lastRowLastColumn="0"/>
            </w:pPr>
            <w:r>
              <w:t>Features</w:t>
            </w:r>
          </w:p>
        </w:tc>
      </w:tr>
      <w:tr w:rsidR="00E742C0"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E742C0" w:rsidRDefault="00E742C0" w:rsidP="00E742C0">
            <w:pPr>
              <w:pStyle w:val="TableContents"/>
            </w:pPr>
            <w:r>
              <w:t>person.termName</w:t>
            </w:r>
          </w:p>
        </w:tc>
        <w:tc>
          <w:tcPr>
            <w:tcW w:w="2718" w:type="dxa"/>
          </w:tcPr>
          <w:p w:rsidR="00E742C0" w:rsidRDefault="00E742C0" w:rsidP="006426AE">
            <w:pPr>
              <w:pStyle w:val="TableContents"/>
              <w:cnfStyle w:val="000000100000" w:firstRow="0" w:lastRow="0" w:firstColumn="0" w:lastColumn="0" w:oddVBand="0" w:evenVBand="0" w:oddHBand="1" w:evenHBand="0" w:firstRowFirstColumn="0" w:firstRowLastColumn="0" w:lastRowFirstColumn="0" w:lastRowLastColumn="0"/>
            </w:pPr>
            <w:r>
              <w:t>sort</w:t>
            </w:r>
          </w:p>
        </w:tc>
      </w:tr>
      <w:tr w:rsidR="006426AE" w:rsidTr="006631BB">
        <w:tc>
          <w:tcPr>
            <w:cnfStyle w:val="001000000000" w:firstRow="0" w:lastRow="0" w:firstColumn="1" w:lastColumn="0" w:oddVBand="0" w:evenVBand="0" w:oddHBand="0" w:evenHBand="0" w:firstRowFirstColumn="0" w:firstRowLastColumn="0" w:lastRowFirstColumn="0" w:lastRowLastColumn="0"/>
            <w:tcW w:w="6138" w:type="dxa"/>
          </w:tcPr>
          <w:p w:rsidR="006426AE" w:rsidRDefault="006426AE" w:rsidP="00E742C0">
            <w:pPr>
              <w:pStyle w:val="TableContents"/>
            </w:pPr>
            <w:r>
              <w:t>person.naId</w:t>
            </w:r>
          </w:p>
        </w:tc>
        <w:tc>
          <w:tcPr>
            <w:tcW w:w="2718" w:type="dxa"/>
          </w:tcPr>
          <w:p w:rsidR="006426AE" w:rsidRDefault="006426AE" w:rsidP="006426AE">
            <w:pPr>
              <w:pStyle w:val="TableContents"/>
              <w:cnfStyle w:val="000000000000" w:firstRow="0" w:lastRow="0" w:firstColumn="0" w:lastColumn="0" w:oddVBand="0" w:evenVBand="0" w:oddHBand="0" w:evenHBand="0" w:firstRowFirstColumn="0" w:firstRowLastColumn="0" w:lastRowFirstColumn="0" w:lastRowLastColumn="0"/>
            </w:pPr>
            <w:r>
              <w:t>sort</w:t>
            </w:r>
          </w:p>
        </w:tc>
      </w:tr>
      <w:tr w:rsidR="00E742C0"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A3363D" w:rsidRDefault="00E742C0">
            <w:pPr>
              <w:pStyle w:val="TableContents"/>
              <w:tabs>
                <w:tab w:val="left" w:pos="1845"/>
              </w:tabs>
              <w:rPr>
                <w:bCs w:val="0"/>
                <w:color w:val="auto"/>
              </w:rPr>
            </w:pPr>
            <w:r>
              <w:t>person.birthDate</w:t>
            </w:r>
            <w:r>
              <w:tab/>
            </w:r>
          </w:p>
        </w:tc>
        <w:tc>
          <w:tcPr>
            <w:tcW w:w="2718" w:type="dxa"/>
          </w:tcPr>
          <w:p w:rsidR="00E742C0" w:rsidRDefault="00E742C0" w:rsidP="006426AE">
            <w:pPr>
              <w:pStyle w:val="TableContents"/>
              <w:cnfStyle w:val="000000100000" w:firstRow="0" w:lastRow="0" w:firstColumn="0" w:lastColumn="0" w:oddVBand="0" w:evenVBand="0" w:oddHBand="1" w:evenHBand="0" w:firstRowFirstColumn="0" w:firstRowLastColumn="0" w:lastRowFirstColumn="0" w:lastRowLastColumn="0"/>
            </w:pPr>
            <w:r>
              <w:t>sort, range-search</w:t>
            </w:r>
          </w:p>
        </w:tc>
      </w:tr>
      <w:tr w:rsidR="00E742C0" w:rsidTr="006631BB">
        <w:tc>
          <w:tcPr>
            <w:cnfStyle w:val="001000000000" w:firstRow="0" w:lastRow="0" w:firstColumn="1" w:lastColumn="0" w:oddVBand="0" w:evenVBand="0" w:oddHBand="0" w:evenHBand="0" w:firstRowFirstColumn="0" w:firstRowLastColumn="0" w:lastRowFirstColumn="0" w:lastRowLastColumn="0"/>
            <w:tcW w:w="6138" w:type="dxa"/>
          </w:tcPr>
          <w:p w:rsidR="00A3363D" w:rsidRDefault="00E742C0">
            <w:pPr>
              <w:pStyle w:val="TableContents"/>
              <w:tabs>
                <w:tab w:val="left" w:pos="5115"/>
              </w:tabs>
              <w:rPr>
                <w:bCs w:val="0"/>
                <w:color w:val="auto"/>
              </w:rPr>
            </w:pPr>
            <w:r>
              <w:t>person.deathDate</w:t>
            </w:r>
            <w:r>
              <w:tab/>
            </w:r>
          </w:p>
        </w:tc>
        <w:tc>
          <w:tcPr>
            <w:tcW w:w="2718" w:type="dxa"/>
          </w:tcPr>
          <w:p w:rsidR="00E742C0" w:rsidRDefault="00E742C0" w:rsidP="006426AE">
            <w:pPr>
              <w:pStyle w:val="TableContents"/>
              <w:cnfStyle w:val="000000000000" w:firstRow="0" w:lastRow="0" w:firstColumn="0" w:lastColumn="0" w:oddVBand="0" w:evenVBand="0" w:oddHBand="0" w:evenHBand="0" w:firstRowFirstColumn="0" w:firstRowLastColumn="0" w:lastRowFirstColumn="0" w:lastRowLastColumn="0"/>
            </w:pPr>
            <w:r>
              <w:t>sort, range-search</w:t>
            </w:r>
          </w:p>
        </w:tc>
      </w:tr>
    </w:tbl>
    <w:p w:rsidR="00E75FD1" w:rsidRDefault="00E75FD1" w:rsidP="006631BB">
      <w:pPr>
        <w:pStyle w:val="BodyText"/>
        <w:ind w:left="360"/>
      </w:pPr>
    </w:p>
    <w:p w:rsidR="00565B51" w:rsidRDefault="00565B51" w:rsidP="006631BB">
      <w:pPr>
        <w:pStyle w:val="Heading4"/>
      </w:pPr>
      <w:r>
        <w:t>Within the “organization” field</w:t>
      </w:r>
    </w:p>
    <w:tbl>
      <w:tblPr>
        <w:tblStyle w:val="MediumList1-Accent3"/>
        <w:tblW w:w="0" w:type="auto"/>
        <w:tblLook w:val="04A0" w:firstRow="1" w:lastRow="0" w:firstColumn="1" w:lastColumn="0" w:noHBand="0" w:noVBand="1"/>
      </w:tblPr>
      <w:tblGrid>
        <w:gridCol w:w="6138"/>
        <w:gridCol w:w="2718"/>
      </w:tblGrid>
      <w:tr w:rsidR="00E742C0" w:rsidTr="00663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A3363D" w:rsidRDefault="00E742C0">
            <w:pPr>
              <w:pStyle w:val="TableContents"/>
              <w:keepNext/>
              <w:rPr>
                <w:rFonts w:eastAsia="Times New Roman" w:cs="Times New Roman"/>
                <w:b w:val="0"/>
                <w:bCs w:val="0"/>
                <w:color w:val="auto"/>
              </w:rPr>
            </w:pPr>
            <w:r>
              <w:t>Field</w:t>
            </w:r>
          </w:p>
        </w:tc>
        <w:tc>
          <w:tcPr>
            <w:tcW w:w="2718" w:type="dxa"/>
          </w:tcPr>
          <w:p w:rsidR="00A3363D" w:rsidRDefault="00E742C0">
            <w:pPr>
              <w:pStyle w:val="TableContents"/>
              <w:keepNex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rPr>
            </w:pPr>
            <w:r>
              <w:t>Features</w:t>
            </w:r>
          </w:p>
        </w:tc>
      </w:tr>
      <w:tr w:rsidR="00E742C0"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E742C0" w:rsidRDefault="00E742C0" w:rsidP="001F79E0">
            <w:pPr>
              <w:pStyle w:val="TableContents"/>
            </w:pPr>
            <w:r>
              <w:t>organization.termName</w:t>
            </w:r>
          </w:p>
        </w:tc>
        <w:tc>
          <w:tcPr>
            <w:tcW w:w="2718" w:type="dxa"/>
          </w:tcPr>
          <w:p w:rsidR="00E742C0" w:rsidRDefault="00E742C0" w:rsidP="006426AE">
            <w:pPr>
              <w:pStyle w:val="TableContents"/>
              <w:cnfStyle w:val="000000100000" w:firstRow="0" w:lastRow="0" w:firstColumn="0" w:lastColumn="0" w:oddVBand="0" w:evenVBand="0" w:oddHBand="1" w:evenHBand="0" w:firstRowFirstColumn="0" w:firstRowLastColumn="0" w:lastRowFirstColumn="0" w:lastRowLastColumn="0"/>
            </w:pPr>
            <w:r>
              <w:t>sort</w:t>
            </w:r>
          </w:p>
        </w:tc>
      </w:tr>
      <w:tr w:rsidR="006426AE" w:rsidTr="006631BB">
        <w:tc>
          <w:tcPr>
            <w:cnfStyle w:val="001000000000" w:firstRow="0" w:lastRow="0" w:firstColumn="1" w:lastColumn="0" w:oddVBand="0" w:evenVBand="0" w:oddHBand="0" w:evenHBand="0" w:firstRowFirstColumn="0" w:firstRowLastColumn="0" w:lastRowFirstColumn="0" w:lastRowLastColumn="0"/>
            <w:tcW w:w="6138" w:type="dxa"/>
          </w:tcPr>
          <w:p w:rsidR="006426AE" w:rsidRDefault="006426AE" w:rsidP="001F79E0">
            <w:pPr>
              <w:pStyle w:val="TableContents"/>
            </w:pPr>
            <w:r>
              <w:t>organization.naId</w:t>
            </w:r>
          </w:p>
        </w:tc>
        <w:tc>
          <w:tcPr>
            <w:tcW w:w="2718" w:type="dxa"/>
          </w:tcPr>
          <w:p w:rsidR="006426AE" w:rsidRDefault="006426AE" w:rsidP="006426AE">
            <w:pPr>
              <w:pStyle w:val="TableContents"/>
              <w:cnfStyle w:val="000000000000" w:firstRow="0" w:lastRow="0" w:firstColumn="0" w:lastColumn="0" w:oddVBand="0" w:evenVBand="0" w:oddHBand="0" w:evenHBand="0" w:firstRowFirstColumn="0" w:firstRowLastColumn="0" w:lastRowFirstColumn="0" w:lastRowLastColumn="0"/>
            </w:pPr>
            <w:r>
              <w:t>sort</w:t>
            </w:r>
          </w:p>
        </w:tc>
      </w:tr>
      <w:tr w:rsidR="006426AE"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E742C0" w:rsidRDefault="00E742C0" w:rsidP="00E742C0">
            <w:pPr>
              <w:pStyle w:val="TableContents"/>
              <w:tabs>
                <w:tab w:val="left" w:pos="1845"/>
              </w:tabs>
            </w:pPr>
            <w:r>
              <w:t>organization.establishDate</w:t>
            </w:r>
            <w:r>
              <w:tab/>
            </w:r>
          </w:p>
        </w:tc>
        <w:tc>
          <w:tcPr>
            <w:tcW w:w="2718" w:type="dxa"/>
          </w:tcPr>
          <w:p w:rsidR="00E742C0" w:rsidRDefault="00E742C0" w:rsidP="006426AE">
            <w:pPr>
              <w:pStyle w:val="TableContents"/>
              <w:cnfStyle w:val="000000100000" w:firstRow="0" w:lastRow="0" w:firstColumn="0" w:lastColumn="0" w:oddVBand="0" w:evenVBand="0" w:oddHBand="1" w:evenHBand="0" w:firstRowFirstColumn="0" w:firstRowLastColumn="0" w:lastRowFirstColumn="0" w:lastRowLastColumn="0"/>
            </w:pPr>
            <w:r>
              <w:t>sort, range-search</w:t>
            </w:r>
          </w:p>
        </w:tc>
      </w:tr>
      <w:tr w:rsidR="006426AE" w:rsidTr="006631BB">
        <w:tc>
          <w:tcPr>
            <w:cnfStyle w:val="001000000000" w:firstRow="0" w:lastRow="0" w:firstColumn="1" w:lastColumn="0" w:oddVBand="0" w:evenVBand="0" w:oddHBand="0" w:evenHBand="0" w:firstRowFirstColumn="0" w:firstRowLastColumn="0" w:lastRowFirstColumn="0" w:lastRowLastColumn="0"/>
            <w:tcW w:w="6138" w:type="dxa"/>
          </w:tcPr>
          <w:p w:rsidR="00E742C0" w:rsidRDefault="00E742C0" w:rsidP="00E742C0">
            <w:pPr>
              <w:pStyle w:val="TableContents"/>
              <w:tabs>
                <w:tab w:val="left" w:pos="5115"/>
              </w:tabs>
            </w:pPr>
            <w:r>
              <w:t>person.abolishDate</w:t>
            </w:r>
            <w:r>
              <w:tab/>
            </w:r>
          </w:p>
        </w:tc>
        <w:tc>
          <w:tcPr>
            <w:tcW w:w="2718" w:type="dxa"/>
          </w:tcPr>
          <w:p w:rsidR="00E742C0" w:rsidRDefault="00E742C0" w:rsidP="006426AE">
            <w:pPr>
              <w:pStyle w:val="TableContents"/>
              <w:cnfStyle w:val="000000000000" w:firstRow="0" w:lastRow="0" w:firstColumn="0" w:lastColumn="0" w:oddVBand="0" w:evenVBand="0" w:oddHBand="0" w:evenHBand="0" w:firstRowFirstColumn="0" w:firstRowLastColumn="0" w:lastRowFirstColumn="0" w:lastRowLastColumn="0"/>
            </w:pPr>
            <w:r>
              <w:t>sort, range-search</w:t>
            </w:r>
          </w:p>
        </w:tc>
      </w:tr>
    </w:tbl>
    <w:p w:rsidR="00565B51" w:rsidRDefault="00565B51" w:rsidP="006631BB">
      <w:pPr>
        <w:pStyle w:val="BodyText"/>
        <w:ind w:left="360"/>
      </w:pPr>
    </w:p>
    <w:p w:rsidR="00DD5D7D" w:rsidRDefault="00DD5D7D" w:rsidP="006631BB">
      <w:pPr>
        <w:pStyle w:val="Heading4"/>
      </w:pPr>
      <w:r>
        <w:t>Within the “topicalSubject” field</w:t>
      </w:r>
    </w:p>
    <w:tbl>
      <w:tblPr>
        <w:tblStyle w:val="MediumList1-Accent3"/>
        <w:tblW w:w="0" w:type="auto"/>
        <w:tblLook w:val="04A0" w:firstRow="1" w:lastRow="0" w:firstColumn="1" w:lastColumn="0" w:noHBand="0" w:noVBand="1"/>
      </w:tblPr>
      <w:tblGrid>
        <w:gridCol w:w="6138"/>
        <w:gridCol w:w="2718"/>
      </w:tblGrid>
      <w:tr w:rsidR="00E742C0" w:rsidTr="00663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E742C0" w:rsidRDefault="00E742C0" w:rsidP="001F79E0">
            <w:pPr>
              <w:pStyle w:val="TableContents"/>
            </w:pPr>
            <w:r>
              <w:t>Field</w:t>
            </w:r>
          </w:p>
        </w:tc>
        <w:tc>
          <w:tcPr>
            <w:tcW w:w="2718" w:type="dxa"/>
          </w:tcPr>
          <w:p w:rsidR="00E742C0" w:rsidRDefault="00E742C0" w:rsidP="001F79E0">
            <w:pPr>
              <w:pStyle w:val="TableContents"/>
              <w:cnfStyle w:val="100000000000" w:firstRow="1" w:lastRow="0" w:firstColumn="0" w:lastColumn="0" w:oddVBand="0" w:evenVBand="0" w:oddHBand="0" w:evenHBand="0" w:firstRowFirstColumn="0" w:firstRowLastColumn="0" w:lastRowFirstColumn="0" w:lastRowLastColumn="0"/>
            </w:pPr>
            <w:r>
              <w:t>Features</w:t>
            </w:r>
          </w:p>
        </w:tc>
      </w:tr>
      <w:tr w:rsidR="00E742C0"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E742C0" w:rsidRDefault="006426AE" w:rsidP="001F79E0">
            <w:pPr>
              <w:pStyle w:val="TableContents"/>
            </w:pPr>
            <w:r>
              <w:t>topicalSubject</w:t>
            </w:r>
            <w:r w:rsidR="00E742C0">
              <w:t>.termName</w:t>
            </w:r>
          </w:p>
        </w:tc>
        <w:tc>
          <w:tcPr>
            <w:tcW w:w="2718" w:type="dxa"/>
          </w:tcPr>
          <w:p w:rsidR="00E742C0" w:rsidRDefault="00E742C0" w:rsidP="006426AE">
            <w:pPr>
              <w:pStyle w:val="TableContents"/>
              <w:cnfStyle w:val="000000100000" w:firstRow="0" w:lastRow="0" w:firstColumn="0" w:lastColumn="0" w:oddVBand="0" w:evenVBand="0" w:oddHBand="1" w:evenHBand="0" w:firstRowFirstColumn="0" w:firstRowLastColumn="0" w:lastRowFirstColumn="0" w:lastRowLastColumn="0"/>
            </w:pPr>
            <w:r>
              <w:t>sort</w:t>
            </w:r>
          </w:p>
        </w:tc>
      </w:tr>
      <w:tr w:rsidR="006426AE" w:rsidTr="006631BB">
        <w:tc>
          <w:tcPr>
            <w:cnfStyle w:val="001000000000" w:firstRow="0" w:lastRow="0" w:firstColumn="1" w:lastColumn="0" w:oddVBand="0" w:evenVBand="0" w:oddHBand="0" w:evenHBand="0" w:firstRowFirstColumn="0" w:firstRowLastColumn="0" w:lastRowFirstColumn="0" w:lastRowLastColumn="0"/>
            <w:tcW w:w="6138" w:type="dxa"/>
          </w:tcPr>
          <w:p w:rsidR="006426AE" w:rsidRDefault="006426AE" w:rsidP="001F79E0">
            <w:pPr>
              <w:pStyle w:val="TableContents"/>
            </w:pPr>
            <w:r>
              <w:lastRenderedPageBreak/>
              <w:t>topicalSubject.naId</w:t>
            </w:r>
          </w:p>
        </w:tc>
        <w:tc>
          <w:tcPr>
            <w:tcW w:w="2718" w:type="dxa"/>
          </w:tcPr>
          <w:p w:rsidR="006426AE" w:rsidRDefault="006426AE" w:rsidP="006426AE">
            <w:pPr>
              <w:pStyle w:val="TableContents"/>
              <w:cnfStyle w:val="000000000000" w:firstRow="0" w:lastRow="0" w:firstColumn="0" w:lastColumn="0" w:oddVBand="0" w:evenVBand="0" w:oddHBand="0" w:evenHBand="0" w:firstRowFirstColumn="0" w:firstRowLastColumn="0" w:lastRowFirstColumn="0" w:lastRowLastColumn="0"/>
            </w:pPr>
            <w:r>
              <w:t>sort</w:t>
            </w:r>
          </w:p>
        </w:tc>
      </w:tr>
    </w:tbl>
    <w:p w:rsidR="00DD5D7D" w:rsidRDefault="00DD5D7D" w:rsidP="006631BB">
      <w:pPr>
        <w:pStyle w:val="BodyText"/>
        <w:ind w:left="360"/>
      </w:pPr>
    </w:p>
    <w:p w:rsidR="00DD5D7D" w:rsidRDefault="00DD5D7D" w:rsidP="006631BB">
      <w:pPr>
        <w:pStyle w:val="Heading4"/>
      </w:pPr>
      <w:r>
        <w:t>Within the “geographicSubject” field</w:t>
      </w:r>
    </w:p>
    <w:tbl>
      <w:tblPr>
        <w:tblStyle w:val="MediumList1-Accent3"/>
        <w:tblW w:w="0" w:type="auto"/>
        <w:tblLook w:val="04A0" w:firstRow="1" w:lastRow="0" w:firstColumn="1" w:lastColumn="0" w:noHBand="0" w:noVBand="1"/>
      </w:tblPr>
      <w:tblGrid>
        <w:gridCol w:w="6138"/>
        <w:gridCol w:w="2718"/>
      </w:tblGrid>
      <w:tr w:rsidR="00E742C0" w:rsidTr="00663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E742C0" w:rsidRDefault="00E742C0" w:rsidP="001F79E0">
            <w:pPr>
              <w:pStyle w:val="TableContents"/>
            </w:pPr>
            <w:r>
              <w:t>Field</w:t>
            </w:r>
          </w:p>
        </w:tc>
        <w:tc>
          <w:tcPr>
            <w:tcW w:w="2718" w:type="dxa"/>
          </w:tcPr>
          <w:p w:rsidR="00E742C0" w:rsidRDefault="00E742C0" w:rsidP="001F79E0">
            <w:pPr>
              <w:pStyle w:val="TableContents"/>
              <w:cnfStyle w:val="100000000000" w:firstRow="1" w:lastRow="0" w:firstColumn="0" w:lastColumn="0" w:oddVBand="0" w:evenVBand="0" w:oddHBand="0" w:evenHBand="0" w:firstRowFirstColumn="0" w:firstRowLastColumn="0" w:lastRowFirstColumn="0" w:lastRowLastColumn="0"/>
            </w:pPr>
            <w:r>
              <w:t>Features</w:t>
            </w:r>
          </w:p>
        </w:tc>
      </w:tr>
      <w:tr w:rsidR="006426AE"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6426AE" w:rsidRDefault="006426AE" w:rsidP="001F79E0">
            <w:pPr>
              <w:pStyle w:val="TableContents"/>
            </w:pPr>
            <w:r>
              <w:t>geographicSubject.termName</w:t>
            </w:r>
          </w:p>
        </w:tc>
        <w:tc>
          <w:tcPr>
            <w:tcW w:w="2718" w:type="dxa"/>
          </w:tcPr>
          <w:p w:rsidR="006426AE" w:rsidRDefault="006426AE" w:rsidP="006426AE">
            <w:pPr>
              <w:pStyle w:val="TableContents"/>
              <w:cnfStyle w:val="000000100000" w:firstRow="0" w:lastRow="0" w:firstColumn="0" w:lastColumn="0" w:oddVBand="0" w:evenVBand="0" w:oddHBand="1" w:evenHBand="0" w:firstRowFirstColumn="0" w:firstRowLastColumn="0" w:lastRowFirstColumn="0" w:lastRowLastColumn="0"/>
            </w:pPr>
            <w:r>
              <w:t>sort</w:t>
            </w:r>
          </w:p>
        </w:tc>
      </w:tr>
      <w:tr w:rsidR="00E742C0" w:rsidTr="006631BB">
        <w:tc>
          <w:tcPr>
            <w:cnfStyle w:val="001000000000" w:firstRow="0" w:lastRow="0" w:firstColumn="1" w:lastColumn="0" w:oddVBand="0" w:evenVBand="0" w:oddHBand="0" w:evenHBand="0" w:firstRowFirstColumn="0" w:firstRowLastColumn="0" w:lastRowFirstColumn="0" w:lastRowLastColumn="0"/>
            <w:tcW w:w="6138" w:type="dxa"/>
          </w:tcPr>
          <w:p w:rsidR="00E742C0" w:rsidRDefault="006426AE" w:rsidP="006426AE">
            <w:pPr>
              <w:pStyle w:val="TableContents"/>
            </w:pPr>
            <w:r>
              <w:t>geographicSubject</w:t>
            </w:r>
            <w:r w:rsidR="00E742C0">
              <w:t>.</w:t>
            </w:r>
            <w:r>
              <w:t>naId</w:t>
            </w:r>
          </w:p>
        </w:tc>
        <w:tc>
          <w:tcPr>
            <w:tcW w:w="2718" w:type="dxa"/>
          </w:tcPr>
          <w:p w:rsidR="00E742C0" w:rsidRDefault="00E742C0" w:rsidP="006426AE">
            <w:pPr>
              <w:pStyle w:val="TableContents"/>
              <w:cnfStyle w:val="000000000000" w:firstRow="0" w:lastRow="0" w:firstColumn="0" w:lastColumn="0" w:oddVBand="0" w:evenVBand="0" w:oddHBand="0" w:evenHBand="0" w:firstRowFirstColumn="0" w:firstRowLastColumn="0" w:lastRowFirstColumn="0" w:lastRowLastColumn="0"/>
            </w:pPr>
            <w:r>
              <w:t>sort</w:t>
            </w:r>
          </w:p>
        </w:tc>
      </w:tr>
    </w:tbl>
    <w:p w:rsidR="00DD5D7D" w:rsidRDefault="00DD5D7D" w:rsidP="006631BB">
      <w:pPr>
        <w:pStyle w:val="BodyText"/>
        <w:ind w:left="360"/>
      </w:pPr>
    </w:p>
    <w:p w:rsidR="00DD5D7D" w:rsidRDefault="00DD5D7D" w:rsidP="006631BB">
      <w:pPr>
        <w:pStyle w:val="Heading4"/>
      </w:pPr>
      <w:r>
        <w:t>Within the “specificRecordsType” field</w:t>
      </w:r>
    </w:p>
    <w:tbl>
      <w:tblPr>
        <w:tblStyle w:val="MediumList1-Accent3"/>
        <w:tblW w:w="0" w:type="auto"/>
        <w:tblLook w:val="04A0" w:firstRow="1" w:lastRow="0" w:firstColumn="1" w:lastColumn="0" w:noHBand="0" w:noVBand="1"/>
      </w:tblPr>
      <w:tblGrid>
        <w:gridCol w:w="6138"/>
        <w:gridCol w:w="2718"/>
      </w:tblGrid>
      <w:tr w:rsidR="00E742C0" w:rsidTr="00663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E742C0" w:rsidRDefault="00E742C0" w:rsidP="001F79E0">
            <w:pPr>
              <w:pStyle w:val="TableContents"/>
            </w:pPr>
            <w:r>
              <w:t>Field</w:t>
            </w:r>
          </w:p>
        </w:tc>
        <w:tc>
          <w:tcPr>
            <w:tcW w:w="2718" w:type="dxa"/>
          </w:tcPr>
          <w:p w:rsidR="00E742C0" w:rsidRDefault="00E742C0" w:rsidP="001F79E0">
            <w:pPr>
              <w:pStyle w:val="TableContents"/>
              <w:cnfStyle w:val="100000000000" w:firstRow="1" w:lastRow="0" w:firstColumn="0" w:lastColumn="0" w:oddVBand="0" w:evenVBand="0" w:oddHBand="0" w:evenHBand="0" w:firstRowFirstColumn="0" w:firstRowLastColumn="0" w:lastRowFirstColumn="0" w:lastRowLastColumn="0"/>
            </w:pPr>
            <w:r>
              <w:t>Features</w:t>
            </w:r>
          </w:p>
        </w:tc>
      </w:tr>
      <w:tr w:rsidR="00E742C0"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E742C0" w:rsidRDefault="006426AE" w:rsidP="001F79E0">
            <w:pPr>
              <w:pStyle w:val="TableContents"/>
            </w:pPr>
            <w:r>
              <w:t>specificRecordsType</w:t>
            </w:r>
            <w:r w:rsidR="00E742C0">
              <w:t>.termName</w:t>
            </w:r>
          </w:p>
        </w:tc>
        <w:tc>
          <w:tcPr>
            <w:tcW w:w="2718" w:type="dxa"/>
          </w:tcPr>
          <w:p w:rsidR="00E742C0" w:rsidRDefault="00E742C0" w:rsidP="006426AE">
            <w:pPr>
              <w:pStyle w:val="TableContents"/>
              <w:cnfStyle w:val="000000100000" w:firstRow="0" w:lastRow="0" w:firstColumn="0" w:lastColumn="0" w:oddVBand="0" w:evenVBand="0" w:oddHBand="1" w:evenHBand="0" w:firstRowFirstColumn="0" w:firstRowLastColumn="0" w:lastRowFirstColumn="0" w:lastRowLastColumn="0"/>
            </w:pPr>
            <w:r>
              <w:t>sort</w:t>
            </w:r>
          </w:p>
        </w:tc>
      </w:tr>
      <w:tr w:rsidR="006426AE" w:rsidTr="006631BB">
        <w:tc>
          <w:tcPr>
            <w:cnfStyle w:val="001000000000" w:firstRow="0" w:lastRow="0" w:firstColumn="1" w:lastColumn="0" w:oddVBand="0" w:evenVBand="0" w:oddHBand="0" w:evenHBand="0" w:firstRowFirstColumn="0" w:firstRowLastColumn="0" w:lastRowFirstColumn="0" w:lastRowLastColumn="0"/>
            <w:tcW w:w="6138" w:type="dxa"/>
          </w:tcPr>
          <w:p w:rsidR="006426AE" w:rsidRDefault="006426AE" w:rsidP="001F79E0">
            <w:pPr>
              <w:pStyle w:val="TableContents"/>
            </w:pPr>
            <w:r>
              <w:t>specificRecordsType.naId</w:t>
            </w:r>
          </w:p>
        </w:tc>
        <w:tc>
          <w:tcPr>
            <w:tcW w:w="2718" w:type="dxa"/>
          </w:tcPr>
          <w:p w:rsidR="006426AE" w:rsidRDefault="006426AE" w:rsidP="006426AE">
            <w:pPr>
              <w:pStyle w:val="TableContents"/>
              <w:cnfStyle w:val="000000000000" w:firstRow="0" w:lastRow="0" w:firstColumn="0" w:lastColumn="0" w:oddVBand="0" w:evenVBand="0" w:oddHBand="0" w:evenHBand="0" w:firstRowFirstColumn="0" w:firstRowLastColumn="0" w:lastRowFirstColumn="0" w:lastRowLastColumn="0"/>
            </w:pPr>
            <w:r>
              <w:t>sort</w:t>
            </w:r>
          </w:p>
        </w:tc>
      </w:tr>
    </w:tbl>
    <w:p w:rsidR="00DD5D7D" w:rsidRDefault="00DD5D7D" w:rsidP="006631BB">
      <w:pPr>
        <w:pStyle w:val="BodyText"/>
        <w:ind w:left="360"/>
      </w:pPr>
    </w:p>
    <w:p w:rsidR="00EF0DE6" w:rsidRDefault="00EF0DE6" w:rsidP="006631BB">
      <w:pPr>
        <w:pStyle w:val="Heading4"/>
      </w:pPr>
      <w:r>
        <w:t>Within the “objects” field</w:t>
      </w:r>
    </w:p>
    <w:p w:rsidR="00A3363D" w:rsidRDefault="00E742C0" w:rsidP="006631BB">
      <w:pPr>
        <w:pStyle w:val="BodyText"/>
        <w:ind w:left="360"/>
      </w:pPr>
      <w:r>
        <w:t>When included inside of a holding (</w:t>
      </w:r>
      <w:r w:rsidR="00092644" w:rsidRPr="00092644">
        <w:t>resultType</w:t>
      </w:r>
      <w:r w:rsidR="00092644">
        <w:t>s</w:t>
      </w:r>
      <w:r>
        <w:t>=holding), the objects field is multi-valued and therefore there are no object fields which can be used for sorting or numeric or date range searching.</w:t>
      </w:r>
    </w:p>
    <w:p w:rsidR="00A3363D" w:rsidRDefault="00E742C0" w:rsidP="006631BB">
      <w:pPr>
        <w:pStyle w:val="BodyText"/>
        <w:ind w:left="360"/>
      </w:pPr>
      <w:r>
        <w:t>When included inside of a digital object (</w:t>
      </w:r>
      <w:r w:rsidR="00092644" w:rsidRPr="00092644">
        <w:t>resultType</w:t>
      </w:r>
      <w:r w:rsidR="00092644">
        <w:t>s</w:t>
      </w:r>
      <w:r>
        <w:t>=object), the following fields are available:</w:t>
      </w:r>
    </w:p>
    <w:tbl>
      <w:tblPr>
        <w:tblStyle w:val="MediumList1-Accent3"/>
        <w:tblW w:w="0" w:type="auto"/>
        <w:tblLook w:val="04A0" w:firstRow="1" w:lastRow="0" w:firstColumn="1" w:lastColumn="0" w:noHBand="0" w:noVBand="1"/>
      </w:tblPr>
      <w:tblGrid>
        <w:gridCol w:w="6138"/>
        <w:gridCol w:w="2718"/>
      </w:tblGrid>
      <w:tr w:rsidR="006426AE" w:rsidTr="00663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6426AE" w:rsidRDefault="006426AE" w:rsidP="001F79E0">
            <w:pPr>
              <w:pStyle w:val="TableContents"/>
            </w:pPr>
            <w:r>
              <w:t>Field</w:t>
            </w:r>
          </w:p>
        </w:tc>
        <w:tc>
          <w:tcPr>
            <w:tcW w:w="2718" w:type="dxa"/>
          </w:tcPr>
          <w:p w:rsidR="006426AE" w:rsidRDefault="006426AE" w:rsidP="001F79E0">
            <w:pPr>
              <w:pStyle w:val="TableContents"/>
              <w:cnfStyle w:val="100000000000" w:firstRow="1" w:lastRow="0" w:firstColumn="0" w:lastColumn="0" w:oddVBand="0" w:evenVBand="0" w:oddHBand="0" w:evenHBand="0" w:firstRowFirstColumn="0" w:firstRowLastColumn="0" w:lastRowFirstColumn="0" w:lastRowLastColumn="0"/>
            </w:pPr>
            <w:r>
              <w:t>Features</w:t>
            </w:r>
          </w:p>
        </w:tc>
      </w:tr>
      <w:tr w:rsidR="006426AE" w:rsidTr="00663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6426AE" w:rsidRDefault="006426AE" w:rsidP="001F79E0">
            <w:pPr>
              <w:pStyle w:val="TableContents"/>
            </w:pPr>
            <w:r>
              <w:t>objects.object.file.technicalMetadata.size</w:t>
            </w:r>
          </w:p>
        </w:tc>
        <w:tc>
          <w:tcPr>
            <w:tcW w:w="2718" w:type="dxa"/>
          </w:tcPr>
          <w:p w:rsidR="006426AE" w:rsidRDefault="006426AE" w:rsidP="006426AE">
            <w:pPr>
              <w:pStyle w:val="TableContents"/>
              <w:cnfStyle w:val="000000100000" w:firstRow="0" w:lastRow="0" w:firstColumn="0" w:lastColumn="0" w:oddVBand="0" w:evenVBand="0" w:oddHBand="1" w:evenHBand="0" w:firstRowFirstColumn="0" w:firstRowLastColumn="0" w:lastRowFirstColumn="0" w:lastRowLastColumn="0"/>
            </w:pPr>
            <w:r>
              <w:t>sort, range-search</w:t>
            </w:r>
          </w:p>
        </w:tc>
      </w:tr>
      <w:tr w:rsidR="006426AE" w:rsidTr="006631BB">
        <w:tc>
          <w:tcPr>
            <w:cnfStyle w:val="001000000000" w:firstRow="0" w:lastRow="0" w:firstColumn="1" w:lastColumn="0" w:oddVBand="0" w:evenVBand="0" w:oddHBand="0" w:evenHBand="0" w:firstRowFirstColumn="0" w:firstRowLastColumn="0" w:lastRowFirstColumn="0" w:lastRowLastColumn="0"/>
            <w:tcW w:w="6138" w:type="dxa"/>
          </w:tcPr>
          <w:p w:rsidR="006426AE" w:rsidRDefault="006426AE" w:rsidP="001F79E0">
            <w:pPr>
              <w:pStyle w:val="TableContents"/>
            </w:pPr>
            <w:r>
              <w:t>objects.object.@objectId</w:t>
            </w:r>
          </w:p>
        </w:tc>
        <w:tc>
          <w:tcPr>
            <w:tcW w:w="2718" w:type="dxa"/>
          </w:tcPr>
          <w:p w:rsidR="006426AE" w:rsidRDefault="006426AE" w:rsidP="006426AE">
            <w:pPr>
              <w:pStyle w:val="TableContents"/>
              <w:cnfStyle w:val="000000000000" w:firstRow="0" w:lastRow="0" w:firstColumn="0" w:lastColumn="0" w:oddVBand="0" w:evenVBand="0" w:oddHBand="0" w:evenHBand="0" w:firstRowFirstColumn="0" w:firstRowLastColumn="0" w:lastRowFirstColumn="0" w:lastRowLastColumn="0"/>
            </w:pPr>
            <w:r>
              <w:t>sort</w:t>
            </w:r>
          </w:p>
        </w:tc>
      </w:tr>
    </w:tbl>
    <w:p w:rsidR="00EF0DE6" w:rsidRDefault="00EF0DE6" w:rsidP="006631BB">
      <w:pPr>
        <w:pStyle w:val="BodyText"/>
        <w:ind w:left="360"/>
      </w:pPr>
    </w:p>
    <w:p w:rsidR="009F2C30" w:rsidRDefault="009F2C30" w:rsidP="006631BB">
      <w:pPr>
        <w:pStyle w:val="Heading4"/>
      </w:pPr>
      <w:r>
        <w:t>Within the “</w:t>
      </w:r>
      <w:r w:rsidR="003575D1">
        <w:t>publicC</w:t>
      </w:r>
      <w:r w:rsidR="006B6B2F" w:rsidRPr="006B6B2F">
        <w:t>ontributions</w:t>
      </w:r>
      <w:r>
        <w:t>” field</w:t>
      </w:r>
    </w:p>
    <w:p w:rsidR="009F2C30" w:rsidRDefault="009F2C30" w:rsidP="006631BB">
      <w:pPr>
        <w:pStyle w:val="BodyText"/>
        <w:ind w:left="360"/>
      </w:pPr>
      <w:r>
        <w:t xml:space="preserve">Since all data elements within the </w:t>
      </w:r>
      <w:r w:rsidR="003575D1">
        <w:t xml:space="preserve">public </w:t>
      </w:r>
      <w:r w:rsidR="006B6B2F" w:rsidRPr="006B6B2F">
        <w:t>contributions</w:t>
      </w:r>
      <w:r>
        <w:t xml:space="preserve"> field are multi-valued, there are no sub-fields within the “</w:t>
      </w:r>
      <w:r w:rsidR="003575D1">
        <w:t>publicC</w:t>
      </w:r>
      <w:r w:rsidR="006B6B2F" w:rsidRPr="006B6B2F">
        <w:t>ontributions</w:t>
      </w:r>
      <w:r>
        <w:t>” field which can be used for sorting or for numeric or date range searching.</w:t>
      </w:r>
    </w:p>
    <w:p w:rsidR="003A04C7" w:rsidRDefault="00FA46B0" w:rsidP="006631BB">
      <w:pPr>
        <w:pStyle w:val="Heading2"/>
      </w:pPr>
      <w:bookmarkStart w:id="199" w:name="_Ref382255061"/>
      <w:bookmarkStart w:id="200" w:name="_Toc384766156"/>
      <w:r>
        <w:t>Search Results Output</w:t>
      </w:r>
      <w:bookmarkEnd w:id="199"/>
      <w:bookmarkEnd w:id="200"/>
    </w:p>
    <w:p w:rsidR="003A04C7" w:rsidRDefault="003A04C7" w:rsidP="006631BB">
      <w:pPr>
        <w:pStyle w:val="BodyText"/>
        <w:ind w:left="360"/>
      </w:pPr>
      <w:r>
        <w:t>In response to a search request, the search API will return the following information, either structured as XML or JSON as requested:</w:t>
      </w:r>
    </w:p>
    <w:p w:rsidR="003A04C7" w:rsidRDefault="003A04C7" w:rsidP="006631BB">
      <w:pPr>
        <w:pStyle w:val="ListBullet"/>
        <w:tabs>
          <w:tab w:val="clear" w:pos="720"/>
          <w:tab w:val="num" w:pos="1080"/>
        </w:tabs>
        <w:ind w:left="1080"/>
      </w:pPr>
      <w:r>
        <w:t>Header information</w:t>
      </w:r>
    </w:p>
    <w:p w:rsidR="003A04C7" w:rsidRDefault="003A04C7" w:rsidP="006631BB">
      <w:pPr>
        <w:pStyle w:val="ListBullet2"/>
        <w:tabs>
          <w:tab w:val="clear" w:pos="1440"/>
          <w:tab w:val="num" w:pos="1800"/>
        </w:tabs>
        <w:ind w:left="1800"/>
      </w:pPr>
      <w:r>
        <w:t>Status of the request</w:t>
      </w:r>
    </w:p>
    <w:p w:rsidR="003A04C7" w:rsidRDefault="003A04C7" w:rsidP="006631BB">
      <w:pPr>
        <w:pStyle w:val="ListBullet2"/>
        <w:tabs>
          <w:tab w:val="clear" w:pos="1440"/>
          <w:tab w:val="num" w:pos="1800"/>
        </w:tabs>
        <w:ind w:left="1800"/>
      </w:pPr>
      <w:r>
        <w:lastRenderedPageBreak/>
        <w:t>Any error messages which occurred</w:t>
      </w:r>
    </w:p>
    <w:p w:rsidR="003A04C7" w:rsidRDefault="003A04C7" w:rsidP="006631BB">
      <w:pPr>
        <w:pStyle w:val="ListBullet2"/>
        <w:tabs>
          <w:tab w:val="clear" w:pos="1440"/>
          <w:tab w:val="num" w:pos="1800"/>
        </w:tabs>
        <w:ind w:left="1800"/>
      </w:pPr>
      <w:r>
        <w:t>The time it took to satisfy the request</w:t>
      </w:r>
    </w:p>
    <w:p w:rsidR="003A04C7" w:rsidRDefault="003A04C7" w:rsidP="006631BB">
      <w:pPr>
        <w:pStyle w:val="ListBullet2"/>
        <w:tabs>
          <w:tab w:val="clear" w:pos="1440"/>
          <w:tab w:val="num" w:pos="1800"/>
        </w:tabs>
        <w:ind w:left="1800"/>
      </w:pPr>
      <w:r>
        <w:t>All of the search parameters specified with the request</w:t>
      </w:r>
    </w:p>
    <w:p w:rsidR="003A04C7" w:rsidRDefault="003A04C7" w:rsidP="006631BB">
      <w:pPr>
        <w:pStyle w:val="ListBullet"/>
        <w:tabs>
          <w:tab w:val="clear" w:pos="720"/>
          <w:tab w:val="num" w:pos="1080"/>
        </w:tabs>
        <w:ind w:left="1080"/>
      </w:pPr>
      <w:r>
        <w:t>Search results</w:t>
      </w:r>
    </w:p>
    <w:p w:rsidR="003A04C7" w:rsidRDefault="003A04C7" w:rsidP="006631BB">
      <w:pPr>
        <w:pStyle w:val="ListBullet2"/>
        <w:tabs>
          <w:tab w:val="clear" w:pos="1440"/>
          <w:tab w:val="num" w:pos="1800"/>
        </w:tabs>
        <w:ind w:left="1800"/>
      </w:pPr>
      <w:r>
        <w:t>The main list of search results, including the total number of documents which match the query</w:t>
      </w:r>
    </w:p>
    <w:p w:rsidR="003A04C7" w:rsidRDefault="003A04C7" w:rsidP="006631BB">
      <w:pPr>
        <w:pStyle w:val="ListBullet2"/>
        <w:tabs>
          <w:tab w:val="clear" w:pos="1440"/>
          <w:tab w:val="num" w:pos="1800"/>
        </w:tabs>
        <w:ind w:left="1800"/>
      </w:pPr>
      <w:r>
        <w:t>Each result will contain the score (aka relevancy) of the result and a list of all of the fields requested to be included with the result.</w:t>
      </w:r>
    </w:p>
    <w:p w:rsidR="003A04C7" w:rsidRDefault="003A04C7" w:rsidP="006631BB">
      <w:pPr>
        <w:pStyle w:val="Heading3"/>
      </w:pPr>
      <w:bookmarkStart w:id="201" w:name="_Toc384766157"/>
      <w:r>
        <w:t>Header Information</w:t>
      </w:r>
      <w:bookmarkEnd w:id="201"/>
    </w:p>
    <w:p w:rsidR="00800C2A" w:rsidRDefault="003A04C7" w:rsidP="006631BB">
      <w:pPr>
        <w:pStyle w:val="BodyText"/>
        <w:ind w:left="360"/>
      </w:pPr>
      <w:r>
        <w:t xml:space="preserve">The standard headers specified in section </w:t>
      </w:r>
      <w:r w:rsidR="003412C1">
        <w:fldChar w:fldCharType="begin"/>
      </w:r>
      <w:r w:rsidR="000E5B6F">
        <w:instrText xml:space="preserve"> REF _Ref379726032 \r \h </w:instrText>
      </w:r>
      <w:r w:rsidR="003412C1">
        <w:fldChar w:fldCharType="separate"/>
      </w:r>
      <w:r w:rsidR="006D63BE">
        <w:t>1.4.2</w:t>
      </w:r>
      <w:r w:rsidR="003412C1">
        <w:fldChar w:fldCharType="end"/>
      </w:r>
      <w:r>
        <w:t xml:space="preserve"> are returned by the search API. </w:t>
      </w:r>
    </w:p>
    <w:p w:rsidR="003A04C7" w:rsidRDefault="003A04C7" w:rsidP="006631BB">
      <w:pPr>
        <w:pStyle w:val="BodyText"/>
        <w:ind w:left="360"/>
      </w:pPr>
      <w:r>
        <w:t>For example:</w:t>
      </w:r>
    </w:p>
    <w:p w:rsidR="003A04C7" w:rsidRDefault="003A04C7" w:rsidP="006631BB">
      <w:pPr>
        <w:pStyle w:val="InlineHeading"/>
        <w:ind w:left="360"/>
      </w:pPr>
      <w:r>
        <w:t>XML Example</w:t>
      </w:r>
    </w:p>
    <w:p w:rsidR="003A04C7" w:rsidRPr="00C60329" w:rsidRDefault="00BA6F9F" w:rsidP="006631BB">
      <w:pPr>
        <w:pStyle w:val="URLHeader"/>
        <w:ind w:left="1080"/>
      </w:pPr>
      <w:r>
        <w:t>GET</w:t>
      </w:r>
      <w:r>
        <w:tab/>
      </w:r>
      <w:r w:rsidR="004A060E">
        <w:t>https:</w:t>
      </w:r>
      <w:r w:rsidR="003A04C7" w:rsidRPr="00C60329">
        <w:t>//</w:t>
      </w:r>
      <w:r w:rsidR="002E4835">
        <w:t>research.archives.gov/api/v1</w:t>
      </w:r>
      <w:r w:rsidR="000A4868">
        <w:t>?</w:t>
      </w:r>
      <w:r w:rsidR="003A04C7">
        <w:t>q=truman</w:t>
      </w:r>
      <w:r w:rsidR="00B374DE">
        <w:t>&amp;format=xml</w:t>
      </w:r>
    </w:p>
    <w:p w:rsidR="003A04C7" w:rsidRDefault="003A04C7" w:rsidP="006631BB">
      <w:pPr>
        <w:pStyle w:val="code"/>
        <w:ind w:left="1620"/>
      </w:pPr>
      <w:r w:rsidRPr="001A1F35">
        <w:t>&lt;</w:t>
      </w:r>
      <w:proofErr w:type="gramStart"/>
      <w:r>
        <w:t>opa-</w:t>
      </w:r>
      <w:r w:rsidRPr="001A1F35">
        <w:t>response</w:t>
      </w:r>
      <w:proofErr w:type="gramEnd"/>
      <w:r w:rsidRPr="001A1F35">
        <w:t>&gt;</w:t>
      </w:r>
    </w:p>
    <w:p w:rsidR="003A04C7" w:rsidRPr="001A1F35" w:rsidRDefault="003A04C7" w:rsidP="006631BB">
      <w:pPr>
        <w:pStyle w:val="code"/>
        <w:ind w:left="1620"/>
      </w:pPr>
      <w:r w:rsidRPr="001A1F35">
        <w:tab/>
        <w:t>&lt;</w:t>
      </w:r>
      <w:r>
        <w:t>header status=</w:t>
      </w:r>
      <w:r w:rsidR="00802C95">
        <w:t>"200"</w:t>
      </w:r>
      <w:r>
        <w:t xml:space="preserve"> time="231"</w:t>
      </w:r>
      <w:r w:rsidRPr="001A1F35">
        <w:t>&gt;</w:t>
      </w:r>
    </w:p>
    <w:p w:rsidR="003A04C7" w:rsidRDefault="003A04C7" w:rsidP="006631BB">
      <w:pPr>
        <w:pStyle w:val="code"/>
        <w:ind w:left="1620"/>
      </w:pPr>
      <w:r>
        <w:tab/>
      </w:r>
      <w:r>
        <w:tab/>
        <w:t>&lt;request path="</w:t>
      </w:r>
      <w:r w:rsidR="00926340">
        <w:t>/api/v1</w:t>
      </w:r>
      <w:r>
        <w:t>"&gt;</w:t>
      </w:r>
    </w:p>
    <w:p w:rsidR="003A04C7" w:rsidRDefault="003A04C7" w:rsidP="006631BB">
      <w:pPr>
        <w:pStyle w:val="code"/>
        <w:ind w:left="1620"/>
      </w:pPr>
      <w:r>
        <w:tab/>
      </w:r>
      <w:r>
        <w:tab/>
      </w:r>
      <w:r>
        <w:tab/>
        <w:t>&lt;q&gt;</w:t>
      </w:r>
      <w:proofErr w:type="gramStart"/>
      <w:r>
        <w:t>truman</w:t>
      </w:r>
      <w:proofErr w:type="gramEnd"/>
      <w:r>
        <w:t>&lt;/q&gt;</w:t>
      </w:r>
    </w:p>
    <w:p w:rsidR="003A6219" w:rsidRDefault="003A6219" w:rsidP="006631BB">
      <w:pPr>
        <w:pStyle w:val="code"/>
        <w:ind w:left="1620"/>
      </w:pPr>
      <w:r>
        <w:tab/>
      </w:r>
      <w:r>
        <w:tab/>
      </w:r>
      <w:r>
        <w:tab/>
        <w:t>&lt;</w:t>
      </w:r>
      <w:proofErr w:type="gramStart"/>
      <w:r>
        <w:t>format&gt;</w:t>
      </w:r>
      <w:proofErr w:type="gramEnd"/>
      <w:r>
        <w:t>xml&lt;/format&gt;</w:t>
      </w:r>
    </w:p>
    <w:p w:rsidR="003A04C7" w:rsidRPr="001A1F35" w:rsidRDefault="003A04C7" w:rsidP="006631BB">
      <w:pPr>
        <w:pStyle w:val="code"/>
        <w:ind w:left="1620"/>
      </w:pPr>
      <w:r>
        <w:tab/>
      </w:r>
      <w:r>
        <w:tab/>
        <w:t>&lt;/request&gt;</w:t>
      </w:r>
    </w:p>
    <w:p w:rsidR="003A04C7" w:rsidRDefault="003A04C7" w:rsidP="006631BB">
      <w:pPr>
        <w:pStyle w:val="code"/>
        <w:ind w:left="1620"/>
      </w:pPr>
      <w:r w:rsidRPr="001A1F35">
        <w:tab/>
        <w:t>&lt;/</w:t>
      </w:r>
      <w:r>
        <w:t>header</w:t>
      </w:r>
      <w:r w:rsidRPr="001A1F35">
        <w:t>&gt;</w:t>
      </w:r>
    </w:p>
    <w:p w:rsidR="003A04C7" w:rsidRPr="001A1F35" w:rsidRDefault="003A04C7" w:rsidP="006631BB">
      <w:pPr>
        <w:pStyle w:val="code"/>
        <w:ind w:left="1620"/>
      </w:pPr>
    </w:p>
    <w:p w:rsidR="003A04C7" w:rsidRDefault="003A04C7" w:rsidP="006631BB">
      <w:pPr>
        <w:pStyle w:val="code"/>
        <w:ind w:left="1620"/>
      </w:pPr>
      <w:r>
        <w:t xml:space="preserve">    .</w:t>
      </w:r>
    </w:p>
    <w:p w:rsidR="003A04C7" w:rsidRDefault="003A04C7" w:rsidP="006631BB">
      <w:pPr>
        <w:pStyle w:val="code"/>
        <w:ind w:left="1620"/>
      </w:pPr>
      <w:r>
        <w:t xml:space="preserve">    .  </w:t>
      </w:r>
      <w:proofErr w:type="gramStart"/>
      <w:r>
        <w:t>search</w:t>
      </w:r>
      <w:proofErr w:type="gramEnd"/>
      <w:r>
        <w:t xml:space="preserve"> results will be returned here</w:t>
      </w:r>
    </w:p>
    <w:p w:rsidR="003A04C7" w:rsidRPr="001A1F35" w:rsidRDefault="003A04C7" w:rsidP="006631BB">
      <w:pPr>
        <w:pStyle w:val="code"/>
        <w:ind w:left="1620"/>
      </w:pPr>
      <w:r>
        <w:t xml:space="preserve">    .</w:t>
      </w:r>
    </w:p>
    <w:p w:rsidR="003A04C7" w:rsidRPr="001A1F35" w:rsidRDefault="003A04C7" w:rsidP="006631BB">
      <w:pPr>
        <w:pStyle w:val="code"/>
        <w:ind w:left="1620"/>
        <w:rPr>
          <w:rFonts w:cs="Courier New"/>
        </w:rPr>
      </w:pPr>
      <w:r w:rsidRPr="001A1F35">
        <w:t>&lt;/</w:t>
      </w:r>
      <w:r>
        <w:t>opa-</w:t>
      </w:r>
      <w:r w:rsidRPr="001A1F35">
        <w:t>response&gt;</w:t>
      </w:r>
    </w:p>
    <w:p w:rsidR="003A04C7" w:rsidRDefault="003A04C7" w:rsidP="006631BB">
      <w:pPr>
        <w:pStyle w:val="InlineHeading"/>
        <w:ind w:left="360"/>
      </w:pPr>
      <w:r>
        <w:t>JSON Example</w:t>
      </w:r>
    </w:p>
    <w:p w:rsidR="003A04C7" w:rsidRPr="00C60329" w:rsidRDefault="00BA6F9F" w:rsidP="006631BB">
      <w:pPr>
        <w:pStyle w:val="URLHeader"/>
        <w:ind w:left="1080"/>
      </w:pPr>
      <w:r>
        <w:t>GET</w:t>
      </w:r>
      <w:r>
        <w:tab/>
      </w:r>
      <w:r w:rsidR="004A060E">
        <w:t>https:</w:t>
      </w:r>
      <w:r w:rsidR="003A04C7" w:rsidRPr="00C60329">
        <w:t>//</w:t>
      </w:r>
      <w:r w:rsidR="002E4835">
        <w:t>research.archives.gov/api/v1</w:t>
      </w:r>
      <w:r w:rsidR="000A4868">
        <w:t>?</w:t>
      </w:r>
      <w:r w:rsidR="003A04C7">
        <w:t>q=truman</w:t>
      </w:r>
    </w:p>
    <w:p w:rsidR="00A3363D" w:rsidRDefault="003A04C7" w:rsidP="006631BB">
      <w:pPr>
        <w:pStyle w:val="code"/>
        <w:keepNext/>
        <w:ind w:left="1620"/>
      </w:pPr>
      <w:r>
        <w:t>{</w:t>
      </w:r>
    </w:p>
    <w:p w:rsidR="003A04C7" w:rsidRDefault="003A04C7" w:rsidP="006631BB">
      <w:pPr>
        <w:pStyle w:val="code"/>
        <w:ind w:left="1620"/>
      </w:pPr>
      <w:r>
        <w:t xml:space="preserve">  "</w:t>
      </w:r>
      <w:proofErr w:type="gramStart"/>
      <w:r>
        <w:t>header</w:t>
      </w:r>
      <w:proofErr w:type="gramEnd"/>
      <w:r>
        <w:t>":{</w:t>
      </w:r>
    </w:p>
    <w:p w:rsidR="003A04C7" w:rsidRDefault="003A04C7" w:rsidP="006631BB">
      <w:pPr>
        <w:pStyle w:val="code"/>
        <w:ind w:left="1620"/>
      </w:pPr>
      <w:r>
        <w:t xml:space="preserve">    "@status":</w:t>
      </w:r>
      <w:r w:rsidR="00802C95">
        <w:t>"200"</w:t>
      </w:r>
      <w:r>
        <w:t>,</w:t>
      </w:r>
    </w:p>
    <w:p w:rsidR="003A04C7" w:rsidRDefault="003A04C7" w:rsidP="006631BB">
      <w:pPr>
        <w:pStyle w:val="code"/>
        <w:ind w:left="1620"/>
      </w:pPr>
      <w:r>
        <w:t xml:space="preserve">    "@</w:t>
      </w:r>
      <w:r w:rsidR="00B6296B">
        <w:t>duration</w:t>
      </w:r>
      <w:r>
        <w:t>":"231",</w:t>
      </w:r>
    </w:p>
    <w:p w:rsidR="003A04C7" w:rsidRDefault="003A04C7" w:rsidP="006631BB">
      <w:pPr>
        <w:pStyle w:val="code"/>
        <w:ind w:left="1620"/>
      </w:pPr>
      <w:r>
        <w:t xml:space="preserve">    "</w:t>
      </w:r>
      <w:proofErr w:type="gramStart"/>
      <w:r>
        <w:t>request</w:t>
      </w:r>
      <w:proofErr w:type="gramEnd"/>
      <w:r>
        <w:t>":{</w:t>
      </w:r>
    </w:p>
    <w:p w:rsidR="003A04C7" w:rsidRDefault="003A04C7" w:rsidP="006631BB">
      <w:pPr>
        <w:pStyle w:val="code"/>
        <w:ind w:left="1620"/>
      </w:pPr>
      <w:r>
        <w:t xml:space="preserve">      "@path":"</w:t>
      </w:r>
      <w:r w:rsidR="006255B1">
        <w:t>/</w:t>
      </w:r>
      <w:r w:rsidR="00926340">
        <w:t>api/v1</w:t>
      </w:r>
      <w:r>
        <w:t>",</w:t>
      </w:r>
    </w:p>
    <w:p w:rsidR="00DD787D" w:rsidRDefault="00DD787D" w:rsidP="006631BB">
      <w:pPr>
        <w:pStyle w:val="code"/>
        <w:ind w:left="1620"/>
      </w:pPr>
      <w:r>
        <w:t xml:space="preserve">      "</w:t>
      </w:r>
      <w:proofErr w:type="gramStart"/>
      <w:r>
        <w:t>q</w:t>
      </w:r>
      <w:proofErr w:type="gramEnd"/>
      <w:r>
        <w:t>":"truman"</w:t>
      </w:r>
    </w:p>
    <w:p w:rsidR="003A04C7" w:rsidRDefault="003A04C7" w:rsidP="006631BB">
      <w:pPr>
        <w:pStyle w:val="code"/>
        <w:ind w:left="1620"/>
      </w:pPr>
      <w:r>
        <w:t xml:space="preserve">    }</w:t>
      </w:r>
    </w:p>
    <w:p w:rsidR="003A04C7" w:rsidRDefault="003A04C7" w:rsidP="006631BB">
      <w:pPr>
        <w:pStyle w:val="code"/>
        <w:ind w:left="1620"/>
      </w:pPr>
      <w:r>
        <w:t xml:space="preserve">  },</w:t>
      </w:r>
    </w:p>
    <w:p w:rsidR="003A04C7" w:rsidRDefault="003A04C7" w:rsidP="006631BB">
      <w:pPr>
        <w:pStyle w:val="code"/>
        <w:ind w:left="1620"/>
      </w:pPr>
    </w:p>
    <w:p w:rsidR="003A04C7" w:rsidRDefault="003A04C7" w:rsidP="006631BB">
      <w:pPr>
        <w:pStyle w:val="code"/>
        <w:ind w:left="1620"/>
      </w:pPr>
      <w:r>
        <w:t xml:space="preserve">  .</w:t>
      </w:r>
    </w:p>
    <w:p w:rsidR="003A04C7" w:rsidRDefault="003A04C7" w:rsidP="006631BB">
      <w:pPr>
        <w:pStyle w:val="code"/>
        <w:ind w:left="1620"/>
      </w:pPr>
      <w:r>
        <w:t xml:space="preserve">  .  </w:t>
      </w:r>
      <w:proofErr w:type="gramStart"/>
      <w:r>
        <w:t>search</w:t>
      </w:r>
      <w:proofErr w:type="gramEnd"/>
      <w:r>
        <w:t xml:space="preserve"> results will be returned here</w:t>
      </w:r>
    </w:p>
    <w:p w:rsidR="003A04C7" w:rsidRPr="001A1F35" w:rsidRDefault="003A04C7" w:rsidP="006631BB">
      <w:pPr>
        <w:pStyle w:val="code"/>
        <w:ind w:left="1620"/>
      </w:pPr>
      <w:r>
        <w:t xml:space="preserve">  .</w:t>
      </w:r>
    </w:p>
    <w:p w:rsidR="003A04C7" w:rsidRPr="00E256EB" w:rsidRDefault="003A04C7" w:rsidP="006631BB">
      <w:pPr>
        <w:pStyle w:val="code"/>
        <w:ind w:left="1620"/>
      </w:pPr>
      <w:r>
        <w:t>}</w:t>
      </w:r>
    </w:p>
    <w:p w:rsidR="003A04C7" w:rsidRDefault="003A04C7" w:rsidP="006631BB">
      <w:pPr>
        <w:pStyle w:val="Heading3"/>
      </w:pPr>
      <w:bookmarkStart w:id="202" w:name="_Ref380332125"/>
      <w:bookmarkStart w:id="203" w:name="_Toc384766158"/>
      <w:r>
        <w:t>Search Results</w:t>
      </w:r>
      <w:bookmarkEnd w:id="202"/>
      <w:bookmarkEnd w:id="203"/>
    </w:p>
    <w:p w:rsidR="0006562A" w:rsidRDefault="0006562A" w:rsidP="006631BB">
      <w:pPr>
        <w:pStyle w:val="BodyText"/>
        <w:ind w:left="360"/>
      </w:pPr>
      <w:r>
        <w:t>Search results will be returned as a list of &lt;result&gt; tags inside a nested &lt;results&gt; tag.</w:t>
      </w:r>
    </w:p>
    <w:p w:rsidR="0006562A" w:rsidRDefault="0006562A" w:rsidP="006631BB">
      <w:pPr>
        <w:pStyle w:val="BodyText"/>
        <w:ind w:left="360"/>
      </w:pPr>
      <w:r>
        <w:t>The metadata returned inside &lt;results&gt; will include:</w:t>
      </w:r>
    </w:p>
    <w:p w:rsidR="0006562A" w:rsidRDefault="0006562A" w:rsidP="006631BB">
      <w:pPr>
        <w:pStyle w:val="ListBullet"/>
        <w:tabs>
          <w:tab w:val="clear" w:pos="720"/>
          <w:tab w:val="num" w:pos="1080"/>
        </w:tabs>
        <w:ind w:left="1080"/>
      </w:pPr>
      <w:r>
        <w:rPr>
          <w:b/>
        </w:rPr>
        <w:lastRenderedPageBreak/>
        <w:t>@</w:t>
      </w:r>
      <w:r w:rsidRPr="0006562A">
        <w:rPr>
          <w:b/>
        </w:rPr>
        <w:t>total</w:t>
      </w:r>
      <w:r>
        <w:t xml:space="preserve"> – The total number of results across all of OPA which match the query. This number may be thousands or millions large.</w:t>
      </w:r>
    </w:p>
    <w:p w:rsidR="0006562A" w:rsidRDefault="0006562A" w:rsidP="006631BB">
      <w:pPr>
        <w:pStyle w:val="ListBullet"/>
        <w:tabs>
          <w:tab w:val="clear" w:pos="720"/>
          <w:tab w:val="num" w:pos="1080"/>
        </w:tabs>
        <w:ind w:left="1080"/>
      </w:pPr>
      <w:r>
        <w:rPr>
          <w:b/>
        </w:rPr>
        <w:t>@offset</w:t>
      </w:r>
      <w:r>
        <w:t xml:space="preserve"> – The offset number of the first result returned.</w:t>
      </w:r>
    </w:p>
    <w:p w:rsidR="0006562A" w:rsidRDefault="0006562A" w:rsidP="006631BB">
      <w:pPr>
        <w:pStyle w:val="ListBullet"/>
        <w:tabs>
          <w:tab w:val="clear" w:pos="720"/>
          <w:tab w:val="num" w:pos="1080"/>
        </w:tabs>
        <w:ind w:left="1080"/>
      </w:pPr>
      <w:r>
        <w:rPr>
          <w:b/>
        </w:rPr>
        <w:t>@rows</w:t>
      </w:r>
      <w:r>
        <w:t xml:space="preserve"> – </w:t>
      </w:r>
      <w:r w:rsidRPr="004A7EBF">
        <w:t xml:space="preserve">The actual number </w:t>
      </w:r>
      <w:r>
        <w:t>of results returned.</w:t>
      </w:r>
    </w:p>
    <w:p w:rsidR="00800C2A" w:rsidRDefault="0006562A" w:rsidP="006631BB">
      <w:pPr>
        <w:pStyle w:val="BodyText"/>
        <w:ind w:left="360"/>
      </w:pPr>
      <w:r>
        <w:t>Within each &lt;result&gt; tag will include the following:</w:t>
      </w:r>
    </w:p>
    <w:p w:rsidR="0006562A" w:rsidRDefault="0006562A" w:rsidP="006631BB">
      <w:pPr>
        <w:pStyle w:val="ListBullet"/>
        <w:tabs>
          <w:tab w:val="clear" w:pos="720"/>
          <w:tab w:val="num" w:pos="1080"/>
        </w:tabs>
        <w:ind w:left="1080"/>
      </w:pPr>
      <w:r w:rsidRPr="00E02C95">
        <w:rPr>
          <w:b/>
        </w:rPr>
        <w:t>@num</w:t>
      </w:r>
      <w:r>
        <w:t xml:space="preserve"> – The number of this result across all results (never less than @offset)</w:t>
      </w:r>
    </w:p>
    <w:p w:rsidR="0006562A" w:rsidRDefault="0006562A" w:rsidP="006631BB">
      <w:pPr>
        <w:pStyle w:val="ListBullet"/>
        <w:tabs>
          <w:tab w:val="clear" w:pos="720"/>
          <w:tab w:val="num" w:pos="1080"/>
        </w:tabs>
        <w:ind w:left="1080"/>
      </w:pPr>
      <w:r w:rsidRPr="00AE0D26">
        <w:rPr>
          <w:b/>
        </w:rPr>
        <w:t>@score</w:t>
      </w:r>
      <w:r>
        <w:t xml:space="preserve"> – The relevancy score for this result.</w:t>
      </w:r>
    </w:p>
    <w:p w:rsidR="0006562A" w:rsidRDefault="0006562A" w:rsidP="006631BB">
      <w:pPr>
        <w:pStyle w:val="ListBullet"/>
        <w:tabs>
          <w:tab w:val="clear" w:pos="720"/>
          <w:tab w:val="num" w:pos="1080"/>
        </w:tabs>
        <w:ind w:left="1080"/>
      </w:pPr>
      <w:r w:rsidRPr="00092644">
        <w:rPr>
          <w:b/>
        </w:rPr>
        <w:t>@</w:t>
      </w:r>
      <w:r w:rsidR="00092644" w:rsidRPr="00092644">
        <w:rPr>
          <w:b/>
        </w:rPr>
        <w:t>resultType</w:t>
      </w:r>
      <w:r w:rsidR="003B04E9">
        <w:t xml:space="preserve"> </w:t>
      </w:r>
      <w:r>
        <w:t>– The type of the result.</w:t>
      </w:r>
    </w:p>
    <w:p w:rsidR="0006562A" w:rsidRDefault="0006562A" w:rsidP="006631BB">
      <w:pPr>
        <w:pStyle w:val="ListBullet2"/>
        <w:tabs>
          <w:tab w:val="clear" w:pos="1440"/>
          <w:tab w:val="num" w:pos="1800"/>
        </w:tabs>
        <w:ind w:left="1800"/>
      </w:pPr>
      <w:r>
        <w:t xml:space="preserve">One of “description”, “object”, “person”, “organization”, </w:t>
      </w:r>
      <w:r w:rsidR="00DD5D7D">
        <w:t xml:space="preserve">“topicalSubject”, “geographicSubject”, “specificRecordsType”, </w:t>
      </w:r>
      <w:r>
        <w:t>“archivesWeb" or “presidentialWeb”.</w:t>
      </w:r>
    </w:p>
    <w:p w:rsidR="0006562A" w:rsidRDefault="0006562A" w:rsidP="006631BB">
      <w:pPr>
        <w:pStyle w:val="ListBullet"/>
        <w:tabs>
          <w:tab w:val="clear" w:pos="720"/>
          <w:tab w:val="num" w:pos="1080"/>
        </w:tabs>
        <w:ind w:left="1080"/>
      </w:pPr>
      <w:r w:rsidRPr="00AE0D26">
        <w:rPr>
          <w:b/>
        </w:rPr>
        <w:t>@naId</w:t>
      </w:r>
      <w:r>
        <w:t xml:space="preserve"> – The NAID for the result, if it is a description or digital object.</w:t>
      </w:r>
    </w:p>
    <w:p w:rsidR="0006562A" w:rsidRDefault="0006562A" w:rsidP="006631BB">
      <w:pPr>
        <w:pStyle w:val="ListBullet"/>
        <w:tabs>
          <w:tab w:val="clear" w:pos="720"/>
          <w:tab w:val="num" w:pos="1080"/>
        </w:tabs>
        <w:ind w:left="1080"/>
      </w:pPr>
      <w:proofErr w:type="gramStart"/>
      <w:r w:rsidRPr="00AE0D26">
        <w:rPr>
          <w:b/>
        </w:rPr>
        <w:t>description</w:t>
      </w:r>
      <w:proofErr w:type="gramEnd"/>
      <w:r>
        <w:t xml:space="preserve"> – The complete description</w:t>
      </w:r>
      <w:r w:rsidR="00E02C95">
        <w:t xml:space="preserve"> metadata, for descriptions and digital objects.</w:t>
      </w:r>
    </w:p>
    <w:p w:rsidR="00E02C95" w:rsidRPr="00800C2A" w:rsidRDefault="00E02C95" w:rsidP="006631BB">
      <w:pPr>
        <w:pStyle w:val="ListBullet"/>
        <w:tabs>
          <w:tab w:val="clear" w:pos="720"/>
          <w:tab w:val="num" w:pos="1080"/>
        </w:tabs>
        <w:ind w:left="1080"/>
      </w:pPr>
      <w:proofErr w:type="gramStart"/>
      <w:r w:rsidRPr="00AE0D26">
        <w:rPr>
          <w:b/>
        </w:rPr>
        <w:t>person</w:t>
      </w:r>
      <w:proofErr w:type="gramEnd"/>
      <w:r>
        <w:t xml:space="preserve"> – The complete person metadata, for people authority records.</w:t>
      </w:r>
    </w:p>
    <w:p w:rsidR="00E02C95" w:rsidRDefault="00E02C95" w:rsidP="006631BB">
      <w:pPr>
        <w:pStyle w:val="ListBullet"/>
        <w:tabs>
          <w:tab w:val="clear" w:pos="720"/>
          <w:tab w:val="num" w:pos="1080"/>
        </w:tabs>
        <w:ind w:left="1080"/>
      </w:pPr>
      <w:proofErr w:type="gramStart"/>
      <w:r w:rsidRPr="00AE0D26">
        <w:rPr>
          <w:b/>
        </w:rPr>
        <w:t>organization</w:t>
      </w:r>
      <w:proofErr w:type="gramEnd"/>
      <w:r>
        <w:t xml:space="preserve"> – The complete organization metadata, for organization authority records.</w:t>
      </w:r>
    </w:p>
    <w:p w:rsidR="00DD5D7D" w:rsidRDefault="00DD5D7D" w:rsidP="006631BB">
      <w:pPr>
        <w:pStyle w:val="ListBullet"/>
        <w:tabs>
          <w:tab w:val="clear" w:pos="720"/>
          <w:tab w:val="num" w:pos="1080"/>
        </w:tabs>
        <w:ind w:left="1080"/>
      </w:pPr>
      <w:proofErr w:type="gramStart"/>
      <w:r>
        <w:rPr>
          <w:b/>
        </w:rPr>
        <w:t>topicalSubject</w:t>
      </w:r>
      <w:proofErr w:type="gramEnd"/>
      <w:r>
        <w:t xml:space="preserve"> – The complete topical subject authority record metadata.</w:t>
      </w:r>
    </w:p>
    <w:p w:rsidR="00DD5D7D" w:rsidRDefault="00DD5D7D" w:rsidP="006631BB">
      <w:pPr>
        <w:pStyle w:val="ListBullet"/>
        <w:tabs>
          <w:tab w:val="clear" w:pos="720"/>
          <w:tab w:val="num" w:pos="1080"/>
        </w:tabs>
        <w:ind w:left="1080"/>
      </w:pPr>
      <w:proofErr w:type="gramStart"/>
      <w:r>
        <w:rPr>
          <w:b/>
        </w:rPr>
        <w:t>geographicSubject</w:t>
      </w:r>
      <w:proofErr w:type="gramEnd"/>
      <w:r>
        <w:t xml:space="preserve"> – The complete geographic subject authority record metadata.</w:t>
      </w:r>
    </w:p>
    <w:p w:rsidR="00DD5D7D" w:rsidRDefault="00DD5D7D" w:rsidP="006631BB">
      <w:pPr>
        <w:pStyle w:val="ListBullet"/>
        <w:tabs>
          <w:tab w:val="clear" w:pos="720"/>
          <w:tab w:val="num" w:pos="1080"/>
        </w:tabs>
        <w:ind w:left="1080"/>
      </w:pPr>
      <w:proofErr w:type="gramStart"/>
      <w:r>
        <w:rPr>
          <w:b/>
        </w:rPr>
        <w:t>specificRecordsType</w:t>
      </w:r>
      <w:proofErr w:type="gramEnd"/>
      <w:r>
        <w:t xml:space="preserve"> – The complete </w:t>
      </w:r>
      <w:r w:rsidR="003F1B15">
        <w:t>specific records type</w:t>
      </w:r>
      <w:r>
        <w:t xml:space="preserve"> </w:t>
      </w:r>
      <w:r w:rsidR="003F1B15">
        <w:t xml:space="preserve">authority record </w:t>
      </w:r>
      <w:r>
        <w:t>metadata.</w:t>
      </w:r>
    </w:p>
    <w:p w:rsidR="00E02C95" w:rsidRDefault="003575D1" w:rsidP="006631BB">
      <w:pPr>
        <w:pStyle w:val="ListBullet"/>
        <w:tabs>
          <w:tab w:val="clear" w:pos="720"/>
          <w:tab w:val="num" w:pos="1080"/>
        </w:tabs>
        <w:ind w:left="1080"/>
      </w:pPr>
      <w:proofErr w:type="gramStart"/>
      <w:r>
        <w:rPr>
          <w:b/>
        </w:rPr>
        <w:t>publicC</w:t>
      </w:r>
      <w:r w:rsidR="006B6B2F" w:rsidRPr="006B6B2F">
        <w:rPr>
          <w:b/>
        </w:rPr>
        <w:t>ontributions</w:t>
      </w:r>
      <w:proofErr w:type="gramEnd"/>
      <w:r w:rsidR="00E02C95">
        <w:t xml:space="preserve"> – The complete </w:t>
      </w:r>
      <w:r w:rsidR="006B6B2F" w:rsidRPr="006B6B2F">
        <w:t>contribution</w:t>
      </w:r>
      <w:r w:rsidR="00E02C95">
        <w:t xml:space="preserve"> metadata, holding all </w:t>
      </w:r>
      <w:r>
        <w:t xml:space="preserve">public </w:t>
      </w:r>
      <w:r w:rsidR="006B6B2F" w:rsidRPr="006B6B2F">
        <w:t>contributions</w:t>
      </w:r>
      <w:r w:rsidR="00E02C95">
        <w:t xml:space="preserve"> and </w:t>
      </w:r>
      <w:r>
        <w:t xml:space="preserve">associated </w:t>
      </w:r>
      <w:r w:rsidR="00E02C95">
        <w:t>metadata.</w:t>
      </w:r>
    </w:p>
    <w:p w:rsidR="00E02C95" w:rsidRDefault="00E02C95" w:rsidP="006631BB">
      <w:pPr>
        <w:pStyle w:val="ListBullet2"/>
        <w:tabs>
          <w:tab w:val="clear" w:pos="1440"/>
          <w:tab w:val="num" w:pos="1800"/>
        </w:tabs>
        <w:ind w:left="1800"/>
      </w:pPr>
      <w:r>
        <w:t xml:space="preserve">See section </w:t>
      </w:r>
      <w:r w:rsidR="003412C1">
        <w:fldChar w:fldCharType="begin"/>
      </w:r>
      <w:r w:rsidR="000E5B6F">
        <w:instrText xml:space="preserve"> REF _Ref382255267 \r \h </w:instrText>
      </w:r>
      <w:r w:rsidR="003412C1">
        <w:fldChar w:fldCharType="separate"/>
      </w:r>
      <w:r w:rsidR="006D63BE">
        <w:t>7</w:t>
      </w:r>
      <w:r w:rsidR="003412C1">
        <w:fldChar w:fldCharType="end"/>
      </w:r>
      <w:r>
        <w:t xml:space="preserve"> for more information on the </w:t>
      </w:r>
      <w:r w:rsidR="006B6B2F" w:rsidRPr="006B6B2F">
        <w:t>contributions</w:t>
      </w:r>
      <w:r>
        <w:t xml:space="preserve"> metadata.</w:t>
      </w:r>
    </w:p>
    <w:p w:rsidR="00E02C95" w:rsidRDefault="00E02C95" w:rsidP="006631BB">
      <w:pPr>
        <w:pStyle w:val="ListBullet"/>
        <w:tabs>
          <w:tab w:val="clear" w:pos="720"/>
          <w:tab w:val="num" w:pos="1080"/>
        </w:tabs>
        <w:ind w:left="1080"/>
      </w:pPr>
      <w:proofErr w:type="gramStart"/>
      <w:r w:rsidRPr="00AE0D26">
        <w:rPr>
          <w:b/>
        </w:rPr>
        <w:t>objects</w:t>
      </w:r>
      <w:proofErr w:type="gramEnd"/>
      <w:r>
        <w:t xml:space="preserve"> – The complete objects metadata, holding all objects and nested metadata (for descriptions) or the single object metadata (for digital objects).</w:t>
      </w:r>
    </w:p>
    <w:p w:rsidR="00E02C95" w:rsidRPr="00800C2A" w:rsidRDefault="00E02C95" w:rsidP="006631BB">
      <w:pPr>
        <w:pStyle w:val="ListBullet2"/>
        <w:tabs>
          <w:tab w:val="clear" w:pos="1440"/>
          <w:tab w:val="num" w:pos="1800"/>
        </w:tabs>
        <w:ind w:left="1800"/>
      </w:pPr>
      <w:r>
        <w:t xml:space="preserve">See section </w:t>
      </w:r>
      <w:r w:rsidR="003412C1">
        <w:fldChar w:fldCharType="begin"/>
      </w:r>
      <w:r w:rsidR="000E5B6F">
        <w:instrText xml:space="preserve"> REF _Ref382255255 \r \h </w:instrText>
      </w:r>
      <w:r w:rsidR="003412C1">
        <w:fldChar w:fldCharType="separate"/>
      </w:r>
      <w:r w:rsidR="006D63BE">
        <w:t>6</w:t>
      </w:r>
      <w:r w:rsidR="003412C1">
        <w:fldChar w:fldCharType="end"/>
      </w:r>
      <w:r>
        <w:t xml:space="preserve"> for more information on the objects metadata.</w:t>
      </w:r>
    </w:p>
    <w:p w:rsidR="003A04C7" w:rsidRDefault="003A04C7" w:rsidP="006631BB">
      <w:pPr>
        <w:pStyle w:val="InlineHeading"/>
        <w:ind w:left="360"/>
      </w:pPr>
      <w:r>
        <w:t>XML Example</w:t>
      </w:r>
    </w:p>
    <w:p w:rsidR="003A04C7" w:rsidRPr="00C60329" w:rsidRDefault="004A060E" w:rsidP="006631BB">
      <w:pPr>
        <w:pStyle w:val="URLHeader"/>
        <w:ind w:left="1080"/>
      </w:pPr>
      <w:r>
        <w:t>https:</w:t>
      </w:r>
      <w:r w:rsidR="003A04C7" w:rsidRPr="00C60329">
        <w:t>//</w:t>
      </w:r>
      <w:r w:rsidR="002E4835">
        <w:t>research.archives.gov/api/v1</w:t>
      </w:r>
      <w:r w:rsidR="000A4868">
        <w:t>?action=search&amp;</w:t>
      </w:r>
      <w:r w:rsidR="003A04C7">
        <w:t>q=truman</w:t>
      </w:r>
      <w:r w:rsidR="008E750D">
        <w:t>&amp;</w:t>
      </w:r>
      <w:r w:rsidR="00092644" w:rsidRPr="00092644">
        <w:t>resultType</w:t>
      </w:r>
      <w:r w:rsidR="00092644">
        <w:t>s</w:t>
      </w:r>
      <w:r w:rsidR="008E750D">
        <w:t>=</w:t>
      </w:r>
      <w:r w:rsidR="00CF7E03">
        <w:t>holding</w:t>
      </w:r>
      <w:r w:rsidR="00B374DE">
        <w:t>&amp;format=xml</w:t>
      </w:r>
    </w:p>
    <w:p w:rsidR="00AE0D26" w:rsidRDefault="00AE0D26" w:rsidP="006631BB">
      <w:pPr>
        <w:pStyle w:val="code"/>
        <w:ind w:left="1620"/>
      </w:pPr>
      <w:r>
        <w:t>&lt;results total="6695" offset="0" rows="25"&gt;</w:t>
      </w:r>
    </w:p>
    <w:p w:rsidR="00AE0D26" w:rsidRDefault="00AE0D26" w:rsidP="006631BB">
      <w:pPr>
        <w:pStyle w:val="code"/>
        <w:ind w:left="1620"/>
      </w:pPr>
      <w:r>
        <w:t xml:space="preserve">  &lt;result num="0" score="2.34" naId="7226539" </w:t>
      </w:r>
      <w:r w:rsidR="00092644" w:rsidRPr="00092644">
        <w:t>resultType</w:t>
      </w:r>
      <w:r>
        <w:t>="</w:t>
      </w:r>
      <w:r w:rsidR="00CF7E03">
        <w:t>item</w:t>
      </w:r>
      <w:r>
        <w:t>"&gt;</w:t>
      </w:r>
    </w:p>
    <w:p w:rsidR="00AE0D26" w:rsidRDefault="00AE0D26" w:rsidP="006631BB">
      <w:pPr>
        <w:pStyle w:val="code"/>
        <w:ind w:left="1620"/>
      </w:pPr>
      <w:r>
        <w:t xml:space="preserve">    &lt;</w:t>
      </w:r>
      <w:proofErr w:type="gramStart"/>
      <w:r>
        <w:t>description</w:t>
      </w:r>
      <w:proofErr w:type="gramEnd"/>
      <w:r>
        <w:t>&gt;</w:t>
      </w:r>
    </w:p>
    <w:p w:rsidR="00AE0D26" w:rsidRDefault="00AE0D26" w:rsidP="006631BB">
      <w:pPr>
        <w:pStyle w:val="code"/>
        <w:ind w:left="1620"/>
      </w:pPr>
      <w:r>
        <w:t xml:space="preserve">      .</w:t>
      </w:r>
    </w:p>
    <w:p w:rsidR="00AE0D26" w:rsidRDefault="00AE0D26" w:rsidP="006631BB">
      <w:pPr>
        <w:pStyle w:val="code"/>
        <w:ind w:left="1620"/>
      </w:pPr>
      <w:r>
        <w:t xml:space="preserve">      . </w:t>
      </w:r>
      <w:proofErr w:type="gramStart"/>
      <w:r>
        <w:t>complete</w:t>
      </w:r>
      <w:proofErr w:type="gramEnd"/>
      <w:r>
        <w:t xml:space="preserve"> description goes here</w:t>
      </w:r>
    </w:p>
    <w:p w:rsidR="00AE0D26" w:rsidRDefault="00AE0D26" w:rsidP="006631BB">
      <w:pPr>
        <w:pStyle w:val="code"/>
        <w:ind w:left="1620"/>
      </w:pPr>
      <w:r>
        <w:t xml:space="preserve">      .</w:t>
      </w:r>
    </w:p>
    <w:p w:rsidR="00AE0D26" w:rsidRDefault="00AE0D26" w:rsidP="006631BB">
      <w:pPr>
        <w:pStyle w:val="code"/>
        <w:ind w:left="1620"/>
      </w:pPr>
      <w:r>
        <w:t xml:space="preserve">    &lt;/description&gt;</w:t>
      </w:r>
    </w:p>
    <w:p w:rsidR="00AE0D26" w:rsidRDefault="00AE0D26" w:rsidP="006631BB">
      <w:pPr>
        <w:pStyle w:val="code"/>
        <w:ind w:left="1620"/>
      </w:pPr>
      <w:r>
        <w:lastRenderedPageBreak/>
        <w:t xml:space="preserve">    &lt;objects</w:t>
      </w:r>
      <w:r w:rsidR="007959C0">
        <w:t xml:space="preserve"> version="OPA-OBJECTS-1.0" count="3" created="2014-03-14T13:44:34"</w:t>
      </w:r>
      <w:r>
        <w:t>&gt;</w:t>
      </w:r>
    </w:p>
    <w:p w:rsidR="00AE0D26" w:rsidRDefault="00AE0D26" w:rsidP="006631BB">
      <w:pPr>
        <w:pStyle w:val="code"/>
        <w:ind w:left="1620"/>
      </w:pPr>
      <w:r>
        <w:t xml:space="preserve">      .</w:t>
      </w:r>
    </w:p>
    <w:p w:rsidR="00AE0D26" w:rsidRDefault="00AE0D26" w:rsidP="006631BB">
      <w:pPr>
        <w:pStyle w:val="code"/>
        <w:ind w:left="1620"/>
      </w:pPr>
      <w:r>
        <w:t xml:space="preserve">      . List of all objects (plus all object technical metadata and </w:t>
      </w:r>
      <w:r w:rsidR="006B6B2F">
        <w:t>contribution</w:t>
      </w:r>
      <w:r>
        <w:t xml:space="preserve"> metadata) goes here</w:t>
      </w:r>
    </w:p>
    <w:p w:rsidR="00AE0D26" w:rsidRDefault="00AE0D26" w:rsidP="006631BB">
      <w:pPr>
        <w:pStyle w:val="code"/>
        <w:ind w:left="1620"/>
      </w:pPr>
      <w:r>
        <w:t xml:space="preserve">      .</w:t>
      </w:r>
    </w:p>
    <w:p w:rsidR="00AE0D26" w:rsidRDefault="00AE0D26" w:rsidP="006631BB">
      <w:pPr>
        <w:pStyle w:val="code"/>
        <w:ind w:left="1620"/>
      </w:pPr>
      <w:r>
        <w:t xml:space="preserve">    &lt;/objects&gt;</w:t>
      </w:r>
    </w:p>
    <w:p w:rsidR="00AE0D26" w:rsidRDefault="00AE0D26" w:rsidP="006631BB">
      <w:pPr>
        <w:pStyle w:val="code"/>
        <w:ind w:left="1620"/>
      </w:pPr>
      <w:r>
        <w:t xml:space="preserve">    &lt;</w:t>
      </w:r>
      <w:proofErr w:type="gramStart"/>
      <w:r w:rsidR="003575D1">
        <w:t>publicC</w:t>
      </w:r>
      <w:r w:rsidR="006B6B2F" w:rsidRPr="006B6B2F">
        <w:t>ontributions</w:t>
      </w:r>
      <w:proofErr w:type="gramEnd"/>
      <w:r>
        <w:t>&gt;</w:t>
      </w:r>
    </w:p>
    <w:p w:rsidR="00AE0D26" w:rsidRDefault="00AE0D26" w:rsidP="006631BB">
      <w:pPr>
        <w:pStyle w:val="code"/>
        <w:ind w:left="1620"/>
      </w:pPr>
      <w:r>
        <w:t xml:space="preserve">      .</w:t>
      </w:r>
    </w:p>
    <w:p w:rsidR="00AE0D26" w:rsidRDefault="00AE0D26" w:rsidP="006631BB">
      <w:pPr>
        <w:pStyle w:val="code"/>
        <w:ind w:left="1620"/>
      </w:pPr>
      <w:r>
        <w:t xml:space="preserve">      . All description-level </w:t>
      </w:r>
      <w:r w:rsidR="003575D1">
        <w:t xml:space="preserve">public </w:t>
      </w:r>
      <w:r w:rsidR="006B6B2F" w:rsidRPr="006B6B2F">
        <w:t>contributions</w:t>
      </w:r>
      <w:r>
        <w:t xml:space="preserve"> go here</w:t>
      </w:r>
    </w:p>
    <w:p w:rsidR="00AE0D26" w:rsidRDefault="00AE0D26" w:rsidP="006631BB">
      <w:pPr>
        <w:pStyle w:val="code"/>
        <w:ind w:left="1620"/>
      </w:pPr>
      <w:r>
        <w:t xml:space="preserve">      .</w:t>
      </w:r>
    </w:p>
    <w:p w:rsidR="00AE0D26" w:rsidRDefault="00AE0D26" w:rsidP="006631BB">
      <w:pPr>
        <w:pStyle w:val="code"/>
        <w:ind w:left="1620"/>
      </w:pPr>
      <w:r>
        <w:t xml:space="preserve">    &lt;/</w:t>
      </w:r>
      <w:r w:rsidR="003575D1">
        <w:t>publicC</w:t>
      </w:r>
      <w:r w:rsidR="006B6B2F" w:rsidRPr="006B6B2F">
        <w:t>ontributions</w:t>
      </w:r>
      <w:r>
        <w:t>&gt;</w:t>
      </w:r>
    </w:p>
    <w:p w:rsidR="00AE0D26" w:rsidRDefault="00AE0D26" w:rsidP="006631BB">
      <w:pPr>
        <w:pStyle w:val="code"/>
        <w:ind w:left="1620"/>
      </w:pPr>
      <w:r>
        <w:t xml:space="preserve">  &lt;/result&gt;</w:t>
      </w:r>
    </w:p>
    <w:p w:rsidR="00F46D11" w:rsidRDefault="00F46D11" w:rsidP="006631BB">
      <w:pPr>
        <w:pStyle w:val="code"/>
        <w:ind w:left="1620"/>
      </w:pPr>
    </w:p>
    <w:p w:rsidR="00AE0D26" w:rsidRDefault="00AE0D26" w:rsidP="006631BB">
      <w:pPr>
        <w:pStyle w:val="code"/>
        <w:ind w:left="1620"/>
      </w:pPr>
      <w:r>
        <w:t xml:space="preserve">  &lt;result num="1" score="2.14" naId="7226539" </w:t>
      </w:r>
      <w:r w:rsidR="00092644" w:rsidRPr="00092644">
        <w:t>resultType</w:t>
      </w:r>
      <w:r>
        <w:t>="person"&gt;</w:t>
      </w:r>
    </w:p>
    <w:p w:rsidR="00AE0D26" w:rsidRDefault="00AE0D26" w:rsidP="006631BB">
      <w:pPr>
        <w:pStyle w:val="code"/>
        <w:ind w:left="1620"/>
      </w:pPr>
      <w:r>
        <w:t xml:space="preserve">    &lt;</w:t>
      </w:r>
      <w:proofErr w:type="gramStart"/>
      <w:r>
        <w:t>person</w:t>
      </w:r>
      <w:proofErr w:type="gramEnd"/>
      <w:r>
        <w:t>&gt;</w:t>
      </w:r>
    </w:p>
    <w:p w:rsidR="00AE0D26" w:rsidRDefault="00AE0D26" w:rsidP="006631BB">
      <w:pPr>
        <w:pStyle w:val="code"/>
        <w:ind w:left="1620"/>
      </w:pPr>
      <w:r>
        <w:t xml:space="preserve">      .</w:t>
      </w:r>
    </w:p>
    <w:p w:rsidR="00AE0D26" w:rsidRDefault="00AE0D26" w:rsidP="006631BB">
      <w:pPr>
        <w:pStyle w:val="code"/>
        <w:ind w:left="1620"/>
      </w:pPr>
      <w:r>
        <w:t xml:space="preserve">      . </w:t>
      </w:r>
      <w:proofErr w:type="gramStart"/>
      <w:r>
        <w:t>complete</w:t>
      </w:r>
      <w:proofErr w:type="gramEnd"/>
      <w:r>
        <w:t xml:space="preserve"> person metadata goes here</w:t>
      </w:r>
    </w:p>
    <w:p w:rsidR="00AE0D26" w:rsidRDefault="00AE0D26" w:rsidP="006631BB">
      <w:pPr>
        <w:pStyle w:val="code"/>
        <w:ind w:left="1620"/>
      </w:pPr>
      <w:r>
        <w:t xml:space="preserve">      .</w:t>
      </w:r>
    </w:p>
    <w:p w:rsidR="00AE0D26" w:rsidRDefault="00AE0D26" w:rsidP="006631BB">
      <w:pPr>
        <w:pStyle w:val="code"/>
        <w:ind w:left="1620"/>
      </w:pPr>
      <w:r>
        <w:t xml:space="preserve">    &lt;/person&gt;</w:t>
      </w:r>
    </w:p>
    <w:p w:rsidR="00AE0D26" w:rsidRDefault="00AE0D26" w:rsidP="006631BB">
      <w:pPr>
        <w:pStyle w:val="code"/>
        <w:ind w:left="1620"/>
      </w:pPr>
      <w:r>
        <w:t xml:space="preserve">    &lt;</w:t>
      </w:r>
      <w:proofErr w:type="gramStart"/>
      <w:r w:rsidR="003575D1">
        <w:t>publicC</w:t>
      </w:r>
      <w:r w:rsidR="006B6B2F" w:rsidRPr="006B6B2F">
        <w:t>ontributions</w:t>
      </w:r>
      <w:proofErr w:type="gramEnd"/>
      <w:r>
        <w:t>&gt;</w:t>
      </w:r>
    </w:p>
    <w:p w:rsidR="00AE0D26" w:rsidRDefault="00AE0D26" w:rsidP="006631BB">
      <w:pPr>
        <w:pStyle w:val="code"/>
        <w:ind w:left="1620"/>
      </w:pPr>
      <w:r>
        <w:t xml:space="preserve">      .</w:t>
      </w:r>
    </w:p>
    <w:p w:rsidR="00AE0D26" w:rsidRDefault="00AE0D26" w:rsidP="006631BB">
      <w:pPr>
        <w:pStyle w:val="code"/>
        <w:ind w:left="1620"/>
      </w:pPr>
      <w:r>
        <w:t xml:space="preserve">      . All </w:t>
      </w:r>
      <w:r w:rsidR="003575D1">
        <w:t xml:space="preserve">authority </w:t>
      </w:r>
      <w:r>
        <w:t xml:space="preserve">person-level </w:t>
      </w:r>
      <w:r w:rsidR="003575D1">
        <w:t xml:space="preserve">public </w:t>
      </w:r>
      <w:r w:rsidR="006B6B2F" w:rsidRPr="006B6B2F">
        <w:t>contributions</w:t>
      </w:r>
      <w:r>
        <w:t xml:space="preserve"> go here</w:t>
      </w:r>
    </w:p>
    <w:p w:rsidR="00AE0D26" w:rsidRDefault="00AE0D26" w:rsidP="006631BB">
      <w:pPr>
        <w:pStyle w:val="code"/>
        <w:ind w:left="1620"/>
      </w:pPr>
      <w:r>
        <w:t xml:space="preserve">      .</w:t>
      </w:r>
    </w:p>
    <w:p w:rsidR="00AE0D26" w:rsidRDefault="00AE0D26" w:rsidP="006631BB">
      <w:pPr>
        <w:pStyle w:val="code"/>
        <w:ind w:left="1620"/>
      </w:pPr>
      <w:r>
        <w:t xml:space="preserve">    &lt;/</w:t>
      </w:r>
      <w:r w:rsidR="003575D1">
        <w:t>publicC</w:t>
      </w:r>
      <w:r w:rsidR="006B6B2F" w:rsidRPr="006B6B2F">
        <w:t>ontributions</w:t>
      </w:r>
      <w:r>
        <w:t>&gt;</w:t>
      </w:r>
    </w:p>
    <w:p w:rsidR="00AE0D26" w:rsidRDefault="00AE0D26" w:rsidP="006631BB">
      <w:pPr>
        <w:pStyle w:val="code"/>
        <w:ind w:left="1620"/>
      </w:pPr>
      <w:r>
        <w:t xml:space="preserve">  &lt;/result&gt;</w:t>
      </w:r>
    </w:p>
    <w:p w:rsidR="00AE0D26" w:rsidRDefault="00AE0D26" w:rsidP="006631BB">
      <w:pPr>
        <w:pStyle w:val="code"/>
        <w:ind w:left="1620"/>
      </w:pPr>
      <w:r>
        <w:t xml:space="preserve">  .</w:t>
      </w:r>
    </w:p>
    <w:p w:rsidR="00AE0D26" w:rsidRDefault="00AE0D26" w:rsidP="006631BB">
      <w:pPr>
        <w:pStyle w:val="code"/>
        <w:ind w:left="1620"/>
      </w:pPr>
      <w:r>
        <w:t xml:space="preserve">  .  MORE RESULTS GO HERE</w:t>
      </w:r>
    </w:p>
    <w:p w:rsidR="00AE0D26" w:rsidRDefault="00AE0D26" w:rsidP="006631BB">
      <w:pPr>
        <w:pStyle w:val="code"/>
        <w:ind w:left="1620"/>
      </w:pPr>
      <w:r>
        <w:t xml:space="preserve">  .</w:t>
      </w:r>
    </w:p>
    <w:p w:rsidR="003A04C7" w:rsidRDefault="00AE0D26" w:rsidP="006631BB">
      <w:pPr>
        <w:pStyle w:val="code"/>
        <w:ind w:left="1620"/>
      </w:pPr>
      <w:r>
        <w:t>&lt;/results&gt;</w:t>
      </w:r>
    </w:p>
    <w:p w:rsidR="003A04C7" w:rsidRDefault="003A04C7" w:rsidP="006631BB">
      <w:pPr>
        <w:pStyle w:val="InlineHeading"/>
        <w:ind w:left="360"/>
      </w:pPr>
      <w:r>
        <w:t>JSON Example</w:t>
      </w:r>
    </w:p>
    <w:p w:rsidR="003A04C7" w:rsidRPr="00C60329" w:rsidRDefault="004A060E" w:rsidP="006631BB">
      <w:pPr>
        <w:pStyle w:val="URLHeader"/>
        <w:ind w:left="1080"/>
      </w:pPr>
      <w:r>
        <w:t>https:</w:t>
      </w:r>
      <w:r w:rsidR="003A04C7" w:rsidRPr="00C60329">
        <w:t>//</w:t>
      </w:r>
      <w:r w:rsidR="002E4835">
        <w:t>research.archives.gov/api/v1</w:t>
      </w:r>
      <w:r w:rsidR="000A4868">
        <w:t>?action=search&amp;</w:t>
      </w:r>
      <w:r w:rsidR="003A04C7">
        <w:t>q=truman</w:t>
      </w:r>
      <w:r w:rsidR="008E750D">
        <w:t>&amp;</w:t>
      </w:r>
      <w:r w:rsidR="00092644" w:rsidRPr="00092644">
        <w:t>resultType</w:t>
      </w:r>
      <w:r w:rsidR="00092644">
        <w:t>s</w:t>
      </w:r>
      <w:r w:rsidR="008E750D">
        <w:t>=</w:t>
      </w:r>
      <w:r w:rsidR="00CF7E03">
        <w:t>holding</w:t>
      </w:r>
    </w:p>
    <w:p w:rsidR="005811F6" w:rsidRDefault="005811F6" w:rsidP="006631BB">
      <w:pPr>
        <w:pStyle w:val="code"/>
        <w:ind w:left="1620"/>
      </w:pPr>
      <w:r>
        <w:t>{</w:t>
      </w:r>
    </w:p>
    <w:p w:rsidR="005811F6" w:rsidRDefault="005811F6" w:rsidP="006631BB">
      <w:pPr>
        <w:pStyle w:val="code"/>
        <w:ind w:left="1620"/>
      </w:pPr>
      <w:r>
        <w:t xml:space="preserve">  "@total":"6695",</w:t>
      </w:r>
    </w:p>
    <w:p w:rsidR="005811F6" w:rsidRDefault="005811F6" w:rsidP="006631BB">
      <w:pPr>
        <w:pStyle w:val="code"/>
        <w:ind w:left="1620"/>
      </w:pPr>
      <w:r>
        <w:t xml:space="preserve">  "@offset":"0",</w:t>
      </w:r>
    </w:p>
    <w:p w:rsidR="005811F6" w:rsidRDefault="005811F6" w:rsidP="006631BB">
      <w:pPr>
        <w:pStyle w:val="code"/>
        <w:ind w:left="1620"/>
      </w:pPr>
      <w:r>
        <w:t xml:space="preserve">  "@rows":"25",</w:t>
      </w:r>
    </w:p>
    <w:p w:rsidR="005811F6" w:rsidRDefault="005811F6" w:rsidP="006631BB">
      <w:pPr>
        <w:pStyle w:val="code"/>
        <w:ind w:left="1620"/>
      </w:pPr>
      <w:r>
        <w:t xml:space="preserve">  "</w:t>
      </w:r>
      <w:proofErr w:type="gramStart"/>
      <w:r>
        <w:t>result</w:t>
      </w:r>
      <w:proofErr w:type="gramEnd"/>
      <w:r>
        <w:t>":[</w:t>
      </w:r>
    </w:p>
    <w:p w:rsidR="005811F6" w:rsidRDefault="005811F6" w:rsidP="006631BB">
      <w:pPr>
        <w:pStyle w:val="code"/>
        <w:ind w:left="1620"/>
      </w:pPr>
      <w:r>
        <w:t xml:space="preserve">    {</w:t>
      </w:r>
    </w:p>
    <w:p w:rsidR="005811F6" w:rsidRDefault="005811F6" w:rsidP="006631BB">
      <w:pPr>
        <w:pStyle w:val="code"/>
        <w:ind w:left="1620"/>
      </w:pPr>
      <w:r>
        <w:t xml:space="preserve">      "@num":"0",</w:t>
      </w:r>
    </w:p>
    <w:p w:rsidR="005811F6" w:rsidRDefault="005811F6" w:rsidP="006631BB">
      <w:pPr>
        <w:pStyle w:val="code"/>
        <w:ind w:left="1620"/>
      </w:pPr>
      <w:r>
        <w:t xml:space="preserve">      "@score":"2.34",</w:t>
      </w:r>
    </w:p>
    <w:p w:rsidR="005811F6" w:rsidRDefault="005811F6" w:rsidP="006631BB">
      <w:pPr>
        <w:pStyle w:val="code"/>
        <w:ind w:left="1620"/>
      </w:pPr>
      <w:r>
        <w:t xml:space="preserve">      "@naId":"7226539",</w:t>
      </w:r>
    </w:p>
    <w:p w:rsidR="005811F6" w:rsidRDefault="005811F6" w:rsidP="006631BB">
      <w:pPr>
        <w:pStyle w:val="code"/>
        <w:ind w:left="1620"/>
      </w:pPr>
      <w:r>
        <w:t xml:space="preserve">      "@</w:t>
      </w:r>
      <w:r w:rsidR="00092644" w:rsidRPr="00092644">
        <w:t>resultType</w:t>
      </w:r>
      <w:r>
        <w:t>":"</w:t>
      </w:r>
      <w:r w:rsidR="00CF7E03">
        <w:t>item</w:t>
      </w:r>
      <w:r>
        <w:t>",</w:t>
      </w:r>
    </w:p>
    <w:p w:rsidR="005811F6" w:rsidRDefault="005811F6" w:rsidP="006631BB">
      <w:pPr>
        <w:pStyle w:val="code"/>
        <w:ind w:left="1620"/>
      </w:pPr>
      <w:r>
        <w:t xml:space="preserve">      "</w:t>
      </w:r>
      <w:proofErr w:type="gramStart"/>
      <w:r>
        <w:t>description</w:t>
      </w:r>
      <w:proofErr w:type="gramEnd"/>
      <w:r>
        <w:t>":{</w:t>
      </w:r>
    </w:p>
    <w:p w:rsidR="005811F6" w:rsidRDefault="005811F6" w:rsidP="006631BB">
      <w:pPr>
        <w:pStyle w:val="code"/>
        <w:ind w:left="1620"/>
      </w:pPr>
      <w:r>
        <w:t xml:space="preserve">        .</w:t>
      </w:r>
    </w:p>
    <w:p w:rsidR="005811F6" w:rsidRDefault="005811F6" w:rsidP="006631BB">
      <w:pPr>
        <w:pStyle w:val="code"/>
        <w:ind w:left="1620"/>
      </w:pPr>
      <w:r>
        <w:t xml:space="preserve">        . </w:t>
      </w:r>
      <w:proofErr w:type="gramStart"/>
      <w:r>
        <w:t>complete</w:t>
      </w:r>
      <w:proofErr w:type="gramEnd"/>
      <w:r>
        <w:t xml:space="preserve"> description goes here</w:t>
      </w:r>
    </w:p>
    <w:p w:rsidR="005811F6" w:rsidRDefault="005811F6" w:rsidP="006631BB">
      <w:pPr>
        <w:pStyle w:val="code"/>
        <w:ind w:left="1620"/>
      </w:pPr>
      <w:r>
        <w:t xml:space="preserve">        .</w:t>
      </w:r>
    </w:p>
    <w:p w:rsidR="005811F6" w:rsidRDefault="005811F6" w:rsidP="006631BB">
      <w:pPr>
        <w:pStyle w:val="code"/>
        <w:ind w:left="1620"/>
      </w:pPr>
      <w:r>
        <w:t xml:space="preserve">      },</w:t>
      </w:r>
    </w:p>
    <w:p w:rsidR="005811F6" w:rsidRDefault="005811F6" w:rsidP="006631BB">
      <w:pPr>
        <w:pStyle w:val="code"/>
        <w:ind w:left="1620"/>
      </w:pPr>
      <w:r>
        <w:t xml:space="preserve">      "</w:t>
      </w:r>
      <w:proofErr w:type="gramStart"/>
      <w:r>
        <w:t>objects</w:t>
      </w:r>
      <w:proofErr w:type="gramEnd"/>
      <w:r>
        <w:t>":{</w:t>
      </w:r>
    </w:p>
    <w:p w:rsidR="005811F6" w:rsidRDefault="005811F6" w:rsidP="006631BB">
      <w:pPr>
        <w:pStyle w:val="code"/>
        <w:ind w:left="1620"/>
      </w:pPr>
      <w:r>
        <w:t xml:space="preserve">        .</w:t>
      </w:r>
    </w:p>
    <w:p w:rsidR="005811F6" w:rsidRDefault="005811F6" w:rsidP="006631BB">
      <w:pPr>
        <w:pStyle w:val="code"/>
        <w:ind w:left="1620"/>
      </w:pPr>
      <w:r>
        <w:t xml:space="preserve">        . List of all objects (plus all object technical metadata and </w:t>
      </w:r>
      <w:r w:rsidR="006A58C3" w:rsidRPr="006A58C3">
        <w:t>contribution</w:t>
      </w:r>
      <w:r>
        <w:t xml:space="preserve"> metadata) goes here</w:t>
      </w:r>
    </w:p>
    <w:p w:rsidR="005811F6" w:rsidRDefault="005811F6" w:rsidP="006631BB">
      <w:pPr>
        <w:pStyle w:val="code"/>
        <w:ind w:left="1620"/>
      </w:pPr>
      <w:r>
        <w:t xml:space="preserve">        .</w:t>
      </w:r>
    </w:p>
    <w:p w:rsidR="005811F6" w:rsidRDefault="005811F6" w:rsidP="006631BB">
      <w:pPr>
        <w:pStyle w:val="code"/>
        <w:ind w:left="1620"/>
      </w:pPr>
      <w:r>
        <w:t xml:space="preserve">      },</w:t>
      </w:r>
    </w:p>
    <w:p w:rsidR="005811F6" w:rsidRDefault="005811F6" w:rsidP="006631BB">
      <w:pPr>
        <w:pStyle w:val="code"/>
        <w:ind w:left="1620"/>
      </w:pPr>
      <w:r>
        <w:t xml:space="preserve">      "</w:t>
      </w:r>
      <w:proofErr w:type="gramStart"/>
      <w:r w:rsidR="003575D1">
        <w:t>publicC</w:t>
      </w:r>
      <w:r w:rsidR="006A58C3" w:rsidRPr="006A58C3">
        <w:t>ontributions</w:t>
      </w:r>
      <w:proofErr w:type="gramEnd"/>
      <w:r>
        <w:t>":{</w:t>
      </w:r>
    </w:p>
    <w:p w:rsidR="005811F6" w:rsidRDefault="005811F6" w:rsidP="006631BB">
      <w:pPr>
        <w:pStyle w:val="code"/>
        <w:ind w:left="1620"/>
      </w:pPr>
      <w:r>
        <w:t xml:space="preserve">        .</w:t>
      </w:r>
    </w:p>
    <w:p w:rsidR="005811F6" w:rsidRDefault="005811F6" w:rsidP="006631BB">
      <w:pPr>
        <w:pStyle w:val="code"/>
        <w:ind w:left="1620"/>
      </w:pPr>
      <w:r>
        <w:t xml:space="preserve">        . All description-level </w:t>
      </w:r>
      <w:r w:rsidR="003575D1">
        <w:t xml:space="preserve">public </w:t>
      </w:r>
      <w:r w:rsidR="006A58C3" w:rsidRPr="006A58C3">
        <w:t>contributions</w:t>
      </w:r>
      <w:r>
        <w:t xml:space="preserve"> go here</w:t>
      </w:r>
    </w:p>
    <w:p w:rsidR="005811F6" w:rsidRDefault="005811F6" w:rsidP="006631BB">
      <w:pPr>
        <w:pStyle w:val="code"/>
        <w:ind w:left="1620"/>
      </w:pPr>
      <w:r>
        <w:t xml:space="preserve">        .</w:t>
      </w:r>
    </w:p>
    <w:p w:rsidR="005811F6" w:rsidRDefault="005811F6" w:rsidP="006631BB">
      <w:pPr>
        <w:pStyle w:val="code"/>
        <w:ind w:left="1620"/>
      </w:pPr>
      <w:r>
        <w:t xml:space="preserve">      }</w:t>
      </w:r>
    </w:p>
    <w:p w:rsidR="005811F6" w:rsidRDefault="005811F6" w:rsidP="006631BB">
      <w:pPr>
        <w:pStyle w:val="code"/>
        <w:ind w:left="1620"/>
      </w:pPr>
      <w:r>
        <w:t xml:space="preserve">    },</w:t>
      </w:r>
    </w:p>
    <w:p w:rsidR="005811F6" w:rsidRDefault="005811F6" w:rsidP="006631BB">
      <w:pPr>
        <w:pStyle w:val="code"/>
        <w:ind w:left="1620"/>
      </w:pPr>
      <w:r>
        <w:t xml:space="preserve">    {</w:t>
      </w:r>
    </w:p>
    <w:p w:rsidR="005811F6" w:rsidRDefault="005811F6" w:rsidP="006631BB">
      <w:pPr>
        <w:pStyle w:val="code"/>
        <w:ind w:left="1620"/>
      </w:pPr>
      <w:r>
        <w:t xml:space="preserve">      "@num":"1",</w:t>
      </w:r>
    </w:p>
    <w:p w:rsidR="005811F6" w:rsidRDefault="005811F6" w:rsidP="006631BB">
      <w:pPr>
        <w:pStyle w:val="code"/>
        <w:ind w:left="1620"/>
      </w:pPr>
      <w:r>
        <w:t xml:space="preserve">      "@score":"2.14",</w:t>
      </w:r>
    </w:p>
    <w:p w:rsidR="005811F6" w:rsidRDefault="005811F6" w:rsidP="006631BB">
      <w:pPr>
        <w:pStyle w:val="code"/>
        <w:ind w:left="1620"/>
      </w:pPr>
      <w:r>
        <w:t xml:space="preserve">      "@naId":"7226539",</w:t>
      </w:r>
    </w:p>
    <w:p w:rsidR="005811F6" w:rsidRDefault="005811F6" w:rsidP="006631BB">
      <w:pPr>
        <w:pStyle w:val="code"/>
        <w:ind w:left="1620"/>
      </w:pPr>
      <w:r>
        <w:t xml:space="preserve">      "@</w:t>
      </w:r>
      <w:r w:rsidR="00092644" w:rsidRPr="00092644">
        <w:t>resultType</w:t>
      </w:r>
      <w:r>
        <w:t>":"person",</w:t>
      </w:r>
    </w:p>
    <w:p w:rsidR="005811F6" w:rsidRDefault="005811F6" w:rsidP="006631BB">
      <w:pPr>
        <w:pStyle w:val="code"/>
        <w:ind w:left="1620"/>
      </w:pPr>
      <w:r>
        <w:t xml:space="preserve">      "</w:t>
      </w:r>
      <w:proofErr w:type="gramStart"/>
      <w:r>
        <w:t>person</w:t>
      </w:r>
      <w:proofErr w:type="gramEnd"/>
      <w:r>
        <w:t>":{</w:t>
      </w:r>
    </w:p>
    <w:p w:rsidR="005811F6" w:rsidRDefault="005811F6" w:rsidP="006631BB">
      <w:pPr>
        <w:pStyle w:val="code"/>
        <w:ind w:left="1620"/>
      </w:pPr>
      <w:r>
        <w:t xml:space="preserve">        .</w:t>
      </w:r>
    </w:p>
    <w:p w:rsidR="005811F6" w:rsidRDefault="005811F6" w:rsidP="006631BB">
      <w:pPr>
        <w:pStyle w:val="code"/>
        <w:ind w:left="1620"/>
      </w:pPr>
      <w:r>
        <w:t xml:space="preserve">        . </w:t>
      </w:r>
      <w:proofErr w:type="gramStart"/>
      <w:r>
        <w:t>complete</w:t>
      </w:r>
      <w:proofErr w:type="gramEnd"/>
      <w:r>
        <w:t xml:space="preserve"> person metadata goes here</w:t>
      </w:r>
    </w:p>
    <w:p w:rsidR="005811F6" w:rsidRDefault="005811F6" w:rsidP="006631BB">
      <w:pPr>
        <w:pStyle w:val="code"/>
        <w:ind w:left="1620"/>
      </w:pPr>
      <w:r>
        <w:t xml:space="preserve">        .</w:t>
      </w:r>
    </w:p>
    <w:p w:rsidR="005811F6" w:rsidRDefault="005811F6" w:rsidP="006631BB">
      <w:pPr>
        <w:pStyle w:val="code"/>
        <w:ind w:left="1620"/>
      </w:pPr>
      <w:r>
        <w:lastRenderedPageBreak/>
        <w:t xml:space="preserve">      },</w:t>
      </w:r>
    </w:p>
    <w:p w:rsidR="005811F6" w:rsidRDefault="005811F6" w:rsidP="006631BB">
      <w:pPr>
        <w:pStyle w:val="code"/>
        <w:ind w:left="1620"/>
      </w:pPr>
      <w:r>
        <w:t xml:space="preserve">      "</w:t>
      </w:r>
      <w:proofErr w:type="gramStart"/>
      <w:r w:rsidR="003575D1">
        <w:t>publicC</w:t>
      </w:r>
      <w:r w:rsidR="006A58C3">
        <w:t>ontributions</w:t>
      </w:r>
      <w:proofErr w:type="gramEnd"/>
      <w:r>
        <w:t>":{</w:t>
      </w:r>
    </w:p>
    <w:p w:rsidR="005811F6" w:rsidRDefault="005811F6" w:rsidP="006631BB">
      <w:pPr>
        <w:pStyle w:val="code"/>
        <w:ind w:left="1620"/>
      </w:pPr>
      <w:r>
        <w:t xml:space="preserve">        .</w:t>
      </w:r>
    </w:p>
    <w:p w:rsidR="005811F6" w:rsidRDefault="005811F6" w:rsidP="006631BB">
      <w:pPr>
        <w:pStyle w:val="code"/>
        <w:ind w:left="1620"/>
      </w:pPr>
      <w:r>
        <w:t xml:space="preserve">        . All </w:t>
      </w:r>
      <w:r w:rsidR="003575D1">
        <w:t xml:space="preserve">authority </w:t>
      </w:r>
      <w:r>
        <w:t xml:space="preserve">person-level </w:t>
      </w:r>
      <w:r w:rsidR="003575D1">
        <w:t xml:space="preserve">public </w:t>
      </w:r>
      <w:r w:rsidR="006A58C3">
        <w:t>contributions</w:t>
      </w:r>
      <w:r>
        <w:t xml:space="preserve"> go here</w:t>
      </w:r>
    </w:p>
    <w:p w:rsidR="005811F6" w:rsidRDefault="005811F6" w:rsidP="006631BB">
      <w:pPr>
        <w:pStyle w:val="code"/>
        <w:ind w:left="1620"/>
      </w:pPr>
      <w:r>
        <w:t xml:space="preserve">        .</w:t>
      </w:r>
    </w:p>
    <w:p w:rsidR="005811F6" w:rsidRDefault="005811F6" w:rsidP="006631BB">
      <w:pPr>
        <w:pStyle w:val="code"/>
        <w:ind w:left="1620"/>
      </w:pPr>
      <w:r>
        <w:t xml:space="preserve">      }</w:t>
      </w:r>
    </w:p>
    <w:p w:rsidR="005811F6" w:rsidRDefault="005811F6" w:rsidP="006631BB">
      <w:pPr>
        <w:pStyle w:val="code"/>
        <w:ind w:left="1620"/>
      </w:pPr>
      <w:r>
        <w:t xml:space="preserve">    },</w:t>
      </w:r>
    </w:p>
    <w:p w:rsidR="005811F6" w:rsidRDefault="005811F6" w:rsidP="006631BB">
      <w:pPr>
        <w:pStyle w:val="code"/>
        <w:ind w:left="1620"/>
      </w:pPr>
      <w:r>
        <w:t xml:space="preserve">    .</w:t>
      </w:r>
    </w:p>
    <w:p w:rsidR="005811F6" w:rsidRDefault="005811F6" w:rsidP="006631BB">
      <w:pPr>
        <w:pStyle w:val="code"/>
        <w:ind w:left="1620"/>
      </w:pPr>
      <w:r>
        <w:t xml:space="preserve">    .  MORE RESULTS GO HERE</w:t>
      </w:r>
    </w:p>
    <w:p w:rsidR="005811F6" w:rsidRDefault="005811F6" w:rsidP="006631BB">
      <w:pPr>
        <w:pStyle w:val="code"/>
        <w:ind w:left="1620"/>
      </w:pPr>
      <w:r>
        <w:t xml:space="preserve">    .</w:t>
      </w:r>
    </w:p>
    <w:p w:rsidR="005811F6" w:rsidRDefault="005811F6" w:rsidP="006631BB">
      <w:pPr>
        <w:pStyle w:val="code"/>
        <w:ind w:left="1620"/>
      </w:pPr>
      <w:r>
        <w:t xml:space="preserve">  ]</w:t>
      </w:r>
    </w:p>
    <w:p w:rsidR="001A4600" w:rsidRDefault="005811F6" w:rsidP="006631BB">
      <w:pPr>
        <w:pStyle w:val="code"/>
        <w:ind w:left="1620"/>
      </w:pPr>
      <w:r>
        <w:t>}</w:t>
      </w:r>
    </w:p>
    <w:p w:rsidR="003A49DA" w:rsidRDefault="003A49DA" w:rsidP="006631BB">
      <w:pPr>
        <w:pStyle w:val="Heading4"/>
      </w:pPr>
      <w:r>
        <w:t>Search results with portions of XML Fields</w:t>
      </w:r>
    </w:p>
    <w:p w:rsidR="003A49DA" w:rsidRDefault="003A49DA" w:rsidP="006631BB">
      <w:pPr>
        <w:pStyle w:val="BodyText"/>
        <w:ind w:left="360"/>
      </w:pPr>
      <w:r>
        <w:t>In addition to selecting an entire XML field, portions of the XML field can be selected:</w:t>
      </w:r>
    </w:p>
    <w:p w:rsidR="003A49DA" w:rsidRDefault="003A49DA" w:rsidP="006631BB">
      <w:pPr>
        <w:pStyle w:val="InlineHeading"/>
        <w:ind w:left="360"/>
      </w:pPr>
      <w:r>
        <w:t>XML Example</w:t>
      </w:r>
    </w:p>
    <w:p w:rsidR="003A49DA" w:rsidRPr="00C60329" w:rsidRDefault="00BA6F9F" w:rsidP="006631BB">
      <w:pPr>
        <w:pStyle w:val="URLHeader"/>
        <w:ind w:left="1080"/>
      </w:pPr>
      <w:r>
        <w:t>GET</w:t>
      </w:r>
      <w:r>
        <w:tab/>
      </w:r>
      <w:r w:rsidR="004A060E">
        <w:t>https:</w:t>
      </w:r>
      <w:r w:rsidR="003A49DA" w:rsidRPr="00C60329">
        <w:t>//</w:t>
      </w:r>
      <w:r w:rsidR="003A49DA">
        <w:t>research.archives.gov/api/v1</w:t>
      </w:r>
      <w:r w:rsidR="000A4868">
        <w:t>?</w:t>
      </w:r>
      <w:r w:rsidR="003A49DA">
        <w:t>q=truman&amp;</w:t>
      </w:r>
      <w:r w:rsidR="00092644" w:rsidRPr="00092644">
        <w:t>resultType</w:t>
      </w:r>
      <w:r w:rsidR="00092644">
        <w:t>s</w:t>
      </w:r>
      <w:r w:rsidR="003A49DA">
        <w:t>=</w:t>
      </w:r>
      <w:r w:rsidR="00092644">
        <w:t>holding</w:t>
      </w:r>
      <w:r w:rsidR="003A49DA">
        <w:t>&amp;</w:t>
      </w:r>
      <w:r w:rsidR="003A49DA">
        <w:br/>
        <w:t>resultFields=description.local</w:t>
      </w:r>
      <w:r w:rsidR="00156818">
        <w:t>I</w:t>
      </w:r>
      <w:r w:rsidR="003A49DA">
        <w:t>dentifier</w:t>
      </w:r>
      <w:proofErr w:type="gramStart"/>
      <w:r w:rsidR="003A49DA">
        <w:t>,description.</w:t>
      </w:r>
      <w:r w:rsidR="00156818">
        <w:t>topicalSubjectArray.topicalSubject.termName</w:t>
      </w:r>
      <w:proofErr w:type="gramEnd"/>
      <w:r w:rsidR="00B374DE">
        <w:br/>
        <w:t>&amp;format=xml</w:t>
      </w:r>
    </w:p>
    <w:p w:rsidR="003A49DA" w:rsidRDefault="003A49DA" w:rsidP="006631BB">
      <w:pPr>
        <w:pStyle w:val="code"/>
        <w:ind w:left="1620"/>
      </w:pPr>
      <w:r>
        <w:t>&lt;results total="6695" offset="0" rows="25"&gt;</w:t>
      </w:r>
    </w:p>
    <w:p w:rsidR="003A49DA" w:rsidRDefault="003A49DA" w:rsidP="006631BB">
      <w:pPr>
        <w:pStyle w:val="code"/>
        <w:ind w:left="1620"/>
      </w:pPr>
      <w:r>
        <w:t xml:space="preserve">  &lt;result num="0" score="2.34"</w:t>
      </w:r>
      <w:r w:rsidR="005811F6">
        <w:t xml:space="preserve"> </w:t>
      </w:r>
      <w:r w:rsidR="00092644" w:rsidRPr="00092644">
        <w:t>resultType</w:t>
      </w:r>
      <w:r w:rsidR="005811F6">
        <w:t>="</w:t>
      </w:r>
      <w:r w:rsidR="00156818">
        <w:t>item</w:t>
      </w:r>
      <w:r w:rsidR="005811F6">
        <w:t>" naId="</w:t>
      </w:r>
      <w:r w:rsidR="00156818" w:rsidRPr="00156818">
        <w:t>65671</w:t>
      </w:r>
      <w:r w:rsidR="005811F6">
        <w:t>"</w:t>
      </w:r>
      <w:r>
        <w:t>&gt;</w:t>
      </w:r>
    </w:p>
    <w:p w:rsidR="003A49DA" w:rsidRPr="00CA3F6F" w:rsidRDefault="003A49DA" w:rsidP="006631BB">
      <w:pPr>
        <w:pStyle w:val="code"/>
        <w:shd w:val="clear" w:color="auto" w:fill="D9D9D9" w:themeFill="background1" w:themeFillShade="D9"/>
        <w:ind w:left="1620"/>
        <w:rPr>
          <w:b/>
          <w:color w:val="C00000"/>
        </w:rPr>
      </w:pPr>
      <w:r w:rsidRPr="00CA3F6F">
        <w:rPr>
          <w:b/>
          <w:color w:val="C00000"/>
        </w:rPr>
        <w:t xml:space="preserve">    &lt;</w:t>
      </w:r>
      <w:proofErr w:type="gramStart"/>
      <w:r w:rsidRPr="00CA3F6F">
        <w:rPr>
          <w:b/>
          <w:color w:val="C00000"/>
        </w:rPr>
        <w:t>description</w:t>
      </w:r>
      <w:proofErr w:type="gramEnd"/>
      <w:r w:rsidRPr="00CA3F6F">
        <w:rPr>
          <w:b/>
          <w:color w:val="C00000"/>
        </w:rPr>
        <w:t>&gt;</w:t>
      </w:r>
    </w:p>
    <w:p w:rsidR="00156818" w:rsidRDefault="00156818" w:rsidP="006631BB">
      <w:pPr>
        <w:pStyle w:val="code"/>
        <w:shd w:val="clear" w:color="auto" w:fill="D9D9D9" w:themeFill="background1" w:themeFillShade="D9"/>
        <w:ind w:left="1620"/>
        <w:rPr>
          <w:b/>
          <w:color w:val="C00000"/>
        </w:rPr>
      </w:pPr>
      <w:r>
        <w:rPr>
          <w:b/>
          <w:color w:val="C00000"/>
        </w:rPr>
        <w:t xml:space="preserve">    </w:t>
      </w:r>
      <w:r w:rsidRPr="00156818">
        <w:rPr>
          <w:b/>
          <w:color w:val="C00000"/>
        </w:rPr>
        <w:t xml:space="preserve">  &lt;</w:t>
      </w:r>
      <w:proofErr w:type="gramStart"/>
      <w:r w:rsidRPr="00156818">
        <w:rPr>
          <w:b/>
          <w:color w:val="C00000"/>
        </w:rPr>
        <w:t>localIdentifier&gt;</w:t>
      </w:r>
      <w:proofErr w:type="gramEnd"/>
      <w:r w:rsidRPr="00156818">
        <w:rPr>
          <w:b/>
          <w:color w:val="C00000"/>
        </w:rPr>
        <w:t>342-USAF-18636&lt;/localIdentifier&gt;</w:t>
      </w:r>
    </w:p>
    <w:p w:rsidR="00156818" w:rsidRDefault="00156818" w:rsidP="006631BB">
      <w:pPr>
        <w:pStyle w:val="code"/>
        <w:shd w:val="clear" w:color="auto" w:fill="D9D9D9" w:themeFill="background1" w:themeFillShade="D9"/>
        <w:ind w:left="1620"/>
        <w:rPr>
          <w:b/>
          <w:color w:val="C00000"/>
        </w:rPr>
      </w:pPr>
      <w:r>
        <w:rPr>
          <w:b/>
          <w:color w:val="C00000"/>
        </w:rPr>
        <w:t xml:space="preserve">      &lt;</w:t>
      </w:r>
      <w:proofErr w:type="gramStart"/>
      <w:r>
        <w:rPr>
          <w:b/>
          <w:color w:val="C00000"/>
        </w:rPr>
        <w:t>topicalSubjectArray</w:t>
      </w:r>
      <w:proofErr w:type="gramEnd"/>
      <w:r>
        <w:rPr>
          <w:b/>
          <w:color w:val="C00000"/>
        </w:rPr>
        <w:t>&gt;</w:t>
      </w:r>
    </w:p>
    <w:p w:rsidR="003A49DA" w:rsidRDefault="00156818" w:rsidP="006631BB">
      <w:pPr>
        <w:pStyle w:val="code"/>
        <w:shd w:val="clear" w:color="auto" w:fill="D9D9D9" w:themeFill="background1" w:themeFillShade="D9"/>
        <w:ind w:left="1620"/>
        <w:rPr>
          <w:b/>
          <w:color w:val="C00000"/>
        </w:rPr>
      </w:pPr>
      <w:r>
        <w:rPr>
          <w:b/>
          <w:color w:val="C00000"/>
        </w:rPr>
        <w:t xml:space="preserve">  </w:t>
      </w:r>
      <w:r w:rsidR="003A49DA" w:rsidRPr="00CA3F6F">
        <w:rPr>
          <w:b/>
          <w:color w:val="C00000"/>
        </w:rPr>
        <w:t xml:space="preserve">      &lt;</w:t>
      </w:r>
      <w:proofErr w:type="gramStart"/>
      <w:r>
        <w:rPr>
          <w:b/>
          <w:color w:val="C00000"/>
        </w:rPr>
        <w:t>topicalSubject</w:t>
      </w:r>
      <w:proofErr w:type="gramEnd"/>
      <w:r w:rsidR="003A49DA" w:rsidRPr="00CA3F6F">
        <w:rPr>
          <w:b/>
          <w:color w:val="C00000"/>
        </w:rPr>
        <w:t>&gt;</w:t>
      </w:r>
    </w:p>
    <w:p w:rsidR="003A49DA" w:rsidRPr="00CA3F6F" w:rsidRDefault="00156818" w:rsidP="006631BB">
      <w:pPr>
        <w:pStyle w:val="code"/>
        <w:shd w:val="clear" w:color="auto" w:fill="D9D9D9" w:themeFill="background1" w:themeFillShade="D9"/>
        <w:ind w:left="1620"/>
        <w:rPr>
          <w:b/>
          <w:color w:val="C00000"/>
        </w:rPr>
      </w:pPr>
      <w:r>
        <w:rPr>
          <w:b/>
          <w:color w:val="C00000"/>
        </w:rPr>
        <w:t xml:space="preserve">            &lt;</w:t>
      </w:r>
      <w:proofErr w:type="gramStart"/>
      <w:r>
        <w:rPr>
          <w:b/>
          <w:color w:val="C00000"/>
        </w:rPr>
        <w:t>termName&gt;</w:t>
      </w:r>
      <w:proofErr w:type="gramEnd"/>
      <w:r w:rsidRPr="00156818">
        <w:rPr>
          <w:b/>
          <w:color w:val="C00000"/>
        </w:rPr>
        <w:t>Airmen</w:t>
      </w:r>
      <w:r w:rsidR="003A49DA" w:rsidRPr="00CA3F6F">
        <w:rPr>
          <w:b/>
          <w:color w:val="C00000"/>
        </w:rPr>
        <w:t>&lt;/</w:t>
      </w:r>
      <w:r w:rsidRPr="00156818">
        <w:rPr>
          <w:b/>
          <w:color w:val="C00000"/>
        </w:rPr>
        <w:t>termName</w:t>
      </w:r>
      <w:r w:rsidR="003A49DA" w:rsidRPr="00CA3F6F">
        <w:rPr>
          <w:b/>
          <w:color w:val="C00000"/>
        </w:rPr>
        <w:t>&gt;</w:t>
      </w:r>
    </w:p>
    <w:p w:rsidR="003A49DA" w:rsidRPr="00CA3F6F" w:rsidRDefault="003A49DA" w:rsidP="006631BB">
      <w:pPr>
        <w:pStyle w:val="code"/>
        <w:shd w:val="clear" w:color="auto" w:fill="D9D9D9" w:themeFill="background1" w:themeFillShade="D9"/>
        <w:ind w:left="1620"/>
        <w:rPr>
          <w:b/>
          <w:color w:val="C00000"/>
        </w:rPr>
      </w:pPr>
      <w:r w:rsidRPr="00CA3F6F">
        <w:rPr>
          <w:b/>
          <w:color w:val="C00000"/>
        </w:rPr>
        <w:t xml:space="preserve">    </w:t>
      </w:r>
      <w:r w:rsidR="00156818">
        <w:rPr>
          <w:b/>
          <w:color w:val="C00000"/>
        </w:rPr>
        <w:t xml:space="preserve">  </w:t>
      </w:r>
      <w:r w:rsidRPr="00CA3F6F">
        <w:rPr>
          <w:b/>
          <w:color w:val="C00000"/>
        </w:rPr>
        <w:t xml:space="preserve">  &lt;/</w:t>
      </w:r>
      <w:r w:rsidR="00156818">
        <w:rPr>
          <w:b/>
          <w:color w:val="C00000"/>
        </w:rPr>
        <w:t>topicalSubject</w:t>
      </w:r>
      <w:r w:rsidRPr="00CA3F6F">
        <w:rPr>
          <w:b/>
          <w:color w:val="C00000"/>
        </w:rPr>
        <w:t>&gt;</w:t>
      </w:r>
    </w:p>
    <w:p w:rsidR="00156818" w:rsidRDefault="00156818" w:rsidP="006631BB">
      <w:pPr>
        <w:pStyle w:val="code"/>
        <w:shd w:val="clear" w:color="auto" w:fill="D9D9D9" w:themeFill="background1" w:themeFillShade="D9"/>
        <w:ind w:left="1620"/>
        <w:rPr>
          <w:b/>
          <w:color w:val="C00000"/>
        </w:rPr>
      </w:pPr>
      <w:r>
        <w:rPr>
          <w:b/>
          <w:color w:val="C00000"/>
        </w:rPr>
        <w:t xml:space="preserve">  </w:t>
      </w:r>
      <w:r w:rsidRPr="00CA3F6F">
        <w:rPr>
          <w:b/>
          <w:color w:val="C00000"/>
        </w:rPr>
        <w:t xml:space="preserve">      &lt;</w:t>
      </w:r>
      <w:proofErr w:type="gramStart"/>
      <w:r>
        <w:rPr>
          <w:b/>
          <w:color w:val="C00000"/>
        </w:rPr>
        <w:t>topicalSubject</w:t>
      </w:r>
      <w:proofErr w:type="gramEnd"/>
      <w:r w:rsidRPr="00CA3F6F">
        <w:rPr>
          <w:b/>
          <w:color w:val="C00000"/>
        </w:rPr>
        <w:t>&gt;</w:t>
      </w:r>
    </w:p>
    <w:p w:rsidR="00156818" w:rsidRPr="00CA3F6F" w:rsidRDefault="00156818" w:rsidP="006631BB">
      <w:pPr>
        <w:pStyle w:val="code"/>
        <w:shd w:val="clear" w:color="auto" w:fill="D9D9D9" w:themeFill="background1" w:themeFillShade="D9"/>
        <w:ind w:left="1620"/>
        <w:rPr>
          <w:b/>
          <w:color w:val="C00000"/>
        </w:rPr>
      </w:pPr>
      <w:r>
        <w:rPr>
          <w:b/>
          <w:color w:val="C00000"/>
        </w:rPr>
        <w:t xml:space="preserve">            &lt;</w:t>
      </w:r>
      <w:proofErr w:type="gramStart"/>
      <w:r>
        <w:rPr>
          <w:b/>
          <w:color w:val="C00000"/>
        </w:rPr>
        <w:t>termName&gt;</w:t>
      </w:r>
      <w:proofErr w:type="gramEnd"/>
      <w:r w:rsidRPr="00156818">
        <w:rPr>
          <w:b/>
          <w:color w:val="C00000"/>
        </w:rPr>
        <w:t>Atomic bomb</w:t>
      </w:r>
      <w:r w:rsidRPr="00CA3F6F">
        <w:rPr>
          <w:b/>
          <w:color w:val="C00000"/>
        </w:rPr>
        <w:t>&lt;/</w:t>
      </w:r>
      <w:r w:rsidRPr="00156818">
        <w:rPr>
          <w:b/>
          <w:color w:val="C00000"/>
        </w:rPr>
        <w:t>termName</w:t>
      </w:r>
      <w:r w:rsidRPr="00CA3F6F">
        <w:rPr>
          <w:b/>
          <w:color w:val="C00000"/>
        </w:rPr>
        <w:t>&gt;</w:t>
      </w:r>
    </w:p>
    <w:p w:rsidR="00156818" w:rsidRPr="00CA3F6F" w:rsidRDefault="00156818" w:rsidP="006631BB">
      <w:pPr>
        <w:pStyle w:val="code"/>
        <w:shd w:val="clear" w:color="auto" w:fill="D9D9D9" w:themeFill="background1" w:themeFillShade="D9"/>
        <w:ind w:left="1620"/>
        <w:rPr>
          <w:b/>
          <w:color w:val="C00000"/>
        </w:rPr>
      </w:pPr>
      <w:r w:rsidRPr="00CA3F6F">
        <w:rPr>
          <w:b/>
          <w:color w:val="C00000"/>
        </w:rPr>
        <w:t xml:space="preserve">    </w:t>
      </w:r>
      <w:r>
        <w:rPr>
          <w:b/>
          <w:color w:val="C00000"/>
        </w:rPr>
        <w:t xml:space="preserve">  </w:t>
      </w:r>
      <w:r w:rsidRPr="00CA3F6F">
        <w:rPr>
          <w:b/>
          <w:color w:val="C00000"/>
        </w:rPr>
        <w:t xml:space="preserve">  &lt;/</w:t>
      </w:r>
      <w:r>
        <w:rPr>
          <w:b/>
          <w:color w:val="C00000"/>
        </w:rPr>
        <w:t>topicalSubject</w:t>
      </w:r>
      <w:r w:rsidRPr="00CA3F6F">
        <w:rPr>
          <w:b/>
          <w:color w:val="C00000"/>
        </w:rPr>
        <w:t>&gt;</w:t>
      </w:r>
    </w:p>
    <w:p w:rsidR="00156818" w:rsidRDefault="00156818" w:rsidP="006631BB">
      <w:pPr>
        <w:pStyle w:val="code"/>
        <w:shd w:val="clear" w:color="auto" w:fill="D9D9D9" w:themeFill="background1" w:themeFillShade="D9"/>
        <w:ind w:left="1620"/>
        <w:rPr>
          <w:b/>
          <w:color w:val="C00000"/>
        </w:rPr>
      </w:pPr>
      <w:r>
        <w:rPr>
          <w:b/>
          <w:color w:val="C00000"/>
        </w:rPr>
        <w:t xml:space="preserve">  </w:t>
      </w:r>
      <w:r w:rsidRPr="00CA3F6F">
        <w:rPr>
          <w:b/>
          <w:color w:val="C00000"/>
        </w:rPr>
        <w:t xml:space="preserve">      &lt;</w:t>
      </w:r>
      <w:proofErr w:type="gramStart"/>
      <w:r>
        <w:rPr>
          <w:b/>
          <w:color w:val="C00000"/>
        </w:rPr>
        <w:t>topicalSubject</w:t>
      </w:r>
      <w:proofErr w:type="gramEnd"/>
      <w:r w:rsidRPr="00CA3F6F">
        <w:rPr>
          <w:b/>
          <w:color w:val="C00000"/>
        </w:rPr>
        <w:t>&gt;</w:t>
      </w:r>
    </w:p>
    <w:p w:rsidR="00156818" w:rsidRPr="00CA3F6F" w:rsidRDefault="00156818" w:rsidP="006631BB">
      <w:pPr>
        <w:pStyle w:val="code"/>
        <w:shd w:val="clear" w:color="auto" w:fill="D9D9D9" w:themeFill="background1" w:themeFillShade="D9"/>
        <w:ind w:left="1620"/>
        <w:rPr>
          <w:b/>
          <w:color w:val="C00000"/>
        </w:rPr>
      </w:pPr>
      <w:r>
        <w:rPr>
          <w:b/>
          <w:color w:val="C00000"/>
        </w:rPr>
        <w:t xml:space="preserve">            &lt;</w:t>
      </w:r>
      <w:proofErr w:type="gramStart"/>
      <w:r>
        <w:rPr>
          <w:b/>
          <w:color w:val="C00000"/>
        </w:rPr>
        <w:t>termName&gt;</w:t>
      </w:r>
      <w:proofErr w:type="gramEnd"/>
      <w:r w:rsidRPr="00156818">
        <w:rPr>
          <w:b/>
          <w:color w:val="C00000"/>
        </w:rPr>
        <w:t>Beaches</w:t>
      </w:r>
      <w:r w:rsidRPr="00CA3F6F">
        <w:rPr>
          <w:b/>
          <w:color w:val="C00000"/>
        </w:rPr>
        <w:t>&lt;/</w:t>
      </w:r>
      <w:r w:rsidRPr="00156818">
        <w:rPr>
          <w:b/>
          <w:color w:val="C00000"/>
        </w:rPr>
        <w:t>termName</w:t>
      </w:r>
      <w:r w:rsidRPr="00CA3F6F">
        <w:rPr>
          <w:b/>
          <w:color w:val="C00000"/>
        </w:rPr>
        <w:t>&gt;</w:t>
      </w:r>
    </w:p>
    <w:p w:rsidR="00156818" w:rsidRPr="00CA3F6F" w:rsidRDefault="00156818" w:rsidP="006631BB">
      <w:pPr>
        <w:pStyle w:val="code"/>
        <w:shd w:val="clear" w:color="auto" w:fill="D9D9D9" w:themeFill="background1" w:themeFillShade="D9"/>
        <w:ind w:left="1620"/>
        <w:rPr>
          <w:b/>
          <w:color w:val="C00000"/>
        </w:rPr>
      </w:pPr>
      <w:r w:rsidRPr="00CA3F6F">
        <w:rPr>
          <w:b/>
          <w:color w:val="C00000"/>
        </w:rPr>
        <w:t xml:space="preserve">    </w:t>
      </w:r>
      <w:r>
        <w:rPr>
          <w:b/>
          <w:color w:val="C00000"/>
        </w:rPr>
        <w:t xml:space="preserve">  </w:t>
      </w:r>
      <w:r w:rsidRPr="00CA3F6F">
        <w:rPr>
          <w:b/>
          <w:color w:val="C00000"/>
        </w:rPr>
        <w:t xml:space="preserve">  &lt;/</w:t>
      </w:r>
      <w:r>
        <w:rPr>
          <w:b/>
          <w:color w:val="C00000"/>
        </w:rPr>
        <w:t>topicalSubject</w:t>
      </w:r>
      <w:r w:rsidRPr="00CA3F6F">
        <w:rPr>
          <w:b/>
          <w:color w:val="C00000"/>
        </w:rPr>
        <w:t>&gt;</w:t>
      </w:r>
    </w:p>
    <w:p w:rsidR="00156818" w:rsidRPr="00CA3F6F" w:rsidRDefault="00156818" w:rsidP="006631BB">
      <w:pPr>
        <w:pStyle w:val="code"/>
        <w:shd w:val="clear" w:color="auto" w:fill="D9D9D9" w:themeFill="background1" w:themeFillShade="D9"/>
        <w:ind w:left="1620"/>
        <w:rPr>
          <w:b/>
          <w:color w:val="C00000"/>
        </w:rPr>
      </w:pPr>
      <w:r>
        <w:rPr>
          <w:b/>
          <w:color w:val="C00000"/>
        </w:rPr>
        <w:t xml:space="preserve">      &lt;/topicalSubjectArray&gt;</w:t>
      </w:r>
    </w:p>
    <w:p w:rsidR="003A49DA" w:rsidRPr="00CA3F6F" w:rsidRDefault="003A49DA" w:rsidP="006631BB">
      <w:pPr>
        <w:pStyle w:val="code"/>
        <w:shd w:val="clear" w:color="auto" w:fill="D9D9D9" w:themeFill="background1" w:themeFillShade="D9"/>
        <w:ind w:left="1620"/>
        <w:rPr>
          <w:b/>
          <w:color w:val="C00000"/>
        </w:rPr>
      </w:pPr>
      <w:r w:rsidRPr="00CA3F6F">
        <w:rPr>
          <w:b/>
          <w:color w:val="C00000"/>
        </w:rPr>
        <w:t xml:space="preserve">    &lt;/description&gt;</w:t>
      </w:r>
    </w:p>
    <w:p w:rsidR="003A49DA" w:rsidRDefault="003A49DA" w:rsidP="006631BB">
      <w:pPr>
        <w:pStyle w:val="code"/>
        <w:ind w:left="1620"/>
      </w:pPr>
      <w:r>
        <w:t xml:space="preserve">  &lt;/result&gt;</w:t>
      </w:r>
    </w:p>
    <w:p w:rsidR="003A49DA" w:rsidRDefault="003A49DA" w:rsidP="006631BB">
      <w:pPr>
        <w:pStyle w:val="code"/>
        <w:ind w:left="1620"/>
      </w:pPr>
      <w:r>
        <w:t xml:space="preserve">  .</w:t>
      </w:r>
    </w:p>
    <w:p w:rsidR="003A49DA" w:rsidRDefault="003A49DA" w:rsidP="006631BB">
      <w:pPr>
        <w:pStyle w:val="code"/>
        <w:ind w:left="1620"/>
      </w:pPr>
      <w:r>
        <w:t xml:space="preserve">  .  MORE RESULTS GO HERE</w:t>
      </w:r>
    </w:p>
    <w:p w:rsidR="003A49DA" w:rsidRDefault="003A49DA" w:rsidP="006631BB">
      <w:pPr>
        <w:pStyle w:val="code"/>
        <w:ind w:left="1620"/>
      </w:pPr>
      <w:r>
        <w:t xml:space="preserve">  .</w:t>
      </w:r>
    </w:p>
    <w:p w:rsidR="003A49DA" w:rsidRDefault="003A49DA" w:rsidP="006631BB">
      <w:pPr>
        <w:pStyle w:val="code"/>
        <w:ind w:left="1620"/>
      </w:pPr>
      <w:r>
        <w:t>&lt;/results&gt;</w:t>
      </w:r>
    </w:p>
    <w:p w:rsidR="003A49DA" w:rsidRDefault="003A49DA" w:rsidP="006631BB">
      <w:pPr>
        <w:pStyle w:val="InlineHeading"/>
        <w:ind w:left="360"/>
      </w:pPr>
      <w:r>
        <w:t>JSON Example</w:t>
      </w:r>
    </w:p>
    <w:p w:rsidR="003A49DA" w:rsidRPr="00C60329" w:rsidRDefault="00BA6F9F" w:rsidP="006631BB">
      <w:pPr>
        <w:pStyle w:val="URLHeader"/>
        <w:ind w:left="1080"/>
      </w:pPr>
      <w:r>
        <w:t>GET</w:t>
      </w:r>
      <w:r>
        <w:tab/>
      </w:r>
      <w:r w:rsidR="004A060E">
        <w:t>https:</w:t>
      </w:r>
      <w:r w:rsidR="003A49DA" w:rsidRPr="00C60329">
        <w:t>//</w:t>
      </w:r>
      <w:r w:rsidR="003A49DA">
        <w:t>research.archives.gov/api/v1</w:t>
      </w:r>
      <w:r w:rsidR="000A4868">
        <w:t>?</w:t>
      </w:r>
      <w:r w:rsidR="003A49DA">
        <w:t>q=truman&amp;</w:t>
      </w:r>
      <w:r w:rsidR="00092644" w:rsidRPr="00092644">
        <w:t>resultType</w:t>
      </w:r>
      <w:r w:rsidR="00092644">
        <w:t>s</w:t>
      </w:r>
      <w:r w:rsidR="003A49DA">
        <w:t>=</w:t>
      </w:r>
      <w:r w:rsidR="00092644">
        <w:t>holding</w:t>
      </w:r>
      <w:r w:rsidR="003A49DA">
        <w:t>&amp;</w:t>
      </w:r>
      <w:r w:rsidR="003A49DA">
        <w:br/>
        <w:t>resultFields=description.local-identifier</w:t>
      </w:r>
      <w:proofErr w:type="gramStart"/>
      <w:r w:rsidR="003A49DA">
        <w:t>,description.subject</w:t>
      </w:r>
      <w:proofErr w:type="gramEnd"/>
      <w:r w:rsidR="003A49DA">
        <w:t>-references.subject-reference</w:t>
      </w:r>
    </w:p>
    <w:p w:rsidR="00881061" w:rsidRDefault="00881061" w:rsidP="006631BB">
      <w:pPr>
        <w:pStyle w:val="code"/>
        <w:ind w:left="1620"/>
      </w:pPr>
      <w:r>
        <w:t>{</w:t>
      </w:r>
    </w:p>
    <w:p w:rsidR="00156818" w:rsidRDefault="00156818" w:rsidP="006631BB">
      <w:pPr>
        <w:pStyle w:val="code"/>
        <w:ind w:left="1620"/>
      </w:pPr>
      <w:r>
        <w:t xml:space="preserve">  "@total":"6695",</w:t>
      </w:r>
    </w:p>
    <w:p w:rsidR="00156818" w:rsidRDefault="00156818" w:rsidP="006631BB">
      <w:pPr>
        <w:pStyle w:val="code"/>
        <w:ind w:left="1620"/>
      </w:pPr>
      <w:r>
        <w:t xml:space="preserve">  "@offset":"0",</w:t>
      </w:r>
    </w:p>
    <w:p w:rsidR="00156818" w:rsidRDefault="00156818" w:rsidP="006631BB">
      <w:pPr>
        <w:pStyle w:val="code"/>
        <w:ind w:left="1620"/>
      </w:pPr>
      <w:r>
        <w:t xml:space="preserve">  "@rows":"25",</w:t>
      </w:r>
    </w:p>
    <w:p w:rsidR="00156818" w:rsidRDefault="00156818" w:rsidP="006631BB">
      <w:pPr>
        <w:pStyle w:val="code"/>
        <w:ind w:left="1620"/>
      </w:pPr>
      <w:r>
        <w:t xml:space="preserve">  "</w:t>
      </w:r>
      <w:proofErr w:type="gramStart"/>
      <w:r>
        <w:t>result</w:t>
      </w:r>
      <w:proofErr w:type="gramEnd"/>
      <w:r>
        <w:t>":[</w:t>
      </w:r>
    </w:p>
    <w:p w:rsidR="00156818" w:rsidRDefault="00156818" w:rsidP="006631BB">
      <w:pPr>
        <w:pStyle w:val="code"/>
        <w:ind w:left="1620"/>
      </w:pPr>
      <w:r>
        <w:t xml:space="preserve">    {</w:t>
      </w:r>
    </w:p>
    <w:p w:rsidR="00156818" w:rsidRDefault="00156818" w:rsidP="006631BB">
      <w:pPr>
        <w:pStyle w:val="code"/>
        <w:ind w:left="1620"/>
      </w:pPr>
      <w:r>
        <w:t xml:space="preserve">      "@num":"0",</w:t>
      </w:r>
    </w:p>
    <w:p w:rsidR="00156818" w:rsidRDefault="00156818" w:rsidP="006631BB">
      <w:pPr>
        <w:pStyle w:val="code"/>
        <w:ind w:left="1620"/>
      </w:pPr>
      <w:r>
        <w:t xml:space="preserve">      "@score":"2.34",</w:t>
      </w:r>
    </w:p>
    <w:p w:rsidR="00156818" w:rsidRDefault="00156818" w:rsidP="006631BB">
      <w:pPr>
        <w:pStyle w:val="code"/>
        <w:ind w:left="1620"/>
      </w:pPr>
      <w:r>
        <w:t xml:space="preserve">      "@</w:t>
      </w:r>
      <w:r w:rsidR="00092644" w:rsidRPr="00092644">
        <w:t>resultType</w:t>
      </w:r>
      <w:r>
        <w:t>":"item",</w:t>
      </w:r>
    </w:p>
    <w:p w:rsidR="00156818" w:rsidRDefault="00156818" w:rsidP="006631BB">
      <w:pPr>
        <w:pStyle w:val="code"/>
        <w:ind w:left="1620"/>
      </w:pPr>
      <w:r>
        <w:t xml:space="preserve">      "@naId":"65671",</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roofErr w:type="gramStart"/>
      <w:r w:rsidRPr="003412C1">
        <w:rPr>
          <w:b/>
          <w:color w:val="C00000"/>
        </w:rPr>
        <w:t>description</w:t>
      </w:r>
      <w:proofErr w:type="gramEnd"/>
      <w:r w:rsidRPr="003412C1">
        <w:rPr>
          <w:b/>
          <w:color w:val="C00000"/>
        </w:rPr>
        <w:t>":{</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roofErr w:type="gramStart"/>
      <w:r w:rsidRPr="003412C1">
        <w:rPr>
          <w:b/>
          <w:color w:val="C00000"/>
        </w:rPr>
        <w:t>localIdentifier</w:t>
      </w:r>
      <w:proofErr w:type="gramEnd"/>
      <w:r w:rsidRPr="003412C1">
        <w:rPr>
          <w:b/>
          <w:color w:val="C00000"/>
        </w:rPr>
        <w:t>":"342-USAF-18636",</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roofErr w:type="gramStart"/>
      <w:r w:rsidRPr="003412C1">
        <w:rPr>
          <w:b/>
          <w:color w:val="C00000"/>
        </w:rPr>
        <w:t>topicalSubjectArray</w:t>
      </w:r>
      <w:proofErr w:type="gramEnd"/>
      <w:r w:rsidRPr="003412C1">
        <w:rPr>
          <w:b/>
          <w:color w:val="C00000"/>
        </w:rPr>
        <w:t>":{</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roofErr w:type="gramStart"/>
      <w:r w:rsidRPr="003412C1">
        <w:rPr>
          <w:b/>
          <w:color w:val="C00000"/>
        </w:rPr>
        <w:t>topicalSubject</w:t>
      </w:r>
      <w:proofErr w:type="gramEnd"/>
      <w:r w:rsidRPr="003412C1">
        <w:rPr>
          <w:b/>
          <w:color w:val="C00000"/>
        </w:rPr>
        <w:t>":[</w:t>
      </w:r>
    </w:p>
    <w:p w:rsidR="00A3363D" w:rsidRDefault="003412C1" w:rsidP="006631BB">
      <w:pPr>
        <w:pStyle w:val="code"/>
        <w:shd w:val="clear" w:color="auto" w:fill="D9D9D9" w:themeFill="background1" w:themeFillShade="D9"/>
        <w:ind w:left="1620"/>
        <w:rPr>
          <w:b/>
          <w:color w:val="C00000"/>
        </w:rPr>
      </w:pPr>
      <w:r w:rsidRPr="003412C1">
        <w:rPr>
          <w:b/>
          <w:color w:val="C00000"/>
        </w:rPr>
        <w:lastRenderedPageBreak/>
        <w:t xml:space="preserve">            {</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roofErr w:type="gramStart"/>
      <w:r w:rsidRPr="003412C1">
        <w:rPr>
          <w:b/>
          <w:color w:val="C00000"/>
        </w:rPr>
        <w:t>termName</w:t>
      </w:r>
      <w:proofErr w:type="gramEnd"/>
      <w:r w:rsidRPr="003412C1">
        <w:rPr>
          <w:b/>
          <w:color w:val="C00000"/>
        </w:rPr>
        <w:t>":"Airmen"</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roofErr w:type="gramStart"/>
      <w:r w:rsidRPr="003412C1">
        <w:rPr>
          <w:b/>
          <w:color w:val="C00000"/>
        </w:rPr>
        <w:t>termName</w:t>
      </w:r>
      <w:proofErr w:type="gramEnd"/>
      <w:r w:rsidRPr="003412C1">
        <w:rPr>
          <w:b/>
          <w:color w:val="C00000"/>
        </w:rPr>
        <w:t>":"Atomic bomb"</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roofErr w:type="gramStart"/>
      <w:r w:rsidRPr="003412C1">
        <w:rPr>
          <w:b/>
          <w:color w:val="C00000"/>
        </w:rPr>
        <w:t>termName</w:t>
      </w:r>
      <w:proofErr w:type="gramEnd"/>
      <w:r w:rsidRPr="003412C1">
        <w:rPr>
          <w:b/>
          <w:color w:val="C00000"/>
        </w:rPr>
        <w:t>":"Beaches"</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
    <w:p w:rsidR="00A3363D" w:rsidRDefault="003412C1" w:rsidP="006631BB">
      <w:pPr>
        <w:pStyle w:val="code"/>
        <w:shd w:val="clear" w:color="auto" w:fill="D9D9D9" w:themeFill="background1" w:themeFillShade="D9"/>
        <w:ind w:left="1620"/>
        <w:rPr>
          <w:b/>
          <w:color w:val="C00000"/>
        </w:rPr>
      </w:pPr>
      <w:r w:rsidRPr="003412C1">
        <w:rPr>
          <w:b/>
          <w:color w:val="C00000"/>
        </w:rPr>
        <w:t xml:space="preserve">    },</w:t>
      </w:r>
    </w:p>
    <w:p w:rsidR="006B2200" w:rsidRDefault="006B2200" w:rsidP="006631BB">
      <w:pPr>
        <w:pStyle w:val="code"/>
        <w:ind w:left="1620"/>
      </w:pPr>
      <w:r>
        <w:t xml:space="preserve">    .</w:t>
      </w:r>
    </w:p>
    <w:p w:rsidR="006B2200" w:rsidRDefault="006B2200" w:rsidP="006631BB">
      <w:pPr>
        <w:pStyle w:val="code"/>
        <w:ind w:left="1620"/>
      </w:pPr>
      <w:r>
        <w:t xml:space="preserve">    .  MORE RESULTS GO HERE</w:t>
      </w:r>
    </w:p>
    <w:p w:rsidR="006B2200" w:rsidRDefault="006B2200" w:rsidP="006631BB">
      <w:pPr>
        <w:pStyle w:val="code"/>
        <w:ind w:left="1620"/>
      </w:pPr>
      <w:r>
        <w:t xml:space="preserve">    .</w:t>
      </w:r>
    </w:p>
    <w:p w:rsidR="00156818" w:rsidRDefault="00156818" w:rsidP="006631BB">
      <w:pPr>
        <w:pStyle w:val="code"/>
        <w:ind w:left="1620"/>
      </w:pPr>
      <w:r>
        <w:t xml:space="preserve">  ]</w:t>
      </w:r>
    </w:p>
    <w:p w:rsidR="00156818" w:rsidRDefault="00156818" w:rsidP="006631BB">
      <w:pPr>
        <w:pStyle w:val="code"/>
        <w:ind w:left="1620"/>
      </w:pPr>
      <w:r>
        <w:t>}</w:t>
      </w:r>
      <w:r w:rsidR="00881061">
        <w:t xml:space="preserve">  </w:t>
      </w:r>
    </w:p>
    <w:p w:rsidR="003A04C7" w:rsidRDefault="003A04C7" w:rsidP="006631BB">
      <w:pPr>
        <w:pStyle w:val="Heading3"/>
      </w:pPr>
      <w:bookmarkStart w:id="204" w:name="_Toc384746433"/>
      <w:bookmarkStart w:id="205" w:name="_Toc384746434"/>
      <w:bookmarkStart w:id="206" w:name="_Toc384746435"/>
      <w:bookmarkStart w:id="207" w:name="_Toc384746436"/>
      <w:bookmarkStart w:id="208" w:name="_Toc384746437"/>
      <w:bookmarkStart w:id="209" w:name="_Toc384746438"/>
      <w:bookmarkStart w:id="210" w:name="_Toc384746439"/>
      <w:bookmarkStart w:id="211" w:name="_Toc384746440"/>
      <w:bookmarkStart w:id="212" w:name="_Toc384746441"/>
      <w:bookmarkStart w:id="213" w:name="_Toc384746442"/>
      <w:bookmarkStart w:id="214" w:name="_Toc384746443"/>
      <w:bookmarkStart w:id="215" w:name="_Toc384746444"/>
      <w:bookmarkStart w:id="216" w:name="_Toc384746445"/>
      <w:bookmarkStart w:id="217" w:name="_Toc384746446"/>
      <w:bookmarkStart w:id="218" w:name="_Toc384746447"/>
      <w:bookmarkStart w:id="219" w:name="_Toc384746448"/>
      <w:bookmarkStart w:id="220" w:name="_Toc384746449"/>
      <w:bookmarkStart w:id="221" w:name="_Toc384746450"/>
      <w:bookmarkStart w:id="222" w:name="_Toc384746451"/>
      <w:bookmarkStart w:id="223" w:name="_Toc384746452"/>
      <w:bookmarkStart w:id="224" w:name="_Toc384746453"/>
      <w:bookmarkStart w:id="225" w:name="_Toc384746454"/>
      <w:bookmarkStart w:id="226" w:name="_Toc384746455"/>
      <w:bookmarkStart w:id="227" w:name="_Toc384746456"/>
      <w:bookmarkStart w:id="228" w:name="_Toc384746457"/>
      <w:bookmarkStart w:id="229" w:name="_Toc384746458"/>
      <w:bookmarkStart w:id="230" w:name="_Toc384746459"/>
      <w:bookmarkStart w:id="231" w:name="_Toc384746460"/>
      <w:bookmarkStart w:id="232" w:name="_Toc384746461"/>
      <w:bookmarkStart w:id="233" w:name="_Toc384746462"/>
      <w:bookmarkStart w:id="234" w:name="_Toc384746463"/>
      <w:bookmarkStart w:id="235" w:name="_Toc384746464"/>
      <w:bookmarkStart w:id="236" w:name="_Toc384746465"/>
      <w:bookmarkStart w:id="237" w:name="_Toc384746466"/>
      <w:bookmarkStart w:id="238" w:name="_Toc384746467"/>
      <w:bookmarkStart w:id="239" w:name="_Toc384746468"/>
      <w:bookmarkStart w:id="240" w:name="_Toc384746469"/>
      <w:bookmarkStart w:id="241" w:name="_Toc384746470"/>
      <w:bookmarkStart w:id="242" w:name="_Toc384746471"/>
      <w:bookmarkStart w:id="243" w:name="_Toc384746472"/>
      <w:bookmarkStart w:id="244" w:name="_Toc384746473"/>
      <w:bookmarkStart w:id="245" w:name="_Toc384746474"/>
      <w:bookmarkStart w:id="246" w:name="_Toc384746475"/>
      <w:bookmarkStart w:id="247" w:name="_Toc384746476"/>
      <w:bookmarkStart w:id="248" w:name="_Toc384766159"/>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t>Web Page Results</w:t>
      </w:r>
      <w:bookmarkEnd w:id="248"/>
    </w:p>
    <w:p w:rsidR="005811F6" w:rsidRPr="005811F6" w:rsidRDefault="005811F6" w:rsidP="006631BB">
      <w:pPr>
        <w:pStyle w:val="BodyText"/>
        <w:ind w:left="360"/>
      </w:pPr>
      <w:r>
        <w:t>Wep page results are returned with just the URL and title.</w:t>
      </w:r>
    </w:p>
    <w:p w:rsidR="003A04C7" w:rsidRDefault="003A04C7" w:rsidP="006631BB">
      <w:pPr>
        <w:pStyle w:val="InlineHeading"/>
        <w:ind w:left="360"/>
      </w:pPr>
      <w:r>
        <w:t>XML Example</w:t>
      </w:r>
    </w:p>
    <w:p w:rsidR="003A04C7" w:rsidRPr="00C60329" w:rsidRDefault="002265DE" w:rsidP="006631BB">
      <w:pPr>
        <w:pStyle w:val="URLHeader"/>
        <w:ind w:left="1080"/>
      </w:pPr>
      <w:r>
        <w:t>GET</w:t>
      </w:r>
      <w:r>
        <w:tab/>
      </w:r>
      <w:r w:rsidR="004A060E">
        <w:t>https:</w:t>
      </w:r>
      <w:r w:rsidR="003A04C7" w:rsidRPr="00C60329">
        <w:t>//</w:t>
      </w:r>
      <w:r w:rsidR="002E4835">
        <w:t>research.archives.gov/api/v1</w:t>
      </w:r>
      <w:r w:rsidR="000A4868">
        <w:t>?</w:t>
      </w:r>
      <w:r w:rsidR="003A04C7">
        <w:t>q=truman&amp;</w:t>
      </w:r>
      <w:r w:rsidR="009A2913">
        <w:br/>
      </w:r>
      <w:r w:rsidR="00092644" w:rsidRPr="00092644">
        <w:t>resultType</w:t>
      </w:r>
      <w:r w:rsidR="00092644">
        <w:t>s</w:t>
      </w:r>
      <w:r w:rsidR="003A04C7">
        <w:t>=</w:t>
      </w:r>
      <w:r w:rsidR="00ED7A17">
        <w:t>archivesWeb</w:t>
      </w:r>
      <w:proofErr w:type="gramStart"/>
      <w:r w:rsidR="00ED7A17">
        <w:t>,presidentialWeb</w:t>
      </w:r>
      <w:proofErr w:type="gramEnd"/>
      <w:r w:rsidR="00B374DE">
        <w:t>&amp;format=xml</w:t>
      </w:r>
    </w:p>
    <w:p w:rsidR="003A04C7" w:rsidRDefault="003A04C7" w:rsidP="006631BB">
      <w:pPr>
        <w:pStyle w:val="code"/>
        <w:ind w:left="1620"/>
      </w:pPr>
      <w:r>
        <w:t>&lt;</w:t>
      </w:r>
      <w:r w:rsidR="00ED7A17">
        <w:t>results</w:t>
      </w:r>
      <w:r>
        <w:t xml:space="preserve"> total="312" offset="0" rows="3"&gt;</w:t>
      </w:r>
    </w:p>
    <w:p w:rsidR="003A04C7" w:rsidRDefault="003A04C7" w:rsidP="006631BB">
      <w:pPr>
        <w:pStyle w:val="code"/>
        <w:ind w:left="1620"/>
      </w:pPr>
      <w:r>
        <w:t xml:space="preserve">  &lt;result num="0" score="1.54"</w:t>
      </w:r>
      <w:r w:rsidR="005811F6">
        <w:t xml:space="preserve"> </w:t>
      </w:r>
      <w:r w:rsidR="00092644" w:rsidRPr="00092644">
        <w:t>resultType</w:t>
      </w:r>
      <w:r w:rsidR="005811F6">
        <w:t>="presidentialWeb"</w:t>
      </w:r>
      <w:r>
        <w:t>&gt;</w:t>
      </w:r>
    </w:p>
    <w:p w:rsidR="003A04C7" w:rsidRDefault="003A04C7" w:rsidP="006631BB">
      <w:pPr>
        <w:pStyle w:val="code"/>
        <w:ind w:left="1620"/>
      </w:pPr>
      <w:r>
        <w:t xml:space="preserve">    &lt;</w:t>
      </w:r>
      <w:proofErr w:type="gramStart"/>
      <w:r>
        <w:t>title&gt;</w:t>
      </w:r>
      <w:proofErr w:type="gramEnd"/>
      <w:r w:rsidRPr="003722CA">
        <w:t>Harry S. Truman Library and Museum</w:t>
      </w:r>
      <w:r>
        <w:t>&lt;/title&gt;</w:t>
      </w:r>
    </w:p>
    <w:p w:rsidR="003A04C7" w:rsidRDefault="003A04C7" w:rsidP="006631BB">
      <w:pPr>
        <w:pStyle w:val="code"/>
        <w:ind w:left="1620"/>
      </w:pPr>
      <w:r>
        <w:t xml:space="preserve">    &lt;url&gt;</w:t>
      </w:r>
      <w:r w:rsidR="004A060E">
        <w:t>https:</w:t>
      </w:r>
      <w:r w:rsidRPr="003722CA">
        <w:t>//www.trumanlibrary.org/</w:t>
      </w:r>
      <w:r>
        <w:t>&lt;/url&gt;</w:t>
      </w:r>
    </w:p>
    <w:p w:rsidR="003A04C7" w:rsidRDefault="003A04C7" w:rsidP="006631BB">
      <w:pPr>
        <w:pStyle w:val="code"/>
        <w:ind w:left="1620"/>
      </w:pPr>
      <w:r>
        <w:t xml:space="preserve">  &lt;/result&gt;</w:t>
      </w:r>
    </w:p>
    <w:p w:rsidR="003A04C7" w:rsidRDefault="003A04C7" w:rsidP="006631BB">
      <w:pPr>
        <w:pStyle w:val="code"/>
        <w:ind w:left="1620"/>
      </w:pPr>
      <w:r>
        <w:t xml:space="preserve">  &lt;result num="1" score="1.55"</w:t>
      </w:r>
      <w:r w:rsidR="005811F6">
        <w:t xml:space="preserve"> </w:t>
      </w:r>
      <w:r w:rsidR="00092644" w:rsidRPr="00092644">
        <w:t>resultType</w:t>
      </w:r>
      <w:r w:rsidR="00ED7A17">
        <w:t>="archivesWeb"</w:t>
      </w:r>
      <w:r>
        <w:t>&gt;</w:t>
      </w:r>
    </w:p>
    <w:p w:rsidR="003A04C7" w:rsidRDefault="003A04C7" w:rsidP="006631BB">
      <w:pPr>
        <w:pStyle w:val="code"/>
        <w:ind w:left="1620"/>
      </w:pPr>
      <w:r>
        <w:t xml:space="preserve">    &lt;</w:t>
      </w:r>
      <w:proofErr w:type="gramStart"/>
      <w:r>
        <w:t>title&gt;</w:t>
      </w:r>
      <w:proofErr w:type="gramEnd"/>
      <w:r w:rsidRPr="00146F49">
        <w:t>Spring Prologue Magazine Highlights Truman’s 125th Birthday</w:t>
      </w:r>
      <w:r>
        <w:t>&lt;/title&gt;</w:t>
      </w:r>
    </w:p>
    <w:p w:rsidR="003A04C7" w:rsidRDefault="003A04C7" w:rsidP="006631BB">
      <w:pPr>
        <w:pStyle w:val="code"/>
        <w:ind w:left="1620"/>
      </w:pPr>
      <w:r>
        <w:t xml:space="preserve">    &lt;url&gt;</w:t>
      </w:r>
      <w:r w:rsidR="004A060E">
        <w:t>https:</w:t>
      </w:r>
      <w:r w:rsidRPr="00146F49">
        <w:t>//www.archives.gov/press/press-releases/2009/nr09-74.html</w:t>
      </w:r>
      <w:r>
        <w:t>&lt;/url&gt;</w:t>
      </w:r>
    </w:p>
    <w:p w:rsidR="003A04C7" w:rsidRDefault="003A04C7" w:rsidP="006631BB">
      <w:pPr>
        <w:pStyle w:val="code"/>
        <w:ind w:left="1620"/>
      </w:pPr>
      <w:r>
        <w:t xml:space="preserve">  &lt;/result&gt;</w:t>
      </w:r>
    </w:p>
    <w:p w:rsidR="003A04C7" w:rsidRDefault="003A04C7" w:rsidP="006631BB">
      <w:pPr>
        <w:pStyle w:val="code"/>
        <w:ind w:left="1620"/>
      </w:pPr>
      <w:r>
        <w:t xml:space="preserve">  &lt;result num="2" score="1.53"</w:t>
      </w:r>
      <w:r w:rsidR="00ED7A17">
        <w:t xml:space="preserve"> </w:t>
      </w:r>
      <w:r w:rsidR="00092644" w:rsidRPr="00092644">
        <w:t>resultType</w:t>
      </w:r>
      <w:r w:rsidR="00ED7A17">
        <w:t>="presidentialWeb"</w:t>
      </w:r>
      <w:r>
        <w:t>&gt;</w:t>
      </w:r>
    </w:p>
    <w:p w:rsidR="003A04C7" w:rsidRDefault="003A04C7" w:rsidP="006631BB">
      <w:pPr>
        <w:pStyle w:val="code"/>
        <w:ind w:left="1620"/>
      </w:pPr>
      <w:r>
        <w:t xml:space="preserve">    &lt;</w:t>
      </w:r>
      <w:proofErr w:type="gramStart"/>
      <w:r>
        <w:t>title&gt;</w:t>
      </w:r>
      <w:proofErr w:type="gramEnd"/>
      <w:r>
        <w:t>Truman: HST Biography&lt;/title&gt;</w:t>
      </w:r>
    </w:p>
    <w:p w:rsidR="003A04C7" w:rsidRDefault="003A04C7" w:rsidP="006631BB">
      <w:pPr>
        <w:pStyle w:val="code"/>
        <w:ind w:left="1620"/>
      </w:pPr>
      <w:r>
        <w:t xml:space="preserve">    &lt;url&gt;</w:t>
      </w:r>
      <w:r w:rsidR="004A060E">
        <w:t>https:</w:t>
      </w:r>
      <w:r w:rsidRPr="003722CA">
        <w:t>//www.trumanlibrary.org/hst-bio.htm</w:t>
      </w:r>
      <w:r>
        <w:t>&lt;/url&gt;</w:t>
      </w:r>
    </w:p>
    <w:p w:rsidR="003A04C7" w:rsidRDefault="003A04C7" w:rsidP="006631BB">
      <w:pPr>
        <w:pStyle w:val="code"/>
        <w:ind w:left="1620"/>
      </w:pPr>
      <w:r>
        <w:t xml:space="preserve">  &lt;/result&gt;</w:t>
      </w:r>
    </w:p>
    <w:p w:rsidR="003A04C7" w:rsidRDefault="003A04C7" w:rsidP="006631BB">
      <w:pPr>
        <w:pStyle w:val="code"/>
        <w:ind w:left="1620"/>
      </w:pPr>
      <w:r>
        <w:t>&lt;/</w:t>
      </w:r>
      <w:r w:rsidR="00ED7A17">
        <w:t>results</w:t>
      </w:r>
      <w:r>
        <w:t>&gt;</w:t>
      </w:r>
    </w:p>
    <w:p w:rsidR="003A04C7" w:rsidRDefault="003A04C7" w:rsidP="006631BB">
      <w:pPr>
        <w:pStyle w:val="InlineHeading"/>
        <w:ind w:left="360"/>
      </w:pPr>
      <w:r>
        <w:t>JSON Example</w:t>
      </w:r>
    </w:p>
    <w:p w:rsidR="00ED7A17" w:rsidRPr="00C60329" w:rsidRDefault="00ED7A17" w:rsidP="006631BB">
      <w:pPr>
        <w:pStyle w:val="URLHeader"/>
        <w:ind w:left="1080"/>
      </w:pPr>
      <w:r>
        <w:t>GET</w:t>
      </w:r>
      <w:r>
        <w:tab/>
      </w:r>
      <w:r w:rsidR="004A060E">
        <w:t>https:</w:t>
      </w:r>
      <w:r w:rsidRPr="00C60329">
        <w:t>//</w:t>
      </w:r>
      <w:r>
        <w:t>research.archives.gov/api/v1?q=truman&amp;</w:t>
      </w:r>
      <w:r w:rsidR="00092644" w:rsidRPr="00092644">
        <w:t>resultType</w:t>
      </w:r>
      <w:r w:rsidR="00092644">
        <w:t>s</w:t>
      </w:r>
      <w:r>
        <w:t>=archivesWeb,presidentialWeb</w:t>
      </w:r>
    </w:p>
    <w:p w:rsidR="00ED7A17" w:rsidRDefault="00ED7A17" w:rsidP="006631BB">
      <w:pPr>
        <w:pStyle w:val="code"/>
        <w:ind w:left="1620"/>
      </w:pPr>
      <w:r>
        <w:t>{</w:t>
      </w:r>
    </w:p>
    <w:p w:rsidR="00ED7A17" w:rsidRDefault="00ED7A17" w:rsidP="006631BB">
      <w:pPr>
        <w:pStyle w:val="code"/>
        <w:ind w:left="1620"/>
      </w:pPr>
      <w:r>
        <w:t xml:space="preserve">  "@total":"312",</w:t>
      </w:r>
    </w:p>
    <w:p w:rsidR="00ED7A17" w:rsidRDefault="00ED7A17" w:rsidP="006631BB">
      <w:pPr>
        <w:pStyle w:val="code"/>
        <w:ind w:left="1620"/>
      </w:pPr>
      <w:r>
        <w:t xml:space="preserve">  "@offset":"0",</w:t>
      </w:r>
    </w:p>
    <w:p w:rsidR="00ED7A17" w:rsidRDefault="00ED7A17" w:rsidP="006631BB">
      <w:pPr>
        <w:pStyle w:val="code"/>
        <w:ind w:left="1620"/>
      </w:pPr>
      <w:r>
        <w:t xml:space="preserve">  "@rows":"3",</w:t>
      </w:r>
    </w:p>
    <w:p w:rsidR="00ED7A17" w:rsidRDefault="00ED7A17" w:rsidP="006631BB">
      <w:pPr>
        <w:pStyle w:val="code"/>
        <w:ind w:left="1620"/>
      </w:pPr>
      <w:r>
        <w:t xml:space="preserve">  "</w:t>
      </w:r>
      <w:proofErr w:type="gramStart"/>
      <w:r>
        <w:t>result</w:t>
      </w:r>
      <w:proofErr w:type="gramEnd"/>
      <w:r>
        <w:t>":[</w:t>
      </w:r>
    </w:p>
    <w:p w:rsidR="00ED7A17" w:rsidRDefault="00ED7A17" w:rsidP="006631BB">
      <w:pPr>
        <w:pStyle w:val="code"/>
        <w:ind w:left="1620"/>
      </w:pPr>
      <w:r>
        <w:t xml:space="preserve">    {</w:t>
      </w:r>
    </w:p>
    <w:p w:rsidR="00ED7A17" w:rsidRDefault="00ED7A17" w:rsidP="006631BB">
      <w:pPr>
        <w:pStyle w:val="code"/>
        <w:ind w:left="1620"/>
      </w:pPr>
      <w:r>
        <w:t xml:space="preserve">      "@num":"0",</w:t>
      </w:r>
    </w:p>
    <w:p w:rsidR="00ED7A17" w:rsidRDefault="00ED7A17" w:rsidP="006631BB">
      <w:pPr>
        <w:pStyle w:val="code"/>
        <w:ind w:left="1620"/>
      </w:pPr>
      <w:r>
        <w:t xml:space="preserve">      "@score":"1.54",</w:t>
      </w:r>
    </w:p>
    <w:p w:rsidR="00ED7A17" w:rsidRDefault="00ED7A17" w:rsidP="006631BB">
      <w:pPr>
        <w:pStyle w:val="code"/>
        <w:ind w:left="1620"/>
      </w:pPr>
      <w:r>
        <w:t xml:space="preserve">      "@</w:t>
      </w:r>
      <w:r w:rsidR="00092644" w:rsidRPr="00092644">
        <w:t>resultType</w:t>
      </w:r>
      <w:r>
        <w:t>":"presidentialWeb",</w:t>
      </w:r>
    </w:p>
    <w:p w:rsidR="00ED7A17" w:rsidRDefault="00ED7A17" w:rsidP="006631BB">
      <w:pPr>
        <w:pStyle w:val="code"/>
        <w:ind w:left="1620"/>
      </w:pPr>
      <w:r>
        <w:t xml:space="preserve">      "</w:t>
      </w:r>
      <w:proofErr w:type="gramStart"/>
      <w:r>
        <w:t>title</w:t>
      </w:r>
      <w:proofErr w:type="gramEnd"/>
      <w:r>
        <w:t>":"Harry S. Truman Library and Museum",</w:t>
      </w:r>
    </w:p>
    <w:p w:rsidR="00ED7A17" w:rsidRDefault="00ED7A17" w:rsidP="006631BB">
      <w:pPr>
        <w:pStyle w:val="code"/>
        <w:ind w:left="1620"/>
      </w:pPr>
      <w:r>
        <w:t xml:space="preserve">      "url":"</w:t>
      </w:r>
      <w:r w:rsidR="004A060E">
        <w:t>https:</w:t>
      </w:r>
      <w:r w:rsidR="00FB6DFD">
        <w:t>//</w:t>
      </w:r>
      <w:r>
        <w:t>www.trumanlibrary.org</w:t>
      </w:r>
      <w:r w:rsidR="00FB6DFD">
        <w:t>/</w:t>
      </w:r>
      <w:r>
        <w:t>"</w:t>
      </w:r>
    </w:p>
    <w:p w:rsidR="00ED7A17" w:rsidRDefault="00ED7A17" w:rsidP="006631BB">
      <w:pPr>
        <w:pStyle w:val="code"/>
        <w:ind w:left="1620"/>
      </w:pPr>
      <w:r>
        <w:t xml:space="preserve">    },</w:t>
      </w:r>
    </w:p>
    <w:p w:rsidR="00ED7A17" w:rsidRDefault="00ED7A17" w:rsidP="006631BB">
      <w:pPr>
        <w:pStyle w:val="code"/>
        <w:ind w:left="1620"/>
      </w:pPr>
      <w:r>
        <w:t xml:space="preserve">    {</w:t>
      </w:r>
    </w:p>
    <w:p w:rsidR="00ED7A17" w:rsidRDefault="00ED7A17" w:rsidP="006631BB">
      <w:pPr>
        <w:pStyle w:val="code"/>
        <w:ind w:left="1620"/>
      </w:pPr>
      <w:r>
        <w:t xml:space="preserve">      "@num":"1",</w:t>
      </w:r>
    </w:p>
    <w:p w:rsidR="00ED7A17" w:rsidRDefault="00ED7A17" w:rsidP="006631BB">
      <w:pPr>
        <w:pStyle w:val="code"/>
        <w:ind w:left="1620"/>
      </w:pPr>
      <w:r>
        <w:t xml:space="preserve">      "@score":"1.55",</w:t>
      </w:r>
    </w:p>
    <w:p w:rsidR="00ED7A17" w:rsidRDefault="00ED7A17" w:rsidP="006631BB">
      <w:pPr>
        <w:pStyle w:val="code"/>
        <w:ind w:left="1620"/>
      </w:pPr>
      <w:r>
        <w:t xml:space="preserve">      "@</w:t>
      </w:r>
      <w:r w:rsidR="00092644" w:rsidRPr="00092644">
        <w:t>resultType</w:t>
      </w:r>
      <w:r>
        <w:t>":"archivesWeb",</w:t>
      </w:r>
    </w:p>
    <w:p w:rsidR="00ED7A17" w:rsidRDefault="00ED7A17" w:rsidP="006631BB">
      <w:pPr>
        <w:pStyle w:val="code"/>
        <w:ind w:left="1620"/>
      </w:pPr>
      <w:r>
        <w:t xml:space="preserve">      "</w:t>
      </w:r>
      <w:proofErr w:type="gramStart"/>
      <w:r>
        <w:t>title</w:t>
      </w:r>
      <w:proofErr w:type="gramEnd"/>
      <w:r>
        <w:t>":"Spring Prologue Magazine Highlights TrumanÆs 125th Birthday",</w:t>
      </w:r>
    </w:p>
    <w:p w:rsidR="00ED7A17" w:rsidRDefault="00ED7A17" w:rsidP="006631BB">
      <w:pPr>
        <w:pStyle w:val="code"/>
        <w:ind w:left="1620"/>
      </w:pPr>
      <w:r>
        <w:t xml:space="preserve">      "url":"</w:t>
      </w:r>
      <w:r w:rsidR="004A060E">
        <w:t>https:</w:t>
      </w:r>
      <w:r w:rsidR="00FB6DFD">
        <w:t>//</w:t>
      </w:r>
      <w:r>
        <w:t>www.archives.gov</w:t>
      </w:r>
      <w:r w:rsidR="00FB6DFD">
        <w:t>/</w:t>
      </w:r>
      <w:r>
        <w:t>press</w:t>
      </w:r>
      <w:r w:rsidR="00FB6DFD">
        <w:t>/</w:t>
      </w:r>
      <w:r>
        <w:t>press-releases</w:t>
      </w:r>
      <w:r w:rsidR="00FB6DFD">
        <w:t>/</w:t>
      </w:r>
      <w:r>
        <w:t>2009</w:t>
      </w:r>
      <w:r w:rsidR="00FB6DFD">
        <w:t>/</w:t>
      </w:r>
      <w:r>
        <w:t>nr09-74.html"</w:t>
      </w:r>
    </w:p>
    <w:p w:rsidR="00ED7A17" w:rsidRDefault="00ED7A17" w:rsidP="006631BB">
      <w:pPr>
        <w:pStyle w:val="code"/>
        <w:ind w:left="1620"/>
      </w:pPr>
      <w:r>
        <w:t xml:space="preserve">    },</w:t>
      </w:r>
    </w:p>
    <w:p w:rsidR="00ED7A17" w:rsidRDefault="00ED7A17" w:rsidP="006631BB">
      <w:pPr>
        <w:pStyle w:val="code"/>
        <w:ind w:left="1620"/>
      </w:pPr>
      <w:r>
        <w:lastRenderedPageBreak/>
        <w:t xml:space="preserve">    {</w:t>
      </w:r>
    </w:p>
    <w:p w:rsidR="00ED7A17" w:rsidRDefault="00ED7A17" w:rsidP="006631BB">
      <w:pPr>
        <w:pStyle w:val="code"/>
        <w:ind w:left="1620"/>
      </w:pPr>
      <w:r>
        <w:t xml:space="preserve">      "@num":"2",</w:t>
      </w:r>
    </w:p>
    <w:p w:rsidR="00ED7A17" w:rsidRDefault="00ED7A17" w:rsidP="006631BB">
      <w:pPr>
        <w:pStyle w:val="code"/>
        <w:ind w:left="1620"/>
      </w:pPr>
      <w:r>
        <w:t xml:space="preserve">      "@score":"1.53",</w:t>
      </w:r>
    </w:p>
    <w:p w:rsidR="00ED7A17" w:rsidRDefault="00ED7A17" w:rsidP="006631BB">
      <w:pPr>
        <w:pStyle w:val="code"/>
        <w:ind w:left="1620"/>
      </w:pPr>
      <w:r>
        <w:t xml:space="preserve">      "@</w:t>
      </w:r>
      <w:r w:rsidR="00092644" w:rsidRPr="00092644">
        <w:t>resultType</w:t>
      </w:r>
      <w:r>
        <w:t>":"presidentialWeb",</w:t>
      </w:r>
    </w:p>
    <w:p w:rsidR="00ED7A17" w:rsidRDefault="00ED7A17" w:rsidP="006631BB">
      <w:pPr>
        <w:pStyle w:val="code"/>
        <w:ind w:left="1620"/>
      </w:pPr>
      <w:r>
        <w:t xml:space="preserve">      "</w:t>
      </w:r>
      <w:proofErr w:type="gramStart"/>
      <w:r>
        <w:t>title</w:t>
      </w:r>
      <w:proofErr w:type="gramEnd"/>
      <w:r>
        <w:t>":"Truman: HST Biography",</w:t>
      </w:r>
    </w:p>
    <w:p w:rsidR="00ED7A17" w:rsidRDefault="00ED7A17" w:rsidP="006631BB">
      <w:pPr>
        <w:pStyle w:val="code"/>
        <w:ind w:left="1620"/>
      </w:pPr>
      <w:r>
        <w:t xml:space="preserve">      "url":"</w:t>
      </w:r>
      <w:r w:rsidR="004A060E">
        <w:t>https:</w:t>
      </w:r>
      <w:r w:rsidR="00FB6DFD">
        <w:t>//</w:t>
      </w:r>
      <w:r>
        <w:t>www.trumanlibrary.org</w:t>
      </w:r>
      <w:r w:rsidR="00FB6DFD">
        <w:t>/</w:t>
      </w:r>
      <w:r>
        <w:t>hst-bio.htm"</w:t>
      </w:r>
    </w:p>
    <w:p w:rsidR="00ED7A17" w:rsidRDefault="00ED7A17" w:rsidP="006631BB">
      <w:pPr>
        <w:pStyle w:val="code"/>
        <w:ind w:left="1620"/>
      </w:pPr>
      <w:r>
        <w:t xml:space="preserve">    }</w:t>
      </w:r>
    </w:p>
    <w:p w:rsidR="00ED7A17" w:rsidRDefault="00ED7A17" w:rsidP="006631BB">
      <w:pPr>
        <w:pStyle w:val="code"/>
        <w:ind w:left="1620"/>
      </w:pPr>
      <w:r>
        <w:t xml:space="preserve">  ]</w:t>
      </w:r>
    </w:p>
    <w:p w:rsidR="003A04C7" w:rsidRDefault="00ED7A17" w:rsidP="006631BB">
      <w:pPr>
        <w:pStyle w:val="code"/>
        <w:ind w:left="1620"/>
      </w:pPr>
      <w:r>
        <w:t>}</w:t>
      </w:r>
    </w:p>
    <w:p w:rsidR="003A04C7" w:rsidRDefault="003A04C7" w:rsidP="006631BB">
      <w:pPr>
        <w:pStyle w:val="Heading3"/>
      </w:pPr>
      <w:bookmarkStart w:id="249" w:name="_Toc384766160"/>
      <w:r>
        <w:t>Complete Example</w:t>
      </w:r>
      <w:bookmarkEnd w:id="249"/>
    </w:p>
    <w:p w:rsidR="003A04C7" w:rsidRDefault="003A04C7" w:rsidP="006631BB">
      <w:pPr>
        <w:pStyle w:val="BodyText"/>
        <w:ind w:left="360"/>
      </w:pPr>
      <w:r>
        <w:t xml:space="preserve">The following is a complete </w:t>
      </w:r>
      <w:r w:rsidR="00926340">
        <w:t>Search API</w:t>
      </w:r>
      <w:r>
        <w:t xml:space="preserve"> response example.</w:t>
      </w:r>
    </w:p>
    <w:p w:rsidR="003A04C7" w:rsidRPr="00494C5F" w:rsidRDefault="003A04C7" w:rsidP="006631BB">
      <w:pPr>
        <w:pStyle w:val="BodyText"/>
        <w:ind w:left="360"/>
        <w:rPr>
          <w:i/>
        </w:rPr>
      </w:pPr>
      <w:r w:rsidRPr="00494C5F">
        <w:rPr>
          <w:i/>
        </w:rPr>
        <w:t xml:space="preserve">Note that the content is for documentation purposes only – the actual content returned by the given search will </w:t>
      </w:r>
      <w:r w:rsidR="00ED7A17">
        <w:rPr>
          <w:i/>
        </w:rPr>
        <w:t>be different.</w:t>
      </w:r>
    </w:p>
    <w:p w:rsidR="003A04C7" w:rsidRDefault="003A04C7" w:rsidP="006631BB">
      <w:pPr>
        <w:pStyle w:val="InlineHeading"/>
        <w:ind w:left="360"/>
      </w:pPr>
      <w:r>
        <w:t>XML Example</w:t>
      </w:r>
      <w:bookmarkStart w:id="250" w:name="_GoBack"/>
      <w:bookmarkEnd w:id="250"/>
    </w:p>
    <w:p w:rsidR="003A04C7" w:rsidRPr="00D94F11" w:rsidRDefault="002265DE" w:rsidP="006631BB">
      <w:pPr>
        <w:pStyle w:val="URLHeader"/>
        <w:ind w:left="1080"/>
      </w:pPr>
      <w:r>
        <w:t>GET</w:t>
      </w:r>
      <w:r>
        <w:tab/>
      </w:r>
      <w:r w:rsidR="004A060E">
        <w:t>https:</w:t>
      </w:r>
      <w:r w:rsidR="003A04C7" w:rsidRPr="00C60329">
        <w:t>//</w:t>
      </w:r>
      <w:r w:rsidR="002E4835">
        <w:t>research.archives.gov/api/v1</w:t>
      </w:r>
      <w:r w:rsidR="000A4868">
        <w:t>?</w:t>
      </w:r>
      <w:r w:rsidR="00ED7A17">
        <w:t>q=truman</w:t>
      </w:r>
      <w:r w:rsidR="00B374DE">
        <w:t>&amp;format=xml</w:t>
      </w:r>
    </w:p>
    <w:p w:rsidR="002C0BDF" w:rsidRDefault="002C0BDF" w:rsidP="006631BB">
      <w:pPr>
        <w:pStyle w:val="code"/>
        <w:ind w:left="1620"/>
      </w:pPr>
      <w:r>
        <w:t>&lt;</w:t>
      </w:r>
      <w:proofErr w:type="gramStart"/>
      <w:r>
        <w:t>opa-response</w:t>
      </w:r>
      <w:proofErr w:type="gramEnd"/>
      <w:r>
        <w:t>&gt;</w:t>
      </w:r>
    </w:p>
    <w:p w:rsidR="002C0BDF" w:rsidRDefault="002C0BDF" w:rsidP="006631BB">
      <w:pPr>
        <w:pStyle w:val="code"/>
        <w:ind w:left="1620"/>
      </w:pPr>
      <w:r>
        <w:t xml:space="preserve">  &lt;header status="200" time="231"&gt;</w:t>
      </w:r>
    </w:p>
    <w:p w:rsidR="002C0BDF" w:rsidRDefault="002C0BDF" w:rsidP="006631BB">
      <w:pPr>
        <w:pStyle w:val="code"/>
        <w:ind w:left="1620"/>
      </w:pPr>
      <w:r>
        <w:t xml:space="preserve">    &lt;request path="/api/v1"&gt;</w:t>
      </w:r>
    </w:p>
    <w:p w:rsidR="002C0BDF" w:rsidRDefault="002C0BDF" w:rsidP="006631BB">
      <w:pPr>
        <w:pStyle w:val="code"/>
        <w:ind w:left="1620"/>
      </w:pPr>
      <w:r>
        <w:t xml:space="preserve">      &lt;q&gt;</w:t>
      </w:r>
      <w:proofErr w:type="gramStart"/>
      <w:r>
        <w:t>truman</w:t>
      </w:r>
      <w:proofErr w:type="gramEnd"/>
      <w:r>
        <w:t>&lt;/q&gt;</w:t>
      </w:r>
    </w:p>
    <w:p w:rsidR="002C0BDF" w:rsidRDefault="002C0BDF" w:rsidP="006631BB">
      <w:pPr>
        <w:pStyle w:val="code"/>
        <w:ind w:left="1620"/>
      </w:pPr>
      <w:r>
        <w:t xml:space="preserve">    &lt;/request&gt;</w:t>
      </w:r>
    </w:p>
    <w:p w:rsidR="002C0BDF" w:rsidRDefault="002C0BDF" w:rsidP="006631BB">
      <w:pPr>
        <w:pStyle w:val="code"/>
        <w:ind w:left="1620"/>
      </w:pPr>
      <w:r>
        <w:t xml:space="preserve">  &lt;/header&gt;</w:t>
      </w:r>
    </w:p>
    <w:p w:rsidR="002C0BDF" w:rsidRDefault="002C0BDF" w:rsidP="006631BB">
      <w:pPr>
        <w:pStyle w:val="code"/>
        <w:ind w:left="1620"/>
      </w:pPr>
    </w:p>
    <w:p w:rsidR="002C0BDF" w:rsidRDefault="002C0BDF" w:rsidP="006631BB">
      <w:pPr>
        <w:pStyle w:val="code"/>
        <w:ind w:left="1620"/>
      </w:pPr>
      <w:r>
        <w:t xml:space="preserve">  &lt;results total="6695" offset="0" rows="25"&gt;</w:t>
      </w:r>
    </w:p>
    <w:p w:rsidR="002C0BDF" w:rsidRDefault="002C0BDF" w:rsidP="006631BB">
      <w:pPr>
        <w:pStyle w:val="code"/>
        <w:ind w:left="1620"/>
      </w:pPr>
      <w:r>
        <w:t xml:space="preserve">    &lt;result num="0" score="2.34" </w:t>
      </w:r>
      <w:r w:rsidR="00092644" w:rsidRPr="00092644">
        <w:t>resultType</w:t>
      </w:r>
      <w:r>
        <w:t>="</w:t>
      </w:r>
      <w:r w:rsidR="00092644">
        <w:t>item</w:t>
      </w:r>
      <w:r>
        <w:t>" naId="7226539"&gt;</w:t>
      </w:r>
    </w:p>
    <w:p w:rsidR="002C0BDF" w:rsidRDefault="002C0BDF" w:rsidP="006631BB">
      <w:pPr>
        <w:pStyle w:val="code"/>
        <w:ind w:left="1620"/>
      </w:pPr>
      <w:r>
        <w:t xml:space="preserve">      &lt;</w:t>
      </w:r>
      <w:proofErr w:type="gramStart"/>
      <w:r>
        <w:t>description</w:t>
      </w:r>
      <w:proofErr w:type="gramEnd"/>
      <w:r>
        <w:t>&gt;</w:t>
      </w:r>
    </w:p>
    <w:p w:rsidR="002C0BDF" w:rsidRDefault="002C0BDF" w:rsidP="006631BB">
      <w:pPr>
        <w:pStyle w:val="code"/>
        <w:ind w:left="1620"/>
      </w:pPr>
      <w:r>
        <w:t xml:space="preserve">        &lt;</w:t>
      </w:r>
      <w:proofErr w:type="gramStart"/>
      <w:r>
        <w:t>generalRecordsTypeArray</w:t>
      </w:r>
      <w:proofErr w:type="gramEnd"/>
      <w:r>
        <w:t>&gt;</w:t>
      </w:r>
    </w:p>
    <w:p w:rsidR="002C0BDF" w:rsidRDefault="002C0BDF" w:rsidP="006631BB">
      <w:pPr>
        <w:pStyle w:val="code"/>
        <w:ind w:left="1620"/>
      </w:pPr>
      <w:r>
        <w:t xml:space="preserve">          &lt;</w:t>
      </w:r>
      <w:proofErr w:type="gramStart"/>
      <w:r>
        <w:t>generalRecordsType</w:t>
      </w:r>
      <w:proofErr w:type="gramEnd"/>
      <w:r>
        <w:t>&gt;</w:t>
      </w:r>
    </w:p>
    <w:p w:rsidR="002C0BDF" w:rsidRDefault="002C0BDF" w:rsidP="006631BB">
      <w:pPr>
        <w:pStyle w:val="code"/>
        <w:ind w:left="1620"/>
      </w:pPr>
      <w:r>
        <w:t xml:space="preserve">            &lt;</w:t>
      </w:r>
      <w:proofErr w:type="gramStart"/>
      <w:r>
        <w:t>naId&gt;</w:t>
      </w:r>
      <w:proofErr w:type="gramEnd"/>
      <w:r>
        <w:t>10031415&lt;/naId&gt;</w:t>
      </w:r>
    </w:p>
    <w:p w:rsidR="002C0BDF" w:rsidRDefault="002C0BDF" w:rsidP="006631BB">
      <w:pPr>
        <w:pStyle w:val="code"/>
        <w:ind w:left="1620"/>
      </w:pPr>
      <w:r>
        <w:t xml:space="preserve">            &lt;</w:t>
      </w:r>
      <w:proofErr w:type="gramStart"/>
      <w:r>
        <w:t>termName&gt;</w:t>
      </w:r>
      <w:proofErr w:type="gramEnd"/>
      <w:r>
        <w:t>Textual Records&lt;/termName&gt;</w:t>
      </w:r>
    </w:p>
    <w:p w:rsidR="002C0BDF" w:rsidRDefault="002C0BDF" w:rsidP="006631BB">
      <w:pPr>
        <w:pStyle w:val="code"/>
        <w:ind w:left="1620"/>
      </w:pPr>
      <w:r>
        <w:t xml:space="preserve">          &lt;/generalRecordsType&gt;</w:t>
      </w:r>
    </w:p>
    <w:p w:rsidR="002C0BDF" w:rsidRDefault="002C0BDF" w:rsidP="006631BB">
      <w:pPr>
        <w:pStyle w:val="code"/>
        <w:ind w:left="1620"/>
      </w:pPr>
      <w:r>
        <w:t xml:space="preserve">        &lt;/generalRecordsTypeArray&gt;</w:t>
      </w:r>
    </w:p>
    <w:p w:rsidR="002C0BDF" w:rsidRDefault="002C0BDF" w:rsidP="006631BB">
      <w:pPr>
        <w:pStyle w:val="code"/>
        <w:ind w:left="1620"/>
      </w:pPr>
      <w:r>
        <w:t xml:space="preserve">        &lt;</w:t>
      </w:r>
      <w:proofErr w:type="gramStart"/>
      <w:r>
        <w:t>isUnderEdit&gt;</w:t>
      </w:r>
      <w:proofErr w:type="gramEnd"/>
      <w:r>
        <w:t>false&lt;/isUnderEdit&gt;</w:t>
      </w:r>
    </w:p>
    <w:p w:rsidR="002C0BDF" w:rsidRDefault="002C0BDF" w:rsidP="006631BB">
      <w:pPr>
        <w:pStyle w:val="code"/>
        <w:ind w:left="1620"/>
      </w:pPr>
      <w:r>
        <w:t xml:space="preserve">        &lt;</w:t>
      </w:r>
      <w:proofErr w:type="gramStart"/>
      <w:r>
        <w:t>localIdentifier&gt;</w:t>
      </w:r>
      <w:proofErr w:type="gramEnd"/>
      <w:r>
        <w:t>hst-ppp_93-1_18&lt;/localIdentifier&gt;</w:t>
      </w:r>
    </w:p>
    <w:p w:rsidR="002C0BDF" w:rsidRDefault="002C0BDF" w:rsidP="006631BB">
      <w:pPr>
        <w:pStyle w:val="code"/>
        <w:ind w:left="1620"/>
      </w:pPr>
      <w:r>
        <w:t xml:space="preserve">        &lt;</w:t>
      </w:r>
      <w:proofErr w:type="gramStart"/>
      <w:r>
        <w:t>naId&gt;</w:t>
      </w:r>
      <w:proofErr w:type="gramEnd"/>
      <w:r w:rsidR="00F85917">
        <w:t>C</w:t>
      </w:r>
      <w:r>
        <w:t>&lt;/naId&gt;</w:t>
      </w:r>
    </w:p>
    <w:p w:rsidR="002C0BDF" w:rsidRDefault="002C0BDF" w:rsidP="006631BB">
      <w:pPr>
        <w:pStyle w:val="code"/>
        <w:ind w:left="1620"/>
      </w:pPr>
      <w:r>
        <w:t xml:space="preserve">        &lt;</w:t>
      </w:r>
      <w:proofErr w:type="gramStart"/>
      <w:r>
        <w:t>recordKey&gt;</w:t>
      </w:r>
      <w:proofErr w:type="gramEnd"/>
      <w:r>
        <w:t>7328414&lt;/recordKey&gt;</w:t>
      </w:r>
    </w:p>
    <w:p w:rsidR="002C0BDF" w:rsidRDefault="002C0BDF" w:rsidP="006631BB">
      <w:pPr>
        <w:pStyle w:val="code"/>
        <w:ind w:left="1620"/>
      </w:pPr>
      <w:r>
        <w:t xml:space="preserve">        &lt;</w:t>
      </w:r>
      <w:proofErr w:type="gramStart"/>
      <w:r>
        <w:t>title&gt;</w:t>
      </w:r>
      <w:proofErr w:type="gramEnd"/>
      <w:r>
        <w:t>Letter from George McGovern to Harry S. Truman&lt;/title&gt;</w:t>
      </w:r>
    </w:p>
    <w:p w:rsidR="002C0BDF" w:rsidRDefault="002C0BDF" w:rsidP="006631BB">
      <w:pPr>
        <w:pStyle w:val="code"/>
        <w:ind w:left="1620"/>
      </w:pPr>
      <w:r>
        <w:t xml:space="preserve">        .</w:t>
      </w:r>
    </w:p>
    <w:p w:rsidR="002C0BDF" w:rsidRDefault="002C0BDF" w:rsidP="006631BB">
      <w:pPr>
        <w:pStyle w:val="code"/>
        <w:ind w:left="1620"/>
      </w:pPr>
      <w:r>
        <w:t xml:space="preserve">        . More description fields </w:t>
      </w:r>
      <w:proofErr w:type="gramStart"/>
      <w:r>
        <w:t>goes</w:t>
      </w:r>
      <w:proofErr w:type="gramEnd"/>
      <w:r>
        <w:t xml:space="preserve"> here</w:t>
      </w:r>
    </w:p>
    <w:p w:rsidR="002C0BDF" w:rsidRDefault="002C0BDF" w:rsidP="006631BB">
      <w:pPr>
        <w:pStyle w:val="code"/>
        <w:ind w:left="1620"/>
      </w:pPr>
      <w:r>
        <w:t xml:space="preserve">        .</w:t>
      </w:r>
    </w:p>
    <w:p w:rsidR="002C0BDF" w:rsidRDefault="002C0BDF" w:rsidP="006631BB">
      <w:pPr>
        <w:pStyle w:val="code"/>
        <w:ind w:left="1620"/>
      </w:pPr>
      <w:r>
        <w:t xml:space="preserve">      &lt;/description&gt;</w:t>
      </w:r>
    </w:p>
    <w:p w:rsidR="002C0BDF" w:rsidRDefault="002C0BDF" w:rsidP="006631BB">
      <w:pPr>
        <w:pStyle w:val="code"/>
        <w:ind w:left="1620"/>
      </w:pPr>
      <w:r>
        <w:t xml:space="preserve">      &lt;objects version="OPA-OBJECTS-1.0" count="3" created="2014-03-14T13:44:34"&gt;</w:t>
      </w:r>
    </w:p>
    <w:p w:rsidR="002C0BDF" w:rsidRDefault="002C0BDF" w:rsidP="006631BB">
      <w:pPr>
        <w:pStyle w:val="code"/>
        <w:ind w:left="1620"/>
      </w:pPr>
      <w:r>
        <w:t xml:space="preserve">        &lt;</w:t>
      </w:r>
      <w:proofErr w:type="gramStart"/>
      <w:r>
        <w:t>object</w:t>
      </w:r>
      <w:proofErr w:type="gramEnd"/>
      <w:r>
        <w:t>&gt;</w:t>
      </w:r>
    </w:p>
    <w:p w:rsidR="002C0BDF" w:rsidRDefault="002C0BDF" w:rsidP="006631BB">
      <w:pPr>
        <w:pStyle w:val="code"/>
        <w:ind w:left="1620"/>
      </w:pPr>
      <w:r>
        <w:t xml:space="preserve">          &lt;file path="./content/hst-ppp_93-1_18-01.jpg" url="https://research.archives.gov/</w:t>
      </w:r>
      <w:r w:rsidR="00065620">
        <w:t>id</w:t>
      </w:r>
      <w:r>
        <w:t>/7226539/content/hst-ppp_93-1_18-01.jpg"/&gt;</w:t>
      </w:r>
    </w:p>
    <w:p w:rsidR="002C0BDF" w:rsidRDefault="002C0BDF" w:rsidP="006631BB">
      <w:pPr>
        <w:pStyle w:val="code"/>
        <w:ind w:left="1620"/>
      </w:pPr>
      <w:r>
        <w:t xml:space="preserve">          &lt;thumbnail path="./opa-rendition/thumbnails/hst-ppp_93-1_18-01-thumb.jpg" url="https://research.archives.gov/</w:t>
      </w:r>
      <w:r w:rsidR="00065620">
        <w:t>id</w:t>
      </w:r>
      <w:r>
        <w:t>/7226539/opa-rendition/thumbnails/hst-ppp_93-1_18-01-thumb.jpg" mime="image/jpeg"/&gt;</w:t>
      </w:r>
    </w:p>
    <w:p w:rsidR="002C0BDF" w:rsidRDefault="002C0BDF" w:rsidP="006631BB">
      <w:pPr>
        <w:pStyle w:val="code"/>
        <w:ind w:left="1620"/>
      </w:pPr>
      <w:r>
        <w:t xml:space="preserve">          &lt;</w:t>
      </w:r>
      <w:proofErr w:type="gramStart"/>
      <w:r w:rsidR="003575D1">
        <w:t>publicC</w:t>
      </w:r>
      <w:r>
        <w:t>ontributions</w:t>
      </w:r>
      <w:proofErr w:type="gramEnd"/>
      <w:r>
        <w:t>&gt;</w:t>
      </w:r>
    </w:p>
    <w:p w:rsidR="002C0BDF" w:rsidRDefault="002C0BDF" w:rsidP="006631BB">
      <w:pPr>
        <w:pStyle w:val="code"/>
        <w:ind w:left="1620"/>
      </w:pPr>
      <w:r>
        <w:t xml:space="preserve">            &lt;transcription lastModified="2014-02-21T16:22:58" version="232"&gt;</w:t>
      </w:r>
    </w:p>
    <w:p w:rsidR="002C0BDF" w:rsidRDefault="002C0BDF" w:rsidP="006631BB">
      <w:pPr>
        <w:pStyle w:val="code"/>
        <w:ind w:left="1620"/>
      </w:pPr>
      <w:r>
        <w:t xml:space="preserve">              &lt;users total="3"&gt;</w:t>
      </w:r>
    </w:p>
    <w:p w:rsidR="002C0BDF" w:rsidRDefault="002C0BDF" w:rsidP="006631BB">
      <w:pPr>
        <w:pStyle w:val="code"/>
        <w:ind w:left="1620"/>
      </w:pPr>
      <w:r>
        <w:t xml:space="preserve">                &lt;user user="tjefferson" fullName="Thomas Jefferson" isNaraStaff="true" lastModified="2014-02-21T16:22:58" version="13"/&gt;</w:t>
      </w:r>
    </w:p>
    <w:p w:rsidR="002C0BDF" w:rsidRDefault="002C0BDF" w:rsidP="006631BB">
      <w:pPr>
        <w:pStyle w:val="code"/>
        <w:ind w:left="1620"/>
      </w:pPr>
      <w:r>
        <w:t xml:space="preserve">                &lt;user user="mstewart" fullName="Meredith Stewart" isNaraStaff="true" lastModified="2014-02-08T12:59:49" version="12"/&gt;</w:t>
      </w:r>
    </w:p>
    <w:p w:rsidR="002C0BDF" w:rsidRDefault="002C0BDF" w:rsidP="006631BB">
      <w:pPr>
        <w:pStyle w:val="code"/>
        <w:ind w:left="1620"/>
      </w:pPr>
      <w:r>
        <w:t xml:space="preserve">                &lt;user user="kmartin" lastModified="2014-02-02T08:44:12" version="10"/&gt;</w:t>
      </w:r>
    </w:p>
    <w:p w:rsidR="002C0BDF" w:rsidRDefault="002C0BDF" w:rsidP="006631BB">
      <w:pPr>
        <w:pStyle w:val="code"/>
        <w:ind w:left="1620"/>
      </w:pPr>
      <w:r>
        <w:t xml:space="preserve">              &lt;/users&gt;</w:t>
      </w:r>
    </w:p>
    <w:p w:rsidR="002C0BDF" w:rsidRDefault="002C0BDF" w:rsidP="006631BB">
      <w:pPr>
        <w:pStyle w:val="code"/>
        <w:ind w:left="1620"/>
      </w:pPr>
      <w:r>
        <w:t xml:space="preserve">              &lt;</w:t>
      </w:r>
      <w:proofErr w:type="gramStart"/>
      <w:r>
        <w:t>text&gt;</w:t>
      </w:r>
      <w:proofErr w:type="gramEnd"/>
      <w:r>
        <w:t>GEORGE McGOVERN</w:t>
      </w:r>
    </w:p>
    <w:p w:rsidR="002C0BDF" w:rsidRDefault="002C0BDF" w:rsidP="006631BB">
      <w:pPr>
        <w:pStyle w:val="code"/>
        <w:ind w:left="1620"/>
      </w:pPr>
      <w:r>
        <w:t xml:space="preserve">            United States Senate</w:t>
      </w:r>
    </w:p>
    <w:p w:rsidR="002C0BDF" w:rsidRDefault="002C0BDF" w:rsidP="006631BB">
      <w:pPr>
        <w:pStyle w:val="code"/>
        <w:ind w:left="1620"/>
      </w:pPr>
      <w:r>
        <w:t xml:space="preserve">            Washington, D.C. 20510</w:t>
      </w:r>
    </w:p>
    <w:p w:rsidR="002C0BDF" w:rsidRDefault="002C0BDF" w:rsidP="006631BB">
      <w:pPr>
        <w:pStyle w:val="code"/>
        <w:ind w:left="1620"/>
      </w:pPr>
    </w:p>
    <w:p w:rsidR="002C0BDF" w:rsidRDefault="002C0BDF" w:rsidP="006631BB">
      <w:pPr>
        <w:pStyle w:val="code"/>
        <w:ind w:left="1620"/>
      </w:pPr>
      <w:r>
        <w:t xml:space="preserve">            August 19, 1972</w:t>
      </w:r>
    </w:p>
    <w:p w:rsidR="002C0BDF" w:rsidRDefault="002C0BDF" w:rsidP="006631BB">
      <w:pPr>
        <w:pStyle w:val="code"/>
        <w:ind w:left="1620"/>
      </w:pPr>
    </w:p>
    <w:p w:rsidR="002C0BDF" w:rsidRDefault="002C0BDF" w:rsidP="006631BB">
      <w:pPr>
        <w:pStyle w:val="code"/>
        <w:ind w:left="1620"/>
      </w:pPr>
      <w:r>
        <w:t xml:space="preserve">            The Honorable Harry S. Truman</w:t>
      </w:r>
    </w:p>
    <w:p w:rsidR="002C0BDF" w:rsidRDefault="002C0BDF" w:rsidP="006631BB">
      <w:pPr>
        <w:pStyle w:val="code"/>
        <w:ind w:left="1620"/>
      </w:pPr>
      <w:r>
        <w:t xml:space="preserve">            Independence, Missouri</w:t>
      </w:r>
    </w:p>
    <w:p w:rsidR="002C0BDF" w:rsidRDefault="002C0BDF" w:rsidP="006631BB">
      <w:pPr>
        <w:pStyle w:val="code"/>
        <w:ind w:left="1620"/>
      </w:pPr>
    </w:p>
    <w:p w:rsidR="002C0BDF" w:rsidRDefault="002C0BDF" w:rsidP="006631BB">
      <w:pPr>
        <w:pStyle w:val="code"/>
        <w:ind w:left="1620"/>
      </w:pPr>
      <w:r>
        <w:t xml:space="preserve">            My dear Mr. President:</w:t>
      </w:r>
    </w:p>
    <w:p w:rsidR="002C0BDF" w:rsidRDefault="002C0BDF" w:rsidP="006631BB">
      <w:pPr>
        <w:pStyle w:val="code"/>
        <w:ind w:left="1620"/>
      </w:pPr>
    </w:p>
    <w:p w:rsidR="002C0BDF" w:rsidRDefault="002C0BDF" w:rsidP="006631BB">
      <w:pPr>
        <w:pStyle w:val="code"/>
        <w:ind w:left="1620"/>
      </w:pPr>
      <w:r>
        <w:t xml:space="preserve">                It is an honor for me, as our party's</w:t>
      </w:r>
    </w:p>
    <w:p w:rsidR="002C0BDF" w:rsidRDefault="002C0BDF" w:rsidP="006631BB">
      <w:pPr>
        <w:pStyle w:val="code"/>
        <w:ind w:left="1620"/>
      </w:pPr>
      <w:r>
        <w:t xml:space="preserve">            </w:t>
      </w:r>
      <w:proofErr w:type="gramStart"/>
      <w:r>
        <w:t>candidate</w:t>
      </w:r>
      <w:proofErr w:type="gramEnd"/>
      <w:r>
        <w:t xml:space="preserve"> for President of the United States. . .&lt;/text&gt;</w:t>
      </w:r>
    </w:p>
    <w:p w:rsidR="002C0BDF" w:rsidRDefault="002C0BDF" w:rsidP="006631BB">
      <w:pPr>
        <w:pStyle w:val="code"/>
        <w:ind w:left="1620"/>
      </w:pPr>
      <w:r>
        <w:t xml:space="preserve">            &lt;/transcription&gt;</w:t>
      </w:r>
    </w:p>
    <w:p w:rsidR="002C0BDF" w:rsidRDefault="002C0BDF" w:rsidP="006631BB">
      <w:pPr>
        <w:pStyle w:val="code"/>
        <w:ind w:left="1620"/>
      </w:pPr>
      <w:r>
        <w:t xml:space="preserve">          &lt;/</w:t>
      </w:r>
      <w:r w:rsidR="003575D1">
        <w:t>publicC</w:t>
      </w:r>
      <w:r>
        <w:t>ontributions&gt;</w:t>
      </w:r>
    </w:p>
    <w:p w:rsidR="002C0BDF" w:rsidRDefault="002C0BDF" w:rsidP="006631BB">
      <w:pPr>
        <w:pStyle w:val="code"/>
        <w:ind w:left="1620"/>
      </w:pPr>
      <w:r>
        <w:t xml:space="preserve">        &lt;/object&gt;</w:t>
      </w:r>
    </w:p>
    <w:p w:rsidR="002C0BDF" w:rsidRDefault="002C0BDF" w:rsidP="006631BB">
      <w:pPr>
        <w:pStyle w:val="code"/>
        <w:ind w:left="1620"/>
      </w:pPr>
      <w:r>
        <w:t xml:space="preserve">        &lt;</w:t>
      </w:r>
      <w:proofErr w:type="gramStart"/>
      <w:r>
        <w:t>object</w:t>
      </w:r>
      <w:proofErr w:type="gramEnd"/>
      <w:r>
        <w:t>&gt;</w:t>
      </w:r>
    </w:p>
    <w:p w:rsidR="002C0BDF" w:rsidRDefault="002C0BDF" w:rsidP="006631BB">
      <w:pPr>
        <w:pStyle w:val="code"/>
        <w:ind w:left="1620"/>
      </w:pPr>
      <w:r>
        <w:t xml:space="preserve">          &lt;file path="./content/hst-ppp_93-1_18-02.jpg" url="https://research.archives.gov/</w:t>
      </w:r>
      <w:r w:rsidR="00065620">
        <w:t>id</w:t>
      </w:r>
      <w:r>
        <w:t>/7226539/content/hst-ppp_93-1_18-02.jpg"/&gt;</w:t>
      </w:r>
    </w:p>
    <w:p w:rsidR="002C0BDF" w:rsidRDefault="002C0BDF" w:rsidP="006631BB">
      <w:pPr>
        <w:pStyle w:val="code"/>
        <w:ind w:left="1620"/>
      </w:pPr>
      <w:r>
        <w:t xml:space="preserve">          &lt;thumbnail path="./opa-rendition/thumbnails/hst-ppp_93-1_18-02-thumb.jpg" url="https://research.archives.gov/</w:t>
      </w:r>
      <w:r w:rsidR="00065620">
        <w:t>id</w:t>
      </w:r>
      <w:r>
        <w:t>/7226539/opa-rendition/thumbnails/hst-ppp_93-1_18-02-thumb.jpg" mime="image/jpeg"/&gt;</w:t>
      </w:r>
    </w:p>
    <w:p w:rsidR="002C0BDF" w:rsidRDefault="002C0BDF" w:rsidP="006631BB">
      <w:pPr>
        <w:pStyle w:val="code"/>
        <w:ind w:left="1620"/>
      </w:pPr>
      <w:r>
        <w:t xml:space="preserve">        &lt;/object&gt;</w:t>
      </w:r>
    </w:p>
    <w:p w:rsidR="002C0BDF" w:rsidRDefault="002C0BDF" w:rsidP="006631BB">
      <w:pPr>
        <w:pStyle w:val="code"/>
        <w:ind w:left="1620"/>
      </w:pPr>
      <w:r>
        <w:t xml:space="preserve">        &lt;</w:t>
      </w:r>
      <w:proofErr w:type="gramStart"/>
      <w:r>
        <w:t>object</w:t>
      </w:r>
      <w:proofErr w:type="gramEnd"/>
      <w:r>
        <w:t>&gt;</w:t>
      </w:r>
    </w:p>
    <w:p w:rsidR="002C0BDF" w:rsidRDefault="002C0BDF" w:rsidP="006631BB">
      <w:pPr>
        <w:pStyle w:val="code"/>
        <w:ind w:left="1620"/>
      </w:pPr>
      <w:r>
        <w:t xml:space="preserve">          &lt;file path="./content/hst-ppp_93-1_18-03.jpg" url="https://research.archives.gov/</w:t>
      </w:r>
      <w:r w:rsidR="00065620">
        <w:t>id</w:t>
      </w:r>
      <w:r>
        <w:t>/7226539/content/hst-ppp_93-1_18-03.jpg"/&gt;</w:t>
      </w:r>
    </w:p>
    <w:p w:rsidR="002C0BDF" w:rsidRDefault="002C0BDF" w:rsidP="006631BB">
      <w:pPr>
        <w:pStyle w:val="code"/>
        <w:ind w:left="1620"/>
      </w:pPr>
      <w:r>
        <w:t xml:space="preserve">          &lt;thumbnail path="./opa-rendition/thumbnails/hst-ppp_93-1_18-03-thumb.jpg" url="https://research.archives.gov/</w:t>
      </w:r>
      <w:r w:rsidR="00065620">
        <w:t>id</w:t>
      </w:r>
      <w:r>
        <w:t>/7226539/opa-rendition/thumbnails/hst-ppp_93-1_18-03-thumb.jpg</w:t>
      </w:r>
      <w:proofErr w:type="gramStart"/>
      <w:r>
        <w:t>"  mime</w:t>
      </w:r>
      <w:proofErr w:type="gramEnd"/>
      <w:r>
        <w:t>="image/jpeg"/&gt;</w:t>
      </w:r>
    </w:p>
    <w:p w:rsidR="002C0BDF" w:rsidRDefault="002C0BDF" w:rsidP="006631BB">
      <w:pPr>
        <w:pStyle w:val="code"/>
        <w:ind w:left="1620"/>
      </w:pPr>
      <w:r>
        <w:t xml:space="preserve">        &lt;/object&gt;</w:t>
      </w:r>
    </w:p>
    <w:p w:rsidR="002C0BDF" w:rsidRDefault="002C0BDF" w:rsidP="006631BB">
      <w:pPr>
        <w:pStyle w:val="code"/>
        <w:ind w:left="1620"/>
      </w:pPr>
      <w:r>
        <w:t xml:space="preserve">      &lt;/objects&gt;</w:t>
      </w:r>
    </w:p>
    <w:p w:rsidR="002C0BDF" w:rsidRDefault="002C0BDF" w:rsidP="006631BB">
      <w:pPr>
        <w:pStyle w:val="code"/>
        <w:ind w:left="1620"/>
      </w:pPr>
      <w:r>
        <w:t xml:space="preserve">      &lt;</w:t>
      </w:r>
      <w:proofErr w:type="gramStart"/>
      <w:r w:rsidR="003575D1">
        <w:t>publicC</w:t>
      </w:r>
      <w:r>
        <w:t>ontributions</w:t>
      </w:r>
      <w:proofErr w:type="gramEnd"/>
      <w:r>
        <w:t>&gt;</w:t>
      </w:r>
    </w:p>
    <w:p w:rsidR="002C0BDF" w:rsidRDefault="002C0BDF" w:rsidP="006631BB">
      <w:pPr>
        <w:pStyle w:val="code"/>
        <w:ind w:left="1620"/>
      </w:pPr>
      <w:r>
        <w:t xml:space="preserve">        &lt;comments comments="3" replies="2" total="5"&gt;</w:t>
      </w:r>
    </w:p>
    <w:p w:rsidR="002C0BDF" w:rsidRDefault="002C0BDF" w:rsidP="006631BB">
      <w:pPr>
        <w:pStyle w:val="code"/>
        <w:ind w:left="1620"/>
      </w:pPr>
      <w:r>
        <w:t xml:space="preserve">          &lt;comment commentId="19328" user="kmartin" created="2014-02-10T14:36:23" </w:t>
      </w:r>
    </w:p>
    <w:p w:rsidR="002C0BDF" w:rsidRDefault="002C0BDF" w:rsidP="006631BB">
      <w:pPr>
        <w:pStyle w:val="code"/>
        <w:ind w:left="1620"/>
      </w:pPr>
      <w:r>
        <w:t xml:space="preserve">          </w:t>
      </w:r>
      <w:proofErr w:type="gramStart"/>
      <w:r>
        <w:t>lastModified</w:t>
      </w:r>
      <w:proofErr w:type="gramEnd"/>
      <w:r>
        <w:t>="2014-02-10T14:40:12"&gt;</w:t>
      </w:r>
    </w:p>
    <w:p w:rsidR="002C0BDF" w:rsidRDefault="002C0BDF" w:rsidP="006631BB">
      <w:pPr>
        <w:pStyle w:val="code"/>
        <w:ind w:left="1620"/>
      </w:pPr>
      <w:r>
        <w:t xml:space="preserve">            &lt;</w:t>
      </w:r>
      <w:proofErr w:type="gramStart"/>
      <w:r>
        <w:t>text&gt;</w:t>
      </w:r>
      <w:proofErr w:type="gramEnd"/>
      <w:r>
        <w:t>One wonders if this letter to Frm Pres. Truman was felt to be obligatory, or if there was real affection between the two.&lt;/text&gt;</w:t>
      </w:r>
    </w:p>
    <w:p w:rsidR="002C0BDF" w:rsidRDefault="002C0BDF" w:rsidP="006631BB">
      <w:pPr>
        <w:pStyle w:val="code"/>
        <w:ind w:left="1620"/>
      </w:pPr>
      <w:r>
        <w:t xml:space="preserve">            &lt;</w:t>
      </w:r>
      <w:proofErr w:type="gramStart"/>
      <w:r>
        <w:t>replies</w:t>
      </w:r>
      <w:proofErr w:type="gramEnd"/>
      <w:r>
        <w:t>&gt;</w:t>
      </w:r>
    </w:p>
    <w:p w:rsidR="002C0BDF" w:rsidRDefault="002C0BDF" w:rsidP="006631BB">
      <w:pPr>
        <w:pStyle w:val="code"/>
        <w:ind w:left="1620"/>
      </w:pPr>
      <w:r>
        <w:t xml:space="preserve">              &lt;reply replyId="45239" commentId="19328" user="mstewart" fullName="Meredith Stewart" naraStaff="true" created="2014-02-10T15:00:03" lastModified="2014-02-10T15:00:03"&gt;</w:t>
      </w:r>
    </w:p>
    <w:p w:rsidR="002C0BDF" w:rsidRDefault="002C0BDF" w:rsidP="006631BB">
      <w:pPr>
        <w:pStyle w:val="code"/>
        <w:ind w:left="1620"/>
      </w:pPr>
      <w:r>
        <w:t xml:space="preserve">                &lt;</w:t>
      </w:r>
      <w:proofErr w:type="gramStart"/>
      <w:r>
        <w:t>text&gt;</w:t>
      </w:r>
      <w:proofErr w:type="gramEnd"/>
      <w:r>
        <w:t>True, but from different generations.&lt;/text&gt;</w:t>
      </w:r>
    </w:p>
    <w:p w:rsidR="002C0BDF" w:rsidRDefault="002C0BDF" w:rsidP="006631BB">
      <w:pPr>
        <w:pStyle w:val="code"/>
        <w:ind w:left="1620"/>
      </w:pPr>
      <w:r>
        <w:t xml:space="preserve">              &lt;/reply&gt;</w:t>
      </w:r>
    </w:p>
    <w:p w:rsidR="002C0BDF" w:rsidRDefault="002C0BDF" w:rsidP="006631BB">
      <w:pPr>
        <w:pStyle w:val="code"/>
        <w:ind w:left="1620"/>
      </w:pPr>
      <w:r>
        <w:t xml:space="preserve">              &lt;reply replyId="45422" commentId="19328" user="mkoneni" created="2014-03-08T04:12:52" lastModified="2014-03-08T04:18:02"&gt;</w:t>
      </w:r>
    </w:p>
    <w:p w:rsidR="002C0BDF" w:rsidRDefault="002C0BDF" w:rsidP="006631BB">
      <w:pPr>
        <w:pStyle w:val="code"/>
        <w:ind w:left="1620"/>
      </w:pPr>
      <w:r>
        <w:t xml:space="preserve">                &lt;</w:t>
      </w:r>
      <w:proofErr w:type="gramStart"/>
      <w:r>
        <w:t>text&gt;</w:t>
      </w:r>
      <w:proofErr w:type="gramEnd"/>
      <w:r>
        <w:t>I'm sure they ran into each other a bunch, you know at charity functions and golf tournaments...&lt;/text&gt;</w:t>
      </w:r>
    </w:p>
    <w:p w:rsidR="002C0BDF" w:rsidRDefault="002C0BDF" w:rsidP="006631BB">
      <w:pPr>
        <w:pStyle w:val="code"/>
        <w:ind w:left="1620"/>
      </w:pPr>
      <w:r>
        <w:t xml:space="preserve">              &lt;/reply&gt;</w:t>
      </w:r>
    </w:p>
    <w:p w:rsidR="002C0BDF" w:rsidRDefault="002C0BDF" w:rsidP="006631BB">
      <w:pPr>
        <w:pStyle w:val="code"/>
        <w:ind w:left="1620"/>
      </w:pPr>
      <w:r>
        <w:t xml:space="preserve">            &lt;/replies&gt;</w:t>
      </w:r>
    </w:p>
    <w:p w:rsidR="002C0BDF" w:rsidRDefault="002C0BDF" w:rsidP="006631BB">
      <w:pPr>
        <w:pStyle w:val="code"/>
        <w:ind w:left="1620"/>
      </w:pPr>
      <w:r>
        <w:t xml:space="preserve">          &lt;/comment&gt;</w:t>
      </w:r>
    </w:p>
    <w:p w:rsidR="002C0BDF" w:rsidRDefault="002C0BDF" w:rsidP="006631BB">
      <w:pPr>
        <w:pStyle w:val="code"/>
        <w:ind w:left="1620"/>
      </w:pPr>
      <w:r>
        <w:t xml:space="preserve">          &lt;comment commentId="19102" user="tjefferson" created="2014-03-08T04:12:52" lastModified="2014-03-08T04:12:52" isDeleted="true"/&gt;</w:t>
      </w:r>
    </w:p>
    <w:p w:rsidR="002C0BDF" w:rsidRDefault="002C0BDF" w:rsidP="006631BB">
      <w:pPr>
        <w:pStyle w:val="code"/>
        <w:ind w:left="1620"/>
      </w:pPr>
      <w:r>
        <w:t xml:space="preserve">          &lt;comment commentId="17024" user="rbarnes" created="2014-03-09T11:14:27" lastModified="2014-03-08T04:12:52" &gt;</w:t>
      </w:r>
    </w:p>
    <w:p w:rsidR="002C0BDF" w:rsidRDefault="002C0BDF" w:rsidP="006631BB">
      <w:pPr>
        <w:pStyle w:val="code"/>
        <w:ind w:left="1620"/>
      </w:pPr>
      <w:r>
        <w:t xml:space="preserve">            &lt;</w:t>
      </w:r>
      <w:proofErr w:type="gramStart"/>
      <w:r>
        <w:t>text&gt;</w:t>
      </w:r>
      <w:proofErr w:type="gramEnd"/>
      <w:r>
        <w:t>Seems rather formulaic to me. I bet a staff member wrote it</w:t>
      </w:r>
      <w:proofErr w:type="gramStart"/>
      <w:r>
        <w:t>.&lt;</w:t>
      </w:r>
      <w:proofErr w:type="gramEnd"/>
      <w:r>
        <w:t>/text&gt;</w:t>
      </w:r>
    </w:p>
    <w:p w:rsidR="002C0BDF" w:rsidRDefault="002C0BDF" w:rsidP="006631BB">
      <w:pPr>
        <w:pStyle w:val="code"/>
        <w:ind w:left="1620"/>
      </w:pPr>
      <w:r>
        <w:t xml:space="preserve">          &lt;/comment&gt;</w:t>
      </w:r>
    </w:p>
    <w:p w:rsidR="002C0BDF" w:rsidRDefault="002C0BDF" w:rsidP="006631BB">
      <w:pPr>
        <w:pStyle w:val="code"/>
        <w:ind w:left="1620"/>
      </w:pPr>
      <w:r>
        <w:t xml:space="preserve">        &lt;/comments&gt;</w:t>
      </w:r>
    </w:p>
    <w:p w:rsidR="002C0BDF" w:rsidRDefault="002C0BDF" w:rsidP="006631BB">
      <w:pPr>
        <w:pStyle w:val="code"/>
        <w:ind w:left="1620"/>
      </w:pPr>
      <w:r>
        <w:t xml:space="preserve">        &lt;tags total="3"&gt;</w:t>
      </w:r>
    </w:p>
    <w:p w:rsidR="002C0BDF" w:rsidRDefault="002C0BDF" w:rsidP="006631BB">
      <w:pPr>
        <w:pStyle w:val="code"/>
        <w:ind w:left="1620"/>
      </w:pPr>
      <w:r>
        <w:t xml:space="preserve">          &lt;tag user="jdoe" created="2014-02-21T16:22:58"&gt;Truman Post President&lt;/tag&gt;</w:t>
      </w:r>
    </w:p>
    <w:p w:rsidR="002C0BDF" w:rsidRDefault="002C0BDF" w:rsidP="006631BB">
      <w:pPr>
        <w:pStyle w:val="code"/>
        <w:ind w:left="1620"/>
      </w:pPr>
      <w:r>
        <w:t xml:space="preserve">          &lt;tag user="agullet" created="2014-02-27T18:23:47"&gt;McGovern Letters&lt;/tag&gt;</w:t>
      </w:r>
    </w:p>
    <w:p w:rsidR="002C0BDF" w:rsidRDefault="002C0BDF" w:rsidP="006631BB">
      <w:pPr>
        <w:pStyle w:val="code"/>
        <w:ind w:left="1620"/>
      </w:pPr>
      <w:r>
        <w:t xml:space="preserve">          &lt;tag user="mstewart</w:t>
      </w:r>
      <w:proofErr w:type="gramStart"/>
      <w:r>
        <w:t>"  fullName</w:t>
      </w:r>
      <w:proofErr w:type="gramEnd"/>
      <w:r>
        <w:t>="Meredith Stewart" naraStaff="true" created="2014-03-19T07:07:42"&gt;nara:president=Truman&lt;/tag&gt;</w:t>
      </w:r>
    </w:p>
    <w:p w:rsidR="002C0BDF" w:rsidRDefault="002C0BDF" w:rsidP="006631BB">
      <w:pPr>
        <w:pStyle w:val="code"/>
        <w:ind w:left="1620"/>
      </w:pPr>
      <w:r>
        <w:t xml:space="preserve">        &lt;/tags&gt;</w:t>
      </w:r>
    </w:p>
    <w:p w:rsidR="002C0BDF" w:rsidRDefault="002C0BDF" w:rsidP="006631BB">
      <w:pPr>
        <w:pStyle w:val="code"/>
        <w:ind w:left="1620"/>
      </w:pPr>
      <w:r>
        <w:t xml:space="preserve">      &lt;/</w:t>
      </w:r>
      <w:r w:rsidR="003575D1">
        <w:t>publicC</w:t>
      </w:r>
      <w:r>
        <w:t>ontributions&gt;</w:t>
      </w:r>
    </w:p>
    <w:p w:rsidR="002C0BDF" w:rsidRDefault="002C0BDF" w:rsidP="006631BB">
      <w:pPr>
        <w:pStyle w:val="code"/>
        <w:ind w:left="1620"/>
      </w:pPr>
      <w:r>
        <w:t xml:space="preserve">    &lt;/result&gt;</w:t>
      </w:r>
    </w:p>
    <w:p w:rsidR="002C0BDF" w:rsidRDefault="002C0BDF" w:rsidP="006631BB">
      <w:pPr>
        <w:pStyle w:val="code"/>
        <w:ind w:left="1620"/>
      </w:pPr>
    </w:p>
    <w:p w:rsidR="002C0BDF" w:rsidRDefault="002C0BDF" w:rsidP="006631BB">
      <w:pPr>
        <w:pStyle w:val="code"/>
        <w:ind w:left="1620"/>
      </w:pPr>
      <w:r>
        <w:t xml:space="preserve">    &lt;result num="1" score="2.14" </w:t>
      </w:r>
      <w:r w:rsidR="00092644" w:rsidRPr="00092644">
        <w:t>resultType</w:t>
      </w:r>
      <w:r>
        <w:t>="</w:t>
      </w:r>
      <w:r w:rsidR="00092644">
        <w:t>item</w:t>
      </w:r>
      <w:r>
        <w:t>" naId="7283002"&gt;</w:t>
      </w:r>
    </w:p>
    <w:p w:rsidR="002C0BDF" w:rsidRDefault="002C0BDF" w:rsidP="006631BB">
      <w:pPr>
        <w:pStyle w:val="code"/>
        <w:ind w:left="1620"/>
      </w:pPr>
      <w:r>
        <w:t xml:space="preserve">      &lt;</w:t>
      </w:r>
      <w:proofErr w:type="gramStart"/>
      <w:r>
        <w:t>description</w:t>
      </w:r>
      <w:proofErr w:type="gramEnd"/>
      <w:r>
        <w:t>&gt;</w:t>
      </w:r>
    </w:p>
    <w:p w:rsidR="002C0BDF" w:rsidRDefault="002C0BDF" w:rsidP="006631BB">
      <w:pPr>
        <w:pStyle w:val="code"/>
        <w:ind w:left="1620"/>
      </w:pPr>
      <w:r>
        <w:t xml:space="preserve">        &lt;</w:t>
      </w:r>
      <w:proofErr w:type="gramStart"/>
      <w:r>
        <w:t>generalRecordsTypeArray</w:t>
      </w:r>
      <w:proofErr w:type="gramEnd"/>
      <w:r>
        <w:t>&gt;</w:t>
      </w:r>
    </w:p>
    <w:p w:rsidR="002C0BDF" w:rsidRDefault="002C0BDF" w:rsidP="006631BB">
      <w:pPr>
        <w:pStyle w:val="code"/>
        <w:ind w:left="1620"/>
      </w:pPr>
      <w:r>
        <w:t xml:space="preserve">          &lt;</w:t>
      </w:r>
      <w:proofErr w:type="gramStart"/>
      <w:r>
        <w:t>generalRecordsType</w:t>
      </w:r>
      <w:proofErr w:type="gramEnd"/>
      <w:r>
        <w:t>&gt;</w:t>
      </w:r>
    </w:p>
    <w:p w:rsidR="002C0BDF" w:rsidRDefault="002C0BDF" w:rsidP="006631BB">
      <w:pPr>
        <w:pStyle w:val="code"/>
        <w:ind w:left="1620"/>
      </w:pPr>
      <w:r>
        <w:t xml:space="preserve">            &lt;</w:t>
      </w:r>
      <w:proofErr w:type="gramStart"/>
      <w:r>
        <w:t>naId&gt;</w:t>
      </w:r>
      <w:proofErr w:type="gramEnd"/>
      <w:r>
        <w:t>10031415&lt;/naId&gt;</w:t>
      </w:r>
    </w:p>
    <w:p w:rsidR="002C0BDF" w:rsidRDefault="002C0BDF" w:rsidP="006631BB">
      <w:pPr>
        <w:pStyle w:val="code"/>
        <w:ind w:left="1620"/>
      </w:pPr>
      <w:r>
        <w:t xml:space="preserve">            &lt;</w:t>
      </w:r>
      <w:proofErr w:type="gramStart"/>
      <w:r>
        <w:t>termName&gt;</w:t>
      </w:r>
      <w:proofErr w:type="gramEnd"/>
      <w:r>
        <w:t>Textual Records&lt;/termName&gt;</w:t>
      </w:r>
    </w:p>
    <w:p w:rsidR="002C0BDF" w:rsidRDefault="002C0BDF" w:rsidP="006631BB">
      <w:pPr>
        <w:pStyle w:val="code"/>
        <w:ind w:left="1620"/>
      </w:pPr>
      <w:r>
        <w:t xml:space="preserve">          &lt;/generalRecordsType&gt;</w:t>
      </w:r>
    </w:p>
    <w:p w:rsidR="002C0BDF" w:rsidRDefault="002C0BDF" w:rsidP="006631BB">
      <w:pPr>
        <w:pStyle w:val="code"/>
        <w:ind w:left="1620"/>
      </w:pPr>
      <w:r>
        <w:t xml:space="preserve">        &lt;/generalRecordsTypeArray&gt;</w:t>
      </w:r>
    </w:p>
    <w:p w:rsidR="002C0BDF" w:rsidRDefault="002C0BDF" w:rsidP="006631BB">
      <w:pPr>
        <w:pStyle w:val="code"/>
        <w:ind w:left="1620"/>
      </w:pPr>
      <w:r>
        <w:t xml:space="preserve">        &lt;</w:t>
      </w:r>
      <w:proofErr w:type="gramStart"/>
      <w:r>
        <w:t>isUnderEdit&gt;</w:t>
      </w:r>
      <w:proofErr w:type="gramEnd"/>
      <w:r>
        <w:t>false&lt;/isUnderEdit&gt;</w:t>
      </w:r>
    </w:p>
    <w:p w:rsidR="002C0BDF" w:rsidRDefault="002C0BDF" w:rsidP="006631BB">
      <w:pPr>
        <w:pStyle w:val="code"/>
        <w:ind w:left="1620"/>
      </w:pPr>
      <w:r>
        <w:t xml:space="preserve">        &lt;</w:t>
      </w:r>
      <w:proofErr w:type="gramStart"/>
      <w:r>
        <w:t>localIdentifier&gt;</w:t>
      </w:r>
      <w:proofErr w:type="gramEnd"/>
      <w:r>
        <w:t>hst-ppp_93-1_18&lt;/localIdentifier&gt;</w:t>
      </w:r>
    </w:p>
    <w:p w:rsidR="002C0BDF" w:rsidRDefault="002C0BDF" w:rsidP="006631BB">
      <w:pPr>
        <w:pStyle w:val="code"/>
        <w:ind w:left="1620"/>
      </w:pPr>
      <w:r>
        <w:lastRenderedPageBreak/>
        <w:t xml:space="preserve">        &lt;</w:t>
      </w:r>
      <w:proofErr w:type="gramStart"/>
      <w:r>
        <w:t>naId&gt;</w:t>
      </w:r>
      <w:proofErr w:type="gramEnd"/>
      <w:r>
        <w:t>7283002&lt;/naId&gt;</w:t>
      </w:r>
    </w:p>
    <w:p w:rsidR="002C0BDF" w:rsidRDefault="002C0BDF" w:rsidP="006631BB">
      <w:pPr>
        <w:pStyle w:val="code"/>
        <w:ind w:left="1620"/>
      </w:pPr>
      <w:r>
        <w:t xml:space="preserve">        &lt;</w:t>
      </w:r>
      <w:proofErr w:type="gramStart"/>
      <w:r>
        <w:t>recordKey&gt;</w:t>
      </w:r>
      <w:proofErr w:type="gramEnd"/>
      <w:r>
        <w:t>7395123&lt;/recordKey&gt;</w:t>
      </w:r>
    </w:p>
    <w:p w:rsidR="002C0BDF" w:rsidRDefault="002C0BDF" w:rsidP="006631BB">
      <w:pPr>
        <w:pStyle w:val="code"/>
        <w:ind w:left="1620"/>
      </w:pPr>
      <w:r>
        <w:t xml:space="preserve">        &lt;</w:t>
      </w:r>
      <w:proofErr w:type="gramStart"/>
      <w:r>
        <w:t>title&gt;</w:t>
      </w:r>
      <w:proofErr w:type="gramEnd"/>
      <w:r>
        <w:t>Spring 1976: 7-69-1: Truman on CIA (Examining President Truman's Role in the Establishment of the Agency), by Thomas F. Troy&lt;/title&gt;</w:t>
      </w:r>
    </w:p>
    <w:p w:rsidR="002C0BDF" w:rsidRDefault="002C0BDF" w:rsidP="006631BB">
      <w:pPr>
        <w:pStyle w:val="code"/>
        <w:ind w:left="1620"/>
      </w:pPr>
      <w:r>
        <w:t xml:space="preserve">        .</w:t>
      </w:r>
    </w:p>
    <w:p w:rsidR="002C0BDF" w:rsidRDefault="002C0BDF" w:rsidP="006631BB">
      <w:pPr>
        <w:pStyle w:val="code"/>
        <w:ind w:left="1620"/>
      </w:pPr>
      <w:r>
        <w:t xml:space="preserve">        . More description fields </w:t>
      </w:r>
      <w:proofErr w:type="gramStart"/>
      <w:r>
        <w:t>goes</w:t>
      </w:r>
      <w:proofErr w:type="gramEnd"/>
      <w:r>
        <w:t xml:space="preserve"> here</w:t>
      </w:r>
    </w:p>
    <w:p w:rsidR="002C0BDF" w:rsidRDefault="002C0BDF" w:rsidP="006631BB">
      <w:pPr>
        <w:pStyle w:val="code"/>
        <w:ind w:left="1620"/>
      </w:pPr>
      <w:r>
        <w:t xml:space="preserve">        .</w:t>
      </w:r>
    </w:p>
    <w:p w:rsidR="002C0BDF" w:rsidRDefault="002C0BDF" w:rsidP="006631BB">
      <w:pPr>
        <w:pStyle w:val="code"/>
        <w:ind w:left="1620"/>
      </w:pPr>
      <w:r>
        <w:t xml:space="preserve">      &lt;/description&gt;</w:t>
      </w:r>
    </w:p>
    <w:p w:rsidR="002C0BDF" w:rsidRDefault="002C0BDF" w:rsidP="006631BB">
      <w:pPr>
        <w:pStyle w:val="code"/>
        <w:ind w:left="1620"/>
      </w:pPr>
      <w:r>
        <w:t xml:space="preserve">      &lt;objects version="OPA-OBJECTS-1.0" count="1" created="2014-03-01T12:12:02"&gt;</w:t>
      </w:r>
    </w:p>
    <w:p w:rsidR="002C0BDF" w:rsidRDefault="002C0BDF" w:rsidP="006631BB">
      <w:pPr>
        <w:pStyle w:val="code"/>
        <w:ind w:left="1620"/>
      </w:pPr>
      <w:r>
        <w:t xml:space="preserve">        .</w:t>
      </w:r>
    </w:p>
    <w:p w:rsidR="002C0BDF" w:rsidRDefault="002C0BDF" w:rsidP="006631BB">
      <w:pPr>
        <w:pStyle w:val="code"/>
        <w:ind w:left="1620"/>
      </w:pPr>
      <w:r>
        <w:t xml:space="preserve">        . More objects go here</w:t>
      </w:r>
    </w:p>
    <w:p w:rsidR="002C0BDF" w:rsidRDefault="002C0BDF" w:rsidP="006631BB">
      <w:pPr>
        <w:pStyle w:val="code"/>
        <w:ind w:left="1620"/>
      </w:pPr>
      <w:r>
        <w:t xml:space="preserve">        .</w:t>
      </w:r>
    </w:p>
    <w:p w:rsidR="002C0BDF" w:rsidRDefault="002C0BDF" w:rsidP="006631BB">
      <w:pPr>
        <w:pStyle w:val="code"/>
        <w:ind w:left="1620"/>
      </w:pPr>
      <w:r>
        <w:t xml:space="preserve">      &lt;/objects&gt;</w:t>
      </w:r>
    </w:p>
    <w:p w:rsidR="002C0BDF" w:rsidRDefault="002C0BDF" w:rsidP="006631BB">
      <w:pPr>
        <w:pStyle w:val="code"/>
        <w:ind w:left="1620"/>
      </w:pPr>
      <w:r>
        <w:t xml:space="preserve">      &lt;</w:t>
      </w:r>
      <w:proofErr w:type="gramStart"/>
      <w:r w:rsidR="003575D1">
        <w:t>publicC</w:t>
      </w:r>
      <w:r>
        <w:t>ontributions</w:t>
      </w:r>
      <w:proofErr w:type="gramEnd"/>
      <w:r>
        <w:t>&gt;</w:t>
      </w:r>
    </w:p>
    <w:p w:rsidR="002C0BDF" w:rsidRDefault="002C0BDF" w:rsidP="006631BB">
      <w:pPr>
        <w:pStyle w:val="code"/>
        <w:ind w:left="1620"/>
      </w:pPr>
      <w:r>
        <w:t xml:space="preserve">        .</w:t>
      </w:r>
    </w:p>
    <w:p w:rsidR="002C0BDF" w:rsidRDefault="002C0BDF" w:rsidP="006631BB">
      <w:pPr>
        <w:pStyle w:val="code"/>
        <w:ind w:left="1620"/>
      </w:pPr>
      <w:r>
        <w:t xml:space="preserve">        . More </w:t>
      </w:r>
      <w:r w:rsidR="003575D1">
        <w:t xml:space="preserve">public </w:t>
      </w:r>
      <w:r>
        <w:t>contributions</w:t>
      </w:r>
    </w:p>
    <w:p w:rsidR="002C0BDF" w:rsidRDefault="002C0BDF" w:rsidP="006631BB">
      <w:pPr>
        <w:pStyle w:val="code"/>
        <w:ind w:left="1620"/>
      </w:pPr>
      <w:r>
        <w:t xml:space="preserve">        .</w:t>
      </w:r>
    </w:p>
    <w:p w:rsidR="002C0BDF" w:rsidRDefault="002C0BDF" w:rsidP="006631BB">
      <w:pPr>
        <w:pStyle w:val="code"/>
        <w:ind w:left="1620"/>
      </w:pPr>
      <w:r>
        <w:t xml:space="preserve">      &lt;/</w:t>
      </w:r>
      <w:r w:rsidR="003575D1">
        <w:t>publicC</w:t>
      </w:r>
      <w:r>
        <w:t>ontributions&gt;</w:t>
      </w:r>
    </w:p>
    <w:p w:rsidR="002C0BDF" w:rsidRDefault="002C0BDF" w:rsidP="006631BB">
      <w:pPr>
        <w:pStyle w:val="code"/>
        <w:ind w:left="1620"/>
      </w:pPr>
      <w:r>
        <w:t xml:space="preserve">    &lt;/result&gt;</w:t>
      </w:r>
    </w:p>
    <w:p w:rsidR="002C0BDF" w:rsidRDefault="002C0BDF" w:rsidP="006631BB">
      <w:pPr>
        <w:pStyle w:val="code"/>
        <w:ind w:left="1620"/>
      </w:pPr>
      <w:r>
        <w:t xml:space="preserve">    .</w:t>
      </w:r>
    </w:p>
    <w:p w:rsidR="002C0BDF" w:rsidRDefault="002C0BDF" w:rsidP="006631BB">
      <w:pPr>
        <w:pStyle w:val="code"/>
        <w:ind w:left="1620"/>
      </w:pPr>
      <w:r>
        <w:t xml:space="preserve">    .  MORE RESULTS GO HERE</w:t>
      </w:r>
    </w:p>
    <w:p w:rsidR="002C0BDF" w:rsidRDefault="002C0BDF" w:rsidP="006631BB">
      <w:pPr>
        <w:pStyle w:val="code"/>
        <w:ind w:left="1620"/>
      </w:pPr>
      <w:r>
        <w:t xml:space="preserve">    .</w:t>
      </w:r>
    </w:p>
    <w:p w:rsidR="002C0BDF" w:rsidRDefault="002C0BDF" w:rsidP="006631BB">
      <w:pPr>
        <w:pStyle w:val="code"/>
        <w:ind w:left="1620"/>
      </w:pPr>
      <w:r>
        <w:t xml:space="preserve">  &lt;/results&gt;</w:t>
      </w:r>
    </w:p>
    <w:p w:rsidR="002C0BDF" w:rsidRDefault="002C0BDF" w:rsidP="006631BB">
      <w:pPr>
        <w:pStyle w:val="code"/>
        <w:ind w:left="1620"/>
      </w:pPr>
    </w:p>
    <w:p w:rsidR="003A04C7" w:rsidRDefault="002C0BDF" w:rsidP="006631BB">
      <w:pPr>
        <w:pStyle w:val="code"/>
        <w:ind w:left="1620"/>
      </w:pPr>
      <w:r>
        <w:t>&lt;/opa-response&gt;</w:t>
      </w:r>
    </w:p>
    <w:p w:rsidR="003A04C7" w:rsidRDefault="003A04C7" w:rsidP="006631BB">
      <w:pPr>
        <w:pStyle w:val="InlineHeading"/>
        <w:ind w:left="360"/>
      </w:pPr>
      <w:r>
        <w:t>JSON Example</w:t>
      </w:r>
    </w:p>
    <w:p w:rsidR="00F4668C" w:rsidRPr="00D94F11" w:rsidRDefault="00F4668C" w:rsidP="006631BB">
      <w:pPr>
        <w:pStyle w:val="URLHeader"/>
        <w:ind w:left="1080"/>
      </w:pPr>
      <w:r>
        <w:t>GET</w:t>
      </w:r>
      <w:r>
        <w:tab/>
      </w:r>
      <w:r w:rsidR="004A060E">
        <w:t>https:</w:t>
      </w:r>
      <w:r w:rsidRPr="00C60329">
        <w:t>//</w:t>
      </w:r>
      <w:r>
        <w:t>research.archives.gov/api/v1?q=truman</w:t>
      </w:r>
    </w:p>
    <w:p w:rsidR="002C0BDF" w:rsidRDefault="002C0BDF" w:rsidP="006631BB">
      <w:pPr>
        <w:pStyle w:val="code"/>
        <w:ind w:left="1620"/>
      </w:pPr>
      <w:r>
        <w:t>{</w:t>
      </w:r>
    </w:p>
    <w:p w:rsidR="002C0BDF" w:rsidRDefault="002C0BDF" w:rsidP="006631BB">
      <w:pPr>
        <w:pStyle w:val="code"/>
        <w:ind w:left="1620"/>
      </w:pPr>
      <w:r>
        <w:t xml:space="preserve">  "</w:t>
      </w:r>
      <w:proofErr w:type="gramStart"/>
      <w:r>
        <w:t>header</w:t>
      </w:r>
      <w:proofErr w:type="gramEnd"/>
      <w:r>
        <w:t>":{</w:t>
      </w:r>
    </w:p>
    <w:p w:rsidR="002C0BDF" w:rsidRDefault="002C0BDF" w:rsidP="006631BB">
      <w:pPr>
        <w:pStyle w:val="code"/>
        <w:ind w:left="1620"/>
      </w:pPr>
      <w:r>
        <w:t xml:space="preserve">    "@status":"200",</w:t>
      </w:r>
    </w:p>
    <w:p w:rsidR="002C0BDF" w:rsidRDefault="002C0BDF" w:rsidP="006631BB">
      <w:pPr>
        <w:pStyle w:val="code"/>
        <w:ind w:left="1620"/>
      </w:pPr>
      <w:r>
        <w:t xml:space="preserve">    "@time":"231",</w:t>
      </w:r>
    </w:p>
    <w:p w:rsidR="002C0BDF" w:rsidRDefault="002C0BDF" w:rsidP="006631BB">
      <w:pPr>
        <w:pStyle w:val="code"/>
        <w:ind w:left="1620"/>
      </w:pPr>
      <w:r>
        <w:t xml:space="preserve">    "</w:t>
      </w:r>
      <w:proofErr w:type="gramStart"/>
      <w:r>
        <w:t>request</w:t>
      </w:r>
      <w:proofErr w:type="gramEnd"/>
      <w:r>
        <w:t>":{</w:t>
      </w:r>
    </w:p>
    <w:p w:rsidR="002C0BDF" w:rsidRDefault="002C0BDF" w:rsidP="006631BB">
      <w:pPr>
        <w:pStyle w:val="code"/>
        <w:ind w:left="1620"/>
      </w:pPr>
      <w:r>
        <w:t xml:space="preserve">      "@path":"/api/v1",</w:t>
      </w:r>
    </w:p>
    <w:p w:rsidR="002C0BDF" w:rsidRDefault="002C0BDF" w:rsidP="006631BB">
      <w:pPr>
        <w:pStyle w:val="code"/>
        <w:ind w:left="1620"/>
      </w:pPr>
      <w:r>
        <w:t xml:space="preserve">      "</w:t>
      </w:r>
      <w:proofErr w:type="gramStart"/>
      <w:r>
        <w:t>q</w:t>
      </w:r>
      <w:proofErr w:type="gramEnd"/>
      <w:r>
        <w:t>":"truman"</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results</w:t>
      </w:r>
      <w:proofErr w:type="gramEnd"/>
      <w:r>
        <w:t>":{</w:t>
      </w:r>
    </w:p>
    <w:p w:rsidR="002C0BDF" w:rsidRDefault="002C0BDF" w:rsidP="006631BB">
      <w:pPr>
        <w:pStyle w:val="code"/>
        <w:ind w:left="1620"/>
      </w:pPr>
      <w:r>
        <w:t xml:space="preserve">    "@total":"6695",</w:t>
      </w:r>
    </w:p>
    <w:p w:rsidR="002C0BDF" w:rsidRDefault="002C0BDF" w:rsidP="006631BB">
      <w:pPr>
        <w:pStyle w:val="code"/>
        <w:ind w:left="1620"/>
      </w:pPr>
      <w:r>
        <w:t xml:space="preserve">    "@offset":"0",</w:t>
      </w:r>
    </w:p>
    <w:p w:rsidR="002C0BDF" w:rsidRDefault="002C0BDF" w:rsidP="006631BB">
      <w:pPr>
        <w:pStyle w:val="code"/>
        <w:ind w:left="1620"/>
      </w:pPr>
      <w:r>
        <w:t xml:space="preserve">    "@rows":"25",</w:t>
      </w:r>
    </w:p>
    <w:p w:rsidR="002C0BDF" w:rsidRDefault="002C0BDF" w:rsidP="006631BB">
      <w:pPr>
        <w:pStyle w:val="code"/>
        <w:ind w:left="1620"/>
      </w:pPr>
      <w:r>
        <w:t xml:space="preserve">    "</w:t>
      </w:r>
      <w:proofErr w:type="gramStart"/>
      <w:r>
        <w:t>result</w:t>
      </w:r>
      <w:proofErr w:type="gramEnd"/>
      <w:r>
        <w:t>":[</w:t>
      </w:r>
    </w:p>
    <w:p w:rsidR="002C0BDF" w:rsidRDefault="002C0BDF" w:rsidP="006631BB">
      <w:pPr>
        <w:pStyle w:val="code"/>
        <w:ind w:left="1620"/>
      </w:pPr>
      <w:r>
        <w:t xml:space="preserve">      {</w:t>
      </w:r>
    </w:p>
    <w:p w:rsidR="002C0BDF" w:rsidRDefault="002C0BDF" w:rsidP="006631BB">
      <w:pPr>
        <w:pStyle w:val="code"/>
        <w:ind w:left="1620"/>
      </w:pPr>
      <w:r>
        <w:t xml:space="preserve">        "@num":"0",</w:t>
      </w:r>
    </w:p>
    <w:p w:rsidR="002C0BDF" w:rsidRDefault="002C0BDF" w:rsidP="006631BB">
      <w:pPr>
        <w:pStyle w:val="code"/>
        <w:ind w:left="1620"/>
      </w:pPr>
      <w:r>
        <w:t xml:space="preserve">        "@score":"2.34",</w:t>
      </w:r>
    </w:p>
    <w:p w:rsidR="002C0BDF" w:rsidRDefault="002C0BDF" w:rsidP="006631BB">
      <w:pPr>
        <w:pStyle w:val="code"/>
        <w:ind w:left="1620"/>
      </w:pPr>
      <w:r>
        <w:t xml:space="preserve">        "@</w:t>
      </w:r>
      <w:r w:rsidR="00092644" w:rsidRPr="00092644">
        <w:t>resultType</w:t>
      </w:r>
      <w:r>
        <w:t>":"</w:t>
      </w:r>
      <w:r w:rsidR="00092644">
        <w:t>item</w:t>
      </w:r>
      <w:r>
        <w:t>",</w:t>
      </w:r>
    </w:p>
    <w:p w:rsidR="002C0BDF" w:rsidRDefault="002C0BDF" w:rsidP="006631BB">
      <w:pPr>
        <w:pStyle w:val="code"/>
        <w:ind w:left="1620"/>
      </w:pPr>
      <w:r>
        <w:t xml:space="preserve">        "@naId":"7226539",</w:t>
      </w:r>
    </w:p>
    <w:p w:rsidR="002C0BDF" w:rsidRDefault="002C0BDF" w:rsidP="006631BB">
      <w:pPr>
        <w:pStyle w:val="code"/>
        <w:ind w:left="1620"/>
      </w:pPr>
      <w:r>
        <w:t xml:space="preserve">        "</w:t>
      </w:r>
      <w:proofErr w:type="gramStart"/>
      <w:r>
        <w:t>description</w:t>
      </w:r>
      <w:proofErr w:type="gramEnd"/>
      <w:r>
        <w:t>":{</w:t>
      </w:r>
    </w:p>
    <w:p w:rsidR="002C0BDF" w:rsidRDefault="002C0BDF" w:rsidP="006631BB">
      <w:pPr>
        <w:pStyle w:val="code"/>
        <w:ind w:left="1620"/>
      </w:pPr>
      <w:r>
        <w:t xml:space="preserve">          "</w:t>
      </w:r>
      <w:proofErr w:type="gramStart"/>
      <w:r>
        <w:t>generalRecordsTypeArray</w:t>
      </w:r>
      <w:proofErr w:type="gramEnd"/>
      <w:r>
        <w:t>":{</w:t>
      </w:r>
    </w:p>
    <w:p w:rsidR="002C0BDF" w:rsidRDefault="002C0BDF" w:rsidP="006631BB">
      <w:pPr>
        <w:pStyle w:val="code"/>
        <w:ind w:left="1620"/>
      </w:pPr>
      <w:r>
        <w:t xml:space="preserve">            "</w:t>
      </w:r>
      <w:proofErr w:type="gramStart"/>
      <w:r>
        <w:t>generalRecordsType</w:t>
      </w:r>
      <w:proofErr w:type="gramEnd"/>
      <w:r>
        <w:t>":{</w:t>
      </w:r>
    </w:p>
    <w:p w:rsidR="002C0BDF" w:rsidRDefault="002C0BDF" w:rsidP="006631BB">
      <w:pPr>
        <w:pStyle w:val="code"/>
        <w:ind w:left="1620"/>
      </w:pPr>
      <w:r>
        <w:t xml:space="preserve">              "</w:t>
      </w:r>
      <w:proofErr w:type="gramStart"/>
      <w:r>
        <w:t>naId</w:t>
      </w:r>
      <w:proofErr w:type="gramEnd"/>
      <w:r>
        <w:t>":"10031415",</w:t>
      </w:r>
    </w:p>
    <w:p w:rsidR="002C0BDF" w:rsidRDefault="002C0BDF" w:rsidP="006631BB">
      <w:pPr>
        <w:pStyle w:val="code"/>
        <w:ind w:left="1620"/>
      </w:pPr>
      <w:r>
        <w:t xml:space="preserve">              "</w:t>
      </w:r>
      <w:proofErr w:type="gramStart"/>
      <w:r>
        <w:t>termName</w:t>
      </w:r>
      <w:proofErr w:type="gramEnd"/>
      <w:r>
        <w:t>":"Textual Records"</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isUnderEdit</w:t>
      </w:r>
      <w:proofErr w:type="gramEnd"/>
      <w:r>
        <w:t>":"false",</w:t>
      </w:r>
    </w:p>
    <w:p w:rsidR="002C0BDF" w:rsidRDefault="002C0BDF" w:rsidP="006631BB">
      <w:pPr>
        <w:pStyle w:val="code"/>
        <w:ind w:left="1620"/>
      </w:pPr>
      <w:r>
        <w:t xml:space="preserve">          "</w:t>
      </w:r>
      <w:proofErr w:type="gramStart"/>
      <w:r>
        <w:t>localIdentifier</w:t>
      </w:r>
      <w:proofErr w:type="gramEnd"/>
      <w:r>
        <w:t>":"hst-ppp_93-1_18",</w:t>
      </w:r>
    </w:p>
    <w:p w:rsidR="002C0BDF" w:rsidRDefault="002C0BDF" w:rsidP="006631BB">
      <w:pPr>
        <w:pStyle w:val="code"/>
        <w:ind w:left="1620"/>
      </w:pPr>
      <w:r>
        <w:t xml:space="preserve">          "</w:t>
      </w:r>
      <w:proofErr w:type="gramStart"/>
      <w:r>
        <w:t>naId</w:t>
      </w:r>
      <w:proofErr w:type="gramEnd"/>
      <w:r>
        <w:t>":"7226539",</w:t>
      </w:r>
    </w:p>
    <w:p w:rsidR="002C0BDF" w:rsidRDefault="002C0BDF" w:rsidP="006631BB">
      <w:pPr>
        <w:pStyle w:val="code"/>
        <w:ind w:left="1620"/>
      </w:pPr>
      <w:r>
        <w:t xml:space="preserve">          "</w:t>
      </w:r>
      <w:proofErr w:type="gramStart"/>
      <w:r>
        <w:t>recordKey</w:t>
      </w:r>
      <w:proofErr w:type="gramEnd"/>
      <w:r>
        <w:t>":"7328414",</w:t>
      </w:r>
    </w:p>
    <w:p w:rsidR="002C0BDF" w:rsidRDefault="002C0BDF" w:rsidP="006631BB">
      <w:pPr>
        <w:pStyle w:val="code"/>
        <w:ind w:left="1620"/>
      </w:pPr>
      <w:r>
        <w:t xml:space="preserve">          "</w:t>
      </w:r>
      <w:proofErr w:type="gramStart"/>
      <w:r>
        <w:t>title</w:t>
      </w:r>
      <w:proofErr w:type="gramEnd"/>
      <w:r>
        <w:t>":"Letter from George McGovern to Harry S. Truman",</w:t>
      </w:r>
    </w:p>
    <w:p w:rsidR="002C0BDF" w:rsidRDefault="002C0BDF" w:rsidP="006631BB">
      <w:pPr>
        <w:pStyle w:val="code"/>
        <w:ind w:left="1620"/>
      </w:pPr>
      <w:r>
        <w:t xml:space="preserve">          .</w:t>
      </w:r>
    </w:p>
    <w:p w:rsidR="002C0BDF" w:rsidRDefault="002C0BDF" w:rsidP="006631BB">
      <w:pPr>
        <w:pStyle w:val="code"/>
        <w:ind w:left="1620"/>
      </w:pPr>
      <w:r>
        <w:t xml:space="preserve">          . More description fields </w:t>
      </w:r>
      <w:proofErr w:type="gramStart"/>
      <w:r>
        <w:t>goes</w:t>
      </w:r>
      <w:proofErr w:type="gramEnd"/>
      <w:r>
        <w:t xml:space="preserve"> here</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objects</w:t>
      </w:r>
      <w:proofErr w:type="gramEnd"/>
      <w:r>
        <w:t>":{</w:t>
      </w:r>
    </w:p>
    <w:p w:rsidR="002C0BDF" w:rsidRDefault="002C0BDF" w:rsidP="006631BB">
      <w:pPr>
        <w:pStyle w:val="code"/>
        <w:ind w:left="1620"/>
      </w:pPr>
      <w:r>
        <w:t xml:space="preserve">          "@version":"OPA-OBJECTS-1.0",</w:t>
      </w:r>
    </w:p>
    <w:p w:rsidR="002C0BDF" w:rsidRDefault="002C0BDF" w:rsidP="006631BB">
      <w:pPr>
        <w:pStyle w:val="code"/>
        <w:ind w:left="1620"/>
      </w:pPr>
      <w:r>
        <w:t xml:space="preserve">          "@count":"3",</w:t>
      </w:r>
    </w:p>
    <w:p w:rsidR="002C0BDF" w:rsidRDefault="002C0BDF" w:rsidP="006631BB">
      <w:pPr>
        <w:pStyle w:val="code"/>
        <w:ind w:left="1620"/>
      </w:pPr>
      <w:r>
        <w:t xml:space="preserve">          "@created":"2014-03-14T13:44:34",</w:t>
      </w:r>
    </w:p>
    <w:p w:rsidR="002C0BDF" w:rsidRDefault="002C0BDF" w:rsidP="006631BB">
      <w:pPr>
        <w:pStyle w:val="code"/>
        <w:ind w:left="1620"/>
      </w:pPr>
      <w:r>
        <w:t xml:space="preserve">          "</w:t>
      </w:r>
      <w:proofErr w:type="gramStart"/>
      <w:r>
        <w:t>object</w:t>
      </w:r>
      <w:proofErr w:type="gramEnd"/>
      <w:r>
        <w:t>":[</w:t>
      </w:r>
    </w:p>
    <w:p w:rsidR="002C0BDF" w:rsidRDefault="002C0BDF" w:rsidP="006631BB">
      <w:pPr>
        <w:pStyle w:val="code"/>
        <w:ind w:left="1620"/>
      </w:pPr>
      <w:r>
        <w:lastRenderedPageBreak/>
        <w:t xml:space="preserve">            {</w:t>
      </w:r>
    </w:p>
    <w:p w:rsidR="002C0BDF" w:rsidRDefault="002C0BDF" w:rsidP="006631BB">
      <w:pPr>
        <w:pStyle w:val="code"/>
        <w:ind w:left="1620"/>
      </w:pPr>
      <w:r>
        <w:t xml:space="preserve">              "</w:t>
      </w:r>
      <w:proofErr w:type="gramStart"/>
      <w:r>
        <w:t>file</w:t>
      </w:r>
      <w:proofErr w:type="gramEnd"/>
      <w:r>
        <w:t>":{</w:t>
      </w:r>
    </w:p>
    <w:p w:rsidR="002C0BDF" w:rsidRDefault="002C0BDF" w:rsidP="006631BB">
      <w:pPr>
        <w:pStyle w:val="code"/>
        <w:ind w:left="1620"/>
      </w:pPr>
      <w:r>
        <w:t xml:space="preserve">                "@path":"./content/hst-ppp_93-1_18-01.jpg",</w:t>
      </w:r>
    </w:p>
    <w:p w:rsidR="002C0BDF" w:rsidRDefault="002C0BDF" w:rsidP="006631BB">
      <w:pPr>
        <w:pStyle w:val="code"/>
        <w:ind w:left="1620"/>
      </w:pPr>
      <w:r>
        <w:t xml:space="preserve">                "@url":"https://research.archives.gov/</w:t>
      </w:r>
      <w:r w:rsidR="00065620">
        <w:t>id</w:t>
      </w:r>
      <w:r>
        <w:t>/7226539/content/hst-ppp_93-1_18-01.jpg"</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thumbnail</w:t>
      </w:r>
      <w:proofErr w:type="gramEnd"/>
      <w:r>
        <w:t>":{</w:t>
      </w:r>
    </w:p>
    <w:p w:rsidR="002C0BDF" w:rsidRDefault="002C0BDF" w:rsidP="006631BB">
      <w:pPr>
        <w:pStyle w:val="code"/>
        <w:ind w:left="1620"/>
      </w:pPr>
      <w:r>
        <w:t xml:space="preserve">                "@path":"./opa-rendition/thumbnails/hst-ppp_93-1_18-01-thumb.jpg",</w:t>
      </w:r>
    </w:p>
    <w:p w:rsidR="002C0BDF" w:rsidRDefault="002C0BDF" w:rsidP="006631BB">
      <w:pPr>
        <w:pStyle w:val="code"/>
        <w:ind w:left="1620"/>
      </w:pPr>
      <w:r>
        <w:t xml:space="preserve">                "@url":"https://research.archives.gov/</w:t>
      </w:r>
      <w:r w:rsidR="00065620">
        <w:t>id</w:t>
      </w:r>
      <w:r>
        <w:t>/7226539/opa-rendition/thumbnails/hst-ppp_93-1_18-01-thumb.jpg",</w:t>
      </w:r>
    </w:p>
    <w:p w:rsidR="002C0BDF" w:rsidRDefault="002C0BDF" w:rsidP="006631BB">
      <w:pPr>
        <w:pStyle w:val="code"/>
        <w:ind w:left="1620"/>
      </w:pPr>
      <w:r>
        <w:t xml:space="preserve">                "@mime":"image/jpeg"</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rsidR="003575D1">
        <w:t>publicC</w:t>
      </w:r>
      <w:r>
        <w:t>ontributions</w:t>
      </w:r>
      <w:proofErr w:type="gramEnd"/>
      <w:r>
        <w:t>":{</w:t>
      </w:r>
    </w:p>
    <w:p w:rsidR="002C0BDF" w:rsidRDefault="002C0BDF" w:rsidP="006631BB">
      <w:pPr>
        <w:pStyle w:val="code"/>
        <w:ind w:left="1620"/>
      </w:pPr>
      <w:r>
        <w:t xml:space="preserve">                "</w:t>
      </w:r>
      <w:proofErr w:type="gramStart"/>
      <w:r>
        <w:t>transcription</w:t>
      </w:r>
      <w:proofErr w:type="gramEnd"/>
      <w:r>
        <w:t>":{</w:t>
      </w:r>
    </w:p>
    <w:p w:rsidR="002C0BDF" w:rsidRDefault="002C0BDF" w:rsidP="006631BB">
      <w:pPr>
        <w:pStyle w:val="code"/>
        <w:ind w:left="1620"/>
      </w:pPr>
      <w:r>
        <w:t xml:space="preserve">                  "@lastModified":"2014-02-21T16:22:58",</w:t>
      </w:r>
    </w:p>
    <w:p w:rsidR="002C0BDF" w:rsidRDefault="002C0BDF" w:rsidP="006631BB">
      <w:pPr>
        <w:pStyle w:val="code"/>
        <w:ind w:left="1620"/>
      </w:pPr>
      <w:r>
        <w:t xml:space="preserve">                  "@version":"232",</w:t>
      </w:r>
    </w:p>
    <w:p w:rsidR="002C0BDF" w:rsidRDefault="002C0BDF" w:rsidP="006631BB">
      <w:pPr>
        <w:pStyle w:val="code"/>
        <w:ind w:left="1620"/>
      </w:pPr>
      <w:r>
        <w:t xml:space="preserve">                  "</w:t>
      </w:r>
      <w:proofErr w:type="gramStart"/>
      <w:r>
        <w:t>users</w:t>
      </w:r>
      <w:proofErr w:type="gramEnd"/>
      <w:r>
        <w:t>":{</w:t>
      </w:r>
    </w:p>
    <w:p w:rsidR="002C0BDF" w:rsidRDefault="002C0BDF" w:rsidP="006631BB">
      <w:pPr>
        <w:pStyle w:val="code"/>
        <w:ind w:left="1620"/>
      </w:pPr>
      <w:r>
        <w:t xml:space="preserve">                    "@total":"3",</w:t>
      </w:r>
    </w:p>
    <w:p w:rsidR="002C0BDF" w:rsidRDefault="002C0BDF" w:rsidP="006631BB">
      <w:pPr>
        <w:pStyle w:val="code"/>
        <w:ind w:left="1620"/>
      </w:pPr>
      <w:r>
        <w:t xml:space="preserve">                    "</w:t>
      </w:r>
      <w:proofErr w:type="gramStart"/>
      <w:r>
        <w:t>user</w:t>
      </w:r>
      <w:proofErr w:type="gramEnd"/>
      <w:r>
        <w:t>":[</w:t>
      </w:r>
    </w:p>
    <w:p w:rsidR="002C0BDF" w:rsidRDefault="002C0BDF" w:rsidP="006631BB">
      <w:pPr>
        <w:pStyle w:val="code"/>
        <w:ind w:left="1620"/>
      </w:pPr>
      <w:r>
        <w:t xml:space="preserve">                      {</w:t>
      </w:r>
    </w:p>
    <w:p w:rsidR="002C0BDF" w:rsidRDefault="002C0BDF" w:rsidP="006631BB">
      <w:pPr>
        <w:pStyle w:val="code"/>
        <w:ind w:left="1620"/>
      </w:pPr>
      <w:r>
        <w:t xml:space="preserve">                        "@user":"tjefferson",</w:t>
      </w:r>
    </w:p>
    <w:p w:rsidR="002C0BDF" w:rsidRDefault="002C0BDF" w:rsidP="006631BB">
      <w:pPr>
        <w:pStyle w:val="code"/>
        <w:ind w:left="1620"/>
      </w:pPr>
      <w:r>
        <w:t xml:space="preserve">                        "@fullName":"Thomas Jefferson",</w:t>
      </w:r>
    </w:p>
    <w:p w:rsidR="002C0BDF" w:rsidRDefault="002C0BDF" w:rsidP="006631BB">
      <w:pPr>
        <w:pStyle w:val="code"/>
        <w:ind w:left="1620"/>
      </w:pPr>
      <w:r>
        <w:t xml:space="preserve">                        "@isNaraStaff":"true",</w:t>
      </w:r>
    </w:p>
    <w:p w:rsidR="002C0BDF" w:rsidRDefault="002C0BDF" w:rsidP="006631BB">
      <w:pPr>
        <w:pStyle w:val="code"/>
        <w:ind w:left="1620"/>
      </w:pPr>
      <w:r>
        <w:t xml:space="preserve">                        "@lastModified":"2014-02-21T16:22:58",</w:t>
      </w:r>
    </w:p>
    <w:p w:rsidR="002C0BDF" w:rsidRDefault="002C0BDF" w:rsidP="006631BB">
      <w:pPr>
        <w:pStyle w:val="code"/>
        <w:ind w:left="1620"/>
      </w:pPr>
      <w:r>
        <w:t xml:space="preserve">                        "@version":"13"</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"@user":"mstewart",</w:t>
      </w:r>
    </w:p>
    <w:p w:rsidR="002C0BDF" w:rsidRDefault="002C0BDF" w:rsidP="006631BB">
      <w:pPr>
        <w:pStyle w:val="code"/>
        <w:ind w:left="1620"/>
      </w:pPr>
      <w:r>
        <w:t xml:space="preserve">                        "@fullName":"Meredith Stewart",</w:t>
      </w:r>
    </w:p>
    <w:p w:rsidR="002C0BDF" w:rsidRDefault="002C0BDF" w:rsidP="006631BB">
      <w:pPr>
        <w:pStyle w:val="code"/>
        <w:ind w:left="1620"/>
      </w:pPr>
      <w:r>
        <w:t xml:space="preserve">                        "@isNaraStaff":"true",</w:t>
      </w:r>
    </w:p>
    <w:p w:rsidR="002C0BDF" w:rsidRDefault="002C0BDF" w:rsidP="006631BB">
      <w:pPr>
        <w:pStyle w:val="code"/>
        <w:ind w:left="1620"/>
      </w:pPr>
      <w:r>
        <w:t xml:space="preserve">                        "@lastModified":"2014-02-08T12:59:49",</w:t>
      </w:r>
    </w:p>
    <w:p w:rsidR="002C0BDF" w:rsidRDefault="002C0BDF" w:rsidP="006631BB">
      <w:pPr>
        <w:pStyle w:val="code"/>
        <w:ind w:left="1620"/>
      </w:pPr>
      <w:r>
        <w:t xml:space="preserve">                        "@version":"12"</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"@user":"kmartin",</w:t>
      </w:r>
    </w:p>
    <w:p w:rsidR="002C0BDF" w:rsidRDefault="002C0BDF" w:rsidP="006631BB">
      <w:pPr>
        <w:pStyle w:val="code"/>
        <w:ind w:left="1620"/>
      </w:pPr>
      <w:r>
        <w:t xml:space="preserve">                        "@lastModified":"2014-02-02T08:44:12",</w:t>
      </w:r>
    </w:p>
    <w:p w:rsidR="002C0BDF" w:rsidRDefault="002C0BDF" w:rsidP="006631BB">
      <w:pPr>
        <w:pStyle w:val="code"/>
        <w:ind w:left="1620"/>
      </w:pPr>
      <w:r>
        <w:t xml:space="preserve">                        "@version":"10"</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text</w:t>
      </w:r>
      <w:proofErr w:type="gramEnd"/>
      <w:r>
        <w:t>":"GEORGE McGOVERN</w:t>
      </w:r>
    </w:p>
    <w:p w:rsidR="002C0BDF" w:rsidRDefault="002C0BDF" w:rsidP="006631BB">
      <w:pPr>
        <w:pStyle w:val="code"/>
        <w:ind w:left="1620"/>
      </w:pPr>
      <w:r>
        <w:t xml:space="preserve">        United States Senate</w:t>
      </w:r>
    </w:p>
    <w:p w:rsidR="002C0BDF" w:rsidRDefault="002C0BDF" w:rsidP="006631BB">
      <w:pPr>
        <w:pStyle w:val="code"/>
        <w:ind w:left="1620"/>
      </w:pPr>
      <w:r>
        <w:t xml:space="preserve">        Washington, D.C. 20510</w:t>
      </w:r>
    </w:p>
    <w:p w:rsidR="002C0BDF" w:rsidRDefault="002C0BDF" w:rsidP="006631BB">
      <w:pPr>
        <w:pStyle w:val="code"/>
        <w:ind w:left="1620"/>
      </w:pPr>
    </w:p>
    <w:p w:rsidR="002C0BDF" w:rsidRDefault="002C0BDF" w:rsidP="006631BB">
      <w:pPr>
        <w:pStyle w:val="code"/>
        <w:ind w:left="1620"/>
      </w:pPr>
      <w:r>
        <w:t xml:space="preserve">        August 19, 1972</w:t>
      </w:r>
    </w:p>
    <w:p w:rsidR="002C0BDF" w:rsidRDefault="002C0BDF" w:rsidP="006631BB">
      <w:pPr>
        <w:pStyle w:val="code"/>
        <w:ind w:left="1620"/>
      </w:pPr>
    </w:p>
    <w:p w:rsidR="002C0BDF" w:rsidRDefault="002C0BDF" w:rsidP="006631BB">
      <w:pPr>
        <w:pStyle w:val="code"/>
        <w:ind w:left="1620"/>
      </w:pPr>
      <w:r>
        <w:t xml:space="preserve">        The Honorable Harry S. Truman</w:t>
      </w:r>
    </w:p>
    <w:p w:rsidR="002C0BDF" w:rsidRDefault="002C0BDF" w:rsidP="006631BB">
      <w:pPr>
        <w:pStyle w:val="code"/>
        <w:ind w:left="1620"/>
      </w:pPr>
      <w:r>
        <w:t xml:space="preserve">        Independence, Missouri</w:t>
      </w:r>
    </w:p>
    <w:p w:rsidR="002C0BDF" w:rsidRDefault="002C0BDF" w:rsidP="006631BB">
      <w:pPr>
        <w:pStyle w:val="code"/>
        <w:ind w:left="1620"/>
      </w:pPr>
    </w:p>
    <w:p w:rsidR="002C0BDF" w:rsidRDefault="002C0BDF" w:rsidP="006631BB">
      <w:pPr>
        <w:pStyle w:val="code"/>
        <w:ind w:left="1620"/>
      </w:pPr>
      <w:r>
        <w:t xml:space="preserve">        My dear Mr. President:</w:t>
      </w:r>
    </w:p>
    <w:p w:rsidR="002C0BDF" w:rsidRDefault="002C0BDF" w:rsidP="006631BB">
      <w:pPr>
        <w:pStyle w:val="code"/>
        <w:ind w:left="1620"/>
      </w:pPr>
    </w:p>
    <w:p w:rsidR="002C0BDF" w:rsidRDefault="002C0BDF" w:rsidP="006631BB">
      <w:pPr>
        <w:pStyle w:val="code"/>
        <w:ind w:left="1620"/>
      </w:pPr>
      <w:r>
        <w:t xml:space="preserve">            It is an honor for me, as our party's</w:t>
      </w:r>
    </w:p>
    <w:p w:rsidR="002C0BDF" w:rsidRDefault="002C0BDF" w:rsidP="006631BB">
      <w:pPr>
        <w:pStyle w:val="code"/>
        <w:ind w:left="1620"/>
      </w:pPr>
      <w:r>
        <w:t xml:space="preserve">        </w:t>
      </w:r>
      <w:proofErr w:type="gramStart"/>
      <w:r>
        <w:t>candidate</w:t>
      </w:r>
      <w:proofErr w:type="gramEnd"/>
      <w:r>
        <w:t xml:space="preserve"> for President of the United States. .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file</w:t>
      </w:r>
      <w:proofErr w:type="gramEnd"/>
      <w:r>
        <w:t>":{</w:t>
      </w:r>
    </w:p>
    <w:p w:rsidR="002C0BDF" w:rsidRDefault="002C0BDF" w:rsidP="006631BB">
      <w:pPr>
        <w:pStyle w:val="code"/>
        <w:ind w:left="1620"/>
      </w:pPr>
      <w:r>
        <w:t xml:space="preserve">                "@path":"./content/hst-ppp_93-1_18-02.jpg",</w:t>
      </w:r>
    </w:p>
    <w:p w:rsidR="002C0BDF" w:rsidRDefault="002C0BDF" w:rsidP="006631BB">
      <w:pPr>
        <w:pStyle w:val="code"/>
        <w:ind w:left="1620"/>
      </w:pPr>
      <w:r>
        <w:t xml:space="preserve">                "@url":"https://research.archives.gov/</w:t>
      </w:r>
      <w:r w:rsidR="00065620">
        <w:t>id</w:t>
      </w:r>
      <w:r>
        <w:t>/7226539/content/hst-ppp_93-1_18-02.jpg"</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thumbnail</w:t>
      </w:r>
      <w:proofErr w:type="gramEnd"/>
      <w:r>
        <w:t>":{</w:t>
      </w:r>
    </w:p>
    <w:p w:rsidR="002C0BDF" w:rsidRDefault="002C0BDF" w:rsidP="006631BB">
      <w:pPr>
        <w:pStyle w:val="code"/>
        <w:ind w:left="1620"/>
      </w:pPr>
      <w:r>
        <w:t xml:space="preserve">                "@path":"./opa-rendition/thumbnails/hst-ppp_93-1_18-02-thumb.jpg",</w:t>
      </w:r>
    </w:p>
    <w:p w:rsidR="002C0BDF" w:rsidRDefault="002C0BDF" w:rsidP="006631BB">
      <w:pPr>
        <w:pStyle w:val="code"/>
        <w:ind w:left="1620"/>
      </w:pPr>
      <w:r>
        <w:t xml:space="preserve">                "@url":"https://research.archives.gov/</w:t>
      </w:r>
      <w:r w:rsidR="00065620">
        <w:t>id</w:t>
      </w:r>
      <w:r>
        <w:t>/7226539/opa-rendition/thumbnails/hst-ppp_93-1_18-02-thumb.jpg",</w:t>
      </w:r>
    </w:p>
    <w:p w:rsidR="002C0BDF" w:rsidRDefault="002C0BDF" w:rsidP="006631BB">
      <w:pPr>
        <w:pStyle w:val="code"/>
        <w:ind w:left="1620"/>
      </w:pPr>
      <w:r>
        <w:t xml:space="preserve">                "@mime":"image/jpeg"</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file</w:t>
      </w:r>
      <w:proofErr w:type="gramEnd"/>
      <w:r>
        <w:t>":{</w:t>
      </w:r>
    </w:p>
    <w:p w:rsidR="002C0BDF" w:rsidRDefault="002C0BDF" w:rsidP="006631BB">
      <w:pPr>
        <w:pStyle w:val="code"/>
        <w:ind w:left="1620"/>
      </w:pPr>
      <w:r>
        <w:t xml:space="preserve">                "@path":"./content/hst-ppp_93-1_18-03.jpg",</w:t>
      </w:r>
    </w:p>
    <w:p w:rsidR="002C0BDF" w:rsidRDefault="002C0BDF" w:rsidP="006631BB">
      <w:pPr>
        <w:pStyle w:val="code"/>
        <w:ind w:left="1620"/>
      </w:pPr>
      <w:r>
        <w:lastRenderedPageBreak/>
        <w:t xml:space="preserve">                "@url":"https://research.archives.gov/</w:t>
      </w:r>
      <w:r w:rsidR="00065620">
        <w:t>id</w:t>
      </w:r>
      <w:r>
        <w:t>/7226539/content/hst-ppp_93-1_18-03.jpg"</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thumbnail</w:t>
      </w:r>
      <w:proofErr w:type="gramEnd"/>
      <w:r>
        <w:t>":{</w:t>
      </w:r>
    </w:p>
    <w:p w:rsidR="002C0BDF" w:rsidRDefault="002C0BDF" w:rsidP="006631BB">
      <w:pPr>
        <w:pStyle w:val="code"/>
        <w:ind w:left="1620"/>
      </w:pPr>
      <w:r>
        <w:t xml:space="preserve">                "@path":"./opa-rendition/thumbnails/hst-ppp_93-1_18-03-thumb.jpg",</w:t>
      </w:r>
    </w:p>
    <w:p w:rsidR="002C0BDF" w:rsidRDefault="002C0BDF" w:rsidP="006631BB">
      <w:pPr>
        <w:pStyle w:val="code"/>
        <w:ind w:left="1620"/>
      </w:pPr>
      <w:r>
        <w:t xml:space="preserve">                "@url":"https://research.archives.gov/</w:t>
      </w:r>
      <w:r w:rsidR="00065620">
        <w:t>id</w:t>
      </w:r>
      <w:r>
        <w:t>/7226539/opa-rendition/thumbnails/hst-ppp_93-1_18-03-thumb.jpg",</w:t>
      </w:r>
    </w:p>
    <w:p w:rsidR="002C0BDF" w:rsidRDefault="002C0BDF" w:rsidP="006631BB">
      <w:pPr>
        <w:pStyle w:val="code"/>
        <w:ind w:left="1620"/>
      </w:pPr>
      <w:r>
        <w:t xml:space="preserve">                "@mime":"image/jpeg"</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rsidR="003575D1">
        <w:t>publicC</w:t>
      </w:r>
      <w:r>
        <w:t>ontributions</w:t>
      </w:r>
      <w:proofErr w:type="gramEnd"/>
      <w:r>
        <w:t>":{</w:t>
      </w:r>
    </w:p>
    <w:p w:rsidR="002C0BDF" w:rsidRDefault="002C0BDF" w:rsidP="006631BB">
      <w:pPr>
        <w:pStyle w:val="code"/>
        <w:ind w:left="1620"/>
      </w:pPr>
      <w:r>
        <w:t xml:space="preserve">          "</w:t>
      </w:r>
      <w:proofErr w:type="gramStart"/>
      <w:r>
        <w:t>comments</w:t>
      </w:r>
      <w:proofErr w:type="gramEnd"/>
      <w:r>
        <w:t>":{</w:t>
      </w:r>
    </w:p>
    <w:p w:rsidR="002C0BDF" w:rsidRDefault="002C0BDF" w:rsidP="006631BB">
      <w:pPr>
        <w:pStyle w:val="code"/>
        <w:ind w:left="1620"/>
      </w:pPr>
      <w:r>
        <w:t xml:space="preserve">            "@comments":"3",</w:t>
      </w:r>
    </w:p>
    <w:p w:rsidR="002C0BDF" w:rsidRDefault="002C0BDF" w:rsidP="006631BB">
      <w:pPr>
        <w:pStyle w:val="code"/>
        <w:ind w:left="1620"/>
      </w:pPr>
      <w:r>
        <w:t xml:space="preserve">            "@replies":"2",</w:t>
      </w:r>
    </w:p>
    <w:p w:rsidR="002C0BDF" w:rsidRDefault="002C0BDF" w:rsidP="006631BB">
      <w:pPr>
        <w:pStyle w:val="code"/>
        <w:ind w:left="1620"/>
      </w:pPr>
      <w:r>
        <w:t xml:space="preserve">            "@total":"5",</w:t>
      </w:r>
    </w:p>
    <w:p w:rsidR="002C0BDF" w:rsidRDefault="002C0BDF" w:rsidP="006631BB">
      <w:pPr>
        <w:pStyle w:val="code"/>
        <w:ind w:left="1620"/>
      </w:pPr>
      <w:r>
        <w:t xml:space="preserve">            "</w:t>
      </w:r>
      <w:proofErr w:type="gramStart"/>
      <w:r>
        <w:t>comment</w:t>
      </w:r>
      <w:proofErr w:type="gramEnd"/>
      <w:r>
        <w:t>":[</w:t>
      </w:r>
    </w:p>
    <w:p w:rsidR="002C0BDF" w:rsidRDefault="002C0BDF" w:rsidP="006631BB">
      <w:pPr>
        <w:pStyle w:val="code"/>
        <w:ind w:left="1620"/>
      </w:pPr>
      <w:r>
        <w:t xml:space="preserve">              {</w:t>
      </w:r>
    </w:p>
    <w:p w:rsidR="002C0BDF" w:rsidRDefault="002C0BDF" w:rsidP="006631BB">
      <w:pPr>
        <w:pStyle w:val="code"/>
        <w:ind w:left="1620"/>
      </w:pPr>
      <w:r>
        <w:t xml:space="preserve">                "@commentId":"19328",</w:t>
      </w:r>
    </w:p>
    <w:p w:rsidR="002C0BDF" w:rsidRDefault="002C0BDF" w:rsidP="006631BB">
      <w:pPr>
        <w:pStyle w:val="code"/>
        <w:ind w:left="1620"/>
      </w:pPr>
      <w:r>
        <w:t xml:space="preserve">                "@user":"kmartin",</w:t>
      </w:r>
    </w:p>
    <w:p w:rsidR="002C0BDF" w:rsidRDefault="002C0BDF" w:rsidP="006631BB">
      <w:pPr>
        <w:pStyle w:val="code"/>
        <w:ind w:left="1620"/>
      </w:pPr>
      <w:r>
        <w:t xml:space="preserve">                "@created":"2014-02-10T14:36:23",</w:t>
      </w:r>
    </w:p>
    <w:p w:rsidR="002C0BDF" w:rsidRDefault="002C0BDF" w:rsidP="006631BB">
      <w:pPr>
        <w:pStyle w:val="code"/>
        <w:ind w:left="1620"/>
      </w:pPr>
      <w:r>
        <w:t xml:space="preserve">                "@lastModified":"2014-02-10T14:40:12",</w:t>
      </w:r>
    </w:p>
    <w:p w:rsidR="002C0BDF" w:rsidRDefault="002C0BDF" w:rsidP="006631BB">
      <w:pPr>
        <w:pStyle w:val="code"/>
        <w:ind w:left="1620"/>
      </w:pPr>
      <w:r>
        <w:t xml:space="preserve">                "text":"One wonders if this letter to Frm Pres. Truman was felt to be obligatory, or if there was real affection between the two.",</w:t>
      </w:r>
    </w:p>
    <w:p w:rsidR="002C0BDF" w:rsidRDefault="002C0BDF" w:rsidP="006631BB">
      <w:pPr>
        <w:pStyle w:val="code"/>
        <w:ind w:left="1620"/>
      </w:pPr>
      <w:r>
        <w:t xml:space="preserve">                "</w:t>
      </w:r>
      <w:proofErr w:type="gramStart"/>
      <w:r>
        <w:t>replies</w:t>
      </w:r>
      <w:proofErr w:type="gramEnd"/>
      <w:r>
        <w:t>":{</w:t>
      </w:r>
    </w:p>
    <w:p w:rsidR="002C0BDF" w:rsidRDefault="002C0BDF" w:rsidP="006631BB">
      <w:pPr>
        <w:pStyle w:val="code"/>
        <w:ind w:left="1620"/>
      </w:pPr>
      <w:r>
        <w:t xml:space="preserve">                  "</w:t>
      </w:r>
      <w:proofErr w:type="gramStart"/>
      <w:r>
        <w:t>reply</w:t>
      </w:r>
      <w:proofErr w:type="gramEnd"/>
      <w:r>
        <w:t>":[</w:t>
      </w:r>
    </w:p>
    <w:p w:rsidR="002C0BDF" w:rsidRDefault="002C0BDF" w:rsidP="006631BB">
      <w:pPr>
        <w:pStyle w:val="code"/>
        <w:ind w:left="1620"/>
      </w:pPr>
      <w:r>
        <w:t xml:space="preserve">                    {</w:t>
      </w:r>
    </w:p>
    <w:p w:rsidR="002C0BDF" w:rsidRDefault="002C0BDF" w:rsidP="006631BB">
      <w:pPr>
        <w:pStyle w:val="code"/>
        <w:ind w:left="1620"/>
      </w:pPr>
      <w:r>
        <w:t xml:space="preserve">                      "@replyId":"45239",</w:t>
      </w:r>
    </w:p>
    <w:p w:rsidR="002C0BDF" w:rsidRDefault="002C0BDF" w:rsidP="006631BB">
      <w:pPr>
        <w:pStyle w:val="code"/>
        <w:ind w:left="1620"/>
      </w:pPr>
      <w:r>
        <w:t xml:space="preserve">                      "@commentId":"19328",</w:t>
      </w:r>
    </w:p>
    <w:p w:rsidR="002C0BDF" w:rsidRDefault="002C0BDF" w:rsidP="006631BB">
      <w:pPr>
        <w:pStyle w:val="code"/>
        <w:ind w:left="1620"/>
      </w:pPr>
      <w:r>
        <w:t xml:space="preserve">                      "@user":"mstewart",</w:t>
      </w:r>
    </w:p>
    <w:p w:rsidR="002C0BDF" w:rsidRDefault="002C0BDF" w:rsidP="006631BB">
      <w:pPr>
        <w:pStyle w:val="code"/>
        <w:ind w:left="1620"/>
      </w:pPr>
      <w:r>
        <w:t xml:space="preserve">                      "@fullName":"Meredith Stewart",</w:t>
      </w:r>
    </w:p>
    <w:p w:rsidR="002C0BDF" w:rsidRDefault="002C0BDF" w:rsidP="006631BB">
      <w:pPr>
        <w:pStyle w:val="code"/>
        <w:ind w:left="1620"/>
      </w:pPr>
      <w:r>
        <w:t xml:space="preserve">                      "@naraStaff":"true",</w:t>
      </w:r>
    </w:p>
    <w:p w:rsidR="002C0BDF" w:rsidRDefault="002C0BDF" w:rsidP="006631BB">
      <w:pPr>
        <w:pStyle w:val="code"/>
        <w:ind w:left="1620"/>
      </w:pPr>
      <w:r>
        <w:t xml:space="preserve">                      "@created":"2014-02-10T15:00:03",</w:t>
      </w:r>
    </w:p>
    <w:p w:rsidR="002C0BDF" w:rsidRDefault="002C0BDF" w:rsidP="006631BB">
      <w:pPr>
        <w:pStyle w:val="code"/>
        <w:ind w:left="1620"/>
      </w:pPr>
      <w:r>
        <w:t xml:space="preserve">                      "@lastModified":"2014-02-10T15:00:03",</w:t>
      </w:r>
    </w:p>
    <w:p w:rsidR="002C0BDF" w:rsidRDefault="002C0BDF" w:rsidP="006631BB">
      <w:pPr>
        <w:pStyle w:val="code"/>
        <w:ind w:left="1620"/>
      </w:pPr>
      <w:r>
        <w:t xml:space="preserve">                      "</w:t>
      </w:r>
      <w:proofErr w:type="gramStart"/>
      <w:r>
        <w:t>text</w:t>
      </w:r>
      <w:proofErr w:type="gramEnd"/>
      <w:r>
        <w:t>":"True, but from different generations."</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"@replyId":"45422",</w:t>
      </w:r>
    </w:p>
    <w:p w:rsidR="002C0BDF" w:rsidRDefault="002C0BDF" w:rsidP="006631BB">
      <w:pPr>
        <w:pStyle w:val="code"/>
        <w:ind w:left="1620"/>
      </w:pPr>
      <w:r>
        <w:t xml:space="preserve">                      "@commentId":"19328",</w:t>
      </w:r>
    </w:p>
    <w:p w:rsidR="002C0BDF" w:rsidRDefault="002C0BDF" w:rsidP="006631BB">
      <w:pPr>
        <w:pStyle w:val="code"/>
        <w:ind w:left="1620"/>
      </w:pPr>
      <w:r>
        <w:t xml:space="preserve">                      "@user":"mkoneni",</w:t>
      </w:r>
    </w:p>
    <w:p w:rsidR="002C0BDF" w:rsidRDefault="002C0BDF" w:rsidP="006631BB">
      <w:pPr>
        <w:pStyle w:val="code"/>
        <w:ind w:left="1620"/>
      </w:pPr>
      <w:r>
        <w:t xml:space="preserve">                      "@created":"2014-03-08T04:12:52",</w:t>
      </w:r>
    </w:p>
    <w:p w:rsidR="002C0BDF" w:rsidRDefault="002C0BDF" w:rsidP="006631BB">
      <w:pPr>
        <w:pStyle w:val="code"/>
        <w:ind w:left="1620"/>
      </w:pPr>
      <w:r>
        <w:t xml:space="preserve">                      "@lastModified":"2014-03-08T04:18:02",</w:t>
      </w:r>
    </w:p>
    <w:p w:rsidR="002C0BDF" w:rsidRDefault="002C0BDF" w:rsidP="006631BB">
      <w:pPr>
        <w:pStyle w:val="code"/>
        <w:ind w:left="1620"/>
      </w:pPr>
      <w:r>
        <w:t xml:space="preserve">                      "</w:t>
      </w:r>
      <w:proofErr w:type="gramStart"/>
      <w:r>
        <w:t>text</w:t>
      </w:r>
      <w:proofErr w:type="gramEnd"/>
      <w:r>
        <w:t>":"I'm sure they ran into each other a bunch, you know at charity functions and golf tournaments..."</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"@commentId":"19102",</w:t>
      </w:r>
    </w:p>
    <w:p w:rsidR="002C0BDF" w:rsidRDefault="002C0BDF" w:rsidP="006631BB">
      <w:pPr>
        <w:pStyle w:val="code"/>
        <w:ind w:left="1620"/>
      </w:pPr>
      <w:r>
        <w:t xml:space="preserve">                "@user":"tjefferson",</w:t>
      </w:r>
    </w:p>
    <w:p w:rsidR="002C0BDF" w:rsidRDefault="002C0BDF" w:rsidP="006631BB">
      <w:pPr>
        <w:pStyle w:val="code"/>
        <w:ind w:left="1620"/>
      </w:pPr>
      <w:r>
        <w:t xml:space="preserve">                "@created":"2014-03-08T04:12:52",</w:t>
      </w:r>
    </w:p>
    <w:p w:rsidR="002C0BDF" w:rsidRDefault="002C0BDF" w:rsidP="006631BB">
      <w:pPr>
        <w:pStyle w:val="code"/>
        <w:ind w:left="1620"/>
      </w:pPr>
      <w:r>
        <w:t xml:space="preserve">                "@lastModified":"2014-03-08T04:12:52",</w:t>
      </w:r>
    </w:p>
    <w:p w:rsidR="002C0BDF" w:rsidRDefault="002C0BDF" w:rsidP="006631BB">
      <w:pPr>
        <w:pStyle w:val="code"/>
        <w:ind w:left="1620"/>
      </w:pPr>
      <w:r>
        <w:t xml:space="preserve">                "@isDeleted":"true"</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"@commentId":"17024",</w:t>
      </w:r>
    </w:p>
    <w:p w:rsidR="002C0BDF" w:rsidRDefault="002C0BDF" w:rsidP="006631BB">
      <w:pPr>
        <w:pStyle w:val="code"/>
        <w:ind w:left="1620"/>
      </w:pPr>
      <w:r>
        <w:t xml:space="preserve">                "@user":"rbarnes",</w:t>
      </w:r>
    </w:p>
    <w:p w:rsidR="002C0BDF" w:rsidRDefault="002C0BDF" w:rsidP="006631BB">
      <w:pPr>
        <w:pStyle w:val="code"/>
        <w:ind w:left="1620"/>
      </w:pPr>
      <w:r>
        <w:t xml:space="preserve">                "@created":"2014-03-09T11:14:27",</w:t>
      </w:r>
    </w:p>
    <w:p w:rsidR="002C0BDF" w:rsidRDefault="002C0BDF" w:rsidP="006631BB">
      <w:pPr>
        <w:pStyle w:val="code"/>
        <w:ind w:left="1620"/>
      </w:pPr>
      <w:r>
        <w:t xml:space="preserve">                "@lastModified":"2014-03-08T04:12:52",</w:t>
      </w:r>
    </w:p>
    <w:p w:rsidR="002C0BDF" w:rsidRDefault="002C0BDF" w:rsidP="006631BB">
      <w:pPr>
        <w:pStyle w:val="code"/>
        <w:ind w:left="1620"/>
      </w:pPr>
      <w:r>
        <w:t xml:space="preserve">                "</w:t>
      </w:r>
      <w:proofErr w:type="gramStart"/>
      <w:r>
        <w:t>text</w:t>
      </w:r>
      <w:proofErr w:type="gramEnd"/>
      <w:r>
        <w:t>":"Seems rather formulaic to me. I bet a staff member wrote it."</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tags</w:t>
      </w:r>
      <w:proofErr w:type="gramEnd"/>
      <w:r>
        <w:t>":{</w:t>
      </w:r>
    </w:p>
    <w:p w:rsidR="002C0BDF" w:rsidRDefault="002C0BDF" w:rsidP="006631BB">
      <w:pPr>
        <w:pStyle w:val="code"/>
        <w:ind w:left="1620"/>
      </w:pPr>
      <w:r>
        <w:t xml:space="preserve">            "@total":"3",</w:t>
      </w:r>
    </w:p>
    <w:p w:rsidR="002C0BDF" w:rsidRDefault="002C0BDF" w:rsidP="006631BB">
      <w:pPr>
        <w:pStyle w:val="code"/>
        <w:ind w:left="1620"/>
      </w:pPr>
      <w:r>
        <w:t xml:space="preserve">            "</w:t>
      </w:r>
      <w:proofErr w:type="gramStart"/>
      <w:r>
        <w:t>tag</w:t>
      </w:r>
      <w:proofErr w:type="gramEnd"/>
      <w:r>
        <w:t>":[</w:t>
      </w:r>
    </w:p>
    <w:p w:rsidR="002C0BDF" w:rsidRDefault="002C0BDF" w:rsidP="006631BB">
      <w:pPr>
        <w:pStyle w:val="code"/>
        <w:ind w:left="1620"/>
      </w:pPr>
      <w:r>
        <w:t xml:space="preserve">              {</w:t>
      </w:r>
    </w:p>
    <w:p w:rsidR="002C0BDF" w:rsidRDefault="002C0BDF" w:rsidP="006631BB">
      <w:pPr>
        <w:pStyle w:val="code"/>
        <w:ind w:left="1620"/>
      </w:pPr>
      <w:r>
        <w:t xml:space="preserve">                "@user":"jdoe",</w:t>
      </w:r>
    </w:p>
    <w:p w:rsidR="002C0BDF" w:rsidRDefault="002C0BDF" w:rsidP="006631BB">
      <w:pPr>
        <w:pStyle w:val="code"/>
        <w:ind w:left="1620"/>
      </w:pPr>
      <w:r>
        <w:t xml:space="preserve">                "@created":"2014-02-21T16:22:58","$":"Truman Post President"</w:t>
      </w:r>
    </w:p>
    <w:p w:rsidR="002C0BDF" w:rsidRDefault="002C0BDF" w:rsidP="006631BB">
      <w:pPr>
        <w:pStyle w:val="code"/>
        <w:ind w:left="1620"/>
      </w:pPr>
      <w:r>
        <w:t xml:space="preserve">              },</w:t>
      </w:r>
    </w:p>
    <w:p w:rsidR="002C0BDF" w:rsidRDefault="002C0BDF" w:rsidP="006631BB">
      <w:pPr>
        <w:pStyle w:val="code"/>
        <w:ind w:left="1620"/>
      </w:pPr>
      <w:r>
        <w:lastRenderedPageBreak/>
        <w:t xml:space="preserve">              {</w:t>
      </w:r>
    </w:p>
    <w:p w:rsidR="002C0BDF" w:rsidRDefault="002C0BDF" w:rsidP="006631BB">
      <w:pPr>
        <w:pStyle w:val="code"/>
        <w:ind w:left="1620"/>
      </w:pPr>
      <w:r>
        <w:t xml:space="preserve">                "@user":"agullet",</w:t>
      </w:r>
    </w:p>
    <w:p w:rsidR="002C0BDF" w:rsidRDefault="002C0BDF" w:rsidP="006631BB">
      <w:pPr>
        <w:pStyle w:val="code"/>
        <w:ind w:left="1620"/>
      </w:pPr>
      <w:r>
        <w:t xml:space="preserve">                "@created":"2014-02-27T18:23:47","$":"McGovern Letters"</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"@user":"mstewart",</w:t>
      </w:r>
    </w:p>
    <w:p w:rsidR="002C0BDF" w:rsidRDefault="002C0BDF" w:rsidP="006631BB">
      <w:pPr>
        <w:pStyle w:val="code"/>
        <w:ind w:left="1620"/>
      </w:pPr>
      <w:r>
        <w:t xml:space="preserve">                "@fullName":"Meredith Stewart",</w:t>
      </w:r>
    </w:p>
    <w:p w:rsidR="002C0BDF" w:rsidRDefault="002C0BDF" w:rsidP="006631BB">
      <w:pPr>
        <w:pStyle w:val="code"/>
        <w:ind w:left="1620"/>
      </w:pPr>
      <w:r>
        <w:t xml:space="preserve">                "@naraStaff":"true",</w:t>
      </w:r>
    </w:p>
    <w:p w:rsidR="002C0BDF" w:rsidRDefault="002C0BDF" w:rsidP="006631BB">
      <w:pPr>
        <w:pStyle w:val="code"/>
        <w:ind w:left="1620"/>
      </w:pPr>
      <w:r>
        <w:t xml:space="preserve">                "@created":"2014-03-19T07:07:42","$":"nara</w:t>
      </w:r>
      <w:proofErr w:type="gramStart"/>
      <w:r>
        <w:t>:president</w:t>
      </w:r>
      <w:proofErr w:type="gramEnd"/>
      <w:r>
        <w:t>=Truman"</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"@num":"1",</w:t>
      </w:r>
    </w:p>
    <w:p w:rsidR="002C0BDF" w:rsidRDefault="002C0BDF" w:rsidP="006631BB">
      <w:pPr>
        <w:pStyle w:val="code"/>
        <w:ind w:left="1620"/>
      </w:pPr>
      <w:r>
        <w:t xml:space="preserve">        "@score":"2.14",</w:t>
      </w:r>
    </w:p>
    <w:p w:rsidR="002C0BDF" w:rsidRDefault="002C0BDF" w:rsidP="006631BB">
      <w:pPr>
        <w:pStyle w:val="code"/>
        <w:ind w:left="1620"/>
      </w:pPr>
      <w:r>
        <w:t xml:space="preserve">        "@</w:t>
      </w:r>
      <w:r w:rsidR="00092644" w:rsidRPr="00092644">
        <w:t>resultType</w:t>
      </w:r>
      <w:r>
        <w:t>":"</w:t>
      </w:r>
      <w:r w:rsidR="00092644">
        <w:t>item</w:t>
      </w:r>
      <w:r>
        <w:t>",</w:t>
      </w:r>
    </w:p>
    <w:p w:rsidR="002C0BDF" w:rsidRDefault="002C0BDF" w:rsidP="006631BB">
      <w:pPr>
        <w:pStyle w:val="code"/>
        <w:ind w:left="1620"/>
      </w:pPr>
      <w:r>
        <w:t xml:space="preserve">        "@naId":"7283002",</w:t>
      </w:r>
    </w:p>
    <w:p w:rsidR="002C0BDF" w:rsidRDefault="002C0BDF" w:rsidP="006631BB">
      <w:pPr>
        <w:pStyle w:val="code"/>
        <w:ind w:left="1620"/>
      </w:pPr>
      <w:r>
        <w:t xml:space="preserve">        "</w:t>
      </w:r>
      <w:proofErr w:type="gramStart"/>
      <w:r>
        <w:t>description</w:t>
      </w:r>
      <w:proofErr w:type="gramEnd"/>
      <w:r>
        <w:t>":{</w:t>
      </w:r>
    </w:p>
    <w:p w:rsidR="002C0BDF" w:rsidRDefault="002C0BDF" w:rsidP="006631BB">
      <w:pPr>
        <w:pStyle w:val="code"/>
        <w:ind w:left="1620"/>
      </w:pPr>
      <w:r>
        <w:t xml:space="preserve">          "</w:t>
      </w:r>
      <w:proofErr w:type="gramStart"/>
      <w:r>
        <w:t>generalRecordsTypeArray</w:t>
      </w:r>
      <w:proofErr w:type="gramEnd"/>
      <w:r>
        <w:t>":{</w:t>
      </w:r>
    </w:p>
    <w:p w:rsidR="002C0BDF" w:rsidRDefault="002C0BDF" w:rsidP="006631BB">
      <w:pPr>
        <w:pStyle w:val="code"/>
        <w:ind w:left="1620"/>
      </w:pPr>
      <w:r>
        <w:t xml:space="preserve">            "</w:t>
      </w:r>
      <w:proofErr w:type="gramStart"/>
      <w:r>
        <w:t>generalRecordsType</w:t>
      </w:r>
      <w:proofErr w:type="gramEnd"/>
      <w:r>
        <w:t>":{</w:t>
      </w:r>
    </w:p>
    <w:p w:rsidR="002C0BDF" w:rsidRDefault="002C0BDF" w:rsidP="006631BB">
      <w:pPr>
        <w:pStyle w:val="code"/>
        <w:ind w:left="1620"/>
      </w:pPr>
      <w:r>
        <w:t xml:space="preserve">              "</w:t>
      </w:r>
      <w:proofErr w:type="gramStart"/>
      <w:r>
        <w:t>naId</w:t>
      </w:r>
      <w:proofErr w:type="gramEnd"/>
      <w:r>
        <w:t>":"10031415",</w:t>
      </w:r>
    </w:p>
    <w:p w:rsidR="002C0BDF" w:rsidRDefault="002C0BDF" w:rsidP="006631BB">
      <w:pPr>
        <w:pStyle w:val="code"/>
        <w:ind w:left="1620"/>
      </w:pPr>
      <w:r>
        <w:t xml:space="preserve">              "</w:t>
      </w:r>
      <w:proofErr w:type="gramStart"/>
      <w:r>
        <w:t>termName</w:t>
      </w:r>
      <w:proofErr w:type="gramEnd"/>
      <w:r>
        <w:t>":"Textual Records"</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isUnderEdit</w:t>
      </w:r>
      <w:proofErr w:type="gramEnd"/>
      <w:r>
        <w:t>":"false",</w:t>
      </w:r>
    </w:p>
    <w:p w:rsidR="002C0BDF" w:rsidRDefault="002C0BDF" w:rsidP="006631BB">
      <w:pPr>
        <w:pStyle w:val="code"/>
        <w:ind w:left="1620"/>
      </w:pPr>
      <w:r>
        <w:t xml:space="preserve">          "</w:t>
      </w:r>
      <w:proofErr w:type="gramStart"/>
      <w:r>
        <w:t>localIdentifier</w:t>
      </w:r>
      <w:proofErr w:type="gramEnd"/>
      <w:r>
        <w:t>":"hst-ppp_93-1_18",</w:t>
      </w:r>
    </w:p>
    <w:p w:rsidR="002C0BDF" w:rsidRDefault="002C0BDF" w:rsidP="006631BB">
      <w:pPr>
        <w:pStyle w:val="code"/>
        <w:ind w:left="1620"/>
      </w:pPr>
      <w:r>
        <w:t xml:space="preserve">          "</w:t>
      </w:r>
      <w:proofErr w:type="gramStart"/>
      <w:r>
        <w:t>naId</w:t>
      </w:r>
      <w:proofErr w:type="gramEnd"/>
      <w:r>
        <w:t>":"7283002",</w:t>
      </w:r>
    </w:p>
    <w:p w:rsidR="002C0BDF" w:rsidRDefault="002C0BDF" w:rsidP="006631BB">
      <w:pPr>
        <w:pStyle w:val="code"/>
        <w:ind w:left="1620"/>
      </w:pPr>
      <w:r>
        <w:t xml:space="preserve">          "</w:t>
      </w:r>
      <w:proofErr w:type="gramStart"/>
      <w:r>
        <w:t>recordKey</w:t>
      </w:r>
      <w:proofErr w:type="gramEnd"/>
      <w:r>
        <w:t>":"7395123",</w:t>
      </w:r>
    </w:p>
    <w:p w:rsidR="002C0BDF" w:rsidRDefault="002C0BDF" w:rsidP="006631BB">
      <w:pPr>
        <w:pStyle w:val="code"/>
        <w:ind w:left="1620"/>
      </w:pPr>
      <w:r>
        <w:t xml:space="preserve">          "</w:t>
      </w:r>
      <w:proofErr w:type="gramStart"/>
      <w:r>
        <w:t>title</w:t>
      </w:r>
      <w:proofErr w:type="gramEnd"/>
      <w:r>
        <w:t>":"Spring 1976: 7-69-1: Truman on CIA (Examining President Truman's Role in the Establishment of the Agency), by Thomas F. Troy",</w:t>
      </w:r>
    </w:p>
    <w:p w:rsidR="002C0BDF" w:rsidRDefault="002C0BDF" w:rsidP="006631BB">
      <w:pPr>
        <w:pStyle w:val="code"/>
        <w:ind w:left="1620"/>
      </w:pPr>
      <w:r>
        <w:t xml:space="preserve">          .</w:t>
      </w:r>
    </w:p>
    <w:p w:rsidR="002C0BDF" w:rsidRDefault="002C0BDF" w:rsidP="006631BB">
      <w:pPr>
        <w:pStyle w:val="code"/>
        <w:ind w:left="1620"/>
      </w:pPr>
      <w:r>
        <w:t xml:space="preserve">          . More description fields </w:t>
      </w:r>
      <w:proofErr w:type="gramStart"/>
      <w:r>
        <w:t>goes</w:t>
      </w:r>
      <w:proofErr w:type="gramEnd"/>
      <w:r>
        <w:t xml:space="preserve"> here</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t>objects</w:t>
      </w:r>
      <w:proofErr w:type="gramEnd"/>
      <w:r>
        <w:t>":{</w:t>
      </w:r>
    </w:p>
    <w:p w:rsidR="002C0BDF" w:rsidRDefault="002C0BDF" w:rsidP="006631BB">
      <w:pPr>
        <w:pStyle w:val="code"/>
        <w:ind w:left="1620"/>
      </w:pPr>
      <w:r>
        <w:t xml:space="preserve">          "@version":"OPA-OBJECTS-1.0",</w:t>
      </w:r>
    </w:p>
    <w:p w:rsidR="002C0BDF" w:rsidRDefault="002C0BDF" w:rsidP="006631BB">
      <w:pPr>
        <w:pStyle w:val="code"/>
        <w:ind w:left="1620"/>
      </w:pPr>
      <w:r>
        <w:t xml:space="preserve">          "@count":"1",</w:t>
      </w:r>
    </w:p>
    <w:p w:rsidR="002C0BDF" w:rsidRDefault="002C0BDF" w:rsidP="006631BB">
      <w:pPr>
        <w:pStyle w:val="code"/>
        <w:ind w:left="1620"/>
      </w:pPr>
      <w:r>
        <w:t xml:space="preserve">          "@created":"2014-03-01T12:12:02",</w:t>
      </w:r>
    </w:p>
    <w:p w:rsidR="002C0BDF" w:rsidRDefault="002C0BDF" w:rsidP="006631BB">
      <w:pPr>
        <w:pStyle w:val="code"/>
        <w:ind w:left="1620"/>
      </w:pPr>
      <w:r>
        <w:t xml:space="preserve">          .</w:t>
      </w:r>
    </w:p>
    <w:p w:rsidR="002C0BDF" w:rsidRDefault="002C0BDF" w:rsidP="006631BB">
      <w:pPr>
        <w:pStyle w:val="code"/>
        <w:ind w:left="1620"/>
      </w:pPr>
      <w:r>
        <w:t xml:space="preserve">          . More objects go here</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roofErr w:type="gramStart"/>
      <w:r w:rsidR="003575D1">
        <w:t>publicC</w:t>
      </w:r>
      <w:r>
        <w:t>ontributions</w:t>
      </w:r>
      <w:proofErr w:type="gramEnd"/>
      <w:r>
        <w:t>":{</w:t>
      </w:r>
    </w:p>
    <w:p w:rsidR="002C0BDF" w:rsidRDefault="002C0BDF" w:rsidP="006631BB">
      <w:pPr>
        <w:pStyle w:val="code"/>
        <w:ind w:left="1620"/>
      </w:pPr>
      <w:r>
        <w:t xml:space="preserve">          .</w:t>
      </w:r>
    </w:p>
    <w:p w:rsidR="002C0BDF" w:rsidRDefault="002C0BDF" w:rsidP="006631BB">
      <w:pPr>
        <w:pStyle w:val="code"/>
        <w:ind w:left="1620"/>
      </w:pPr>
      <w:r>
        <w:t xml:space="preserve">          . More </w:t>
      </w:r>
      <w:r w:rsidR="003575D1">
        <w:t xml:space="preserve">public </w:t>
      </w:r>
      <w:r>
        <w:t>contributions</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  MORE RESULTS GO HERE</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 xml:space="preserve">  }</w:t>
      </w:r>
    </w:p>
    <w:p w:rsidR="002C0BDF" w:rsidRDefault="002C0BDF" w:rsidP="006631BB">
      <w:pPr>
        <w:pStyle w:val="code"/>
        <w:ind w:left="1620"/>
      </w:pPr>
      <w:r>
        <w:t>}</w:t>
      </w:r>
    </w:p>
    <w:p w:rsidR="00FC52F1" w:rsidRDefault="00FC52F1" w:rsidP="006631BB">
      <w:pPr>
        <w:pStyle w:val="Heading1"/>
        <w:ind w:left="864"/>
      </w:pPr>
      <w:bookmarkStart w:id="251" w:name="_Toc384746479"/>
      <w:bookmarkStart w:id="252" w:name="_Toc384746480"/>
      <w:bookmarkStart w:id="253" w:name="_Toc384746481"/>
      <w:bookmarkStart w:id="254" w:name="_Toc384746482"/>
      <w:bookmarkStart w:id="255" w:name="_Toc384746483"/>
      <w:bookmarkStart w:id="256" w:name="_Toc384746484"/>
      <w:bookmarkStart w:id="257" w:name="_Toc384746485"/>
      <w:bookmarkStart w:id="258" w:name="_Toc384746486"/>
      <w:bookmarkStart w:id="259" w:name="_Toc384746487"/>
      <w:bookmarkStart w:id="260" w:name="_Toc384746488"/>
      <w:bookmarkStart w:id="261" w:name="_Toc384746489"/>
      <w:bookmarkStart w:id="262" w:name="_Toc384746490"/>
      <w:bookmarkStart w:id="263" w:name="_Toc384746491"/>
      <w:bookmarkStart w:id="264" w:name="_Toc384746492"/>
      <w:bookmarkStart w:id="265" w:name="_Toc384746493"/>
      <w:bookmarkStart w:id="266" w:name="_Toc384746494"/>
      <w:bookmarkStart w:id="267" w:name="_Toc384746495"/>
      <w:bookmarkStart w:id="268" w:name="_Toc384746496"/>
      <w:bookmarkStart w:id="269" w:name="_Toc384746497"/>
      <w:bookmarkStart w:id="270" w:name="_Toc384746498"/>
      <w:bookmarkStart w:id="271" w:name="_Toc384746499"/>
      <w:bookmarkStart w:id="272" w:name="_Toc384746500"/>
      <w:bookmarkStart w:id="273" w:name="_Toc384746501"/>
      <w:bookmarkStart w:id="274" w:name="_Toc384746502"/>
      <w:bookmarkStart w:id="275" w:name="_Toc384746503"/>
      <w:bookmarkStart w:id="276" w:name="_Toc384746504"/>
      <w:bookmarkStart w:id="277" w:name="_Toc384746505"/>
      <w:bookmarkStart w:id="278" w:name="_Toc384746506"/>
      <w:bookmarkStart w:id="279" w:name="_Toc384746507"/>
      <w:bookmarkStart w:id="280" w:name="_Toc384746508"/>
      <w:bookmarkStart w:id="281" w:name="_Toc384746509"/>
      <w:bookmarkStart w:id="282" w:name="_Toc384746510"/>
      <w:bookmarkStart w:id="283" w:name="_Toc384746511"/>
      <w:bookmarkStart w:id="284" w:name="_Toc384746512"/>
      <w:bookmarkStart w:id="285" w:name="_Toc384746513"/>
      <w:bookmarkStart w:id="286" w:name="_Toc384746514"/>
      <w:bookmarkStart w:id="287" w:name="_Toc384746515"/>
      <w:bookmarkStart w:id="288" w:name="_Toc384746516"/>
      <w:bookmarkStart w:id="289" w:name="_Toc384746517"/>
      <w:bookmarkStart w:id="290" w:name="_Toc384746518"/>
      <w:bookmarkStart w:id="291" w:name="_Toc384746519"/>
      <w:bookmarkStart w:id="292" w:name="_Toc384746520"/>
      <w:bookmarkStart w:id="293" w:name="_Toc384746521"/>
      <w:bookmarkStart w:id="294" w:name="_Toc384746522"/>
      <w:bookmarkStart w:id="295" w:name="_Toc384746523"/>
      <w:bookmarkStart w:id="296" w:name="_Toc384746524"/>
      <w:bookmarkStart w:id="297" w:name="_Toc384746525"/>
      <w:bookmarkStart w:id="298" w:name="_Toc384746526"/>
      <w:bookmarkStart w:id="299" w:name="_Toc384746527"/>
      <w:bookmarkStart w:id="300" w:name="_Toc384746528"/>
      <w:bookmarkStart w:id="301" w:name="_Toc384746529"/>
      <w:bookmarkStart w:id="302" w:name="_Toc384746530"/>
      <w:bookmarkStart w:id="303" w:name="_Toc384746531"/>
      <w:bookmarkStart w:id="304" w:name="_Toc384746532"/>
      <w:bookmarkStart w:id="305" w:name="_Toc384746533"/>
      <w:bookmarkStart w:id="306" w:name="_Toc384746534"/>
      <w:bookmarkStart w:id="307" w:name="_Toc384746535"/>
      <w:bookmarkStart w:id="308" w:name="_Toc384746536"/>
      <w:bookmarkStart w:id="309" w:name="_Toc384746537"/>
      <w:bookmarkStart w:id="310" w:name="_Toc384746538"/>
      <w:bookmarkStart w:id="311" w:name="_Toc384746539"/>
      <w:bookmarkStart w:id="312" w:name="_Toc384746540"/>
      <w:bookmarkStart w:id="313" w:name="_Toc384746541"/>
      <w:bookmarkStart w:id="314" w:name="_Toc384746542"/>
      <w:bookmarkStart w:id="315" w:name="_Toc384746543"/>
      <w:bookmarkStart w:id="316" w:name="_Toc384746544"/>
      <w:bookmarkStart w:id="317" w:name="_Toc384746545"/>
      <w:bookmarkStart w:id="318" w:name="_Toc384746546"/>
      <w:bookmarkStart w:id="319" w:name="_Toc384746547"/>
      <w:bookmarkStart w:id="320" w:name="_Toc384746548"/>
      <w:bookmarkStart w:id="321" w:name="_Toc384746549"/>
      <w:bookmarkStart w:id="322" w:name="_Toc384746550"/>
      <w:bookmarkStart w:id="323" w:name="_Toc384746551"/>
      <w:bookmarkStart w:id="324" w:name="_Toc384746552"/>
      <w:bookmarkStart w:id="325" w:name="_Toc384746553"/>
      <w:bookmarkStart w:id="326" w:name="_Toc384746554"/>
      <w:bookmarkStart w:id="327" w:name="_Toc384746555"/>
      <w:bookmarkStart w:id="328" w:name="_Toc384746556"/>
      <w:bookmarkStart w:id="329" w:name="_Toc384746557"/>
      <w:bookmarkStart w:id="330" w:name="_Toc384746558"/>
      <w:bookmarkStart w:id="331" w:name="_Toc384746559"/>
      <w:bookmarkStart w:id="332" w:name="_Toc384746560"/>
      <w:bookmarkStart w:id="333" w:name="_Toc384746561"/>
      <w:bookmarkStart w:id="334" w:name="_Toc384746562"/>
      <w:bookmarkStart w:id="335" w:name="_Toc384746563"/>
      <w:bookmarkStart w:id="336" w:name="_Toc384746564"/>
      <w:bookmarkStart w:id="337" w:name="_Toc384746565"/>
      <w:bookmarkStart w:id="338" w:name="_Toc384746566"/>
      <w:bookmarkStart w:id="339" w:name="_Toc384746567"/>
      <w:bookmarkStart w:id="340" w:name="_Toc384746568"/>
      <w:bookmarkStart w:id="341" w:name="_Toc384746569"/>
      <w:bookmarkStart w:id="342" w:name="_Toc384746570"/>
      <w:bookmarkStart w:id="343" w:name="_Toc384746571"/>
      <w:bookmarkStart w:id="344" w:name="_Toc384746572"/>
      <w:bookmarkStart w:id="345" w:name="_Toc384746573"/>
      <w:bookmarkStart w:id="346" w:name="_Toc384746574"/>
      <w:bookmarkStart w:id="347" w:name="_Toc384746575"/>
      <w:bookmarkStart w:id="348" w:name="_Toc384746576"/>
      <w:bookmarkStart w:id="349" w:name="_Toc384746577"/>
      <w:bookmarkStart w:id="350" w:name="_Toc384746578"/>
      <w:bookmarkStart w:id="351" w:name="_Toc384746579"/>
      <w:bookmarkStart w:id="352" w:name="_Toc384746580"/>
      <w:bookmarkStart w:id="353" w:name="_Toc384746581"/>
      <w:bookmarkStart w:id="354" w:name="_Toc384746582"/>
      <w:bookmarkStart w:id="355" w:name="_Toc384746583"/>
      <w:bookmarkStart w:id="356" w:name="_Toc384746584"/>
      <w:bookmarkStart w:id="357" w:name="_Toc384746585"/>
      <w:bookmarkStart w:id="358" w:name="_Toc384746586"/>
      <w:bookmarkStart w:id="359" w:name="_Toc384746587"/>
      <w:bookmarkStart w:id="360" w:name="_Toc384746588"/>
      <w:bookmarkStart w:id="361" w:name="_Toc384746589"/>
      <w:bookmarkStart w:id="362" w:name="_Toc384746590"/>
      <w:bookmarkStart w:id="363" w:name="_Toc384746591"/>
      <w:bookmarkStart w:id="364" w:name="_Toc384746592"/>
      <w:bookmarkStart w:id="365" w:name="_Toc384746593"/>
      <w:bookmarkStart w:id="366" w:name="_Toc384746594"/>
      <w:bookmarkStart w:id="367" w:name="_Toc384746595"/>
      <w:bookmarkStart w:id="368" w:name="_Toc384746596"/>
      <w:bookmarkStart w:id="369" w:name="_Toc384746597"/>
      <w:bookmarkStart w:id="370" w:name="_Toc384746598"/>
      <w:bookmarkStart w:id="371" w:name="_Toc384746599"/>
      <w:bookmarkStart w:id="372" w:name="_Toc384746600"/>
      <w:bookmarkStart w:id="373" w:name="_Toc384746601"/>
      <w:bookmarkStart w:id="374" w:name="_Toc384746602"/>
      <w:bookmarkStart w:id="375" w:name="_Toc384746603"/>
      <w:bookmarkStart w:id="376" w:name="_Toc384746604"/>
      <w:bookmarkStart w:id="377" w:name="_Toc384746605"/>
      <w:bookmarkStart w:id="378" w:name="_Toc384746606"/>
      <w:bookmarkStart w:id="379" w:name="_Toc384746607"/>
      <w:bookmarkStart w:id="380" w:name="_Toc384746608"/>
      <w:bookmarkStart w:id="381" w:name="_Toc384746609"/>
      <w:bookmarkStart w:id="382" w:name="_Toc384746610"/>
      <w:bookmarkStart w:id="383" w:name="_Toc384746611"/>
      <w:bookmarkStart w:id="384" w:name="_Toc384746612"/>
      <w:bookmarkStart w:id="385" w:name="_Toc384746613"/>
      <w:bookmarkStart w:id="386" w:name="_Toc384746614"/>
      <w:bookmarkStart w:id="387" w:name="_Toc384746615"/>
      <w:bookmarkStart w:id="388" w:name="_Toc384746616"/>
      <w:bookmarkStart w:id="389" w:name="_Toc384746617"/>
      <w:bookmarkStart w:id="390" w:name="_Toc384746618"/>
      <w:bookmarkStart w:id="391" w:name="_Toc384746619"/>
      <w:bookmarkStart w:id="392" w:name="_Toc384746620"/>
      <w:bookmarkStart w:id="393" w:name="_Toc384746621"/>
      <w:bookmarkStart w:id="394" w:name="_Toc384746622"/>
      <w:bookmarkStart w:id="395" w:name="_Toc384746623"/>
      <w:bookmarkStart w:id="396" w:name="_Toc384746624"/>
      <w:bookmarkStart w:id="397" w:name="_Toc384746625"/>
      <w:bookmarkStart w:id="398" w:name="_Toc384746626"/>
      <w:bookmarkStart w:id="399" w:name="_Toc384746627"/>
      <w:bookmarkStart w:id="400" w:name="_Toc384746628"/>
      <w:bookmarkStart w:id="401" w:name="_Toc384746629"/>
      <w:bookmarkStart w:id="402" w:name="_Toc384746630"/>
      <w:bookmarkStart w:id="403" w:name="_Toc384746631"/>
      <w:bookmarkStart w:id="404" w:name="_Toc384746632"/>
      <w:bookmarkStart w:id="405" w:name="_Toc384746633"/>
      <w:bookmarkStart w:id="406" w:name="_Toc384746634"/>
      <w:bookmarkStart w:id="407" w:name="_Toc384746635"/>
      <w:bookmarkStart w:id="408" w:name="_Toc384746636"/>
      <w:bookmarkStart w:id="409" w:name="_Toc384746637"/>
      <w:bookmarkStart w:id="410" w:name="_Toc384746638"/>
      <w:bookmarkStart w:id="411" w:name="_Toc384746639"/>
      <w:bookmarkStart w:id="412" w:name="_Toc384746640"/>
      <w:bookmarkStart w:id="413" w:name="_Toc384746641"/>
      <w:bookmarkStart w:id="414" w:name="_Toc384746642"/>
      <w:bookmarkStart w:id="415" w:name="_Toc384746643"/>
      <w:bookmarkStart w:id="416" w:name="_Toc384746644"/>
      <w:bookmarkStart w:id="417" w:name="_Toc384746645"/>
      <w:bookmarkStart w:id="418" w:name="_Toc384746646"/>
      <w:bookmarkStart w:id="419" w:name="_Toc384746647"/>
      <w:bookmarkStart w:id="420" w:name="_Toc384746648"/>
      <w:bookmarkStart w:id="421" w:name="_Toc384746649"/>
      <w:bookmarkStart w:id="422" w:name="_Toc384746650"/>
      <w:bookmarkStart w:id="423" w:name="_Toc384746651"/>
      <w:bookmarkStart w:id="424" w:name="_Toc384746652"/>
      <w:bookmarkStart w:id="425" w:name="_Toc384746653"/>
      <w:bookmarkStart w:id="426" w:name="_Toc384746654"/>
      <w:bookmarkStart w:id="427" w:name="_Toc384746655"/>
      <w:bookmarkStart w:id="428" w:name="_Toc384746656"/>
      <w:bookmarkStart w:id="429" w:name="_Toc384746657"/>
      <w:bookmarkStart w:id="430" w:name="_Toc384746658"/>
      <w:bookmarkStart w:id="431" w:name="_Toc384746659"/>
      <w:bookmarkStart w:id="432" w:name="_Toc384746660"/>
      <w:bookmarkStart w:id="433" w:name="_Toc384746661"/>
      <w:bookmarkStart w:id="434" w:name="_Toc384746662"/>
      <w:bookmarkStart w:id="435" w:name="_Toc384746663"/>
      <w:bookmarkStart w:id="436" w:name="_Toc384746664"/>
      <w:bookmarkStart w:id="437" w:name="_Toc384746665"/>
      <w:bookmarkStart w:id="438" w:name="_Toc384746666"/>
      <w:bookmarkStart w:id="439" w:name="_Toc384746667"/>
      <w:bookmarkStart w:id="440" w:name="_Toc384746668"/>
      <w:bookmarkStart w:id="441" w:name="_Toc384746669"/>
      <w:bookmarkStart w:id="442" w:name="_Toc384746670"/>
      <w:bookmarkStart w:id="443" w:name="_Toc384746671"/>
      <w:bookmarkStart w:id="444" w:name="_Toc384746672"/>
      <w:bookmarkStart w:id="445" w:name="_Toc384746673"/>
      <w:bookmarkStart w:id="446" w:name="_Toc384746674"/>
      <w:bookmarkStart w:id="447" w:name="_Toc384746675"/>
      <w:bookmarkStart w:id="448" w:name="_Toc384746676"/>
      <w:bookmarkStart w:id="449" w:name="_Toc384746677"/>
      <w:bookmarkStart w:id="450" w:name="_Toc384746678"/>
      <w:bookmarkStart w:id="451" w:name="_Toc384746679"/>
      <w:bookmarkStart w:id="452" w:name="_Toc384746680"/>
      <w:bookmarkStart w:id="453" w:name="_Toc384746681"/>
      <w:bookmarkStart w:id="454" w:name="_Toc384746682"/>
      <w:bookmarkStart w:id="455" w:name="_Toc384746683"/>
      <w:bookmarkStart w:id="456" w:name="_Toc384746684"/>
      <w:bookmarkStart w:id="457" w:name="_Toc384746685"/>
      <w:bookmarkStart w:id="458" w:name="_Toc384746686"/>
      <w:bookmarkStart w:id="459" w:name="_Toc384746687"/>
      <w:bookmarkStart w:id="460" w:name="_Toc384746688"/>
      <w:bookmarkStart w:id="461" w:name="_Toc384746689"/>
      <w:bookmarkStart w:id="462" w:name="_Toc384746690"/>
      <w:bookmarkStart w:id="463" w:name="_Toc384746691"/>
      <w:bookmarkStart w:id="464" w:name="_Toc384746692"/>
      <w:bookmarkStart w:id="465" w:name="_Toc384746693"/>
      <w:bookmarkStart w:id="466" w:name="_Toc384746694"/>
      <w:bookmarkStart w:id="467" w:name="_Ref382256122"/>
      <w:bookmarkStart w:id="468" w:name="_Toc384766161"/>
      <w:bookmarkStart w:id="469" w:name="_Ref380957862"/>
      <w:bookmarkStart w:id="470" w:name="_Ref380963454"/>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r>
        <w:lastRenderedPageBreak/>
        <w:t xml:space="preserve">Creating or Updating </w:t>
      </w:r>
      <w:r w:rsidR="003575D1">
        <w:t xml:space="preserve">Public </w:t>
      </w:r>
      <w:bookmarkEnd w:id="467"/>
      <w:r w:rsidR="006A58C3">
        <w:t>Contributions</w:t>
      </w:r>
      <w:bookmarkEnd w:id="468"/>
    </w:p>
    <w:p w:rsidR="007B3E4F" w:rsidRDefault="007B3E4F" w:rsidP="006631BB">
      <w:pPr>
        <w:pStyle w:val="BodyText"/>
        <w:ind w:left="360"/>
      </w:pPr>
      <w:r>
        <w:t xml:space="preserve">The OPA API provides methods for creating, updating, and deleting </w:t>
      </w:r>
      <w:r w:rsidR="003575D1">
        <w:t xml:space="preserve">public </w:t>
      </w:r>
      <w:r w:rsidR="006A58C3">
        <w:t>contributions</w:t>
      </w:r>
      <w:r>
        <w:t>.</w:t>
      </w:r>
    </w:p>
    <w:p w:rsidR="00183D4C" w:rsidRDefault="00183D4C" w:rsidP="006631BB">
      <w:pPr>
        <w:pStyle w:val="BodyText"/>
        <w:ind w:left="360"/>
      </w:pPr>
      <w:r>
        <w:t xml:space="preserve">Note that modified </w:t>
      </w:r>
      <w:r w:rsidR="003575D1">
        <w:t xml:space="preserve">public </w:t>
      </w:r>
      <w:r w:rsidR="006A58C3">
        <w:t>contributions</w:t>
      </w:r>
      <w:r>
        <w:t xml:space="preserve"> will not show up in search results until they have been re-indexed.</w:t>
      </w:r>
    </w:p>
    <w:p w:rsidR="007B3E4F" w:rsidRDefault="007B3E4F" w:rsidP="006631BB">
      <w:pPr>
        <w:pStyle w:val="Heading2"/>
      </w:pPr>
      <w:bookmarkStart w:id="471" w:name="_Toc384766162"/>
      <w:r>
        <w:t>Requires login credentials</w:t>
      </w:r>
      <w:bookmarkEnd w:id="471"/>
    </w:p>
    <w:p w:rsidR="007B3E4F" w:rsidRDefault="007B3E4F" w:rsidP="006631BB">
      <w:pPr>
        <w:pStyle w:val="BodyText"/>
        <w:ind w:left="360"/>
      </w:pPr>
      <w:r>
        <w:t xml:space="preserve">Modifying </w:t>
      </w:r>
      <w:r w:rsidR="003575D1">
        <w:t xml:space="preserve">public </w:t>
      </w:r>
      <w:r w:rsidR="006A58C3">
        <w:t>contributions</w:t>
      </w:r>
      <w:r>
        <w:t xml:space="preserve"> requires that you log-in with a username/password and obtain the “credentials=” parameter.</w:t>
      </w:r>
    </w:p>
    <w:p w:rsidR="007B3E4F" w:rsidRPr="007B3E4F" w:rsidRDefault="007B3E4F" w:rsidP="006631BB">
      <w:pPr>
        <w:pStyle w:val="BodyText"/>
        <w:ind w:left="360"/>
      </w:pPr>
      <w:r>
        <w:t xml:space="preserve">See section </w:t>
      </w:r>
      <w:r w:rsidR="003412C1">
        <w:fldChar w:fldCharType="begin"/>
      </w:r>
      <w:r w:rsidR="000E5B6F">
        <w:instrText xml:space="preserve"> REF _Ref382245595 \r \h </w:instrText>
      </w:r>
      <w:r w:rsidR="003412C1">
        <w:fldChar w:fldCharType="separate"/>
      </w:r>
      <w:r w:rsidR="006D63BE">
        <w:t>1.5</w:t>
      </w:r>
      <w:r w:rsidR="003412C1">
        <w:fldChar w:fldCharType="end"/>
      </w:r>
      <w:r>
        <w:t xml:space="preserve"> for more information.</w:t>
      </w:r>
    </w:p>
    <w:p w:rsidR="007B3E4F" w:rsidRDefault="007B3E4F" w:rsidP="006631BB">
      <w:pPr>
        <w:pStyle w:val="Heading2"/>
      </w:pPr>
      <w:bookmarkStart w:id="472" w:name="_Toc384766163"/>
      <w:r>
        <w:t xml:space="preserve">Selecting What to </w:t>
      </w:r>
      <w:bookmarkEnd w:id="472"/>
      <w:r w:rsidR="00493580">
        <w:t xml:space="preserve">Contribute to </w:t>
      </w:r>
      <w:r w:rsidR="00085CE7">
        <w:t>–</w:t>
      </w:r>
      <w:r w:rsidR="00937DEB">
        <w:t xml:space="preserve"> </w:t>
      </w:r>
      <w:r w:rsidR="00085CE7">
        <w:t xml:space="preserve">URL </w:t>
      </w:r>
      <w:r w:rsidR="00937DEB">
        <w:t>Path</w:t>
      </w:r>
      <w:r w:rsidR="00085CE7">
        <w:t xml:space="preserve"> Version</w:t>
      </w:r>
    </w:p>
    <w:p w:rsidR="007A2734" w:rsidRDefault="007A2734" w:rsidP="006631BB">
      <w:pPr>
        <w:pStyle w:val="BodyText"/>
        <w:ind w:left="360"/>
      </w:pPr>
      <w:r>
        <w:t xml:space="preserve">As with standard RESTful APIs, selecting what to </w:t>
      </w:r>
      <w:r w:rsidR="00493580">
        <w:t xml:space="preserve">contribute to </w:t>
      </w:r>
      <w:r>
        <w:t>is specified using the path portion of the URL.</w:t>
      </w:r>
    </w:p>
    <w:p w:rsidR="007B3E4F" w:rsidRDefault="007B3E4F" w:rsidP="006631BB">
      <w:pPr>
        <w:pStyle w:val="BodyText"/>
        <w:ind w:left="360"/>
      </w:pPr>
      <w:r>
        <w:t>For example, to add a comment to the description with NAID = 72265389:</w:t>
      </w:r>
    </w:p>
    <w:p w:rsidR="007A2734" w:rsidRPr="00644736" w:rsidRDefault="007A2734" w:rsidP="006631BB">
      <w:pPr>
        <w:pStyle w:val="URLExample"/>
        <w:ind w:left="1080"/>
      </w:pPr>
      <w:r w:rsidRPr="00644736">
        <w:t>POST</w:t>
      </w:r>
      <w:r w:rsidRPr="00644736">
        <w:tab/>
        <w:t>https://research.archives.gov/api/v1/</w:t>
      </w:r>
      <w:r w:rsidR="00065620">
        <w:t>id</w:t>
      </w:r>
      <w:r w:rsidRPr="00644736">
        <w:t>/7226539/comments?text=&lt;comment-text-here&gt;</w:t>
      </w:r>
    </w:p>
    <w:p w:rsidR="007B3E4F" w:rsidRDefault="007B3E4F" w:rsidP="006631BB">
      <w:pPr>
        <w:pStyle w:val="BodyText"/>
        <w:ind w:left="360"/>
      </w:pPr>
      <w:r>
        <w:t>For example, to add a comment to object 3 within the description with NAID = 72265389:</w:t>
      </w:r>
    </w:p>
    <w:p w:rsidR="007A2734" w:rsidRPr="00644736" w:rsidRDefault="007A2734" w:rsidP="006631BB">
      <w:pPr>
        <w:pStyle w:val="URLExample"/>
        <w:ind w:left="1080"/>
      </w:pPr>
      <w:r w:rsidRPr="00644736">
        <w:t>POST</w:t>
      </w:r>
      <w:r w:rsidRPr="00644736">
        <w:tab/>
        <w:t>https://research.archives.gov/api/v1/</w:t>
      </w:r>
      <w:r w:rsidR="00065620">
        <w:t>id</w:t>
      </w:r>
      <w:r w:rsidRPr="00644736">
        <w:t>/7226539/objects/3/comments?</w:t>
      </w:r>
      <w:r w:rsidRPr="00644736">
        <w:br/>
      </w:r>
      <w:proofErr w:type="gramStart"/>
      <w:r w:rsidRPr="00644736">
        <w:t>text</w:t>
      </w:r>
      <w:proofErr w:type="gramEnd"/>
      <w:r w:rsidRPr="00644736">
        <w:t>=&lt;comment-text-here&gt;</w:t>
      </w:r>
    </w:p>
    <w:p w:rsidR="001C1B63" w:rsidRDefault="001C1B63" w:rsidP="006631BB">
      <w:pPr>
        <w:pStyle w:val="Heading3"/>
      </w:pPr>
      <w:bookmarkStart w:id="473" w:name="_Toc384746698"/>
      <w:bookmarkStart w:id="474" w:name="_Toc384766164"/>
      <w:bookmarkEnd w:id="473"/>
      <w:r>
        <w:t>Selecting Comments to Modify</w:t>
      </w:r>
      <w:bookmarkEnd w:id="474"/>
    </w:p>
    <w:p w:rsidR="001C1B63" w:rsidRDefault="001C1B63" w:rsidP="006631BB">
      <w:pPr>
        <w:pStyle w:val="BodyText"/>
        <w:ind w:left="360"/>
      </w:pPr>
      <w:r>
        <w:t xml:space="preserve">Comments are a special case because there can be multiple comments with a description, object, or authority record. Therefore, </w:t>
      </w:r>
      <w:r w:rsidR="007A2734">
        <w:t>use the</w:t>
      </w:r>
      <w:r>
        <w:t xml:space="preserve"> “commentId” to select a specific comment.</w:t>
      </w:r>
    </w:p>
    <w:p w:rsidR="001C1B63" w:rsidRDefault="001C1B63" w:rsidP="006631BB">
      <w:pPr>
        <w:pStyle w:val="BodyText"/>
        <w:ind w:left="360"/>
      </w:pPr>
      <w:r>
        <w:t>For example, to delete a specific comment by comment ID, just do this:</w:t>
      </w:r>
    </w:p>
    <w:p w:rsidR="007A2734" w:rsidRPr="00644736" w:rsidRDefault="007A2734" w:rsidP="006631BB">
      <w:pPr>
        <w:pStyle w:val="URLExample"/>
        <w:ind w:left="1080"/>
      </w:pPr>
      <w:r w:rsidRPr="00644736">
        <w:t>DELETE</w:t>
      </w:r>
      <w:r w:rsidRPr="00644736">
        <w:tab/>
        <w:t>https://research.archives.gov/api/v1/comments/182423</w:t>
      </w:r>
    </w:p>
    <w:p w:rsidR="001C1B63" w:rsidRDefault="001C1B63" w:rsidP="006631BB">
      <w:pPr>
        <w:pStyle w:val="Heading3"/>
      </w:pPr>
      <w:bookmarkStart w:id="475" w:name="_Toc384766165"/>
      <w:r>
        <w:t>Selecting Translations to Modify</w:t>
      </w:r>
      <w:bookmarkEnd w:id="475"/>
    </w:p>
    <w:p w:rsidR="001C1B63" w:rsidRPr="001C1B63" w:rsidRDefault="001C1B63" w:rsidP="006631BB">
      <w:pPr>
        <w:pStyle w:val="BodyText"/>
        <w:ind w:left="360"/>
      </w:pPr>
      <w:r>
        <w:t>Since there can be multiple translations, specify the ISO 639-3 (three letter) language code of the translation to create or change:</w:t>
      </w:r>
    </w:p>
    <w:p w:rsidR="007A2734" w:rsidRPr="00644736" w:rsidRDefault="007A2734" w:rsidP="006631BB">
      <w:pPr>
        <w:pStyle w:val="URLExample"/>
        <w:ind w:left="1080"/>
      </w:pPr>
      <w:r w:rsidRPr="00644736">
        <w:t>PUT</w:t>
      </w:r>
      <w:r w:rsidRPr="00644736">
        <w:tab/>
        <w:t>https://research.archives.gov/api/v1/</w:t>
      </w:r>
      <w:r w:rsidR="00065620">
        <w:t>id</w:t>
      </w:r>
      <w:r w:rsidRPr="00644736">
        <w:t>/7226539/objects/3</w:t>
      </w:r>
      <w:r w:rsidR="00980E60">
        <w:t>14232</w:t>
      </w:r>
      <w:r w:rsidRPr="00644736">
        <w:t>/translations/ita?</w:t>
      </w:r>
      <w:r w:rsidRPr="00644736">
        <w:br/>
      </w:r>
      <w:proofErr w:type="gramStart"/>
      <w:r w:rsidRPr="00644736">
        <w:t>text=</w:t>
      </w:r>
      <w:proofErr w:type="gramEnd"/>
      <w:r w:rsidRPr="00644736">
        <w:t>Traduzione testo va qui.</w:t>
      </w:r>
    </w:p>
    <w:p w:rsidR="00937DEB" w:rsidRDefault="00937DEB" w:rsidP="00937DEB">
      <w:pPr>
        <w:pStyle w:val="Heading2"/>
      </w:pPr>
      <w:bookmarkStart w:id="476" w:name="_Toc384766166"/>
      <w:r>
        <w:lastRenderedPageBreak/>
        <w:t xml:space="preserve">Selecting What to Annotate </w:t>
      </w:r>
      <w:r w:rsidR="00085CE7">
        <w:t>–</w:t>
      </w:r>
      <w:r>
        <w:t xml:space="preserve"> Search</w:t>
      </w:r>
      <w:r w:rsidR="00085CE7">
        <w:t xml:space="preserve"> Version</w:t>
      </w:r>
    </w:p>
    <w:p w:rsidR="00937DEB" w:rsidRDefault="00937DEB" w:rsidP="00937DEB">
      <w:pPr>
        <w:pStyle w:val="BodyText"/>
      </w:pPr>
      <w:r>
        <w:t xml:space="preserve">You can also use the parameters specified in section 2.1 to search for a record and then </w:t>
      </w:r>
      <w:r w:rsidR="00493580">
        <w:t xml:space="preserve">contribute to </w:t>
      </w:r>
      <w:r>
        <w:t>the returned item.</w:t>
      </w:r>
    </w:p>
    <w:p w:rsidR="00937DEB" w:rsidRDefault="00937DEB" w:rsidP="00937DEB">
      <w:pPr>
        <w:pStyle w:val="BodyText"/>
      </w:pPr>
      <w:r>
        <w:rPr>
          <w:i/>
        </w:rPr>
        <w:t xml:space="preserve">Note:  If you select multiple things to </w:t>
      </w:r>
      <w:r w:rsidR="00493580">
        <w:rPr>
          <w:i/>
        </w:rPr>
        <w:t>contribute to</w:t>
      </w:r>
      <w:r>
        <w:rPr>
          <w:i/>
        </w:rPr>
        <w:t xml:space="preserve">, </w:t>
      </w:r>
      <w:r>
        <w:rPr>
          <w:i/>
          <w:u w:val="single"/>
        </w:rPr>
        <w:t>only the first</w:t>
      </w:r>
      <w:r>
        <w:rPr>
          <w:i/>
        </w:rPr>
        <w:t xml:space="preserve"> will actually be modified.</w:t>
      </w:r>
    </w:p>
    <w:p w:rsidR="00937DEB" w:rsidRDefault="00937DEB" w:rsidP="00937DEB">
      <w:pPr>
        <w:pStyle w:val="BodyText"/>
      </w:pPr>
      <w:r>
        <w:t>For example, to add a comment to the description with NAID = 72265389:</w:t>
      </w:r>
    </w:p>
    <w:p w:rsidR="00937DEB" w:rsidRDefault="00937DEB" w:rsidP="00937DEB">
      <w:pPr>
        <w:pStyle w:val="URLExample"/>
      </w:pPr>
      <w:r>
        <w:t>POST</w:t>
      </w:r>
      <w:r>
        <w:tab/>
        <w:t>https:</w:t>
      </w:r>
      <w:r w:rsidRPr="00EE1FDA">
        <w:t>//research.archives.gov/api/v1</w:t>
      </w:r>
      <w:r>
        <w:t>?type=description&amp;naIds=7226539&amp;</w:t>
      </w:r>
      <w:r>
        <w:br/>
        <w:t>comment=&lt;comment-text-here&gt;</w:t>
      </w:r>
    </w:p>
    <w:p w:rsidR="00937DEB" w:rsidRDefault="00937DEB" w:rsidP="00937DEB">
      <w:pPr>
        <w:pStyle w:val="BodyText"/>
      </w:pPr>
      <w:r>
        <w:t>For example, to add a comment to object 3 within the description with NAID = 72265389:</w:t>
      </w:r>
    </w:p>
    <w:p w:rsidR="00937DEB" w:rsidRDefault="00937DEB" w:rsidP="00937DEB">
      <w:pPr>
        <w:pStyle w:val="URLExample"/>
      </w:pPr>
      <w:r>
        <w:t>POST</w:t>
      </w:r>
      <w:r>
        <w:tab/>
        <w:t>https:</w:t>
      </w:r>
      <w:r w:rsidRPr="00EE1FDA">
        <w:t>//research.archives.gov/api/v1</w:t>
      </w:r>
      <w:r>
        <w:t>?naIds=7226539&amp;objectIds=3&amp;</w:t>
      </w:r>
      <w:r>
        <w:br/>
        <w:t>comment=&lt;comment-text-here&gt;</w:t>
      </w:r>
    </w:p>
    <w:p w:rsidR="00937DEB" w:rsidRDefault="00937DEB" w:rsidP="00937DEB">
      <w:pPr>
        <w:pStyle w:val="BodyText"/>
      </w:pPr>
      <w:r>
        <w:t>Note that “type=object” is not needed above because the “objectIds” parameter will only return objects.</w:t>
      </w:r>
    </w:p>
    <w:p w:rsidR="00937DEB" w:rsidRDefault="00937DEB" w:rsidP="00937DEB">
      <w:pPr>
        <w:pStyle w:val="Heading3"/>
      </w:pPr>
      <w:bookmarkStart w:id="477" w:name="_Toc383261802"/>
      <w:r>
        <w:t>Selecting Comments to Modify</w:t>
      </w:r>
      <w:bookmarkEnd w:id="477"/>
    </w:p>
    <w:p w:rsidR="00937DEB" w:rsidRDefault="00937DEB" w:rsidP="00937DEB">
      <w:pPr>
        <w:pStyle w:val="BodyText"/>
      </w:pPr>
      <w:r>
        <w:t>Comments are a special case because there can be multiple comments with a description, object, or authority record. Therefore, an additional “commentId” parameter is specified to select a specific comment.</w:t>
      </w:r>
    </w:p>
    <w:p w:rsidR="00937DEB" w:rsidRDefault="00937DEB" w:rsidP="00937DEB">
      <w:pPr>
        <w:pStyle w:val="BodyText"/>
      </w:pPr>
      <w:r>
        <w:t>For example, to delete a specific comment by comment ID, just do this:</w:t>
      </w:r>
    </w:p>
    <w:p w:rsidR="00937DEB" w:rsidRDefault="00937DEB" w:rsidP="00937DEB">
      <w:pPr>
        <w:pStyle w:val="URLExample"/>
      </w:pPr>
      <w:r>
        <w:t>DELETE</w:t>
      </w:r>
      <w:r>
        <w:tab/>
        <w:t>https:</w:t>
      </w:r>
      <w:r w:rsidRPr="00EE1FDA">
        <w:t>//research.archives.gov/api/v1</w:t>
      </w:r>
      <w:r>
        <w:t>?commentId=182423</w:t>
      </w:r>
    </w:p>
    <w:p w:rsidR="00937DEB" w:rsidRDefault="00937DEB" w:rsidP="00937DEB">
      <w:pPr>
        <w:pStyle w:val="Heading3"/>
      </w:pPr>
      <w:bookmarkStart w:id="478" w:name="_Toc383261803"/>
      <w:r>
        <w:t>Selecting Translations to Modify</w:t>
      </w:r>
      <w:bookmarkEnd w:id="478"/>
    </w:p>
    <w:p w:rsidR="00937DEB" w:rsidRPr="001C1B63" w:rsidRDefault="00937DEB" w:rsidP="00937DEB">
      <w:pPr>
        <w:pStyle w:val="BodyText"/>
      </w:pPr>
      <w:r>
        <w:t>Since there can be multiple translations, specify the ISO 639-3 (three letter) language code of the translation to create or change:</w:t>
      </w:r>
    </w:p>
    <w:p w:rsidR="00937DEB" w:rsidRDefault="00937DEB" w:rsidP="00937DEB">
      <w:pPr>
        <w:pStyle w:val="URLExample"/>
      </w:pPr>
      <w:r>
        <w:t>PUT</w:t>
      </w:r>
      <w:r>
        <w:tab/>
        <w:t>https:</w:t>
      </w:r>
      <w:r w:rsidRPr="00EE1FDA">
        <w:t>//research.archives.gov/api/v1</w:t>
      </w:r>
      <w:r>
        <w:t>?naIds=7226539&amp;objectIds=3&amp;language=ita&amp;</w:t>
      </w:r>
      <w:r>
        <w:br/>
        <w:t>translation=</w:t>
      </w:r>
      <w:r w:rsidRPr="001C1B63">
        <w:t xml:space="preserve">Traduzione testo </w:t>
      </w:r>
      <w:proofErr w:type="gramStart"/>
      <w:r w:rsidRPr="001C1B63">
        <w:t>va</w:t>
      </w:r>
      <w:proofErr w:type="gramEnd"/>
      <w:r w:rsidRPr="001C1B63">
        <w:t xml:space="preserve"> qui.</w:t>
      </w:r>
    </w:p>
    <w:p w:rsidR="001C1B63" w:rsidRDefault="001C1B63" w:rsidP="006631BB">
      <w:pPr>
        <w:pStyle w:val="Heading2"/>
      </w:pPr>
      <w:r>
        <w:t xml:space="preserve">Specifying the </w:t>
      </w:r>
      <w:r w:rsidR="006A58C3">
        <w:t>Contribution</w:t>
      </w:r>
      <w:r>
        <w:t xml:space="preserve"> Modification</w:t>
      </w:r>
      <w:bookmarkEnd w:id="476"/>
      <w:r w:rsidR="00085CE7">
        <w:t xml:space="preserve"> – URL Path Version</w:t>
      </w:r>
    </w:p>
    <w:p w:rsidR="001C1B63" w:rsidRDefault="00F84A8B" w:rsidP="006631BB">
      <w:pPr>
        <w:pStyle w:val="BodyText"/>
        <w:ind w:left="360"/>
      </w:pPr>
      <w:r>
        <w:t xml:space="preserve">HTTP methods will be used to specify what to do with the </w:t>
      </w:r>
      <w:r w:rsidR="006A58C3">
        <w:t>contribution</w:t>
      </w:r>
      <w:r>
        <w:t>:</w:t>
      </w:r>
    </w:p>
    <w:p w:rsidR="00F84A8B" w:rsidRDefault="00F84A8B" w:rsidP="006631BB">
      <w:pPr>
        <w:pStyle w:val="ListBullet"/>
        <w:ind w:left="1080"/>
      </w:pPr>
      <w:r>
        <w:t xml:space="preserve">POST – Create a new </w:t>
      </w:r>
      <w:r w:rsidR="006A58C3">
        <w:t>contribution</w:t>
      </w:r>
      <w:r>
        <w:t>.</w:t>
      </w:r>
    </w:p>
    <w:p w:rsidR="00F84A8B" w:rsidRDefault="00F84A8B" w:rsidP="006631BB">
      <w:pPr>
        <w:pStyle w:val="ListBullet"/>
        <w:ind w:left="1080"/>
      </w:pPr>
      <w:r>
        <w:t xml:space="preserve">PUT – Update </w:t>
      </w:r>
      <w:r w:rsidR="006A58C3">
        <w:t>a contribution</w:t>
      </w:r>
    </w:p>
    <w:p w:rsidR="00F84A8B" w:rsidRDefault="00F84A8B" w:rsidP="006631BB">
      <w:pPr>
        <w:pStyle w:val="ListBullet"/>
        <w:ind w:left="1080"/>
      </w:pPr>
      <w:r>
        <w:t xml:space="preserve">DELETE – Delete an </w:t>
      </w:r>
      <w:r w:rsidR="006A58C3">
        <w:t>contribution</w:t>
      </w:r>
    </w:p>
    <w:p w:rsidR="00F84A8B" w:rsidRDefault="00F84A8B" w:rsidP="006631BB">
      <w:pPr>
        <w:pStyle w:val="BodyText"/>
        <w:ind w:left="360"/>
      </w:pPr>
      <w:r>
        <w:t xml:space="preserve">Not all </w:t>
      </w:r>
      <w:r w:rsidR="003575D1">
        <w:t xml:space="preserve">public </w:t>
      </w:r>
      <w:r w:rsidR="006A58C3">
        <w:t>contributions</w:t>
      </w:r>
      <w:r>
        <w:t xml:space="preserve"> accept all methods.</w:t>
      </w:r>
    </w:p>
    <w:p w:rsidR="00980E60" w:rsidRDefault="00980E60" w:rsidP="006631BB">
      <w:pPr>
        <w:pStyle w:val="BodyText"/>
        <w:ind w:left="360"/>
      </w:pPr>
      <w:r>
        <w:lastRenderedPageBreak/>
        <w:t>Use the “text=” parameter to specify the text for the contribution (for the POST or PUT method).</w:t>
      </w:r>
    </w:p>
    <w:p w:rsidR="00F84A8B" w:rsidRDefault="00F84A8B" w:rsidP="006631BB">
      <w:pPr>
        <w:pStyle w:val="Heading3"/>
      </w:pPr>
      <w:bookmarkStart w:id="479" w:name="_Toc384766167"/>
      <w:r>
        <w:t>Comments</w:t>
      </w:r>
      <w:bookmarkEnd w:id="479"/>
    </w:p>
    <w:p w:rsidR="00F84A8B" w:rsidRPr="00F84A8B" w:rsidRDefault="00F84A8B" w:rsidP="006631BB">
      <w:pPr>
        <w:pStyle w:val="BodyText"/>
        <w:ind w:left="360"/>
      </w:pPr>
      <w:r>
        <w:t>This section covers the types of modifications which are allowed on comments.</w:t>
      </w:r>
    </w:p>
    <w:p w:rsidR="00F84A8B" w:rsidRPr="007B14A9" w:rsidRDefault="00F84A8B" w:rsidP="006631BB">
      <w:pPr>
        <w:pStyle w:val="BodyText"/>
        <w:ind w:left="360"/>
      </w:pPr>
      <w:r>
        <w:t>Creating a new comment:</w:t>
      </w:r>
    </w:p>
    <w:p w:rsidR="007A2734" w:rsidRPr="00644736" w:rsidRDefault="007A2734" w:rsidP="006631BB">
      <w:pPr>
        <w:pStyle w:val="URLExample"/>
        <w:ind w:left="1080"/>
      </w:pPr>
      <w:r w:rsidRPr="00644736">
        <w:t>POST</w:t>
      </w:r>
      <w:r w:rsidRPr="00644736">
        <w:tab/>
        <w:t>https://research.archives.gov/api/v1/{resource}/comments?text={comment-text-here}</w:t>
      </w:r>
    </w:p>
    <w:p w:rsidR="00F84A8B" w:rsidRPr="007B14A9" w:rsidRDefault="00F84A8B" w:rsidP="006631BB">
      <w:pPr>
        <w:pStyle w:val="BodyText"/>
        <w:ind w:left="360"/>
      </w:pPr>
      <w:r>
        <w:t>Deleting a comment:</w:t>
      </w:r>
    </w:p>
    <w:p w:rsidR="007A2734" w:rsidRPr="00644736" w:rsidRDefault="007A2734" w:rsidP="006631BB">
      <w:pPr>
        <w:pStyle w:val="URLExample"/>
        <w:ind w:left="1080"/>
      </w:pPr>
      <w:r w:rsidRPr="00644736">
        <w:t>DELETE</w:t>
      </w:r>
      <w:r w:rsidRPr="00644736">
        <w:tab/>
        <w:t>https://research.archives.gov/api/v1/comments/{comment-id}</w:t>
      </w:r>
    </w:p>
    <w:p w:rsidR="00F84A8B" w:rsidRPr="007B14A9" w:rsidRDefault="00F84A8B" w:rsidP="006631BB">
      <w:pPr>
        <w:pStyle w:val="BodyText"/>
        <w:ind w:left="360"/>
      </w:pPr>
      <w:r>
        <w:t>Updating a comment:</w:t>
      </w:r>
    </w:p>
    <w:p w:rsidR="007A2734" w:rsidRPr="00644736" w:rsidRDefault="007A2734" w:rsidP="006631BB">
      <w:pPr>
        <w:pStyle w:val="URLExample"/>
        <w:ind w:left="1080"/>
      </w:pPr>
      <w:r w:rsidRPr="00644736">
        <w:t>PUT</w:t>
      </w:r>
      <w:r w:rsidRPr="00644736">
        <w:tab/>
        <w:t>https://research.archives.gov/api/v1/comments/{comment-id}?text={comment-text-here}</w:t>
      </w:r>
    </w:p>
    <w:p w:rsidR="00F84A8B" w:rsidRPr="007B14A9" w:rsidRDefault="00F84A8B" w:rsidP="006631BB">
      <w:pPr>
        <w:pStyle w:val="InlineHeading"/>
        <w:ind w:left="360"/>
      </w:pPr>
      <w:r>
        <w:t>Examples:</w:t>
      </w:r>
    </w:p>
    <w:p w:rsidR="00F84A8B" w:rsidRPr="007B14A9" w:rsidRDefault="00F84A8B" w:rsidP="006631BB">
      <w:pPr>
        <w:pStyle w:val="BodyText"/>
        <w:ind w:left="360"/>
      </w:pPr>
      <w:r>
        <w:t xml:space="preserve">Creating a new comment on </w:t>
      </w:r>
      <w:r w:rsidR="00DA19A7">
        <w:t>any NAID</w:t>
      </w:r>
      <w:r>
        <w:t>:</w:t>
      </w:r>
    </w:p>
    <w:p w:rsidR="007A2734" w:rsidRPr="00644736" w:rsidRDefault="007A2734" w:rsidP="006631BB">
      <w:pPr>
        <w:pStyle w:val="URLExample"/>
        <w:ind w:left="1080"/>
      </w:pPr>
      <w:r w:rsidRPr="00644736">
        <w:t>POST</w:t>
      </w:r>
      <w:r w:rsidRPr="00644736">
        <w:tab/>
        <w:t>https://research.archives.gov/api/v1/</w:t>
      </w:r>
      <w:r w:rsidR="00065620">
        <w:t>id</w:t>
      </w:r>
      <w:r w:rsidRPr="00644736">
        <w:t>/88423/comments?text=I went to this conference. It was fabulous!</w:t>
      </w:r>
    </w:p>
    <w:p w:rsidR="00F84A8B" w:rsidRPr="007B14A9" w:rsidRDefault="00F84A8B" w:rsidP="006631BB">
      <w:pPr>
        <w:pStyle w:val="BodyText"/>
        <w:ind w:left="360"/>
      </w:pPr>
      <w:r>
        <w:t>Deleting a comment</w:t>
      </w:r>
      <w:r w:rsidR="00DA19A7">
        <w:t xml:space="preserve"> from any NAID</w:t>
      </w:r>
      <w:r>
        <w:t>:</w:t>
      </w:r>
    </w:p>
    <w:p w:rsidR="007A2734" w:rsidRPr="00644736" w:rsidRDefault="007A2734" w:rsidP="006631BB">
      <w:pPr>
        <w:pStyle w:val="URLExample"/>
        <w:ind w:left="1080"/>
      </w:pPr>
      <w:r w:rsidRPr="00644736">
        <w:t>DELETE</w:t>
      </w:r>
      <w:r w:rsidRPr="00644736">
        <w:tab/>
        <w:t>https://research.archives.gov/api/v1/comments/5566</w:t>
      </w:r>
    </w:p>
    <w:p w:rsidR="00F84A8B" w:rsidRPr="007B14A9" w:rsidRDefault="001C34F1" w:rsidP="006631BB">
      <w:pPr>
        <w:pStyle w:val="BodyText"/>
        <w:ind w:left="360"/>
      </w:pPr>
      <w:r>
        <w:t>Updating a comment</w:t>
      </w:r>
      <w:r w:rsidR="00DA19A7">
        <w:t xml:space="preserve"> for any NAID</w:t>
      </w:r>
      <w:r w:rsidR="00F84A8B">
        <w:t>:</w:t>
      </w:r>
    </w:p>
    <w:p w:rsidR="007A2734" w:rsidRPr="00644736" w:rsidRDefault="007A2734" w:rsidP="006631BB">
      <w:pPr>
        <w:pStyle w:val="URLExample"/>
        <w:ind w:left="1080"/>
      </w:pPr>
      <w:r w:rsidRPr="00644736">
        <w:t>PUT</w:t>
      </w:r>
      <w:r w:rsidRPr="00644736">
        <w:tab/>
        <w:t>https://research.archives.gov/api/v1/comments/5566?comment=I went to this conference. It was super-fabulous!</w:t>
      </w:r>
    </w:p>
    <w:p w:rsidR="00F84A8B" w:rsidRPr="007B14A9" w:rsidRDefault="00F84A8B" w:rsidP="006631BB">
      <w:pPr>
        <w:pStyle w:val="BodyText"/>
        <w:ind w:left="360"/>
      </w:pPr>
      <w:r>
        <w:t>Creating a new comment on an object:</w:t>
      </w:r>
    </w:p>
    <w:p w:rsidR="007A2734" w:rsidRPr="00644736" w:rsidRDefault="007A2734" w:rsidP="006631BB">
      <w:pPr>
        <w:pStyle w:val="URLExample"/>
        <w:ind w:left="1080"/>
      </w:pPr>
      <w:r w:rsidRPr="00644736">
        <w:t>POST</w:t>
      </w:r>
      <w:r w:rsidRPr="00644736">
        <w:tab/>
        <w:t>https://research.archives.gov/api/v1/</w:t>
      </w:r>
      <w:r w:rsidR="00065620">
        <w:t>id</w:t>
      </w:r>
      <w:r w:rsidRPr="00644736">
        <w:t xml:space="preserve">/5278823/objects/12/comments?text=Clear evidence of a coverup here. </w:t>
      </w:r>
      <w:proofErr w:type="gramStart"/>
      <w:r w:rsidRPr="00644736">
        <w:t>Smoking gun.</w:t>
      </w:r>
      <w:proofErr w:type="gramEnd"/>
    </w:p>
    <w:p w:rsidR="00F84A8B" w:rsidRDefault="00F84A8B" w:rsidP="006631BB">
      <w:pPr>
        <w:pStyle w:val="Heading3"/>
      </w:pPr>
      <w:bookmarkStart w:id="480" w:name="_Toc384766168"/>
      <w:r>
        <w:t>Tags</w:t>
      </w:r>
      <w:bookmarkEnd w:id="480"/>
    </w:p>
    <w:p w:rsidR="00F84A8B" w:rsidRDefault="00F84A8B" w:rsidP="006631BB">
      <w:pPr>
        <w:pStyle w:val="BodyText"/>
        <w:ind w:left="360"/>
      </w:pPr>
      <w:r>
        <w:t>This section covers the types of modifications which are allowed on tags.</w:t>
      </w:r>
    </w:p>
    <w:p w:rsidR="00F84A8B" w:rsidRPr="007B14A9" w:rsidRDefault="00F84A8B" w:rsidP="006631BB">
      <w:pPr>
        <w:pStyle w:val="BodyText"/>
        <w:ind w:left="360"/>
      </w:pPr>
      <w:r>
        <w:t>Add new tag:</w:t>
      </w:r>
    </w:p>
    <w:p w:rsidR="007A2734" w:rsidRPr="00644736" w:rsidRDefault="007A2734" w:rsidP="006631BB">
      <w:pPr>
        <w:pStyle w:val="URLExample"/>
        <w:ind w:left="1080"/>
      </w:pPr>
      <w:r w:rsidRPr="00644736">
        <w:t>POST</w:t>
      </w:r>
      <w:r w:rsidRPr="00644736">
        <w:tab/>
        <w:t>https://research.archives.gov/api/v1/{resource}/tags?text={tag-text}</w:t>
      </w:r>
    </w:p>
    <w:p w:rsidR="00F84A8B" w:rsidRPr="007B14A9" w:rsidRDefault="00F84A8B" w:rsidP="006631BB">
      <w:pPr>
        <w:pStyle w:val="BodyText"/>
        <w:ind w:left="360"/>
      </w:pPr>
      <w:r>
        <w:t>Delete tag:</w:t>
      </w:r>
    </w:p>
    <w:p w:rsidR="007A2734" w:rsidRPr="00644736" w:rsidRDefault="007A2734" w:rsidP="006631BB">
      <w:pPr>
        <w:pStyle w:val="URLExample"/>
        <w:ind w:left="1080"/>
      </w:pPr>
      <w:r w:rsidRPr="00644736">
        <w:t>DELETE</w:t>
      </w:r>
      <w:r w:rsidRPr="00644736">
        <w:tab/>
        <w:t>https://research.archives.gov/api/v1/{resource}/tags/{tag-text}</w:t>
      </w:r>
    </w:p>
    <w:p w:rsidR="00F84A8B" w:rsidRDefault="001C34F1" w:rsidP="006631BB">
      <w:pPr>
        <w:pStyle w:val="InlineHeading"/>
        <w:ind w:left="360"/>
      </w:pPr>
      <w:r>
        <w:lastRenderedPageBreak/>
        <w:t>Examples:</w:t>
      </w:r>
    </w:p>
    <w:p w:rsidR="001C34F1" w:rsidRPr="007B14A9" w:rsidRDefault="001C34F1" w:rsidP="006631BB">
      <w:pPr>
        <w:pStyle w:val="BodyText"/>
        <w:ind w:left="360"/>
      </w:pPr>
      <w:r>
        <w:t>Add new tag to a</w:t>
      </w:r>
      <w:r w:rsidR="00DA19A7">
        <w:t>ny</w:t>
      </w:r>
      <w:r>
        <w:t xml:space="preserve"> </w:t>
      </w:r>
      <w:r w:rsidR="00DA19A7">
        <w:t>NAID (description or authority record)</w:t>
      </w:r>
      <w:r>
        <w:t>:</w:t>
      </w:r>
    </w:p>
    <w:p w:rsidR="007A2734" w:rsidRPr="00644736" w:rsidRDefault="007A2734" w:rsidP="006631BB">
      <w:pPr>
        <w:pStyle w:val="URLExample"/>
        <w:ind w:left="1080"/>
      </w:pPr>
      <w:r w:rsidRPr="00644736">
        <w:t>POST</w:t>
      </w:r>
      <w:r w:rsidRPr="00644736">
        <w:tab/>
        <w:t>https://research.archives.gov/api/v1/</w:t>
      </w:r>
      <w:r w:rsidR="00065620">
        <w:t>id</w:t>
      </w:r>
      <w:r w:rsidRPr="00644736">
        <w:t>/88423/tags?text=TrumanResearch</w:t>
      </w:r>
    </w:p>
    <w:p w:rsidR="001C34F1" w:rsidRPr="007B14A9" w:rsidRDefault="001C34F1" w:rsidP="006631BB">
      <w:pPr>
        <w:pStyle w:val="BodyText"/>
        <w:ind w:left="360"/>
      </w:pPr>
      <w:r>
        <w:t xml:space="preserve">Delete tag from </w:t>
      </w:r>
      <w:r w:rsidR="00DA19A7">
        <w:t>any NAID (description or authority record)</w:t>
      </w:r>
      <w:r>
        <w:t>:</w:t>
      </w:r>
    </w:p>
    <w:p w:rsidR="007A2734" w:rsidRPr="00644736" w:rsidRDefault="007A2734" w:rsidP="006631BB">
      <w:pPr>
        <w:pStyle w:val="URLExample"/>
        <w:ind w:left="1080"/>
      </w:pPr>
      <w:r w:rsidRPr="00644736">
        <w:t>DELETE</w:t>
      </w:r>
      <w:r w:rsidRPr="00644736">
        <w:tab/>
        <w:t>https://research.archives.gov/api/v1/</w:t>
      </w:r>
      <w:r w:rsidR="00065620">
        <w:t>id</w:t>
      </w:r>
      <w:r w:rsidRPr="00644736">
        <w:t>/88423/tags/TrumanResearch</w:t>
      </w:r>
    </w:p>
    <w:p w:rsidR="001C34F1" w:rsidRPr="007B14A9" w:rsidRDefault="001C34F1" w:rsidP="006631BB">
      <w:pPr>
        <w:pStyle w:val="BodyText"/>
        <w:ind w:left="360"/>
      </w:pPr>
      <w:r>
        <w:t>Add new tag to an object:</w:t>
      </w:r>
    </w:p>
    <w:p w:rsidR="007A2734" w:rsidRPr="00644736" w:rsidRDefault="007A2734" w:rsidP="006631BB">
      <w:pPr>
        <w:pStyle w:val="URLExample"/>
        <w:ind w:left="1080"/>
      </w:pPr>
      <w:r w:rsidRPr="00644736">
        <w:t>POST</w:t>
      </w:r>
      <w:r w:rsidRPr="00644736">
        <w:tab/>
        <w:t>https://research.archives.gov/api/v1/</w:t>
      </w:r>
      <w:r w:rsidR="00065620">
        <w:t>id</w:t>
      </w:r>
      <w:r w:rsidRPr="00644736">
        <w:t>/5278823/objects/12/tags?text=TrumanResearch</w:t>
      </w:r>
    </w:p>
    <w:p w:rsidR="001C34F1" w:rsidRPr="007B14A9" w:rsidRDefault="001C34F1" w:rsidP="006631BB">
      <w:pPr>
        <w:pStyle w:val="BodyText"/>
        <w:keepNext/>
        <w:ind w:left="360"/>
      </w:pPr>
      <w:r>
        <w:t>Delete tag</w:t>
      </w:r>
      <w:r w:rsidR="00DA19A7">
        <w:t xml:space="preserve"> from an object</w:t>
      </w:r>
      <w:r>
        <w:t>:</w:t>
      </w:r>
    </w:p>
    <w:p w:rsidR="007A2734" w:rsidRPr="00644736" w:rsidRDefault="007A2734" w:rsidP="006631BB">
      <w:pPr>
        <w:pStyle w:val="URLExample"/>
        <w:ind w:left="1080"/>
      </w:pPr>
      <w:r w:rsidRPr="00644736">
        <w:t>DELETE</w:t>
      </w:r>
      <w:r w:rsidRPr="00644736">
        <w:tab/>
        <w:t>https://research.archives.gov/api/v1/</w:t>
      </w:r>
      <w:r w:rsidR="00065620">
        <w:t>id</w:t>
      </w:r>
      <w:r w:rsidRPr="00644736">
        <w:t>/5278823/objects/12/tags/TrumanResearch</w:t>
      </w:r>
    </w:p>
    <w:p w:rsidR="00F84A8B" w:rsidRDefault="00F84A8B" w:rsidP="006631BB">
      <w:pPr>
        <w:pStyle w:val="Heading3"/>
      </w:pPr>
      <w:bookmarkStart w:id="481" w:name="_Toc384766169"/>
      <w:r>
        <w:t>Transcriptions</w:t>
      </w:r>
      <w:bookmarkEnd w:id="481"/>
    </w:p>
    <w:p w:rsidR="00F84A8B" w:rsidRDefault="00F84A8B" w:rsidP="006631BB">
      <w:pPr>
        <w:pStyle w:val="BodyText"/>
        <w:ind w:left="360"/>
      </w:pPr>
      <w:r>
        <w:t>This section covers the types of modifications which are allowed on transcriptions.</w:t>
      </w:r>
    </w:p>
    <w:p w:rsidR="00F84A8B" w:rsidRPr="007B14A9" w:rsidRDefault="00F84A8B" w:rsidP="006631BB">
      <w:pPr>
        <w:pStyle w:val="BodyText"/>
        <w:ind w:left="360"/>
      </w:pPr>
      <w:r>
        <w:t>Create or update a transcription:</w:t>
      </w:r>
    </w:p>
    <w:p w:rsidR="007A2734" w:rsidRPr="00644736" w:rsidRDefault="007A2734" w:rsidP="006631BB">
      <w:pPr>
        <w:pStyle w:val="URLExample"/>
        <w:ind w:left="1080"/>
      </w:pPr>
      <w:r w:rsidRPr="00644736">
        <w:t>POST</w:t>
      </w:r>
      <w:r w:rsidRPr="00644736">
        <w:tab/>
        <w:t>https://research.archives.gov/api/v1/{resource}/transcription?text=&lt;transcription-text&gt;</w:t>
      </w:r>
    </w:p>
    <w:p w:rsidR="000E0E8A" w:rsidRDefault="000E0E8A" w:rsidP="006631BB">
      <w:pPr>
        <w:pStyle w:val="InlineHeading"/>
        <w:ind w:left="360"/>
      </w:pPr>
      <w:r>
        <w:t>Examples:</w:t>
      </w:r>
    </w:p>
    <w:p w:rsidR="007A2734" w:rsidRPr="00644736" w:rsidRDefault="007A2734" w:rsidP="006631BB">
      <w:pPr>
        <w:pStyle w:val="URLExample"/>
        <w:ind w:left="1080"/>
      </w:pPr>
      <w:r w:rsidRPr="00644736">
        <w:t>POST</w:t>
      </w:r>
      <w:r w:rsidRPr="00644736">
        <w:tab/>
        <w:t>https://research.archives.gov/api/v1/</w:t>
      </w:r>
      <w:r w:rsidR="00065620">
        <w:t>id</w:t>
      </w:r>
      <w:r w:rsidRPr="00644736">
        <w:t xml:space="preserve">/5278823/objects/12/transcription?text=George McGovern, U.S. Senate, Washington DC, </w:t>
      </w:r>
      <w:proofErr w:type="gramStart"/>
      <w:r w:rsidRPr="00644736">
        <w:t>Mr</w:t>
      </w:r>
      <w:proofErr w:type="gramEnd"/>
      <w:r w:rsidRPr="00644736">
        <w:t>. President:  It was an honor for me to meet you…</w:t>
      </w:r>
    </w:p>
    <w:p w:rsidR="00F84A8B" w:rsidRPr="00F84A8B" w:rsidRDefault="00F84A8B" w:rsidP="006631BB">
      <w:pPr>
        <w:pStyle w:val="Heading3"/>
      </w:pPr>
      <w:bookmarkStart w:id="482" w:name="_Toc384766170"/>
      <w:r>
        <w:t>Translations</w:t>
      </w:r>
      <w:bookmarkEnd w:id="482"/>
    </w:p>
    <w:p w:rsidR="00A3363D" w:rsidRDefault="00F84A8B" w:rsidP="006631BB">
      <w:pPr>
        <w:pStyle w:val="BodyText"/>
        <w:keepNext/>
        <w:ind w:left="360"/>
      </w:pPr>
      <w:r>
        <w:t>This section covers the types of modifications which are allowed on translations.</w:t>
      </w:r>
    </w:p>
    <w:p w:rsidR="00A3363D" w:rsidRDefault="00F84A8B" w:rsidP="006631BB">
      <w:pPr>
        <w:pStyle w:val="BodyText"/>
        <w:keepNext/>
        <w:ind w:left="360"/>
      </w:pPr>
      <w:r>
        <w:t>Create or update a translation:</w:t>
      </w:r>
    </w:p>
    <w:p w:rsidR="007A2734" w:rsidRPr="00644736" w:rsidRDefault="007A2734" w:rsidP="006631BB">
      <w:pPr>
        <w:pStyle w:val="URLExample"/>
        <w:ind w:left="1080"/>
      </w:pPr>
      <w:r w:rsidRPr="00644736">
        <w:t>POST</w:t>
      </w:r>
      <w:r w:rsidRPr="00644736">
        <w:tab/>
        <w:t>https://research.archives.gov/api/v1/{resource}/translations/{lang-code}?text=&lt;translation-text&gt;</w:t>
      </w:r>
    </w:p>
    <w:p w:rsidR="000E0E8A" w:rsidRDefault="000E0E8A" w:rsidP="006631BB">
      <w:pPr>
        <w:pStyle w:val="InlineHeading"/>
        <w:ind w:left="360"/>
      </w:pPr>
      <w:r>
        <w:t>Examples:</w:t>
      </w:r>
    </w:p>
    <w:p w:rsidR="007A2734" w:rsidRPr="00644736" w:rsidRDefault="007A2734" w:rsidP="006631BB">
      <w:pPr>
        <w:pStyle w:val="URLExample"/>
        <w:ind w:left="1080"/>
      </w:pPr>
      <w:r w:rsidRPr="00644736">
        <w:t>POST</w:t>
      </w:r>
      <w:r w:rsidRPr="00644736">
        <w:tab/>
        <w:t>https://research.archives.gov/api/v1/</w:t>
      </w:r>
      <w:r w:rsidR="00065620">
        <w:t>id</w:t>
      </w:r>
      <w:r w:rsidRPr="00644736">
        <w:t>/5278823/objects/12</w:t>
      </w:r>
      <w:r w:rsidR="00980E60">
        <w:t>1423</w:t>
      </w:r>
      <w:r w:rsidRPr="00644736">
        <w:t>/translations/ita?</w:t>
      </w:r>
      <w:r w:rsidRPr="00644736">
        <w:br/>
      </w:r>
      <w:proofErr w:type="gramStart"/>
      <w:r w:rsidRPr="00644736">
        <w:t>text=</w:t>
      </w:r>
      <w:proofErr w:type="gramEnd"/>
      <w:r w:rsidRPr="00644736">
        <w:t>George McGovern, Senato degli Stati Uniti, Washington DC, signor Presidente: E 'stato un onore per me incontrarvi…</w:t>
      </w:r>
    </w:p>
    <w:p w:rsidR="00085CE7" w:rsidRDefault="00085CE7" w:rsidP="00085CE7">
      <w:pPr>
        <w:pStyle w:val="Heading2"/>
      </w:pPr>
      <w:r>
        <w:t xml:space="preserve">Specifying the </w:t>
      </w:r>
      <w:r w:rsidR="00790FFE">
        <w:t>Contribution</w:t>
      </w:r>
      <w:r>
        <w:t xml:space="preserve"> Modification – Search Version</w:t>
      </w:r>
    </w:p>
    <w:p w:rsidR="00085CE7" w:rsidRDefault="00085CE7" w:rsidP="00085CE7">
      <w:pPr>
        <w:pStyle w:val="BodyText"/>
      </w:pPr>
      <w:r>
        <w:t xml:space="preserve">To specify the </w:t>
      </w:r>
      <w:r w:rsidR="00493580">
        <w:t xml:space="preserve">contribution </w:t>
      </w:r>
      <w:r>
        <w:t>to be written into OPA, specify one of the appropriate parameters:</w:t>
      </w:r>
    </w:p>
    <w:p w:rsidR="00085CE7" w:rsidRDefault="00085CE7" w:rsidP="00085CE7">
      <w:pPr>
        <w:pStyle w:val="ListBullet"/>
      </w:pPr>
      <w:r>
        <w:lastRenderedPageBreak/>
        <w:t>tag=  To select or create tags</w:t>
      </w:r>
    </w:p>
    <w:p w:rsidR="00085CE7" w:rsidRDefault="00085CE7" w:rsidP="00085CE7">
      <w:pPr>
        <w:pStyle w:val="ListBullet"/>
      </w:pPr>
      <w:r>
        <w:t>comment=  To specify text for a new comment</w:t>
      </w:r>
    </w:p>
    <w:p w:rsidR="00085CE7" w:rsidRDefault="00085CE7" w:rsidP="00085CE7">
      <w:pPr>
        <w:pStyle w:val="ListBullet"/>
      </w:pPr>
      <w:r>
        <w:t>transcription=  To specify text for a new or updated transcription</w:t>
      </w:r>
    </w:p>
    <w:p w:rsidR="00085CE7" w:rsidRDefault="00085CE7" w:rsidP="00085CE7">
      <w:pPr>
        <w:pStyle w:val="ListBullet"/>
      </w:pPr>
      <w:r>
        <w:t>translation=  To specify text for a new or updated translation</w:t>
      </w:r>
    </w:p>
    <w:p w:rsidR="00085CE7" w:rsidRDefault="00085CE7" w:rsidP="00085CE7">
      <w:pPr>
        <w:pStyle w:val="BodyText"/>
      </w:pPr>
      <w:r>
        <w:t xml:space="preserve">HTTP methods will be used to specify what to do with the </w:t>
      </w:r>
      <w:r w:rsidR="00493580">
        <w:t>contribution</w:t>
      </w:r>
      <w:r>
        <w:t>:</w:t>
      </w:r>
    </w:p>
    <w:p w:rsidR="00085CE7" w:rsidRDefault="00085CE7" w:rsidP="00085CE7">
      <w:pPr>
        <w:pStyle w:val="ListBullet"/>
      </w:pPr>
      <w:r>
        <w:t xml:space="preserve">POST – Create a new </w:t>
      </w:r>
      <w:r w:rsidR="00493580">
        <w:t>contribution</w:t>
      </w:r>
      <w:r>
        <w:t>.</w:t>
      </w:r>
    </w:p>
    <w:p w:rsidR="00085CE7" w:rsidRDefault="00085CE7" w:rsidP="00085CE7">
      <w:pPr>
        <w:pStyle w:val="ListBullet"/>
      </w:pPr>
      <w:r>
        <w:t xml:space="preserve">PUT – Update a </w:t>
      </w:r>
      <w:r w:rsidR="00493580">
        <w:t>contribution</w:t>
      </w:r>
    </w:p>
    <w:p w:rsidR="00085CE7" w:rsidRDefault="00085CE7" w:rsidP="00085CE7">
      <w:pPr>
        <w:pStyle w:val="ListBullet"/>
      </w:pPr>
      <w:r>
        <w:t xml:space="preserve">DELETE – Delete a </w:t>
      </w:r>
      <w:r w:rsidR="00493580">
        <w:t>contribution</w:t>
      </w:r>
    </w:p>
    <w:p w:rsidR="00085CE7" w:rsidRDefault="00085CE7" w:rsidP="00085CE7">
      <w:pPr>
        <w:pStyle w:val="BodyText"/>
      </w:pPr>
      <w:r>
        <w:t xml:space="preserve">Not all </w:t>
      </w:r>
      <w:r w:rsidR="00493580">
        <w:t xml:space="preserve">contributions </w:t>
      </w:r>
      <w:r>
        <w:t>accept all methods.</w:t>
      </w:r>
    </w:p>
    <w:p w:rsidR="00085CE7" w:rsidRDefault="00085CE7" w:rsidP="00085CE7">
      <w:pPr>
        <w:pStyle w:val="Heading3"/>
      </w:pPr>
      <w:bookmarkStart w:id="483" w:name="_Toc383261805"/>
      <w:r>
        <w:t>Comments</w:t>
      </w:r>
      <w:bookmarkEnd w:id="483"/>
    </w:p>
    <w:p w:rsidR="00085CE7" w:rsidRPr="00F84A8B" w:rsidRDefault="00085CE7" w:rsidP="00085CE7">
      <w:pPr>
        <w:pStyle w:val="BodyText"/>
      </w:pPr>
      <w:r>
        <w:t>This section covers the types of modifications which are allowed on comments.</w:t>
      </w:r>
    </w:p>
    <w:p w:rsidR="00085CE7" w:rsidRPr="007B14A9" w:rsidRDefault="00085CE7" w:rsidP="00085CE7">
      <w:pPr>
        <w:pStyle w:val="BodyText"/>
      </w:pPr>
      <w:r>
        <w:t>Creating a new comment:</w:t>
      </w:r>
    </w:p>
    <w:p w:rsidR="00085CE7" w:rsidRDefault="00085CE7" w:rsidP="00085CE7">
      <w:pPr>
        <w:pStyle w:val="URLExample"/>
      </w:pPr>
      <w:r>
        <w:t>POST</w:t>
      </w:r>
      <w:r>
        <w:tab/>
        <w:t>https:</w:t>
      </w:r>
      <w:r w:rsidRPr="00EE1FDA">
        <w:t>//research.archives.gov/api/v1</w:t>
      </w:r>
      <w:r>
        <w:t>?{selection-parameters}&amp;comment={comment-text-here}</w:t>
      </w:r>
    </w:p>
    <w:p w:rsidR="00085CE7" w:rsidRPr="007B14A9" w:rsidRDefault="00085CE7" w:rsidP="00085CE7">
      <w:pPr>
        <w:pStyle w:val="BodyText"/>
      </w:pPr>
      <w:r>
        <w:t>Deleting a comment:</w:t>
      </w:r>
    </w:p>
    <w:p w:rsidR="00085CE7" w:rsidRDefault="00085CE7" w:rsidP="00085CE7">
      <w:pPr>
        <w:pStyle w:val="URLExample"/>
      </w:pPr>
      <w:r>
        <w:t>DELETE</w:t>
      </w:r>
      <w:r>
        <w:tab/>
        <w:t>https:</w:t>
      </w:r>
      <w:r w:rsidRPr="00EE1FDA">
        <w:t>//research.archives.gov/api/v1</w:t>
      </w:r>
      <w:r>
        <w:t>?commentId={comment-id}</w:t>
      </w:r>
    </w:p>
    <w:p w:rsidR="00085CE7" w:rsidRPr="007B14A9" w:rsidRDefault="00085CE7" w:rsidP="00085CE7">
      <w:pPr>
        <w:pStyle w:val="BodyText"/>
        <w:keepNext/>
      </w:pPr>
      <w:r>
        <w:t>Updating a comment:</w:t>
      </w:r>
    </w:p>
    <w:p w:rsidR="00085CE7" w:rsidRDefault="00085CE7" w:rsidP="00085CE7">
      <w:pPr>
        <w:pStyle w:val="URLExample"/>
      </w:pPr>
      <w:r>
        <w:t>PUT</w:t>
      </w:r>
      <w:r>
        <w:tab/>
        <w:t>https:</w:t>
      </w:r>
      <w:r w:rsidRPr="00EE1FDA">
        <w:t>//research.archives.gov/api/v1</w:t>
      </w:r>
      <w:r>
        <w:t>?commentId={comment-id}&amp;comment={comment-text-here}</w:t>
      </w:r>
    </w:p>
    <w:p w:rsidR="00085CE7" w:rsidRPr="007B14A9" w:rsidRDefault="00085CE7" w:rsidP="00085CE7">
      <w:pPr>
        <w:pStyle w:val="InlineHeading"/>
      </w:pPr>
      <w:r>
        <w:t>Examples:</w:t>
      </w:r>
    </w:p>
    <w:p w:rsidR="00085CE7" w:rsidRPr="007B14A9" w:rsidRDefault="00085CE7" w:rsidP="00085CE7">
      <w:pPr>
        <w:pStyle w:val="BodyText"/>
      </w:pPr>
      <w:r>
        <w:t>Creating a new comment on any NAID:</w:t>
      </w:r>
    </w:p>
    <w:p w:rsidR="00085CE7" w:rsidRDefault="00085CE7" w:rsidP="00085CE7">
      <w:pPr>
        <w:pStyle w:val="URLExample"/>
      </w:pPr>
      <w:r>
        <w:t>POST</w:t>
      </w:r>
      <w:r>
        <w:tab/>
        <w:t>https:</w:t>
      </w:r>
      <w:r w:rsidRPr="00EE1FDA">
        <w:t>//research.archives.gov/api/v1</w:t>
      </w:r>
      <w:r>
        <w:t>?naIds=88423&amp;comment=I went to this conference. It was fabulous!</w:t>
      </w:r>
    </w:p>
    <w:p w:rsidR="00085CE7" w:rsidRPr="007B14A9" w:rsidRDefault="00085CE7" w:rsidP="00085CE7">
      <w:pPr>
        <w:pStyle w:val="BodyText"/>
      </w:pPr>
      <w:r>
        <w:t>Deleting a comment from any NAID:</w:t>
      </w:r>
    </w:p>
    <w:p w:rsidR="00085CE7" w:rsidRDefault="00085CE7" w:rsidP="00085CE7">
      <w:pPr>
        <w:pStyle w:val="URLExample"/>
      </w:pPr>
      <w:r w:rsidRPr="00AF5881">
        <w:t>DELETE</w:t>
      </w:r>
      <w:r w:rsidRPr="00AF5881">
        <w:tab/>
        <w:t>https://research.archives.gov/api/v1?commentId=5566</w:t>
      </w:r>
    </w:p>
    <w:p w:rsidR="00085CE7" w:rsidRPr="007B14A9" w:rsidRDefault="00085CE7" w:rsidP="00085CE7">
      <w:pPr>
        <w:pStyle w:val="BodyText"/>
      </w:pPr>
      <w:r>
        <w:t>Updating a comment for any NAID:</w:t>
      </w:r>
    </w:p>
    <w:p w:rsidR="00085CE7" w:rsidRDefault="00085CE7" w:rsidP="00085CE7">
      <w:pPr>
        <w:pStyle w:val="URLExample"/>
      </w:pPr>
      <w:r>
        <w:t>PUT</w:t>
      </w:r>
      <w:r>
        <w:tab/>
        <w:t>https:</w:t>
      </w:r>
      <w:r w:rsidRPr="00EE1FDA">
        <w:t>//research.archives.gov/api/v1</w:t>
      </w:r>
      <w:r>
        <w:t>?commentId=5566&amp;comment=I went to this conference. It was super-fabulous!</w:t>
      </w:r>
    </w:p>
    <w:p w:rsidR="00085CE7" w:rsidRPr="007B14A9" w:rsidRDefault="00085CE7" w:rsidP="00085CE7">
      <w:pPr>
        <w:pStyle w:val="BodyText"/>
      </w:pPr>
      <w:r>
        <w:t>Creating a new comment on an object:</w:t>
      </w:r>
    </w:p>
    <w:p w:rsidR="00085CE7" w:rsidRDefault="00085CE7" w:rsidP="00085CE7">
      <w:pPr>
        <w:pStyle w:val="URLExample"/>
      </w:pPr>
      <w:r>
        <w:t>POST</w:t>
      </w:r>
      <w:r>
        <w:tab/>
        <w:t>https:</w:t>
      </w:r>
      <w:r w:rsidRPr="00EE1FDA">
        <w:t>//research.archives.gov/api/v1</w:t>
      </w:r>
      <w:r>
        <w:t xml:space="preserve">?naIds=5278823&amp;objectIds=12&amp;comment=Clear evidence of a coverup here. </w:t>
      </w:r>
      <w:proofErr w:type="gramStart"/>
      <w:r>
        <w:t>Smoking gun.</w:t>
      </w:r>
      <w:proofErr w:type="gramEnd"/>
    </w:p>
    <w:p w:rsidR="00085CE7" w:rsidRDefault="00085CE7" w:rsidP="00085CE7">
      <w:pPr>
        <w:pStyle w:val="Heading3"/>
      </w:pPr>
      <w:bookmarkStart w:id="484" w:name="_Toc383261806"/>
      <w:r>
        <w:lastRenderedPageBreak/>
        <w:t>Tags</w:t>
      </w:r>
      <w:bookmarkEnd w:id="484"/>
    </w:p>
    <w:p w:rsidR="00085CE7" w:rsidRDefault="00085CE7" w:rsidP="00085CE7">
      <w:pPr>
        <w:pStyle w:val="BodyText"/>
        <w:keepNext/>
      </w:pPr>
      <w:r>
        <w:t>This section covers the types of modifications which are allowed on tags.</w:t>
      </w:r>
    </w:p>
    <w:p w:rsidR="00085CE7" w:rsidRPr="007B14A9" w:rsidRDefault="00085CE7" w:rsidP="00085CE7">
      <w:pPr>
        <w:pStyle w:val="BodyText"/>
        <w:keepNext/>
      </w:pPr>
      <w:r>
        <w:t>Add new tag:</w:t>
      </w:r>
    </w:p>
    <w:p w:rsidR="00085CE7" w:rsidRDefault="00085CE7" w:rsidP="00085CE7">
      <w:pPr>
        <w:pStyle w:val="URLExample"/>
      </w:pPr>
      <w:r>
        <w:t>POST</w:t>
      </w:r>
      <w:r>
        <w:tab/>
        <w:t>https:</w:t>
      </w:r>
      <w:r w:rsidRPr="00EE1FDA">
        <w:t>//research.archives.gov/api/v1</w:t>
      </w:r>
      <w:r>
        <w:t>?{select-parameters}&amp;tag={tag-text}</w:t>
      </w:r>
    </w:p>
    <w:p w:rsidR="00085CE7" w:rsidRPr="007B14A9" w:rsidRDefault="00085CE7" w:rsidP="00085CE7">
      <w:pPr>
        <w:pStyle w:val="BodyText"/>
      </w:pPr>
      <w:r>
        <w:t>Delete tag:</w:t>
      </w:r>
    </w:p>
    <w:p w:rsidR="00085CE7" w:rsidRDefault="00085CE7" w:rsidP="00085CE7">
      <w:pPr>
        <w:pStyle w:val="URLExample"/>
      </w:pPr>
      <w:r>
        <w:t>DELETE</w:t>
      </w:r>
      <w:r>
        <w:tab/>
        <w:t>https:</w:t>
      </w:r>
      <w:r w:rsidRPr="00EE1FDA">
        <w:t>//research.archives.gov/api/v1</w:t>
      </w:r>
      <w:r>
        <w:t>?{selection-parameters}&amp;tag={tag-text}</w:t>
      </w:r>
    </w:p>
    <w:p w:rsidR="00085CE7" w:rsidRDefault="00085CE7" w:rsidP="00085CE7">
      <w:pPr>
        <w:pStyle w:val="InlineHeading"/>
      </w:pPr>
      <w:r>
        <w:t>Examples:</w:t>
      </w:r>
    </w:p>
    <w:p w:rsidR="00085CE7" w:rsidRPr="007B14A9" w:rsidRDefault="00085CE7" w:rsidP="00085CE7">
      <w:pPr>
        <w:pStyle w:val="BodyText"/>
      </w:pPr>
      <w:r>
        <w:t>Add new tag to any NAID (description or authority record):</w:t>
      </w:r>
    </w:p>
    <w:p w:rsidR="00085CE7" w:rsidRDefault="00085CE7" w:rsidP="00085CE7">
      <w:pPr>
        <w:pStyle w:val="URLExample"/>
      </w:pPr>
      <w:r>
        <w:t>POST</w:t>
      </w:r>
      <w:r>
        <w:tab/>
        <w:t>https:</w:t>
      </w:r>
      <w:r w:rsidRPr="00EE1FDA">
        <w:t>//research.archives.gov/api/v1</w:t>
      </w:r>
      <w:r>
        <w:t>?naIds=88423&amp;tag=TrumanResearch</w:t>
      </w:r>
    </w:p>
    <w:p w:rsidR="00085CE7" w:rsidRPr="007B14A9" w:rsidRDefault="00085CE7" w:rsidP="00085CE7">
      <w:pPr>
        <w:pStyle w:val="BodyText"/>
      </w:pPr>
      <w:r>
        <w:t>Delete tag from any NAID (description or authority record):</w:t>
      </w:r>
    </w:p>
    <w:p w:rsidR="00085CE7" w:rsidRDefault="00085CE7" w:rsidP="00085CE7">
      <w:pPr>
        <w:pStyle w:val="URLExample"/>
      </w:pPr>
      <w:r>
        <w:t>DELETE</w:t>
      </w:r>
      <w:r>
        <w:tab/>
        <w:t>https:</w:t>
      </w:r>
      <w:r w:rsidRPr="00EE1FDA">
        <w:t>//research.archives.gov/api/v1</w:t>
      </w:r>
      <w:r>
        <w:t>?naIds=88423&amp;tag=TrumanResearch</w:t>
      </w:r>
    </w:p>
    <w:p w:rsidR="00085CE7" w:rsidRPr="007B14A9" w:rsidRDefault="00085CE7" w:rsidP="00085CE7">
      <w:pPr>
        <w:pStyle w:val="BodyText"/>
      </w:pPr>
      <w:r>
        <w:t>Add new tag to an object:</w:t>
      </w:r>
    </w:p>
    <w:p w:rsidR="00085CE7" w:rsidRDefault="00085CE7" w:rsidP="00085CE7">
      <w:pPr>
        <w:pStyle w:val="URLExample"/>
      </w:pPr>
      <w:r>
        <w:t>POST</w:t>
      </w:r>
      <w:r>
        <w:tab/>
        <w:t>https:</w:t>
      </w:r>
      <w:r w:rsidRPr="00EE1FDA">
        <w:t>//research.archives.gov/api/v1</w:t>
      </w:r>
      <w:r>
        <w:t>?naIds=5278823&amp;objectIds=12&amp;tag=TrumanResearch</w:t>
      </w:r>
    </w:p>
    <w:p w:rsidR="00085CE7" w:rsidRPr="007B14A9" w:rsidRDefault="00085CE7" w:rsidP="00085CE7">
      <w:pPr>
        <w:pStyle w:val="BodyText"/>
        <w:keepNext/>
      </w:pPr>
      <w:r>
        <w:t>Delete tag from an object:</w:t>
      </w:r>
    </w:p>
    <w:p w:rsidR="00085CE7" w:rsidRDefault="00085CE7" w:rsidP="00085CE7">
      <w:pPr>
        <w:pStyle w:val="URLExample"/>
      </w:pPr>
      <w:r>
        <w:t>DELETE</w:t>
      </w:r>
      <w:r>
        <w:tab/>
        <w:t>https:</w:t>
      </w:r>
      <w:r w:rsidRPr="00EE1FDA">
        <w:t>//research.archives.gov/api/v1</w:t>
      </w:r>
      <w:r>
        <w:t>?naIds=5278823&amp;objectIds=12&amp;tag=TrumanResearch</w:t>
      </w:r>
    </w:p>
    <w:p w:rsidR="00085CE7" w:rsidRDefault="00085CE7" w:rsidP="00085CE7">
      <w:pPr>
        <w:pStyle w:val="Heading3"/>
      </w:pPr>
      <w:bookmarkStart w:id="485" w:name="_Toc383261807"/>
      <w:r>
        <w:t>Transcriptions</w:t>
      </w:r>
      <w:bookmarkEnd w:id="485"/>
    </w:p>
    <w:p w:rsidR="00085CE7" w:rsidRDefault="00085CE7" w:rsidP="00085CE7">
      <w:pPr>
        <w:pStyle w:val="BodyText"/>
      </w:pPr>
      <w:r>
        <w:t>This section covers the types of modifications which are allowed on transcriptions.</w:t>
      </w:r>
    </w:p>
    <w:p w:rsidR="00085CE7" w:rsidRPr="007B14A9" w:rsidRDefault="00085CE7" w:rsidP="00085CE7">
      <w:pPr>
        <w:pStyle w:val="BodyText"/>
      </w:pPr>
      <w:r>
        <w:t>Create or update a transcription:</w:t>
      </w:r>
    </w:p>
    <w:p w:rsidR="00085CE7" w:rsidRDefault="00085CE7" w:rsidP="00085CE7">
      <w:pPr>
        <w:pStyle w:val="URLExample"/>
      </w:pPr>
      <w:r>
        <w:t>POST</w:t>
      </w:r>
      <w:r>
        <w:tab/>
        <w:t>https:</w:t>
      </w:r>
      <w:r w:rsidRPr="00EE1FDA">
        <w:t>//research.archives.gov/api/v1</w:t>
      </w:r>
      <w:r>
        <w:t>?{selection-parameters}&amp;transcription=&lt;transcription-text&gt;</w:t>
      </w:r>
    </w:p>
    <w:p w:rsidR="00085CE7" w:rsidRDefault="00085CE7" w:rsidP="00085CE7">
      <w:pPr>
        <w:pStyle w:val="InlineHeading"/>
      </w:pPr>
      <w:r>
        <w:t>Examples:</w:t>
      </w:r>
    </w:p>
    <w:p w:rsidR="00085CE7" w:rsidRPr="000E0E8A" w:rsidRDefault="00085CE7" w:rsidP="00085CE7">
      <w:pPr>
        <w:pStyle w:val="URLExample"/>
      </w:pPr>
      <w:r>
        <w:t>POST</w:t>
      </w:r>
      <w:r>
        <w:tab/>
        <w:t>https:</w:t>
      </w:r>
      <w:r w:rsidRPr="000E0E8A">
        <w:t>//research.archives.gov/api/v1?naIds=5278823&amp;objectIds=12&amp;transcription=</w:t>
      </w:r>
      <w:r>
        <w:t xml:space="preserve">George McGovern, U.S. Senate, Washington DC, </w:t>
      </w:r>
      <w:proofErr w:type="gramStart"/>
      <w:r>
        <w:t>Mr</w:t>
      </w:r>
      <w:proofErr w:type="gramEnd"/>
      <w:r>
        <w:t>. President:  It was an honor for me to meet you…</w:t>
      </w:r>
    </w:p>
    <w:p w:rsidR="00085CE7" w:rsidRPr="00F84A8B" w:rsidRDefault="00085CE7" w:rsidP="00085CE7">
      <w:pPr>
        <w:pStyle w:val="Heading3"/>
      </w:pPr>
      <w:bookmarkStart w:id="486" w:name="_Toc383261808"/>
      <w:r>
        <w:t>Translations</w:t>
      </w:r>
      <w:bookmarkEnd w:id="486"/>
    </w:p>
    <w:p w:rsidR="00085CE7" w:rsidRDefault="00085CE7" w:rsidP="00085CE7">
      <w:pPr>
        <w:pStyle w:val="BodyText"/>
      </w:pPr>
      <w:r>
        <w:t>This section covers the types of modifications which are allowed on translations.</w:t>
      </w:r>
    </w:p>
    <w:p w:rsidR="00085CE7" w:rsidRPr="007B14A9" w:rsidRDefault="00085CE7" w:rsidP="00085CE7">
      <w:pPr>
        <w:pStyle w:val="BodyText"/>
      </w:pPr>
      <w:r>
        <w:t>Create or update a translation:</w:t>
      </w:r>
    </w:p>
    <w:p w:rsidR="00085CE7" w:rsidRPr="007B14A9" w:rsidRDefault="00085CE7" w:rsidP="00085CE7">
      <w:pPr>
        <w:pStyle w:val="URLExample"/>
      </w:pPr>
      <w:r>
        <w:t>POST</w:t>
      </w:r>
      <w:r>
        <w:tab/>
        <w:t>https:</w:t>
      </w:r>
      <w:r w:rsidRPr="00EE1FDA">
        <w:t>//research.archives.gov/api/v1</w:t>
      </w:r>
      <w:r>
        <w:t>?{selection-parameters}&amp;language=&lt;code&gt;&amp;translation=&lt;text&gt;</w:t>
      </w:r>
    </w:p>
    <w:p w:rsidR="00085CE7" w:rsidRDefault="00085CE7" w:rsidP="00085CE7">
      <w:pPr>
        <w:pStyle w:val="InlineHeading"/>
      </w:pPr>
      <w:r>
        <w:lastRenderedPageBreak/>
        <w:t>Examples:</w:t>
      </w:r>
    </w:p>
    <w:p w:rsidR="00085CE7" w:rsidRPr="000E0E8A" w:rsidRDefault="00085CE7" w:rsidP="00085CE7">
      <w:pPr>
        <w:pStyle w:val="URLExample"/>
      </w:pPr>
      <w:r>
        <w:t>POST</w:t>
      </w:r>
      <w:r>
        <w:tab/>
        <w:t>https:</w:t>
      </w:r>
      <w:r w:rsidRPr="000E0E8A">
        <w:t>//research.archives.gov/api/v1?naIds=5278823&amp;objectIds=12&amp;</w:t>
      </w:r>
      <w:r>
        <w:t>language=ita&amp;</w:t>
      </w:r>
      <w:r>
        <w:br/>
        <w:t>translation</w:t>
      </w:r>
      <w:r w:rsidRPr="000E0E8A">
        <w:t xml:space="preserve">=George McGovern, Senato degli Stati Uniti, Washington DC, signor Presidente: E 'stato </w:t>
      </w:r>
      <w:proofErr w:type="gramStart"/>
      <w:r w:rsidRPr="000E0E8A">
        <w:t>un</w:t>
      </w:r>
      <w:proofErr w:type="gramEnd"/>
      <w:r w:rsidRPr="000E0E8A">
        <w:t xml:space="preserve"> onore per me incontrarvi</w:t>
      </w:r>
      <w:r>
        <w:t>…</w:t>
      </w:r>
    </w:p>
    <w:p w:rsidR="00085CE7" w:rsidRDefault="00085CE7" w:rsidP="00085CE7"/>
    <w:p w:rsidR="00FC52F1" w:rsidRDefault="00FC52F1" w:rsidP="006631BB">
      <w:pPr>
        <w:pStyle w:val="BodyText"/>
        <w:ind w:left="360"/>
      </w:pPr>
    </w:p>
    <w:p w:rsidR="00FC7C1F" w:rsidRDefault="00D123E2" w:rsidP="006631BB">
      <w:pPr>
        <w:pStyle w:val="Heading1"/>
        <w:ind w:left="864"/>
      </w:pPr>
      <w:bookmarkStart w:id="487" w:name="_Ref382256246"/>
      <w:bookmarkStart w:id="488" w:name="_Toc384766171"/>
      <w:r>
        <w:lastRenderedPageBreak/>
        <w:t>Export</w:t>
      </w:r>
      <w:bookmarkEnd w:id="469"/>
      <w:r w:rsidR="00ED482A">
        <w:t>s</w:t>
      </w:r>
      <w:bookmarkEnd w:id="470"/>
      <w:bookmarkEnd w:id="487"/>
      <w:bookmarkEnd w:id="488"/>
    </w:p>
    <w:p w:rsidR="007D0FB7" w:rsidRDefault="0079773A" w:rsidP="006631BB">
      <w:pPr>
        <w:pStyle w:val="BodyText"/>
        <w:ind w:left="360"/>
      </w:pPr>
      <w:r>
        <w:t>OPA can export search results and content in a variety of different formats with a variety of different content. Output can be viewed, printed, or downloaded for off-line processing.</w:t>
      </w:r>
    </w:p>
    <w:p w:rsidR="00882E4B" w:rsidRDefault="00882E4B" w:rsidP="006631BB">
      <w:pPr>
        <w:pStyle w:val="BodyText"/>
        <w:ind w:left="360"/>
      </w:pPr>
      <w:r>
        <w:t>Exports are implemented by doing the following:</w:t>
      </w:r>
    </w:p>
    <w:p w:rsidR="00882E4B" w:rsidRDefault="00882E4B" w:rsidP="006631BB">
      <w:pPr>
        <w:pStyle w:val="BodyText"/>
        <w:numPr>
          <w:ilvl w:val="0"/>
          <w:numId w:val="43"/>
        </w:numPr>
        <w:ind w:left="1080"/>
      </w:pPr>
      <w:r>
        <w:t>Specify what results to export.</w:t>
      </w:r>
    </w:p>
    <w:p w:rsidR="00882E4B" w:rsidRDefault="00882E4B" w:rsidP="006631BB">
      <w:pPr>
        <w:pStyle w:val="BodyText"/>
        <w:numPr>
          <w:ilvl w:val="1"/>
          <w:numId w:val="43"/>
        </w:numPr>
        <w:ind w:left="1800"/>
      </w:pPr>
      <w:r>
        <w:t xml:space="preserve">This is done with the search parameters specified in section </w:t>
      </w:r>
      <w:r w:rsidR="003412C1">
        <w:fldChar w:fldCharType="begin"/>
      </w:r>
      <w:r w:rsidR="000E5B6F">
        <w:instrText xml:space="preserve"> REF _Ref379789629 \r \h </w:instrText>
      </w:r>
      <w:r w:rsidR="003412C1">
        <w:fldChar w:fldCharType="separate"/>
      </w:r>
      <w:r w:rsidR="006D63BE">
        <w:t>2</w:t>
      </w:r>
      <w:r w:rsidR="003412C1">
        <w:fldChar w:fldCharType="end"/>
      </w:r>
      <w:r>
        <w:t>.</w:t>
      </w:r>
    </w:p>
    <w:p w:rsidR="00882E4B" w:rsidRDefault="00882E4B" w:rsidP="006631BB">
      <w:pPr>
        <w:pStyle w:val="BodyText"/>
        <w:numPr>
          <w:ilvl w:val="0"/>
          <w:numId w:val="43"/>
        </w:numPr>
        <w:ind w:left="1080"/>
      </w:pPr>
      <w:r>
        <w:t>Specify what to export for each result.</w:t>
      </w:r>
    </w:p>
    <w:p w:rsidR="00882E4B" w:rsidRDefault="00882E4B" w:rsidP="006631BB">
      <w:pPr>
        <w:pStyle w:val="BodyText"/>
        <w:numPr>
          <w:ilvl w:val="1"/>
          <w:numId w:val="43"/>
        </w:numPr>
        <w:ind w:left="1800"/>
      </w:pPr>
      <w:r>
        <w:t xml:space="preserve">This is done with the export parameters specified in section </w:t>
      </w:r>
      <w:r w:rsidR="003412C1">
        <w:fldChar w:fldCharType="begin"/>
      </w:r>
      <w:r w:rsidR="000E5B6F">
        <w:instrText xml:space="preserve"> REF _Ref379789629 \r \h </w:instrText>
      </w:r>
      <w:r w:rsidR="003412C1">
        <w:fldChar w:fldCharType="separate"/>
      </w:r>
      <w:r w:rsidR="006D63BE">
        <w:t>2</w:t>
      </w:r>
      <w:r w:rsidR="003412C1">
        <w:fldChar w:fldCharType="end"/>
      </w:r>
      <w:r>
        <w:t>.</w:t>
      </w:r>
    </w:p>
    <w:p w:rsidR="00574254" w:rsidRPr="00E003BE" w:rsidRDefault="00574254" w:rsidP="006631BB">
      <w:pPr>
        <w:pStyle w:val="Heading2"/>
      </w:pPr>
      <w:bookmarkStart w:id="489" w:name="_Toc384766172"/>
      <w:r>
        <w:t>Examples</w:t>
      </w:r>
      <w:bookmarkEnd w:id="489"/>
    </w:p>
    <w:p w:rsidR="002129F3" w:rsidRDefault="00747F90" w:rsidP="006631BB">
      <w:pPr>
        <w:pStyle w:val="BodyText"/>
        <w:ind w:left="360"/>
      </w:pPr>
      <w:r>
        <w:t xml:space="preserve">Export the </w:t>
      </w:r>
      <w:r w:rsidR="00980E60">
        <w:t xml:space="preserve">full metadata for </w:t>
      </w:r>
      <w:r>
        <w:t>results of a simple search as HTML:</w:t>
      </w:r>
    </w:p>
    <w:p w:rsidR="00574254" w:rsidRDefault="00A42D6F" w:rsidP="006631BB">
      <w:pPr>
        <w:pStyle w:val="URLExample"/>
        <w:ind w:left="1080"/>
      </w:pPr>
      <w:r>
        <w:t>GET</w:t>
      </w:r>
      <w:r>
        <w:tab/>
      </w:r>
      <w:r w:rsidR="004A060E">
        <w:t>https:</w:t>
      </w:r>
      <w:r w:rsidR="00747F90">
        <w:t>//research.archives.gov/api/v1</w:t>
      </w:r>
      <w:r w:rsidR="000A4868">
        <w:t>?</w:t>
      </w:r>
      <w:r w:rsidR="00E71E90">
        <w:t>action=export</w:t>
      </w:r>
      <w:r w:rsidR="000A4868">
        <w:t>&amp;</w:t>
      </w:r>
      <w:r w:rsidR="00747F90">
        <w:t>q=truman&amp;</w:t>
      </w:r>
      <w:r w:rsidR="00092644" w:rsidRPr="00092644">
        <w:t>resultType</w:t>
      </w:r>
      <w:r w:rsidR="00092644">
        <w:t>s</w:t>
      </w:r>
      <w:r w:rsidR="00747F90">
        <w:t>=</w:t>
      </w:r>
      <w:r w:rsidR="00980E60">
        <w:t>holding</w:t>
      </w:r>
      <w:r w:rsidR="00747F90">
        <w:t>&amp;</w:t>
      </w:r>
      <w:r w:rsidR="00747F90">
        <w:br/>
      </w:r>
      <w:r w:rsidR="00D67EB9">
        <w:t>export.</w:t>
      </w:r>
      <w:r w:rsidR="00BF0371">
        <w:t>what</w:t>
      </w:r>
      <w:r w:rsidR="00747F90">
        <w:t>=</w:t>
      </w:r>
      <w:r w:rsidR="00BF0371">
        <w:t>metadata</w:t>
      </w:r>
      <w:r w:rsidR="00747F90">
        <w:t>&amp;export.format=html</w:t>
      </w:r>
    </w:p>
    <w:p w:rsidR="00747F90" w:rsidRDefault="00747F90" w:rsidP="006631BB">
      <w:pPr>
        <w:pStyle w:val="BodyText"/>
        <w:ind w:left="360"/>
      </w:pPr>
      <w:r>
        <w:t xml:space="preserve">Export the </w:t>
      </w:r>
      <w:r w:rsidR="00980E60">
        <w:t xml:space="preserve">full metadata for </w:t>
      </w:r>
      <w:r>
        <w:t>results of a simple search as HTML, with thumbnails:</w:t>
      </w:r>
    </w:p>
    <w:p w:rsidR="00747F90" w:rsidRDefault="00A42D6F" w:rsidP="006631BB">
      <w:pPr>
        <w:pStyle w:val="URLExample"/>
        <w:ind w:left="1080"/>
      </w:pPr>
      <w:r>
        <w:t>GET</w:t>
      </w:r>
      <w:r>
        <w:tab/>
      </w:r>
      <w:r w:rsidR="004A060E">
        <w:t>https:</w:t>
      </w:r>
      <w:r w:rsidR="00747F90">
        <w:t>//research.archives.gov/api/v1</w:t>
      </w:r>
      <w:r w:rsidR="000A4868">
        <w:t>?</w:t>
      </w:r>
      <w:r w:rsidR="00E71E90">
        <w:t>action=export</w:t>
      </w:r>
      <w:r w:rsidR="000A4868">
        <w:t>&amp;</w:t>
      </w:r>
      <w:r w:rsidR="00747F90">
        <w:t>q=truman&amp;</w:t>
      </w:r>
      <w:r w:rsidR="00092644" w:rsidRPr="00092644">
        <w:t>resultType</w:t>
      </w:r>
      <w:r w:rsidR="00092644">
        <w:t>s</w:t>
      </w:r>
      <w:r w:rsidR="00747F90">
        <w:t>=</w:t>
      </w:r>
      <w:r w:rsidR="00980E60">
        <w:t>holding</w:t>
      </w:r>
      <w:r w:rsidR="00747F90">
        <w:t>&amp;</w:t>
      </w:r>
      <w:r w:rsidR="00747F90">
        <w:br/>
      </w:r>
      <w:r w:rsidR="00D67EB9">
        <w:t>export.</w:t>
      </w:r>
      <w:r w:rsidR="00BF0371">
        <w:t>what</w:t>
      </w:r>
      <w:r w:rsidR="00747F90">
        <w:t>=</w:t>
      </w:r>
      <w:r w:rsidR="00BF0371">
        <w:t>metadata</w:t>
      </w:r>
      <w:proofErr w:type="gramStart"/>
      <w:r w:rsidR="00BF0371">
        <w:t>,thumbnails</w:t>
      </w:r>
      <w:proofErr w:type="gramEnd"/>
      <w:r w:rsidR="00747F90">
        <w:t>&amp;export.format=html</w:t>
      </w:r>
    </w:p>
    <w:p w:rsidR="00747F90" w:rsidRDefault="00747F90" w:rsidP="006631BB">
      <w:pPr>
        <w:pStyle w:val="BodyText"/>
        <w:ind w:left="360"/>
      </w:pPr>
      <w:r>
        <w:t>Export the full results of a simple search as PDF, with thumbnails, tags, and comments:</w:t>
      </w:r>
    </w:p>
    <w:p w:rsidR="00747F90" w:rsidRDefault="00A42D6F" w:rsidP="006631BB">
      <w:pPr>
        <w:pStyle w:val="URLExample"/>
        <w:ind w:left="1080"/>
      </w:pPr>
      <w:r>
        <w:t>GET</w:t>
      </w:r>
      <w:r>
        <w:tab/>
      </w:r>
      <w:r w:rsidR="004A060E">
        <w:t>https:</w:t>
      </w:r>
      <w:r w:rsidR="00747F90">
        <w:t>//research.archives.gov/api/v1</w:t>
      </w:r>
      <w:r w:rsidR="000A4868">
        <w:t>?</w:t>
      </w:r>
      <w:r w:rsidR="00E71E90">
        <w:t>action=export</w:t>
      </w:r>
      <w:r w:rsidR="000A4868">
        <w:t>&amp;</w:t>
      </w:r>
      <w:r w:rsidR="00747F90">
        <w:t>q=truman&amp;</w:t>
      </w:r>
      <w:r w:rsidR="00092644" w:rsidRPr="00092644">
        <w:t>resultType</w:t>
      </w:r>
      <w:r w:rsidR="00092644">
        <w:t>s</w:t>
      </w:r>
      <w:r w:rsidR="00747F90">
        <w:t>=</w:t>
      </w:r>
      <w:r w:rsidR="00980E60">
        <w:t>holding</w:t>
      </w:r>
      <w:r w:rsidR="00747F90">
        <w:t>&amp;</w:t>
      </w:r>
      <w:r w:rsidR="00747F90">
        <w:br/>
      </w:r>
      <w:r w:rsidR="00D67EB9">
        <w:t>export.</w:t>
      </w:r>
      <w:r w:rsidR="00BF0371">
        <w:t>what</w:t>
      </w:r>
      <w:r w:rsidR="00747F90">
        <w:t>=</w:t>
      </w:r>
      <w:r w:rsidR="00BF0371">
        <w:t>metadata</w:t>
      </w:r>
      <w:proofErr w:type="gramStart"/>
      <w:r w:rsidR="00BF0371">
        <w:t>,thumbnails,tags,comments</w:t>
      </w:r>
      <w:proofErr w:type="gramEnd"/>
      <w:r w:rsidR="00747F90">
        <w:t>&amp;export.format=pdf</w:t>
      </w:r>
    </w:p>
    <w:p w:rsidR="005033F8" w:rsidRDefault="005033F8" w:rsidP="006631BB">
      <w:pPr>
        <w:pStyle w:val="BodyText"/>
        <w:ind w:left="360"/>
      </w:pPr>
      <w:r>
        <w:t xml:space="preserve">Export the full results of selected </w:t>
      </w:r>
      <w:r w:rsidR="00B31E78">
        <w:t xml:space="preserve">descriptions </w:t>
      </w:r>
      <w:r>
        <w:t>as text, with transcript:</w:t>
      </w:r>
    </w:p>
    <w:p w:rsidR="005033F8" w:rsidRDefault="00A42D6F" w:rsidP="006631BB">
      <w:pPr>
        <w:pStyle w:val="URLExample"/>
        <w:ind w:left="1080"/>
      </w:pPr>
      <w:r>
        <w:t>GET</w:t>
      </w:r>
      <w:r>
        <w:tab/>
      </w:r>
      <w:r w:rsidR="004A060E">
        <w:t>https:</w:t>
      </w:r>
      <w:r w:rsidR="005033F8">
        <w:t>//research.archives.gov/api/v1</w:t>
      </w:r>
      <w:r w:rsidR="000A4868">
        <w:t>?</w:t>
      </w:r>
      <w:r w:rsidR="00E71E90">
        <w:t>action=export</w:t>
      </w:r>
      <w:r w:rsidR="000A4868">
        <w:t>&amp;</w:t>
      </w:r>
      <w:r w:rsidR="00980E60">
        <w:t>naIds</w:t>
      </w:r>
      <w:r w:rsidR="005033F8">
        <w:t>=72889324,6232422</w:t>
      </w:r>
      <w:proofErr w:type="gramStart"/>
      <w:r w:rsidR="005033F8">
        <w:t>,</w:t>
      </w:r>
      <w:proofErr w:type="gramEnd"/>
      <w:r w:rsidR="005033F8">
        <w:br/>
        <w:t>5523412,6872412,7114423&amp;</w:t>
      </w:r>
      <w:r w:rsidR="00092644" w:rsidRPr="00092644">
        <w:t>resultType</w:t>
      </w:r>
      <w:r w:rsidR="00092644">
        <w:t>s</w:t>
      </w:r>
      <w:r w:rsidR="005033F8">
        <w:t>=</w:t>
      </w:r>
      <w:r w:rsidR="00980E60">
        <w:t>holding</w:t>
      </w:r>
      <w:r w:rsidR="005033F8">
        <w:t>&amp;</w:t>
      </w:r>
      <w:r w:rsidR="005033F8">
        <w:br/>
      </w:r>
      <w:r w:rsidR="00D67EB9">
        <w:t>export.</w:t>
      </w:r>
      <w:r w:rsidR="00BF0371">
        <w:t>what</w:t>
      </w:r>
      <w:r w:rsidR="005033F8">
        <w:t>=</w:t>
      </w:r>
      <w:r w:rsidR="00BF0371">
        <w:t>metadata,transcriptions</w:t>
      </w:r>
      <w:r w:rsidR="005033F8">
        <w:t>&amp;export.format=</w:t>
      </w:r>
      <w:r w:rsidR="000B367A">
        <w:t>txt</w:t>
      </w:r>
    </w:p>
    <w:p w:rsidR="00747F90" w:rsidRDefault="00747F90" w:rsidP="006631BB">
      <w:pPr>
        <w:pStyle w:val="BodyText"/>
        <w:ind w:left="360"/>
      </w:pPr>
      <w:r>
        <w:t>Export the full results of a simple search as XML, with everything possible including all language translations:</w:t>
      </w:r>
    </w:p>
    <w:p w:rsidR="00747F90" w:rsidRDefault="00A42D6F" w:rsidP="006631BB">
      <w:pPr>
        <w:pStyle w:val="URLExample"/>
        <w:ind w:left="1080"/>
      </w:pPr>
      <w:r>
        <w:t>GET</w:t>
      </w:r>
      <w:r>
        <w:tab/>
      </w:r>
      <w:r w:rsidR="004A060E">
        <w:t>https:</w:t>
      </w:r>
      <w:r w:rsidR="00747F90">
        <w:t>//research.archives.gov/api/v1</w:t>
      </w:r>
      <w:r w:rsidR="000A4868">
        <w:t>?</w:t>
      </w:r>
      <w:r w:rsidR="00E71E90">
        <w:t>action=export</w:t>
      </w:r>
      <w:r w:rsidR="000A4868">
        <w:t>&amp;</w:t>
      </w:r>
      <w:r w:rsidR="00747F90">
        <w:t>q=truman&amp;</w:t>
      </w:r>
      <w:r w:rsidR="00092644" w:rsidRPr="00092644">
        <w:t>resultType</w:t>
      </w:r>
      <w:r w:rsidR="00092644">
        <w:t>s</w:t>
      </w:r>
      <w:r w:rsidR="00747F90">
        <w:t>=</w:t>
      </w:r>
      <w:r w:rsidR="00BF0371">
        <w:t>holding</w:t>
      </w:r>
      <w:r w:rsidR="00747F90">
        <w:t>&amp;</w:t>
      </w:r>
      <w:r w:rsidR="00747F90">
        <w:br/>
      </w:r>
      <w:r w:rsidR="00D67EB9">
        <w:t>export.</w:t>
      </w:r>
      <w:r w:rsidR="00BF0371">
        <w:t>what</w:t>
      </w:r>
      <w:r w:rsidR="00747F90">
        <w:t>=</w:t>
      </w:r>
      <w:r w:rsidR="00BF0371">
        <w:t>metadata</w:t>
      </w:r>
      <w:proofErr w:type="gramStart"/>
      <w:r w:rsidR="00BF0371">
        <w:t>,thumbnails,tags.comments,transcriptions,translations</w:t>
      </w:r>
      <w:proofErr w:type="gramEnd"/>
      <w:r w:rsidR="00747F90">
        <w:t>&amp;</w:t>
      </w:r>
      <w:r w:rsidR="00BF0371">
        <w:br/>
      </w:r>
      <w:r w:rsidR="00747F90">
        <w:t>export.format=</w:t>
      </w:r>
      <w:r w:rsidR="00A04808">
        <w:t>xml</w:t>
      </w:r>
      <w:r w:rsidR="00747F90">
        <w:t>&amp;export.languages.all=true</w:t>
      </w:r>
    </w:p>
    <w:p w:rsidR="00747F90" w:rsidRDefault="00747F90" w:rsidP="006631BB">
      <w:pPr>
        <w:pStyle w:val="BodyText"/>
        <w:keepNext/>
        <w:ind w:left="360"/>
      </w:pPr>
      <w:r>
        <w:t>Export selected fields</w:t>
      </w:r>
      <w:r w:rsidR="00A04808">
        <w:t xml:space="preserve"> as XML</w:t>
      </w:r>
      <w:r w:rsidR="00A83E9C">
        <w:t>:</w:t>
      </w:r>
    </w:p>
    <w:p w:rsidR="00747F90" w:rsidRDefault="00A42D6F" w:rsidP="006631BB">
      <w:pPr>
        <w:pStyle w:val="URLExample"/>
        <w:ind w:left="1080"/>
        <w:rPr>
          <w:i/>
          <w:color w:val="A6A6A6" w:themeColor="background1" w:themeShade="A6"/>
        </w:rPr>
      </w:pPr>
      <w:r>
        <w:t>GET</w:t>
      </w:r>
      <w:r>
        <w:tab/>
      </w:r>
      <w:r w:rsidR="00A04808">
        <w:t>https://research.archives.gov/api/v1?action=export&amp;q=truman&amp;</w:t>
      </w:r>
      <w:r w:rsidR="00092644" w:rsidRPr="00092644">
        <w:t>resultType</w:t>
      </w:r>
      <w:r w:rsidR="00092644">
        <w:t>s</w:t>
      </w:r>
      <w:r w:rsidR="00A04808">
        <w:t>=holding&amp;</w:t>
      </w:r>
      <w:r w:rsidR="00747F90">
        <w:br/>
      </w:r>
      <w:r w:rsidR="00D67EB9">
        <w:t>export.</w:t>
      </w:r>
      <w:r w:rsidR="00BF0371">
        <w:t>what</w:t>
      </w:r>
      <w:r w:rsidR="00747F90">
        <w:t>=</w:t>
      </w:r>
      <w:r w:rsidR="00BF0371">
        <w:t>metadata</w:t>
      </w:r>
      <w:r w:rsidR="00747F90">
        <w:t>&amp;resultFields=</w:t>
      </w:r>
      <w:r w:rsidR="00BF0371">
        <w:t>description.</w:t>
      </w:r>
      <w:r w:rsidR="00747F90">
        <w:t>naId</w:t>
      </w:r>
      <w:proofErr w:type="gramStart"/>
      <w:r w:rsidR="00747F90">
        <w:t>,</w:t>
      </w:r>
      <w:r w:rsidR="00BF0371">
        <w:t>description.</w:t>
      </w:r>
      <w:r w:rsidR="00747F90">
        <w:t>title</w:t>
      </w:r>
      <w:proofErr w:type="gramEnd"/>
      <w:r w:rsidR="00747F90">
        <w:t>,</w:t>
      </w:r>
      <w:r w:rsidR="00BF0371">
        <w:br/>
        <w:t>description.localIdentifier</w:t>
      </w:r>
      <w:r w:rsidR="00A04808">
        <w:t>, description.coverageDates&amp;export.format=xml</w:t>
      </w:r>
    </w:p>
    <w:p w:rsidR="003E0D3D" w:rsidRPr="003E0D3D" w:rsidRDefault="003E0D3D" w:rsidP="006631BB">
      <w:pPr>
        <w:pStyle w:val="BodyText"/>
        <w:keepNext/>
        <w:ind w:left="360"/>
      </w:pPr>
      <w:r>
        <w:lastRenderedPageBreak/>
        <w:t xml:space="preserve">Export all of the fields above, </w:t>
      </w:r>
      <w:r>
        <w:rPr>
          <w:i/>
          <w:u w:val="single"/>
        </w:rPr>
        <w:t>plus</w:t>
      </w:r>
      <w:r>
        <w:t xml:space="preserve"> the actual co</w:t>
      </w:r>
      <w:r w:rsidR="005033F8">
        <w:t>ntent files and thumbnail files as a bulk export:</w:t>
      </w:r>
    </w:p>
    <w:p w:rsidR="00A04808" w:rsidRDefault="00A04808" w:rsidP="006631BB">
      <w:pPr>
        <w:pStyle w:val="URLExample"/>
        <w:ind w:left="1080"/>
        <w:rPr>
          <w:i/>
          <w:color w:val="A6A6A6" w:themeColor="background1" w:themeShade="A6"/>
        </w:rPr>
      </w:pPr>
      <w:r>
        <w:t>GET</w:t>
      </w:r>
      <w:r>
        <w:tab/>
        <w:t>https://research.archives.gov/api/v1?action=export&amp;q=truman&amp;</w:t>
      </w:r>
      <w:r w:rsidR="00092644" w:rsidRPr="00092644">
        <w:t>resultType</w:t>
      </w:r>
      <w:r w:rsidR="00092644">
        <w:t>s</w:t>
      </w:r>
      <w:r>
        <w:t>=holding&amp;</w:t>
      </w:r>
      <w:r>
        <w:br/>
        <w:t>export.what=metadata&amp;resultFields=description.naId</w:t>
      </w:r>
      <w:proofErr w:type="gramStart"/>
      <w:r>
        <w:t>,description.title</w:t>
      </w:r>
      <w:proofErr w:type="gramEnd"/>
      <w:r>
        <w:t>,</w:t>
      </w:r>
      <w:r>
        <w:br/>
        <w:t>description.localIdentifier, description.coverageDates&amp;export.format=xml&amp;export.bulk=true&amp;</w:t>
      </w:r>
      <w:r>
        <w:br/>
        <w:t>export.bulk.content=objects,thumbnails</w:t>
      </w:r>
    </w:p>
    <w:p w:rsidR="00574254" w:rsidRPr="00E003BE" w:rsidRDefault="00574254" w:rsidP="006631BB">
      <w:pPr>
        <w:pStyle w:val="Heading2"/>
      </w:pPr>
      <w:bookmarkStart w:id="490" w:name="_Toc384746708"/>
      <w:bookmarkStart w:id="491" w:name="_Toc384766173"/>
      <w:bookmarkEnd w:id="490"/>
      <w:r>
        <w:t>Response</w:t>
      </w:r>
      <w:r w:rsidR="00E1256F">
        <w:t xml:space="preserve"> (standard export)</w:t>
      </w:r>
      <w:bookmarkEnd w:id="491"/>
    </w:p>
    <w:p w:rsidR="00E1256F" w:rsidRDefault="00E1256F" w:rsidP="006631BB">
      <w:pPr>
        <w:pStyle w:val="BodyText"/>
        <w:keepNext/>
        <w:ind w:left="360"/>
      </w:pPr>
      <w:r>
        <w:t>When exporting results which are not bulk exports, OPA will directly respond with the content.</w:t>
      </w:r>
    </w:p>
    <w:p w:rsidR="00E1256F" w:rsidRDefault="00E1256F" w:rsidP="006631BB">
      <w:pPr>
        <w:pStyle w:val="BodyText"/>
        <w:keepNext/>
        <w:ind w:left="360"/>
      </w:pPr>
      <w:r>
        <w:t>For example, if executing the following URL:</w:t>
      </w:r>
    </w:p>
    <w:p w:rsidR="00E1256F" w:rsidRDefault="00A42D6F" w:rsidP="006631BB">
      <w:pPr>
        <w:pStyle w:val="URLExample"/>
        <w:ind w:left="1080"/>
      </w:pPr>
      <w:r>
        <w:t>GET</w:t>
      </w:r>
      <w:r>
        <w:tab/>
      </w:r>
      <w:r w:rsidR="004A060E">
        <w:t>https:</w:t>
      </w:r>
      <w:r w:rsidR="00E1256F">
        <w:t>//research.archives.gov/api/v1</w:t>
      </w:r>
      <w:r w:rsidR="000A4868">
        <w:t>?</w:t>
      </w:r>
      <w:r w:rsidR="00E71E90">
        <w:t>action=export</w:t>
      </w:r>
      <w:r w:rsidR="000A4868">
        <w:t>&amp;</w:t>
      </w:r>
      <w:r w:rsidR="00E1256F">
        <w:t>q=truman&amp;</w:t>
      </w:r>
      <w:r w:rsidR="00092644" w:rsidRPr="00092644">
        <w:t>resultType</w:t>
      </w:r>
      <w:r w:rsidR="00092644">
        <w:t>s</w:t>
      </w:r>
      <w:r w:rsidR="00E1256F">
        <w:t>=</w:t>
      </w:r>
      <w:r w:rsidR="00A04808">
        <w:t>holding</w:t>
      </w:r>
      <w:r w:rsidR="00E1256F">
        <w:t>&amp;</w:t>
      </w:r>
      <w:r w:rsidR="00E1256F">
        <w:br/>
      </w:r>
      <w:r w:rsidR="00D67EB9">
        <w:t>export.</w:t>
      </w:r>
      <w:r w:rsidR="00A04808">
        <w:t>what</w:t>
      </w:r>
      <w:r w:rsidR="00E1256F">
        <w:t>=</w:t>
      </w:r>
      <w:r w:rsidR="00A04808">
        <w:t>metadata</w:t>
      </w:r>
      <w:r w:rsidR="00E1256F">
        <w:t>&amp;export.format=html</w:t>
      </w:r>
    </w:p>
    <w:p w:rsidR="00E1256F" w:rsidRDefault="00E1256F" w:rsidP="006631BB">
      <w:pPr>
        <w:pStyle w:val="BodyText"/>
        <w:ind w:left="360"/>
      </w:pPr>
      <w:r>
        <w:t>The data in the response will be HTML data.</w:t>
      </w:r>
    </w:p>
    <w:p w:rsidR="000D4747" w:rsidRDefault="000D4747" w:rsidP="006631BB">
      <w:pPr>
        <w:pStyle w:val="InlineHeading"/>
        <w:ind w:left="360"/>
      </w:pPr>
      <w:r>
        <w:t>Error Responses</w:t>
      </w:r>
    </w:p>
    <w:p w:rsidR="00882E4B" w:rsidRDefault="000D4747" w:rsidP="006631BB">
      <w:pPr>
        <w:pStyle w:val="BodyText"/>
        <w:spacing w:after="240"/>
        <w:ind w:left="360"/>
      </w:pPr>
      <w:r>
        <w:t>If there is an error in one of the parameters, OPA will respond with an HTTP “400” error (bad request).</w:t>
      </w:r>
      <w:r w:rsidR="00A42D6F">
        <w:t xml:space="preserve"> </w:t>
      </w:r>
      <w:r>
        <w:t xml:space="preserve">The content of the error will be a standard &lt;opa-response&gt; XML (see section </w:t>
      </w:r>
      <w:r w:rsidR="003412C1">
        <w:fldChar w:fldCharType="begin"/>
      </w:r>
      <w:r w:rsidR="000E5B6F">
        <w:instrText xml:space="preserve"> REF _Ref379726032 \r \h </w:instrText>
      </w:r>
      <w:r w:rsidR="003412C1">
        <w:fldChar w:fldCharType="separate"/>
      </w:r>
      <w:r w:rsidR="006D63BE">
        <w:t>1.4.2</w:t>
      </w:r>
      <w:r w:rsidR="003412C1">
        <w:fldChar w:fldCharType="end"/>
      </w:r>
      <w:r>
        <w:t xml:space="preserve">) or JSON. </w:t>
      </w:r>
    </w:p>
    <w:p w:rsidR="000D4747" w:rsidRDefault="000D4747" w:rsidP="006631BB">
      <w:pPr>
        <w:pStyle w:val="BodyText"/>
        <w:spacing w:after="240"/>
        <w:ind w:left="360"/>
      </w:pPr>
      <w:r>
        <w:t>P</w:t>
      </w:r>
      <w:r w:rsidR="00882E4B">
        <w:t xml:space="preserve">ossible error codes are specified above in section </w:t>
      </w:r>
      <w:r w:rsidR="003412C1">
        <w:fldChar w:fldCharType="begin"/>
      </w:r>
      <w:r w:rsidR="000E5B6F">
        <w:instrText xml:space="preserve"> REF _Ref382264520 \r \h </w:instrText>
      </w:r>
      <w:r w:rsidR="003412C1">
        <w:fldChar w:fldCharType="separate"/>
      </w:r>
      <w:r w:rsidR="006D63BE">
        <w:t>2.2</w:t>
      </w:r>
      <w:r w:rsidR="003412C1">
        <w:fldChar w:fldCharType="end"/>
      </w:r>
      <w:r w:rsidR="00882E4B">
        <w:t>.</w:t>
      </w:r>
    </w:p>
    <w:p w:rsidR="005500D2" w:rsidRDefault="005500D2" w:rsidP="006631BB">
      <w:pPr>
        <w:pStyle w:val="Heading3"/>
      </w:pPr>
      <w:r>
        <w:t>Example CSV Response</w:t>
      </w:r>
    </w:p>
    <w:p w:rsidR="005500D2" w:rsidRDefault="0026796A" w:rsidP="006631BB">
      <w:pPr>
        <w:pStyle w:val="BodyText"/>
      </w:pPr>
      <w:r>
        <w:t xml:space="preserve">As an example, </w:t>
      </w:r>
      <w:r w:rsidR="00F85917">
        <w:t>the following is how a CSV response will be returned by the APIs. For the following URL:</w:t>
      </w:r>
    </w:p>
    <w:p w:rsidR="0026796A" w:rsidRDefault="0026796A" w:rsidP="0026796A">
      <w:pPr>
        <w:pStyle w:val="URLExample"/>
        <w:ind w:left="1080"/>
      </w:pPr>
      <w:r>
        <w:t>GET</w:t>
      </w:r>
      <w:r>
        <w:tab/>
        <w:t>https://research.archives.gov/api/v1?action=export&amp;q=truman&amp;</w:t>
      </w:r>
      <w:r w:rsidRPr="00092644">
        <w:t>resultType</w:t>
      </w:r>
      <w:r>
        <w:t>s=holding&amp;</w:t>
      </w:r>
      <w:r>
        <w:br/>
        <w:t>export.what=metadata&amp;resultFields=</w:t>
      </w:r>
      <w:r w:rsidR="00F85917">
        <w:t>description.naid&amp;description.localIdentifier&amp;description.title&amp;description.generalRecordsTypeArray</w:t>
      </w:r>
      <w:r>
        <w:t>&amp;export.format=csv</w:t>
      </w:r>
      <w:r w:rsidR="00F85917">
        <w:t>&amp;rows=5</w:t>
      </w:r>
    </w:p>
    <w:p w:rsidR="0026796A" w:rsidRDefault="00F85917" w:rsidP="006631BB">
      <w:pPr>
        <w:pStyle w:val="BodyText"/>
      </w:pPr>
      <w:r>
        <w:t>The result will be:</w:t>
      </w:r>
      <w:r w:rsidR="00720C76">
        <w:t xml:space="preserve">  (note:  titles truncated to increase readability)</w:t>
      </w:r>
    </w:p>
    <w:p w:rsidR="00F85917" w:rsidRDefault="00F85917" w:rsidP="006631BB">
      <w:pPr>
        <w:pStyle w:val="code"/>
      </w:pPr>
      <w:r>
        <w:t>description.naid</w:t>
      </w:r>
      <w:proofErr w:type="gramStart"/>
      <w:r>
        <w:t>,description.localIdentifier,description.title,description.generalRecordsTypeArray</w:t>
      </w:r>
      <w:proofErr w:type="gramEnd"/>
    </w:p>
    <w:p w:rsidR="00F85917" w:rsidRDefault="00F85917" w:rsidP="006631BB">
      <w:pPr>
        <w:pStyle w:val="code"/>
      </w:pPr>
      <w:r>
        <w:t>7328414</w:t>
      </w:r>
      <w:proofErr w:type="gramStart"/>
      <w:r>
        <w:t>,hst</w:t>
      </w:r>
      <w:proofErr w:type="gramEnd"/>
      <w:r>
        <w:t>-ppp_93-1_18,Letter from George McGovern to Harry S. Truman,10031415|Textual Records</w:t>
      </w:r>
    </w:p>
    <w:p w:rsidR="00F85917" w:rsidRDefault="00720C76" w:rsidP="006631BB">
      <w:pPr>
        <w:pStyle w:val="code"/>
      </w:pPr>
      <w:r w:rsidRPr="00720C76">
        <w:t>7283080</w:t>
      </w:r>
      <w:proofErr w:type="gramStart"/>
      <w:r>
        <w:t>,,"</w:t>
      </w:r>
      <w:proofErr w:type="gramEnd"/>
      <w:r w:rsidR="00F85917" w:rsidRPr="00F85917">
        <w:t>Spring 1981: 7-89-4: Harry S. T</w:t>
      </w:r>
      <w:r>
        <w:t>ruman on CIA Covert Operati...",10031415|Textual Records</w:t>
      </w:r>
    </w:p>
    <w:p w:rsidR="00720C76" w:rsidRDefault="007A60A2" w:rsidP="006631BB">
      <w:pPr>
        <w:pStyle w:val="code"/>
      </w:pPr>
      <w:r w:rsidRPr="007A60A2">
        <w:t>7283002</w:t>
      </w:r>
      <w:proofErr w:type="gramStart"/>
      <w:r>
        <w:t>,,"</w:t>
      </w:r>
      <w:proofErr w:type="gramEnd"/>
      <w:r w:rsidRPr="007A60A2">
        <w:t>Spring 1976: 7-69-1: Truman on</w:t>
      </w:r>
      <w:r>
        <w:t xml:space="preserve"> CIA (Examining President Tr...",10031415|Textual Records</w:t>
      </w:r>
    </w:p>
    <w:p w:rsidR="007A60A2" w:rsidRDefault="007A60A2" w:rsidP="006631BB">
      <w:pPr>
        <w:pStyle w:val="code"/>
      </w:pPr>
      <w:r w:rsidRPr="007A60A2">
        <w:t>7283870</w:t>
      </w:r>
      <w:proofErr w:type="gramStart"/>
      <w:r>
        <w:t>,,"</w:t>
      </w:r>
      <w:proofErr w:type="gramEnd"/>
      <w:r w:rsidRPr="007A60A2">
        <w:t>Fall 1973: 17-34-2: What did Truman Say About the CIA?, by</w:t>
      </w:r>
      <w:r>
        <w:t>...",10031415|Textual Records</w:t>
      </w:r>
    </w:p>
    <w:p w:rsidR="007A60A2" w:rsidRPr="005500D2" w:rsidRDefault="007A60A2" w:rsidP="006631BB">
      <w:pPr>
        <w:pStyle w:val="code"/>
      </w:pPr>
      <w:r w:rsidRPr="007A60A2">
        <w:t>7542722</w:t>
      </w:r>
      <w:proofErr w:type="gramStart"/>
      <w:r>
        <w:t>,,"</w:t>
      </w:r>
      <w:proofErr w:type="gramEnd"/>
      <w:r w:rsidRPr="007A60A2">
        <w:t>Correspondence between Harry S. Truman and President Richa</w:t>
      </w:r>
      <w:r>
        <w:t>...",10031415|Textual Records</w:t>
      </w:r>
    </w:p>
    <w:p w:rsidR="00E003BE" w:rsidRPr="00E003BE" w:rsidRDefault="00AD6830" w:rsidP="006631BB">
      <w:pPr>
        <w:pStyle w:val="Heading2"/>
      </w:pPr>
      <w:bookmarkStart w:id="492" w:name="_Toc384766174"/>
      <w:r>
        <w:lastRenderedPageBreak/>
        <w:t>Bulk Exports</w:t>
      </w:r>
      <w:bookmarkEnd w:id="492"/>
    </w:p>
    <w:p w:rsidR="00CD41F1" w:rsidRDefault="00CD41F1" w:rsidP="006631BB">
      <w:pPr>
        <w:pStyle w:val="BodyText"/>
        <w:keepNext/>
        <w:ind w:left="360"/>
      </w:pPr>
      <w:r>
        <w:t>Bulk exports from OPA are performed using the following steps:</w:t>
      </w:r>
    </w:p>
    <w:p w:rsidR="00785AA9" w:rsidRDefault="00785AA9" w:rsidP="006631BB">
      <w:pPr>
        <w:pStyle w:val="List"/>
        <w:keepNext/>
        <w:numPr>
          <w:ilvl w:val="0"/>
          <w:numId w:val="32"/>
        </w:numPr>
        <w:ind w:left="936"/>
      </w:pPr>
      <w:r>
        <w:t>Choose the set of results to export (either using a search query, a list of IDs, or a “My List”, see above).</w:t>
      </w:r>
    </w:p>
    <w:p w:rsidR="00785AA9" w:rsidRDefault="00785AA9" w:rsidP="006631BB">
      <w:pPr>
        <w:pStyle w:val="List"/>
        <w:numPr>
          <w:ilvl w:val="0"/>
          <w:numId w:val="32"/>
        </w:numPr>
        <w:ind w:left="936"/>
      </w:pPr>
      <w:r>
        <w:t>Initiate the bulk-export with the parameters above.</w:t>
      </w:r>
    </w:p>
    <w:p w:rsidR="00785AA9" w:rsidRDefault="00785AA9" w:rsidP="006631BB">
      <w:pPr>
        <w:pStyle w:val="List2"/>
        <w:numPr>
          <w:ilvl w:val="1"/>
          <w:numId w:val="32"/>
        </w:numPr>
        <w:ind w:left="1296"/>
      </w:pPr>
      <w:r>
        <w:t>Set export.bulk=true.</w:t>
      </w:r>
    </w:p>
    <w:p w:rsidR="0090294F" w:rsidRDefault="0090294F" w:rsidP="006631BB">
      <w:pPr>
        <w:pStyle w:val="List"/>
        <w:numPr>
          <w:ilvl w:val="0"/>
          <w:numId w:val="32"/>
        </w:numPr>
        <w:ind w:left="936"/>
      </w:pPr>
      <w:r>
        <w:t>Save the e</w:t>
      </w:r>
      <w:r w:rsidR="00785AA9">
        <w:t>xport ID number returned by OPA, see below.</w:t>
      </w:r>
    </w:p>
    <w:p w:rsidR="0090294F" w:rsidRDefault="0090294F" w:rsidP="006631BB">
      <w:pPr>
        <w:pStyle w:val="List2"/>
        <w:numPr>
          <w:ilvl w:val="1"/>
          <w:numId w:val="32"/>
        </w:numPr>
        <w:ind w:left="1296"/>
      </w:pPr>
      <w:r>
        <w:t>This number will be used to get status on the bulk export and to download the resulting compressed file when it is ready.</w:t>
      </w:r>
    </w:p>
    <w:p w:rsidR="00F037F1" w:rsidRDefault="00F037F1" w:rsidP="006631BB">
      <w:pPr>
        <w:pStyle w:val="List"/>
        <w:numPr>
          <w:ilvl w:val="0"/>
          <w:numId w:val="32"/>
        </w:numPr>
        <w:ind w:left="936"/>
      </w:pPr>
      <w:r>
        <w:t>Get the status of the bulk download by going to:</w:t>
      </w:r>
    </w:p>
    <w:p w:rsidR="0090294F" w:rsidRDefault="00A42D6F" w:rsidP="006631BB">
      <w:pPr>
        <w:pStyle w:val="URLExample"/>
        <w:ind w:left="1080"/>
      </w:pPr>
      <w:r>
        <w:t>GET</w:t>
      </w:r>
      <w:r>
        <w:tab/>
      </w:r>
      <w:r w:rsidR="004A060E">
        <w:t>https:</w:t>
      </w:r>
      <w:r w:rsidR="00F037F1" w:rsidRPr="00F037F1">
        <w:t>//</w:t>
      </w:r>
      <w:r w:rsidR="002E4835">
        <w:t>research.archives.gov/api/v1</w:t>
      </w:r>
      <w:r w:rsidR="00A46B0D">
        <w:t>?bulkExportId={export-id}</w:t>
      </w:r>
    </w:p>
    <w:p w:rsidR="00F037F1" w:rsidRDefault="00F037F1" w:rsidP="006631BB">
      <w:pPr>
        <w:pStyle w:val="List"/>
        <w:numPr>
          <w:ilvl w:val="0"/>
          <w:numId w:val="32"/>
        </w:numPr>
        <w:ind w:left="936"/>
      </w:pPr>
      <w:r>
        <w:t>Once the bulk-download is ready, fetch the bulk download file from:</w:t>
      </w:r>
    </w:p>
    <w:p w:rsidR="00F037F1" w:rsidRDefault="00A42D6F" w:rsidP="006631BB">
      <w:pPr>
        <w:pStyle w:val="URLExample"/>
        <w:ind w:left="1080"/>
      </w:pPr>
      <w:r>
        <w:t>GET</w:t>
      </w:r>
      <w:r>
        <w:tab/>
      </w:r>
      <w:r w:rsidR="004A060E">
        <w:t>https:</w:t>
      </w:r>
      <w:r w:rsidR="00F037F1" w:rsidRPr="00F037F1">
        <w:t>//</w:t>
      </w:r>
      <w:r w:rsidR="002E4835">
        <w:t>research.archives.gov/api/v1/</w:t>
      </w:r>
      <w:r w:rsidR="00F037F1">
        <w:t>bulk-exports/</w:t>
      </w:r>
      <w:r w:rsidR="00785AA9">
        <w:t>files/</w:t>
      </w:r>
      <w:r w:rsidR="00375DAC">
        <w:t>nara-bulk-export-</w:t>
      </w:r>
      <w:r w:rsidR="00A46B0D">
        <w:t>{export-id}</w:t>
      </w:r>
      <w:r w:rsidR="00785AA9">
        <w:t>.tar.gz</w:t>
      </w:r>
    </w:p>
    <w:p w:rsidR="00071038" w:rsidRDefault="00F037F1" w:rsidP="006631BB">
      <w:pPr>
        <w:pStyle w:val="List"/>
        <w:numPr>
          <w:ilvl w:val="0"/>
          <w:numId w:val="0"/>
        </w:numPr>
        <w:ind w:left="936"/>
      </w:pPr>
      <w:proofErr w:type="gramStart"/>
      <w:r>
        <w:t>and</w:t>
      </w:r>
      <w:proofErr w:type="gramEnd"/>
      <w:r>
        <w:t xml:space="preserve"> then download the contents.</w:t>
      </w:r>
    </w:p>
    <w:p w:rsidR="000836BC" w:rsidRDefault="000836BC" w:rsidP="006631BB">
      <w:pPr>
        <w:pStyle w:val="InlineHeading"/>
        <w:ind w:left="360"/>
      </w:pPr>
      <w:r>
        <w:t>XML Example</w:t>
      </w:r>
    </w:p>
    <w:p w:rsidR="000836BC" w:rsidRPr="00D94F11" w:rsidRDefault="00DD787D" w:rsidP="006631BB">
      <w:pPr>
        <w:pStyle w:val="URLHeader"/>
        <w:ind w:left="1080"/>
      </w:pPr>
      <w:r>
        <w:t>GET</w:t>
      </w:r>
      <w:r>
        <w:tab/>
      </w:r>
      <w:r w:rsidR="004A060E">
        <w:t>https:</w:t>
      </w:r>
      <w:r w:rsidR="000836BC" w:rsidRPr="00C60329">
        <w:t>//</w:t>
      </w:r>
      <w:r w:rsidR="002E4835">
        <w:t>research.archives.gov/api/v1</w:t>
      </w:r>
      <w:r w:rsidR="000A4868">
        <w:t>?</w:t>
      </w:r>
      <w:r w:rsidR="00E71E90">
        <w:t>action=export</w:t>
      </w:r>
      <w:r w:rsidR="000A4868">
        <w:t>&amp;</w:t>
      </w:r>
      <w:r w:rsidR="000836BC">
        <w:t>q=truman&amp;</w:t>
      </w:r>
      <w:r w:rsidR="003C341B">
        <w:br/>
      </w:r>
      <w:r w:rsidR="00B93EDF">
        <w:t>export.</w:t>
      </w:r>
      <w:r w:rsidR="00A04808">
        <w:t>what</w:t>
      </w:r>
      <w:r w:rsidR="00B93EDF">
        <w:t>=</w:t>
      </w:r>
      <w:r w:rsidR="00A04808">
        <w:t>metadata</w:t>
      </w:r>
      <w:proofErr w:type="gramStart"/>
      <w:r w:rsidR="003C341B">
        <w:t>,transcriptions</w:t>
      </w:r>
      <w:proofErr w:type="gramEnd"/>
      <w:r w:rsidR="00B93EDF">
        <w:t>&amp;</w:t>
      </w:r>
      <w:r w:rsidR="00B5394C">
        <w:t>resultFields=description&amp;</w:t>
      </w:r>
      <w:r w:rsidR="00785AA9">
        <w:t>export.format=xml&amp;</w:t>
      </w:r>
      <w:r w:rsidR="003C341B">
        <w:br/>
      </w:r>
      <w:r w:rsidR="00785AA9">
        <w:t>export.bulk=true&amp;export.bulk.content=objects,thumbnails</w:t>
      </w:r>
      <w:r w:rsidR="00B374DE">
        <w:t>&amp;format=xml</w:t>
      </w:r>
    </w:p>
    <w:p w:rsidR="000836BC" w:rsidRDefault="000836BC" w:rsidP="006631BB">
      <w:pPr>
        <w:pStyle w:val="code"/>
        <w:keepNext/>
        <w:ind w:left="1620"/>
      </w:pPr>
      <w:r>
        <w:t>&lt;</w:t>
      </w:r>
      <w:proofErr w:type="gramStart"/>
      <w:r>
        <w:t>opa-response</w:t>
      </w:r>
      <w:proofErr w:type="gramEnd"/>
      <w:r>
        <w:t>&gt;</w:t>
      </w:r>
    </w:p>
    <w:p w:rsidR="000836BC" w:rsidRDefault="000836BC" w:rsidP="006631BB">
      <w:pPr>
        <w:pStyle w:val="code"/>
        <w:ind w:left="1620"/>
      </w:pPr>
      <w:r>
        <w:t xml:space="preserve">  &lt;header status=</w:t>
      </w:r>
      <w:r w:rsidR="00802C95">
        <w:t>"200"</w:t>
      </w:r>
      <w:r>
        <w:t xml:space="preserve"> time="231"&gt;</w:t>
      </w:r>
    </w:p>
    <w:p w:rsidR="000836BC" w:rsidRDefault="000836BC" w:rsidP="006631BB">
      <w:pPr>
        <w:pStyle w:val="code"/>
        <w:ind w:left="1620"/>
      </w:pPr>
      <w:r>
        <w:t xml:space="preserve">    &lt;request path="/</w:t>
      </w:r>
      <w:r w:rsidR="00A42D6F">
        <w:t>api/v1</w:t>
      </w:r>
      <w:r>
        <w:t>"&gt;</w:t>
      </w:r>
    </w:p>
    <w:p w:rsidR="00A42D6F" w:rsidRDefault="00A42D6F" w:rsidP="006631BB">
      <w:pPr>
        <w:pStyle w:val="code"/>
        <w:ind w:left="1620"/>
      </w:pPr>
      <w:r>
        <w:t xml:space="preserve">      &lt;</w:t>
      </w:r>
      <w:proofErr w:type="gramStart"/>
      <w:r>
        <w:t>action&gt;</w:t>
      </w:r>
      <w:proofErr w:type="gramEnd"/>
      <w:r>
        <w:t>export&lt;/action&gt;</w:t>
      </w:r>
    </w:p>
    <w:p w:rsidR="000836BC" w:rsidRDefault="000836BC" w:rsidP="006631BB">
      <w:pPr>
        <w:pStyle w:val="code"/>
        <w:ind w:left="1620"/>
      </w:pPr>
      <w:r>
        <w:t xml:space="preserve">      &lt;q&gt;</w:t>
      </w:r>
      <w:proofErr w:type="gramStart"/>
      <w:r>
        <w:t>truman</w:t>
      </w:r>
      <w:proofErr w:type="gramEnd"/>
      <w:r>
        <w:t>&lt;/q&gt;</w:t>
      </w:r>
    </w:p>
    <w:p w:rsidR="000836BC" w:rsidRDefault="00ED11F5" w:rsidP="006631BB">
      <w:pPr>
        <w:pStyle w:val="code"/>
        <w:ind w:left="1620"/>
      </w:pPr>
      <w:r>
        <w:t xml:space="preserve">      &lt;export.</w:t>
      </w:r>
      <w:r w:rsidR="00A04808">
        <w:t>what</w:t>
      </w:r>
      <w:r w:rsidR="000836BC">
        <w:t>&gt;</w:t>
      </w:r>
      <w:r w:rsidR="00A04808">
        <w:t>metadata</w:t>
      </w:r>
      <w:proofErr w:type="gramStart"/>
      <w:r w:rsidR="003C341B">
        <w:t>,transcriptions</w:t>
      </w:r>
      <w:proofErr w:type="gramEnd"/>
      <w:r w:rsidR="000836BC">
        <w:t>&lt;/</w:t>
      </w:r>
      <w:r w:rsidR="00742B17">
        <w:t>export.</w:t>
      </w:r>
      <w:r w:rsidR="00A04808">
        <w:t>what</w:t>
      </w:r>
      <w:r w:rsidR="000836BC">
        <w:t>&gt;</w:t>
      </w:r>
    </w:p>
    <w:p w:rsidR="00ED11F5" w:rsidRDefault="00ED11F5" w:rsidP="006631BB">
      <w:pPr>
        <w:pStyle w:val="code"/>
        <w:ind w:left="1620"/>
      </w:pPr>
      <w:r>
        <w:t xml:space="preserve">      &lt;</w:t>
      </w:r>
      <w:proofErr w:type="gramStart"/>
      <w:r>
        <w:t>resultFields&gt;</w:t>
      </w:r>
      <w:proofErr w:type="gramEnd"/>
      <w:r>
        <w:t>description&lt;/resultFields&gt;</w:t>
      </w:r>
    </w:p>
    <w:p w:rsidR="00ED11F5" w:rsidRDefault="00ED11F5" w:rsidP="006631BB">
      <w:pPr>
        <w:pStyle w:val="code"/>
        <w:ind w:left="1620"/>
      </w:pPr>
      <w:r>
        <w:t xml:space="preserve">      &lt;export.format&gt;xml&lt;/export.format&gt;</w:t>
      </w:r>
    </w:p>
    <w:p w:rsidR="000836BC" w:rsidRDefault="000836BC" w:rsidP="006631BB">
      <w:pPr>
        <w:pStyle w:val="code"/>
        <w:ind w:left="1620"/>
      </w:pPr>
      <w:r>
        <w:t xml:space="preserve">      &lt;export.</w:t>
      </w:r>
      <w:r w:rsidR="00ED11F5">
        <w:t>bulk</w:t>
      </w:r>
      <w:r>
        <w:t>&gt;</w:t>
      </w:r>
      <w:r w:rsidR="00ED11F5">
        <w:t>true</w:t>
      </w:r>
      <w:r>
        <w:t>&lt;/</w:t>
      </w:r>
      <w:r w:rsidR="00742B17">
        <w:t>export.</w:t>
      </w:r>
      <w:r w:rsidR="00ED11F5">
        <w:t>bulk</w:t>
      </w:r>
      <w:r>
        <w:t>&gt;</w:t>
      </w:r>
    </w:p>
    <w:p w:rsidR="00DB20B0" w:rsidRDefault="00DB20B0" w:rsidP="006631BB">
      <w:pPr>
        <w:pStyle w:val="code"/>
        <w:ind w:left="1620"/>
      </w:pPr>
      <w:r>
        <w:t xml:space="preserve">      &lt;export.</w:t>
      </w:r>
      <w:r w:rsidR="00ED11F5">
        <w:t>bulk.content</w:t>
      </w:r>
      <w:r>
        <w:t>&gt;</w:t>
      </w:r>
      <w:r w:rsidR="00ED11F5">
        <w:t>objects</w:t>
      </w:r>
      <w:proofErr w:type="gramStart"/>
      <w:r w:rsidR="00ED11F5">
        <w:t>,thumbnails</w:t>
      </w:r>
      <w:proofErr w:type="gramEnd"/>
      <w:r>
        <w:t>&lt;/</w:t>
      </w:r>
      <w:r w:rsidR="00ED11F5">
        <w:t>export.bulk.content</w:t>
      </w:r>
      <w:r>
        <w:t>&gt;</w:t>
      </w:r>
    </w:p>
    <w:p w:rsidR="000836BC" w:rsidRDefault="000836BC" w:rsidP="006631BB">
      <w:pPr>
        <w:pStyle w:val="code"/>
        <w:ind w:left="1620"/>
      </w:pPr>
      <w:r>
        <w:t xml:space="preserve">    &lt;/request&gt;</w:t>
      </w:r>
    </w:p>
    <w:p w:rsidR="000836BC" w:rsidRDefault="000836BC" w:rsidP="006631BB">
      <w:pPr>
        <w:pStyle w:val="code"/>
        <w:ind w:left="1620"/>
      </w:pPr>
      <w:r>
        <w:t xml:space="preserve">  &lt;/header&gt;</w:t>
      </w:r>
    </w:p>
    <w:p w:rsidR="000836BC" w:rsidRDefault="000836BC" w:rsidP="006631BB">
      <w:pPr>
        <w:pStyle w:val="code"/>
        <w:ind w:left="1620"/>
      </w:pPr>
      <w:r>
        <w:t xml:space="preserve">  &lt;bulk-export exportId=</w:t>
      </w:r>
      <w:r w:rsidR="00C03883">
        <w:t>"</w:t>
      </w:r>
      <w:r>
        <w:t>42</w:t>
      </w:r>
      <w:r w:rsidR="00C03883">
        <w:t>"</w:t>
      </w:r>
      <w:r>
        <w:t>/&gt;</w:t>
      </w:r>
    </w:p>
    <w:p w:rsidR="000836BC" w:rsidRDefault="000836BC" w:rsidP="006631BB">
      <w:pPr>
        <w:pStyle w:val="code"/>
        <w:ind w:left="1620"/>
      </w:pPr>
      <w:r>
        <w:t>&lt;/opa-response&gt;</w:t>
      </w:r>
    </w:p>
    <w:p w:rsidR="000836BC" w:rsidRDefault="000836BC" w:rsidP="006631BB">
      <w:pPr>
        <w:pStyle w:val="InlineHeading"/>
        <w:ind w:left="360"/>
      </w:pPr>
      <w:r>
        <w:t>JSON Example</w:t>
      </w:r>
    </w:p>
    <w:p w:rsidR="000836BC" w:rsidRPr="00D94F11" w:rsidRDefault="00DD787D" w:rsidP="006631BB">
      <w:pPr>
        <w:pStyle w:val="URLHeader"/>
        <w:ind w:left="1080"/>
      </w:pPr>
      <w:r>
        <w:t>GET</w:t>
      </w:r>
      <w:r>
        <w:tab/>
      </w:r>
      <w:r w:rsidR="004A060E">
        <w:t>https:</w:t>
      </w:r>
      <w:r w:rsidR="0008770C" w:rsidRPr="00C60329">
        <w:t>//</w:t>
      </w:r>
      <w:r w:rsidR="0008770C">
        <w:t>research.archives.gov/api/v1</w:t>
      </w:r>
      <w:r w:rsidR="000A4868">
        <w:t>?</w:t>
      </w:r>
      <w:r w:rsidR="00E71E90">
        <w:t>action=export</w:t>
      </w:r>
      <w:r w:rsidR="000A4868">
        <w:t>&amp;</w:t>
      </w:r>
      <w:r w:rsidR="0008770C">
        <w:t>q=truman&amp;export.</w:t>
      </w:r>
      <w:r w:rsidR="00A04808">
        <w:t>what</w:t>
      </w:r>
      <w:r w:rsidR="0008770C">
        <w:t>=</w:t>
      </w:r>
      <w:r w:rsidR="00A04808">
        <w:t>metadata</w:t>
      </w:r>
      <w:r w:rsidR="0008770C">
        <w:t>&amp;</w:t>
      </w:r>
      <w:r>
        <w:br/>
      </w:r>
      <w:r w:rsidR="0008770C">
        <w:t>resultFields=description&amp;export.format=json&amp;export.bulk=true&amp;</w:t>
      </w:r>
      <w:r w:rsidR="0008770C">
        <w:br/>
        <w:t>export.bulk.content=objects</w:t>
      </w:r>
      <w:proofErr w:type="gramStart"/>
      <w:r w:rsidR="0008770C">
        <w:t>,thumbnails,transcriptions</w:t>
      </w:r>
      <w:proofErr w:type="gramEnd"/>
    </w:p>
    <w:p w:rsidR="00F560EE" w:rsidRDefault="00F560EE" w:rsidP="006631BB">
      <w:pPr>
        <w:pStyle w:val="code"/>
        <w:ind w:left="1620"/>
      </w:pPr>
      <w:r>
        <w:t>{</w:t>
      </w:r>
    </w:p>
    <w:p w:rsidR="00F560EE" w:rsidRDefault="00F560EE" w:rsidP="006631BB">
      <w:pPr>
        <w:pStyle w:val="code"/>
        <w:ind w:left="1620"/>
      </w:pPr>
      <w:r>
        <w:t xml:space="preserve">  "</w:t>
      </w:r>
      <w:proofErr w:type="gramStart"/>
      <w:r>
        <w:t>header</w:t>
      </w:r>
      <w:proofErr w:type="gramEnd"/>
      <w:r>
        <w:t>":{</w:t>
      </w:r>
    </w:p>
    <w:p w:rsidR="00F560EE" w:rsidRDefault="00F560EE" w:rsidP="006631BB">
      <w:pPr>
        <w:pStyle w:val="code"/>
        <w:ind w:left="1620"/>
      </w:pPr>
      <w:r>
        <w:t xml:space="preserve">    "@status":</w:t>
      </w:r>
      <w:r w:rsidR="00802C95">
        <w:t>"200"</w:t>
      </w:r>
      <w:r>
        <w:t>,</w:t>
      </w:r>
    </w:p>
    <w:p w:rsidR="00F560EE" w:rsidRDefault="00F560EE" w:rsidP="006631BB">
      <w:pPr>
        <w:pStyle w:val="code"/>
        <w:ind w:left="1620"/>
      </w:pPr>
      <w:r>
        <w:t xml:space="preserve">    "@</w:t>
      </w:r>
      <w:r w:rsidR="00B6296B">
        <w:t>duration</w:t>
      </w:r>
      <w:r>
        <w:t>":"231",</w:t>
      </w:r>
    </w:p>
    <w:p w:rsidR="00F560EE" w:rsidRDefault="00F560EE" w:rsidP="006631BB">
      <w:pPr>
        <w:pStyle w:val="code"/>
        <w:ind w:left="1620"/>
      </w:pPr>
      <w:r>
        <w:t xml:space="preserve">    "</w:t>
      </w:r>
      <w:proofErr w:type="gramStart"/>
      <w:r>
        <w:t>request</w:t>
      </w:r>
      <w:proofErr w:type="gramEnd"/>
      <w:r>
        <w:t>":{</w:t>
      </w:r>
    </w:p>
    <w:p w:rsidR="00F560EE" w:rsidRDefault="00A42D6F" w:rsidP="006631BB">
      <w:pPr>
        <w:pStyle w:val="code"/>
        <w:ind w:left="1620"/>
      </w:pPr>
      <w:r>
        <w:t xml:space="preserve">      "@path":"/api/v1</w:t>
      </w:r>
      <w:r w:rsidR="00F560EE">
        <w:t>",</w:t>
      </w:r>
    </w:p>
    <w:p w:rsidR="00A42D6F" w:rsidRDefault="00A42D6F" w:rsidP="006631BB">
      <w:pPr>
        <w:pStyle w:val="code"/>
        <w:ind w:left="1620"/>
      </w:pPr>
      <w:r>
        <w:t xml:space="preserve">      "</w:t>
      </w:r>
      <w:proofErr w:type="gramStart"/>
      <w:r>
        <w:t>action</w:t>
      </w:r>
      <w:proofErr w:type="gramEnd"/>
      <w:r>
        <w:t>":"export",</w:t>
      </w:r>
    </w:p>
    <w:p w:rsidR="00F560EE" w:rsidRDefault="00F560EE" w:rsidP="006631BB">
      <w:pPr>
        <w:pStyle w:val="code"/>
        <w:ind w:left="1620"/>
      </w:pPr>
      <w:r>
        <w:t xml:space="preserve">      "</w:t>
      </w:r>
      <w:proofErr w:type="gramStart"/>
      <w:r>
        <w:t>q</w:t>
      </w:r>
      <w:proofErr w:type="gramEnd"/>
      <w:r>
        <w:t>":"truman",</w:t>
      </w:r>
    </w:p>
    <w:p w:rsidR="00F560EE" w:rsidRDefault="00F560EE" w:rsidP="006631BB">
      <w:pPr>
        <w:pStyle w:val="code"/>
        <w:ind w:left="1620"/>
      </w:pPr>
      <w:r>
        <w:t xml:space="preserve">      "export.</w:t>
      </w:r>
      <w:r w:rsidR="00A04808">
        <w:t>what</w:t>
      </w:r>
      <w:r>
        <w:t>":"</w:t>
      </w:r>
      <w:r w:rsidR="00A04808">
        <w:t>metadata</w:t>
      </w:r>
      <w:proofErr w:type="gramStart"/>
      <w:r w:rsidR="003C341B">
        <w:t>,transcriptions</w:t>
      </w:r>
      <w:proofErr w:type="gramEnd"/>
      <w:r>
        <w:t>",</w:t>
      </w:r>
    </w:p>
    <w:p w:rsidR="00F560EE" w:rsidRDefault="00F560EE" w:rsidP="006631BB">
      <w:pPr>
        <w:pStyle w:val="code"/>
        <w:ind w:left="1620"/>
      </w:pPr>
      <w:r>
        <w:lastRenderedPageBreak/>
        <w:t xml:space="preserve">      "</w:t>
      </w:r>
      <w:proofErr w:type="gramStart"/>
      <w:r>
        <w:t>resultFields</w:t>
      </w:r>
      <w:proofErr w:type="gramEnd"/>
      <w:r>
        <w:t>":"description",</w:t>
      </w:r>
    </w:p>
    <w:p w:rsidR="00F560EE" w:rsidRDefault="00F560EE" w:rsidP="006631BB">
      <w:pPr>
        <w:pStyle w:val="code"/>
        <w:ind w:left="1620"/>
      </w:pPr>
      <w:r>
        <w:t xml:space="preserve">      "export.format":"</w:t>
      </w:r>
      <w:r w:rsidR="0091522E">
        <w:t>json</w:t>
      </w:r>
      <w:r>
        <w:t>",</w:t>
      </w:r>
    </w:p>
    <w:p w:rsidR="00F560EE" w:rsidRDefault="00F560EE" w:rsidP="006631BB">
      <w:pPr>
        <w:pStyle w:val="code"/>
        <w:ind w:left="1620"/>
      </w:pPr>
      <w:r>
        <w:t xml:space="preserve">      "export.bulk":"true",</w:t>
      </w:r>
    </w:p>
    <w:p w:rsidR="00F560EE" w:rsidRDefault="00F560EE" w:rsidP="006631BB">
      <w:pPr>
        <w:pStyle w:val="code"/>
        <w:ind w:left="1620"/>
      </w:pPr>
      <w:r>
        <w:t xml:space="preserve">      "export.bulk.content":"objects</w:t>
      </w:r>
      <w:proofErr w:type="gramStart"/>
      <w:r>
        <w:t>,thumbnails</w:t>
      </w:r>
      <w:proofErr w:type="gramEnd"/>
      <w:r>
        <w:t>"</w:t>
      </w:r>
    </w:p>
    <w:p w:rsidR="00F560EE" w:rsidRDefault="00F560EE" w:rsidP="006631BB">
      <w:pPr>
        <w:pStyle w:val="code"/>
        <w:ind w:left="1620"/>
      </w:pPr>
      <w:r>
        <w:t xml:space="preserve">    }</w:t>
      </w:r>
    </w:p>
    <w:p w:rsidR="00F560EE" w:rsidRDefault="00F560EE" w:rsidP="006631BB">
      <w:pPr>
        <w:pStyle w:val="code"/>
        <w:ind w:left="1620"/>
      </w:pPr>
      <w:r>
        <w:t xml:space="preserve">  },</w:t>
      </w:r>
    </w:p>
    <w:p w:rsidR="00F560EE" w:rsidRDefault="00F560EE" w:rsidP="006631BB">
      <w:pPr>
        <w:pStyle w:val="code"/>
        <w:ind w:left="1620"/>
      </w:pPr>
      <w:r>
        <w:t xml:space="preserve">  "bulk-export":{</w:t>
      </w:r>
    </w:p>
    <w:p w:rsidR="00F560EE" w:rsidRDefault="00F560EE" w:rsidP="006631BB">
      <w:pPr>
        <w:pStyle w:val="code"/>
        <w:ind w:left="1620"/>
      </w:pPr>
      <w:r>
        <w:t xml:space="preserve">    "@exportId":"42"</w:t>
      </w:r>
    </w:p>
    <w:p w:rsidR="00F560EE" w:rsidRDefault="00F560EE" w:rsidP="006631BB">
      <w:pPr>
        <w:pStyle w:val="code"/>
        <w:ind w:left="1620"/>
      </w:pPr>
      <w:r>
        <w:t xml:space="preserve">  }</w:t>
      </w:r>
    </w:p>
    <w:p w:rsidR="000836BC" w:rsidRDefault="00F560EE" w:rsidP="006631BB">
      <w:pPr>
        <w:pStyle w:val="code"/>
        <w:ind w:left="1620"/>
      </w:pPr>
      <w:r>
        <w:t>}</w:t>
      </w:r>
    </w:p>
    <w:p w:rsidR="00A9708B" w:rsidRDefault="00A9708B" w:rsidP="006631BB">
      <w:pPr>
        <w:pStyle w:val="Heading3"/>
      </w:pPr>
      <w:bookmarkStart w:id="493" w:name="_Ref382268179"/>
      <w:bookmarkStart w:id="494" w:name="_Toc384766175"/>
      <w:r>
        <w:t>Fetching Status on a Bulk Export</w:t>
      </w:r>
      <w:bookmarkEnd w:id="493"/>
      <w:bookmarkEnd w:id="494"/>
    </w:p>
    <w:p w:rsidR="00A46B0D" w:rsidRDefault="00A46B0D" w:rsidP="006631BB">
      <w:pPr>
        <w:pStyle w:val="BodyText"/>
        <w:ind w:left="360"/>
      </w:pPr>
      <w:r>
        <w:t>The status of a prior bulk export initiated can be acquired with the following URL:</w:t>
      </w:r>
    </w:p>
    <w:p w:rsidR="00A46B0D" w:rsidRDefault="00A46B0D" w:rsidP="006631BB">
      <w:pPr>
        <w:pStyle w:val="URLExample"/>
        <w:ind w:left="1080"/>
      </w:pPr>
      <w:r>
        <w:t>GET</w:t>
      </w:r>
      <w:r>
        <w:tab/>
      </w:r>
      <w:r w:rsidR="004A060E">
        <w:t>https:</w:t>
      </w:r>
      <w:r w:rsidRPr="00F037F1">
        <w:t>//</w:t>
      </w:r>
      <w:r>
        <w:t>research.archives.gov/api/v1?bulkExportId={export-id}</w:t>
      </w:r>
    </w:p>
    <w:p w:rsidR="00A46B0D" w:rsidRDefault="00A46B0D" w:rsidP="006631BB">
      <w:pPr>
        <w:pStyle w:val="BodyText"/>
        <w:ind w:left="360"/>
      </w:pPr>
      <w:r>
        <w:t>Note:</w:t>
      </w:r>
    </w:p>
    <w:p w:rsidR="00A46B0D" w:rsidRDefault="00A46B0D" w:rsidP="006631BB">
      <w:pPr>
        <w:pStyle w:val="ListBullet"/>
        <w:ind w:left="1080"/>
      </w:pPr>
      <w:r>
        <w:t>Bulk exports are only available when logged in.</w:t>
      </w:r>
    </w:p>
    <w:p w:rsidR="00A46B0D" w:rsidRDefault="00A46B0D" w:rsidP="006631BB">
      <w:pPr>
        <w:pStyle w:val="ListBullet"/>
        <w:ind w:left="1080"/>
      </w:pPr>
      <w:r>
        <w:t>The logged in user can only fetch the bulk exports for themselves (not for others).</w:t>
      </w:r>
    </w:p>
    <w:p w:rsidR="00A46B0D" w:rsidRPr="0059249A" w:rsidRDefault="00A46B0D" w:rsidP="006631BB">
      <w:pPr>
        <w:pStyle w:val="ListBullet"/>
        <w:ind w:left="1080"/>
      </w:pPr>
      <w:r>
        <w:t xml:space="preserve">However, the download file </w:t>
      </w:r>
      <w:r>
        <w:rPr>
          <w:i/>
          <w:u w:val="single"/>
        </w:rPr>
        <w:t>is</w:t>
      </w:r>
      <w:r>
        <w:t xml:space="preserve"> available to anyone.</w:t>
      </w:r>
    </w:p>
    <w:p w:rsidR="00A46B0D" w:rsidRPr="00A46B0D" w:rsidRDefault="00A46B0D" w:rsidP="006631BB">
      <w:pPr>
        <w:pStyle w:val="InlineHeading"/>
        <w:ind w:left="360"/>
      </w:pPr>
      <w:r>
        <w:t>Response</w:t>
      </w:r>
    </w:p>
    <w:p w:rsidR="00A9708B" w:rsidRDefault="00A9708B" w:rsidP="006631BB">
      <w:pPr>
        <w:pStyle w:val="BodyText"/>
        <w:ind w:left="360"/>
      </w:pPr>
      <w:r>
        <w:t xml:space="preserve">In the download output, the following attributes are provided for </w:t>
      </w:r>
      <w:r w:rsidR="00A46B0D">
        <w:t>the</w:t>
      </w:r>
      <w:r>
        <w:t xml:space="preserve"> bulk export:</w:t>
      </w:r>
    </w:p>
    <w:p w:rsidR="00A9708B" w:rsidRDefault="00A9708B" w:rsidP="006631BB">
      <w:pPr>
        <w:pStyle w:val="BodyText"/>
        <w:numPr>
          <w:ilvl w:val="0"/>
          <w:numId w:val="9"/>
        </w:numPr>
        <w:ind w:left="1080"/>
      </w:pPr>
      <w:r w:rsidRPr="00A04808">
        <w:rPr>
          <w:b/>
        </w:rPr>
        <w:t>@</w:t>
      </w:r>
      <w:r w:rsidR="003412C1" w:rsidRPr="003412C1">
        <w:rPr>
          <w:b/>
        </w:rPr>
        <w:t>bulkExportId</w:t>
      </w:r>
      <w:r>
        <w:rPr>
          <w:b/>
        </w:rPr>
        <w:t xml:space="preserve"> </w:t>
      </w:r>
      <w:r>
        <w:t xml:space="preserve">– The ID number for </w:t>
      </w:r>
      <w:r w:rsidR="00A46B0D">
        <w:t xml:space="preserve">the </w:t>
      </w:r>
      <w:r>
        <w:t>bulk export. This will be the same ID number reported when the bulk export was first created.</w:t>
      </w:r>
    </w:p>
    <w:p w:rsidR="00A9708B" w:rsidRDefault="00A9708B" w:rsidP="006631BB">
      <w:pPr>
        <w:pStyle w:val="BodyText"/>
        <w:numPr>
          <w:ilvl w:val="0"/>
          <w:numId w:val="9"/>
        </w:numPr>
        <w:ind w:left="1080"/>
      </w:pPr>
      <w:r w:rsidRPr="00911464">
        <w:rPr>
          <w:b/>
        </w:rPr>
        <w:t>@</w:t>
      </w:r>
      <w:r w:rsidR="007E17DD">
        <w:rPr>
          <w:b/>
        </w:rPr>
        <w:t>summary</w:t>
      </w:r>
      <w:r w:rsidR="007E17DD" w:rsidRPr="00911464">
        <w:rPr>
          <w:b/>
        </w:rPr>
        <w:t xml:space="preserve"> </w:t>
      </w:r>
      <w:r>
        <w:t xml:space="preserve">– A computer generated description about the bulk export from the query used to generate the </w:t>
      </w:r>
      <w:r w:rsidR="00B31E78">
        <w:t>results</w:t>
      </w:r>
      <w:r>
        <w:t>.</w:t>
      </w:r>
    </w:p>
    <w:p w:rsidR="00A9708B" w:rsidRDefault="00A9708B" w:rsidP="006631BB">
      <w:pPr>
        <w:pStyle w:val="BodyText"/>
        <w:numPr>
          <w:ilvl w:val="0"/>
          <w:numId w:val="9"/>
        </w:numPr>
        <w:ind w:left="1080"/>
      </w:pPr>
      <w:r>
        <w:rPr>
          <w:b/>
        </w:rPr>
        <w:t>@isComplete</w:t>
      </w:r>
      <w:r>
        <w:t xml:space="preserve"> – “true” if the download is complete and ready to be downloaded.</w:t>
      </w:r>
    </w:p>
    <w:p w:rsidR="00A9708B" w:rsidRDefault="00A9708B" w:rsidP="006631BB">
      <w:pPr>
        <w:pStyle w:val="BodyText"/>
        <w:numPr>
          <w:ilvl w:val="0"/>
          <w:numId w:val="9"/>
        </w:numPr>
        <w:ind w:left="1080"/>
      </w:pPr>
      <w:r>
        <w:rPr>
          <w:b/>
        </w:rPr>
        <w:t xml:space="preserve">@pctComplete </w:t>
      </w:r>
      <w:r>
        <w:t>– The percentage complete. An integer from 1 to 100.</w:t>
      </w:r>
    </w:p>
    <w:p w:rsidR="00A9708B" w:rsidRDefault="00A9708B" w:rsidP="006631BB">
      <w:pPr>
        <w:pStyle w:val="BodyText"/>
        <w:numPr>
          <w:ilvl w:val="0"/>
          <w:numId w:val="9"/>
        </w:numPr>
        <w:ind w:left="1080"/>
      </w:pPr>
      <w:r>
        <w:rPr>
          <w:b/>
        </w:rPr>
        <w:t xml:space="preserve">@count </w:t>
      </w:r>
      <w:r>
        <w:t xml:space="preserve">– The total count of </w:t>
      </w:r>
      <w:r w:rsidR="00A46B0D">
        <w:t xml:space="preserve">search results </w:t>
      </w:r>
      <w:r>
        <w:t>selected to be included in the download.</w:t>
      </w:r>
    </w:p>
    <w:p w:rsidR="00A9708B" w:rsidRDefault="00A9708B" w:rsidP="006631BB">
      <w:pPr>
        <w:pStyle w:val="BodyText"/>
        <w:numPr>
          <w:ilvl w:val="1"/>
          <w:numId w:val="9"/>
        </w:numPr>
        <w:ind w:left="1800"/>
      </w:pPr>
      <w:r>
        <w:t>For bulk exports from searches, this will be the number of search results.</w:t>
      </w:r>
    </w:p>
    <w:p w:rsidR="00A9708B" w:rsidRDefault="00A9708B" w:rsidP="006631BB">
      <w:pPr>
        <w:pStyle w:val="BodyText"/>
        <w:numPr>
          <w:ilvl w:val="0"/>
          <w:numId w:val="9"/>
        </w:numPr>
        <w:ind w:left="1080"/>
      </w:pPr>
      <w:r w:rsidRPr="00174D5A">
        <w:rPr>
          <w:b/>
        </w:rPr>
        <w:t>@format</w:t>
      </w:r>
      <w:r>
        <w:t xml:space="preserve"> – The search results format requested for the bulk-export.</w:t>
      </w:r>
    </w:p>
    <w:p w:rsidR="00A9708B" w:rsidRDefault="00A9708B" w:rsidP="006631BB">
      <w:pPr>
        <w:pStyle w:val="BodyText"/>
        <w:numPr>
          <w:ilvl w:val="0"/>
          <w:numId w:val="9"/>
        </w:numPr>
        <w:ind w:left="1080"/>
      </w:pPr>
      <w:r>
        <w:rPr>
          <w:b/>
        </w:rPr>
        <w:t xml:space="preserve">@requested </w:t>
      </w:r>
      <w:r>
        <w:t>– The date-time the request was made and the bulk-export was queued.</w:t>
      </w:r>
    </w:p>
    <w:p w:rsidR="00A9708B" w:rsidRPr="00C954B9" w:rsidRDefault="00A9708B" w:rsidP="006631BB">
      <w:pPr>
        <w:pStyle w:val="BodyText"/>
        <w:numPr>
          <w:ilvl w:val="0"/>
          <w:numId w:val="9"/>
        </w:numPr>
        <w:ind w:left="1080"/>
      </w:pPr>
      <w:r>
        <w:rPr>
          <w:b/>
        </w:rPr>
        <w:t>@completed</w:t>
      </w:r>
      <w:r>
        <w:t xml:space="preserve"> – The date-time when the export was completed and made available.</w:t>
      </w:r>
    </w:p>
    <w:p w:rsidR="00A9708B" w:rsidRDefault="00A9708B" w:rsidP="006631BB">
      <w:pPr>
        <w:pStyle w:val="BodyText"/>
        <w:numPr>
          <w:ilvl w:val="0"/>
          <w:numId w:val="9"/>
        </w:numPr>
        <w:ind w:left="1080"/>
      </w:pPr>
      <w:r>
        <w:rPr>
          <w:b/>
        </w:rPr>
        <w:t>@expires</w:t>
      </w:r>
      <w:r>
        <w:t xml:space="preserve"> – The date-time when the export file will be removed from the system.</w:t>
      </w:r>
    </w:p>
    <w:p w:rsidR="00A9708B" w:rsidRDefault="00A9708B" w:rsidP="006631BB">
      <w:pPr>
        <w:pStyle w:val="BodyText"/>
        <w:numPr>
          <w:ilvl w:val="0"/>
          <w:numId w:val="9"/>
        </w:numPr>
        <w:ind w:left="1080"/>
      </w:pPr>
      <w:r>
        <w:rPr>
          <w:b/>
        </w:rPr>
        <w:t xml:space="preserve">@downloadUrl </w:t>
      </w:r>
      <w:r>
        <w:t>– The URL where the export file can be downloaded.</w:t>
      </w:r>
    </w:p>
    <w:p w:rsidR="00A9708B" w:rsidRDefault="00A9708B" w:rsidP="006631BB">
      <w:pPr>
        <w:pStyle w:val="InlineHeading"/>
        <w:ind w:left="360"/>
      </w:pPr>
      <w:r>
        <w:lastRenderedPageBreak/>
        <w:t>XML Example</w:t>
      </w:r>
    </w:p>
    <w:p w:rsidR="00A9708B" w:rsidRPr="00B63496" w:rsidRDefault="00A9708B" w:rsidP="006631BB">
      <w:pPr>
        <w:pStyle w:val="URLHeader"/>
        <w:ind w:left="1080"/>
      </w:pPr>
      <w:r>
        <w:t>GET</w:t>
      </w:r>
      <w:r>
        <w:tab/>
      </w:r>
      <w:r w:rsidR="004A060E">
        <w:t>https:</w:t>
      </w:r>
      <w:r w:rsidRPr="00B63496">
        <w:t>//</w:t>
      </w:r>
      <w:r>
        <w:t>research.archives.gov/api/v1</w:t>
      </w:r>
      <w:r w:rsidR="00A46B0D">
        <w:t>?bulkExportId=42</w:t>
      </w:r>
      <w:r w:rsidR="00B374DE">
        <w:t>&amp;format=xml</w:t>
      </w:r>
    </w:p>
    <w:p w:rsidR="00A9708B" w:rsidRDefault="00A9708B" w:rsidP="006631BB">
      <w:pPr>
        <w:pStyle w:val="code"/>
        <w:ind w:hanging="540"/>
      </w:pPr>
      <w:r>
        <w:t xml:space="preserve">&lt;bulkExport </w:t>
      </w:r>
      <w:r w:rsidR="00F46061">
        <w:t>bulkExportId</w:t>
      </w:r>
      <w:r>
        <w:t xml:space="preserve">="42" </w:t>
      </w:r>
      <w:r w:rsidR="007E17DD">
        <w:t>summary</w:t>
      </w:r>
      <w:r>
        <w:t xml:space="preserve">="Search: </w:t>
      </w:r>
      <w:proofErr w:type="gramStart"/>
      <w:r>
        <w:t>truman</w:t>
      </w:r>
      <w:proofErr w:type="gramEnd"/>
      <w:r>
        <w:t xml:space="preserve">" isComplete="false" pctComplete="50" </w:t>
      </w:r>
      <w:r w:rsidR="00B31E78">
        <w:t>count</w:t>
      </w:r>
      <w:r>
        <w:t>="432" format="XML" req</w:t>
      </w:r>
      <w:r w:rsidR="00A46B0D">
        <w:t>uested="2014-02-11T12:41:44" /&gt;</w:t>
      </w:r>
    </w:p>
    <w:p w:rsidR="00A9708B" w:rsidRDefault="00A9708B" w:rsidP="006631BB">
      <w:pPr>
        <w:pStyle w:val="InlineHeading"/>
        <w:ind w:left="360"/>
      </w:pPr>
      <w:r>
        <w:t>JSON Example</w:t>
      </w:r>
    </w:p>
    <w:p w:rsidR="00C50727" w:rsidRPr="00B63496" w:rsidRDefault="00C50727" w:rsidP="006631BB">
      <w:pPr>
        <w:pStyle w:val="URLHeader"/>
        <w:ind w:left="1080"/>
      </w:pPr>
      <w:r>
        <w:t>GET</w:t>
      </w:r>
      <w:r>
        <w:tab/>
      </w:r>
      <w:r w:rsidR="004A060E">
        <w:t>https:</w:t>
      </w:r>
      <w:r w:rsidRPr="00B63496">
        <w:t>//</w:t>
      </w:r>
      <w:r>
        <w:t>research.archives.gov/api/v1?bulkExportId=42</w:t>
      </w:r>
    </w:p>
    <w:p w:rsidR="00A9708B" w:rsidRDefault="00A9708B" w:rsidP="006631BB">
      <w:pPr>
        <w:pStyle w:val="code"/>
        <w:ind w:left="1620"/>
      </w:pPr>
      <w:r>
        <w:t>{</w:t>
      </w:r>
    </w:p>
    <w:p w:rsidR="00A9708B" w:rsidRDefault="00A9708B" w:rsidP="006631BB">
      <w:pPr>
        <w:pStyle w:val="code"/>
        <w:ind w:left="1620"/>
      </w:pPr>
      <w:r>
        <w:t xml:space="preserve">  "@</w:t>
      </w:r>
      <w:r w:rsidR="00F46061">
        <w:t>bulkExportId</w:t>
      </w:r>
      <w:r>
        <w:t>":"42",</w:t>
      </w:r>
    </w:p>
    <w:p w:rsidR="00A9708B" w:rsidRDefault="00A9708B" w:rsidP="006631BB">
      <w:pPr>
        <w:pStyle w:val="code"/>
        <w:ind w:left="1620"/>
      </w:pPr>
      <w:r>
        <w:t xml:space="preserve">  "@</w:t>
      </w:r>
      <w:r w:rsidR="007E17DD">
        <w:t>summary</w:t>
      </w:r>
      <w:r>
        <w:t xml:space="preserve">":"Search: </w:t>
      </w:r>
      <w:proofErr w:type="gramStart"/>
      <w:r>
        <w:t>truman</w:t>
      </w:r>
      <w:proofErr w:type="gramEnd"/>
      <w:r>
        <w:t>",</w:t>
      </w:r>
    </w:p>
    <w:p w:rsidR="00A9708B" w:rsidRDefault="00A9708B" w:rsidP="006631BB">
      <w:pPr>
        <w:pStyle w:val="code"/>
        <w:ind w:left="1620"/>
      </w:pPr>
      <w:r>
        <w:t xml:space="preserve">  "@isComplete":"false",</w:t>
      </w:r>
    </w:p>
    <w:p w:rsidR="00A9708B" w:rsidRDefault="00A9708B" w:rsidP="006631BB">
      <w:pPr>
        <w:pStyle w:val="code"/>
        <w:ind w:left="1620"/>
      </w:pPr>
      <w:r>
        <w:t xml:space="preserve">  "@pctComplete":"50",</w:t>
      </w:r>
    </w:p>
    <w:p w:rsidR="00A9708B" w:rsidRDefault="00A9708B" w:rsidP="006631BB">
      <w:pPr>
        <w:pStyle w:val="code"/>
        <w:ind w:left="1620"/>
      </w:pPr>
      <w:r>
        <w:t xml:space="preserve">  "@</w:t>
      </w:r>
      <w:r w:rsidR="00B31E78">
        <w:t>count</w:t>
      </w:r>
      <w:r>
        <w:t>":"432",</w:t>
      </w:r>
    </w:p>
    <w:p w:rsidR="00A9708B" w:rsidRDefault="00A9708B" w:rsidP="006631BB">
      <w:pPr>
        <w:pStyle w:val="code"/>
        <w:ind w:left="1620"/>
      </w:pPr>
      <w:r>
        <w:t xml:space="preserve">  "@format":"XML",</w:t>
      </w:r>
    </w:p>
    <w:p w:rsidR="00A9708B" w:rsidRDefault="00A9708B" w:rsidP="006631BB">
      <w:pPr>
        <w:pStyle w:val="code"/>
        <w:ind w:left="1620"/>
      </w:pPr>
      <w:r>
        <w:t xml:space="preserve">  "@requested":"2014-02-11T12:41:44"</w:t>
      </w:r>
    </w:p>
    <w:p w:rsidR="00A9708B" w:rsidRDefault="00A46B0D" w:rsidP="006631BB">
      <w:pPr>
        <w:pStyle w:val="code"/>
        <w:ind w:left="1620"/>
      </w:pPr>
      <w:r>
        <w:t>}</w:t>
      </w:r>
    </w:p>
    <w:p w:rsidR="00A9708B" w:rsidRDefault="00A9708B" w:rsidP="006631BB">
      <w:pPr>
        <w:pStyle w:val="Heading3"/>
      </w:pPr>
      <w:bookmarkStart w:id="495" w:name="_Toc384766176"/>
      <w:r>
        <w:t>Downloading a Bulk Export File</w:t>
      </w:r>
      <w:bookmarkEnd w:id="495"/>
    </w:p>
    <w:p w:rsidR="00A3363D" w:rsidRDefault="00A9708B" w:rsidP="006631BB">
      <w:pPr>
        <w:pStyle w:val="BodyText"/>
        <w:keepNext/>
        <w:ind w:left="360"/>
      </w:pPr>
      <w:r>
        <w:t>Once the download is complete, the download file will be returned in the bulk exports list. The file name will be based on the download ID:</w:t>
      </w:r>
    </w:p>
    <w:p w:rsidR="00A3363D" w:rsidRDefault="00A9708B" w:rsidP="006631BB">
      <w:pPr>
        <w:pStyle w:val="URLExample"/>
        <w:keepNext/>
        <w:ind w:left="1080"/>
      </w:pPr>
      <w:r>
        <w:t>GET</w:t>
      </w:r>
      <w:r>
        <w:tab/>
      </w:r>
      <w:r w:rsidR="004A060E">
        <w:t>https:</w:t>
      </w:r>
      <w:r w:rsidRPr="006A30B6">
        <w:t>//research.archives.gov/api/v1/bulk-exports/files/</w:t>
      </w:r>
      <w:r w:rsidR="00C50727">
        <w:t>nara-bulk-export-{</w:t>
      </w:r>
      <w:r w:rsidR="00F46061">
        <w:t>bulkExportId</w:t>
      </w:r>
      <w:r w:rsidR="00C50727">
        <w:t>}</w:t>
      </w:r>
      <w:r w:rsidRPr="006A30B6">
        <w:t>.tar.gz</w:t>
      </w:r>
    </w:p>
    <w:p w:rsidR="00A9708B" w:rsidRDefault="00A9708B" w:rsidP="006631BB">
      <w:pPr>
        <w:pStyle w:val="BodyText"/>
        <w:ind w:left="360"/>
      </w:pPr>
      <w:r>
        <w:t>For example:</w:t>
      </w:r>
    </w:p>
    <w:p w:rsidR="00A9708B" w:rsidRPr="006A30B6" w:rsidRDefault="00A9708B" w:rsidP="006631BB">
      <w:pPr>
        <w:pStyle w:val="URLExample"/>
        <w:ind w:left="1080"/>
      </w:pPr>
      <w:r>
        <w:t>GET</w:t>
      </w:r>
      <w:r>
        <w:tab/>
      </w:r>
      <w:r w:rsidR="004A060E">
        <w:t>https:</w:t>
      </w:r>
      <w:r>
        <w:t>//research.archives.gov/api/v1/bulk-exports/files/nara-bulk-export-43.tar.gz</w:t>
      </w:r>
    </w:p>
    <w:p w:rsidR="00EF0DE6" w:rsidRDefault="00EF0DE6" w:rsidP="006631BB">
      <w:pPr>
        <w:pStyle w:val="Heading1"/>
        <w:ind w:left="864"/>
      </w:pPr>
      <w:bookmarkStart w:id="496" w:name="_Ref382255255"/>
      <w:bookmarkStart w:id="497" w:name="_Toc384766177"/>
      <w:r>
        <w:lastRenderedPageBreak/>
        <w:t>Objects Metadata</w:t>
      </w:r>
      <w:bookmarkEnd w:id="496"/>
      <w:bookmarkEnd w:id="497"/>
    </w:p>
    <w:p w:rsidR="00EF0DE6" w:rsidRPr="00EF0DE6" w:rsidRDefault="00EF0DE6" w:rsidP="006631BB">
      <w:pPr>
        <w:pStyle w:val="BodyText"/>
        <w:ind w:left="360"/>
      </w:pPr>
      <w:r>
        <w:t>This section covers the metadata structure for the “objects” field returned in search results.</w:t>
      </w:r>
    </w:p>
    <w:p w:rsidR="00EF0DE6" w:rsidRDefault="00EF0DE6" w:rsidP="006631BB">
      <w:pPr>
        <w:pStyle w:val="Heading2"/>
      </w:pPr>
      <w:bookmarkStart w:id="498" w:name="_Toc384766178"/>
      <w:r>
        <w:t>Metadata Description</w:t>
      </w:r>
      <w:bookmarkEnd w:id="498"/>
    </w:p>
    <w:p w:rsidR="00EF0DE6" w:rsidRDefault="00EF0DE6" w:rsidP="006631BB">
      <w:pPr>
        <w:pStyle w:val="BodyText"/>
        <w:ind w:left="360"/>
      </w:pPr>
      <w:r>
        <w:t>The fields in the objects field are as follows:</w:t>
      </w:r>
    </w:p>
    <w:p w:rsidR="00EF0DE6" w:rsidRDefault="00EF0DE6" w:rsidP="006631BB">
      <w:pPr>
        <w:pStyle w:val="ListBullet"/>
        <w:ind w:left="1080"/>
      </w:pPr>
      <w:r w:rsidRPr="0073397A">
        <w:rPr>
          <w:b/>
        </w:rPr>
        <w:t>@version</w:t>
      </w:r>
      <w:r>
        <w:t xml:space="preserve"> – Specifies the type and version of the objects XML.</w:t>
      </w:r>
    </w:p>
    <w:p w:rsidR="00EF0DE6" w:rsidRDefault="00EF0DE6" w:rsidP="006631BB">
      <w:pPr>
        <w:pStyle w:val="ListBullet2"/>
        <w:ind w:left="1800"/>
      </w:pPr>
      <w:r>
        <w:t>The only version currently defined is “OPA-OBJECTS-1.0”</w:t>
      </w:r>
    </w:p>
    <w:p w:rsidR="00EF0DE6" w:rsidRDefault="00EF0DE6" w:rsidP="006631BB">
      <w:pPr>
        <w:pStyle w:val="ListBullet"/>
        <w:ind w:left="1080"/>
      </w:pPr>
      <w:r>
        <w:rPr>
          <w:b/>
        </w:rPr>
        <w:t xml:space="preserve">@created </w:t>
      </w:r>
      <w:r>
        <w:t xml:space="preserve">– Date-time this </w:t>
      </w:r>
      <w:r w:rsidR="003B6542">
        <w:t>objects</w:t>
      </w:r>
      <w:r>
        <w:t>.xml file was first created.</w:t>
      </w:r>
    </w:p>
    <w:p w:rsidR="00EF0DE6" w:rsidRPr="00C96078" w:rsidRDefault="00EF0DE6" w:rsidP="006631BB">
      <w:pPr>
        <w:pStyle w:val="ListBullet2"/>
        <w:ind w:left="1800"/>
      </w:pPr>
      <w:r>
        <w:t>Note:  Must be maintained as the file is updated.</w:t>
      </w:r>
    </w:p>
    <w:p w:rsidR="00EF0DE6" w:rsidRDefault="00EF0DE6" w:rsidP="006631BB">
      <w:pPr>
        <w:pStyle w:val="ListBullet"/>
        <w:ind w:left="1080"/>
      </w:pPr>
      <w:r w:rsidRPr="0073397A">
        <w:rPr>
          <w:b/>
        </w:rPr>
        <w:t>object</w:t>
      </w:r>
      <w:r>
        <w:t xml:space="preserve"> – specifies a digital object </w:t>
      </w:r>
    </w:p>
    <w:p w:rsidR="00EF0DE6" w:rsidRDefault="00EF0DE6" w:rsidP="006631BB">
      <w:pPr>
        <w:pStyle w:val="ListBullet2"/>
        <w:ind w:left="1800"/>
      </w:pPr>
      <w:r>
        <w:t>This is a holder for multiple renditions and metadata for the object</w:t>
      </w:r>
    </w:p>
    <w:p w:rsidR="00EF0DE6" w:rsidRDefault="00EF0DE6" w:rsidP="006631BB">
      <w:pPr>
        <w:pStyle w:val="BodyText"/>
        <w:keepNext/>
        <w:ind w:left="360"/>
      </w:pPr>
      <w:r>
        <w:t>Each &lt;object&gt; tag will have the following nested information:</w:t>
      </w:r>
    </w:p>
    <w:p w:rsidR="00EF0DE6" w:rsidRDefault="00EF0DE6" w:rsidP="006631BB">
      <w:pPr>
        <w:pStyle w:val="ListBullet"/>
        <w:keepNext/>
        <w:ind w:left="1080"/>
      </w:pPr>
      <w:r w:rsidRPr="00BB340B">
        <w:rPr>
          <w:b/>
        </w:rPr>
        <w:t>@</w:t>
      </w:r>
      <w:r w:rsidR="00F46061">
        <w:rPr>
          <w:b/>
        </w:rPr>
        <w:t>objectId</w:t>
      </w:r>
      <w:r w:rsidR="00F46061">
        <w:t xml:space="preserve"> </w:t>
      </w:r>
      <w:r>
        <w:t>– The identifier for this object, unique across all objects within the same NAID.</w:t>
      </w:r>
    </w:p>
    <w:p w:rsidR="00EF0DE6" w:rsidRDefault="00EF0DE6" w:rsidP="006631BB">
      <w:pPr>
        <w:pStyle w:val="ListBullet2"/>
        <w:keepNext/>
        <w:ind w:left="1800"/>
      </w:pPr>
      <w:r>
        <w:t>Note:  This will be the stable DAS object ID for the object, for objects from DAS.</w:t>
      </w:r>
    </w:p>
    <w:p w:rsidR="00EF0DE6" w:rsidRDefault="00EF0DE6" w:rsidP="006631BB">
      <w:pPr>
        <w:pStyle w:val="ListBullet2"/>
        <w:ind w:left="1800"/>
      </w:pPr>
      <w:r>
        <w:t>For objects from SEIP, this will be a unique number for the object within the SEIP.</w:t>
      </w:r>
    </w:p>
    <w:p w:rsidR="00EF0DE6" w:rsidRDefault="00EF0DE6" w:rsidP="006631BB">
      <w:pPr>
        <w:pStyle w:val="ListBullet"/>
        <w:ind w:left="1080"/>
      </w:pPr>
      <w:proofErr w:type="gramStart"/>
      <w:r w:rsidRPr="006A48CD">
        <w:rPr>
          <w:b/>
        </w:rPr>
        <w:t>description</w:t>
      </w:r>
      <w:proofErr w:type="gramEnd"/>
      <w:r>
        <w:t xml:space="preserve"> – This is a copy of the object’s description from the archival description.</w:t>
      </w:r>
    </w:p>
    <w:p w:rsidR="00EF0DE6" w:rsidRDefault="00EF0DE6" w:rsidP="006631BB">
      <w:pPr>
        <w:pStyle w:val="ListBullet2"/>
        <w:ind w:left="1800"/>
      </w:pPr>
      <w:r>
        <w:t>From the LCDRG:  “</w:t>
      </w:r>
      <w:r w:rsidRPr="004C31FD">
        <w:t>Provides information about the Digital Object that is not apparent from Object Designator or Object Identifier</w:t>
      </w:r>
      <w:r>
        <w:t>”</w:t>
      </w:r>
    </w:p>
    <w:p w:rsidR="00EF0DE6" w:rsidRPr="006A48CD" w:rsidRDefault="00EF0DE6" w:rsidP="006631BB">
      <w:pPr>
        <w:pStyle w:val="ListBullet"/>
        <w:ind w:left="1080"/>
        <w:rPr>
          <w:b/>
        </w:rPr>
      </w:pPr>
      <w:proofErr w:type="gramStart"/>
      <w:r w:rsidRPr="006A48CD">
        <w:rPr>
          <w:b/>
        </w:rPr>
        <w:t>designator</w:t>
      </w:r>
      <w:proofErr w:type="gramEnd"/>
      <w:r>
        <w:t xml:space="preserve"> – This is a copy of the object’s designator from the archival description.</w:t>
      </w:r>
    </w:p>
    <w:p w:rsidR="00EF0DE6" w:rsidRPr="006A48CD" w:rsidRDefault="00EF0DE6" w:rsidP="006631BB">
      <w:pPr>
        <w:pStyle w:val="ListBullet2"/>
        <w:ind w:left="1800"/>
      </w:pPr>
      <w:r>
        <w:t>From the LCDRG:  “</w:t>
      </w:r>
      <w:r w:rsidRPr="004C31FD">
        <w:t>An identifier for each digital object when there is more than one digital object associated with an archival description.</w:t>
      </w:r>
      <w:r>
        <w:t>”</w:t>
      </w:r>
    </w:p>
    <w:p w:rsidR="00EF0DE6" w:rsidRDefault="00EF0DE6" w:rsidP="006631BB">
      <w:pPr>
        <w:pStyle w:val="ListBullet"/>
        <w:ind w:left="1080"/>
      </w:pPr>
      <w:proofErr w:type="gramStart"/>
      <w:r w:rsidRPr="0073397A">
        <w:rPr>
          <w:b/>
        </w:rPr>
        <w:t>file</w:t>
      </w:r>
      <w:proofErr w:type="gramEnd"/>
      <w:r>
        <w:t xml:space="preserve"> – Specifies the file which holds a copy or alternative representation of the content of the digital object. Has the following sub-elements:</w:t>
      </w:r>
    </w:p>
    <w:p w:rsidR="00EF0DE6" w:rsidRDefault="00EF0DE6" w:rsidP="006631BB">
      <w:pPr>
        <w:pStyle w:val="ListBullet2"/>
        <w:ind w:left="1800"/>
      </w:pPr>
      <w:r w:rsidRPr="0073397A">
        <w:rPr>
          <w:b/>
        </w:rPr>
        <w:t>@</w:t>
      </w:r>
      <w:r w:rsidR="003B04E9">
        <w:rPr>
          <w:b/>
        </w:rPr>
        <w:t>purpose</w:t>
      </w:r>
      <w:r w:rsidR="003B04E9">
        <w:t xml:space="preserve"> </w:t>
      </w:r>
      <w:r>
        <w:t xml:space="preserve">– The </w:t>
      </w:r>
      <w:r w:rsidR="003B04E9">
        <w:t xml:space="preserve">purpose </w:t>
      </w:r>
      <w:r>
        <w:t>of the file (only “primary” supported in 1.0)</w:t>
      </w:r>
    </w:p>
    <w:p w:rsidR="00EF0DE6" w:rsidRDefault="00EF0DE6" w:rsidP="006631BB">
      <w:pPr>
        <w:pStyle w:val="ListBullet2"/>
        <w:ind w:left="1800"/>
      </w:pPr>
      <w:r w:rsidRPr="0073397A">
        <w:rPr>
          <w:b/>
        </w:rPr>
        <w:t>@mime</w:t>
      </w:r>
      <w:r>
        <w:t xml:space="preserve"> – The MIME type of the file</w:t>
      </w:r>
    </w:p>
    <w:p w:rsidR="00EF0DE6" w:rsidRDefault="00EF0DE6" w:rsidP="006631BB">
      <w:pPr>
        <w:pStyle w:val="ListBullet2"/>
        <w:ind w:left="1800"/>
      </w:pPr>
      <w:r w:rsidRPr="0073397A">
        <w:rPr>
          <w:b/>
        </w:rPr>
        <w:t>@path</w:t>
      </w:r>
      <w:r>
        <w:t xml:space="preserve"> – The path to the file, relative to the NAID URL.</w:t>
      </w:r>
    </w:p>
    <w:p w:rsidR="005E37A7" w:rsidRDefault="005E37A7" w:rsidP="006631BB">
      <w:pPr>
        <w:pStyle w:val="ListBullet2"/>
        <w:ind w:left="1800"/>
      </w:pPr>
      <w:proofErr w:type="gramStart"/>
      <w:r w:rsidRPr="0073397A">
        <w:rPr>
          <w:b/>
        </w:rPr>
        <w:t>@</w:t>
      </w:r>
      <w:r>
        <w:rPr>
          <w:b/>
        </w:rPr>
        <w:t>url</w:t>
      </w:r>
      <w:proofErr w:type="gramEnd"/>
      <w:r>
        <w:t xml:space="preserve"> – The full URL to the file.</w:t>
      </w:r>
    </w:p>
    <w:p w:rsidR="00EF0DE6" w:rsidRDefault="00EF0DE6" w:rsidP="006631BB">
      <w:pPr>
        <w:pStyle w:val="ListBullet2"/>
        <w:ind w:left="1800"/>
      </w:pPr>
      <w:r w:rsidRPr="0073397A">
        <w:rPr>
          <w:b/>
        </w:rPr>
        <w:t>technicalMetadata</w:t>
      </w:r>
      <w:r>
        <w:t xml:space="preserve"> – Holds extracted metadata for the file</w:t>
      </w:r>
    </w:p>
    <w:p w:rsidR="00EF0DE6" w:rsidRDefault="00EF0DE6" w:rsidP="006631BB">
      <w:pPr>
        <w:pStyle w:val="ListBullet2"/>
        <w:numPr>
          <w:ilvl w:val="0"/>
          <w:numId w:val="0"/>
        </w:numPr>
        <w:ind w:left="1800"/>
      </w:pPr>
      <w:r>
        <w:lastRenderedPageBreak/>
        <w:t xml:space="preserve">The contents of the technical metadata section will vary based on the type of </w:t>
      </w:r>
      <w:r w:rsidR="000E5B6F">
        <w:t xml:space="preserve">file. See the appendix (section </w:t>
      </w:r>
      <w:r w:rsidR="003412C1">
        <w:fldChar w:fldCharType="begin"/>
      </w:r>
      <w:r w:rsidR="000E5B6F">
        <w:instrText xml:space="preserve"> REF _Ref380579287 \r \h </w:instrText>
      </w:r>
      <w:r w:rsidR="003412C1">
        <w:fldChar w:fldCharType="separate"/>
      </w:r>
      <w:r w:rsidR="006D63BE">
        <w:t>9.2</w:t>
      </w:r>
      <w:r w:rsidR="003412C1">
        <w:fldChar w:fldCharType="end"/>
      </w:r>
      <w:r>
        <w:t>) for detailed information on all of the technical metadata which is gathered for each different file type.</w:t>
      </w:r>
    </w:p>
    <w:p w:rsidR="00EF0DE6" w:rsidRDefault="00EF0DE6" w:rsidP="006631BB">
      <w:pPr>
        <w:pStyle w:val="ListBullet"/>
        <w:ind w:left="1080"/>
      </w:pPr>
      <w:proofErr w:type="gramStart"/>
      <w:r w:rsidRPr="00885BAB">
        <w:rPr>
          <w:b/>
        </w:rPr>
        <w:t>thumbnail</w:t>
      </w:r>
      <w:proofErr w:type="gramEnd"/>
      <w:r>
        <w:t xml:space="preserve"> – Specifies the location of the thumbnail for the object.</w:t>
      </w:r>
    </w:p>
    <w:p w:rsidR="00EF0DE6" w:rsidRDefault="00EF0DE6" w:rsidP="006631BB">
      <w:pPr>
        <w:pStyle w:val="ListBullet"/>
        <w:numPr>
          <w:ilvl w:val="0"/>
          <w:numId w:val="0"/>
        </w:numPr>
        <w:ind w:left="1080"/>
      </w:pPr>
      <w:r>
        <w:t>Note:  This is only used for thumbnails which are an image of the actual content, and it may be missing. If missing, the mime type should be used to show an appropriate icon for the content in place of the thumbnail.</w:t>
      </w:r>
    </w:p>
    <w:p w:rsidR="00EF0DE6" w:rsidRDefault="00EF0DE6" w:rsidP="006631BB">
      <w:pPr>
        <w:pStyle w:val="ListBullet"/>
        <w:numPr>
          <w:ilvl w:val="0"/>
          <w:numId w:val="0"/>
        </w:numPr>
        <w:ind w:left="1080"/>
      </w:pPr>
      <w:r>
        <w:t>Note that thumbnails are OPA-generated for presentation purposes only and will not have technical metadata.</w:t>
      </w:r>
    </w:p>
    <w:p w:rsidR="00EF0DE6" w:rsidRDefault="00EF0DE6" w:rsidP="006631BB">
      <w:pPr>
        <w:pStyle w:val="ListBullet"/>
        <w:numPr>
          <w:ilvl w:val="0"/>
          <w:numId w:val="0"/>
        </w:numPr>
        <w:ind w:left="1080"/>
      </w:pPr>
      <w:r>
        <w:t>Has the following sub-elements:</w:t>
      </w:r>
    </w:p>
    <w:p w:rsidR="00EF0DE6" w:rsidRDefault="00EF0DE6" w:rsidP="006631BB">
      <w:pPr>
        <w:pStyle w:val="ListBullet2"/>
        <w:ind w:left="1800"/>
      </w:pPr>
      <w:r w:rsidRPr="007815CE">
        <w:rPr>
          <w:b/>
        </w:rPr>
        <w:t>@path</w:t>
      </w:r>
      <w:r>
        <w:t xml:space="preserve"> – A path, relative to the NAID URL, for accessing the thumbnail.</w:t>
      </w:r>
    </w:p>
    <w:p w:rsidR="005E37A7" w:rsidRDefault="005E37A7" w:rsidP="006631BB">
      <w:pPr>
        <w:pStyle w:val="ListBullet2"/>
        <w:ind w:left="1800"/>
      </w:pPr>
      <w:proofErr w:type="gramStart"/>
      <w:r w:rsidRPr="0073397A">
        <w:rPr>
          <w:b/>
        </w:rPr>
        <w:t>@</w:t>
      </w:r>
      <w:r>
        <w:rPr>
          <w:b/>
        </w:rPr>
        <w:t>url</w:t>
      </w:r>
      <w:proofErr w:type="gramEnd"/>
      <w:r>
        <w:t xml:space="preserve"> – The full URL to the file.</w:t>
      </w:r>
    </w:p>
    <w:p w:rsidR="00EF0DE6" w:rsidRDefault="00EF0DE6" w:rsidP="006631BB">
      <w:pPr>
        <w:pStyle w:val="ListBullet2"/>
        <w:ind w:left="1800"/>
      </w:pPr>
      <w:r w:rsidRPr="007815CE">
        <w:rPr>
          <w:b/>
        </w:rPr>
        <w:t>@mime</w:t>
      </w:r>
      <w:r>
        <w:t xml:space="preserve"> – The mime type of the thumbnail.</w:t>
      </w:r>
    </w:p>
    <w:p w:rsidR="00EF0DE6" w:rsidRDefault="00EF0DE6" w:rsidP="006631BB">
      <w:pPr>
        <w:pStyle w:val="ListBullet"/>
        <w:ind w:left="1080"/>
      </w:pPr>
      <w:proofErr w:type="gramStart"/>
      <w:r w:rsidRPr="00FB7AA4">
        <w:rPr>
          <w:b/>
        </w:rPr>
        <w:t>imageTiles</w:t>
      </w:r>
      <w:proofErr w:type="gramEnd"/>
      <w:r>
        <w:t xml:space="preserve"> – If the content represents an image, &lt;imageTiles&gt; will specify the location of a tiled version of the document which can be accessed by </w:t>
      </w:r>
      <w:hyperlink r:id="rId13" w:history="1">
        <w:r w:rsidRPr="00FB7AA4">
          <w:rPr>
            <w:rStyle w:val="Hyperlink"/>
          </w:rPr>
          <w:t>Open Seadragon</w:t>
        </w:r>
      </w:hyperlink>
      <w:r>
        <w:t>.</w:t>
      </w:r>
    </w:p>
    <w:p w:rsidR="00EF0DE6" w:rsidRDefault="00EF0DE6" w:rsidP="006631BB">
      <w:pPr>
        <w:pStyle w:val="ListBullet"/>
        <w:keepNext/>
        <w:numPr>
          <w:ilvl w:val="0"/>
          <w:numId w:val="0"/>
        </w:numPr>
        <w:ind w:left="1080"/>
      </w:pPr>
      <w:r>
        <w:t>Has the following sub-elements:</w:t>
      </w:r>
    </w:p>
    <w:p w:rsidR="00EF0DE6" w:rsidRDefault="00EF0DE6" w:rsidP="006631BB">
      <w:pPr>
        <w:pStyle w:val="ListBullet2"/>
        <w:ind w:left="1800"/>
      </w:pPr>
      <w:r w:rsidRPr="00FB7AA4">
        <w:rPr>
          <w:b/>
        </w:rPr>
        <w:t>@path</w:t>
      </w:r>
      <w:r>
        <w:t xml:space="preserve"> – The path, relative to the NAID URL, where the image tiles can be found. This is often a path to a directory where the individual tiled files can be accessed.</w:t>
      </w:r>
    </w:p>
    <w:p w:rsidR="005E37A7" w:rsidRDefault="005E37A7" w:rsidP="006631BB">
      <w:pPr>
        <w:pStyle w:val="ListBullet2"/>
        <w:ind w:left="1800"/>
      </w:pPr>
      <w:proofErr w:type="gramStart"/>
      <w:r w:rsidRPr="0073397A">
        <w:rPr>
          <w:b/>
        </w:rPr>
        <w:t>@</w:t>
      </w:r>
      <w:r>
        <w:rPr>
          <w:b/>
        </w:rPr>
        <w:t>url</w:t>
      </w:r>
      <w:proofErr w:type="gramEnd"/>
      <w:r>
        <w:t xml:space="preserve"> – The full URL to the file.</w:t>
      </w:r>
    </w:p>
    <w:p w:rsidR="00EF0DE6" w:rsidRDefault="00EF0DE6" w:rsidP="006631BB">
      <w:pPr>
        <w:pStyle w:val="ListBullet2"/>
        <w:ind w:left="1800"/>
      </w:pPr>
      <w:r w:rsidRPr="00FB7AA4">
        <w:rPr>
          <w:b/>
        </w:rPr>
        <w:t>@</w:t>
      </w:r>
      <w:r w:rsidR="009A2913">
        <w:rPr>
          <w:b/>
        </w:rPr>
        <w:t>format</w:t>
      </w:r>
      <w:r w:rsidR="009A2913">
        <w:t xml:space="preserve"> </w:t>
      </w:r>
      <w:r>
        <w:t>– The format of the image tiles. Currently, only “DZI” is supported.</w:t>
      </w:r>
    </w:p>
    <w:p w:rsidR="00EF0DE6" w:rsidRDefault="00EF0DE6" w:rsidP="006631BB">
      <w:pPr>
        <w:pStyle w:val="ListBullet"/>
        <w:ind w:left="1080"/>
      </w:pPr>
      <w:proofErr w:type="gramStart"/>
      <w:r w:rsidRPr="00FB7AA4">
        <w:rPr>
          <w:b/>
        </w:rPr>
        <w:t>seData</w:t>
      </w:r>
      <w:proofErr w:type="gramEnd"/>
      <w:r>
        <w:t xml:space="preserve"> – Holds search engine data for the object. This is additional extracted metadata for the file such as from/to/cc/bcc for E-mail files. This metadata will be specified as XML in the NARA SEIP (version 1) SE data format.</w:t>
      </w:r>
    </w:p>
    <w:p w:rsidR="00EF0DE6" w:rsidRDefault="00EF0DE6" w:rsidP="006631BB">
      <w:pPr>
        <w:pStyle w:val="ListBullet"/>
        <w:numPr>
          <w:ilvl w:val="0"/>
          <w:numId w:val="0"/>
        </w:numPr>
        <w:ind w:left="1080"/>
      </w:pPr>
      <w:r>
        <w:t>Has the following sub-elements:</w:t>
      </w:r>
    </w:p>
    <w:p w:rsidR="00EF0DE6" w:rsidRDefault="00EF0DE6" w:rsidP="006631BB">
      <w:pPr>
        <w:pStyle w:val="ListBullet2"/>
        <w:ind w:left="1800"/>
      </w:pPr>
      <w:r w:rsidRPr="00FB7AA4">
        <w:rPr>
          <w:b/>
        </w:rPr>
        <w:t>@path</w:t>
      </w:r>
      <w:r>
        <w:t xml:space="preserve"> – Specifies the path to the Search Engine metadata, relative to the NAID URL.</w:t>
      </w:r>
    </w:p>
    <w:p w:rsidR="005E37A7" w:rsidRDefault="005E37A7" w:rsidP="006631BB">
      <w:pPr>
        <w:pStyle w:val="ListBullet2"/>
        <w:ind w:left="1800"/>
      </w:pPr>
      <w:proofErr w:type="gramStart"/>
      <w:r w:rsidRPr="0073397A">
        <w:rPr>
          <w:b/>
        </w:rPr>
        <w:t>@</w:t>
      </w:r>
      <w:r>
        <w:rPr>
          <w:b/>
        </w:rPr>
        <w:t>url</w:t>
      </w:r>
      <w:proofErr w:type="gramEnd"/>
      <w:r>
        <w:t xml:space="preserve"> – The full URL to the file.</w:t>
      </w:r>
    </w:p>
    <w:p w:rsidR="00EF0DE6" w:rsidRDefault="00EF0DE6" w:rsidP="006631BB">
      <w:pPr>
        <w:pStyle w:val="ListBullet2"/>
        <w:ind w:left="1800"/>
      </w:pPr>
      <w:r w:rsidRPr="007815CE">
        <w:rPr>
          <w:b/>
        </w:rPr>
        <w:t>@mime</w:t>
      </w:r>
      <w:r>
        <w:t xml:space="preserve"> – The mime type of the SE data. Always “text/xml”.</w:t>
      </w:r>
    </w:p>
    <w:p w:rsidR="00EF0DE6" w:rsidRDefault="00EF0DE6" w:rsidP="006631BB">
      <w:pPr>
        <w:pStyle w:val="ListBullet2"/>
        <w:ind w:left="1800"/>
      </w:pPr>
      <w:proofErr w:type="gramStart"/>
      <w:r>
        <w:rPr>
          <w:b/>
        </w:rPr>
        <w:t>all</w:t>
      </w:r>
      <w:proofErr w:type="gramEnd"/>
      <w:r>
        <w:rPr>
          <w:b/>
        </w:rPr>
        <w:t xml:space="preserve"> se-data fields</w:t>
      </w:r>
      <w:r>
        <w:t xml:space="preserve"> – Note that the &lt;seData&gt; tag will contain the entire metadata from the SE data file for the specified object.</w:t>
      </w:r>
    </w:p>
    <w:p w:rsidR="00EF0DE6" w:rsidRPr="00932C87" w:rsidRDefault="003575D1" w:rsidP="006631BB">
      <w:pPr>
        <w:pStyle w:val="ListBullet"/>
        <w:ind w:left="1080"/>
      </w:pPr>
      <w:proofErr w:type="gramStart"/>
      <w:r>
        <w:rPr>
          <w:b/>
        </w:rPr>
        <w:t>publicC</w:t>
      </w:r>
      <w:r w:rsidR="006A58C3">
        <w:rPr>
          <w:b/>
        </w:rPr>
        <w:t>ontributions</w:t>
      </w:r>
      <w:proofErr w:type="gramEnd"/>
      <w:r w:rsidR="00EF0DE6">
        <w:t xml:space="preserve"> – This is the parent tag for all </w:t>
      </w:r>
      <w:r>
        <w:t xml:space="preserve">public </w:t>
      </w:r>
      <w:r w:rsidR="006A58C3">
        <w:t>contributions</w:t>
      </w:r>
      <w:r w:rsidR="00EF0DE6">
        <w:t xml:space="preserve"> contained within the object. It contains the following sub-elements:</w:t>
      </w:r>
    </w:p>
    <w:p w:rsidR="00EF0DE6" w:rsidRDefault="00EF0DE6" w:rsidP="006631BB">
      <w:pPr>
        <w:pStyle w:val="ListBullet2"/>
        <w:ind w:left="1800"/>
      </w:pPr>
      <w:proofErr w:type="gramStart"/>
      <w:r>
        <w:rPr>
          <w:b/>
        </w:rPr>
        <w:t>comments</w:t>
      </w:r>
      <w:proofErr w:type="gramEnd"/>
      <w:r>
        <w:t xml:space="preserve"> – Lists all of the comments on the object, in the same format as described in section </w:t>
      </w:r>
      <w:r w:rsidR="003412C1">
        <w:fldChar w:fldCharType="begin"/>
      </w:r>
      <w:r w:rsidR="000E5B6F">
        <w:instrText xml:space="preserve"> REF _Ref382265970 \r \h </w:instrText>
      </w:r>
      <w:r w:rsidR="003412C1">
        <w:fldChar w:fldCharType="separate"/>
      </w:r>
      <w:r w:rsidR="006D63BE">
        <w:t>7.1</w:t>
      </w:r>
      <w:r w:rsidR="003412C1">
        <w:fldChar w:fldCharType="end"/>
      </w:r>
      <w:r>
        <w:t>.</w:t>
      </w:r>
    </w:p>
    <w:p w:rsidR="00EF0DE6" w:rsidRPr="00932C87" w:rsidRDefault="00EF0DE6" w:rsidP="006631BB">
      <w:pPr>
        <w:pStyle w:val="ListBullet2"/>
        <w:ind w:left="1800"/>
      </w:pPr>
      <w:proofErr w:type="gramStart"/>
      <w:r>
        <w:rPr>
          <w:b/>
        </w:rPr>
        <w:lastRenderedPageBreak/>
        <w:t>tags</w:t>
      </w:r>
      <w:proofErr w:type="gramEnd"/>
      <w:r>
        <w:t xml:space="preserve"> – Lists the tags on the object, in the same format as described in section </w:t>
      </w:r>
      <w:r w:rsidR="003412C1">
        <w:fldChar w:fldCharType="begin"/>
      </w:r>
      <w:r w:rsidR="000E5B6F">
        <w:instrText xml:space="preserve"> REF _Ref382265980 \r \h </w:instrText>
      </w:r>
      <w:r w:rsidR="003412C1">
        <w:fldChar w:fldCharType="separate"/>
      </w:r>
      <w:r w:rsidR="006D63BE">
        <w:t>7.2</w:t>
      </w:r>
      <w:r w:rsidR="003412C1">
        <w:fldChar w:fldCharType="end"/>
      </w:r>
      <w:r>
        <w:t>.</w:t>
      </w:r>
    </w:p>
    <w:p w:rsidR="00EF0DE6" w:rsidRDefault="00EF0DE6" w:rsidP="006631BB">
      <w:pPr>
        <w:pStyle w:val="ListBullet2"/>
        <w:ind w:left="1800"/>
      </w:pPr>
      <w:proofErr w:type="gramStart"/>
      <w:r w:rsidRPr="00AC0BA2">
        <w:rPr>
          <w:b/>
        </w:rPr>
        <w:t>transcription</w:t>
      </w:r>
      <w:proofErr w:type="gramEnd"/>
      <w:r>
        <w:t xml:space="preserve"> – If the object has a transcription, then the file name for the transcription will be specified, in the same format as described in section </w:t>
      </w:r>
      <w:r w:rsidR="003412C1">
        <w:fldChar w:fldCharType="begin"/>
      </w:r>
      <w:r w:rsidR="000E5B6F">
        <w:instrText xml:space="preserve"> REF _Ref382265991 \r \h </w:instrText>
      </w:r>
      <w:r w:rsidR="003412C1">
        <w:fldChar w:fldCharType="separate"/>
      </w:r>
      <w:r w:rsidR="006D63BE">
        <w:t>7.3</w:t>
      </w:r>
      <w:r w:rsidR="003412C1">
        <w:fldChar w:fldCharType="end"/>
      </w:r>
      <w:r>
        <w:t>.</w:t>
      </w:r>
      <w:r>
        <w:br/>
        <w:t>Contains the following sub-elements:</w:t>
      </w:r>
    </w:p>
    <w:p w:rsidR="00EF0DE6" w:rsidRDefault="00EF0DE6" w:rsidP="006631BB">
      <w:pPr>
        <w:pStyle w:val="ListBullet2"/>
        <w:ind w:left="1800"/>
      </w:pPr>
      <w:proofErr w:type="gramStart"/>
      <w:r w:rsidRPr="00951A8B">
        <w:rPr>
          <w:b/>
        </w:rPr>
        <w:t>translations</w:t>
      </w:r>
      <w:proofErr w:type="gramEnd"/>
      <w:r>
        <w:t xml:space="preserve"> – Parent tag to hold the object translations, in the same format as described in section </w:t>
      </w:r>
      <w:r w:rsidR="003412C1">
        <w:fldChar w:fldCharType="begin"/>
      </w:r>
      <w:r w:rsidR="000E5B6F">
        <w:instrText xml:space="preserve"> REF _Ref382266001 \r \h </w:instrText>
      </w:r>
      <w:r w:rsidR="003412C1">
        <w:fldChar w:fldCharType="separate"/>
      </w:r>
      <w:r w:rsidR="006D63BE">
        <w:t>7.4</w:t>
      </w:r>
      <w:r w:rsidR="003412C1">
        <w:fldChar w:fldCharType="end"/>
      </w:r>
      <w:r>
        <w:t>.</w:t>
      </w:r>
    </w:p>
    <w:p w:rsidR="00EF0DE6" w:rsidRPr="005439A4" w:rsidRDefault="001E3F92" w:rsidP="005439A4">
      <w:pPr>
        <w:pStyle w:val="Heading2"/>
      </w:pPr>
      <w:bookmarkStart w:id="499" w:name="_Toc384766179"/>
      <w:r w:rsidRPr="005439A4">
        <w:t>E</w:t>
      </w:r>
      <w:r w:rsidR="0045434B" w:rsidRPr="005439A4">
        <w:t>xample</w:t>
      </w:r>
      <w:bookmarkEnd w:id="499"/>
    </w:p>
    <w:p w:rsidR="001E3F92" w:rsidRPr="001E3F92" w:rsidRDefault="001E3F92" w:rsidP="006631BB">
      <w:pPr>
        <w:pStyle w:val="InlineHeading"/>
        <w:ind w:left="360"/>
      </w:pPr>
      <w:r>
        <w:t>XML Example</w:t>
      </w:r>
    </w:p>
    <w:p w:rsidR="00EF0DE6" w:rsidRPr="00EF0DE6" w:rsidRDefault="00EF0DE6" w:rsidP="006631BB">
      <w:pPr>
        <w:pStyle w:val="BodyText"/>
        <w:ind w:left="360"/>
      </w:pPr>
      <w:r>
        <w:t xml:space="preserve">Note that the metadata below would typically be embedded inside of a search result returned by the search engine. See section </w:t>
      </w:r>
      <w:r w:rsidR="003412C1">
        <w:fldChar w:fldCharType="begin"/>
      </w:r>
      <w:r w:rsidR="000E5B6F">
        <w:instrText xml:space="preserve"> REF _Ref382255061 \r \h </w:instrText>
      </w:r>
      <w:r w:rsidR="003412C1">
        <w:fldChar w:fldCharType="separate"/>
      </w:r>
      <w:r w:rsidR="006D63BE">
        <w:t>3.7</w:t>
      </w:r>
      <w:r w:rsidR="003412C1">
        <w:fldChar w:fldCharType="end"/>
      </w:r>
      <w:r>
        <w:t xml:space="preserve"> for more information.</w:t>
      </w:r>
    </w:p>
    <w:p w:rsidR="00EF0DE6" w:rsidRDefault="00EF0DE6" w:rsidP="006631BB">
      <w:pPr>
        <w:pStyle w:val="code"/>
        <w:ind w:left="1620"/>
      </w:pPr>
      <w:r>
        <w:t>&lt;objects version="OPA-OBJECTS-1.0"</w:t>
      </w:r>
      <w:r w:rsidR="003B6542">
        <w:t xml:space="preserve"> count="3" created="2014-03-14T13:44:34"</w:t>
      </w:r>
      <w:r>
        <w:t>&gt;</w:t>
      </w:r>
    </w:p>
    <w:p w:rsidR="00EF0DE6" w:rsidRDefault="00EF0DE6" w:rsidP="006631BB">
      <w:pPr>
        <w:pStyle w:val="code"/>
        <w:ind w:left="1620"/>
      </w:pPr>
      <w:r>
        <w:t xml:space="preserve">  &lt;object </w:t>
      </w:r>
      <w:r w:rsidR="003B04E9">
        <w:t>objectId</w:t>
      </w:r>
      <w:r>
        <w:t>="1"&gt;</w:t>
      </w:r>
    </w:p>
    <w:p w:rsidR="00EF0DE6" w:rsidRDefault="00EF0DE6" w:rsidP="006631BB">
      <w:pPr>
        <w:pStyle w:val="code"/>
        <w:ind w:left="1620"/>
      </w:pPr>
      <w:r>
        <w:t xml:space="preserve">    &lt;</w:t>
      </w:r>
      <w:proofErr w:type="gramStart"/>
      <w:r>
        <w:t>designator&gt;</w:t>
      </w:r>
      <w:proofErr w:type="gramEnd"/>
      <w:r>
        <w:t>1&lt;/designator&gt;</w:t>
      </w:r>
    </w:p>
    <w:p w:rsidR="00EF0DE6" w:rsidRDefault="00EF0DE6" w:rsidP="006631BB">
      <w:pPr>
        <w:pStyle w:val="code"/>
        <w:ind w:left="1620"/>
      </w:pPr>
      <w:r>
        <w:t xml:space="preserve">    &lt;file </w:t>
      </w:r>
      <w:r w:rsidR="009A2913">
        <w:t>purpose</w:t>
      </w:r>
      <w:r>
        <w:t>="primary" path="./content/hst-ppp_93-1_18-01.jpg"</w:t>
      </w:r>
      <w:r w:rsidR="005E37A7">
        <w:br/>
        <w:t>url="</w:t>
      </w:r>
      <w:r w:rsidR="004A060E">
        <w:t>https:</w:t>
      </w:r>
      <w:r w:rsidR="005E37A7">
        <w:t>//research.archives.gov/</w:t>
      </w:r>
      <w:r w:rsidR="00065620">
        <w:t>id</w:t>
      </w:r>
      <w:r w:rsidR="005E37A7">
        <w:t>/7228539/content/hst-ppp_93-1_18-01.jpg"</w:t>
      </w:r>
      <w:r w:rsidR="005E37A7">
        <w:br/>
      </w:r>
      <w:r>
        <w:t>mime="image/jpeg"&gt;</w:t>
      </w:r>
    </w:p>
    <w:p w:rsidR="00EF0DE6" w:rsidRDefault="00EF0DE6" w:rsidP="006631BB">
      <w:pPr>
        <w:pStyle w:val="code"/>
        <w:ind w:left="1620"/>
      </w:pPr>
      <w:r>
        <w:t xml:space="preserve">      &lt;</w:t>
      </w:r>
      <w:proofErr w:type="gramStart"/>
      <w:r>
        <w:t>technicalMetadata</w:t>
      </w:r>
      <w:proofErr w:type="gramEnd"/>
      <w:r>
        <w:t>&gt;</w:t>
      </w:r>
    </w:p>
    <w:p w:rsidR="00EF0DE6" w:rsidRDefault="00EF0DE6" w:rsidP="006631BB">
      <w:pPr>
        <w:pStyle w:val="code"/>
        <w:ind w:left="1620"/>
      </w:pPr>
      <w:r>
        <w:t xml:space="preserve">        &lt;</w:t>
      </w:r>
      <w:proofErr w:type="gramStart"/>
      <w:r>
        <w:t>createDate&gt;</w:t>
      </w:r>
      <w:proofErr w:type="gramEnd"/>
      <w:r>
        <w:t>2012-10-22T03:26:34Z&lt;/createDate&gt;</w:t>
      </w:r>
    </w:p>
    <w:p w:rsidR="00EF0DE6" w:rsidRDefault="00EF0DE6" w:rsidP="006631BB">
      <w:pPr>
        <w:pStyle w:val="code"/>
        <w:ind w:left="1620"/>
      </w:pPr>
      <w:r>
        <w:t xml:space="preserve">        &lt;</w:t>
      </w:r>
      <w:proofErr w:type="gramStart"/>
      <w:r>
        <w:t>metadataDate&gt;</w:t>
      </w:r>
      <w:proofErr w:type="gramEnd"/>
      <w:r>
        <w:t>2013-02-20T02:55:27Z&lt;/metadataDate&gt;</w:t>
      </w:r>
    </w:p>
    <w:p w:rsidR="00EF0DE6" w:rsidRDefault="00EF0DE6" w:rsidP="006631BB">
      <w:pPr>
        <w:pStyle w:val="code"/>
        <w:ind w:left="1620"/>
      </w:pPr>
      <w:r>
        <w:t xml:space="preserve">        &lt;</w:t>
      </w:r>
      <w:proofErr w:type="gramStart"/>
      <w:r>
        <w:t>modifyDate&gt;</w:t>
      </w:r>
      <w:proofErr w:type="gramEnd"/>
      <w:r>
        <w:t>2013-02-20T02:55:27Z&lt;/modifyDate&gt;</w:t>
      </w:r>
    </w:p>
    <w:p w:rsidR="00EF0DE6" w:rsidRDefault="00EF0DE6" w:rsidP="006631BB">
      <w:pPr>
        <w:pStyle w:val="code"/>
        <w:ind w:left="1620"/>
      </w:pPr>
      <w:r>
        <w:t xml:space="preserve">        &lt;</w:t>
      </w:r>
      <w:proofErr w:type="gramStart"/>
      <w:r>
        <w:t>size&gt;</w:t>
      </w:r>
      <w:proofErr w:type="gramEnd"/>
      <w:r>
        <w:t>1142680&lt;/size&gt;</w:t>
      </w:r>
    </w:p>
    <w:p w:rsidR="00EF0DE6" w:rsidRDefault="00EF0DE6" w:rsidP="006631BB">
      <w:pPr>
        <w:pStyle w:val="code"/>
        <w:ind w:left="1620"/>
      </w:pPr>
      <w:r>
        <w:t xml:space="preserve">        &lt;</w:t>
      </w:r>
      <w:proofErr w:type="gramStart"/>
      <w:r>
        <w:t>mime&gt;</w:t>
      </w:r>
      <w:proofErr w:type="gramEnd"/>
      <w:r>
        <w:t>image/jpeg&lt;/mime&gt;</w:t>
      </w:r>
    </w:p>
    <w:p w:rsidR="007F420C" w:rsidRDefault="00EF0DE6" w:rsidP="006631BB">
      <w:pPr>
        <w:pStyle w:val="code"/>
        <w:ind w:left="1620"/>
      </w:pPr>
      <w:r>
        <w:t xml:space="preserve">        &lt;</w:t>
      </w:r>
      <w:proofErr w:type="gramStart"/>
      <w:r>
        <w:t>width</w:t>
      </w:r>
      <w:r w:rsidR="007F420C">
        <w:t>&gt;</w:t>
      </w:r>
      <w:proofErr w:type="gramEnd"/>
      <w:r>
        <w:t>2181</w:t>
      </w:r>
      <w:r w:rsidR="007F420C">
        <w:t>&lt;/width&gt;</w:t>
      </w:r>
    </w:p>
    <w:p w:rsidR="00EF0DE6" w:rsidRDefault="007F420C" w:rsidP="006631BB">
      <w:pPr>
        <w:pStyle w:val="code"/>
        <w:ind w:left="1620"/>
      </w:pPr>
      <w:r>
        <w:t xml:space="preserve">        &lt;</w:t>
      </w:r>
      <w:proofErr w:type="gramStart"/>
      <w:r w:rsidR="00EF0DE6">
        <w:t>height</w:t>
      </w:r>
      <w:r>
        <w:t>&gt;</w:t>
      </w:r>
      <w:proofErr w:type="gramEnd"/>
      <w:r w:rsidR="00EF0DE6">
        <w:t>2781</w:t>
      </w:r>
      <w:r>
        <w:t>&lt;/height&gt;</w:t>
      </w:r>
    </w:p>
    <w:p w:rsidR="00EF0DE6" w:rsidRDefault="00EF0DE6" w:rsidP="006631BB">
      <w:pPr>
        <w:pStyle w:val="code"/>
        <w:ind w:left="1620"/>
      </w:pPr>
      <w:r>
        <w:t xml:space="preserve">        &lt;resolution x="300" y="300" units="pixels/inch"/&gt;</w:t>
      </w:r>
    </w:p>
    <w:p w:rsidR="00EF0DE6" w:rsidRDefault="00EF0DE6" w:rsidP="006631BB">
      <w:pPr>
        <w:pStyle w:val="code"/>
        <w:ind w:left="1620"/>
      </w:pPr>
      <w:r>
        <w:t xml:space="preserve">        &lt;</w:t>
      </w:r>
      <w:proofErr w:type="gramStart"/>
      <w:r>
        <w:t>bitsPerSample&gt;</w:t>
      </w:r>
      <w:proofErr w:type="gramEnd"/>
      <w:r>
        <w:t>8 8 8&lt;/bitsPerSample&gt;</w:t>
      </w:r>
    </w:p>
    <w:p w:rsidR="00EF0DE6" w:rsidRDefault="00EF0DE6" w:rsidP="006631BB">
      <w:pPr>
        <w:pStyle w:val="code"/>
        <w:ind w:left="1620"/>
      </w:pPr>
      <w:r>
        <w:t xml:space="preserve">        &lt;</w:t>
      </w:r>
      <w:proofErr w:type="gramStart"/>
      <w:r>
        <w:t>photometricInterpretation&gt;</w:t>
      </w:r>
      <w:proofErr w:type="gramEnd"/>
      <w:r>
        <w:t>RGB&lt;/photometricInterpretation&gt;</w:t>
      </w:r>
    </w:p>
    <w:p w:rsidR="00EF0DE6" w:rsidRDefault="00EF0DE6" w:rsidP="006631BB">
      <w:pPr>
        <w:pStyle w:val="code"/>
        <w:ind w:left="1620"/>
      </w:pPr>
      <w:r>
        <w:t xml:space="preserve">        &lt;</w:t>
      </w:r>
      <w:proofErr w:type="gramStart"/>
      <w:r>
        <w:t>orientation&gt;</w:t>
      </w:r>
      <w:proofErr w:type="gramEnd"/>
      <w:r>
        <w:t>horizontal&lt;/orientation&gt;</w:t>
      </w:r>
    </w:p>
    <w:p w:rsidR="00EF0DE6" w:rsidRDefault="00EF0DE6" w:rsidP="006631BB">
      <w:pPr>
        <w:pStyle w:val="code"/>
        <w:ind w:left="1620"/>
      </w:pPr>
      <w:r>
        <w:t xml:space="preserve">        &lt;</w:t>
      </w:r>
      <w:proofErr w:type="gramStart"/>
      <w:r>
        <w:t>samplesPerPixel&gt;</w:t>
      </w:r>
      <w:proofErr w:type="gramEnd"/>
      <w:r>
        <w:t>3&lt;/samplesPerPixel&gt;</w:t>
      </w:r>
    </w:p>
    <w:p w:rsidR="00EF0DE6" w:rsidRDefault="00EF0DE6" w:rsidP="006631BB">
      <w:pPr>
        <w:pStyle w:val="code"/>
        <w:ind w:left="1620"/>
      </w:pPr>
      <w:r>
        <w:t xml:space="preserve">        &lt;</w:t>
      </w:r>
      <w:proofErr w:type="gramStart"/>
      <w:r>
        <w:t>planarConfiguration&gt;</w:t>
      </w:r>
      <w:proofErr w:type="gramEnd"/>
      <w:r>
        <w:t>chunky&lt;/planarConfiguration&gt;</w:t>
      </w:r>
    </w:p>
    <w:p w:rsidR="00EF0DE6" w:rsidRDefault="00EF0DE6" w:rsidP="006631BB">
      <w:pPr>
        <w:pStyle w:val="code"/>
        <w:ind w:left="1620"/>
      </w:pPr>
      <w:r>
        <w:t xml:space="preserve">        &lt;</w:t>
      </w:r>
      <w:proofErr w:type="gramStart"/>
      <w:r>
        <w:t>colorSpace&gt;</w:t>
      </w:r>
      <w:proofErr w:type="gramEnd"/>
      <w:r>
        <w:t>sRGB&lt;/colorSpace&gt;</w:t>
      </w:r>
    </w:p>
    <w:p w:rsidR="00EF0DE6" w:rsidRDefault="00EF0DE6" w:rsidP="006631BB">
      <w:pPr>
        <w:pStyle w:val="code"/>
        <w:ind w:left="1620"/>
      </w:pPr>
      <w:r>
        <w:t xml:space="preserve">        &lt;</w:t>
      </w:r>
      <w:proofErr w:type="gramStart"/>
      <w:r>
        <w:t>compression&gt;</w:t>
      </w:r>
      <w:proofErr w:type="gramEnd"/>
      <w:r>
        <w:t>uncompressed&lt;/compression&gt;</w:t>
      </w:r>
    </w:p>
    <w:p w:rsidR="00EF0DE6" w:rsidRDefault="00EF0DE6" w:rsidP="006631BB">
      <w:pPr>
        <w:pStyle w:val="code"/>
        <w:ind w:left="1620"/>
      </w:pPr>
      <w:r>
        <w:t xml:space="preserve">        &lt;</w:t>
      </w:r>
      <w:proofErr w:type="gramStart"/>
      <w:r>
        <w:t>software&gt;</w:t>
      </w:r>
      <w:proofErr w:type="gramEnd"/>
      <w:r>
        <w:t>Adobe Photoshop CS6 (Windows)&lt;/software&gt;</w:t>
      </w:r>
    </w:p>
    <w:p w:rsidR="00EF0DE6" w:rsidRDefault="00EF0DE6" w:rsidP="006631BB">
      <w:pPr>
        <w:pStyle w:val="code"/>
        <w:ind w:left="1620"/>
      </w:pPr>
      <w:r>
        <w:t xml:space="preserve">      &lt;/technicalMetadata&gt;</w:t>
      </w:r>
    </w:p>
    <w:p w:rsidR="00EF0DE6" w:rsidRDefault="00EF0DE6" w:rsidP="006631BB">
      <w:pPr>
        <w:pStyle w:val="code"/>
        <w:ind w:left="1620"/>
      </w:pPr>
      <w:r>
        <w:t xml:space="preserve">    &lt;/file&gt;</w:t>
      </w:r>
    </w:p>
    <w:p w:rsidR="00EF0DE6" w:rsidRDefault="00EF0DE6" w:rsidP="006631BB">
      <w:pPr>
        <w:pStyle w:val="code"/>
        <w:ind w:left="1620"/>
      </w:pPr>
      <w:r>
        <w:t xml:space="preserve">    &lt;thumbnail path="./opa-rendition/thumbnails/hst-ppp_93-1_18-01-thumb.jpg" </w:t>
      </w:r>
      <w:r w:rsidR="005E37A7">
        <w:br/>
        <w:t>url="</w:t>
      </w:r>
      <w:r w:rsidR="004A060E">
        <w:t>https:</w:t>
      </w:r>
      <w:r w:rsidR="005E37A7">
        <w:t>//research.archives.gov/</w:t>
      </w:r>
      <w:r w:rsidR="00065620">
        <w:t>id</w:t>
      </w:r>
      <w:r w:rsidR="005E37A7">
        <w:t xml:space="preserve">/7228539/opa-rendition/thumbnails/hst-ppp_93-1_18-01-thumb.jpg" </w:t>
      </w:r>
      <w:r w:rsidR="005E37A7">
        <w:br/>
      </w:r>
      <w:r>
        <w:t>mime="image/jpeg"/&gt;</w:t>
      </w:r>
    </w:p>
    <w:p w:rsidR="00EF0DE6" w:rsidRDefault="00EF0DE6" w:rsidP="006631BB">
      <w:pPr>
        <w:pStyle w:val="code"/>
        <w:ind w:left="1620"/>
      </w:pPr>
      <w:r>
        <w:t xml:space="preserve">    &lt;imageTiles path="./opa-rendition/image-tiles/hst-ppp_93-1_18-01_jpg"</w:t>
      </w:r>
      <w:r w:rsidR="005E37A7">
        <w:br/>
        <w:t>url="</w:t>
      </w:r>
      <w:r w:rsidR="004A060E">
        <w:t>https:</w:t>
      </w:r>
      <w:r w:rsidR="005E37A7">
        <w:t>//research.archives.gov/</w:t>
      </w:r>
      <w:r w:rsidR="00065620">
        <w:t>id</w:t>
      </w:r>
      <w:r w:rsidR="005E37A7">
        <w:t xml:space="preserve">/7228539/opa-rendition/image-tiles/hst-ppp_93-1_18-01_jpg" </w:t>
      </w:r>
      <w:r>
        <w:t>/&gt;</w:t>
      </w:r>
    </w:p>
    <w:p w:rsidR="00EF0DE6" w:rsidRDefault="00EF0DE6" w:rsidP="006631BB">
      <w:pPr>
        <w:pStyle w:val="code"/>
        <w:ind w:left="1620"/>
      </w:pPr>
      <w:r>
        <w:t xml:space="preserve">    &lt;</w:t>
      </w:r>
      <w:proofErr w:type="gramStart"/>
      <w:r w:rsidR="003575D1">
        <w:t>publicC</w:t>
      </w:r>
      <w:r w:rsidR="006A58C3">
        <w:t>ontributions</w:t>
      </w:r>
      <w:proofErr w:type="gramEnd"/>
      <w:r>
        <w:t>&gt;</w:t>
      </w:r>
    </w:p>
    <w:p w:rsidR="00EF0DE6" w:rsidRDefault="00EF0DE6" w:rsidP="006631BB">
      <w:pPr>
        <w:pStyle w:val="code"/>
        <w:ind w:left="1620"/>
      </w:pPr>
      <w:r>
        <w:t xml:space="preserve">      &lt;comments comments="3" replies="2" total="5"&gt;</w:t>
      </w:r>
    </w:p>
    <w:p w:rsidR="00EF0DE6" w:rsidRDefault="00EF0DE6" w:rsidP="006631BB">
      <w:pPr>
        <w:pStyle w:val="code"/>
        <w:ind w:left="1620"/>
      </w:pPr>
      <w:r>
        <w:t xml:space="preserve">        &lt;comment </w:t>
      </w:r>
      <w:r w:rsidR="003B04E9">
        <w:t>commentId</w:t>
      </w:r>
      <w:r>
        <w:t xml:space="preserve">="19328" user="kmartin" created="2014-02-10T14:36:23" </w:t>
      </w:r>
    </w:p>
    <w:p w:rsidR="00EF0DE6" w:rsidRDefault="00EF0DE6" w:rsidP="006631BB">
      <w:pPr>
        <w:pStyle w:val="code"/>
        <w:ind w:left="1620"/>
      </w:pPr>
      <w:r>
        <w:t xml:space="preserve">        </w:t>
      </w:r>
      <w:proofErr w:type="gramStart"/>
      <w:r>
        <w:t>lastModified</w:t>
      </w:r>
      <w:proofErr w:type="gramEnd"/>
      <w:r>
        <w:t>="2014-02-10T14:40:12"&gt;</w:t>
      </w:r>
    </w:p>
    <w:p w:rsidR="00EF0DE6" w:rsidRDefault="00EF0DE6" w:rsidP="006631BB">
      <w:pPr>
        <w:pStyle w:val="code"/>
        <w:ind w:left="1620"/>
      </w:pPr>
      <w:r>
        <w:t xml:space="preserve">          &lt;</w:t>
      </w:r>
      <w:proofErr w:type="gramStart"/>
      <w:r>
        <w:t>text&gt;</w:t>
      </w:r>
      <w:proofErr w:type="gramEnd"/>
      <w:r>
        <w:t>One wonders if this letter to Frm Pres. Truman was felt to be obligatory, or if there was real affection between the two.&lt;/text&gt;</w:t>
      </w:r>
    </w:p>
    <w:p w:rsidR="00EF0DE6" w:rsidRDefault="00EF0DE6" w:rsidP="006631BB">
      <w:pPr>
        <w:pStyle w:val="code"/>
        <w:ind w:left="1620"/>
      </w:pPr>
      <w:r>
        <w:t xml:space="preserve">          &lt;</w:t>
      </w:r>
      <w:proofErr w:type="gramStart"/>
      <w:r>
        <w:t>replies</w:t>
      </w:r>
      <w:proofErr w:type="gramEnd"/>
      <w:r>
        <w:t>&gt;</w:t>
      </w:r>
    </w:p>
    <w:p w:rsidR="00EF0DE6" w:rsidRDefault="00EF0DE6" w:rsidP="006631BB">
      <w:pPr>
        <w:pStyle w:val="code"/>
        <w:ind w:left="1620"/>
      </w:pPr>
      <w:r>
        <w:t xml:space="preserve">            &lt;reply </w:t>
      </w:r>
      <w:r w:rsidR="003B04E9">
        <w:t>replyId</w:t>
      </w:r>
      <w:r>
        <w:t xml:space="preserve">="45239" </w:t>
      </w:r>
      <w:r w:rsidR="0044173E">
        <w:t xml:space="preserve">commentId="19328" </w:t>
      </w:r>
      <w:r>
        <w:t>user="mstewart" fullName="Meredith Stewart" naraStaff="true" created="2014-02-10T15:00:03"</w:t>
      </w:r>
      <w:r w:rsidR="001173D6">
        <w:t xml:space="preserve"> lastModified="2014-02-10T15:00:03"</w:t>
      </w:r>
      <w:r>
        <w:t>&gt;</w:t>
      </w:r>
    </w:p>
    <w:p w:rsidR="00EF0DE6" w:rsidRDefault="00EF0DE6" w:rsidP="006631BB">
      <w:pPr>
        <w:pStyle w:val="code"/>
        <w:ind w:left="1620"/>
      </w:pPr>
      <w:r>
        <w:t xml:space="preserve">              &lt;</w:t>
      </w:r>
      <w:proofErr w:type="gramStart"/>
      <w:r>
        <w:t>text&gt;</w:t>
      </w:r>
      <w:proofErr w:type="gramEnd"/>
      <w:r>
        <w:t>True, but from different generations.&lt;/text&gt;</w:t>
      </w:r>
    </w:p>
    <w:p w:rsidR="00EF0DE6" w:rsidRDefault="00EF0DE6" w:rsidP="006631BB">
      <w:pPr>
        <w:pStyle w:val="code"/>
        <w:ind w:left="1620"/>
      </w:pPr>
      <w:r>
        <w:t xml:space="preserve">            &lt;/reply&gt;</w:t>
      </w:r>
    </w:p>
    <w:p w:rsidR="00EF0DE6" w:rsidRDefault="00EF0DE6" w:rsidP="006631BB">
      <w:pPr>
        <w:pStyle w:val="code"/>
        <w:ind w:left="1620"/>
      </w:pPr>
      <w:r>
        <w:lastRenderedPageBreak/>
        <w:t xml:space="preserve">            &lt;reply </w:t>
      </w:r>
      <w:r w:rsidR="003B04E9">
        <w:t>replyId</w:t>
      </w:r>
      <w:r>
        <w:t xml:space="preserve">="45422" </w:t>
      </w:r>
      <w:r w:rsidR="0044173E">
        <w:t xml:space="preserve">commentId="19328" </w:t>
      </w:r>
      <w:r>
        <w:t>user="mkoneni" created="2014-03-08T04:12:52"</w:t>
      </w:r>
      <w:r w:rsidR="001173D6">
        <w:br/>
      </w:r>
      <w:r>
        <w:t>lastModified="2014-03-08T04:18:02"&gt;</w:t>
      </w:r>
    </w:p>
    <w:p w:rsidR="00EF0DE6" w:rsidRDefault="00EF0DE6" w:rsidP="006631BB">
      <w:pPr>
        <w:pStyle w:val="code"/>
        <w:ind w:left="1620"/>
      </w:pPr>
      <w:r>
        <w:t xml:space="preserve">              &lt;</w:t>
      </w:r>
      <w:proofErr w:type="gramStart"/>
      <w:r>
        <w:t>text&gt;</w:t>
      </w:r>
      <w:proofErr w:type="gramEnd"/>
      <w:r>
        <w:t>I'm sure they ran into each other a bunch, you know at charity functions and golf tournaments...&lt;/text&gt;</w:t>
      </w:r>
    </w:p>
    <w:p w:rsidR="00EF0DE6" w:rsidRDefault="00EF0DE6" w:rsidP="006631BB">
      <w:pPr>
        <w:pStyle w:val="code"/>
        <w:ind w:left="1620"/>
      </w:pPr>
      <w:r>
        <w:t xml:space="preserve">            &lt;/reply&gt;</w:t>
      </w:r>
    </w:p>
    <w:p w:rsidR="00EF0DE6" w:rsidRDefault="00EF0DE6" w:rsidP="006631BB">
      <w:pPr>
        <w:pStyle w:val="code"/>
        <w:ind w:left="1620"/>
      </w:pPr>
      <w:r>
        <w:t xml:space="preserve">          &lt;/replies&gt;</w:t>
      </w:r>
    </w:p>
    <w:p w:rsidR="00EF0DE6" w:rsidRDefault="00EF0DE6" w:rsidP="006631BB">
      <w:pPr>
        <w:pStyle w:val="code"/>
        <w:ind w:left="1620"/>
      </w:pPr>
      <w:r>
        <w:t xml:space="preserve">        &lt;/comment&gt;</w:t>
      </w:r>
    </w:p>
    <w:p w:rsidR="00EF0DE6" w:rsidRDefault="00EF0DE6" w:rsidP="006631BB">
      <w:pPr>
        <w:pStyle w:val="code"/>
        <w:ind w:left="1620"/>
      </w:pPr>
      <w:r>
        <w:t xml:space="preserve">        &lt;comment </w:t>
      </w:r>
      <w:r w:rsidR="003B04E9">
        <w:t>commentId</w:t>
      </w:r>
      <w:r>
        <w:t xml:space="preserve">="19102" user="tjefferson" created="2014-03-08T04:12:52" </w:t>
      </w:r>
      <w:r w:rsidR="001173D6">
        <w:br/>
        <w:t xml:space="preserve">lastModified="2014-03-08T04:12:52" </w:t>
      </w:r>
      <w:r>
        <w:t>isDeleted="true"/&gt;</w:t>
      </w:r>
    </w:p>
    <w:p w:rsidR="00EF0DE6" w:rsidRDefault="00EF0DE6" w:rsidP="006631BB">
      <w:pPr>
        <w:pStyle w:val="code"/>
        <w:ind w:left="1620"/>
      </w:pPr>
      <w:r>
        <w:t xml:space="preserve">        &lt;comment </w:t>
      </w:r>
      <w:r w:rsidR="003B04E9">
        <w:t>commentId</w:t>
      </w:r>
      <w:r>
        <w:t>="17024" user="rbarnes" created="2014-03-09T11:14:27"</w:t>
      </w:r>
      <w:r w:rsidR="001173D6">
        <w:br/>
        <w:t>lastModified="2014-03-09T11:14:27"</w:t>
      </w:r>
      <w:r>
        <w:t>&gt;</w:t>
      </w:r>
    </w:p>
    <w:p w:rsidR="00EF0DE6" w:rsidRDefault="00EF0DE6" w:rsidP="006631BB">
      <w:pPr>
        <w:pStyle w:val="code"/>
        <w:ind w:left="1620"/>
      </w:pPr>
      <w:r>
        <w:t xml:space="preserve">          &lt;</w:t>
      </w:r>
      <w:proofErr w:type="gramStart"/>
      <w:r>
        <w:t>text&gt;</w:t>
      </w:r>
      <w:proofErr w:type="gramEnd"/>
      <w:r>
        <w:t>Seems rather formulaic to me. I bet a staff member wrote it</w:t>
      </w:r>
      <w:proofErr w:type="gramStart"/>
      <w:r>
        <w:t>.&lt;</w:t>
      </w:r>
      <w:proofErr w:type="gramEnd"/>
      <w:r>
        <w:t>/text&gt;</w:t>
      </w:r>
    </w:p>
    <w:p w:rsidR="00EF0DE6" w:rsidRDefault="00EF0DE6" w:rsidP="006631BB">
      <w:pPr>
        <w:pStyle w:val="code"/>
        <w:ind w:left="1620"/>
      </w:pPr>
      <w:r>
        <w:t xml:space="preserve">        &lt;/comment&gt;</w:t>
      </w:r>
    </w:p>
    <w:p w:rsidR="00EF0DE6" w:rsidRDefault="00EF0DE6" w:rsidP="006631BB">
      <w:pPr>
        <w:pStyle w:val="code"/>
        <w:ind w:left="1620"/>
      </w:pPr>
      <w:r>
        <w:t xml:space="preserve">      &lt;/comments&gt;</w:t>
      </w:r>
    </w:p>
    <w:p w:rsidR="00EF0DE6" w:rsidRDefault="00EF0DE6" w:rsidP="006631BB">
      <w:pPr>
        <w:pStyle w:val="code"/>
        <w:ind w:left="1620"/>
      </w:pPr>
      <w:r>
        <w:t xml:space="preserve">      &lt;tags total="3"&gt;</w:t>
      </w:r>
    </w:p>
    <w:p w:rsidR="00EF0DE6" w:rsidRDefault="00EF0DE6" w:rsidP="006631BB">
      <w:pPr>
        <w:pStyle w:val="code"/>
        <w:ind w:left="1620"/>
      </w:pPr>
      <w:r>
        <w:t xml:space="preserve">        &lt;tag text="Truman Post President" user="jdoe" created="2014-02-21T16:22:58"/&gt;</w:t>
      </w:r>
    </w:p>
    <w:p w:rsidR="00EF0DE6" w:rsidRDefault="00EF0DE6" w:rsidP="006631BB">
      <w:pPr>
        <w:pStyle w:val="code"/>
        <w:ind w:left="1620"/>
      </w:pPr>
      <w:r>
        <w:t xml:space="preserve">        &lt;tag text="McGovern Letters" user="agullet" created="2014-02-27T18:23:47"/&gt;</w:t>
      </w:r>
    </w:p>
    <w:p w:rsidR="00EF0DE6" w:rsidRDefault="00EF0DE6" w:rsidP="006631BB">
      <w:pPr>
        <w:pStyle w:val="code"/>
        <w:ind w:left="1620"/>
      </w:pPr>
      <w:r>
        <w:t xml:space="preserve">        &lt;tag text="nara</w:t>
      </w:r>
      <w:proofErr w:type="gramStart"/>
      <w:r>
        <w:t>:president</w:t>
      </w:r>
      <w:proofErr w:type="gramEnd"/>
      <w:r>
        <w:t>=Truman" user="mstewart"  fullName="Meredith Stewart" naraStaff="true" created="2014-03-19T07:07:42"/&gt;</w:t>
      </w:r>
    </w:p>
    <w:p w:rsidR="00EF0DE6" w:rsidRDefault="00EF0DE6" w:rsidP="006631BB">
      <w:pPr>
        <w:pStyle w:val="code"/>
        <w:ind w:left="1620"/>
      </w:pPr>
      <w:r>
        <w:t xml:space="preserve">      &lt;/tags&gt;</w:t>
      </w:r>
    </w:p>
    <w:p w:rsidR="00EF0DE6" w:rsidRDefault="00EF0DE6" w:rsidP="006631BB">
      <w:pPr>
        <w:pStyle w:val="code"/>
        <w:ind w:left="1620"/>
      </w:pPr>
      <w:r>
        <w:t xml:space="preserve">      &lt;transcription lastModified="2014-02-21T16:22:58" isLocked="true" version="232"&gt;</w:t>
      </w:r>
    </w:p>
    <w:p w:rsidR="00EF0DE6" w:rsidRDefault="00EF0DE6" w:rsidP="006631BB">
      <w:pPr>
        <w:pStyle w:val="code"/>
        <w:ind w:left="1620"/>
      </w:pPr>
      <w:r>
        <w:t xml:space="preserve">        &lt;lockedBy </w:t>
      </w:r>
      <w:r w:rsidR="003B04E9">
        <w:t>user</w:t>
      </w:r>
      <w:r>
        <w:t>="gwashington" when="2014-02-22T10:08:41"/&gt;</w:t>
      </w:r>
    </w:p>
    <w:p w:rsidR="00EF0DE6" w:rsidRDefault="00EF0DE6" w:rsidP="006631BB">
      <w:pPr>
        <w:pStyle w:val="code"/>
        <w:ind w:left="1620"/>
      </w:pPr>
      <w:r>
        <w:t xml:space="preserve">        &lt;users total="3"&gt;</w:t>
      </w:r>
    </w:p>
    <w:p w:rsidR="00EF0DE6" w:rsidRDefault="00EF0DE6" w:rsidP="006631BB">
      <w:pPr>
        <w:pStyle w:val="code"/>
        <w:ind w:left="1620"/>
      </w:pPr>
      <w:r>
        <w:t xml:space="preserve">          &lt;user </w:t>
      </w:r>
      <w:r w:rsidR="003B04E9">
        <w:t>user</w:t>
      </w:r>
      <w:r>
        <w:t xml:space="preserve">="tjefferson" fullName="Thomas Jefferson" isNaraStaff="true" </w:t>
      </w:r>
    </w:p>
    <w:p w:rsidR="00EF0DE6" w:rsidRDefault="00EF0DE6" w:rsidP="006631BB">
      <w:pPr>
        <w:pStyle w:val="code"/>
        <w:ind w:left="1620"/>
      </w:pPr>
      <w:r>
        <w:t xml:space="preserve">      </w:t>
      </w:r>
      <w:proofErr w:type="gramStart"/>
      <w:r>
        <w:t>lastModified</w:t>
      </w:r>
      <w:proofErr w:type="gramEnd"/>
      <w:r>
        <w:t xml:space="preserve">="2014-02-21T16:22:58" </w:t>
      </w:r>
      <w:r w:rsidR="00BD75E4">
        <w:t xml:space="preserve"> version="13"</w:t>
      </w:r>
      <w:r>
        <w:t>/&gt;</w:t>
      </w:r>
    </w:p>
    <w:p w:rsidR="00EF0DE6" w:rsidRDefault="00EF0DE6" w:rsidP="006631BB">
      <w:pPr>
        <w:pStyle w:val="code"/>
        <w:ind w:left="1620"/>
      </w:pPr>
      <w:r>
        <w:t xml:space="preserve">          &lt;user </w:t>
      </w:r>
      <w:r w:rsidR="003B04E9">
        <w:t>user</w:t>
      </w:r>
      <w:r>
        <w:t xml:space="preserve">="mstewart" fullName="Meredith Stewart" isNaraStaff="true" </w:t>
      </w:r>
    </w:p>
    <w:p w:rsidR="00EF0DE6" w:rsidRDefault="00EF0DE6" w:rsidP="006631BB">
      <w:pPr>
        <w:pStyle w:val="code"/>
        <w:ind w:left="1620"/>
      </w:pPr>
      <w:r>
        <w:t xml:space="preserve">      </w:t>
      </w:r>
      <w:proofErr w:type="gramStart"/>
      <w:r>
        <w:t>lastModified</w:t>
      </w:r>
      <w:proofErr w:type="gramEnd"/>
      <w:r>
        <w:t>="2014-02-08T12:59:49"</w:t>
      </w:r>
      <w:r w:rsidR="00BD75E4">
        <w:t xml:space="preserve">  version="12"</w:t>
      </w:r>
      <w:r>
        <w:t>/&gt;</w:t>
      </w:r>
    </w:p>
    <w:p w:rsidR="00EF0DE6" w:rsidRDefault="00EF0DE6" w:rsidP="006631BB">
      <w:pPr>
        <w:pStyle w:val="code"/>
        <w:ind w:left="1620"/>
      </w:pPr>
      <w:r>
        <w:t xml:space="preserve">          &lt;user </w:t>
      </w:r>
      <w:r w:rsidR="003B04E9">
        <w:t>user</w:t>
      </w:r>
      <w:r>
        <w:t>="kmartin" lastModified="2014-02-02T08:44:12</w:t>
      </w:r>
      <w:proofErr w:type="gramStart"/>
      <w:r>
        <w:t xml:space="preserve">" </w:t>
      </w:r>
      <w:r w:rsidR="00BD75E4">
        <w:t xml:space="preserve"> version</w:t>
      </w:r>
      <w:proofErr w:type="gramEnd"/>
      <w:r w:rsidR="00BD75E4">
        <w:t>="10"</w:t>
      </w:r>
      <w:r>
        <w:t>/&gt;</w:t>
      </w:r>
    </w:p>
    <w:p w:rsidR="00EF0DE6" w:rsidRDefault="00EF0DE6" w:rsidP="006631BB">
      <w:pPr>
        <w:pStyle w:val="code"/>
        <w:ind w:left="1620"/>
      </w:pPr>
      <w:r>
        <w:t xml:space="preserve">        &lt;/users&gt;</w:t>
      </w:r>
    </w:p>
    <w:p w:rsidR="00EF0DE6" w:rsidRDefault="00EF0DE6" w:rsidP="006631BB">
      <w:pPr>
        <w:pStyle w:val="code"/>
        <w:ind w:left="1620"/>
      </w:pPr>
      <w:r>
        <w:t xml:space="preserve">        &lt;</w:t>
      </w:r>
      <w:proofErr w:type="gramStart"/>
      <w:r>
        <w:t>text&gt;</w:t>
      </w:r>
      <w:proofErr w:type="gramEnd"/>
      <w:r>
        <w:t>GEORGE McGOVERN</w:t>
      </w:r>
    </w:p>
    <w:p w:rsidR="00EF0DE6" w:rsidRDefault="00EF0DE6" w:rsidP="006631BB">
      <w:pPr>
        <w:pStyle w:val="code"/>
        <w:ind w:left="1620"/>
      </w:pPr>
      <w:r>
        <w:t xml:space="preserve">      United States Senate</w:t>
      </w:r>
    </w:p>
    <w:p w:rsidR="00EF0DE6" w:rsidRDefault="00EF0DE6" w:rsidP="006631BB">
      <w:pPr>
        <w:pStyle w:val="code"/>
        <w:ind w:left="1620"/>
      </w:pPr>
      <w:r>
        <w:t xml:space="preserve">      Washington, D.C. 20510</w:t>
      </w:r>
    </w:p>
    <w:p w:rsidR="00EF0DE6" w:rsidRDefault="00EF0DE6" w:rsidP="006631BB">
      <w:pPr>
        <w:pStyle w:val="code"/>
        <w:ind w:left="1620"/>
      </w:pPr>
    </w:p>
    <w:p w:rsidR="00EF0DE6" w:rsidRDefault="00EF0DE6" w:rsidP="006631BB">
      <w:pPr>
        <w:pStyle w:val="code"/>
        <w:ind w:left="1620"/>
      </w:pPr>
      <w:r>
        <w:t xml:space="preserve">      August 19, 1972</w:t>
      </w:r>
    </w:p>
    <w:p w:rsidR="00EF0DE6" w:rsidRDefault="00EF0DE6" w:rsidP="006631BB">
      <w:pPr>
        <w:pStyle w:val="code"/>
        <w:ind w:left="1620"/>
      </w:pPr>
    </w:p>
    <w:p w:rsidR="00EF0DE6" w:rsidRDefault="00EF0DE6" w:rsidP="006631BB">
      <w:pPr>
        <w:pStyle w:val="code"/>
        <w:ind w:left="1620"/>
      </w:pPr>
      <w:r>
        <w:t xml:space="preserve">      The Honorable Harry S. Truman</w:t>
      </w:r>
    </w:p>
    <w:p w:rsidR="00EF0DE6" w:rsidRDefault="00EF0DE6" w:rsidP="006631BB">
      <w:pPr>
        <w:pStyle w:val="code"/>
        <w:ind w:left="1620"/>
      </w:pPr>
      <w:r>
        <w:t xml:space="preserve">      Independence, Missouri</w:t>
      </w:r>
    </w:p>
    <w:p w:rsidR="00EF0DE6" w:rsidRDefault="00EF0DE6" w:rsidP="006631BB">
      <w:pPr>
        <w:pStyle w:val="code"/>
        <w:ind w:left="1620"/>
      </w:pPr>
    </w:p>
    <w:p w:rsidR="00EF0DE6" w:rsidRDefault="00EF0DE6" w:rsidP="006631BB">
      <w:pPr>
        <w:pStyle w:val="code"/>
        <w:ind w:left="1620"/>
      </w:pPr>
      <w:r>
        <w:t xml:space="preserve">      My dear Mr. President:</w:t>
      </w:r>
    </w:p>
    <w:p w:rsidR="00EF0DE6" w:rsidRDefault="00EF0DE6" w:rsidP="006631BB">
      <w:pPr>
        <w:pStyle w:val="code"/>
        <w:ind w:left="1620"/>
      </w:pPr>
    </w:p>
    <w:p w:rsidR="00EF0DE6" w:rsidRDefault="00EF0DE6" w:rsidP="006631BB">
      <w:pPr>
        <w:pStyle w:val="code"/>
        <w:ind w:left="1620"/>
      </w:pPr>
      <w:r>
        <w:t xml:space="preserve">          It is an honor for me, as our party's</w:t>
      </w:r>
    </w:p>
    <w:p w:rsidR="00EF0DE6" w:rsidRDefault="00EF0DE6" w:rsidP="006631BB">
      <w:pPr>
        <w:pStyle w:val="code"/>
        <w:ind w:left="1620"/>
      </w:pPr>
      <w:r>
        <w:t xml:space="preserve">      </w:t>
      </w:r>
      <w:proofErr w:type="gramStart"/>
      <w:r>
        <w:t>candidate</w:t>
      </w:r>
      <w:proofErr w:type="gramEnd"/>
      <w:r>
        <w:t xml:space="preserve"> for President of the United States. . .&lt;/text&gt;</w:t>
      </w:r>
    </w:p>
    <w:p w:rsidR="00EF0DE6" w:rsidRDefault="00EF0DE6" w:rsidP="006631BB">
      <w:pPr>
        <w:pStyle w:val="code"/>
        <w:ind w:left="1620"/>
      </w:pPr>
      <w:r>
        <w:t xml:space="preserve">      &lt;/transcription&gt;</w:t>
      </w:r>
    </w:p>
    <w:p w:rsidR="00EF0DE6" w:rsidRDefault="00EF0DE6" w:rsidP="006631BB">
      <w:pPr>
        <w:pStyle w:val="code"/>
        <w:ind w:left="1620"/>
      </w:pPr>
      <w:r>
        <w:t xml:space="preserve">      &lt;translations total="3"&gt;</w:t>
      </w:r>
    </w:p>
    <w:p w:rsidR="00EF0DE6" w:rsidRDefault="00EF0DE6" w:rsidP="006631BB">
      <w:pPr>
        <w:pStyle w:val="code"/>
        <w:ind w:left="1620"/>
      </w:pPr>
      <w:r>
        <w:t xml:space="preserve">        &lt;translation </w:t>
      </w:r>
      <w:r w:rsidR="00F656D4">
        <w:t>langCode=</w:t>
      </w:r>
      <w:r>
        <w:t>"ita"</w:t>
      </w:r>
      <w:r w:rsidR="009D023E">
        <w:t xml:space="preserve"> </w:t>
      </w:r>
      <w:r w:rsidR="003B04E9">
        <w:t>langName=</w:t>
      </w:r>
      <w:r w:rsidR="009D023E">
        <w:t xml:space="preserve">"Italian" </w:t>
      </w:r>
      <w:r w:rsidR="009D023E">
        <w:br/>
      </w:r>
      <w:r>
        <w:t>lastModified="2014-02-21T16:22:58" isLocked="true" version="232"&gt;</w:t>
      </w:r>
    </w:p>
    <w:p w:rsidR="00EF0DE6" w:rsidRDefault="00EF0DE6" w:rsidP="006631BB">
      <w:pPr>
        <w:pStyle w:val="code"/>
        <w:ind w:left="1620"/>
      </w:pPr>
      <w:r>
        <w:t xml:space="preserve">          &lt;lockedBy </w:t>
      </w:r>
      <w:r w:rsidR="003B04E9">
        <w:t>user</w:t>
      </w:r>
      <w:r>
        <w:t>="gwashington" when="2014-02-22T10:08:41"/&gt;</w:t>
      </w:r>
    </w:p>
    <w:p w:rsidR="00EF0DE6" w:rsidRDefault="00EF0DE6" w:rsidP="006631BB">
      <w:pPr>
        <w:pStyle w:val="code"/>
        <w:ind w:left="1620"/>
      </w:pPr>
      <w:r>
        <w:t xml:space="preserve">          &lt;users total="3"&gt;</w:t>
      </w:r>
    </w:p>
    <w:p w:rsidR="00EF0DE6" w:rsidRDefault="00EF0DE6" w:rsidP="006631BB">
      <w:pPr>
        <w:pStyle w:val="code"/>
        <w:ind w:left="1620"/>
      </w:pPr>
      <w:r>
        <w:t xml:space="preserve">            &lt;user </w:t>
      </w:r>
      <w:r w:rsidR="003B04E9">
        <w:t>user</w:t>
      </w:r>
      <w:r>
        <w:t xml:space="preserve">="tjefferson" fullName="Tomás Jefferson" isNaraStaff="true" </w:t>
      </w:r>
    </w:p>
    <w:p w:rsidR="00EF0DE6" w:rsidRDefault="00EF0DE6" w:rsidP="006631BB">
      <w:pPr>
        <w:pStyle w:val="code"/>
        <w:ind w:left="1620"/>
      </w:pPr>
      <w:r>
        <w:t xml:space="preserve">      </w:t>
      </w:r>
      <w:proofErr w:type="gramStart"/>
      <w:r>
        <w:t>lastModified</w:t>
      </w:r>
      <w:proofErr w:type="gramEnd"/>
      <w:r>
        <w:t xml:space="preserve">="2014-02-21T16:22:58" </w:t>
      </w:r>
      <w:r w:rsidR="00BD75E4">
        <w:t>version="3"</w:t>
      </w:r>
      <w:r>
        <w:t>/&gt;</w:t>
      </w:r>
    </w:p>
    <w:p w:rsidR="00EF0DE6" w:rsidRDefault="00EF0DE6" w:rsidP="006631BB">
      <w:pPr>
        <w:pStyle w:val="code"/>
        <w:ind w:left="1620"/>
      </w:pPr>
      <w:r>
        <w:t xml:space="preserve">            &lt;user </w:t>
      </w:r>
      <w:r w:rsidR="003B04E9">
        <w:t>user</w:t>
      </w:r>
      <w:r>
        <w:t xml:space="preserve">="gwashington" fullName="Giorgio Washington" isNaraStaff="true" </w:t>
      </w:r>
    </w:p>
    <w:p w:rsidR="00EF0DE6" w:rsidRDefault="00EF0DE6" w:rsidP="006631BB">
      <w:pPr>
        <w:pStyle w:val="code"/>
        <w:ind w:left="1620"/>
      </w:pPr>
      <w:r>
        <w:t xml:space="preserve">      </w:t>
      </w:r>
      <w:proofErr w:type="gramStart"/>
      <w:r>
        <w:t>lastModified</w:t>
      </w:r>
      <w:proofErr w:type="gramEnd"/>
      <w:r>
        <w:t>="2014-02-08T12:59:49"</w:t>
      </w:r>
      <w:r w:rsidR="00BD75E4">
        <w:t xml:space="preserve"> version="2"</w:t>
      </w:r>
      <w:r>
        <w:t>/&gt;</w:t>
      </w:r>
    </w:p>
    <w:p w:rsidR="00EF0DE6" w:rsidRDefault="00EF0DE6" w:rsidP="006631BB">
      <w:pPr>
        <w:pStyle w:val="code"/>
        <w:ind w:left="1620"/>
      </w:pPr>
      <w:r>
        <w:t xml:space="preserve">          &lt;/users&gt;</w:t>
      </w:r>
    </w:p>
    <w:p w:rsidR="00EF0DE6" w:rsidRDefault="00EF0DE6" w:rsidP="006631BB">
      <w:pPr>
        <w:pStyle w:val="code"/>
        <w:ind w:left="1620"/>
      </w:pPr>
      <w:r>
        <w:t xml:space="preserve">          &lt;</w:t>
      </w:r>
      <w:proofErr w:type="gramStart"/>
      <w:r>
        <w:t>text&gt;</w:t>
      </w:r>
      <w:proofErr w:type="gramEnd"/>
      <w:r>
        <w:t xml:space="preserve">George McGovern </w:t>
      </w:r>
    </w:p>
    <w:p w:rsidR="00EF0DE6" w:rsidRDefault="00EF0DE6" w:rsidP="006631BB">
      <w:pPr>
        <w:pStyle w:val="code"/>
        <w:ind w:left="1620"/>
      </w:pPr>
    </w:p>
    <w:p w:rsidR="00EF0DE6" w:rsidRDefault="00EF0DE6" w:rsidP="006631BB">
      <w:pPr>
        <w:pStyle w:val="code"/>
        <w:ind w:left="1620"/>
      </w:pPr>
      <w:r>
        <w:t xml:space="preserve">            Senato degli Stati Uniti </w:t>
      </w:r>
    </w:p>
    <w:p w:rsidR="00EF0DE6" w:rsidRDefault="00EF0DE6" w:rsidP="006631BB">
      <w:pPr>
        <w:pStyle w:val="code"/>
        <w:ind w:left="1620"/>
      </w:pPr>
      <w:r>
        <w:t xml:space="preserve">            Washington, D.C. 20510 </w:t>
      </w:r>
    </w:p>
    <w:p w:rsidR="00EF0DE6" w:rsidRDefault="00EF0DE6" w:rsidP="006631BB">
      <w:pPr>
        <w:pStyle w:val="code"/>
        <w:ind w:left="1620"/>
      </w:pPr>
    </w:p>
    <w:p w:rsidR="00EF0DE6" w:rsidRDefault="00EF0DE6" w:rsidP="006631BB">
      <w:pPr>
        <w:pStyle w:val="code"/>
        <w:ind w:left="1620"/>
      </w:pPr>
      <w:r>
        <w:t xml:space="preserve">            19 ago 1972 </w:t>
      </w:r>
    </w:p>
    <w:p w:rsidR="00EF0DE6" w:rsidRDefault="00EF0DE6" w:rsidP="006631BB">
      <w:pPr>
        <w:pStyle w:val="code"/>
        <w:ind w:left="1620"/>
      </w:pPr>
    </w:p>
    <w:p w:rsidR="00EF0DE6" w:rsidRDefault="00EF0DE6" w:rsidP="006631BB">
      <w:pPr>
        <w:pStyle w:val="code"/>
        <w:ind w:left="1620"/>
      </w:pPr>
      <w:r>
        <w:t xml:space="preserve">            L'Onorevole Harry S. Truman </w:t>
      </w:r>
    </w:p>
    <w:p w:rsidR="00EF0DE6" w:rsidRDefault="00EF0DE6" w:rsidP="006631BB">
      <w:pPr>
        <w:pStyle w:val="code"/>
        <w:ind w:left="1620"/>
      </w:pPr>
      <w:r>
        <w:t xml:space="preserve">            Independence, Missouri </w:t>
      </w:r>
    </w:p>
    <w:p w:rsidR="00EF0DE6" w:rsidRDefault="00EF0DE6" w:rsidP="006631BB">
      <w:pPr>
        <w:pStyle w:val="code"/>
        <w:ind w:left="1620"/>
      </w:pPr>
    </w:p>
    <w:p w:rsidR="00EF0DE6" w:rsidRDefault="00EF0DE6" w:rsidP="006631BB">
      <w:pPr>
        <w:pStyle w:val="code"/>
        <w:ind w:left="1620"/>
      </w:pPr>
      <w:r>
        <w:t xml:space="preserve">            Mio caro Signor Presidente: </w:t>
      </w:r>
    </w:p>
    <w:p w:rsidR="00EF0DE6" w:rsidRDefault="00EF0DE6" w:rsidP="006631BB">
      <w:pPr>
        <w:pStyle w:val="code"/>
        <w:ind w:left="1620"/>
      </w:pPr>
    </w:p>
    <w:p w:rsidR="00EF0DE6" w:rsidRDefault="00EF0DE6" w:rsidP="006631BB">
      <w:pPr>
        <w:pStyle w:val="code"/>
        <w:ind w:left="1620"/>
      </w:pPr>
      <w:r>
        <w:t xml:space="preserve">                 E 'un onore per me, come </w:t>
      </w:r>
      <w:proofErr w:type="gramStart"/>
      <w:r>
        <w:t>il</w:t>
      </w:r>
      <w:proofErr w:type="gramEnd"/>
      <w:r>
        <w:t xml:space="preserve"> nostro partito di </w:t>
      </w:r>
    </w:p>
    <w:p w:rsidR="00EF0DE6" w:rsidRDefault="00EF0DE6" w:rsidP="006631BB">
      <w:pPr>
        <w:pStyle w:val="code"/>
        <w:ind w:left="1620"/>
      </w:pPr>
      <w:r>
        <w:t xml:space="preserve">            </w:t>
      </w:r>
      <w:proofErr w:type="gramStart"/>
      <w:r>
        <w:t>candidato</w:t>
      </w:r>
      <w:proofErr w:type="gramEnd"/>
      <w:r>
        <w:t xml:space="preserve"> alla Presidenza degli Stati Uniti. </w:t>
      </w:r>
      <w:proofErr w:type="gramStart"/>
      <w:r>
        <w:t>.&lt;</w:t>
      </w:r>
      <w:proofErr w:type="gramEnd"/>
      <w:r>
        <w:t>/text&gt;</w:t>
      </w:r>
    </w:p>
    <w:p w:rsidR="00EF0DE6" w:rsidRDefault="00EF0DE6" w:rsidP="006631BB">
      <w:pPr>
        <w:pStyle w:val="code"/>
        <w:ind w:left="1620"/>
      </w:pPr>
      <w:r>
        <w:t xml:space="preserve">        &lt;/translation&gt;</w:t>
      </w:r>
    </w:p>
    <w:p w:rsidR="00EF0DE6" w:rsidRDefault="00EF0DE6" w:rsidP="006631BB">
      <w:pPr>
        <w:pStyle w:val="code"/>
        <w:ind w:left="1620"/>
      </w:pPr>
      <w:r>
        <w:t xml:space="preserve">        &lt;translation </w:t>
      </w:r>
      <w:r w:rsidR="00F656D4">
        <w:t>langCode=</w:t>
      </w:r>
      <w:r>
        <w:t>"spa"</w:t>
      </w:r>
      <w:r w:rsidR="00406959">
        <w:t xml:space="preserve"> </w:t>
      </w:r>
      <w:r w:rsidR="003B04E9">
        <w:t>langName=</w:t>
      </w:r>
      <w:r w:rsidR="00406959">
        <w:t>"Spanish"</w:t>
      </w:r>
      <w:r>
        <w:t>&gt;</w:t>
      </w:r>
    </w:p>
    <w:p w:rsidR="00EF0DE6" w:rsidRDefault="00EF0DE6" w:rsidP="006631BB">
      <w:pPr>
        <w:pStyle w:val="code"/>
        <w:ind w:left="1620"/>
      </w:pPr>
      <w:r>
        <w:t xml:space="preserve">          .</w:t>
      </w:r>
    </w:p>
    <w:p w:rsidR="00EF0DE6" w:rsidRDefault="00EF0DE6" w:rsidP="006631BB">
      <w:pPr>
        <w:pStyle w:val="code"/>
        <w:ind w:left="1620"/>
      </w:pPr>
      <w:r>
        <w:t xml:space="preserve">          . Full information on the Spanish translation goes here</w:t>
      </w:r>
    </w:p>
    <w:p w:rsidR="00EF0DE6" w:rsidRDefault="00EF0DE6" w:rsidP="006631BB">
      <w:pPr>
        <w:pStyle w:val="code"/>
        <w:ind w:left="1620"/>
      </w:pPr>
      <w:r>
        <w:lastRenderedPageBreak/>
        <w:t xml:space="preserve">          .</w:t>
      </w:r>
    </w:p>
    <w:p w:rsidR="00EF0DE6" w:rsidRDefault="00EF0DE6" w:rsidP="006631BB">
      <w:pPr>
        <w:pStyle w:val="code"/>
        <w:ind w:left="1620"/>
      </w:pPr>
      <w:r>
        <w:t xml:space="preserve">        &lt;/translation&gt;</w:t>
      </w:r>
    </w:p>
    <w:p w:rsidR="00EF0DE6" w:rsidRDefault="00EF0DE6" w:rsidP="006631BB">
      <w:pPr>
        <w:pStyle w:val="code"/>
        <w:ind w:left="1620"/>
      </w:pPr>
      <w:r>
        <w:t xml:space="preserve">        &lt;translation </w:t>
      </w:r>
      <w:r w:rsidR="00F656D4">
        <w:t>langCode=</w:t>
      </w:r>
      <w:r>
        <w:t>"deu"</w:t>
      </w:r>
      <w:r w:rsidR="00406959">
        <w:t xml:space="preserve"> </w:t>
      </w:r>
      <w:r w:rsidR="003B04E9">
        <w:t>langName=</w:t>
      </w:r>
      <w:r w:rsidR="00406959">
        <w:t>"German"</w:t>
      </w:r>
      <w:r>
        <w:t>&gt;</w:t>
      </w:r>
    </w:p>
    <w:p w:rsidR="00EF0DE6" w:rsidRDefault="00EF0DE6" w:rsidP="006631BB">
      <w:pPr>
        <w:pStyle w:val="code"/>
        <w:ind w:left="1620"/>
      </w:pPr>
      <w:r>
        <w:t xml:space="preserve">          .</w:t>
      </w:r>
    </w:p>
    <w:p w:rsidR="00EF0DE6" w:rsidRDefault="00EF0DE6" w:rsidP="006631BB">
      <w:pPr>
        <w:pStyle w:val="code"/>
        <w:ind w:left="1620"/>
      </w:pPr>
      <w:r>
        <w:t xml:space="preserve">          . Full information on the German translation goes here</w:t>
      </w:r>
    </w:p>
    <w:p w:rsidR="00EF0DE6" w:rsidRDefault="00EF0DE6" w:rsidP="006631BB">
      <w:pPr>
        <w:pStyle w:val="code"/>
        <w:ind w:left="1620"/>
      </w:pPr>
      <w:r>
        <w:t xml:space="preserve">          .</w:t>
      </w:r>
    </w:p>
    <w:p w:rsidR="00EF0DE6" w:rsidRDefault="00EF0DE6" w:rsidP="006631BB">
      <w:pPr>
        <w:pStyle w:val="code"/>
        <w:ind w:left="1620"/>
      </w:pPr>
      <w:r>
        <w:t xml:space="preserve">        &lt;/translation&gt;</w:t>
      </w:r>
    </w:p>
    <w:p w:rsidR="00EF0DE6" w:rsidRDefault="00EF0DE6" w:rsidP="006631BB">
      <w:pPr>
        <w:pStyle w:val="code"/>
        <w:ind w:left="1620"/>
      </w:pPr>
      <w:r>
        <w:t xml:space="preserve">      &lt;/translations&gt;</w:t>
      </w:r>
    </w:p>
    <w:p w:rsidR="00EF0DE6" w:rsidRDefault="00EF0DE6" w:rsidP="006631BB">
      <w:pPr>
        <w:pStyle w:val="code"/>
        <w:ind w:left="1620"/>
      </w:pPr>
      <w:r>
        <w:t xml:space="preserve">    &lt;/</w:t>
      </w:r>
      <w:r w:rsidR="003575D1">
        <w:t>publicC</w:t>
      </w:r>
      <w:r w:rsidR="006A58C3">
        <w:t>ontributions</w:t>
      </w:r>
      <w:r>
        <w:t>&gt;</w:t>
      </w:r>
    </w:p>
    <w:p w:rsidR="00EF0DE6" w:rsidRDefault="00EF0DE6" w:rsidP="006631BB">
      <w:pPr>
        <w:pStyle w:val="code"/>
        <w:ind w:left="1620"/>
      </w:pPr>
      <w:r>
        <w:t xml:space="preserve">  &lt;/object&gt;</w:t>
      </w:r>
    </w:p>
    <w:p w:rsidR="00EF0DE6" w:rsidRDefault="00EF0DE6" w:rsidP="006631BB">
      <w:pPr>
        <w:pStyle w:val="code"/>
        <w:ind w:left="1620"/>
      </w:pPr>
    </w:p>
    <w:p w:rsidR="00EF0DE6" w:rsidRDefault="00EF0DE6" w:rsidP="006631BB">
      <w:pPr>
        <w:pStyle w:val="code"/>
        <w:ind w:left="1620"/>
      </w:pPr>
      <w:r>
        <w:t xml:space="preserve">  &lt;object </w:t>
      </w:r>
      <w:r w:rsidR="003B04E9">
        <w:t>objectId</w:t>
      </w:r>
      <w:r>
        <w:t>="2"&gt;</w:t>
      </w:r>
    </w:p>
    <w:p w:rsidR="00EF0DE6" w:rsidRDefault="00EF0DE6" w:rsidP="006631BB">
      <w:pPr>
        <w:pStyle w:val="code"/>
        <w:ind w:left="1620"/>
      </w:pPr>
      <w:r>
        <w:t xml:space="preserve">    &lt;</w:t>
      </w:r>
      <w:proofErr w:type="gramStart"/>
      <w:r>
        <w:t>designator&gt;</w:t>
      </w:r>
      <w:proofErr w:type="gramEnd"/>
      <w:r>
        <w:t>2&lt;/designator&gt;</w:t>
      </w:r>
    </w:p>
    <w:p w:rsidR="00EF0DE6" w:rsidRDefault="00EF0DE6" w:rsidP="006631BB">
      <w:pPr>
        <w:pStyle w:val="code"/>
        <w:ind w:left="1620"/>
      </w:pPr>
      <w:r>
        <w:t xml:space="preserve">    &lt;file </w:t>
      </w:r>
      <w:r w:rsidR="009A2913">
        <w:t>purpose</w:t>
      </w:r>
      <w:r>
        <w:t xml:space="preserve">="primary" path="./content/hst-ppp_93-1_18-02.jpg" </w:t>
      </w:r>
      <w:r w:rsidR="00720FC4">
        <w:br/>
        <w:t>url="</w:t>
      </w:r>
      <w:r w:rsidR="004A060E">
        <w:t>https:</w:t>
      </w:r>
      <w:r w:rsidR="00720FC4">
        <w:t>//research.archives.gov/</w:t>
      </w:r>
      <w:r w:rsidR="00065620">
        <w:t>id</w:t>
      </w:r>
      <w:r w:rsidR="00720FC4">
        <w:t>/7228539/content/hst-ppp_93-1_18-02.jpg"</w:t>
      </w:r>
      <w:r w:rsidR="00720FC4">
        <w:br/>
      </w:r>
      <w:r>
        <w:t>mime="image/jpeg"&gt;</w:t>
      </w:r>
    </w:p>
    <w:p w:rsidR="00EF0DE6" w:rsidRDefault="00EF0DE6" w:rsidP="006631BB">
      <w:pPr>
        <w:pStyle w:val="code"/>
        <w:ind w:left="1620"/>
      </w:pPr>
      <w:r>
        <w:t xml:space="preserve">      &lt;</w:t>
      </w:r>
      <w:proofErr w:type="gramStart"/>
      <w:r>
        <w:t>technicalMetadata</w:t>
      </w:r>
      <w:proofErr w:type="gramEnd"/>
      <w:r>
        <w:t>&gt;</w:t>
      </w:r>
    </w:p>
    <w:p w:rsidR="00EF0DE6" w:rsidRDefault="00EF0DE6" w:rsidP="006631BB">
      <w:pPr>
        <w:pStyle w:val="code"/>
        <w:ind w:left="1620"/>
      </w:pPr>
      <w:r>
        <w:t xml:space="preserve">        .</w:t>
      </w:r>
    </w:p>
    <w:p w:rsidR="00EF0DE6" w:rsidRDefault="00EF0DE6" w:rsidP="006631BB">
      <w:pPr>
        <w:pStyle w:val="code"/>
        <w:ind w:left="1620"/>
      </w:pPr>
      <w:r>
        <w:t xml:space="preserve">        .  Technical metadata for the primary file for the second object will go here</w:t>
      </w:r>
    </w:p>
    <w:p w:rsidR="00EF0DE6" w:rsidRDefault="00EF0DE6" w:rsidP="006631BB">
      <w:pPr>
        <w:pStyle w:val="code"/>
        <w:ind w:left="1620"/>
      </w:pPr>
      <w:r>
        <w:t xml:space="preserve">        .</w:t>
      </w:r>
    </w:p>
    <w:p w:rsidR="00EF0DE6" w:rsidRDefault="00EF0DE6" w:rsidP="006631BB">
      <w:pPr>
        <w:pStyle w:val="code"/>
        <w:ind w:left="1620"/>
      </w:pPr>
      <w:r>
        <w:t xml:space="preserve">      &lt;/technicalMetadata&gt;</w:t>
      </w:r>
    </w:p>
    <w:p w:rsidR="00EF0DE6" w:rsidRDefault="00EF0DE6" w:rsidP="006631BB">
      <w:pPr>
        <w:pStyle w:val="code"/>
        <w:ind w:left="1620"/>
      </w:pPr>
      <w:r>
        <w:t xml:space="preserve">    &lt;/file&gt;</w:t>
      </w:r>
    </w:p>
    <w:p w:rsidR="00EF0DE6" w:rsidRDefault="00EF0DE6" w:rsidP="006631BB">
      <w:pPr>
        <w:pStyle w:val="code"/>
        <w:ind w:left="1620"/>
      </w:pPr>
      <w:r>
        <w:t xml:space="preserve">    &lt;thumbnail path="./opa-rendition/thumbnails/hst-ppp_93-1_18-02-thumb.jpg" </w:t>
      </w:r>
      <w:r w:rsidR="00720FC4">
        <w:br/>
        <w:t>url="</w:t>
      </w:r>
      <w:r w:rsidR="004A060E">
        <w:t>https:</w:t>
      </w:r>
      <w:r w:rsidR="00720FC4">
        <w:t>//research.archives.gov/</w:t>
      </w:r>
      <w:r w:rsidR="00065620">
        <w:t>id</w:t>
      </w:r>
      <w:r w:rsidR="00720FC4">
        <w:t>/7228539/opa-rendition/thumbnails/hst-ppp_93-1_18-02-thumb.jpg"</w:t>
      </w:r>
      <w:r w:rsidR="00720FC4">
        <w:br/>
      </w:r>
      <w:r>
        <w:t>mime="image/jpeg"/&gt;</w:t>
      </w:r>
    </w:p>
    <w:p w:rsidR="00EF0DE6" w:rsidRDefault="00EF0DE6" w:rsidP="006631BB">
      <w:pPr>
        <w:pStyle w:val="code"/>
        <w:ind w:left="1620"/>
      </w:pPr>
      <w:r>
        <w:t xml:space="preserve">    &lt;imageTiles path="./opa-rendition/image-tiles/hst-ppp_93-1_18-02_jpg"</w:t>
      </w:r>
      <w:r w:rsidR="0044173E">
        <w:br/>
        <w:t>url="</w:t>
      </w:r>
      <w:r w:rsidR="004A060E">
        <w:t>https:</w:t>
      </w:r>
      <w:r w:rsidR="0044173E">
        <w:t>//research.archives.gov/</w:t>
      </w:r>
      <w:r w:rsidR="00065620">
        <w:t>id</w:t>
      </w:r>
      <w:r w:rsidR="0044173E">
        <w:t>/7228539/opa-rendition/image-tiles/hst-ppp_93-1_18-02_jpg"</w:t>
      </w:r>
      <w:r>
        <w:t>/&gt;</w:t>
      </w:r>
    </w:p>
    <w:p w:rsidR="00EF0DE6" w:rsidRDefault="00EF0DE6" w:rsidP="006631BB">
      <w:pPr>
        <w:pStyle w:val="code"/>
        <w:ind w:left="1620"/>
      </w:pPr>
      <w:r>
        <w:t xml:space="preserve">  &lt;/object&gt;</w:t>
      </w:r>
    </w:p>
    <w:p w:rsidR="00EF0DE6" w:rsidRDefault="00EF0DE6" w:rsidP="006631BB">
      <w:pPr>
        <w:pStyle w:val="code"/>
        <w:ind w:left="1620"/>
      </w:pPr>
    </w:p>
    <w:p w:rsidR="00EF0DE6" w:rsidRDefault="00EF0DE6" w:rsidP="006631BB">
      <w:pPr>
        <w:pStyle w:val="code"/>
        <w:ind w:left="1620"/>
      </w:pPr>
      <w:r>
        <w:t xml:space="preserve">  &lt;object </w:t>
      </w:r>
      <w:r w:rsidR="003B04E9">
        <w:t>objectId</w:t>
      </w:r>
      <w:r>
        <w:t>="3"&gt;</w:t>
      </w:r>
    </w:p>
    <w:p w:rsidR="00EF0DE6" w:rsidRDefault="00EF0DE6" w:rsidP="006631BB">
      <w:pPr>
        <w:pStyle w:val="code"/>
        <w:ind w:left="1620"/>
      </w:pPr>
      <w:r>
        <w:t xml:space="preserve">    &lt;</w:t>
      </w:r>
      <w:proofErr w:type="gramStart"/>
      <w:r>
        <w:t>designator&gt;</w:t>
      </w:r>
      <w:proofErr w:type="gramEnd"/>
      <w:r>
        <w:t>3&lt;/designator&gt;</w:t>
      </w:r>
    </w:p>
    <w:p w:rsidR="00EF0DE6" w:rsidRDefault="00EF0DE6" w:rsidP="006631BB">
      <w:pPr>
        <w:pStyle w:val="code"/>
        <w:ind w:left="1620"/>
      </w:pPr>
      <w:r>
        <w:t xml:space="preserve">    &lt;file </w:t>
      </w:r>
      <w:r w:rsidR="009A2913">
        <w:t>purpose</w:t>
      </w:r>
      <w:r>
        <w:t xml:space="preserve">="primary" path="./content/hst-ppp_93-1_18-03.jpg" </w:t>
      </w:r>
      <w:r w:rsidR="00720FC4">
        <w:br/>
        <w:t>url="</w:t>
      </w:r>
      <w:r w:rsidR="004A060E">
        <w:t>https:</w:t>
      </w:r>
      <w:r w:rsidR="00720FC4">
        <w:t>//research.archives.gov/</w:t>
      </w:r>
      <w:r w:rsidR="00065620">
        <w:t>id</w:t>
      </w:r>
      <w:r w:rsidR="00720FC4">
        <w:t>/7228539/content/hst-ppp_93-1_18-03.jpg</w:t>
      </w:r>
      <w:r w:rsidR="00720FC4">
        <w:br/>
      </w:r>
      <w:r>
        <w:t>mime="image/jpeg"&gt;</w:t>
      </w:r>
    </w:p>
    <w:p w:rsidR="00EF0DE6" w:rsidRDefault="00EF0DE6" w:rsidP="006631BB">
      <w:pPr>
        <w:pStyle w:val="code"/>
        <w:ind w:left="1620"/>
      </w:pPr>
      <w:r>
        <w:t xml:space="preserve">      &lt;</w:t>
      </w:r>
      <w:proofErr w:type="gramStart"/>
      <w:r>
        <w:t>technicalMetadata</w:t>
      </w:r>
      <w:proofErr w:type="gramEnd"/>
      <w:r>
        <w:t>&gt;</w:t>
      </w:r>
    </w:p>
    <w:p w:rsidR="00EF0DE6" w:rsidRDefault="00EF0DE6" w:rsidP="006631BB">
      <w:pPr>
        <w:pStyle w:val="code"/>
        <w:ind w:left="1620"/>
      </w:pPr>
      <w:r>
        <w:t xml:space="preserve">        .</w:t>
      </w:r>
    </w:p>
    <w:p w:rsidR="00EF0DE6" w:rsidRDefault="00EF0DE6" w:rsidP="006631BB">
      <w:pPr>
        <w:pStyle w:val="code"/>
        <w:ind w:left="1620"/>
      </w:pPr>
      <w:r>
        <w:t xml:space="preserve">        .  Technical metadata for the primary file for the third object will go here</w:t>
      </w:r>
    </w:p>
    <w:p w:rsidR="00EF0DE6" w:rsidRDefault="00EF0DE6" w:rsidP="006631BB">
      <w:pPr>
        <w:pStyle w:val="code"/>
        <w:ind w:left="1620"/>
      </w:pPr>
      <w:r>
        <w:t xml:space="preserve">        .</w:t>
      </w:r>
    </w:p>
    <w:p w:rsidR="00EF0DE6" w:rsidRDefault="00EF0DE6" w:rsidP="006631BB">
      <w:pPr>
        <w:pStyle w:val="code"/>
        <w:ind w:left="1620"/>
      </w:pPr>
      <w:r>
        <w:t xml:space="preserve">      &lt;/technicalMetadata&gt;</w:t>
      </w:r>
    </w:p>
    <w:p w:rsidR="00EF0DE6" w:rsidRDefault="00EF0DE6" w:rsidP="006631BB">
      <w:pPr>
        <w:pStyle w:val="code"/>
        <w:ind w:left="1620"/>
      </w:pPr>
      <w:r>
        <w:t xml:space="preserve">    &lt;/file&gt;</w:t>
      </w:r>
    </w:p>
    <w:p w:rsidR="00EF0DE6" w:rsidRDefault="00EF0DE6" w:rsidP="006631BB">
      <w:pPr>
        <w:pStyle w:val="code"/>
        <w:ind w:left="1620"/>
      </w:pPr>
      <w:r>
        <w:t xml:space="preserve">    &lt;thumbnail path="./opa-rendition/thumbnails/hst-ppp_93-1_18-03-thumb.jpg" </w:t>
      </w:r>
      <w:r w:rsidR="00720FC4">
        <w:br/>
        <w:t>url="</w:t>
      </w:r>
      <w:r w:rsidR="004A060E">
        <w:t>https:</w:t>
      </w:r>
      <w:r w:rsidR="00720FC4">
        <w:t>//research.archives.gov/</w:t>
      </w:r>
      <w:r w:rsidR="00065620">
        <w:t>id</w:t>
      </w:r>
      <w:r w:rsidR="00720FC4">
        <w:t>/7228539/opa-rendition/thumbnails/hst-ppp_93-1_18-03-thumb.jpg"</w:t>
      </w:r>
      <w:r w:rsidR="00720FC4">
        <w:br/>
      </w:r>
      <w:r>
        <w:t>mime="image/jpeg"/&gt;</w:t>
      </w:r>
    </w:p>
    <w:p w:rsidR="00EF0DE6" w:rsidRDefault="00EF0DE6" w:rsidP="006631BB">
      <w:pPr>
        <w:pStyle w:val="code"/>
        <w:ind w:left="1620"/>
      </w:pPr>
      <w:r>
        <w:t xml:space="preserve">    &lt;imageTiles path="./opa-rendition/image-tiles/hst-ppp_93-1_18-03_jpg" </w:t>
      </w:r>
      <w:r w:rsidR="00720FC4">
        <w:br/>
        <w:t>url="</w:t>
      </w:r>
      <w:r w:rsidR="004A060E">
        <w:t>https:</w:t>
      </w:r>
      <w:r w:rsidR="00720FC4">
        <w:t>//research.archives.gov/</w:t>
      </w:r>
      <w:r w:rsidR="00065620">
        <w:t>id</w:t>
      </w:r>
      <w:r w:rsidR="00720FC4">
        <w:t>/7228539/opa-rendition/image-tiles/hst-ppp_93-1_18-03_jpg"</w:t>
      </w:r>
      <w:r w:rsidR="00720FC4">
        <w:br/>
      </w:r>
      <w:r w:rsidR="009A2913">
        <w:t>format</w:t>
      </w:r>
      <w:r>
        <w:t>="DZI"/&gt;</w:t>
      </w:r>
    </w:p>
    <w:p w:rsidR="00EF0DE6" w:rsidRDefault="00EF0DE6" w:rsidP="006631BB">
      <w:pPr>
        <w:pStyle w:val="code"/>
        <w:ind w:left="1620"/>
      </w:pPr>
      <w:r>
        <w:t xml:space="preserve">  &lt;/object&gt;</w:t>
      </w:r>
    </w:p>
    <w:p w:rsidR="00EF0DE6" w:rsidRPr="00C60329" w:rsidRDefault="00EF0DE6" w:rsidP="006631BB">
      <w:pPr>
        <w:pStyle w:val="code"/>
        <w:ind w:left="1620"/>
      </w:pPr>
      <w:r>
        <w:t>&lt;/objects&gt;</w:t>
      </w:r>
    </w:p>
    <w:p w:rsidR="00EF0DE6" w:rsidRDefault="00EF0DE6" w:rsidP="006631BB">
      <w:pPr>
        <w:pStyle w:val="InlineHeading"/>
        <w:ind w:left="360"/>
      </w:pPr>
      <w:r>
        <w:t>JSON Example</w:t>
      </w:r>
    </w:p>
    <w:p w:rsidR="00EF0DE6" w:rsidRPr="00EF0DE6" w:rsidRDefault="00EF0DE6" w:rsidP="006631BB">
      <w:pPr>
        <w:pStyle w:val="BodyText"/>
        <w:ind w:left="360"/>
      </w:pPr>
      <w:r>
        <w:t xml:space="preserve">Note that the metadata below would typically be embedded inside of a search result returned by the search engine. See section </w:t>
      </w:r>
      <w:r w:rsidR="003412C1">
        <w:fldChar w:fldCharType="begin"/>
      </w:r>
      <w:r w:rsidR="000E5B6F">
        <w:instrText xml:space="preserve"> REF _Ref382255061 \r \h </w:instrText>
      </w:r>
      <w:r w:rsidR="003412C1">
        <w:fldChar w:fldCharType="separate"/>
      </w:r>
      <w:r w:rsidR="006D63BE">
        <w:t>3.7</w:t>
      </w:r>
      <w:r w:rsidR="003412C1">
        <w:fldChar w:fldCharType="end"/>
      </w:r>
      <w:r>
        <w:t xml:space="preserve"> for more information.</w:t>
      </w:r>
    </w:p>
    <w:p w:rsidR="00EF0DE6" w:rsidRDefault="00EF0DE6" w:rsidP="006631BB">
      <w:pPr>
        <w:pStyle w:val="code"/>
        <w:ind w:left="1620"/>
      </w:pPr>
      <w:r>
        <w:t>{</w:t>
      </w:r>
    </w:p>
    <w:p w:rsidR="00EF0DE6" w:rsidRDefault="00EF0DE6" w:rsidP="006631BB">
      <w:pPr>
        <w:pStyle w:val="code"/>
        <w:ind w:left="1620"/>
      </w:pPr>
      <w:r>
        <w:t xml:space="preserve">  "@version":"OPA-OBJECTS-1.0",</w:t>
      </w:r>
    </w:p>
    <w:p w:rsidR="003B6542" w:rsidRDefault="003B6542" w:rsidP="006631BB">
      <w:pPr>
        <w:pStyle w:val="code"/>
        <w:ind w:left="1620"/>
      </w:pPr>
      <w:r>
        <w:t xml:space="preserve">  "@count":"3",</w:t>
      </w:r>
    </w:p>
    <w:p w:rsidR="003B6542" w:rsidRDefault="003B6542" w:rsidP="006631BB">
      <w:pPr>
        <w:pStyle w:val="code"/>
        <w:ind w:left="1620"/>
      </w:pPr>
      <w:r>
        <w:t xml:space="preserve">  "@created":"2014-03-14T13:44:34",</w:t>
      </w:r>
    </w:p>
    <w:p w:rsidR="00EF0DE6" w:rsidRDefault="00EF0DE6" w:rsidP="006631BB">
      <w:pPr>
        <w:pStyle w:val="code"/>
        <w:ind w:left="1620"/>
      </w:pPr>
      <w:r>
        <w:t xml:space="preserve">  "</w:t>
      </w:r>
      <w:proofErr w:type="gramStart"/>
      <w:r>
        <w:t>object</w:t>
      </w:r>
      <w:proofErr w:type="gramEnd"/>
      <w:r>
        <w:t>":[</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rPr>
          <w:b/>
        </w:rPr>
        <w:t>objectId</w:t>
      </w:r>
      <w:r>
        <w:t>":"1",</w:t>
      </w:r>
    </w:p>
    <w:p w:rsidR="00EF0DE6" w:rsidRDefault="00EF0DE6" w:rsidP="006631BB">
      <w:pPr>
        <w:pStyle w:val="code"/>
        <w:ind w:left="1620"/>
      </w:pPr>
      <w:r>
        <w:t xml:space="preserve">      "</w:t>
      </w:r>
      <w:proofErr w:type="gramStart"/>
      <w:r>
        <w:t>designator</w:t>
      </w:r>
      <w:proofErr w:type="gramEnd"/>
      <w:r>
        <w:t>":"1",</w:t>
      </w:r>
    </w:p>
    <w:p w:rsidR="00EF0DE6" w:rsidRDefault="00EF0DE6" w:rsidP="006631BB">
      <w:pPr>
        <w:pStyle w:val="code"/>
        <w:ind w:left="1620"/>
      </w:pPr>
      <w:r>
        <w:t xml:space="preserve">      "</w:t>
      </w:r>
      <w:proofErr w:type="gramStart"/>
      <w:r>
        <w:t>file</w:t>
      </w:r>
      <w:proofErr w:type="gramEnd"/>
      <w:r>
        <w:t>":{</w:t>
      </w:r>
    </w:p>
    <w:p w:rsidR="00EF0DE6" w:rsidRDefault="00EF0DE6" w:rsidP="006631BB">
      <w:pPr>
        <w:pStyle w:val="code"/>
        <w:ind w:left="1620"/>
      </w:pPr>
      <w:r>
        <w:t xml:space="preserve">        "@</w:t>
      </w:r>
      <w:r w:rsidR="009A2913">
        <w:t>purpose</w:t>
      </w:r>
      <w:r>
        <w:t>":"primary",</w:t>
      </w:r>
    </w:p>
    <w:p w:rsidR="00EF0DE6" w:rsidRDefault="00EF0DE6" w:rsidP="006631BB">
      <w:pPr>
        <w:pStyle w:val="code"/>
        <w:ind w:left="1620"/>
      </w:pPr>
      <w:bookmarkStart w:id="500" w:name="OLE_LINK1"/>
      <w:r>
        <w:t xml:space="preserve">        "@path":"./content/hst-ppp_93-1_18-01.jpg",</w:t>
      </w:r>
    </w:p>
    <w:bookmarkEnd w:id="500"/>
    <w:p w:rsidR="00720FC4" w:rsidRDefault="00720FC4" w:rsidP="006631BB">
      <w:pPr>
        <w:pStyle w:val="code"/>
        <w:ind w:left="1620"/>
      </w:pPr>
      <w:r>
        <w:lastRenderedPageBreak/>
        <w:t xml:space="preserve">        "@url":"</w:t>
      </w:r>
      <w:r w:rsidR="004A060E">
        <w:t>https:</w:t>
      </w:r>
      <w:r>
        <w:t>//research.archives.gov/</w:t>
      </w:r>
      <w:r w:rsidR="00065620">
        <w:t>id</w:t>
      </w:r>
      <w:r>
        <w:t>/7228539/content/hst-ppp_93-1_18-01.jpg",</w:t>
      </w:r>
    </w:p>
    <w:p w:rsidR="00EF0DE6" w:rsidRDefault="00EF0DE6" w:rsidP="006631BB">
      <w:pPr>
        <w:pStyle w:val="code"/>
        <w:ind w:left="1620"/>
      </w:pPr>
      <w:r>
        <w:t xml:space="preserve">        "@mime":"image/jpeg",</w:t>
      </w:r>
    </w:p>
    <w:p w:rsidR="00EF0DE6" w:rsidRDefault="00EF0DE6" w:rsidP="006631BB">
      <w:pPr>
        <w:pStyle w:val="code"/>
        <w:ind w:left="1620"/>
      </w:pPr>
      <w:r>
        <w:t xml:space="preserve">        "</w:t>
      </w:r>
      <w:proofErr w:type="gramStart"/>
      <w:r>
        <w:t>technicalMetadata</w:t>
      </w:r>
      <w:proofErr w:type="gramEnd"/>
      <w:r>
        <w:t>":{</w:t>
      </w:r>
    </w:p>
    <w:p w:rsidR="00EF0DE6" w:rsidRDefault="00EF0DE6" w:rsidP="006631BB">
      <w:pPr>
        <w:pStyle w:val="code"/>
        <w:ind w:left="1620"/>
      </w:pPr>
      <w:r>
        <w:t xml:space="preserve">          "</w:t>
      </w:r>
      <w:proofErr w:type="gramStart"/>
      <w:r>
        <w:t>createDate</w:t>
      </w:r>
      <w:proofErr w:type="gramEnd"/>
      <w:r>
        <w:t>":"2012-10-22T03:26:34Z",</w:t>
      </w:r>
    </w:p>
    <w:p w:rsidR="00EF0DE6" w:rsidRDefault="00EF0DE6" w:rsidP="006631BB">
      <w:pPr>
        <w:pStyle w:val="code"/>
        <w:ind w:left="1620"/>
      </w:pPr>
      <w:r>
        <w:t xml:space="preserve">          "</w:t>
      </w:r>
      <w:proofErr w:type="gramStart"/>
      <w:r>
        <w:t>metadataDate</w:t>
      </w:r>
      <w:proofErr w:type="gramEnd"/>
      <w:r>
        <w:t>":"2013-02-20T02:55:27Z",</w:t>
      </w:r>
    </w:p>
    <w:p w:rsidR="00EF0DE6" w:rsidRDefault="00EF0DE6" w:rsidP="006631BB">
      <w:pPr>
        <w:pStyle w:val="code"/>
        <w:ind w:left="1620"/>
      </w:pPr>
      <w:r>
        <w:t xml:space="preserve">          "</w:t>
      </w:r>
      <w:proofErr w:type="gramStart"/>
      <w:r>
        <w:t>modifyDate</w:t>
      </w:r>
      <w:proofErr w:type="gramEnd"/>
      <w:r>
        <w:t>":"2013-02-20T02:55:27Z",</w:t>
      </w:r>
    </w:p>
    <w:p w:rsidR="00EF0DE6" w:rsidRDefault="00EF0DE6" w:rsidP="006631BB">
      <w:pPr>
        <w:pStyle w:val="code"/>
        <w:ind w:left="1620"/>
      </w:pPr>
      <w:r>
        <w:t xml:space="preserve">          "</w:t>
      </w:r>
      <w:proofErr w:type="gramStart"/>
      <w:r>
        <w:t>size</w:t>
      </w:r>
      <w:proofErr w:type="gramEnd"/>
      <w:r>
        <w:t>":"1142680",</w:t>
      </w:r>
    </w:p>
    <w:p w:rsidR="00EF0DE6" w:rsidRDefault="00EF0DE6" w:rsidP="006631BB">
      <w:pPr>
        <w:pStyle w:val="code"/>
        <w:ind w:left="1620"/>
      </w:pPr>
      <w:r>
        <w:t xml:space="preserve">          "</w:t>
      </w:r>
      <w:proofErr w:type="gramStart"/>
      <w:r>
        <w:t>mime</w:t>
      </w:r>
      <w:proofErr w:type="gramEnd"/>
      <w:r>
        <w:t>":"image/jpeg",</w:t>
      </w:r>
    </w:p>
    <w:p w:rsidR="00EF0DE6" w:rsidRDefault="00EF0DE6" w:rsidP="006631BB">
      <w:pPr>
        <w:pStyle w:val="code"/>
        <w:ind w:left="1620"/>
      </w:pPr>
      <w:r>
        <w:t xml:space="preserve">          "</w:t>
      </w:r>
      <w:proofErr w:type="gramStart"/>
      <w:r w:rsidR="00501D6F">
        <w:t>width</w:t>
      </w:r>
      <w:proofErr w:type="gramEnd"/>
      <w:r>
        <w:t>":</w:t>
      </w:r>
      <w:r w:rsidR="00501D6F">
        <w:t>"2181",</w:t>
      </w:r>
    </w:p>
    <w:p w:rsidR="00501D6F" w:rsidRDefault="00501D6F" w:rsidP="006631BB">
      <w:pPr>
        <w:pStyle w:val="code"/>
        <w:ind w:left="1620"/>
      </w:pPr>
      <w:r>
        <w:t xml:space="preserve">          "</w:t>
      </w:r>
      <w:proofErr w:type="gramStart"/>
      <w:r>
        <w:t>height</w:t>
      </w:r>
      <w:proofErr w:type="gramEnd"/>
      <w:r>
        <w:t>":"2781",</w:t>
      </w:r>
    </w:p>
    <w:p w:rsidR="00EF0DE6" w:rsidRDefault="00EF0DE6" w:rsidP="006631BB">
      <w:pPr>
        <w:pStyle w:val="code"/>
        <w:ind w:left="1620"/>
      </w:pPr>
      <w:r>
        <w:t xml:space="preserve">          "</w:t>
      </w:r>
      <w:proofErr w:type="gramStart"/>
      <w:r>
        <w:t>resolution</w:t>
      </w:r>
      <w:proofErr w:type="gramEnd"/>
      <w:r>
        <w:t>":{</w:t>
      </w:r>
    </w:p>
    <w:p w:rsidR="00EF0DE6" w:rsidRDefault="00EF0DE6" w:rsidP="006631BB">
      <w:pPr>
        <w:pStyle w:val="code"/>
        <w:ind w:left="1620"/>
      </w:pPr>
      <w:r>
        <w:t xml:space="preserve">            "@x":"300",</w:t>
      </w:r>
    </w:p>
    <w:p w:rsidR="00EF0DE6" w:rsidRDefault="00EF0DE6" w:rsidP="006631BB">
      <w:pPr>
        <w:pStyle w:val="code"/>
        <w:ind w:left="1620"/>
      </w:pPr>
      <w:r>
        <w:t xml:space="preserve">            "@y":"300",</w:t>
      </w:r>
    </w:p>
    <w:p w:rsidR="00EF0DE6" w:rsidRDefault="00EF0DE6" w:rsidP="006631BB">
      <w:pPr>
        <w:pStyle w:val="code"/>
        <w:ind w:left="1620"/>
      </w:pPr>
      <w:r>
        <w:t xml:space="preserve">            "@units":"pixels/inch"</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bitsPerSample</w:t>
      </w:r>
      <w:proofErr w:type="gramEnd"/>
      <w:r>
        <w:t>":"8 8 8",</w:t>
      </w:r>
    </w:p>
    <w:p w:rsidR="00EF0DE6" w:rsidRDefault="00EF0DE6" w:rsidP="006631BB">
      <w:pPr>
        <w:pStyle w:val="code"/>
        <w:ind w:left="1620"/>
      </w:pPr>
      <w:r>
        <w:t xml:space="preserve">          "</w:t>
      </w:r>
      <w:proofErr w:type="gramStart"/>
      <w:r>
        <w:t>photometricInterpretation</w:t>
      </w:r>
      <w:proofErr w:type="gramEnd"/>
      <w:r>
        <w:t>":"RGB",</w:t>
      </w:r>
    </w:p>
    <w:p w:rsidR="00EF0DE6" w:rsidRDefault="00EF0DE6" w:rsidP="006631BB">
      <w:pPr>
        <w:pStyle w:val="code"/>
        <w:ind w:left="1620"/>
      </w:pPr>
      <w:r>
        <w:t xml:space="preserve">          "</w:t>
      </w:r>
      <w:proofErr w:type="gramStart"/>
      <w:r>
        <w:t>orientation</w:t>
      </w:r>
      <w:proofErr w:type="gramEnd"/>
      <w:r>
        <w:t>":"horizontal",</w:t>
      </w:r>
    </w:p>
    <w:p w:rsidR="00EF0DE6" w:rsidRDefault="00EF0DE6" w:rsidP="006631BB">
      <w:pPr>
        <w:pStyle w:val="code"/>
        <w:ind w:left="1620"/>
      </w:pPr>
      <w:r>
        <w:t xml:space="preserve">          "</w:t>
      </w:r>
      <w:proofErr w:type="gramStart"/>
      <w:r>
        <w:t>samplesPerPixel</w:t>
      </w:r>
      <w:proofErr w:type="gramEnd"/>
      <w:r>
        <w:t>":"3",</w:t>
      </w:r>
    </w:p>
    <w:p w:rsidR="00EF0DE6" w:rsidRDefault="00EF0DE6" w:rsidP="006631BB">
      <w:pPr>
        <w:pStyle w:val="code"/>
        <w:ind w:left="1620"/>
      </w:pPr>
      <w:r>
        <w:t xml:space="preserve">          "</w:t>
      </w:r>
      <w:proofErr w:type="gramStart"/>
      <w:r>
        <w:t>planarConfiguration</w:t>
      </w:r>
      <w:proofErr w:type="gramEnd"/>
      <w:r>
        <w:t>":"chunky",</w:t>
      </w:r>
    </w:p>
    <w:p w:rsidR="00EF0DE6" w:rsidRDefault="00EF0DE6" w:rsidP="006631BB">
      <w:pPr>
        <w:pStyle w:val="code"/>
        <w:ind w:left="1620"/>
      </w:pPr>
      <w:r>
        <w:t xml:space="preserve">          "</w:t>
      </w:r>
      <w:proofErr w:type="gramStart"/>
      <w:r>
        <w:t>colorSpace</w:t>
      </w:r>
      <w:proofErr w:type="gramEnd"/>
      <w:r>
        <w:t>":"sRGB",</w:t>
      </w:r>
    </w:p>
    <w:p w:rsidR="00EF0DE6" w:rsidRDefault="00EF0DE6" w:rsidP="006631BB">
      <w:pPr>
        <w:pStyle w:val="code"/>
        <w:ind w:left="1620"/>
      </w:pPr>
      <w:r>
        <w:t xml:space="preserve">          "</w:t>
      </w:r>
      <w:proofErr w:type="gramStart"/>
      <w:r>
        <w:t>compression</w:t>
      </w:r>
      <w:proofErr w:type="gramEnd"/>
      <w:r>
        <w:t>":"uncompressed",</w:t>
      </w:r>
    </w:p>
    <w:p w:rsidR="00EF0DE6" w:rsidRDefault="00EF0DE6" w:rsidP="006631BB">
      <w:pPr>
        <w:pStyle w:val="code"/>
        <w:ind w:left="1620"/>
      </w:pPr>
      <w:r>
        <w:t xml:space="preserve">          "</w:t>
      </w:r>
      <w:proofErr w:type="gramStart"/>
      <w:r>
        <w:t>software</w:t>
      </w:r>
      <w:proofErr w:type="gramEnd"/>
      <w:r>
        <w:t>":"Adobe Photoshop CS6 (Windows)"</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thumbnail</w:t>
      </w:r>
      <w:proofErr w:type="gramEnd"/>
      <w:r>
        <w:t>":{</w:t>
      </w:r>
    </w:p>
    <w:p w:rsidR="00EF0DE6" w:rsidRDefault="00EF0DE6" w:rsidP="006631BB">
      <w:pPr>
        <w:pStyle w:val="code"/>
        <w:ind w:left="1620"/>
      </w:pPr>
      <w:bookmarkStart w:id="501" w:name="OLE_LINK2"/>
      <w:r>
        <w:t xml:space="preserve">        "@path":"./opa-rendition/thumbnails/hst-ppp_93-1_18-01-thumb.jpg",</w:t>
      </w:r>
    </w:p>
    <w:bookmarkEnd w:id="501"/>
    <w:p w:rsidR="00720FC4" w:rsidRDefault="00720FC4" w:rsidP="006631BB">
      <w:pPr>
        <w:pStyle w:val="code"/>
        <w:ind w:left="1620"/>
      </w:pPr>
      <w:r>
        <w:t xml:space="preserve">        "@url":"</w:t>
      </w:r>
      <w:r w:rsidR="004A060E">
        <w:t>https:</w:t>
      </w:r>
      <w:r>
        <w:t>//research.archives.gov/</w:t>
      </w:r>
      <w:r w:rsidR="00065620">
        <w:t>id</w:t>
      </w:r>
      <w:r>
        <w:t>/7228539/opa-rendition/thumbnails/hst-ppp_93-1_18-01-thumb.jpg",</w:t>
      </w:r>
    </w:p>
    <w:p w:rsidR="00EF0DE6" w:rsidRDefault="00EF0DE6" w:rsidP="006631BB">
      <w:pPr>
        <w:pStyle w:val="code"/>
        <w:ind w:left="1620"/>
      </w:pPr>
      <w:r>
        <w:t xml:space="preserve">        "@mime":"image/jpeg"</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imageTiles</w:t>
      </w:r>
      <w:proofErr w:type="gramEnd"/>
      <w:r>
        <w:t>":{</w:t>
      </w:r>
    </w:p>
    <w:p w:rsidR="00EF0DE6" w:rsidRDefault="00EF0DE6" w:rsidP="006631BB">
      <w:pPr>
        <w:pStyle w:val="code"/>
        <w:ind w:left="1620"/>
      </w:pPr>
      <w:bookmarkStart w:id="502" w:name="OLE_LINK3"/>
      <w:r>
        <w:t xml:space="preserve">        "@path":"./opa-rendition/image-tiles/hst-ppp_93-1_18-01_jpg"</w:t>
      </w:r>
    </w:p>
    <w:bookmarkEnd w:id="502"/>
    <w:p w:rsidR="00720FC4" w:rsidRDefault="00720FC4" w:rsidP="006631BB">
      <w:pPr>
        <w:pStyle w:val="code"/>
        <w:ind w:left="1620"/>
      </w:pPr>
      <w:r>
        <w:t xml:space="preserve">        "@url":"</w:t>
      </w:r>
      <w:r w:rsidR="004A060E">
        <w:t>https:</w:t>
      </w:r>
      <w:r>
        <w:t>//research.archives.gov/</w:t>
      </w:r>
      <w:r w:rsidR="00065620">
        <w:t>id</w:t>
      </w:r>
      <w:r>
        <w:t>/7228539/opa-rendition/image-tiles/hst-ppp_93-1_18-01_jpg"</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rsidR="003575D1">
        <w:t>publicC</w:t>
      </w:r>
      <w:r w:rsidR="006A58C3">
        <w:t>ontributions</w:t>
      </w:r>
      <w:proofErr w:type="gramEnd"/>
      <w:r>
        <w:t>":{</w:t>
      </w:r>
    </w:p>
    <w:p w:rsidR="00EF0DE6" w:rsidRDefault="00EF0DE6" w:rsidP="006631BB">
      <w:pPr>
        <w:pStyle w:val="code"/>
        <w:ind w:left="1620"/>
      </w:pPr>
      <w:r>
        <w:t xml:space="preserve">        "</w:t>
      </w:r>
      <w:proofErr w:type="gramStart"/>
      <w:r>
        <w:t>comments</w:t>
      </w:r>
      <w:proofErr w:type="gramEnd"/>
      <w:r>
        <w:t>":{</w:t>
      </w:r>
    </w:p>
    <w:p w:rsidR="00EF0DE6" w:rsidRDefault="00EF0DE6" w:rsidP="006631BB">
      <w:pPr>
        <w:pStyle w:val="code"/>
        <w:ind w:left="1620"/>
      </w:pPr>
      <w:r>
        <w:t xml:space="preserve">          "@comments":"3",</w:t>
      </w:r>
    </w:p>
    <w:p w:rsidR="00EF0DE6" w:rsidRDefault="00EF0DE6" w:rsidP="006631BB">
      <w:pPr>
        <w:pStyle w:val="code"/>
        <w:ind w:left="1620"/>
      </w:pPr>
      <w:r>
        <w:t xml:space="preserve">          "@replies":"2",</w:t>
      </w:r>
    </w:p>
    <w:p w:rsidR="00EF0DE6" w:rsidRDefault="00EF0DE6" w:rsidP="006631BB">
      <w:pPr>
        <w:pStyle w:val="code"/>
        <w:ind w:left="1620"/>
      </w:pPr>
      <w:r>
        <w:t xml:space="preserve">          "@total":"5",</w:t>
      </w:r>
    </w:p>
    <w:p w:rsidR="00EF0DE6" w:rsidRDefault="00EF0DE6" w:rsidP="006631BB">
      <w:pPr>
        <w:pStyle w:val="code"/>
        <w:ind w:left="1620"/>
      </w:pPr>
      <w:r>
        <w:t xml:space="preserve">          "</w:t>
      </w:r>
      <w:proofErr w:type="gramStart"/>
      <w:r>
        <w:t>comment</w:t>
      </w:r>
      <w:proofErr w:type="gramEnd"/>
      <w:r>
        <w:t>":[</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commentId</w:t>
      </w:r>
      <w:r>
        <w:t>":"19328",</w:t>
      </w:r>
    </w:p>
    <w:p w:rsidR="00EF0DE6" w:rsidRDefault="00EF0DE6" w:rsidP="006631BB">
      <w:pPr>
        <w:pStyle w:val="code"/>
        <w:ind w:left="1620"/>
      </w:pPr>
      <w:r>
        <w:t xml:space="preserve">              "@user":"kmartin",</w:t>
      </w:r>
    </w:p>
    <w:p w:rsidR="00EF0DE6" w:rsidRDefault="00EF0DE6" w:rsidP="006631BB">
      <w:pPr>
        <w:pStyle w:val="code"/>
        <w:ind w:left="1620"/>
      </w:pPr>
      <w:r>
        <w:t xml:space="preserve">              "@created":"2014-02-10T14:36:23",</w:t>
      </w:r>
    </w:p>
    <w:p w:rsidR="00EF0DE6" w:rsidRDefault="00EF0DE6" w:rsidP="006631BB">
      <w:pPr>
        <w:pStyle w:val="code"/>
        <w:ind w:left="1620"/>
      </w:pPr>
      <w:r>
        <w:t xml:space="preserve">              "@lastModified":"2014-02-10T14:40:12",</w:t>
      </w:r>
    </w:p>
    <w:p w:rsidR="00EF0DE6" w:rsidRDefault="00EF0DE6" w:rsidP="006631BB">
      <w:pPr>
        <w:pStyle w:val="code"/>
        <w:ind w:left="1620"/>
      </w:pPr>
      <w:r>
        <w:t xml:space="preserve">              "text":"One wonders if this letter to Frm Pres. Truman was felt to be obligatory, or if there was real affection between the two.",</w:t>
      </w:r>
    </w:p>
    <w:p w:rsidR="00EF0DE6" w:rsidRDefault="00EF0DE6" w:rsidP="006631BB">
      <w:pPr>
        <w:pStyle w:val="code"/>
        <w:ind w:left="1620"/>
      </w:pPr>
      <w:r>
        <w:t xml:space="preserve">              "</w:t>
      </w:r>
      <w:proofErr w:type="gramStart"/>
      <w:r>
        <w:t>replies</w:t>
      </w:r>
      <w:proofErr w:type="gramEnd"/>
      <w:r>
        <w:t>":{</w:t>
      </w:r>
    </w:p>
    <w:p w:rsidR="00EF0DE6" w:rsidRDefault="00EF0DE6" w:rsidP="006631BB">
      <w:pPr>
        <w:pStyle w:val="code"/>
        <w:ind w:left="1620"/>
      </w:pPr>
      <w:r>
        <w:t xml:space="preserve">                "</w:t>
      </w:r>
      <w:proofErr w:type="gramStart"/>
      <w:r>
        <w:t>reply</w:t>
      </w:r>
      <w:proofErr w:type="gramEnd"/>
      <w:r>
        <w:t>":[</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replyId</w:t>
      </w:r>
      <w:r>
        <w:t>":"45239",</w:t>
      </w:r>
    </w:p>
    <w:p w:rsidR="0044173E" w:rsidRDefault="0044173E" w:rsidP="006631BB">
      <w:pPr>
        <w:pStyle w:val="code"/>
        <w:ind w:left="1620"/>
      </w:pPr>
      <w:r>
        <w:t xml:space="preserve">                    "@commentId":"19328",</w:t>
      </w:r>
    </w:p>
    <w:p w:rsidR="00EF0DE6" w:rsidRDefault="00EF0DE6" w:rsidP="006631BB">
      <w:pPr>
        <w:pStyle w:val="code"/>
        <w:ind w:left="1620"/>
      </w:pPr>
      <w:r>
        <w:t xml:space="preserve">                    "@user":"mstewart",</w:t>
      </w:r>
    </w:p>
    <w:p w:rsidR="00EF0DE6" w:rsidRDefault="00EF0DE6" w:rsidP="006631BB">
      <w:pPr>
        <w:pStyle w:val="code"/>
        <w:ind w:left="1620"/>
      </w:pPr>
      <w:r>
        <w:t xml:space="preserve">                    "@fullName":"Meredith Stewart",</w:t>
      </w:r>
    </w:p>
    <w:p w:rsidR="00EF0DE6" w:rsidRDefault="00EF0DE6" w:rsidP="006631BB">
      <w:pPr>
        <w:pStyle w:val="code"/>
        <w:ind w:left="1620"/>
      </w:pPr>
      <w:r>
        <w:t xml:space="preserve">                    "@naraStaff":"true",</w:t>
      </w:r>
    </w:p>
    <w:p w:rsidR="00EF0DE6" w:rsidRDefault="00EF0DE6" w:rsidP="006631BB">
      <w:pPr>
        <w:pStyle w:val="code"/>
        <w:ind w:left="1620"/>
      </w:pPr>
      <w:r>
        <w:t xml:space="preserve">                    "@created":"2014-02-10T15:00:03",</w:t>
      </w:r>
    </w:p>
    <w:p w:rsidR="00AC20D2" w:rsidRDefault="00AC20D2" w:rsidP="006631BB">
      <w:pPr>
        <w:pStyle w:val="code"/>
        <w:ind w:left="1620"/>
      </w:pPr>
      <w:r>
        <w:t xml:space="preserve">                    "@lastModified":"2014-02-10T15:00:03",</w:t>
      </w:r>
    </w:p>
    <w:p w:rsidR="00EF0DE6" w:rsidRDefault="00EF0DE6" w:rsidP="006631BB">
      <w:pPr>
        <w:pStyle w:val="code"/>
        <w:ind w:left="1620"/>
      </w:pPr>
      <w:r>
        <w:t xml:space="preserve">                    "</w:t>
      </w:r>
      <w:proofErr w:type="gramStart"/>
      <w:r>
        <w:t>text</w:t>
      </w:r>
      <w:proofErr w:type="gramEnd"/>
      <w:r>
        <w:t>":"True, but from different generations."</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replyId</w:t>
      </w:r>
      <w:r>
        <w:t>":"45422",</w:t>
      </w:r>
    </w:p>
    <w:p w:rsidR="0044173E" w:rsidRDefault="0044173E" w:rsidP="006631BB">
      <w:pPr>
        <w:pStyle w:val="code"/>
        <w:ind w:left="1620"/>
      </w:pPr>
      <w:r>
        <w:t xml:space="preserve">                    "@commentId":"19328",</w:t>
      </w:r>
    </w:p>
    <w:p w:rsidR="00EF0DE6" w:rsidRDefault="00EF0DE6" w:rsidP="006631BB">
      <w:pPr>
        <w:pStyle w:val="code"/>
        <w:ind w:left="1620"/>
      </w:pPr>
      <w:r>
        <w:t xml:space="preserve">                    "@user":"mkoneni",</w:t>
      </w:r>
    </w:p>
    <w:p w:rsidR="00EF0DE6" w:rsidRDefault="00EF0DE6" w:rsidP="006631BB">
      <w:pPr>
        <w:pStyle w:val="code"/>
        <w:ind w:left="1620"/>
      </w:pPr>
      <w:r>
        <w:t xml:space="preserve">                    "@created":"2014-03-08T04:12:52",</w:t>
      </w:r>
    </w:p>
    <w:p w:rsidR="00EF0DE6" w:rsidRDefault="00EF0DE6" w:rsidP="006631BB">
      <w:pPr>
        <w:pStyle w:val="code"/>
        <w:ind w:left="1620"/>
      </w:pPr>
      <w:r>
        <w:t xml:space="preserve">                    "@lastModified":"2014-03-08T04:18:02",</w:t>
      </w:r>
    </w:p>
    <w:p w:rsidR="00EF0DE6" w:rsidRDefault="00EF0DE6" w:rsidP="006631BB">
      <w:pPr>
        <w:pStyle w:val="code"/>
        <w:ind w:left="1620"/>
      </w:pPr>
      <w:r>
        <w:t xml:space="preserve">                    "</w:t>
      </w:r>
      <w:proofErr w:type="gramStart"/>
      <w:r>
        <w:t>text</w:t>
      </w:r>
      <w:proofErr w:type="gramEnd"/>
      <w:r>
        <w:t>":"I'm sure they ran into each other a bunch, you know at charity functions and golf tournaments..."</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lastRenderedPageBreak/>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commentId</w:t>
      </w:r>
      <w:r>
        <w:t>":"19102",</w:t>
      </w:r>
    </w:p>
    <w:p w:rsidR="00EF0DE6" w:rsidRDefault="00EF0DE6" w:rsidP="006631BB">
      <w:pPr>
        <w:pStyle w:val="code"/>
        <w:ind w:left="1620"/>
      </w:pPr>
      <w:r>
        <w:t xml:space="preserve">              "@user":"tjefferson",</w:t>
      </w:r>
    </w:p>
    <w:p w:rsidR="00EF0DE6" w:rsidRDefault="00EF0DE6" w:rsidP="006631BB">
      <w:pPr>
        <w:pStyle w:val="code"/>
        <w:ind w:left="1620"/>
      </w:pPr>
      <w:r>
        <w:t xml:space="preserve">              "@created":"2014-03-08T04:12:52",</w:t>
      </w:r>
    </w:p>
    <w:p w:rsidR="00AC20D2" w:rsidRDefault="00AC20D2" w:rsidP="006631BB">
      <w:pPr>
        <w:pStyle w:val="code"/>
        <w:ind w:left="1620"/>
      </w:pPr>
      <w:r>
        <w:t xml:space="preserve">              "@lastModified":"2014-03-08T04:12:52",</w:t>
      </w:r>
    </w:p>
    <w:p w:rsidR="00EF0DE6" w:rsidRDefault="00EF0DE6" w:rsidP="006631BB">
      <w:pPr>
        <w:pStyle w:val="code"/>
        <w:ind w:left="1620"/>
      </w:pPr>
      <w:r>
        <w:t xml:space="preserve">              "@isDeleted":"true"</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commentId</w:t>
      </w:r>
      <w:r>
        <w:t>":"17024",</w:t>
      </w:r>
    </w:p>
    <w:p w:rsidR="00EF0DE6" w:rsidRDefault="00EF0DE6" w:rsidP="006631BB">
      <w:pPr>
        <w:pStyle w:val="code"/>
        <w:ind w:left="1620"/>
      </w:pPr>
      <w:r>
        <w:t xml:space="preserve">              "@user":"rbarnes",</w:t>
      </w:r>
    </w:p>
    <w:p w:rsidR="00EF0DE6" w:rsidRDefault="00EF0DE6" w:rsidP="006631BB">
      <w:pPr>
        <w:pStyle w:val="code"/>
        <w:ind w:left="1620"/>
      </w:pPr>
      <w:r>
        <w:t xml:space="preserve">              "@created":"2014-03-09T11:14:27",</w:t>
      </w:r>
    </w:p>
    <w:p w:rsidR="00AC20D2" w:rsidRDefault="00AC20D2" w:rsidP="006631BB">
      <w:pPr>
        <w:pStyle w:val="code"/>
        <w:ind w:left="1620"/>
      </w:pPr>
      <w:r>
        <w:t xml:space="preserve">              "@lastModified":"2014-03-09T11:14:27",</w:t>
      </w:r>
    </w:p>
    <w:p w:rsidR="00EF0DE6" w:rsidRDefault="00EF0DE6" w:rsidP="006631BB">
      <w:pPr>
        <w:pStyle w:val="code"/>
        <w:ind w:left="1620"/>
      </w:pPr>
      <w:r>
        <w:t xml:space="preserve">              "</w:t>
      </w:r>
      <w:proofErr w:type="gramStart"/>
      <w:r>
        <w:t>text</w:t>
      </w:r>
      <w:proofErr w:type="gramEnd"/>
      <w:r>
        <w:t>":"Seems rather formulaic to me. I bet a staff member wrote it."</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tags</w:t>
      </w:r>
      <w:proofErr w:type="gramEnd"/>
      <w:r>
        <w:t>":{</w:t>
      </w:r>
    </w:p>
    <w:p w:rsidR="00EF0DE6" w:rsidRDefault="00EF0DE6" w:rsidP="006631BB">
      <w:pPr>
        <w:pStyle w:val="code"/>
        <w:ind w:left="1620"/>
      </w:pPr>
      <w:r>
        <w:t xml:space="preserve">          "@total":"3",</w:t>
      </w:r>
    </w:p>
    <w:p w:rsidR="00EF0DE6" w:rsidRDefault="00EF0DE6" w:rsidP="006631BB">
      <w:pPr>
        <w:pStyle w:val="code"/>
        <w:ind w:left="1620"/>
      </w:pPr>
      <w:r>
        <w:t xml:space="preserve">          "</w:t>
      </w:r>
      <w:proofErr w:type="gramStart"/>
      <w:r>
        <w:t>tag</w:t>
      </w:r>
      <w:proofErr w:type="gramEnd"/>
      <w:r>
        <w:t>":[</w:t>
      </w:r>
    </w:p>
    <w:p w:rsidR="00EF0DE6" w:rsidRDefault="00EF0DE6" w:rsidP="006631BB">
      <w:pPr>
        <w:pStyle w:val="code"/>
        <w:ind w:left="1620"/>
      </w:pPr>
      <w:r>
        <w:t xml:space="preserve">            {</w:t>
      </w:r>
    </w:p>
    <w:p w:rsidR="00EF0DE6" w:rsidRDefault="00EF0DE6" w:rsidP="006631BB">
      <w:pPr>
        <w:pStyle w:val="code"/>
        <w:ind w:left="1620"/>
      </w:pPr>
      <w:r>
        <w:t xml:space="preserve">              "@text":"Truman Post President",</w:t>
      </w:r>
    </w:p>
    <w:p w:rsidR="00EF0DE6" w:rsidRDefault="00EF0DE6" w:rsidP="006631BB">
      <w:pPr>
        <w:pStyle w:val="code"/>
        <w:ind w:left="1620"/>
      </w:pPr>
      <w:r>
        <w:t xml:space="preserve">              "@user":"jdoe",</w:t>
      </w:r>
    </w:p>
    <w:p w:rsidR="00EF0DE6" w:rsidRDefault="00EF0DE6" w:rsidP="006631BB">
      <w:pPr>
        <w:pStyle w:val="code"/>
        <w:ind w:left="1620"/>
      </w:pPr>
      <w:r>
        <w:t xml:space="preserve">              "@created":"2014-02-21T16:22:58"</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"@text":"McGovern Letters",</w:t>
      </w:r>
    </w:p>
    <w:p w:rsidR="00EF0DE6" w:rsidRDefault="00EF0DE6" w:rsidP="006631BB">
      <w:pPr>
        <w:pStyle w:val="code"/>
        <w:ind w:left="1620"/>
      </w:pPr>
      <w:r>
        <w:t xml:space="preserve">              "@user":"agullet",</w:t>
      </w:r>
    </w:p>
    <w:p w:rsidR="00EF0DE6" w:rsidRDefault="00EF0DE6" w:rsidP="006631BB">
      <w:pPr>
        <w:pStyle w:val="code"/>
        <w:ind w:left="1620"/>
      </w:pPr>
      <w:r>
        <w:t xml:space="preserve">              "@created":"2014-02-27T18:23:47"</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"@text":"nara</w:t>
      </w:r>
      <w:proofErr w:type="gramStart"/>
      <w:r>
        <w:t>:president</w:t>
      </w:r>
      <w:proofErr w:type="gramEnd"/>
      <w:r>
        <w:t>=Truman",</w:t>
      </w:r>
    </w:p>
    <w:p w:rsidR="00EF0DE6" w:rsidRDefault="00EF0DE6" w:rsidP="006631BB">
      <w:pPr>
        <w:pStyle w:val="code"/>
        <w:ind w:left="1620"/>
      </w:pPr>
      <w:r>
        <w:t xml:space="preserve">              "@user":"mstewart",</w:t>
      </w:r>
    </w:p>
    <w:p w:rsidR="00EF0DE6" w:rsidRDefault="00EF0DE6" w:rsidP="006631BB">
      <w:pPr>
        <w:pStyle w:val="code"/>
        <w:ind w:left="1620"/>
      </w:pPr>
      <w:r>
        <w:t xml:space="preserve">              "@fullName":"Meredith Stewart",</w:t>
      </w:r>
    </w:p>
    <w:p w:rsidR="00EF0DE6" w:rsidRDefault="00EF0DE6" w:rsidP="006631BB">
      <w:pPr>
        <w:pStyle w:val="code"/>
        <w:ind w:left="1620"/>
      </w:pPr>
      <w:r>
        <w:t xml:space="preserve">              "@naraStaff":"true",</w:t>
      </w:r>
    </w:p>
    <w:p w:rsidR="00EF0DE6" w:rsidRDefault="00EF0DE6" w:rsidP="006631BB">
      <w:pPr>
        <w:pStyle w:val="code"/>
        <w:ind w:left="1620"/>
      </w:pPr>
      <w:r>
        <w:t xml:space="preserve">              "@created":"2014-03-19T07:07:42"</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transcription</w:t>
      </w:r>
      <w:proofErr w:type="gramEnd"/>
      <w:r>
        <w:t>":{</w:t>
      </w:r>
    </w:p>
    <w:p w:rsidR="00EF0DE6" w:rsidRDefault="00EF0DE6" w:rsidP="006631BB">
      <w:pPr>
        <w:pStyle w:val="code"/>
        <w:ind w:left="1620"/>
      </w:pPr>
      <w:r>
        <w:t xml:space="preserve">          "@lastModified":"2014-02-21T16:22:58",</w:t>
      </w:r>
    </w:p>
    <w:p w:rsidR="00EF0DE6" w:rsidRDefault="00EF0DE6" w:rsidP="006631BB">
      <w:pPr>
        <w:pStyle w:val="code"/>
        <w:ind w:left="1620"/>
      </w:pPr>
      <w:r>
        <w:t xml:space="preserve">          "@isLocked":"true",</w:t>
      </w:r>
    </w:p>
    <w:p w:rsidR="00EF0DE6" w:rsidRDefault="00EF0DE6" w:rsidP="006631BB">
      <w:pPr>
        <w:pStyle w:val="code"/>
        <w:ind w:left="1620"/>
      </w:pPr>
      <w:r>
        <w:t xml:space="preserve">          "@version":"232",</w:t>
      </w:r>
    </w:p>
    <w:p w:rsidR="00EF0DE6" w:rsidRDefault="00EF0DE6" w:rsidP="006631BB">
      <w:pPr>
        <w:pStyle w:val="code"/>
        <w:ind w:left="1620"/>
      </w:pPr>
      <w:r>
        <w:t xml:space="preserve">          "</w:t>
      </w:r>
      <w:proofErr w:type="gramStart"/>
      <w:r>
        <w:t>lockedBy</w:t>
      </w:r>
      <w:proofErr w:type="gramEnd"/>
      <w:r>
        <w:t>":{</w:t>
      </w:r>
    </w:p>
    <w:p w:rsidR="00EF0DE6" w:rsidRDefault="00EF0DE6" w:rsidP="006631BB">
      <w:pPr>
        <w:pStyle w:val="code"/>
        <w:ind w:left="1620"/>
      </w:pPr>
      <w:r>
        <w:t xml:space="preserve">            "@</w:t>
      </w:r>
      <w:r w:rsidR="00F46061">
        <w:t>user</w:t>
      </w:r>
      <w:r>
        <w:t>":"gwashington",</w:t>
      </w:r>
    </w:p>
    <w:p w:rsidR="00EF0DE6" w:rsidRDefault="00EF0DE6" w:rsidP="006631BB">
      <w:pPr>
        <w:pStyle w:val="code"/>
        <w:ind w:left="1620"/>
      </w:pPr>
      <w:r>
        <w:t xml:space="preserve">            "@when":"2014-02-22T10:08:41"</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users</w:t>
      </w:r>
      <w:proofErr w:type="gramEnd"/>
      <w:r>
        <w:t>":{</w:t>
      </w:r>
    </w:p>
    <w:p w:rsidR="00EF0DE6" w:rsidRDefault="00EF0DE6" w:rsidP="006631BB">
      <w:pPr>
        <w:pStyle w:val="code"/>
        <w:ind w:left="1620"/>
      </w:pPr>
      <w:r>
        <w:t xml:space="preserve">            "@total":"3",</w:t>
      </w:r>
    </w:p>
    <w:p w:rsidR="00EF0DE6" w:rsidRDefault="00EF0DE6" w:rsidP="006631BB">
      <w:pPr>
        <w:pStyle w:val="code"/>
        <w:ind w:left="1620"/>
      </w:pPr>
      <w:r>
        <w:t xml:space="preserve">            "</w:t>
      </w:r>
      <w:proofErr w:type="gramStart"/>
      <w:r>
        <w:t>user</w:t>
      </w:r>
      <w:proofErr w:type="gramEnd"/>
      <w:r>
        <w:t>":[</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user</w:t>
      </w:r>
      <w:r>
        <w:t>":"tjefferson",</w:t>
      </w:r>
    </w:p>
    <w:p w:rsidR="00EF0DE6" w:rsidRDefault="00EF0DE6" w:rsidP="006631BB">
      <w:pPr>
        <w:pStyle w:val="code"/>
        <w:ind w:left="1620"/>
      </w:pPr>
      <w:r>
        <w:t xml:space="preserve">                "@fullName":"Thomas Jefferson",</w:t>
      </w:r>
    </w:p>
    <w:p w:rsidR="00EF0DE6" w:rsidRDefault="00EF0DE6" w:rsidP="006631BB">
      <w:pPr>
        <w:pStyle w:val="code"/>
        <w:ind w:left="1620"/>
      </w:pPr>
      <w:r>
        <w:t xml:space="preserve">                "@isNaraStaff":"true",</w:t>
      </w:r>
    </w:p>
    <w:p w:rsidR="00EF0DE6" w:rsidRDefault="00EF0DE6" w:rsidP="006631BB">
      <w:pPr>
        <w:pStyle w:val="code"/>
        <w:ind w:left="1620"/>
      </w:pPr>
      <w:r>
        <w:t xml:space="preserve">                "@lastModified":"2014-02-21T16:22:58"</w:t>
      </w:r>
      <w:r w:rsidR="00BD75E4">
        <w:t>,</w:t>
      </w:r>
    </w:p>
    <w:p w:rsidR="00BD75E4" w:rsidRDefault="00BD75E4" w:rsidP="006631BB">
      <w:pPr>
        <w:pStyle w:val="code"/>
        <w:ind w:left="1620"/>
      </w:pPr>
      <w:r>
        <w:t xml:space="preserve">                "@version":"13"</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user</w:t>
      </w:r>
      <w:r>
        <w:t>":"mstewart",</w:t>
      </w:r>
    </w:p>
    <w:p w:rsidR="00EF0DE6" w:rsidRDefault="00EF0DE6" w:rsidP="006631BB">
      <w:pPr>
        <w:pStyle w:val="code"/>
        <w:ind w:left="1620"/>
      </w:pPr>
      <w:r>
        <w:t xml:space="preserve">                "@fullName":"Meredith Stewart",</w:t>
      </w:r>
    </w:p>
    <w:p w:rsidR="00EF0DE6" w:rsidRDefault="00EF0DE6" w:rsidP="006631BB">
      <w:pPr>
        <w:pStyle w:val="code"/>
        <w:ind w:left="1620"/>
      </w:pPr>
      <w:r>
        <w:t xml:space="preserve">                "@isNaraStaff":"true",</w:t>
      </w:r>
    </w:p>
    <w:p w:rsidR="00EF0DE6" w:rsidRDefault="00EF0DE6" w:rsidP="006631BB">
      <w:pPr>
        <w:pStyle w:val="code"/>
        <w:ind w:left="1620"/>
      </w:pPr>
      <w:r>
        <w:t xml:space="preserve">                "@lastModified":"2014-02-08T12:59:49"</w:t>
      </w:r>
      <w:r w:rsidR="00BD75E4">
        <w:t>,</w:t>
      </w:r>
    </w:p>
    <w:p w:rsidR="00BD75E4" w:rsidRDefault="00BD75E4" w:rsidP="006631BB">
      <w:pPr>
        <w:pStyle w:val="code"/>
        <w:ind w:left="1620"/>
      </w:pPr>
      <w:r>
        <w:t xml:space="preserve">                "@version":"12"</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user</w:t>
      </w:r>
      <w:r>
        <w:t>":"kmartin",</w:t>
      </w:r>
    </w:p>
    <w:p w:rsidR="00EF0DE6" w:rsidRDefault="00EF0DE6" w:rsidP="006631BB">
      <w:pPr>
        <w:pStyle w:val="code"/>
        <w:ind w:left="1620"/>
      </w:pPr>
      <w:r>
        <w:t xml:space="preserve">                "@lastModified":"2014-02-02T08:44:12"</w:t>
      </w:r>
      <w:r w:rsidR="00BD75E4">
        <w:t>,</w:t>
      </w:r>
    </w:p>
    <w:p w:rsidR="00BD75E4" w:rsidRDefault="00BD75E4" w:rsidP="006631BB">
      <w:pPr>
        <w:pStyle w:val="code"/>
        <w:ind w:left="1620"/>
      </w:pPr>
      <w:r>
        <w:t xml:space="preserve">                "@version":"10"</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lastRenderedPageBreak/>
        <w:t xml:space="preserve">          },</w:t>
      </w:r>
    </w:p>
    <w:p w:rsidR="00EF0DE6" w:rsidRDefault="00EF0DE6" w:rsidP="006631BB">
      <w:pPr>
        <w:pStyle w:val="code"/>
        <w:ind w:left="1620"/>
      </w:pPr>
      <w:r>
        <w:t xml:space="preserve">          "</w:t>
      </w:r>
      <w:proofErr w:type="gramStart"/>
      <w:r>
        <w:t>text</w:t>
      </w:r>
      <w:proofErr w:type="gramEnd"/>
      <w:r>
        <w:t>":"GEORGE McGOVERN\n      United States Senate\n      Washington, D.C. 20510\n\n      August 19, 1972\n\n      The Honorable Harry S. Truman\n      Independence, Missouri\n\n      My dear Mr. President:\n\n          It is an honor for me, as our party's\n      candidate for President of the United States. . ."</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translations</w:t>
      </w:r>
      <w:proofErr w:type="gramEnd"/>
      <w:r>
        <w:t>":{</w:t>
      </w:r>
    </w:p>
    <w:p w:rsidR="00EF0DE6" w:rsidRDefault="00EF0DE6" w:rsidP="006631BB">
      <w:pPr>
        <w:pStyle w:val="code"/>
        <w:ind w:left="1620"/>
      </w:pPr>
      <w:r>
        <w:t xml:space="preserve">          "@total":"3",</w:t>
      </w:r>
    </w:p>
    <w:p w:rsidR="00EF0DE6" w:rsidRDefault="00EF0DE6" w:rsidP="006631BB">
      <w:pPr>
        <w:pStyle w:val="code"/>
        <w:ind w:left="1620"/>
      </w:pPr>
      <w:r>
        <w:t xml:space="preserve">          "</w:t>
      </w:r>
      <w:proofErr w:type="gramStart"/>
      <w:r>
        <w:t>translation</w:t>
      </w:r>
      <w:proofErr w:type="gramEnd"/>
      <w:r>
        <w:t>":[</w:t>
      </w:r>
    </w:p>
    <w:p w:rsidR="00EF0DE6" w:rsidRDefault="00EF0DE6" w:rsidP="006631BB">
      <w:pPr>
        <w:pStyle w:val="code"/>
        <w:ind w:left="1620"/>
      </w:pPr>
      <w:r>
        <w:t xml:space="preserve">            {</w:t>
      </w:r>
    </w:p>
    <w:p w:rsidR="00EF0DE6" w:rsidRDefault="00EF0DE6" w:rsidP="006631BB">
      <w:pPr>
        <w:pStyle w:val="code"/>
        <w:ind w:left="1620"/>
      </w:pPr>
      <w:r>
        <w:t xml:space="preserve">              "</w:t>
      </w:r>
      <w:r w:rsidR="00F656D4">
        <w:t>@langCode</w:t>
      </w:r>
      <w:r>
        <w:t>":"ita",</w:t>
      </w:r>
    </w:p>
    <w:p w:rsidR="00406959" w:rsidRDefault="00406959" w:rsidP="006631BB">
      <w:pPr>
        <w:pStyle w:val="code"/>
        <w:ind w:left="1620"/>
      </w:pPr>
      <w:r>
        <w:t xml:space="preserve">              "</w:t>
      </w:r>
      <w:r w:rsidR="003B04E9">
        <w:t>@langName</w:t>
      </w:r>
      <w:r>
        <w:t>":"Italian",</w:t>
      </w:r>
    </w:p>
    <w:p w:rsidR="00EF0DE6" w:rsidRDefault="00EF0DE6" w:rsidP="006631BB">
      <w:pPr>
        <w:pStyle w:val="code"/>
        <w:ind w:left="1620"/>
      </w:pPr>
      <w:r>
        <w:t xml:space="preserve">              "@lastModified":"2014-02-21T16:22:58",</w:t>
      </w:r>
    </w:p>
    <w:p w:rsidR="00EF0DE6" w:rsidRDefault="00EF0DE6" w:rsidP="006631BB">
      <w:pPr>
        <w:pStyle w:val="code"/>
        <w:ind w:left="1620"/>
      </w:pPr>
      <w:r>
        <w:t xml:space="preserve">              "@isLocked":"true",</w:t>
      </w:r>
    </w:p>
    <w:p w:rsidR="00EF0DE6" w:rsidRDefault="00EF0DE6" w:rsidP="006631BB">
      <w:pPr>
        <w:pStyle w:val="code"/>
        <w:ind w:left="1620"/>
      </w:pPr>
      <w:r>
        <w:t xml:space="preserve">              "@version":"232",</w:t>
      </w:r>
    </w:p>
    <w:p w:rsidR="00EF0DE6" w:rsidRDefault="00EF0DE6" w:rsidP="006631BB">
      <w:pPr>
        <w:pStyle w:val="code"/>
        <w:ind w:left="1620"/>
      </w:pPr>
      <w:r>
        <w:t xml:space="preserve">              "</w:t>
      </w:r>
      <w:proofErr w:type="gramStart"/>
      <w:r>
        <w:t>lockedBy</w:t>
      </w:r>
      <w:proofErr w:type="gramEnd"/>
      <w:r>
        <w:t>":{</w:t>
      </w:r>
    </w:p>
    <w:p w:rsidR="00EF0DE6" w:rsidRDefault="00EF0DE6" w:rsidP="006631BB">
      <w:pPr>
        <w:pStyle w:val="code"/>
        <w:ind w:left="1620"/>
      </w:pPr>
      <w:r>
        <w:t xml:space="preserve">                "@</w:t>
      </w:r>
      <w:r w:rsidR="00F46061">
        <w:t>user</w:t>
      </w:r>
      <w:r>
        <w:t>":"gwashington",</w:t>
      </w:r>
    </w:p>
    <w:p w:rsidR="00EF0DE6" w:rsidRDefault="00EF0DE6" w:rsidP="006631BB">
      <w:pPr>
        <w:pStyle w:val="code"/>
        <w:ind w:left="1620"/>
      </w:pPr>
      <w:r>
        <w:t xml:space="preserve">                "@when":"2014-02-22T10:08:41"</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users</w:t>
      </w:r>
      <w:proofErr w:type="gramEnd"/>
      <w:r>
        <w:t>":{</w:t>
      </w:r>
    </w:p>
    <w:p w:rsidR="00EF0DE6" w:rsidRDefault="00EF0DE6" w:rsidP="006631BB">
      <w:pPr>
        <w:pStyle w:val="code"/>
        <w:ind w:left="1620"/>
      </w:pPr>
      <w:r>
        <w:t xml:space="preserve">                "@total":"3",</w:t>
      </w:r>
    </w:p>
    <w:p w:rsidR="00EF0DE6" w:rsidRDefault="00EF0DE6" w:rsidP="006631BB">
      <w:pPr>
        <w:pStyle w:val="code"/>
        <w:ind w:left="1620"/>
      </w:pPr>
      <w:r>
        <w:t xml:space="preserve">                "</w:t>
      </w:r>
      <w:proofErr w:type="gramStart"/>
      <w:r>
        <w:t>user</w:t>
      </w:r>
      <w:proofErr w:type="gramEnd"/>
      <w:r>
        <w:t>":[</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user</w:t>
      </w:r>
      <w:r>
        <w:t>":"tjefferson",</w:t>
      </w:r>
    </w:p>
    <w:p w:rsidR="00EF0DE6" w:rsidRDefault="00EF0DE6" w:rsidP="006631BB">
      <w:pPr>
        <w:pStyle w:val="code"/>
        <w:ind w:left="1620"/>
      </w:pPr>
      <w:r>
        <w:t xml:space="preserve">                    "@fullName":"Tom</w:t>
      </w:r>
      <w:r w:rsidR="003B04E9">
        <w:t>á</w:t>
      </w:r>
      <w:r>
        <w:t>s Jefferson",</w:t>
      </w:r>
    </w:p>
    <w:p w:rsidR="00EF0DE6" w:rsidRDefault="00EF0DE6" w:rsidP="006631BB">
      <w:pPr>
        <w:pStyle w:val="code"/>
        <w:ind w:left="1620"/>
      </w:pPr>
      <w:r>
        <w:t xml:space="preserve">                    "@isNaraStaff":"true",</w:t>
      </w:r>
    </w:p>
    <w:p w:rsidR="00EF0DE6" w:rsidRDefault="00EF0DE6" w:rsidP="006631BB">
      <w:pPr>
        <w:pStyle w:val="code"/>
        <w:ind w:left="1620"/>
      </w:pPr>
      <w:r>
        <w:t xml:space="preserve">                    "@lastModified":"2014-02-21T16:22:58"</w:t>
      </w:r>
      <w:r w:rsidR="00BD75E4">
        <w:t>,</w:t>
      </w:r>
    </w:p>
    <w:p w:rsidR="00BD75E4" w:rsidRDefault="00BD75E4" w:rsidP="006631BB">
      <w:pPr>
        <w:pStyle w:val="code"/>
        <w:ind w:left="1620"/>
      </w:pPr>
      <w:r>
        <w:t xml:space="preserve">                    "@version":"3"</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user</w:t>
      </w:r>
      <w:r>
        <w:t>":"gwashington",</w:t>
      </w:r>
    </w:p>
    <w:p w:rsidR="00EF0DE6" w:rsidRDefault="00EF0DE6" w:rsidP="006631BB">
      <w:pPr>
        <w:pStyle w:val="code"/>
        <w:ind w:left="1620"/>
      </w:pPr>
      <w:r>
        <w:t xml:space="preserve">                    "@fullName":"Giorgio Washington",</w:t>
      </w:r>
    </w:p>
    <w:p w:rsidR="00EF0DE6" w:rsidRDefault="00EF0DE6" w:rsidP="006631BB">
      <w:pPr>
        <w:pStyle w:val="code"/>
        <w:ind w:left="1620"/>
      </w:pPr>
      <w:r>
        <w:t xml:space="preserve">                    "@isNaraStaff":"true",</w:t>
      </w:r>
    </w:p>
    <w:p w:rsidR="00EF0DE6" w:rsidRDefault="00EF0DE6" w:rsidP="006631BB">
      <w:pPr>
        <w:pStyle w:val="code"/>
        <w:ind w:left="1620"/>
      </w:pPr>
      <w:r>
        <w:t xml:space="preserve">                    "@lastModified":"2014-02-08T12:59:49"</w:t>
      </w:r>
      <w:r w:rsidR="00BD75E4">
        <w:t>,</w:t>
      </w:r>
    </w:p>
    <w:p w:rsidR="00BD75E4" w:rsidRDefault="00BD75E4" w:rsidP="006631BB">
      <w:pPr>
        <w:pStyle w:val="code"/>
        <w:ind w:left="1620"/>
      </w:pPr>
      <w:r>
        <w:t xml:space="preserve">                    "@version":"2"</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text</w:t>
      </w:r>
      <w:proofErr w:type="gramEnd"/>
      <w:r>
        <w:t>":"George McGovern \n\n            Senato degli Stati Uniti \n            Washington, D.C. 20510 \n\n            19 ago 1972 \n\n            L'Onorevole Harry S. Truman \n            Independence,Missouri \n\n            Mio caro Signor Presidente: \n\n                 E 'un onore per me, come il nostro partito di \n            candidato alla Presidenza degli Stati Uniti.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r w:rsidR="00F656D4">
        <w:t>@langCode</w:t>
      </w:r>
      <w:r>
        <w:t>":"spa",</w:t>
      </w:r>
    </w:p>
    <w:p w:rsidR="00406959" w:rsidRDefault="00406959" w:rsidP="006631BB">
      <w:pPr>
        <w:pStyle w:val="code"/>
        <w:ind w:left="1620"/>
      </w:pPr>
      <w:r>
        <w:t xml:space="preserve">              "</w:t>
      </w:r>
      <w:r w:rsidR="003B04E9">
        <w:t>@langName</w:t>
      </w:r>
      <w:r>
        <w:t>":"Spanish",</w:t>
      </w:r>
    </w:p>
    <w:p w:rsidR="00EF0DE6" w:rsidRDefault="00EF0DE6" w:rsidP="006631BB">
      <w:pPr>
        <w:pStyle w:val="code"/>
        <w:ind w:left="1620"/>
      </w:pPr>
      <w:r>
        <w:t xml:space="preserve">              .</w:t>
      </w:r>
    </w:p>
    <w:p w:rsidR="00EF0DE6" w:rsidRDefault="00EF0DE6" w:rsidP="006631BB">
      <w:pPr>
        <w:pStyle w:val="code"/>
        <w:ind w:left="1620"/>
      </w:pPr>
      <w:r>
        <w:t xml:space="preserve">              .  Full information on the Spanish translation goes here</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r w:rsidR="00F656D4">
        <w:t>@langCode</w:t>
      </w:r>
      <w:r>
        <w:t>":"deu",</w:t>
      </w:r>
    </w:p>
    <w:p w:rsidR="00406959" w:rsidRDefault="00406959" w:rsidP="006631BB">
      <w:pPr>
        <w:pStyle w:val="code"/>
        <w:ind w:left="1620"/>
      </w:pPr>
      <w:r>
        <w:t xml:space="preserve">              "</w:t>
      </w:r>
      <w:r w:rsidR="003B04E9">
        <w:t>@langName</w:t>
      </w:r>
      <w:r>
        <w:t>":"German",</w:t>
      </w:r>
    </w:p>
    <w:p w:rsidR="00EF0DE6" w:rsidRDefault="00EF0DE6" w:rsidP="006631BB">
      <w:pPr>
        <w:pStyle w:val="code"/>
        <w:ind w:left="1620"/>
      </w:pPr>
      <w:r>
        <w:t xml:space="preserve">              .</w:t>
      </w:r>
    </w:p>
    <w:p w:rsidR="00EF0DE6" w:rsidRDefault="00EF0DE6" w:rsidP="006631BB">
      <w:pPr>
        <w:pStyle w:val="code"/>
        <w:ind w:left="1620"/>
      </w:pPr>
      <w:r>
        <w:t xml:space="preserve">              .  Full information on the Spanish translation goes here</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objectId</w:t>
      </w:r>
      <w:r>
        <w:t>":"2",</w:t>
      </w:r>
    </w:p>
    <w:p w:rsidR="00EF0DE6" w:rsidRDefault="00EF0DE6" w:rsidP="006631BB">
      <w:pPr>
        <w:pStyle w:val="code"/>
        <w:ind w:left="1620"/>
      </w:pPr>
      <w:r>
        <w:t xml:space="preserve">      "</w:t>
      </w:r>
      <w:proofErr w:type="gramStart"/>
      <w:r>
        <w:t>designator</w:t>
      </w:r>
      <w:proofErr w:type="gramEnd"/>
      <w:r>
        <w:t>":"2",</w:t>
      </w:r>
    </w:p>
    <w:p w:rsidR="00EF0DE6" w:rsidRDefault="00EF0DE6" w:rsidP="006631BB">
      <w:pPr>
        <w:pStyle w:val="code"/>
        <w:ind w:left="1620"/>
      </w:pPr>
      <w:r>
        <w:t xml:space="preserve">      "</w:t>
      </w:r>
      <w:proofErr w:type="gramStart"/>
      <w:r>
        <w:t>file</w:t>
      </w:r>
      <w:proofErr w:type="gramEnd"/>
      <w:r>
        <w:t>":{</w:t>
      </w:r>
    </w:p>
    <w:p w:rsidR="00EF0DE6" w:rsidRDefault="00EF0DE6" w:rsidP="006631BB">
      <w:pPr>
        <w:pStyle w:val="code"/>
        <w:ind w:left="1620"/>
      </w:pPr>
      <w:r>
        <w:t xml:space="preserve">        "@</w:t>
      </w:r>
      <w:r w:rsidR="009A2913">
        <w:t>purpose</w:t>
      </w:r>
      <w:r>
        <w:t>":"primary",</w:t>
      </w:r>
    </w:p>
    <w:p w:rsidR="00EF0DE6" w:rsidRDefault="00EF0DE6" w:rsidP="006631BB">
      <w:pPr>
        <w:pStyle w:val="code"/>
        <w:ind w:left="1620"/>
      </w:pPr>
      <w:bookmarkStart w:id="503" w:name="OLE_LINK4"/>
      <w:r>
        <w:t xml:space="preserve">        "@path":"./content/hst-ppp_93-1_18-02.jpg",</w:t>
      </w:r>
    </w:p>
    <w:bookmarkEnd w:id="503"/>
    <w:p w:rsidR="00720FC4" w:rsidRDefault="00720FC4" w:rsidP="006631BB">
      <w:pPr>
        <w:pStyle w:val="code"/>
        <w:ind w:left="1620"/>
      </w:pPr>
      <w:r>
        <w:t xml:space="preserve">        "@url":"</w:t>
      </w:r>
      <w:r w:rsidR="004A060E">
        <w:t>https:</w:t>
      </w:r>
      <w:r>
        <w:t>//research.archives.gov/</w:t>
      </w:r>
      <w:r w:rsidR="00065620">
        <w:t>id</w:t>
      </w:r>
      <w:r>
        <w:t>/7228539/content/hst-ppp_93-1_18-02.jpg",</w:t>
      </w:r>
    </w:p>
    <w:p w:rsidR="00EF0DE6" w:rsidRDefault="00EF0DE6" w:rsidP="006631BB">
      <w:pPr>
        <w:pStyle w:val="code"/>
        <w:ind w:left="1620"/>
      </w:pPr>
      <w:r>
        <w:t xml:space="preserve">        "@mime":"image/jpeg",</w:t>
      </w:r>
    </w:p>
    <w:p w:rsidR="00EF0DE6" w:rsidRDefault="00EF0DE6" w:rsidP="006631BB">
      <w:pPr>
        <w:pStyle w:val="code"/>
        <w:ind w:left="1620"/>
      </w:pPr>
      <w:r>
        <w:t xml:space="preserve">        "</w:t>
      </w:r>
      <w:proofErr w:type="gramStart"/>
      <w:r>
        <w:t>technicalMetadata</w:t>
      </w:r>
      <w:proofErr w:type="gramEnd"/>
      <w:r>
        <w:t>":{</w:t>
      </w:r>
    </w:p>
    <w:p w:rsidR="00EF0DE6" w:rsidRDefault="00EF0DE6" w:rsidP="006631BB">
      <w:pPr>
        <w:pStyle w:val="code"/>
        <w:ind w:left="1620"/>
      </w:pPr>
      <w:r>
        <w:lastRenderedPageBreak/>
        <w:t xml:space="preserve">          .</w:t>
      </w:r>
    </w:p>
    <w:p w:rsidR="00EF0DE6" w:rsidRDefault="00EF0DE6" w:rsidP="006631BB">
      <w:pPr>
        <w:pStyle w:val="code"/>
        <w:ind w:left="1620"/>
      </w:pPr>
      <w:r>
        <w:t xml:space="preserve">          . Technical metadata for the primary file for the second object will go here</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thumbnail</w:t>
      </w:r>
      <w:proofErr w:type="gramEnd"/>
      <w:r>
        <w:t>":{</w:t>
      </w:r>
    </w:p>
    <w:p w:rsidR="00EF0DE6" w:rsidRDefault="00EF0DE6" w:rsidP="006631BB">
      <w:pPr>
        <w:pStyle w:val="code"/>
        <w:ind w:left="1620"/>
      </w:pPr>
      <w:bookmarkStart w:id="504" w:name="OLE_LINK5"/>
      <w:r>
        <w:t xml:space="preserve">        "@path":"./opa-rendition/thumbnails/hst-ppp_93-1_18-02-thumb.jpg",</w:t>
      </w:r>
    </w:p>
    <w:bookmarkEnd w:id="504"/>
    <w:p w:rsidR="00720FC4" w:rsidRDefault="00720FC4" w:rsidP="006631BB">
      <w:pPr>
        <w:pStyle w:val="code"/>
        <w:ind w:left="1620"/>
      </w:pPr>
      <w:r>
        <w:t xml:space="preserve">        "@url":"</w:t>
      </w:r>
      <w:r w:rsidR="004A060E">
        <w:t>https:</w:t>
      </w:r>
      <w:r>
        <w:t>//research.archives.gov/</w:t>
      </w:r>
      <w:r w:rsidR="00065620">
        <w:t>id</w:t>
      </w:r>
      <w:r>
        <w:t>/7228539/opa-rendition/thumbnails/hst-ppp_93-1_18-02-thumb.jpg",</w:t>
      </w:r>
    </w:p>
    <w:p w:rsidR="00EF0DE6" w:rsidRDefault="00EF0DE6" w:rsidP="006631BB">
      <w:pPr>
        <w:pStyle w:val="code"/>
        <w:ind w:left="1620"/>
      </w:pPr>
      <w:r>
        <w:t xml:space="preserve">        "@mime":"image/jpeg"</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imageTiles</w:t>
      </w:r>
      <w:proofErr w:type="gramEnd"/>
      <w:r>
        <w:t>":{</w:t>
      </w:r>
    </w:p>
    <w:p w:rsidR="00EF0DE6" w:rsidRDefault="00EF0DE6" w:rsidP="006631BB">
      <w:pPr>
        <w:pStyle w:val="code"/>
        <w:ind w:left="1620"/>
      </w:pPr>
      <w:bookmarkStart w:id="505" w:name="OLE_LINK6"/>
      <w:r>
        <w:t xml:space="preserve">        "@path":"./opa-rendition/image-tiles/hst-ppp_93-1_18-02_jpg"</w:t>
      </w:r>
    </w:p>
    <w:bookmarkEnd w:id="505"/>
    <w:p w:rsidR="00720FC4" w:rsidRDefault="00720FC4" w:rsidP="006631BB">
      <w:pPr>
        <w:pStyle w:val="code"/>
        <w:ind w:left="1620"/>
      </w:pPr>
      <w:r>
        <w:t xml:space="preserve">        "@url":"</w:t>
      </w:r>
      <w:r w:rsidR="004A060E">
        <w:t>https:</w:t>
      </w:r>
      <w:r>
        <w:t>//research.archives.gov/</w:t>
      </w:r>
      <w:r w:rsidR="00065620">
        <w:t>id</w:t>
      </w:r>
      <w:r>
        <w:t>/7228539/opa-rendition/image-tiles/hst-ppp_93-1_18-02_jpg"</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r w:rsidR="00F46061">
        <w:t>objectId</w:t>
      </w:r>
      <w:r>
        <w:t>":"3",</w:t>
      </w:r>
    </w:p>
    <w:p w:rsidR="00EF0DE6" w:rsidRDefault="00EF0DE6" w:rsidP="006631BB">
      <w:pPr>
        <w:pStyle w:val="code"/>
        <w:ind w:left="1620"/>
      </w:pPr>
      <w:r>
        <w:t xml:space="preserve">      "</w:t>
      </w:r>
      <w:proofErr w:type="gramStart"/>
      <w:r>
        <w:t>designator</w:t>
      </w:r>
      <w:proofErr w:type="gramEnd"/>
      <w:r>
        <w:t>":"3",</w:t>
      </w:r>
    </w:p>
    <w:p w:rsidR="00EF0DE6" w:rsidRDefault="00EF0DE6" w:rsidP="006631BB">
      <w:pPr>
        <w:pStyle w:val="code"/>
        <w:ind w:left="1620"/>
      </w:pPr>
      <w:r>
        <w:t xml:space="preserve">      "</w:t>
      </w:r>
      <w:proofErr w:type="gramStart"/>
      <w:r>
        <w:t>file</w:t>
      </w:r>
      <w:proofErr w:type="gramEnd"/>
      <w:r>
        <w:t>":{</w:t>
      </w:r>
    </w:p>
    <w:p w:rsidR="00EF0DE6" w:rsidRDefault="00EF0DE6" w:rsidP="006631BB">
      <w:pPr>
        <w:pStyle w:val="code"/>
        <w:ind w:left="1620"/>
      </w:pPr>
      <w:r>
        <w:t xml:space="preserve">        "@</w:t>
      </w:r>
      <w:r w:rsidR="009A2913">
        <w:t>purpose</w:t>
      </w:r>
      <w:r>
        <w:t>":"primary",</w:t>
      </w:r>
    </w:p>
    <w:p w:rsidR="00EF0DE6" w:rsidRDefault="00EF0DE6" w:rsidP="006631BB">
      <w:pPr>
        <w:pStyle w:val="code"/>
        <w:ind w:left="1620"/>
      </w:pPr>
      <w:bookmarkStart w:id="506" w:name="OLE_LINK7"/>
      <w:r>
        <w:t xml:space="preserve">        "@path":"./content/hst-ppp_93-1_18-03.jpg",</w:t>
      </w:r>
    </w:p>
    <w:bookmarkEnd w:id="506"/>
    <w:p w:rsidR="00720FC4" w:rsidRDefault="00720FC4" w:rsidP="006631BB">
      <w:pPr>
        <w:pStyle w:val="code"/>
        <w:ind w:left="1620"/>
      </w:pPr>
      <w:r>
        <w:t xml:space="preserve">        "@url":"</w:t>
      </w:r>
      <w:r w:rsidR="004A060E">
        <w:t>https:</w:t>
      </w:r>
      <w:r>
        <w:t>//research.archives.gov/</w:t>
      </w:r>
      <w:r w:rsidR="00065620">
        <w:t>id</w:t>
      </w:r>
      <w:r>
        <w:t>/7228539/content/hst-ppp_93-1_18-03.jpg",</w:t>
      </w:r>
    </w:p>
    <w:p w:rsidR="00EF0DE6" w:rsidRDefault="00EF0DE6" w:rsidP="006631BB">
      <w:pPr>
        <w:pStyle w:val="code"/>
        <w:ind w:left="1620"/>
      </w:pPr>
      <w:r>
        <w:t xml:space="preserve">        "@mime":"image/jpeg",</w:t>
      </w:r>
    </w:p>
    <w:p w:rsidR="00EF0DE6" w:rsidRDefault="00EF0DE6" w:rsidP="006631BB">
      <w:pPr>
        <w:pStyle w:val="code"/>
        <w:ind w:left="1620"/>
      </w:pPr>
      <w:r>
        <w:t xml:space="preserve">        "</w:t>
      </w:r>
      <w:proofErr w:type="gramStart"/>
      <w:r>
        <w:t>technicalMetadata</w:t>
      </w:r>
      <w:proofErr w:type="gramEnd"/>
      <w:r>
        <w:t>":{</w:t>
      </w:r>
    </w:p>
    <w:p w:rsidR="00EF0DE6" w:rsidRDefault="00EF0DE6" w:rsidP="006631BB">
      <w:pPr>
        <w:pStyle w:val="code"/>
        <w:ind w:left="1620"/>
      </w:pPr>
      <w:r>
        <w:t xml:space="preserve">          .</w:t>
      </w:r>
    </w:p>
    <w:p w:rsidR="00EF0DE6" w:rsidRDefault="00EF0DE6" w:rsidP="006631BB">
      <w:pPr>
        <w:pStyle w:val="code"/>
        <w:ind w:left="1620"/>
      </w:pPr>
      <w:r>
        <w:t xml:space="preserve">          . Technical metadata for the primary file for the second object will go here</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thumbnail</w:t>
      </w:r>
      <w:proofErr w:type="gramEnd"/>
      <w:r>
        <w:t>":{</w:t>
      </w:r>
    </w:p>
    <w:p w:rsidR="00EF0DE6" w:rsidRDefault="00EF0DE6" w:rsidP="006631BB">
      <w:pPr>
        <w:pStyle w:val="code"/>
        <w:ind w:left="1620"/>
      </w:pPr>
      <w:bookmarkStart w:id="507" w:name="OLE_LINK8"/>
      <w:r>
        <w:t xml:space="preserve">        "@path":"./opa-rendition/thumbnails/hst-ppp_93-1_18-03-thumb.jpg",</w:t>
      </w:r>
    </w:p>
    <w:bookmarkEnd w:id="507"/>
    <w:p w:rsidR="00720FC4" w:rsidRDefault="00720FC4" w:rsidP="006631BB">
      <w:pPr>
        <w:pStyle w:val="code"/>
        <w:ind w:left="1620"/>
      </w:pPr>
      <w:r>
        <w:t xml:space="preserve">        "@url":"</w:t>
      </w:r>
      <w:r w:rsidR="004A060E">
        <w:t>https:</w:t>
      </w:r>
      <w:r>
        <w:t>//research.archives.gov/</w:t>
      </w:r>
      <w:r w:rsidR="00065620">
        <w:t>id</w:t>
      </w:r>
      <w:r>
        <w:t>/7228539/opa-rendition/thumbnails/hst-ppp_93-1_18-03-thumb.jpg",</w:t>
      </w:r>
    </w:p>
    <w:p w:rsidR="00EF0DE6" w:rsidRDefault="00EF0DE6" w:rsidP="006631BB">
      <w:pPr>
        <w:pStyle w:val="code"/>
        <w:ind w:left="1620"/>
      </w:pPr>
      <w:r>
        <w:t xml:space="preserve">        "@mime":"image/jpeg"</w:t>
      </w:r>
    </w:p>
    <w:p w:rsidR="00EF0DE6" w:rsidRDefault="00EF0DE6" w:rsidP="006631BB">
      <w:pPr>
        <w:pStyle w:val="code"/>
        <w:ind w:left="1620"/>
      </w:pPr>
      <w:r>
        <w:t xml:space="preserve">      },</w:t>
      </w:r>
    </w:p>
    <w:p w:rsidR="00EF0DE6" w:rsidRDefault="00EF0DE6" w:rsidP="006631BB">
      <w:pPr>
        <w:pStyle w:val="code"/>
        <w:ind w:left="1620"/>
      </w:pPr>
      <w:r>
        <w:t xml:space="preserve">      "</w:t>
      </w:r>
      <w:proofErr w:type="gramStart"/>
      <w:r>
        <w:t>imageTiles</w:t>
      </w:r>
      <w:proofErr w:type="gramEnd"/>
      <w:r>
        <w:t>":{</w:t>
      </w:r>
    </w:p>
    <w:p w:rsidR="00EF0DE6" w:rsidRDefault="00EF0DE6" w:rsidP="006631BB">
      <w:pPr>
        <w:pStyle w:val="code"/>
        <w:ind w:left="1620"/>
      </w:pPr>
      <w:bookmarkStart w:id="508" w:name="OLE_LINK9"/>
      <w:r>
        <w:t xml:space="preserve">        "@path":"./opa-rendition/image-tiles/hst-ppp_93-1_18-03_jpg",</w:t>
      </w:r>
    </w:p>
    <w:bookmarkEnd w:id="508"/>
    <w:p w:rsidR="00720FC4" w:rsidRDefault="00720FC4" w:rsidP="006631BB">
      <w:pPr>
        <w:pStyle w:val="code"/>
        <w:ind w:left="1620"/>
      </w:pPr>
      <w:r>
        <w:t xml:space="preserve">        "@url":"</w:t>
      </w:r>
      <w:r w:rsidR="004A060E">
        <w:t>https:</w:t>
      </w:r>
      <w:r>
        <w:t>//research.archives.gov/</w:t>
      </w:r>
      <w:r w:rsidR="00065620">
        <w:t>id</w:t>
      </w:r>
      <w:r>
        <w:t>/7228539/opa-rendition/image-tiles/hst-ppp_93-1_18-03_jpg",</w:t>
      </w:r>
    </w:p>
    <w:p w:rsidR="00EF0DE6" w:rsidRDefault="00EF0DE6" w:rsidP="006631BB">
      <w:pPr>
        <w:pStyle w:val="code"/>
        <w:ind w:left="1620"/>
      </w:pPr>
      <w:r>
        <w:t xml:space="preserve">        "@</w:t>
      </w:r>
      <w:r w:rsidR="009A2913">
        <w:t>format</w:t>
      </w:r>
      <w:r>
        <w:t>":"DZI"</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 xml:space="preserve">  ]</w:t>
      </w:r>
    </w:p>
    <w:p w:rsidR="00EF0DE6" w:rsidRDefault="00EF0DE6" w:rsidP="006631BB">
      <w:pPr>
        <w:pStyle w:val="code"/>
        <w:ind w:left="1620"/>
      </w:pPr>
      <w:r>
        <w:t>}</w:t>
      </w:r>
    </w:p>
    <w:p w:rsidR="00EF0DE6" w:rsidRDefault="00EF0DE6" w:rsidP="006631BB">
      <w:pPr>
        <w:pStyle w:val="BodyText"/>
        <w:ind w:left="360"/>
      </w:pPr>
    </w:p>
    <w:p w:rsidR="00EF0DE6" w:rsidRDefault="003575D1" w:rsidP="006631BB">
      <w:pPr>
        <w:pStyle w:val="Heading1"/>
        <w:ind w:left="864"/>
      </w:pPr>
      <w:bookmarkStart w:id="509" w:name="_Ref382255267"/>
      <w:bookmarkStart w:id="510" w:name="_Toc384766180"/>
      <w:r>
        <w:lastRenderedPageBreak/>
        <w:t xml:space="preserve">Public </w:t>
      </w:r>
      <w:r w:rsidR="006A58C3">
        <w:t>Contributions</w:t>
      </w:r>
      <w:r w:rsidR="00B64C66">
        <w:t xml:space="preserve"> Metadata</w:t>
      </w:r>
      <w:bookmarkEnd w:id="509"/>
      <w:bookmarkEnd w:id="510"/>
    </w:p>
    <w:p w:rsidR="00B64C66" w:rsidRDefault="001E3F92" w:rsidP="006631BB">
      <w:pPr>
        <w:pStyle w:val="BodyText"/>
        <w:ind w:left="360"/>
      </w:pPr>
      <w:r>
        <w:t>The “</w:t>
      </w:r>
      <w:r w:rsidR="003575D1">
        <w:t>publicC</w:t>
      </w:r>
      <w:r w:rsidR="006A58C3">
        <w:t>ontributions</w:t>
      </w:r>
      <w:r>
        <w:t xml:space="preserve">” field contains a complete representation of the </w:t>
      </w:r>
      <w:r w:rsidR="006A58C3">
        <w:t>contribution</w:t>
      </w:r>
      <w:r>
        <w:t xml:space="preserve"> metadata for the description, digital object, </w:t>
      </w:r>
      <w:r w:rsidR="00D15972">
        <w:t xml:space="preserve">or authority record </w:t>
      </w:r>
      <w:r>
        <w:t>which is retrieved by the search engine.</w:t>
      </w:r>
    </w:p>
    <w:p w:rsidR="0045434B" w:rsidRDefault="003575D1" w:rsidP="006631BB">
      <w:pPr>
        <w:pStyle w:val="BodyText"/>
        <w:ind w:left="360"/>
      </w:pPr>
      <w:r>
        <w:t>Public c</w:t>
      </w:r>
      <w:r w:rsidR="006A58C3">
        <w:t>ontributions</w:t>
      </w:r>
      <w:r w:rsidR="009F4F86">
        <w:t xml:space="preserve"> metadata will be provided in four parts:</w:t>
      </w:r>
    </w:p>
    <w:p w:rsidR="009F4F86" w:rsidRDefault="009F4F86" w:rsidP="006631BB">
      <w:pPr>
        <w:pStyle w:val="ListBullet"/>
        <w:ind w:left="1080"/>
      </w:pPr>
      <w:r>
        <w:t>comments – Lists of comments and replies</w:t>
      </w:r>
    </w:p>
    <w:p w:rsidR="009F4F86" w:rsidRDefault="009F4F86" w:rsidP="006631BB">
      <w:pPr>
        <w:pStyle w:val="ListBullet2"/>
        <w:ind w:left="1800"/>
      </w:pPr>
      <w:r>
        <w:t xml:space="preserve">For more information see </w:t>
      </w:r>
      <w:r w:rsidR="00195A01">
        <w:t>7.1</w:t>
      </w:r>
      <w:r>
        <w:t xml:space="preserve"> below.</w:t>
      </w:r>
    </w:p>
    <w:p w:rsidR="009F4F86" w:rsidRDefault="009F4F86" w:rsidP="006631BB">
      <w:pPr>
        <w:pStyle w:val="ListBullet"/>
        <w:ind w:left="1080"/>
      </w:pPr>
      <w:r>
        <w:t>tags – List of tags</w:t>
      </w:r>
    </w:p>
    <w:p w:rsidR="009F4F86" w:rsidRDefault="009F4F86" w:rsidP="006631BB">
      <w:pPr>
        <w:pStyle w:val="ListBullet2"/>
        <w:ind w:left="1800"/>
      </w:pPr>
      <w:r>
        <w:t xml:space="preserve">For more information see </w:t>
      </w:r>
      <w:r w:rsidR="00195A01">
        <w:t>7.2</w:t>
      </w:r>
      <w:r>
        <w:t xml:space="preserve"> below.</w:t>
      </w:r>
    </w:p>
    <w:p w:rsidR="009F4F86" w:rsidRDefault="009F4F86" w:rsidP="006631BB">
      <w:pPr>
        <w:pStyle w:val="ListBullet"/>
        <w:ind w:left="1080"/>
      </w:pPr>
      <w:r>
        <w:t>transcription – (only for digital objects) The object transcription</w:t>
      </w:r>
    </w:p>
    <w:p w:rsidR="009F4F86" w:rsidRDefault="009F4F86" w:rsidP="006631BB">
      <w:pPr>
        <w:pStyle w:val="ListBullet2"/>
        <w:ind w:left="1800"/>
      </w:pPr>
      <w:r>
        <w:t xml:space="preserve">For more information see </w:t>
      </w:r>
      <w:r w:rsidR="00195A01">
        <w:t>7.3</w:t>
      </w:r>
      <w:r>
        <w:t xml:space="preserve"> below.</w:t>
      </w:r>
    </w:p>
    <w:p w:rsidR="009F4F86" w:rsidRDefault="009F4F86" w:rsidP="006631BB">
      <w:pPr>
        <w:pStyle w:val="ListBullet"/>
        <w:ind w:left="1080"/>
      </w:pPr>
      <w:r>
        <w:t>transcriptions – (only for digital objects) All translations on the object</w:t>
      </w:r>
    </w:p>
    <w:p w:rsidR="009F4F86" w:rsidRDefault="009F4F86" w:rsidP="006631BB">
      <w:pPr>
        <w:pStyle w:val="ListBullet2"/>
        <w:ind w:left="1800"/>
      </w:pPr>
      <w:r>
        <w:t xml:space="preserve">For more information see </w:t>
      </w:r>
      <w:r w:rsidR="00195A01">
        <w:t>7.4</w:t>
      </w:r>
      <w:r>
        <w:t xml:space="preserve"> below.</w:t>
      </w:r>
    </w:p>
    <w:p w:rsidR="00D0552F" w:rsidRDefault="00D0552F" w:rsidP="006631BB">
      <w:pPr>
        <w:pStyle w:val="BodyText"/>
        <w:ind w:left="360"/>
      </w:pPr>
      <w:r>
        <w:t xml:space="preserve">For a complete example, see section </w:t>
      </w:r>
      <w:r w:rsidR="003412C1">
        <w:fldChar w:fldCharType="begin"/>
      </w:r>
      <w:r w:rsidR="000E5B6F">
        <w:instrText xml:space="preserve"> REF _Ref382266656 \r \h </w:instrText>
      </w:r>
      <w:r w:rsidR="003412C1">
        <w:fldChar w:fldCharType="separate"/>
      </w:r>
      <w:r w:rsidR="006D63BE">
        <w:t>7.5</w:t>
      </w:r>
      <w:r w:rsidR="003412C1">
        <w:fldChar w:fldCharType="end"/>
      </w:r>
      <w:r>
        <w:t xml:space="preserve"> below.</w:t>
      </w:r>
    </w:p>
    <w:p w:rsidR="009F4F86" w:rsidRDefault="009F4F86" w:rsidP="006631BB">
      <w:pPr>
        <w:pStyle w:val="Heading2"/>
      </w:pPr>
      <w:bookmarkStart w:id="511" w:name="_Ref382265970"/>
      <w:bookmarkStart w:id="512" w:name="_Toc384766181"/>
      <w:r>
        <w:t>Comments</w:t>
      </w:r>
      <w:bookmarkEnd w:id="511"/>
      <w:bookmarkEnd w:id="512"/>
    </w:p>
    <w:p w:rsidR="00421C48" w:rsidRPr="00421C48" w:rsidRDefault="00421C48" w:rsidP="006631BB">
      <w:pPr>
        <w:pStyle w:val="BodyText"/>
        <w:ind w:left="360"/>
      </w:pPr>
      <w:r>
        <w:t xml:space="preserve">The comments embedded in the </w:t>
      </w:r>
      <w:r w:rsidR="003575D1">
        <w:t xml:space="preserve">public </w:t>
      </w:r>
      <w:r w:rsidR="006A58C3">
        <w:t>contributions</w:t>
      </w:r>
      <w:r>
        <w:t xml:space="preserve"> metadata, will contain the following information.</w:t>
      </w:r>
    </w:p>
    <w:p w:rsidR="00421C48" w:rsidRDefault="00421C48" w:rsidP="006631BB">
      <w:pPr>
        <w:pStyle w:val="ListBullet"/>
        <w:ind w:left="1080"/>
      </w:pPr>
      <w:r>
        <w:rPr>
          <w:b/>
        </w:rPr>
        <w:t xml:space="preserve">@comments </w:t>
      </w:r>
      <w:r>
        <w:t xml:space="preserve">– Total count of all comments in the </w:t>
      </w:r>
      <w:r w:rsidR="003575D1">
        <w:t xml:space="preserve">public </w:t>
      </w:r>
      <w:r w:rsidR="006A58C3">
        <w:t>contributions</w:t>
      </w:r>
      <w:r>
        <w:t>.</w:t>
      </w:r>
    </w:p>
    <w:p w:rsidR="00421C48" w:rsidRDefault="00421C48" w:rsidP="006631BB">
      <w:pPr>
        <w:pStyle w:val="ListBullet"/>
        <w:ind w:left="1080"/>
      </w:pPr>
      <w:r>
        <w:rPr>
          <w:b/>
        </w:rPr>
        <w:t xml:space="preserve">@replies </w:t>
      </w:r>
      <w:r>
        <w:t xml:space="preserve">– Total count of all replies in the </w:t>
      </w:r>
      <w:r w:rsidR="003575D1">
        <w:t xml:space="preserve">public </w:t>
      </w:r>
      <w:r w:rsidR="006A58C3">
        <w:t>contributions</w:t>
      </w:r>
      <w:r>
        <w:t>.</w:t>
      </w:r>
    </w:p>
    <w:p w:rsidR="00421C48" w:rsidRDefault="00421C48" w:rsidP="006631BB">
      <w:pPr>
        <w:pStyle w:val="ListBullet"/>
        <w:ind w:left="1080"/>
      </w:pPr>
      <w:r>
        <w:rPr>
          <w:b/>
        </w:rPr>
        <w:t>@</w:t>
      </w:r>
      <w:r w:rsidRPr="002342C5">
        <w:rPr>
          <w:b/>
        </w:rPr>
        <w:t>total</w:t>
      </w:r>
      <w:r>
        <w:rPr>
          <w:b/>
        </w:rPr>
        <w:t xml:space="preserve"> </w:t>
      </w:r>
      <w:r>
        <w:t xml:space="preserve">– Total count of all comments and replies in the </w:t>
      </w:r>
      <w:r w:rsidR="003575D1">
        <w:t xml:space="preserve">public </w:t>
      </w:r>
      <w:r w:rsidR="006A58C3">
        <w:t>contributions</w:t>
      </w:r>
      <w:r>
        <w:t>.</w:t>
      </w:r>
    </w:p>
    <w:p w:rsidR="00421C48" w:rsidRPr="00F0726A" w:rsidRDefault="00421C48" w:rsidP="006631BB">
      <w:pPr>
        <w:pStyle w:val="ListBullet"/>
        <w:ind w:left="1080"/>
      </w:pPr>
      <w:proofErr w:type="gramStart"/>
      <w:r>
        <w:rPr>
          <w:b/>
        </w:rPr>
        <w:t>comment</w:t>
      </w:r>
      <w:proofErr w:type="gramEnd"/>
      <w:r>
        <w:t xml:space="preserve"> – Parent tag which contains the text and replies for a single comment. </w:t>
      </w:r>
      <w:r>
        <w:br/>
        <w:t>Has the following sub-elements:</w:t>
      </w:r>
    </w:p>
    <w:p w:rsidR="00421C48" w:rsidRDefault="00421C48" w:rsidP="006631BB">
      <w:pPr>
        <w:pStyle w:val="ListBullet2"/>
        <w:ind w:left="1800"/>
      </w:pPr>
      <w:r>
        <w:rPr>
          <w:b/>
        </w:rPr>
        <w:t>@</w:t>
      </w:r>
      <w:r w:rsidR="00F46061">
        <w:rPr>
          <w:b/>
        </w:rPr>
        <w:t>commentId</w:t>
      </w:r>
      <w:r w:rsidR="00F46061">
        <w:t xml:space="preserve"> </w:t>
      </w:r>
      <w:r>
        <w:t xml:space="preserve">– </w:t>
      </w:r>
      <w:r w:rsidRPr="00F0726A">
        <w:t>The unique identifier of the comment</w:t>
      </w:r>
      <w:r>
        <w:t>.</w:t>
      </w:r>
    </w:p>
    <w:p w:rsidR="00421C48" w:rsidRDefault="00421C48" w:rsidP="006631BB">
      <w:pPr>
        <w:pStyle w:val="ListBullet2"/>
        <w:ind w:left="1800"/>
      </w:pPr>
      <w:r w:rsidRPr="007F7838">
        <w:rPr>
          <w:b/>
        </w:rPr>
        <w:t>@</w:t>
      </w:r>
      <w:r>
        <w:rPr>
          <w:b/>
        </w:rPr>
        <w:t>user</w:t>
      </w:r>
      <w:r>
        <w:t xml:space="preserve"> – The user ID of the person who created the comment.</w:t>
      </w:r>
    </w:p>
    <w:p w:rsidR="00421C48" w:rsidRDefault="00421C48" w:rsidP="006631BB">
      <w:pPr>
        <w:pStyle w:val="ListBullet2"/>
        <w:ind w:left="1800"/>
      </w:pPr>
      <w:r w:rsidRPr="007F7838">
        <w:rPr>
          <w:b/>
        </w:rPr>
        <w:t>@</w:t>
      </w:r>
      <w:r>
        <w:rPr>
          <w:b/>
        </w:rPr>
        <w:t>fullName</w:t>
      </w:r>
      <w:r>
        <w:t xml:space="preserve"> – The full name of the user.</w:t>
      </w:r>
    </w:p>
    <w:p w:rsidR="00421C48" w:rsidRDefault="00421C48" w:rsidP="006631BB">
      <w:pPr>
        <w:pStyle w:val="ListBullet3"/>
        <w:ind w:left="2520"/>
      </w:pPr>
      <w:r>
        <w:t>The @fullName is only included if the user wishes for the full name to be shown in place of their user ID.</w:t>
      </w:r>
    </w:p>
    <w:p w:rsidR="00421C48" w:rsidRDefault="00421C48" w:rsidP="006631BB">
      <w:pPr>
        <w:pStyle w:val="ListBullet2"/>
        <w:ind w:left="1800"/>
      </w:pPr>
      <w:r w:rsidRPr="007F7838">
        <w:rPr>
          <w:b/>
        </w:rPr>
        <w:t>@</w:t>
      </w:r>
      <w:r>
        <w:rPr>
          <w:b/>
        </w:rPr>
        <w:t>naraStaff</w:t>
      </w:r>
      <w:r>
        <w:t xml:space="preserve"> – “true” if the user is NARA staff. “</w:t>
      </w:r>
      <w:proofErr w:type="gramStart"/>
      <w:r>
        <w:t>false</w:t>
      </w:r>
      <w:proofErr w:type="gramEnd"/>
      <w:r>
        <w:t>” otherwise.</w:t>
      </w:r>
    </w:p>
    <w:p w:rsidR="00AC20D2" w:rsidRDefault="00AC20D2" w:rsidP="006631BB">
      <w:pPr>
        <w:pStyle w:val="ListBullet2"/>
        <w:ind w:left="1800"/>
      </w:pPr>
      <w:r w:rsidRPr="00090C4D">
        <w:rPr>
          <w:b/>
        </w:rPr>
        <w:t>@</w:t>
      </w:r>
      <w:r>
        <w:rPr>
          <w:b/>
        </w:rPr>
        <w:t>created</w:t>
      </w:r>
      <w:r>
        <w:t xml:space="preserve"> – The date-time when the comment was </w:t>
      </w:r>
      <w:r w:rsidRPr="00044A6B">
        <w:t>last edited.</w:t>
      </w:r>
    </w:p>
    <w:p w:rsidR="00421C48" w:rsidRDefault="00421C48" w:rsidP="006631BB">
      <w:pPr>
        <w:pStyle w:val="ListBullet2"/>
        <w:ind w:left="1800"/>
      </w:pPr>
      <w:r w:rsidRPr="00090C4D">
        <w:rPr>
          <w:b/>
        </w:rPr>
        <w:t>@</w:t>
      </w:r>
      <w:r>
        <w:rPr>
          <w:b/>
        </w:rPr>
        <w:t>lastModified</w:t>
      </w:r>
      <w:r>
        <w:t xml:space="preserve"> – The date-time when the comment was </w:t>
      </w:r>
      <w:r w:rsidRPr="00044A6B">
        <w:t>last edited.</w:t>
      </w:r>
    </w:p>
    <w:p w:rsidR="00421C48" w:rsidRDefault="00421C48" w:rsidP="006631BB">
      <w:pPr>
        <w:pStyle w:val="ListBullet2"/>
        <w:ind w:left="1800"/>
      </w:pPr>
      <w:r>
        <w:rPr>
          <w:b/>
        </w:rPr>
        <w:t xml:space="preserve">@isDeleted </w:t>
      </w:r>
      <w:r>
        <w:t>– “true” if the comment has been deleted. “</w:t>
      </w:r>
      <w:proofErr w:type="gramStart"/>
      <w:r>
        <w:t>false</w:t>
      </w:r>
      <w:proofErr w:type="gramEnd"/>
      <w:r>
        <w:t>” otherwise.</w:t>
      </w:r>
    </w:p>
    <w:p w:rsidR="00421C48" w:rsidRDefault="00421C48" w:rsidP="006631BB">
      <w:pPr>
        <w:pStyle w:val="ListBullet2"/>
        <w:ind w:left="1800"/>
      </w:pPr>
      <w:proofErr w:type="gramStart"/>
      <w:r>
        <w:rPr>
          <w:b/>
        </w:rPr>
        <w:lastRenderedPageBreak/>
        <w:t>text</w:t>
      </w:r>
      <w:proofErr w:type="gramEnd"/>
      <w:r>
        <w:t xml:space="preserve"> – The actual text of the comment.</w:t>
      </w:r>
    </w:p>
    <w:p w:rsidR="00421C48" w:rsidRDefault="00421C48" w:rsidP="006631BB">
      <w:pPr>
        <w:pStyle w:val="ListBullet2"/>
        <w:ind w:left="1800"/>
      </w:pPr>
      <w:proofErr w:type="gramStart"/>
      <w:r>
        <w:rPr>
          <w:b/>
        </w:rPr>
        <w:t>replies</w:t>
      </w:r>
      <w:proofErr w:type="gramEnd"/>
      <w:r>
        <w:t xml:space="preserve"> – Container for the replies of the comment. </w:t>
      </w:r>
      <w:r>
        <w:br/>
        <w:t>Has the following sub-elements:</w:t>
      </w:r>
    </w:p>
    <w:p w:rsidR="00421C48" w:rsidRDefault="00421C48" w:rsidP="006631BB">
      <w:pPr>
        <w:pStyle w:val="ListBullet3"/>
        <w:ind w:left="2520"/>
      </w:pPr>
      <w:r>
        <w:rPr>
          <w:b/>
        </w:rPr>
        <w:t>@</w:t>
      </w:r>
      <w:r w:rsidRPr="002342C5">
        <w:rPr>
          <w:b/>
        </w:rPr>
        <w:t>total</w:t>
      </w:r>
      <w:r>
        <w:rPr>
          <w:b/>
        </w:rPr>
        <w:t xml:space="preserve"> </w:t>
      </w:r>
      <w:r>
        <w:t>– Total count of the replies for a comment.</w:t>
      </w:r>
    </w:p>
    <w:p w:rsidR="00421C48" w:rsidRDefault="00421C48" w:rsidP="006631BB">
      <w:pPr>
        <w:pStyle w:val="ListBullet3"/>
        <w:ind w:left="2520"/>
      </w:pPr>
      <w:proofErr w:type="gramStart"/>
      <w:r>
        <w:rPr>
          <w:b/>
        </w:rPr>
        <w:t>reply</w:t>
      </w:r>
      <w:proofErr w:type="gramEnd"/>
      <w:r>
        <w:t xml:space="preserve"> – Holds the information for a single reply. </w:t>
      </w:r>
      <w:r>
        <w:br/>
        <w:t>Has the following sub-elements:</w:t>
      </w:r>
    </w:p>
    <w:p w:rsidR="00421C48" w:rsidRDefault="00421C48" w:rsidP="006631BB">
      <w:pPr>
        <w:pStyle w:val="ListBullet4"/>
        <w:ind w:left="3240"/>
      </w:pPr>
      <w:r>
        <w:rPr>
          <w:b/>
        </w:rPr>
        <w:t>@</w:t>
      </w:r>
      <w:r w:rsidR="00F46061">
        <w:rPr>
          <w:b/>
        </w:rPr>
        <w:t>replyId</w:t>
      </w:r>
      <w:r w:rsidR="00F46061">
        <w:t xml:space="preserve"> </w:t>
      </w:r>
      <w:r>
        <w:t xml:space="preserve">– </w:t>
      </w:r>
      <w:r w:rsidRPr="00044A6B">
        <w:t>The unique identifier of the reply</w:t>
      </w:r>
      <w:r>
        <w:t>.</w:t>
      </w:r>
    </w:p>
    <w:p w:rsidR="0044173E" w:rsidRDefault="0044173E" w:rsidP="006631BB">
      <w:pPr>
        <w:pStyle w:val="ListBullet4"/>
        <w:ind w:left="3240"/>
      </w:pPr>
      <w:r>
        <w:rPr>
          <w:b/>
        </w:rPr>
        <w:t>@commentId</w:t>
      </w:r>
      <w:r>
        <w:t xml:space="preserve"> – </w:t>
      </w:r>
      <w:r w:rsidRPr="00044A6B">
        <w:t xml:space="preserve">The unique identifier </w:t>
      </w:r>
      <w:r>
        <w:t>of the comment to which the reply belongs.</w:t>
      </w:r>
    </w:p>
    <w:p w:rsidR="00421C48" w:rsidRDefault="00421C48" w:rsidP="006631BB">
      <w:pPr>
        <w:pStyle w:val="ListBullet4"/>
        <w:ind w:left="3240"/>
      </w:pPr>
      <w:r w:rsidRPr="007F7838">
        <w:rPr>
          <w:b/>
        </w:rPr>
        <w:t>@</w:t>
      </w:r>
      <w:r>
        <w:rPr>
          <w:b/>
        </w:rPr>
        <w:t>user</w:t>
      </w:r>
      <w:r>
        <w:t xml:space="preserve"> – The user ID of the person who created the reply.</w:t>
      </w:r>
    </w:p>
    <w:p w:rsidR="00421C48" w:rsidRDefault="00421C48" w:rsidP="006631BB">
      <w:pPr>
        <w:pStyle w:val="ListBullet4"/>
        <w:ind w:left="3240"/>
      </w:pPr>
      <w:r w:rsidRPr="007F7838">
        <w:rPr>
          <w:b/>
        </w:rPr>
        <w:t>@</w:t>
      </w:r>
      <w:r>
        <w:rPr>
          <w:b/>
        </w:rPr>
        <w:t>fullName</w:t>
      </w:r>
      <w:r>
        <w:t xml:space="preserve"> – The full name of the replying user.</w:t>
      </w:r>
    </w:p>
    <w:p w:rsidR="00421C48" w:rsidRPr="00044A6B" w:rsidRDefault="00421C48" w:rsidP="006631BB">
      <w:pPr>
        <w:pStyle w:val="URLPathList5"/>
        <w:spacing w:before="48"/>
        <w:ind w:left="3960"/>
        <w:rPr>
          <w:sz w:val="20"/>
        </w:rPr>
      </w:pPr>
      <w:r w:rsidRPr="00044A6B">
        <w:rPr>
          <w:sz w:val="20"/>
        </w:rPr>
        <w:t>The @fullName is only included if the user wishes for the full name to be shown in place of their user ID.</w:t>
      </w:r>
    </w:p>
    <w:p w:rsidR="00421C48" w:rsidRDefault="00421C48" w:rsidP="006631BB">
      <w:pPr>
        <w:pStyle w:val="ListBullet4"/>
        <w:ind w:left="3240"/>
      </w:pPr>
      <w:r w:rsidRPr="007F7838">
        <w:rPr>
          <w:b/>
        </w:rPr>
        <w:t>@</w:t>
      </w:r>
      <w:r>
        <w:rPr>
          <w:b/>
        </w:rPr>
        <w:t>naraStaff</w:t>
      </w:r>
      <w:r>
        <w:t xml:space="preserve"> – “true” if the replying user is NARA staff. “</w:t>
      </w:r>
      <w:proofErr w:type="gramStart"/>
      <w:r>
        <w:t>false</w:t>
      </w:r>
      <w:proofErr w:type="gramEnd"/>
      <w:r>
        <w:t>” otherwise.</w:t>
      </w:r>
    </w:p>
    <w:p w:rsidR="00AC20D2" w:rsidRDefault="00AC20D2" w:rsidP="006631BB">
      <w:pPr>
        <w:pStyle w:val="ListBullet4"/>
        <w:ind w:left="3240"/>
      </w:pPr>
      <w:r w:rsidRPr="00090C4D">
        <w:rPr>
          <w:b/>
        </w:rPr>
        <w:t>@</w:t>
      </w:r>
      <w:r>
        <w:rPr>
          <w:b/>
        </w:rPr>
        <w:t>created</w:t>
      </w:r>
      <w:r>
        <w:t xml:space="preserve"> – The date-time when the reply was created.</w:t>
      </w:r>
    </w:p>
    <w:p w:rsidR="00421C48" w:rsidRDefault="00421C48" w:rsidP="006631BB">
      <w:pPr>
        <w:pStyle w:val="ListBullet4"/>
        <w:ind w:left="3240"/>
      </w:pPr>
      <w:r w:rsidRPr="00090C4D">
        <w:rPr>
          <w:b/>
        </w:rPr>
        <w:t>@</w:t>
      </w:r>
      <w:r>
        <w:rPr>
          <w:b/>
        </w:rPr>
        <w:t>lastModified</w:t>
      </w:r>
      <w:r>
        <w:t xml:space="preserve"> – The date-time when the reply was last edited.</w:t>
      </w:r>
    </w:p>
    <w:p w:rsidR="00421C48" w:rsidRDefault="00421C48" w:rsidP="006631BB">
      <w:pPr>
        <w:pStyle w:val="ListBullet4"/>
        <w:ind w:left="3240"/>
      </w:pPr>
      <w:r>
        <w:rPr>
          <w:b/>
        </w:rPr>
        <w:t xml:space="preserve">@isDeleted </w:t>
      </w:r>
      <w:r>
        <w:t>– “true” if the comment has been deleted. “</w:t>
      </w:r>
      <w:proofErr w:type="gramStart"/>
      <w:r>
        <w:t>false</w:t>
      </w:r>
      <w:proofErr w:type="gramEnd"/>
      <w:r>
        <w:t>” otherwise.</w:t>
      </w:r>
    </w:p>
    <w:p w:rsidR="00421C48" w:rsidRDefault="00421C48" w:rsidP="006631BB">
      <w:pPr>
        <w:pStyle w:val="ListBullet4"/>
        <w:ind w:left="3240"/>
      </w:pPr>
      <w:proofErr w:type="gramStart"/>
      <w:r>
        <w:rPr>
          <w:b/>
        </w:rPr>
        <w:t>text</w:t>
      </w:r>
      <w:proofErr w:type="gramEnd"/>
      <w:r>
        <w:t xml:space="preserve"> – The actual text of a reply to the comment.</w:t>
      </w:r>
    </w:p>
    <w:p w:rsidR="00421C48" w:rsidRDefault="00421C48" w:rsidP="006631BB">
      <w:pPr>
        <w:pStyle w:val="InlineHeading"/>
        <w:ind w:left="360"/>
      </w:pPr>
      <w:r>
        <w:t>XML Example</w:t>
      </w:r>
    </w:p>
    <w:p w:rsidR="00421C48" w:rsidRDefault="00421C48" w:rsidP="006631BB">
      <w:pPr>
        <w:pStyle w:val="code"/>
        <w:ind w:left="1620"/>
      </w:pPr>
      <w:r>
        <w:t>&lt;comments comments="3" replies="2" total="5"&gt;</w:t>
      </w:r>
    </w:p>
    <w:p w:rsidR="00421C48" w:rsidRDefault="00421C48" w:rsidP="006631BB">
      <w:pPr>
        <w:pStyle w:val="code"/>
        <w:ind w:left="1620"/>
      </w:pPr>
      <w:r>
        <w:t xml:space="preserve">  &lt;comment </w:t>
      </w:r>
      <w:r w:rsidR="00F46061">
        <w:t>commentId</w:t>
      </w:r>
      <w:r>
        <w:t xml:space="preserve">="19328" user="kmartin" created="2014-02-10T14:36:23" </w:t>
      </w:r>
      <w:r>
        <w:br/>
        <w:t>lastModified="2014-02-10T14:40:12"&gt;</w:t>
      </w:r>
    </w:p>
    <w:p w:rsidR="00421C48" w:rsidRDefault="00421C48" w:rsidP="006631BB">
      <w:pPr>
        <w:pStyle w:val="code"/>
        <w:ind w:left="1620"/>
      </w:pPr>
      <w:r>
        <w:t xml:space="preserve">    &lt;</w:t>
      </w:r>
      <w:proofErr w:type="gramStart"/>
      <w:r>
        <w:t>text&gt;</w:t>
      </w:r>
      <w:proofErr w:type="gramEnd"/>
      <w:r>
        <w:t>One wonders if this letter to Frm Pres. Truman was felt to be obligatory, or if there was real affection between the two.&lt;/text&gt;</w:t>
      </w:r>
    </w:p>
    <w:p w:rsidR="00421C48" w:rsidRDefault="00421C48" w:rsidP="006631BB">
      <w:pPr>
        <w:pStyle w:val="code"/>
        <w:ind w:left="1620"/>
      </w:pPr>
      <w:r>
        <w:t xml:space="preserve">    &lt;</w:t>
      </w:r>
      <w:proofErr w:type="gramStart"/>
      <w:r>
        <w:t>replies</w:t>
      </w:r>
      <w:proofErr w:type="gramEnd"/>
      <w:r>
        <w:t>&gt;</w:t>
      </w:r>
    </w:p>
    <w:p w:rsidR="00421C48" w:rsidRDefault="00421C48" w:rsidP="006631BB">
      <w:pPr>
        <w:pStyle w:val="code"/>
        <w:ind w:left="1620"/>
      </w:pPr>
      <w:r>
        <w:t xml:space="preserve">      &lt;reply </w:t>
      </w:r>
      <w:r w:rsidR="003B04E9">
        <w:t>replyId</w:t>
      </w:r>
      <w:r>
        <w:t xml:space="preserve">="45239" </w:t>
      </w:r>
      <w:r w:rsidR="0044173E">
        <w:t xml:space="preserve">commentId="19328" </w:t>
      </w:r>
      <w:r>
        <w:t>user="mstewart" fullName="Meredith Stewart" naraStaff="true"</w:t>
      </w:r>
      <w:r w:rsidR="00AC20D2">
        <w:t xml:space="preserve"> created="2014-02-10T15:00:03" lastModified</w:t>
      </w:r>
      <w:r>
        <w:t>="2014-02-10T15:00:03"&gt;</w:t>
      </w:r>
    </w:p>
    <w:p w:rsidR="00421C48" w:rsidRDefault="00421C48" w:rsidP="006631BB">
      <w:pPr>
        <w:pStyle w:val="code"/>
        <w:ind w:left="1620"/>
      </w:pPr>
      <w:r>
        <w:t xml:space="preserve">        &lt;</w:t>
      </w:r>
      <w:proofErr w:type="gramStart"/>
      <w:r>
        <w:t>text&gt;</w:t>
      </w:r>
      <w:proofErr w:type="gramEnd"/>
      <w:r>
        <w:t>True, but from different generations.&lt;/text&gt;</w:t>
      </w:r>
    </w:p>
    <w:p w:rsidR="00421C48" w:rsidRDefault="00421C48" w:rsidP="006631BB">
      <w:pPr>
        <w:pStyle w:val="code"/>
        <w:ind w:left="1620"/>
      </w:pPr>
      <w:r>
        <w:t xml:space="preserve">      &lt;/reply&gt;</w:t>
      </w:r>
    </w:p>
    <w:p w:rsidR="00421C48" w:rsidRDefault="00421C48" w:rsidP="006631BB">
      <w:pPr>
        <w:pStyle w:val="code"/>
        <w:ind w:left="1620"/>
      </w:pPr>
      <w:r>
        <w:t xml:space="preserve">      &lt;reply </w:t>
      </w:r>
      <w:r w:rsidR="003B04E9">
        <w:t>replyId</w:t>
      </w:r>
      <w:r>
        <w:t xml:space="preserve">="45422" </w:t>
      </w:r>
      <w:r w:rsidR="0044173E">
        <w:t xml:space="preserve">commentId="19328" </w:t>
      </w:r>
      <w:r>
        <w:t>user="mkoneni" created="2014-03-08T04:12:52"</w:t>
      </w:r>
      <w:r>
        <w:br/>
        <w:t>lastModified="2014-03-08T04:18:02"&gt;</w:t>
      </w:r>
    </w:p>
    <w:p w:rsidR="00421C48" w:rsidRDefault="00421C48" w:rsidP="006631BB">
      <w:pPr>
        <w:pStyle w:val="code"/>
        <w:ind w:left="1620"/>
      </w:pPr>
      <w:r>
        <w:t xml:space="preserve">        &lt;</w:t>
      </w:r>
      <w:proofErr w:type="gramStart"/>
      <w:r>
        <w:t>text&gt;</w:t>
      </w:r>
      <w:proofErr w:type="gramEnd"/>
      <w:r>
        <w:t>I'm sure they ran into each other a bunch, you know at charity functions and golf tournaments...&lt;/text&gt;</w:t>
      </w:r>
    </w:p>
    <w:p w:rsidR="00421C48" w:rsidRDefault="00421C48" w:rsidP="006631BB">
      <w:pPr>
        <w:pStyle w:val="code"/>
        <w:ind w:left="1620"/>
      </w:pPr>
      <w:r>
        <w:t xml:space="preserve">      &lt;/reply&gt;</w:t>
      </w:r>
    </w:p>
    <w:p w:rsidR="00421C48" w:rsidRDefault="00421C48" w:rsidP="006631BB">
      <w:pPr>
        <w:pStyle w:val="code"/>
        <w:ind w:left="1620"/>
      </w:pPr>
      <w:r>
        <w:t xml:space="preserve">    &lt;/replies&gt;</w:t>
      </w:r>
    </w:p>
    <w:p w:rsidR="00421C48" w:rsidRDefault="00421C48" w:rsidP="006631BB">
      <w:pPr>
        <w:pStyle w:val="code"/>
        <w:ind w:left="1620"/>
      </w:pPr>
      <w:r>
        <w:t xml:space="preserve">  &lt;/comment&gt;</w:t>
      </w:r>
    </w:p>
    <w:p w:rsidR="00421C48" w:rsidRDefault="00421C48" w:rsidP="006631BB">
      <w:pPr>
        <w:pStyle w:val="code"/>
        <w:ind w:left="1620"/>
      </w:pPr>
      <w:r>
        <w:t xml:space="preserve">  &lt;comment </w:t>
      </w:r>
      <w:r w:rsidR="003B04E9">
        <w:t>commentId</w:t>
      </w:r>
      <w:r>
        <w:t xml:space="preserve">="19102" user="tjefferson" created="2014-03-08T04:12:52" </w:t>
      </w:r>
      <w:r w:rsidR="00AC20D2">
        <w:br/>
        <w:t xml:space="preserve">lastModified="2014-03-08T04:12:52" </w:t>
      </w:r>
      <w:r>
        <w:t>isDeleted="true"/&gt;</w:t>
      </w:r>
    </w:p>
    <w:p w:rsidR="00421C48" w:rsidRDefault="00421C48" w:rsidP="006631BB">
      <w:pPr>
        <w:pStyle w:val="code"/>
        <w:ind w:left="1620"/>
      </w:pPr>
      <w:r>
        <w:t xml:space="preserve">  &lt;comment </w:t>
      </w:r>
      <w:r w:rsidR="003B04E9">
        <w:t>commentId</w:t>
      </w:r>
      <w:r>
        <w:t>="17024" user="rbarnes" created="2014-03-09T11:14:27"</w:t>
      </w:r>
      <w:r w:rsidR="00AC20D2">
        <w:br/>
        <w:t xml:space="preserve">lastModified="2014-03-08T04:12:52" </w:t>
      </w:r>
      <w:r>
        <w:t>&gt;</w:t>
      </w:r>
    </w:p>
    <w:p w:rsidR="00421C48" w:rsidRDefault="00421C48" w:rsidP="006631BB">
      <w:pPr>
        <w:pStyle w:val="code"/>
        <w:ind w:left="1620"/>
      </w:pPr>
      <w:r>
        <w:t xml:space="preserve">    &lt;</w:t>
      </w:r>
      <w:proofErr w:type="gramStart"/>
      <w:r>
        <w:t>text&gt;</w:t>
      </w:r>
      <w:proofErr w:type="gramEnd"/>
      <w:r>
        <w:t>Seems rather formulaic to me. I bet a staff member wrote it</w:t>
      </w:r>
      <w:proofErr w:type="gramStart"/>
      <w:r>
        <w:t>.&lt;</w:t>
      </w:r>
      <w:proofErr w:type="gramEnd"/>
      <w:r>
        <w:t>/text&gt;</w:t>
      </w:r>
    </w:p>
    <w:p w:rsidR="00421C48" w:rsidRDefault="00421C48" w:rsidP="006631BB">
      <w:pPr>
        <w:pStyle w:val="code"/>
        <w:ind w:left="1620"/>
      </w:pPr>
      <w:r>
        <w:t xml:space="preserve">  &lt;/comment&gt;</w:t>
      </w:r>
    </w:p>
    <w:p w:rsidR="00421C48" w:rsidRPr="00A60340" w:rsidRDefault="00421C48" w:rsidP="006631BB">
      <w:pPr>
        <w:pStyle w:val="code"/>
        <w:ind w:left="1620"/>
      </w:pPr>
      <w:r>
        <w:t>&lt;/comments&gt;</w:t>
      </w:r>
    </w:p>
    <w:p w:rsidR="00421C48" w:rsidRDefault="00421C48" w:rsidP="006631BB">
      <w:pPr>
        <w:pStyle w:val="InlineHeading"/>
        <w:ind w:left="360"/>
      </w:pPr>
      <w:r>
        <w:t>JSON Example</w:t>
      </w:r>
    </w:p>
    <w:p w:rsidR="00421C48" w:rsidRDefault="00421C48" w:rsidP="006631BB">
      <w:pPr>
        <w:pStyle w:val="code"/>
        <w:ind w:left="1620"/>
      </w:pPr>
      <w:r>
        <w:t>"</w:t>
      </w:r>
      <w:proofErr w:type="gramStart"/>
      <w:r>
        <w:t>comments</w:t>
      </w:r>
      <w:proofErr w:type="gramEnd"/>
      <w:r>
        <w:t>":{</w:t>
      </w:r>
    </w:p>
    <w:p w:rsidR="00421C48" w:rsidRDefault="00421C48" w:rsidP="006631BB">
      <w:pPr>
        <w:pStyle w:val="code"/>
        <w:ind w:left="1620"/>
      </w:pPr>
      <w:r>
        <w:t xml:space="preserve">  "@comments":"3",</w:t>
      </w:r>
    </w:p>
    <w:p w:rsidR="00421C48" w:rsidRDefault="00421C48" w:rsidP="006631BB">
      <w:pPr>
        <w:pStyle w:val="code"/>
        <w:ind w:left="1620"/>
      </w:pPr>
      <w:r>
        <w:t xml:space="preserve">  "@replies":"2",</w:t>
      </w:r>
    </w:p>
    <w:p w:rsidR="00421C48" w:rsidRDefault="00421C48" w:rsidP="006631BB">
      <w:pPr>
        <w:pStyle w:val="code"/>
        <w:ind w:left="1620"/>
      </w:pPr>
      <w:r>
        <w:lastRenderedPageBreak/>
        <w:t xml:space="preserve">  "@total":"5",</w:t>
      </w:r>
    </w:p>
    <w:p w:rsidR="00421C48" w:rsidRDefault="00421C48" w:rsidP="006631BB">
      <w:pPr>
        <w:pStyle w:val="code"/>
        <w:ind w:left="1620"/>
      </w:pPr>
      <w:r>
        <w:t xml:space="preserve">  "</w:t>
      </w:r>
      <w:proofErr w:type="gramStart"/>
      <w:r>
        <w:t>comment</w:t>
      </w:r>
      <w:proofErr w:type="gramEnd"/>
      <w:r>
        <w:t>":[</w:t>
      </w:r>
    </w:p>
    <w:p w:rsidR="00421C48" w:rsidRDefault="00421C48" w:rsidP="006631BB">
      <w:pPr>
        <w:pStyle w:val="code"/>
        <w:ind w:left="1620"/>
      </w:pPr>
      <w:r>
        <w:t xml:space="preserve">    {</w:t>
      </w:r>
    </w:p>
    <w:p w:rsidR="00421C48" w:rsidRDefault="00421C48" w:rsidP="006631BB">
      <w:pPr>
        <w:pStyle w:val="code"/>
        <w:ind w:left="1620"/>
      </w:pPr>
      <w:r>
        <w:t xml:space="preserve">      "@</w:t>
      </w:r>
      <w:r w:rsidR="00F46061">
        <w:t>commentId</w:t>
      </w:r>
      <w:r>
        <w:t>":"19328",</w:t>
      </w:r>
    </w:p>
    <w:p w:rsidR="00421C48" w:rsidRDefault="00421C48" w:rsidP="006631BB">
      <w:pPr>
        <w:pStyle w:val="code"/>
        <w:ind w:left="1620"/>
      </w:pPr>
      <w:r>
        <w:t xml:space="preserve">      "@user":"kmartin",</w:t>
      </w:r>
    </w:p>
    <w:p w:rsidR="00421C48" w:rsidRDefault="00421C48" w:rsidP="006631BB">
      <w:pPr>
        <w:pStyle w:val="code"/>
        <w:ind w:left="1620"/>
      </w:pPr>
      <w:r>
        <w:t xml:space="preserve">      "@created":"2014-02-10T14:36:23",</w:t>
      </w:r>
    </w:p>
    <w:p w:rsidR="00421C48" w:rsidRDefault="00421C48" w:rsidP="006631BB">
      <w:pPr>
        <w:pStyle w:val="code"/>
        <w:ind w:left="1620"/>
      </w:pPr>
      <w:r>
        <w:t xml:space="preserve">      "@lastModified":"2014-02-10T14:40:12",</w:t>
      </w:r>
    </w:p>
    <w:p w:rsidR="00421C48" w:rsidRDefault="00421C48" w:rsidP="006631BB">
      <w:pPr>
        <w:pStyle w:val="code"/>
        <w:ind w:left="1620"/>
      </w:pPr>
      <w:r>
        <w:t xml:space="preserve">      "text":"One wonders if this letter to Frm Pres. Truman was felt to be obligatory, or if there was real affection between the two.",</w:t>
      </w:r>
    </w:p>
    <w:p w:rsidR="00421C48" w:rsidRDefault="00421C48" w:rsidP="006631BB">
      <w:pPr>
        <w:pStyle w:val="code"/>
        <w:ind w:left="1620"/>
      </w:pPr>
      <w:r>
        <w:t xml:space="preserve">      "</w:t>
      </w:r>
      <w:proofErr w:type="gramStart"/>
      <w:r>
        <w:t>replies</w:t>
      </w:r>
      <w:proofErr w:type="gramEnd"/>
      <w:r>
        <w:t>":{</w:t>
      </w:r>
    </w:p>
    <w:p w:rsidR="00421C48" w:rsidRDefault="00421C48" w:rsidP="006631BB">
      <w:pPr>
        <w:pStyle w:val="code"/>
        <w:ind w:left="1620"/>
      </w:pPr>
      <w:r>
        <w:t xml:space="preserve">        "</w:t>
      </w:r>
      <w:proofErr w:type="gramStart"/>
      <w:r>
        <w:t>reply</w:t>
      </w:r>
      <w:proofErr w:type="gramEnd"/>
      <w:r>
        <w:t>":[</w:t>
      </w:r>
    </w:p>
    <w:p w:rsidR="00421C48" w:rsidRDefault="00421C48" w:rsidP="006631BB">
      <w:pPr>
        <w:pStyle w:val="code"/>
        <w:ind w:left="1620"/>
      </w:pPr>
      <w:r>
        <w:t xml:space="preserve">          {</w:t>
      </w:r>
    </w:p>
    <w:p w:rsidR="00421C48" w:rsidRDefault="00421C48" w:rsidP="006631BB">
      <w:pPr>
        <w:pStyle w:val="code"/>
        <w:ind w:left="1620"/>
      </w:pPr>
      <w:r>
        <w:t xml:space="preserve">            "@</w:t>
      </w:r>
      <w:r w:rsidR="00F46061">
        <w:t>replyId</w:t>
      </w:r>
      <w:r>
        <w:t>":"45239",</w:t>
      </w:r>
    </w:p>
    <w:p w:rsidR="0044173E" w:rsidRDefault="0044173E" w:rsidP="006631BB">
      <w:pPr>
        <w:pStyle w:val="code"/>
        <w:ind w:left="1620"/>
      </w:pPr>
      <w:r>
        <w:t xml:space="preserve">            "@commentId":"19328",</w:t>
      </w:r>
    </w:p>
    <w:p w:rsidR="00421C48" w:rsidRDefault="00421C48" w:rsidP="006631BB">
      <w:pPr>
        <w:pStyle w:val="code"/>
        <w:ind w:left="1620"/>
      </w:pPr>
      <w:r>
        <w:t xml:space="preserve">            "@user":"mstewart",</w:t>
      </w:r>
    </w:p>
    <w:p w:rsidR="00421C48" w:rsidRDefault="00421C48" w:rsidP="006631BB">
      <w:pPr>
        <w:pStyle w:val="code"/>
        <w:ind w:left="1620"/>
      </w:pPr>
      <w:r>
        <w:t xml:space="preserve">            "@fullName":"Meredith Stewart",</w:t>
      </w:r>
    </w:p>
    <w:p w:rsidR="00421C48" w:rsidRDefault="00421C48" w:rsidP="006631BB">
      <w:pPr>
        <w:pStyle w:val="code"/>
        <w:ind w:left="1620"/>
      </w:pPr>
      <w:r>
        <w:t xml:space="preserve">            "@naraStaff":"true",</w:t>
      </w:r>
    </w:p>
    <w:p w:rsidR="00AC20D2" w:rsidRDefault="00AC20D2" w:rsidP="006631BB">
      <w:pPr>
        <w:pStyle w:val="code"/>
        <w:ind w:left="1620"/>
      </w:pPr>
      <w:r>
        <w:t xml:space="preserve">            "@created":"2014-02-10T15:00:03",</w:t>
      </w:r>
    </w:p>
    <w:p w:rsidR="00421C48" w:rsidRDefault="00421C48" w:rsidP="006631BB">
      <w:pPr>
        <w:pStyle w:val="code"/>
        <w:ind w:left="1620"/>
      </w:pPr>
      <w:r>
        <w:t xml:space="preserve">            "@</w:t>
      </w:r>
      <w:r w:rsidR="00AC20D2">
        <w:t>lastModified</w:t>
      </w:r>
      <w:r>
        <w:t>":"2014-02-10T15:00:03",</w:t>
      </w:r>
    </w:p>
    <w:p w:rsidR="00421C48" w:rsidRDefault="00421C48" w:rsidP="006631BB">
      <w:pPr>
        <w:pStyle w:val="code"/>
        <w:ind w:left="1620"/>
      </w:pPr>
      <w:r>
        <w:t xml:space="preserve">            "</w:t>
      </w:r>
      <w:proofErr w:type="gramStart"/>
      <w:r>
        <w:t>text</w:t>
      </w:r>
      <w:proofErr w:type="gramEnd"/>
      <w:r>
        <w:t>":"True, but from different generations."</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w:t>
      </w:r>
      <w:r w:rsidR="00F46061">
        <w:t>replyId</w:t>
      </w:r>
      <w:r>
        <w:t>":"45422",</w:t>
      </w:r>
    </w:p>
    <w:p w:rsidR="0044173E" w:rsidRDefault="0044173E" w:rsidP="006631BB">
      <w:pPr>
        <w:pStyle w:val="code"/>
        <w:ind w:left="1620"/>
      </w:pPr>
      <w:r>
        <w:t xml:space="preserve">            "@commentId":"19328",</w:t>
      </w:r>
    </w:p>
    <w:p w:rsidR="00421C48" w:rsidRDefault="00421C48" w:rsidP="006631BB">
      <w:pPr>
        <w:pStyle w:val="code"/>
        <w:ind w:left="1620"/>
      </w:pPr>
      <w:r>
        <w:t xml:space="preserve">            "@user":"mkoneni",</w:t>
      </w:r>
    </w:p>
    <w:p w:rsidR="00421C48" w:rsidRDefault="00421C48" w:rsidP="006631BB">
      <w:pPr>
        <w:pStyle w:val="code"/>
        <w:ind w:left="1620"/>
      </w:pPr>
      <w:r>
        <w:t xml:space="preserve">            "@created":"2014-03-08T04:12:52",</w:t>
      </w:r>
    </w:p>
    <w:p w:rsidR="00421C48" w:rsidRDefault="00421C48" w:rsidP="006631BB">
      <w:pPr>
        <w:pStyle w:val="code"/>
        <w:ind w:left="1620"/>
      </w:pPr>
      <w:r>
        <w:t xml:space="preserve">            "@lastModified":"2014-03-08T04:18:02",</w:t>
      </w:r>
    </w:p>
    <w:p w:rsidR="00421C48" w:rsidRDefault="00421C48" w:rsidP="006631BB">
      <w:pPr>
        <w:pStyle w:val="code"/>
        <w:ind w:left="1620"/>
      </w:pPr>
      <w:r>
        <w:t xml:space="preserve">            "</w:t>
      </w:r>
      <w:proofErr w:type="gramStart"/>
      <w:r>
        <w:t>text</w:t>
      </w:r>
      <w:proofErr w:type="gramEnd"/>
      <w:r>
        <w:t>":"I'm sure they ran into each other a bunch, you know at charity functions and golf tournaments..."</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w:t>
      </w:r>
      <w:r w:rsidR="00F46061">
        <w:t>commentId</w:t>
      </w:r>
      <w:r>
        <w:t>":"19102",</w:t>
      </w:r>
    </w:p>
    <w:p w:rsidR="00421C48" w:rsidRDefault="00421C48" w:rsidP="006631BB">
      <w:pPr>
        <w:pStyle w:val="code"/>
        <w:ind w:left="1620"/>
      </w:pPr>
      <w:r>
        <w:t xml:space="preserve">      "@user":"tjefferson",</w:t>
      </w:r>
    </w:p>
    <w:p w:rsidR="00421C48" w:rsidRDefault="00421C48" w:rsidP="006631BB">
      <w:pPr>
        <w:pStyle w:val="code"/>
        <w:ind w:left="1620"/>
      </w:pPr>
      <w:r>
        <w:t xml:space="preserve">      "@created":"2014-03-08T04:12:52",</w:t>
      </w:r>
    </w:p>
    <w:p w:rsidR="00AC20D2" w:rsidRDefault="00AC20D2" w:rsidP="006631BB">
      <w:pPr>
        <w:pStyle w:val="code"/>
        <w:ind w:left="1620"/>
      </w:pPr>
      <w:r>
        <w:t xml:space="preserve">      "@lastModified":"2014-03-08T04:12:52",</w:t>
      </w:r>
    </w:p>
    <w:p w:rsidR="00421C48" w:rsidRDefault="00421C48" w:rsidP="006631BB">
      <w:pPr>
        <w:pStyle w:val="code"/>
        <w:ind w:left="1620"/>
      </w:pPr>
      <w:r>
        <w:t xml:space="preserve">      "@isDeleted":"true"</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w:t>
      </w:r>
      <w:r w:rsidR="00F46061">
        <w:t>commentId</w:t>
      </w:r>
      <w:r>
        <w:t>":"17024",</w:t>
      </w:r>
    </w:p>
    <w:p w:rsidR="00421C48" w:rsidRDefault="00421C48" w:rsidP="006631BB">
      <w:pPr>
        <w:pStyle w:val="code"/>
        <w:ind w:left="1620"/>
      </w:pPr>
      <w:r>
        <w:t xml:space="preserve">      "@user":"rbarnes",</w:t>
      </w:r>
    </w:p>
    <w:p w:rsidR="00421C48" w:rsidRDefault="00421C48" w:rsidP="006631BB">
      <w:pPr>
        <w:pStyle w:val="code"/>
        <w:ind w:left="1620"/>
      </w:pPr>
      <w:r>
        <w:t xml:space="preserve">      "@created":"2014-03-09T11:14:27",</w:t>
      </w:r>
    </w:p>
    <w:p w:rsidR="00AC20D2" w:rsidRDefault="00AC20D2" w:rsidP="006631BB">
      <w:pPr>
        <w:pStyle w:val="code"/>
        <w:ind w:left="1620"/>
      </w:pPr>
      <w:r>
        <w:t xml:space="preserve">      "@lastModified":"2014-03-09T11:14:27",</w:t>
      </w:r>
    </w:p>
    <w:p w:rsidR="00421C48" w:rsidRDefault="00421C48" w:rsidP="006631BB">
      <w:pPr>
        <w:pStyle w:val="code"/>
        <w:ind w:left="1620"/>
      </w:pPr>
      <w:r>
        <w:t xml:space="preserve">      "</w:t>
      </w:r>
      <w:proofErr w:type="gramStart"/>
      <w:r>
        <w:t>text</w:t>
      </w:r>
      <w:proofErr w:type="gramEnd"/>
      <w:r>
        <w:t>":"Seems rather formulaic to me. I bet a staff member wrote it."</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Pr="00A60340" w:rsidRDefault="00421C48" w:rsidP="006631BB">
      <w:pPr>
        <w:pStyle w:val="code"/>
        <w:ind w:left="1620"/>
      </w:pPr>
      <w:r>
        <w:t>}</w:t>
      </w:r>
    </w:p>
    <w:p w:rsidR="009F4F86" w:rsidRDefault="009F4F86" w:rsidP="006631BB">
      <w:pPr>
        <w:pStyle w:val="Heading2"/>
      </w:pPr>
      <w:bookmarkStart w:id="513" w:name="_Ref382265980"/>
      <w:bookmarkStart w:id="514" w:name="_Toc384766182"/>
      <w:r>
        <w:t>Tags</w:t>
      </w:r>
      <w:bookmarkEnd w:id="513"/>
      <w:bookmarkEnd w:id="514"/>
    </w:p>
    <w:p w:rsidR="00421C48" w:rsidRDefault="00421C48" w:rsidP="006631BB">
      <w:pPr>
        <w:pStyle w:val="BodyText"/>
        <w:ind w:left="360"/>
      </w:pPr>
      <w:r>
        <w:t xml:space="preserve">Within the </w:t>
      </w:r>
      <w:r w:rsidR="003575D1">
        <w:t xml:space="preserve">public </w:t>
      </w:r>
      <w:r w:rsidR="006A58C3">
        <w:t>contributions</w:t>
      </w:r>
      <w:r>
        <w:t>, the tags area contains the list of tags.</w:t>
      </w:r>
    </w:p>
    <w:p w:rsidR="00421C48" w:rsidRDefault="00421C48" w:rsidP="006631BB">
      <w:pPr>
        <w:pStyle w:val="ListBullet"/>
        <w:ind w:left="1080"/>
      </w:pPr>
      <w:r>
        <w:rPr>
          <w:b/>
        </w:rPr>
        <w:t>@</w:t>
      </w:r>
      <w:r w:rsidRPr="002342C5">
        <w:rPr>
          <w:b/>
        </w:rPr>
        <w:t>total</w:t>
      </w:r>
      <w:r>
        <w:rPr>
          <w:b/>
        </w:rPr>
        <w:t xml:space="preserve"> </w:t>
      </w:r>
      <w:r>
        <w:t xml:space="preserve">– Total count of all tags in the </w:t>
      </w:r>
      <w:r w:rsidR="003575D1">
        <w:t xml:space="preserve">public </w:t>
      </w:r>
      <w:r w:rsidR="006A58C3">
        <w:t>contributions</w:t>
      </w:r>
      <w:r>
        <w:t xml:space="preserve"> metadata.</w:t>
      </w:r>
    </w:p>
    <w:p w:rsidR="00421C48" w:rsidRPr="00966A67" w:rsidRDefault="00421C48" w:rsidP="006631BB">
      <w:pPr>
        <w:pStyle w:val="ListBullet"/>
        <w:ind w:left="1080"/>
      </w:pPr>
      <w:proofErr w:type="gramStart"/>
      <w:r>
        <w:rPr>
          <w:b/>
        </w:rPr>
        <w:t>tag</w:t>
      </w:r>
      <w:proofErr w:type="gramEnd"/>
      <w:r>
        <w:t xml:space="preserve"> – Detailed information on an individual tag. This contains the following sub-elements:</w:t>
      </w:r>
    </w:p>
    <w:p w:rsidR="00421C48" w:rsidRDefault="00421C48" w:rsidP="006631BB">
      <w:pPr>
        <w:pStyle w:val="ListBullet2"/>
        <w:ind w:left="1800"/>
      </w:pPr>
      <w:r>
        <w:rPr>
          <w:b/>
        </w:rPr>
        <w:t>@text</w:t>
      </w:r>
      <w:r>
        <w:t xml:space="preserve"> – The actual text of the tag.</w:t>
      </w:r>
    </w:p>
    <w:p w:rsidR="00421C48" w:rsidRDefault="00421C48" w:rsidP="006631BB">
      <w:pPr>
        <w:pStyle w:val="ListBullet2"/>
        <w:ind w:left="1800"/>
      </w:pPr>
      <w:r w:rsidRPr="007F7838">
        <w:rPr>
          <w:b/>
        </w:rPr>
        <w:t>@</w:t>
      </w:r>
      <w:r>
        <w:rPr>
          <w:b/>
        </w:rPr>
        <w:t>user</w:t>
      </w:r>
      <w:r>
        <w:t xml:space="preserve"> – The user ID of the person who created the tag.</w:t>
      </w:r>
    </w:p>
    <w:p w:rsidR="00421C48" w:rsidRDefault="00421C48" w:rsidP="006631BB">
      <w:pPr>
        <w:pStyle w:val="ListBullet2"/>
        <w:ind w:left="1800"/>
      </w:pPr>
      <w:r w:rsidRPr="007F7838">
        <w:rPr>
          <w:b/>
        </w:rPr>
        <w:t>@</w:t>
      </w:r>
      <w:r>
        <w:rPr>
          <w:b/>
        </w:rPr>
        <w:t>fullName</w:t>
      </w:r>
      <w:r>
        <w:t xml:space="preserve"> – The full name of the user.</w:t>
      </w:r>
    </w:p>
    <w:p w:rsidR="00421C48" w:rsidRDefault="00421C48" w:rsidP="006631BB">
      <w:pPr>
        <w:pStyle w:val="ListBullet3"/>
        <w:ind w:left="2520"/>
      </w:pPr>
      <w:r>
        <w:lastRenderedPageBreak/>
        <w:t>The @fullName tag is only included if the user wishes for the full name to be shown in place of their user ID.</w:t>
      </w:r>
    </w:p>
    <w:p w:rsidR="00421C48" w:rsidRDefault="00421C48" w:rsidP="006631BB">
      <w:pPr>
        <w:pStyle w:val="ListBullet2"/>
        <w:ind w:left="1800"/>
      </w:pPr>
      <w:r w:rsidRPr="007F7838">
        <w:rPr>
          <w:b/>
        </w:rPr>
        <w:t>@</w:t>
      </w:r>
      <w:r>
        <w:rPr>
          <w:b/>
        </w:rPr>
        <w:t>isNaraStaff</w:t>
      </w:r>
      <w:r>
        <w:t xml:space="preserve"> – “true” if the user is NARA staff. “</w:t>
      </w:r>
      <w:proofErr w:type="gramStart"/>
      <w:r>
        <w:t>false</w:t>
      </w:r>
      <w:proofErr w:type="gramEnd"/>
      <w:r>
        <w:t>” otherwise.</w:t>
      </w:r>
    </w:p>
    <w:p w:rsidR="00421C48" w:rsidRDefault="00421C48" w:rsidP="006631BB">
      <w:pPr>
        <w:pStyle w:val="ListBullet2"/>
        <w:ind w:left="1800"/>
      </w:pPr>
      <w:r w:rsidRPr="007F7838">
        <w:rPr>
          <w:b/>
        </w:rPr>
        <w:t>@created</w:t>
      </w:r>
      <w:r>
        <w:t xml:space="preserve"> – The date-time when the tag was created.</w:t>
      </w:r>
    </w:p>
    <w:p w:rsidR="00421C48" w:rsidRDefault="00421C48" w:rsidP="006631BB">
      <w:pPr>
        <w:pStyle w:val="InlineHeading"/>
        <w:ind w:left="360"/>
      </w:pPr>
      <w:r>
        <w:t>XML Example</w:t>
      </w:r>
    </w:p>
    <w:p w:rsidR="00421C48" w:rsidRDefault="00421C48" w:rsidP="006631BB">
      <w:pPr>
        <w:pStyle w:val="code"/>
        <w:ind w:left="1620"/>
      </w:pPr>
      <w:r>
        <w:t>&lt;tags total="3"&gt;</w:t>
      </w:r>
    </w:p>
    <w:p w:rsidR="00421C48" w:rsidRDefault="00421C48" w:rsidP="006631BB">
      <w:pPr>
        <w:pStyle w:val="code"/>
        <w:ind w:left="1620"/>
      </w:pPr>
      <w:r>
        <w:t xml:space="preserve">  &lt;tag text="Truman Post President" user="jdoe" created="2014-02-21T16:22:58"/&gt;</w:t>
      </w:r>
    </w:p>
    <w:p w:rsidR="00421C48" w:rsidRDefault="00421C48" w:rsidP="006631BB">
      <w:pPr>
        <w:pStyle w:val="code"/>
        <w:ind w:left="1620"/>
      </w:pPr>
      <w:r>
        <w:t xml:space="preserve">  &lt;tag text="McGovern Letters" user="agullet" created="2014-02-27T18:23:47"/&gt;</w:t>
      </w:r>
    </w:p>
    <w:p w:rsidR="00421C48" w:rsidRDefault="00421C48" w:rsidP="006631BB">
      <w:pPr>
        <w:pStyle w:val="code"/>
        <w:ind w:left="1620"/>
      </w:pPr>
      <w:r>
        <w:t xml:space="preserve">  &lt;tag text="nara</w:t>
      </w:r>
      <w:proofErr w:type="gramStart"/>
      <w:r>
        <w:t>:president</w:t>
      </w:r>
      <w:proofErr w:type="gramEnd"/>
      <w:r>
        <w:t>=Truman" user="mstewart"  fullName="Meredith Stewart" naraStaff="true" created="2014-03-19T07:07:42"/&gt;</w:t>
      </w:r>
    </w:p>
    <w:p w:rsidR="00421C48" w:rsidRPr="00A60340" w:rsidRDefault="00421C48" w:rsidP="006631BB">
      <w:pPr>
        <w:pStyle w:val="code"/>
        <w:ind w:left="1620"/>
      </w:pPr>
      <w:r>
        <w:t>&lt;/tags&gt;</w:t>
      </w:r>
    </w:p>
    <w:p w:rsidR="00421C48" w:rsidRDefault="00421C48" w:rsidP="006631BB">
      <w:pPr>
        <w:pStyle w:val="InlineHeading"/>
        <w:ind w:left="360"/>
      </w:pPr>
      <w:r>
        <w:t>JSON Example</w:t>
      </w:r>
    </w:p>
    <w:p w:rsidR="00421C48" w:rsidRDefault="00421C48" w:rsidP="006631BB">
      <w:pPr>
        <w:pStyle w:val="code"/>
        <w:ind w:left="1620"/>
      </w:pPr>
      <w:r>
        <w:t>{</w:t>
      </w:r>
    </w:p>
    <w:p w:rsidR="00421C48" w:rsidRDefault="00421C48" w:rsidP="006631BB">
      <w:pPr>
        <w:pStyle w:val="code"/>
        <w:ind w:left="1620"/>
      </w:pPr>
      <w:r>
        <w:t xml:space="preserve">  "@total":"3",</w:t>
      </w:r>
    </w:p>
    <w:p w:rsidR="00421C48" w:rsidRDefault="00421C48" w:rsidP="006631BB">
      <w:pPr>
        <w:pStyle w:val="code"/>
        <w:ind w:left="1620"/>
      </w:pPr>
      <w:r>
        <w:t xml:space="preserve">  "</w:t>
      </w:r>
      <w:proofErr w:type="gramStart"/>
      <w:r>
        <w:t>tag</w:t>
      </w:r>
      <w:proofErr w:type="gramEnd"/>
      <w:r>
        <w:t>":[</w:t>
      </w:r>
    </w:p>
    <w:p w:rsidR="00421C48" w:rsidRDefault="00421C48" w:rsidP="006631BB">
      <w:pPr>
        <w:pStyle w:val="code"/>
        <w:ind w:left="1620"/>
      </w:pPr>
      <w:r>
        <w:t xml:space="preserve">    {</w:t>
      </w:r>
    </w:p>
    <w:p w:rsidR="00421C48" w:rsidRDefault="00421C48" w:rsidP="006631BB">
      <w:pPr>
        <w:pStyle w:val="code"/>
        <w:ind w:left="1620"/>
      </w:pPr>
      <w:r>
        <w:t xml:space="preserve">      "@text":"Truman Post President",</w:t>
      </w:r>
    </w:p>
    <w:p w:rsidR="00421C48" w:rsidRDefault="00421C48" w:rsidP="006631BB">
      <w:pPr>
        <w:pStyle w:val="code"/>
        <w:ind w:left="1620"/>
      </w:pPr>
      <w:r>
        <w:t xml:space="preserve">      "@user":"jdoe",</w:t>
      </w:r>
    </w:p>
    <w:p w:rsidR="00421C48" w:rsidRDefault="00421C48" w:rsidP="006631BB">
      <w:pPr>
        <w:pStyle w:val="code"/>
        <w:ind w:left="1620"/>
      </w:pPr>
      <w:r>
        <w:t xml:space="preserve">      "@created":"2014-02-21T16:22:58"</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"@text":"McGovern Letters",</w:t>
      </w:r>
    </w:p>
    <w:p w:rsidR="00421C48" w:rsidRDefault="00421C48" w:rsidP="006631BB">
      <w:pPr>
        <w:pStyle w:val="code"/>
        <w:ind w:left="1620"/>
      </w:pPr>
      <w:r>
        <w:t xml:space="preserve">      "@user":"agullet",</w:t>
      </w:r>
    </w:p>
    <w:p w:rsidR="00421C48" w:rsidRDefault="00421C48" w:rsidP="006631BB">
      <w:pPr>
        <w:pStyle w:val="code"/>
        <w:ind w:left="1620"/>
      </w:pPr>
      <w:r>
        <w:t xml:space="preserve">      "@created":"2014-02-27T18:23:47"</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"@text":"nara</w:t>
      </w:r>
      <w:proofErr w:type="gramStart"/>
      <w:r>
        <w:t>:president</w:t>
      </w:r>
      <w:proofErr w:type="gramEnd"/>
      <w:r>
        <w:t>=Truman",</w:t>
      </w:r>
    </w:p>
    <w:p w:rsidR="00421C48" w:rsidRDefault="00421C48" w:rsidP="006631BB">
      <w:pPr>
        <w:pStyle w:val="code"/>
        <w:ind w:left="1620"/>
      </w:pPr>
      <w:r>
        <w:t xml:space="preserve">      "@user":"mstewart",</w:t>
      </w:r>
    </w:p>
    <w:p w:rsidR="00421C48" w:rsidRDefault="00421C48" w:rsidP="006631BB">
      <w:pPr>
        <w:pStyle w:val="code"/>
        <w:ind w:left="1620"/>
      </w:pPr>
      <w:r>
        <w:t xml:space="preserve">      "@fullName":"Meredith Stewart",</w:t>
      </w:r>
    </w:p>
    <w:p w:rsidR="00421C48" w:rsidRDefault="00421C48" w:rsidP="006631BB">
      <w:pPr>
        <w:pStyle w:val="code"/>
        <w:ind w:left="1620"/>
      </w:pPr>
      <w:r>
        <w:t xml:space="preserve">      "@naraStaff":"true",</w:t>
      </w:r>
    </w:p>
    <w:p w:rsidR="00421C48" w:rsidRDefault="00421C48" w:rsidP="006631BB">
      <w:pPr>
        <w:pStyle w:val="code"/>
        <w:ind w:left="1620"/>
      </w:pPr>
      <w:r>
        <w:t xml:space="preserve">      "@created":"2014-03-19T07:07:42"</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Pr="00A60340" w:rsidRDefault="00421C48" w:rsidP="006631BB">
      <w:pPr>
        <w:pStyle w:val="code"/>
        <w:ind w:left="1620"/>
      </w:pPr>
      <w:r>
        <w:t>}</w:t>
      </w:r>
    </w:p>
    <w:p w:rsidR="009F4F86" w:rsidRDefault="009F4F86" w:rsidP="006631BB">
      <w:pPr>
        <w:pStyle w:val="Heading2"/>
      </w:pPr>
      <w:bookmarkStart w:id="515" w:name="_Ref382265991"/>
      <w:bookmarkStart w:id="516" w:name="_Toc384766183"/>
      <w:r>
        <w:t>Transcriptions</w:t>
      </w:r>
      <w:bookmarkEnd w:id="515"/>
      <w:bookmarkEnd w:id="516"/>
    </w:p>
    <w:p w:rsidR="00421C48" w:rsidRPr="00421C48" w:rsidRDefault="00421C48" w:rsidP="006631BB">
      <w:pPr>
        <w:pStyle w:val="BodyText"/>
        <w:ind w:left="360"/>
      </w:pPr>
      <w:r>
        <w:t xml:space="preserve">The following metadata will be returned within the </w:t>
      </w:r>
      <w:r w:rsidR="003575D1">
        <w:t xml:space="preserve">public </w:t>
      </w:r>
      <w:r w:rsidR="006A58C3">
        <w:t>contributions</w:t>
      </w:r>
      <w:r>
        <w:t xml:space="preserve"> for objects with transcriptions.</w:t>
      </w:r>
    </w:p>
    <w:p w:rsidR="00421C48" w:rsidRDefault="00421C48" w:rsidP="006631BB">
      <w:pPr>
        <w:pStyle w:val="ListBullet"/>
        <w:ind w:left="1080"/>
      </w:pPr>
      <w:r w:rsidRPr="005B593D">
        <w:rPr>
          <w:b/>
        </w:rPr>
        <w:t>@</w:t>
      </w:r>
      <w:r>
        <w:rPr>
          <w:b/>
        </w:rPr>
        <w:t>lastModified</w:t>
      </w:r>
      <w:r>
        <w:t xml:space="preserve"> – The date-time when the transcription was last modified.</w:t>
      </w:r>
    </w:p>
    <w:p w:rsidR="00421C48" w:rsidRDefault="00421C48" w:rsidP="006631BB">
      <w:pPr>
        <w:pStyle w:val="ListBullet"/>
        <w:ind w:left="1080"/>
      </w:pPr>
      <w:r>
        <w:rPr>
          <w:b/>
        </w:rPr>
        <w:t>@version</w:t>
      </w:r>
      <w:r>
        <w:t xml:space="preserve"> – The version number of the latest transcription.</w:t>
      </w:r>
    </w:p>
    <w:p w:rsidR="00421C48" w:rsidRPr="004A6D39" w:rsidRDefault="00421C48" w:rsidP="006631BB">
      <w:pPr>
        <w:pStyle w:val="ListBullet2"/>
        <w:ind w:left="1800"/>
      </w:pPr>
      <w:r>
        <w:t>This number will increment for every modification (including deletes and restores) made to the transcription.</w:t>
      </w:r>
    </w:p>
    <w:p w:rsidR="00421C48" w:rsidRPr="00D53D2C" w:rsidRDefault="00421C48" w:rsidP="006631BB">
      <w:pPr>
        <w:pStyle w:val="ListBullet"/>
        <w:ind w:left="1080"/>
        <w:rPr>
          <w:b/>
        </w:rPr>
      </w:pPr>
      <w:proofErr w:type="gramStart"/>
      <w:r w:rsidRPr="00D53D2C">
        <w:rPr>
          <w:b/>
        </w:rPr>
        <w:t>users</w:t>
      </w:r>
      <w:proofErr w:type="gramEnd"/>
      <w:r>
        <w:t xml:space="preserve"> – Parent tag which contains a list of the users who have contributed to this transcription. Contains the following sub-elements:</w:t>
      </w:r>
    </w:p>
    <w:p w:rsidR="00421C48" w:rsidRDefault="00421C48" w:rsidP="006631BB">
      <w:pPr>
        <w:pStyle w:val="ListBullet2"/>
        <w:ind w:left="1800"/>
      </w:pPr>
      <w:r w:rsidRPr="00D53D2C">
        <w:rPr>
          <w:b/>
        </w:rPr>
        <w:t>@total</w:t>
      </w:r>
      <w:r>
        <w:t xml:space="preserve"> – Total number of unique users who have contributed to the transcription.</w:t>
      </w:r>
    </w:p>
    <w:p w:rsidR="00421C48" w:rsidRDefault="00421C48" w:rsidP="006631BB">
      <w:pPr>
        <w:pStyle w:val="ListBullet2"/>
        <w:ind w:left="1800"/>
      </w:pPr>
      <w:proofErr w:type="gramStart"/>
      <w:r>
        <w:rPr>
          <w:b/>
        </w:rPr>
        <w:lastRenderedPageBreak/>
        <w:t>user</w:t>
      </w:r>
      <w:proofErr w:type="gramEnd"/>
      <w:r>
        <w:t xml:space="preserve"> – Information on an individual user who helped contribute to the transcription. Contains the following sub-elements:</w:t>
      </w:r>
    </w:p>
    <w:p w:rsidR="00421C48" w:rsidRPr="00102E11" w:rsidRDefault="00421C48" w:rsidP="006631BB">
      <w:pPr>
        <w:pStyle w:val="ListBullet3"/>
        <w:ind w:left="2520"/>
        <w:rPr>
          <w:b/>
        </w:rPr>
      </w:pPr>
      <w:r w:rsidRPr="00102E11">
        <w:rPr>
          <w:b/>
        </w:rPr>
        <w:t>@</w:t>
      </w:r>
      <w:r w:rsidR="00F46061">
        <w:rPr>
          <w:b/>
        </w:rPr>
        <w:t>user</w:t>
      </w:r>
      <w:r w:rsidR="00F46061" w:rsidRPr="00102E11">
        <w:t xml:space="preserve"> </w:t>
      </w:r>
      <w:r w:rsidRPr="00102E11">
        <w:t xml:space="preserve">– The user ID </w:t>
      </w:r>
      <w:r>
        <w:t>of the user (for example, “kmartin”).</w:t>
      </w:r>
    </w:p>
    <w:p w:rsidR="00421C48" w:rsidRPr="00102E11" w:rsidRDefault="00421C48" w:rsidP="006631BB">
      <w:pPr>
        <w:pStyle w:val="ListBullet3"/>
        <w:ind w:left="2520"/>
        <w:rPr>
          <w:b/>
        </w:rPr>
      </w:pPr>
      <w:r>
        <w:rPr>
          <w:b/>
        </w:rPr>
        <w:t>@fullName</w:t>
      </w:r>
      <w:r>
        <w:t xml:space="preserve"> – The full name of the user. Attribute is only present if the user wishes to make their full name public.</w:t>
      </w:r>
    </w:p>
    <w:p w:rsidR="00421C48" w:rsidRDefault="00421C48" w:rsidP="006631BB">
      <w:pPr>
        <w:pStyle w:val="ListBullet3"/>
        <w:ind w:left="2520"/>
      </w:pPr>
      <w:r w:rsidRPr="007F7838">
        <w:rPr>
          <w:b/>
        </w:rPr>
        <w:t>@</w:t>
      </w:r>
      <w:r>
        <w:rPr>
          <w:b/>
        </w:rPr>
        <w:t>isNaraStaff</w:t>
      </w:r>
      <w:r>
        <w:t xml:space="preserve"> – “true” if the user is NARA staff. “</w:t>
      </w:r>
      <w:proofErr w:type="gramStart"/>
      <w:r>
        <w:t>false</w:t>
      </w:r>
      <w:proofErr w:type="gramEnd"/>
      <w:r>
        <w:t>” otherwise.</w:t>
      </w:r>
    </w:p>
    <w:p w:rsidR="00421C48" w:rsidRDefault="00421C48" w:rsidP="006631BB">
      <w:pPr>
        <w:pStyle w:val="ListBullet3"/>
        <w:ind w:left="2520"/>
      </w:pPr>
      <w:r w:rsidRPr="005B593D">
        <w:rPr>
          <w:b/>
        </w:rPr>
        <w:t>@</w:t>
      </w:r>
      <w:r>
        <w:rPr>
          <w:b/>
        </w:rPr>
        <w:t>lastModified</w:t>
      </w:r>
      <w:r>
        <w:t xml:space="preserve"> – The date-time when this user last modified the transcription.</w:t>
      </w:r>
    </w:p>
    <w:p w:rsidR="00BD75E4" w:rsidRDefault="00BD75E4" w:rsidP="006631BB">
      <w:pPr>
        <w:pStyle w:val="ListBullet3"/>
        <w:ind w:left="2520"/>
      </w:pPr>
      <w:r>
        <w:rPr>
          <w:b/>
        </w:rPr>
        <w:t xml:space="preserve">@version </w:t>
      </w:r>
      <w:r>
        <w:t>– The version number most recently contributed by the user.</w:t>
      </w:r>
    </w:p>
    <w:p w:rsidR="00421C48" w:rsidRDefault="00421C48" w:rsidP="006631BB">
      <w:pPr>
        <w:pStyle w:val="ListBullet"/>
        <w:ind w:left="1080"/>
      </w:pPr>
      <w:proofErr w:type="gramStart"/>
      <w:r>
        <w:rPr>
          <w:b/>
        </w:rPr>
        <w:t>text</w:t>
      </w:r>
      <w:proofErr w:type="gramEnd"/>
      <w:r>
        <w:t xml:space="preserve"> – The actual text of the transcription.</w:t>
      </w:r>
    </w:p>
    <w:p w:rsidR="00421C48" w:rsidRDefault="00421C48" w:rsidP="006631BB">
      <w:pPr>
        <w:pStyle w:val="BodyText"/>
        <w:ind w:left="360"/>
      </w:pPr>
      <w:r>
        <w:t>Note that users will be automatically sorted by @lastModified date (most recent modifier first).</w:t>
      </w:r>
    </w:p>
    <w:p w:rsidR="00421C48" w:rsidRDefault="00421C48" w:rsidP="006631BB">
      <w:pPr>
        <w:pStyle w:val="InlineHeading"/>
        <w:ind w:left="360"/>
      </w:pPr>
      <w:r>
        <w:t>XML Example</w:t>
      </w:r>
    </w:p>
    <w:p w:rsidR="00421C48" w:rsidRDefault="00421C48" w:rsidP="006631BB">
      <w:pPr>
        <w:pStyle w:val="code"/>
        <w:keepNext/>
        <w:ind w:left="1620"/>
      </w:pPr>
      <w:r>
        <w:t>&lt;transcription lastModified="2014-02-21T16:22:58" version="232"&gt;</w:t>
      </w:r>
    </w:p>
    <w:p w:rsidR="00421C48" w:rsidRDefault="00421C48" w:rsidP="006631BB">
      <w:pPr>
        <w:pStyle w:val="code"/>
        <w:keepNext/>
        <w:ind w:left="1620"/>
      </w:pPr>
      <w:r>
        <w:t xml:space="preserve">  &lt;users total="3"&gt;</w:t>
      </w:r>
    </w:p>
    <w:p w:rsidR="00421C48" w:rsidRDefault="00421C48" w:rsidP="006631BB">
      <w:pPr>
        <w:pStyle w:val="code"/>
        <w:ind w:left="1620"/>
      </w:pPr>
      <w:r>
        <w:t xml:space="preserve">    &lt;user </w:t>
      </w:r>
      <w:r w:rsidR="003B04E9">
        <w:t>user</w:t>
      </w:r>
      <w:r>
        <w:t xml:space="preserve">="tjefferson" fullName="Thomas Jefferson" isNaraStaff="true" </w:t>
      </w:r>
      <w:r>
        <w:br/>
        <w:t xml:space="preserve">lastModified="2014-02-21T16:22:58" </w:t>
      </w:r>
      <w:r w:rsidR="00BD75E4">
        <w:t>version="13"</w:t>
      </w:r>
      <w:r>
        <w:t>/&gt;</w:t>
      </w:r>
    </w:p>
    <w:p w:rsidR="00421C48" w:rsidRDefault="00421C48" w:rsidP="006631BB">
      <w:pPr>
        <w:pStyle w:val="code"/>
        <w:ind w:left="1620"/>
      </w:pPr>
      <w:r>
        <w:t xml:space="preserve">    &lt;user </w:t>
      </w:r>
      <w:r w:rsidR="003B04E9">
        <w:t>user</w:t>
      </w:r>
      <w:r>
        <w:t xml:space="preserve">="mstewart" fullName="Meredith Stewart" isNaraStaff="true" </w:t>
      </w:r>
      <w:r>
        <w:br/>
        <w:t>lastModified="2014-02-08T12:59:49"</w:t>
      </w:r>
      <w:r w:rsidR="00BD75E4">
        <w:t xml:space="preserve"> version="12"</w:t>
      </w:r>
      <w:r>
        <w:t>/&gt;</w:t>
      </w:r>
    </w:p>
    <w:p w:rsidR="00421C48" w:rsidRDefault="00421C48" w:rsidP="006631BB">
      <w:pPr>
        <w:pStyle w:val="code"/>
        <w:ind w:left="1620"/>
      </w:pPr>
      <w:r>
        <w:t xml:space="preserve">    &lt;user </w:t>
      </w:r>
      <w:r w:rsidR="003B04E9">
        <w:t>user</w:t>
      </w:r>
      <w:r>
        <w:t xml:space="preserve">="kmartin" lastModified="2014-02-02T08:44:12" </w:t>
      </w:r>
      <w:r w:rsidR="00BD75E4">
        <w:t>version="10"</w:t>
      </w:r>
      <w:r>
        <w:t>/&gt;</w:t>
      </w:r>
    </w:p>
    <w:p w:rsidR="00421C48" w:rsidRDefault="00421C48" w:rsidP="006631BB">
      <w:pPr>
        <w:pStyle w:val="code"/>
        <w:ind w:left="1620"/>
      </w:pPr>
      <w:r>
        <w:t xml:space="preserve">  &lt;/users&gt;</w:t>
      </w:r>
    </w:p>
    <w:p w:rsidR="00421C48" w:rsidRDefault="00421C48" w:rsidP="006631BB">
      <w:pPr>
        <w:pStyle w:val="code"/>
        <w:ind w:left="1620"/>
      </w:pPr>
      <w:r>
        <w:t xml:space="preserve">  &lt;</w:t>
      </w:r>
      <w:proofErr w:type="gramStart"/>
      <w:r>
        <w:t>text&gt;</w:t>
      </w:r>
      <w:proofErr w:type="gramEnd"/>
      <w:r>
        <w:t>GEORGE McGOVERN</w:t>
      </w:r>
    </w:p>
    <w:p w:rsidR="00421C48" w:rsidRDefault="00421C48" w:rsidP="006631BB">
      <w:pPr>
        <w:pStyle w:val="code"/>
        <w:ind w:left="1620"/>
      </w:pPr>
      <w:r>
        <w:t>United States Senate</w:t>
      </w:r>
    </w:p>
    <w:p w:rsidR="00421C48" w:rsidRDefault="00421C48" w:rsidP="006631BB">
      <w:pPr>
        <w:pStyle w:val="code"/>
        <w:ind w:left="1620"/>
      </w:pPr>
      <w:r>
        <w:t>Washington, D.C. 20510</w:t>
      </w:r>
    </w:p>
    <w:p w:rsidR="00421C48" w:rsidRDefault="00421C48" w:rsidP="006631BB">
      <w:pPr>
        <w:pStyle w:val="code"/>
        <w:ind w:left="1620"/>
      </w:pPr>
    </w:p>
    <w:p w:rsidR="00421C48" w:rsidRDefault="00421C48" w:rsidP="006631BB">
      <w:pPr>
        <w:pStyle w:val="code"/>
        <w:ind w:left="1620"/>
      </w:pPr>
      <w:r>
        <w:t>August 19, 1972</w:t>
      </w:r>
    </w:p>
    <w:p w:rsidR="00421C48" w:rsidRDefault="00421C48" w:rsidP="006631BB">
      <w:pPr>
        <w:pStyle w:val="code"/>
        <w:ind w:left="1620"/>
      </w:pPr>
    </w:p>
    <w:p w:rsidR="00421C48" w:rsidRDefault="00421C48" w:rsidP="006631BB">
      <w:pPr>
        <w:pStyle w:val="code"/>
        <w:ind w:left="1620"/>
      </w:pPr>
      <w:r>
        <w:t>The Honorable Harry S. Truman</w:t>
      </w:r>
    </w:p>
    <w:p w:rsidR="00421C48" w:rsidRDefault="00421C48" w:rsidP="006631BB">
      <w:pPr>
        <w:pStyle w:val="code"/>
        <w:ind w:left="1620"/>
      </w:pPr>
      <w:r>
        <w:t>Independence, Missouri</w:t>
      </w:r>
    </w:p>
    <w:p w:rsidR="00421C48" w:rsidRDefault="00421C48" w:rsidP="006631BB">
      <w:pPr>
        <w:pStyle w:val="code"/>
        <w:ind w:left="1620"/>
      </w:pPr>
    </w:p>
    <w:p w:rsidR="00421C48" w:rsidRDefault="00421C48" w:rsidP="006631BB">
      <w:pPr>
        <w:pStyle w:val="code"/>
        <w:ind w:left="1620"/>
      </w:pPr>
      <w:r>
        <w:t>My dear Mr. President:</w:t>
      </w:r>
    </w:p>
    <w:p w:rsidR="00421C48" w:rsidRDefault="00421C48" w:rsidP="006631BB">
      <w:pPr>
        <w:pStyle w:val="code"/>
        <w:ind w:left="1620"/>
      </w:pPr>
    </w:p>
    <w:p w:rsidR="00421C48" w:rsidRDefault="00421C48" w:rsidP="006631BB">
      <w:pPr>
        <w:pStyle w:val="code"/>
        <w:ind w:left="1620"/>
      </w:pPr>
      <w:r>
        <w:t xml:space="preserve">    It is an honor for me, as our party's</w:t>
      </w:r>
    </w:p>
    <w:p w:rsidR="00421C48" w:rsidRDefault="00421C48" w:rsidP="006631BB">
      <w:pPr>
        <w:pStyle w:val="code"/>
        <w:ind w:left="1620"/>
      </w:pPr>
      <w:proofErr w:type="gramStart"/>
      <w:r>
        <w:t>candidate</w:t>
      </w:r>
      <w:proofErr w:type="gramEnd"/>
      <w:r>
        <w:t xml:space="preserve"> for President of the United States. . .&lt;/text&gt;</w:t>
      </w:r>
    </w:p>
    <w:p w:rsidR="00421C48" w:rsidRDefault="00421C48" w:rsidP="006631BB">
      <w:pPr>
        <w:pStyle w:val="code"/>
        <w:ind w:left="1620"/>
      </w:pPr>
      <w:r>
        <w:t>&lt;/transcription&gt;</w:t>
      </w:r>
    </w:p>
    <w:p w:rsidR="00421C48" w:rsidRDefault="00421C48" w:rsidP="006631BB">
      <w:pPr>
        <w:pStyle w:val="InlineHeading"/>
        <w:ind w:left="360"/>
      </w:pPr>
      <w:r>
        <w:t>JSON Example</w:t>
      </w:r>
    </w:p>
    <w:p w:rsidR="00421C48" w:rsidRDefault="00421C48" w:rsidP="006631BB">
      <w:pPr>
        <w:pStyle w:val="code"/>
        <w:ind w:left="1620"/>
      </w:pPr>
      <w:r>
        <w:t>{</w:t>
      </w:r>
    </w:p>
    <w:p w:rsidR="00421C48" w:rsidRDefault="00421C48" w:rsidP="006631BB">
      <w:pPr>
        <w:pStyle w:val="code"/>
        <w:ind w:left="1620"/>
      </w:pPr>
      <w:r>
        <w:t xml:space="preserve">  "@lastModified":"2014-02-21T16:22:58",</w:t>
      </w:r>
    </w:p>
    <w:p w:rsidR="00421C48" w:rsidRDefault="00421C48" w:rsidP="006631BB">
      <w:pPr>
        <w:pStyle w:val="code"/>
        <w:ind w:left="1620"/>
      </w:pPr>
      <w:r>
        <w:t xml:space="preserve">  "@version":"232",</w:t>
      </w:r>
    </w:p>
    <w:p w:rsidR="00421C48" w:rsidRDefault="00421C48" w:rsidP="006631BB">
      <w:pPr>
        <w:pStyle w:val="code"/>
        <w:ind w:left="1620"/>
      </w:pPr>
      <w:r>
        <w:t xml:space="preserve">  "</w:t>
      </w:r>
      <w:proofErr w:type="gramStart"/>
      <w:r>
        <w:t>users</w:t>
      </w:r>
      <w:proofErr w:type="gramEnd"/>
      <w:r>
        <w:t>":{</w:t>
      </w:r>
    </w:p>
    <w:p w:rsidR="00421C48" w:rsidRDefault="00421C48" w:rsidP="006631BB">
      <w:pPr>
        <w:pStyle w:val="code"/>
        <w:ind w:left="1620"/>
      </w:pPr>
      <w:r>
        <w:t xml:space="preserve">    "@total":"3",</w:t>
      </w:r>
    </w:p>
    <w:p w:rsidR="00421C48" w:rsidRDefault="00421C48" w:rsidP="006631BB">
      <w:pPr>
        <w:pStyle w:val="code"/>
        <w:ind w:left="1620"/>
      </w:pPr>
      <w:r>
        <w:t xml:space="preserve">    "</w:t>
      </w:r>
      <w:proofErr w:type="gramStart"/>
      <w:r>
        <w:t>user</w:t>
      </w:r>
      <w:proofErr w:type="gramEnd"/>
      <w:r>
        <w:t>":[</w:t>
      </w:r>
    </w:p>
    <w:p w:rsidR="00421C48" w:rsidRDefault="00421C48" w:rsidP="006631BB">
      <w:pPr>
        <w:pStyle w:val="code"/>
        <w:ind w:left="1620"/>
      </w:pPr>
      <w:r>
        <w:t xml:space="preserve">      {</w:t>
      </w:r>
    </w:p>
    <w:p w:rsidR="00421C48" w:rsidRDefault="00421C48" w:rsidP="006631BB">
      <w:pPr>
        <w:pStyle w:val="code"/>
        <w:ind w:left="1620"/>
      </w:pPr>
      <w:r>
        <w:t xml:space="preserve">        "@</w:t>
      </w:r>
      <w:r w:rsidR="00F46061">
        <w:t>user</w:t>
      </w:r>
      <w:r>
        <w:t>":"tjefferson",</w:t>
      </w:r>
    </w:p>
    <w:p w:rsidR="00421C48" w:rsidRDefault="00421C48" w:rsidP="006631BB">
      <w:pPr>
        <w:pStyle w:val="code"/>
        <w:ind w:left="1620"/>
      </w:pPr>
      <w:r>
        <w:t xml:space="preserve">        "@fullName":"Thomas Jefferson",</w:t>
      </w:r>
    </w:p>
    <w:p w:rsidR="00421C48" w:rsidRDefault="00421C48" w:rsidP="006631BB">
      <w:pPr>
        <w:pStyle w:val="code"/>
        <w:ind w:left="1620"/>
      </w:pPr>
      <w:r>
        <w:t xml:space="preserve">        "@isNaraStaff":"true",</w:t>
      </w:r>
    </w:p>
    <w:p w:rsidR="00BD75E4" w:rsidRDefault="00BD75E4" w:rsidP="006631BB">
      <w:pPr>
        <w:pStyle w:val="code"/>
        <w:ind w:left="1620"/>
      </w:pPr>
      <w:r>
        <w:t xml:space="preserve">        "@lastModified":"2014-02-21T16:22:58",</w:t>
      </w:r>
    </w:p>
    <w:p w:rsidR="00421C48" w:rsidRDefault="00421C48" w:rsidP="006631BB">
      <w:pPr>
        <w:pStyle w:val="code"/>
        <w:ind w:left="1620"/>
      </w:pPr>
      <w:r>
        <w:t xml:space="preserve">        "@</w:t>
      </w:r>
      <w:r w:rsidR="00BD75E4">
        <w:t>version</w:t>
      </w:r>
      <w:r>
        <w:t>":"</w:t>
      </w:r>
      <w:r w:rsidR="00BD75E4">
        <w:t>13</w:t>
      </w:r>
      <w:r>
        <w:t>"</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w:t>
      </w:r>
      <w:r w:rsidR="00F46061">
        <w:t>user</w:t>
      </w:r>
      <w:r>
        <w:t>":"mstewart",</w:t>
      </w:r>
    </w:p>
    <w:p w:rsidR="00421C48" w:rsidRDefault="00421C48" w:rsidP="006631BB">
      <w:pPr>
        <w:pStyle w:val="code"/>
        <w:ind w:left="1620"/>
      </w:pPr>
      <w:r>
        <w:t xml:space="preserve">        "@fullName":"Meredith Stewart",</w:t>
      </w:r>
    </w:p>
    <w:p w:rsidR="00421C48" w:rsidRDefault="00421C48" w:rsidP="006631BB">
      <w:pPr>
        <w:pStyle w:val="code"/>
        <w:ind w:left="1620"/>
      </w:pPr>
      <w:r>
        <w:lastRenderedPageBreak/>
        <w:t xml:space="preserve">        "@isNaraStaff":"true",</w:t>
      </w:r>
    </w:p>
    <w:p w:rsidR="00BD75E4" w:rsidRDefault="00421C48" w:rsidP="006631BB">
      <w:pPr>
        <w:pStyle w:val="code"/>
        <w:ind w:left="1620"/>
      </w:pPr>
      <w:r>
        <w:t xml:space="preserve">        "@lastModified":"2014-02-08T12:59:49"</w:t>
      </w:r>
    </w:p>
    <w:p w:rsidR="00421C48" w:rsidRDefault="00BD75E4" w:rsidP="006631BB">
      <w:pPr>
        <w:pStyle w:val="code"/>
        <w:ind w:left="1620"/>
      </w:pPr>
      <w:r>
        <w:t xml:space="preserve">        "@version":"12"</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w:t>
      </w:r>
      <w:r w:rsidR="00F46061">
        <w:t>user</w:t>
      </w:r>
      <w:r>
        <w:t>":"kmartin",</w:t>
      </w:r>
    </w:p>
    <w:p w:rsidR="00BD75E4" w:rsidRDefault="00421C48" w:rsidP="006631BB">
      <w:pPr>
        <w:pStyle w:val="code"/>
        <w:ind w:left="1620"/>
      </w:pPr>
      <w:r>
        <w:t xml:space="preserve">        "@lastModified":"2014-02-02T08:44:12"</w:t>
      </w:r>
    </w:p>
    <w:p w:rsidR="00421C48" w:rsidRDefault="00BD75E4" w:rsidP="006631BB">
      <w:pPr>
        <w:pStyle w:val="code"/>
        <w:ind w:left="1620"/>
      </w:pPr>
      <w:r>
        <w:t xml:space="preserve">        "@version":"10"</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w:t>
      </w:r>
    </w:p>
    <w:p w:rsidR="00421C48" w:rsidRDefault="00421C48" w:rsidP="006631BB">
      <w:pPr>
        <w:pStyle w:val="code"/>
        <w:ind w:left="1620"/>
      </w:pPr>
      <w:r>
        <w:t xml:space="preserve">  "</w:t>
      </w:r>
      <w:proofErr w:type="gramStart"/>
      <w:r>
        <w:t>text</w:t>
      </w:r>
      <w:proofErr w:type="gramEnd"/>
      <w:r>
        <w:t>":"GEORGE McGOVERN\nUnited States Senate\nWashington, D.C. 20510\n\nAugust 19, 1972\n\nThe Honorable Harry S. Truman\nIndependence, Missouri\n\nMy dear Mr. President:\n\n    It is an honor for me, as our party's\ncandidate for President of the United States. . ."</w:t>
      </w:r>
    </w:p>
    <w:p w:rsidR="00421C48" w:rsidRPr="00A60340" w:rsidRDefault="00421C48" w:rsidP="006631BB">
      <w:pPr>
        <w:pStyle w:val="code"/>
        <w:ind w:left="1620"/>
      </w:pPr>
      <w:r>
        <w:t>}</w:t>
      </w:r>
    </w:p>
    <w:p w:rsidR="009F4F86" w:rsidRDefault="009F4F86" w:rsidP="006631BB">
      <w:pPr>
        <w:pStyle w:val="BodyText"/>
        <w:ind w:left="360"/>
      </w:pPr>
    </w:p>
    <w:p w:rsidR="009F4F86" w:rsidRDefault="009F4F86" w:rsidP="006631BB">
      <w:pPr>
        <w:pStyle w:val="Heading2"/>
      </w:pPr>
      <w:bookmarkStart w:id="517" w:name="_Ref382266001"/>
      <w:bookmarkStart w:id="518" w:name="_Toc384766184"/>
      <w:r>
        <w:t>Translations</w:t>
      </w:r>
      <w:bookmarkEnd w:id="517"/>
      <w:bookmarkEnd w:id="518"/>
    </w:p>
    <w:p w:rsidR="00183012" w:rsidRDefault="00183012" w:rsidP="006631BB">
      <w:pPr>
        <w:pStyle w:val="ListBullet2"/>
        <w:keepNext/>
        <w:numPr>
          <w:ilvl w:val="0"/>
          <w:numId w:val="0"/>
        </w:numPr>
        <w:ind w:left="360"/>
      </w:pPr>
      <w:r>
        <w:t xml:space="preserve">Translations will be returned for objects within the </w:t>
      </w:r>
      <w:r w:rsidR="003575D1">
        <w:t xml:space="preserve">public </w:t>
      </w:r>
      <w:r w:rsidR="006A58C3">
        <w:t>contributions</w:t>
      </w:r>
      <w:r>
        <w:t>. The metadata for each translation will be as follows:</w:t>
      </w:r>
    </w:p>
    <w:p w:rsidR="00183012" w:rsidRDefault="00F656D4" w:rsidP="006631BB">
      <w:pPr>
        <w:pStyle w:val="ListBullet"/>
        <w:ind w:left="1080"/>
      </w:pPr>
      <w:r>
        <w:rPr>
          <w:b/>
        </w:rPr>
        <w:t>@langCode</w:t>
      </w:r>
      <w:r w:rsidR="00183012">
        <w:t xml:space="preserve"> – The language code of the language.</w:t>
      </w:r>
    </w:p>
    <w:p w:rsidR="00183012" w:rsidRDefault="00183012" w:rsidP="006631BB">
      <w:pPr>
        <w:pStyle w:val="ListBullet2"/>
        <w:ind w:left="1800"/>
      </w:pPr>
      <w:r>
        <w:t>This is the ISO 639-3 (three-letter) code for the language.</w:t>
      </w:r>
    </w:p>
    <w:p w:rsidR="00183012" w:rsidRDefault="00183012" w:rsidP="006631BB">
      <w:pPr>
        <w:pStyle w:val="ListBullet2"/>
        <w:ind w:left="1800"/>
      </w:pPr>
      <w:r>
        <w:t xml:space="preserve">See section </w:t>
      </w:r>
      <w:r w:rsidR="003412C1">
        <w:fldChar w:fldCharType="begin"/>
      </w:r>
      <w:r w:rsidR="000E5B6F">
        <w:instrText xml:space="preserve"> REF _Ref380833907 \r \h </w:instrText>
      </w:r>
      <w:r w:rsidR="003412C1">
        <w:fldChar w:fldCharType="separate"/>
      </w:r>
      <w:r w:rsidR="006D63BE">
        <w:t>9.3</w:t>
      </w:r>
      <w:r w:rsidR="003412C1">
        <w:fldChar w:fldCharType="end"/>
      </w:r>
      <w:r>
        <w:t xml:space="preserve"> for a list of the languages supported by NARA.</w:t>
      </w:r>
    </w:p>
    <w:p w:rsidR="00406959" w:rsidRPr="00406959" w:rsidRDefault="003B04E9" w:rsidP="006631BB">
      <w:pPr>
        <w:pStyle w:val="ListBullet"/>
        <w:ind w:left="1080"/>
      </w:pPr>
      <w:r>
        <w:rPr>
          <w:b/>
        </w:rPr>
        <w:t>@langName</w:t>
      </w:r>
      <w:r w:rsidR="00406959">
        <w:t xml:space="preserve"> – The English name for the language</w:t>
      </w:r>
      <w:r w:rsidR="007C5CC0">
        <w:t xml:space="preserve"> from the table in section </w:t>
      </w:r>
      <w:r w:rsidR="003412C1">
        <w:fldChar w:fldCharType="begin"/>
      </w:r>
      <w:r w:rsidR="000E5B6F">
        <w:instrText xml:space="preserve"> REF _Ref380833907 \r \h </w:instrText>
      </w:r>
      <w:r w:rsidR="003412C1">
        <w:fldChar w:fldCharType="separate"/>
      </w:r>
      <w:r w:rsidR="006D63BE">
        <w:t>9.3</w:t>
      </w:r>
      <w:r w:rsidR="003412C1">
        <w:fldChar w:fldCharType="end"/>
      </w:r>
      <w:r w:rsidR="007C5CC0">
        <w:t>.</w:t>
      </w:r>
    </w:p>
    <w:p w:rsidR="00183012" w:rsidRDefault="00183012" w:rsidP="006631BB">
      <w:pPr>
        <w:pStyle w:val="ListBullet"/>
        <w:ind w:left="1080"/>
      </w:pPr>
      <w:r w:rsidRPr="005B593D">
        <w:rPr>
          <w:b/>
        </w:rPr>
        <w:t>@</w:t>
      </w:r>
      <w:r>
        <w:rPr>
          <w:b/>
        </w:rPr>
        <w:t>lastModified</w:t>
      </w:r>
      <w:r>
        <w:t xml:space="preserve"> – The date-time when the translation was last modified.</w:t>
      </w:r>
    </w:p>
    <w:p w:rsidR="00183012" w:rsidRDefault="00183012" w:rsidP="006631BB">
      <w:pPr>
        <w:pStyle w:val="ListBullet"/>
        <w:ind w:left="1080"/>
      </w:pPr>
      <w:r>
        <w:rPr>
          <w:b/>
        </w:rPr>
        <w:t>@version</w:t>
      </w:r>
      <w:r>
        <w:t xml:space="preserve"> – The version number of the latest translation.</w:t>
      </w:r>
    </w:p>
    <w:p w:rsidR="00183012" w:rsidRPr="004A6D39" w:rsidRDefault="00183012" w:rsidP="006631BB">
      <w:pPr>
        <w:pStyle w:val="ListBullet2"/>
        <w:ind w:left="1800"/>
      </w:pPr>
      <w:r>
        <w:t>This number will increment for every modification (including deletes and restores) made to the translation.</w:t>
      </w:r>
    </w:p>
    <w:p w:rsidR="00183012" w:rsidRPr="00D53D2C" w:rsidRDefault="00183012" w:rsidP="006631BB">
      <w:pPr>
        <w:pStyle w:val="ListBullet"/>
        <w:ind w:left="1080"/>
        <w:rPr>
          <w:b/>
        </w:rPr>
      </w:pPr>
      <w:proofErr w:type="gramStart"/>
      <w:r w:rsidRPr="00D53D2C">
        <w:rPr>
          <w:b/>
        </w:rPr>
        <w:t>users</w:t>
      </w:r>
      <w:proofErr w:type="gramEnd"/>
      <w:r>
        <w:t xml:space="preserve"> – Parent tag which contains a list of the users who have contributed to this translation. Contains the following sub-elements:</w:t>
      </w:r>
    </w:p>
    <w:p w:rsidR="00183012" w:rsidRDefault="00183012" w:rsidP="006631BB">
      <w:pPr>
        <w:pStyle w:val="ListBullet2"/>
        <w:ind w:left="1800"/>
      </w:pPr>
      <w:r w:rsidRPr="00D53D2C">
        <w:rPr>
          <w:b/>
        </w:rPr>
        <w:t>@total</w:t>
      </w:r>
      <w:r>
        <w:t xml:space="preserve"> – Total number of unique users who have contributed to the translation.</w:t>
      </w:r>
    </w:p>
    <w:p w:rsidR="00183012" w:rsidRDefault="00183012" w:rsidP="006631BB">
      <w:pPr>
        <w:pStyle w:val="ListBullet2"/>
        <w:ind w:left="1800"/>
      </w:pPr>
      <w:proofErr w:type="gramStart"/>
      <w:r>
        <w:rPr>
          <w:b/>
        </w:rPr>
        <w:t>user</w:t>
      </w:r>
      <w:proofErr w:type="gramEnd"/>
      <w:r>
        <w:t xml:space="preserve"> – Information on an individual user who helped contribute to the translation. Contains the following sub-elements:</w:t>
      </w:r>
    </w:p>
    <w:p w:rsidR="00183012" w:rsidRPr="00102E11" w:rsidRDefault="00183012" w:rsidP="006631BB">
      <w:pPr>
        <w:pStyle w:val="ListBullet3"/>
        <w:ind w:left="2520"/>
        <w:rPr>
          <w:b/>
        </w:rPr>
      </w:pPr>
      <w:r w:rsidRPr="00102E11">
        <w:rPr>
          <w:b/>
        </w:rPr>
        <w:t>@</w:t>
      </w:r>
      <w:r w:rsidR="00F46061">
        <w:rPr>
          <w:b/>
        </w:rPr>
        <w:t>user</w:t>
      </w:r>
      <w:r w:rsidR="00F46061" w:rsidRPr="00102E11">
        <w:t xml:space="preserve"> </w:t>
      </w:r>
      <w:r w:rsidRPr="00102E11">
        <w:t xml:space="preserve">– The user ID </w:t>
      </w:r>
      <w:r>
        <w:t>of the user (for example, “kmartin”).</w:t>
      </w:r>
    </w:p>
    <w:p w:rsidR="00183012" w:rsidRPr="00102E11" w:rsidRDefault="00183012" w:rsidP="006631BB">
      <w:pPr>
        <w:pStyle w:val="ListBullet3"/>
        <w:ind w:left="2520"/>
        <w:rPr>
          <w:b/>
        </w:rPr>
      </w:pPr>
      <w:r>
        <w:rPr>
          <w:b/>
        </w:rPr>
        <w:t>@fullName</w:t>
      </w:r>
      <w:r>
        <w:t xml:space="preserve"> – The full name of the user. Attribute is only present if the user wishes to make their full name public.</w:t>
      </w:r>
    </w:p>
    <w:p w:rsidR="00183012" w:rsidRDefault="00183012" w:rsidP="006631BB">
      <w:pPr>
        <w:pStyle w:val="ListBullet3"/>
        <w:ind w:left="2520"/>
      </w:pPr>
      <w:r w:rsidRPr="007F7838">
        <w:rPr>
          <w:b/>
        </w:rPr>
        <w:t>@</w:t>
      </w:r>
      <w:r>
        <w:rPr>
          <w:b/>
        </w:rPr>
        <w:t>isNaraStaff</w:t>
      </w:r>
      <w:r>
        <w:t xml:space="preserve"> – “true” if the user is NARA staff. “</w:t>
      </w:r>
      <w:proofErr w:type="gramStart"/>
      <w:r>
        <w:t>false</w:t>
      </w:r>
      <w:proofErr w:type="gramEnd"/>
      <w:r>
        <w:t>” otherwise.</w:t>
      </w:r>
    </w:p>
    <w:p w:rsidR="00183012" w:rsidRDefault="00183012" w:rsidP="006631BB">
      <w:pPr>
        <w:pStyle w:val="ListBullet3"/>
        <w:ind w:left="2520"/>
      </w:pPr>
      <w:r w:rsidRPr="005B593D">
        <w:rPr>
          <w:b/>
        </w:rPr>
        <w:t>@</w:t>
      </w:r>
      <w:r>
        <w:rPr>
          <w:b/>
        </w:rPr>
        <w:t>lastModified</w:t>
      </w:r>
      <w:r>
        <w:t xml:space="preserve"> – The date-time when this user last modified the translation.</w:t>
      </w:r>
    </w:p>
    <w:p w:rsidR="00183012" w:rsidRDefault="00183012" w:rsidP="006631BB">
      <w:pPr>
        <w:pStyle w:val="ListBullet"/>
        <w:ind w:left="1080"/>
      </w:pPr>
      <w:proofErr w:type="gramStart"/>
      <w:r>
        <w:rPr>
          <w:b/>
        </w:rPr>
        <w:t>text</w:t>
      </w:r>
      <w:proofErr w:type="gramEnd"/>
      <w:r>
        <w:t xml:space="preserve"> – The actual text of the translation.</w:t>
      </w:r>
    </w:p>
    <w:p w:rsidR="00183012" w:rsidRDefault="00183012" w:rsidP="006631BB">
      <w:pPr>
        <w:pStyle w:val="BodyText"/>
        <w:ind w:left="360"/>
      </w:pPr>
      <w:r>
        <w:lastRenderedPageBreak/>
        <w:t>Note that users will be automatically sorted by @lastModified date (most recent modifier first).</w:t>
      </w:r>
    </w:p>
    <w:p w:rsidR="00183012" w:rsidRDefault="00183012" w:rsidP="006631BB">
      <w:pPr>
        <w:pStyle w:val="InlineHeading"/>
        <w:ind w:left="360"/>
      </w:pPr>
      <w:r>
        <w:t>XML Example</w:t>
      </w:r>
    </w:p>
    <w:p w:rsidR="00183012" w:rsidRDefault="00183012" w:rsidP="006631BB">
      <w:pPr>
        <w:pStyle w:val="code"/>
        <w:ind w:left="1620"/>
      </w:pPr>
      <w:r>
        <w:t xml:space="preserve">&lt;translation </w:t>
      </w:r>
      <w:r w:rsidR="00F656D4">
        <w:t>langCode=</w:t>
      </w:r>
      <w:r>
        <w:t>"ita"</w:t>
      </w:r>
      <w:r w:rsidR="009D023E">
        <w:t xml:space="preserve"> </w:t>
      </w:r>
      <w:r w:rsidR="003B04E9">
        <w:t>langName=</w:t>
      </w:r>
      <w:r w:rsidR="009D023E">
        <w:t>"Italian"</w:t>
      </w:r>
      <w:r>
        <w:t xml:space="preserve"> lastModified="2014-02-21T16:22:58"</w:t>
      </w:r>
      <w:r w:rsidR="005F3314">
        <w:t xml:space="preserve"> </w:t>
      </w:r>
      <w:r>
        <w:t>version="232"&gt;</w:t>
      </w:r>
    </w:p>
    <w:p w:rsidR="00183012" w:rsidRDefault="00183012" w:rsidP="006631BB">
      <w:pPr>
        <w:pStyle w:val="code"/>
        <w:ind w:left="1620"/>
      </w:pPr>
      <w:r>
        <w:t xml:space="preserve">  &lt;users total="3"&gt;</w:t>
      </w:r>
    </w:p>
    <w:p w:rsidR="00183012" w:rsidRDefault="00183012" w:rsidP="006631BB">
      <w:pPr>
        <w:pStyle w:val="code"/>
        <w:ind w:left="1620"/>
      </w:pPr>
      <w:r>
        <w:t xml:space="preserve">    &lt;user </w:t>
      </w:r>
      <w:r w:rsidR="003B04E9">
        <w:t>user</w:t>
      </w:r>
      <w:r>
        <w:t>="tjefferson" fullName="</w:t>
      </w:r>
      <w:r w:rsidRPr="00AA5318">
        <w:t>Tomás</w:t>
      </w:r>
      <w:r>
        <w:t xml:space="preserve"> Jefferson" isNaraStaff="true" </w:t>
      </w:r>
      <w:r>
        <w:br/>
        <w:t xml:space="preserve">lastModified="2014-02-21T16:22:58" </w:t>
      </w:r>
      <w:r w:rsidR="00BD75E4">
        <w:t>version="3"</w:t>
      </w:r>
      <w:r>
        <w:t>/&gt;</w:t>
      </w:r>
    </w:p>
    <w:p w:rsidR="00183012" w:rsidRDefault="00183012" w:rsidP="006631BB">
      <w:pPr>
        <w:pStyle w:val="code"/>
        <w:ind w:left="1620"/>
      </w:pPr>
      <w:r>
        <w:t xml:space="preserve">    &lt;user </w:t>
      </w:r>
      <w:r w:rsidR="003B04E9">
        <w:t>user</w:t>
      </w:r>
      <w:r>
        <w:t>="gwashington" fullName="Giorgio Washington" isNaraStaff="true"</w:t>
      </w:r>
      <w:r>
        <w:br/>
        <w:t>lastModified="2014-02-08T12:59:49"</w:t>
      </w:r>
      <w:r w:rsidR="00BD75E4">
        <w:t xml:space="preserve"> version="2"</w:t>
      </w:r>
      <w:r>
        <w:t>/&gt;</w:t>
      </w:r>
    </w:p>
    <w:p w:rsidR="00183012" w:rsidRDefault="00183012" w:rsidP="006631BB">
      <w:pPr>
        <w:pStyle w:val="code"/>
        <w:ind w:left="1620"/>
      </w:pPr>
      <w:r>
        <w:t xml:space="preserve">  &lt;/users&gt;</w:t>
      </w:r>
    </w:p>
    <w:p w:rsidR="00183012" w:rsidRDefault="00183012" w:rsidP="006631BB">
      <w:pPr>
        <w:pStyle w:val="code"/>
        <w:ind w:left="1620"/>
      </w:pPr>
      <w:r>
        <w:t xml:space="preserve">  &lt;</w:t>
      </w:r>
      <w:proofErr w:type="gramStart"/>
      <w:r>
        <w:t>text&gt;</w:t>
      </w:r>
      <w:proofErr w:type="gramEnd"/>
      <w:r>
        <w:t xml:space="preserve">George McGovern </w:t>
      </w:r>
    </w:p>
    <w:p w:rsidR="00183012" w:rsidRDefault="00183012" w:rsidP="006631BB">
      <w:pPr>
        <w:pStyle w:val="code"/>
        <w:ind w:left="1620"/>
      </w:pPr>
    </w:p>
    <w:p w:rsidR="00183012" w:rsidRDefault="00183012" w:rsidP="006631BB">
      <w:pPr>
        <w:pStyle w:val="code"/>
        <w:ind w:left="1620"/>
      </w:pPr>
      <w:r>
        <w:t xml:space="preserve">Senato degli Stati Uniti </w:t>
      </w:r>
    </w:p>
    <w:p w:rsidR="00183012" w:rsidRDefault="00183012" w:rsidP="006631BB">
      <w:pPr>
        <w:pStyle w:val="code"/>
        <w:ind w:left="1620"/>
      </w:pPr>
      <w:r>
        <w:t xml:space="preserve">Washington, D.C. 20510 </w:t>
      </w:r>
    </w:p>
    <w:p w:rsidR="00183012" w:rsidRDefault="00183012" w:rsidP="006631BB">
      <w:pPr>
        <w:pStyle w:val="code"/>
        <w:ind w:left="1620"/>
      </w:pPr>
    </w:p>
    <w:p w:rsidR="00183012" w:rsidRDefault="00183012" w:rsidP="006631BB">
      <w:pPr>
        <w:pStyle w:val="code"/>
        <w:ind w:left="1620"/>
      </w:pPr>
      <w:r>
        <w:t xml:space="preserve">19 ago 1972 </w:t>
      </w:r>
    </w:p>
    <w:p w:rsidR="00183012" w:rsidRDefault="00183012" w:rsidP="006631BB">
      <w:pPr>
        <w:pStyle w:val="code"/>
        <w:ind w:left="1620"/>
      </w:pPr>
    </w:p>
    <w:p w:rsidR="00183012" w:rsidRDefault="00183012" w:rsidP="006631BB">
      <w:pPr>
        <w:pStyle w:val="code"/>
        <w:ind w:left="1620"/>
      </w:pPr>
      <w:r>
        <w:t xml:space="preserve">L'Onorevole Harry S. Truman </w:t>
      </w:r>
    </w:p>
    <w:p w:rsidR="00183012" w:rsidRDefault="00183012" w:rsidP="006631BB">
      <w:pPr>
        <w:pStyle w:val="code"/>
        <w:ind w:left="1620"/>
      </w:pPr>
      <w:r>
        <w:t xml:space="preserve">Independence, Missouri </w:t>
      </w:r>
    </w:p>
    <w:p w:rsidR="00183012" w:rsidRDefault="00183012" w:rsidP="006631BB">
      <w:pPr>
        <w:pStyle w:val="code"/>
        <w:ind w:left="1620"/>
      </w:pPr>
    </w:p>
    <w:p w:rsidR="00183012" w:rsidRDefault="00183012" w:rsidP="006631BB">
      <w:pPr>
        <w:pStyle w:val="code"/>
        <w:ind w:left="1620"/>
      </w:pPr>
      <w:r>
        <w:t xml:space="preserve">Mio caro Signor Presidente: </w:t>
      </w:r>
    </w:p>
    <w:p w:rsidR="00183012" w:rsidRDefault="00183012" w:rsidP="006631BB">
      <w:pPr>
        <w:pStyle w:val="code"/>
        <w:ind w:left="1620"/>
      </w:pPr>
    </w:p>
    <w:p w:rsidR="00183012" w:rsidRDefault="00183012" w:rsidP="006631BB">
      <w:pPr>
        <w:pStyle w:val="code"/>
        <w:ind w:left="1620"/>
      </w:pPr>
      <w:r>
        <w:t xml:space="preserve">     E 'un onore per me, come </w:t>
      </w:r>
      <w:proofErr w:type="gramStart"/>
      <w:r>
        <w:t>il</w:t>
      </w:r>
      <w:proofErr w:type="gramEnd"/>
      <w:r>
        <w:t xml:space="preserve"> nostro partito di </w:t>
      </w:r>
    </w:p>
    <w:p w:rsidR="00183012" w:rsidRDefault="00183012" w:rsidP="006631BB">
      <w:pPr>
        <w:pStyle w:val="code"/>
        <w:ind w:left="1620"/>
      </w:pPr>
      <w:proofErr w:type="gramStart"/>
      <w:r>
        <w:t>candidato</w:t>
      </w:r>
      <w:proofErr w:type="gramEnd"/>
      <w:r>
        <w:t xml:space="preserve"> alla Presidenza degli Stati Uniti. </w:t>
      </w:r>
      <w:proofErr w:type="gramStart"/>
      <w:r>
        <w:t>.&lt;</w:t>
      </w:r>
      <w:proofErr w:type="gramEnd"/>
      <w:r>
        <w:t>/text&gt;</w:t>
      </w:r>
    </w:p>
    <w:p w:rsidR="00183012" w:rsidRDefault="00183012" w:rsidP="006631BB">
      <w:pPr>
        <w:pStyle w:val="code"/>
        <w:ind w:left="1620"/>
      </w:pPr>
      <w:r>
        <w:t>&lt;/translation&gt;</w:t>
      </w:r>
    </w:p>
    <w:p w:rsidR="00183012" w:rsidRDefault="00183012" w:rsidP="006631BB">
      <w:pPr>
        <w:pStyle w:val="InlineHeading"/>
        <w:ind w:left="360"/>
      </w:pPr>
      <w:r>
        <w:t>JSON Example</w:t>
      </w:r>
    </w:p>
    <w:p w:rsidR="00183012" w:rsidRDefault="00183012" w:rsidP="006631BB">
      <w:pPr>
        <w:pStyle w:val="code"/>
        <w:ind w:left="1620"/>
      </w:pPr>
      <w:r>
        <w:t>{</w:t>
      </w:r>
    </w:p>
    <w:p w:rsidR="00183012" w:rsidRDefault="00183012" w:rsidP="006631BB">
      <w:pPr>
        <w:pStyle w:val="code"/>
        <w:ind w:left="1620"/>
      </w:pPr>
      <w:r>
        <w:t xml:space="preserve">  "</w:t>
      </w:r>
      <w:r w:rsidR="00F656D4">
        <w:t>@langCode</w:t>
      </w:r>
      <w:r>
        <w:t>":"ita",</w:t>
      </w:r>
    </w:p>
    <w:p w:rsidR="00406959" w:rsidRDefault="00406959" w:rsidP="006631BB">
      <w:pPr>
        <w:pStyle w:val="code"/>
        <w:ind w:left="1620"/>
      </w:pPr>
      <w:r>
        <w:t xml:space="preserve">  "</w:t>
      </w:r>
      <w:r w:rsidR="003B04E9">
        <w:t>@langName</w:t>
      </w:r>
      <w:r>
        <w:t>":"Italian",</w:t>
      </w:r>
    </w:p>
    <w:p w:rsidR="00183012" w:rsidRDefault="00183012" w:rsidP="006631BB">
      <w:pPr>
        <w:pStyle w:val="code"/>
        <w:ind w:left="1620"/>
      </w:pPr>
      <w:r>
        <w:t xml:space="preserve">  "@lastModified":"2014-02-21T16:22:58",</w:t>
      </w:r>
    </w:p>
    <w:p w:rsidR="00183012" w:rsidRDefault="00183012" w:rsidP="006631BB">
      <w:pPr>
        <w:pStyle w:val="code"/>
        <w:ind w:left="1620"/>
      </w:pPr>
      <w:r>
        <w:t xml:space="preserve">  "@version":"232",</w:t>
      </w:r>
    </w:p>
    <w:p w:rsidR="00183012" w:rsidRDefault="00183012" w:rsidP="006631BB">
      <w:pPr>
        <w:pStyle w:val="code"/>
        <w:ind w:left="1620"/>
      </w:pPr>
      <w:r>
        <w:t xml:space="preserve">  "</w:t>
      </w:r>
      <w:proofErr w:type="gramStart"/>
      <w:r>
        <w:t>users</w:t>
      </w:r>
      <w:proofErr w:type="gramEnd"/>
      <w:r>
        <w:t>":{</w:t>
      </w:r>
    </w:p>
    <w:p w:rsidR="00183012" w:rsidRDefault="00183012" w:rsidP="006631BB">
      <w:pPr>
        <w:pStyle w:val="code"/>
        <w:ind w:left="1620"/>
      </w:pPr>
      <w:r>
        <w:t xml:space="preserve">    "@total":"3",</w:t>
      </w:r>
    </w:p>
    <w:p w:rsidR="00183012" w:rsidRDefault="00183012" w:rsidP="006631BB">
      <w:pPr>
        <w:pStyle w:val="code"/>
        <w:ind w:left="1620"/>
      </w:pPr>
      <w:r>
        <w:t xml:space="preserve">    "</w:t>
      </w:r>
      <w:proofErr w:type="gramStart"/>
      <w:r>
        <w:t>user</w:t>
      </w:r>
      <w:proofErr w:type="gramEnd"/>
      <w:r>
        <w:t>":[</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user</w:t>
      </w:r>
      <w:r>
        <w:t>":"tjefferson",</w:t>
      </w:r>
    </w:p>
    <w:p w:rsidR="00183012" w:rsidRDefault="00183012" w:rsidP="006631BB">
      <w:pPr>
        <w:pStyle w:val="code"/>
        <w:ind w:left="1620"/>
      </w:pPr>
      <w:r>
        <w:t xml:space="preserve">        "@fullName":"Tomás Jefferson",</w:t>
      </w:r>
    </w:p>
    <w:p w:rsidR="00183012" w:rsidRDefault="00183012" w:rsidP="006631BB">
      <w:pPr>
        <w:pStyle w:val="code"/>
        <w:ind w:left="1620"/>
      </w:pPr>
      <w:r>
        <w:t xml:space="preserve">        "@isNaraStaff":"true",</w:t>
      </w:r>
    </w:p>
    <w:p w:rsidR="00183012" w:rsidRDefault="00183012" w:rsidP="006631BB">
      <w:pPr>
        <w:pStyle w:val="code"/>
        <w:ind w:left="1620"/>
      </w:pPr>
      <w:r>
        <w:t xml:space="preserve">        "@lastModified":"2014-02-21T16:22:58"</w:t>
      </w:r>
      <w:r w:rsidR="00BD75E4">
        <w:t>,</w:t>
      </w:r>
    </w:p>
    <w:p w:rsidR="00BD75E4" w:rsidRDefault="00BD75E4" w:rsidP="006631BB">
      <w:pPr>
        <w:pStyle w:val="code"/>
        <w:ind w:left="1620"/>
      </w:pPr>
      <w:r>
        <w:t xml:space="preserve">        "@version":"3"</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user</w:t>
      </w:r>
      <w:r>
        <w:t>":"gwashington",</w:t>
      </w:r>
    </w:p>
    <w:p w:rsidR="00183012" w:rsidRDefault="00183012" w:rsidP="006631BB">
      <w:pPr>
        <w:pStyle w:val="code"/>
        <w:ind w:left="1620"/>
      </w:pPr>
      <w:r>
        <w:t xml:space="preserve">        "@fullName":"Giorgio Washington",</w:t>
      </w:r>
    </w:p>
    <w:p w:rsidR="00183012" w:rsidRDefault="00183012" w:rsidP="006631BB">
      <w:pPr>
        <w:pStyle w:val="code"/>
        <w:ind w:left="1620"/>
      </w:pPr>
      <w:r>
        <w:t xml:space="preserve">        "@isNaraStaff":"true",</w:t>
      </w:r>
    </w:p>
    <w:p w:rsidR="00183012" w:rsidRDefault="00183012" w:rsidP="006631BB">
      <w:pPr>
        <w:pStyle w:val="code"/>
        <w:ind w:left="1620"/>
      </w:pPr>
      <w:r>
        <w:t xml:space="preserve">        "@lastModified":"2014-02-08T12:59:49"</w:t>
      </w:r>
      <w:r w:rsidR="00BD75E4">
        <w:t>,</w:t>
      </w:r>
    </w:p>
    <w:p w:rsidR="00BD75E4" w:rsidRDefault="00BD75E4" w:rsidP="006631BB">
      <w:pPr>
        <w:pStyle w:val="code"/>
        <w:ind w:left="1620"/>
      </w:pPr>
      <w:r>
        <w:t xml:space="preserve">        "@version":"2"</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roofErr w:type="gramStart"/>
      <w:r>
        <w:t>text</w:t>
      </w:r>
      <w:proofErr w:type="gramEnd"/>
      <w:r>
        <w:t>":"George McGovern \n\nSenato degli Stati Uniti \nWashington, D.C. 20510 \n\n19 ago 1972 \n\nL'Onorevole Harry S. Truman \nIndependence, Missouri \n\nMio caro Signor Presidente: \n\n     E 'un onore per me, come il nostro partito di \ncandidato alla Presidenza degli Stati Uniti. ."</w:t>
      </w:r>
    </w:p>
    <w:p w:rsidR="009F4F86" w:rsidRPr="009F4F86" w:rsidRDefault="00183012" w:rsidP="006631BB">
      <w:pPr>
        <w:pStyle w:val="code"/>
        <w:ind w:left="1620"/>
      </w:pPr>
      <w:r>
        <w:t>}</w:t>
      </w:r>
    </w:p>
    <w:p w:rsidR="009F4F86" w:rsidRDefault="00AD2BB8" w:rsidP="006631BB">
      <w:pPr>
        <w:pStyle w:val="Heading2"/>
      </w:pPr>
      <w:bookmarkStart w:id="519" w:name="_Ref382266656"/>
      <w:bookmarkStart w:id="520" w:name="_Toc384766185"/>
      <w:r>
        <w:lastRenderedPageBreak/>
        <w:t>Complete Example</w:t>
      </w:r>
      <w:bookmarkEnd w:id="519"/>
      <w:bookmarkEnd w:id="520"/>
    </w:p>
    <w:p w:rsidR="00AD2BB8" w:rsidRDefault="00AD2BB8" w:rsidP="006631BB">
      <w:pPr>
        <w:pStyle w:val="InlineHeading"/>
        <w:ind w:left="360"/>
      </w:pPr>
      <w:r>
        <w:t>XML Example</w:t>
      </w:r>
    </w:p>
    <w:p w:rsidR="00AD2BB8" w:rsidRDefault="00AD2BB8" w:rsidP="006631BB">
      <w:pPr>
        <w:pStyle w:val="code"/>
        <w:ind w:left="1620"/>
      </w:pPr>
      <w:r>
        <w:t>&lt;</w:t>
      </w:r>
      <w:proofErr w:type="gramStart"/>
      <w:r w:rsidR="003575D1">
        <w:t>publicC</w:t>
      </w:r>
      <w:r w:rsidR="006A58C3">
        <w:t>ontributions</w:t>
      </w:r>
      <w:proofErr w:type="gramEnd"/>
      <w:r>
        <w:t>&gt;</w:t>
      </w:r>
    </w:p>
    <w:p w:rsidR="00AD2BB8" w:rsidRDefault="00AD2BB8" w:rsidP="006631BB">
      <w:pPr>
        <w:pStyle w:val="code"/>
        <w:ind w:left="1620"/>
      </w:pPr>
      <w:r>
        <w:t xml:space="preserve">  &lt;comments comments="3" replies="2" total="5"&gt;</w:t>
      </w:r>
    </w:p>
    <w:p w:rsidR="00AD2BB8" w:rsidRDefault="00AD2BB8" w:rsidP="006631BB">
      <w:pPr>
        <w:pStyle w:val="code"/>
        <w:ind w:left="1620"/>
      </w:pPr>
      <w:r>
        <w:t xml:space="preserve">    &lt;comment </w:t>
      </w:r>
      <w:r w:rsidR="003B04E9">
        <w:t>commentId</w:t>
      </w:r>
      <w:r>
        <w:t>="19328" user="kmartin" created="2014-02-10T14:36:23" lastModified="2014-02-10T14:40:12"&gt;</w:t>
      </w:r>
    </w:p>
    <w:p w:rsidR="00AD2BB8" w:rsidRDefault="00AD2BB8" w:rsidP="006631BB">
      <w:pPr>
        <w:pStyle w:val="code"/>
        <w:ind w:left="1620"/>
      </w:pPr>
      <w:r>
        <w:t xml:space="preserve">      &lt;</w:t>
      </w:r>
      <w:proofErr w:type="gramStart"/>
      <w:r>
        <w:t>text&gt;</w:t>
      </w:r>
      <w:proofErr w:type="gramEnd"/>
      <w:r>
        <w:t>One wonders if this letter to Frm Pres. Truman was felt to be obligatory, or if there was real affection between the two.&lt;/text&gt;</w:t>
      </w:r>
    </w:p>
    <w:p w:rsidR="00AD2BB8" w:rsidRDefault="00AD2BB8" w:rsidP="006631BB">
      <w:pPr>
        <w:pStyle w:val="code"/>
        <w:ind w:left="1620"/>
      </w:pPr>
      <w:r>
        <w:t xml:space="preserve">      &lt;</w:t>
      </w:r>
      <w:proofErr w:type="gramStart"/>
      <w:r>
        <w:t>replies</w:t>
      </w:r>
      <w:proofErr w:type="gramEnd"/>
      <w:r>
        <w:t>&gt;</w:t>
      </w:r>
    </w:p>
    <w:p w:rsidR="00AD2BB8" w:rsidRDefault="00AD2BB8" w:rsidP="006631BB">
      <w:pPr>
        <w:pStyle w:val="code"/>
        <w:ind w:left="1620"/>
      </w:pPr>
      <w:r>
        <w:t xml:space="preserve">        &lt;reply </w:t>
      </w:r>
      <w:r w:rsidR="003B04E9">
        <w:t>replyId</w:t>
      </w:r>
      <w:r>
        <w:t xml:space="preserve">="45239" </w:t>
      </w:r>
      <w:r w:rsidR="0044173E">
        <w:t xml:space="preserve">commentId="19328" </w:t>
      </w:r>
      <w:r>
        <w:t>user="mstewart" fullName="Meredith Stewart" naraStaff="true" created="2014-02-10T15:00:03"</w:t>
      </w:r>
      <w:r w:rsidR="00AC20D2">
        <w:t xml:space="preserve"> lastModified="2014-02-10T15:00:03"</w:t>
      </w:r>
      <w:r>
        <w:t>&gt;</w:t>
      </w:r>
    </w:p>
    <w:p w:rsidR="00AD2BB8" w:rsidRDefault="00AD2BB8" w:rsidP="006631BB">
      <w:pPr>
        <w:pStyle w:val="code"/>
        <w:ind w:left="1620"/>
      </w:pPr>
      <w:r>
        <w:t xml:space="preserve">          &lt;</w:t>
      </w:r>
      <w:proofErr w:type="gramStart"/>
      <w:r>
        <w:t>text&gt;</w:t>
      </w:r>
      <w:proofErr w:type="gramEnd"/>
      <w:r>
        <w:t>True, but from different generations.&lt;/text&gt;</w:t>
      </w:r>
    </w:p>
    <w:p w:rsidR="00AD2BB8" w:rsidRDefault="00AD2BB8" w:rsidP="006631BB">
      <w:pPr>
        <w:pStyle w:val="code"/>
        <w:ind w:left="1620"/>
      </w:pPr>
      <w:r>
        <w:t xml:space="preserve">        &lt;/reply&gt;</w:t>
      </w:r>
    </w:p>
    <w:p w:rsidR="00AD2BB8" w:rsidRDefault="00AD2BB8" w:rsidP="006631BB">
      <w:pPr>
        <w:pStyle w:val="code"/>
        <w:ind w:left="1620"/>
      </w:pPr>
      <w:r>
        <w:t xml:space="preserve">        &lt;reply </w:t>
      </w:r>
      <w:r w:rsidR="003B04E9">
        <w:t>replyId</w:t>
      </w:r>
      <w:r>
        <w:t xml:space="preserve">="45422" </w:t>
      </w:r>
      <w:r w:rsidR="0044173E">
        <w:t xml:space="preserve">commentId="19328" </w:t>
      </w:r>
      <w:r>
        <w:t>user="mkoneni" created="2014-03-08T04:12:52" lastModified="2014-03-08T04:18:02"&gt;</w:t>
      </w:r>
    </w:p>
    <w:p w:rsidR="00AD2BB8" w:rsidRDefault="00AD2BB8" w:rsidP="006631BB">
      <w:pPr>
        <w:pStyle w:val="code"/>
        <w:ind w:left="1620"/>
      </w:pPr>
      <w:r>
        <w:t xml:space="preserve">          &lt;</w:t>
      </w:r>
      <w:proofErr w:type="gramStart"/>
      <w:r>
        <w:t>text&gt;</w:t>
      </w:r>
      <w:proofErr w:type="gramEnd"/>
      <w:r>
        <w:t>I'm sure they ran into each other a bunch, you know at charity functions and golf tournaments...&lt;/text&gt;</w:t>
      </w:r>
    </w:p>
    <w:p w:rsidR="00AD2BB8" w:rsidRDefault="00AD2BB8" w:rsidP="006631BB">
      <w:pPr>
        <w:pStyle w:val="code"/>
        <w:ind w:left="1620"/>
      </w:pPr>
      <w:r>
        <w:t xml:space="preserve">        &lt;/reply&gt;</w:t>
      </w:r>
    </w:p>
    <w:p w:rsidR="00AD2BB8" w:rsidRDefault="00AD2BB8" w:rsidP="006631BB">
      <w:pPr>
        <w:pStyle w:val="code"/>
        <w:ind w:left="1620"/>
      </w:pPr>
      <w:r>
        <w:t xml:space="preserve">      &lt;/replies&gt;</w:t>
      </w:r>
    </w:p>
    <w:p w:rsidR="00AD2BB8" w:rsidRDefault="00AD2BB8" w:rsidP="006631BB">
      <w:pPr>
        <w:pStyle w:val="code"/>
        <w:ind w:left="1620"/>
      </w:pPr>
      <w:r>
        <w:t xml:space="preserve">    &lt;/comment&gt;</w:t>
      </w:r>
    </w:p>
    <w:p w:rsidR="00AD2BB8" w:rsidRDefault="00AD2BB8" w:rsidP="006631BB">
      <w:pPr>
        <w:pStyle w:val="code"/>
        <w:ind w:left="1620"/>
      </w:pPr>
      <w:r>
        <w:t xml:space="preserve">    &lt;comment </w:t>
      </w:r>
      <w:r w:rsidR="003B04E9">
        <w:t>commentId</w:t>
      </w:r>
      <w:r>
        <w:t xml:space="preserve">="19102" user="tjefferson" created="2014-03-08T04:12:52" </w:t>
      </w:r>
      <w:r w:rsidR="00AC20D2">
        <w:br/>
        <w:t xml:space="preserve">lastModified="2014-03-08T04:12:52" </w:t>
      </w:r>
      <w:r>
        <w:t>isDeleted="true"/&gt;</w:t>
      </w:r>
    </w:p>
    <w:p w:rsidR="00AD2BB8" w:rsidRDefault="00AD2BB8" w:rsidP="006631BB">
      <w:pPr>
        <w:pStyle w:val="code"/>
        <w:ind w:left="1620"/>
      </w:pPr>
      <w:r>
        <w:t xml:space="preserve">    &lt;comment </w:t>
      </w:r>
      <w:r w:rsidR="003B04E9">
        <w:t>commentId</w:t>
      </w:r>
      <w:r>
        <w:t>="17024" user="rbarnes" created="2014-03-09T11:14:27"</w:t>
      </w:r>
      <w:r w:rsidR="00AC20D2">
        <w:t xml:space="preserve"> </w:t>
      </w:r>
      <w:r w:rsidR="00AC20D2">
        <w:br/>
        <w:t>lastModified="2014-03-09T11:14:27"</w:t>
      </w:r>
      <w:r>
        <w:t>&gt;</w:t>
      </w:r>
    </w:p>
    <w:p w:rsidR="00AD2BB8" w:rsidRDefault="00AD2BB8" w:rsidP="006631BB">
      <w:pPr>
        <w:pStyle w:val="code"/>
        <w:ind w:left="1620"/>
      </w:pPr>
      <w:r>
        <w:t xml:space="preserve">      &lt;</w:t>
      </w:r>
      <w:proofErr w:type="gramStart"/>
      <w:r>
        <w:t>text&gt;</w:t>
      </w:r>
      <w:proofErr w:type="gramEnd"/>
      <w:r>
        <w:t>Seems rather formulaic to me. I bet a staff member wrote it</w:t>
      </w:r>
      <w:proofErr w:type="gramStart"/>
      <w:r>
        <w:t>.&lt;</w:t>
      </w:r>
      <w:proofErr w:type="gramEnd"/>
      <w:r>
        <w:t>/text&gt;</w:t>
      </w:r>
    </w:p>
    <w:p w:rsidR="00AD2BB8" w:rsidRDefault="00AD2BB8" w:rsidP="006631BB">
      <w:pPr>
        <w:pStyle w:val="code"/>
        <w:ind w:left="1620"/>
      </w:pPr>
      <w:r>
        <w:t xml:space="preserve">    &lt;/comment&gt;</w:t>
      </w:r>
    </w:p>
    <w:p w:rsidR="00AD2BB8" w:rsidRDefault="00AD2BB8" w:rsidP="006631BB">
      <w:pPr>
        <w:pStyle w:val="code"/>
        <w:ind w:left="1620"/>
      </w:pPr>
      <w:r>
        <w:t xml:space="preserve">  &lt;/comments&gt;</w:t>
      </w:r>
    </w:p>
    <w:p w:rsidR="00AD2BB8" w:rsidRDefault="00AD2BB8" w:rsidP="006631BB">
      <w:pPr>
        <w:pStyle w:val="code"/>
        <w:ind w:left="1620"/>
      </w:pPr>
      <w:r>
        <w:t xml:space="preserve">  &lt;tags total="3"&gt;</w:t>
      </w:r>
    </w:p>
    <w:p w:rsidR="00AD2BB8" w:rsidRDefault="00AD2BB8" w:rsidP="006631BB">
      <w:pPr>
        <w:pStyle w:val="code"/>
        <w:ind w:left="1620"/>
      </w:pPr>
      <w:r>
        <w:t xml:space="preserve">    &lt;tag text="Truman Post President" user="jdoe" created="2014-02-21T16:22:58"/&gt;</w:t>
      </w:r>
    </w:p>
    <w:p w:rsidR="00AD2BB8" w:rsidRDefault="00AD2BB8" w:rsidP="006631BB">
      <w:pPr>
        <w:pStyle w:val="code"/>
        <w:ind w:left="1620"/>
      </w:pPr>
      <w:r>
        <w:t xml:space="preserve">    &lt;tag text="McGovern Letters" user="agullet" created="2014-02-27T18:23:47"/&gt;</w:t>
      </w:r>
    </w:p>
    <w:p w:rsidR="00AD2BB8" w:rsidRDefault="00AD2BB8" w:rsidP="006631BB">
      <w:pPr>
        <w:pStyle w:val="code"/>
        <w:ind w:left="1620"/>
      </w:pPr>
      <w:r>
        <w:t xml:space="preserve">    &lt;tag text="nara</w:t>
      </w:r>
      <w:proofErr w:type="gramStart"/>
      <w:r>
        <w:t>:president</w:t>
      </w:r>
      <w:proofErr w:type="gramEnd"/>
      <w:r>
        <w:t>=Truman" user="mstewart"  fullName="Meredith Stewart" naraStaff="true" created="2014-03-19T07:07:42"/&gt;</w:t>
      </w:r>
    </w:p>
    <w:p w:rsidR="00AD2BB8" w:rsidRDefault="00AD2BB8" w:rsidP="006631BB">
      <w:pPr>
        <w:pStyle w:val="code"/>
        <w:ind w:left="1620"/>
      </w:pPr>
      <w:r>
        <w:t xml:space="preserve">  &lt;/tags&gt;</w:t>
      </w:r>
    </w:p>
    <w:p w:rsidR="00AD2BB8" w:rsidRDefault="00AD2BB8" w:rsidP="006631BB">
      <w:pPr>
        <w:pStyle w:val="code"/>
        <w:ind w:left="1620"/>
      </w:pPr>
      <w:r>
        <w:t xml:space="preserve">  &lt;transcription lastModified="2014-02-21T16:22:58" version="232"&gt;</w:t>
      </w:r>
    </w:p>
    <w:p w:rsidR="00AD2BB8" w:rsidRDefault="00AD2BB8" w:rsidP="006631BB">
      <w:pPr>
        <w:pStyle w:val="code"/>
        <w:ind w:left="1620"/>
      </w:pPr>
      <w:r>
        <w:t xml:space="preserve">    &lt;users total="3"&gt;</w:t>
      </w:r>
    </w:p>
    <w:p w:rsidR="00AD2BB8" w:rsidRDefault="00AD2BB8" w:rsidP="006631BB">
      <w:pPr>
        <w:pStyle w:val="code"/>
        <w:ind w:left="1620"/>
      </w:pPr>
      <w:r>
        <w:t xml:space="preserve">      &lt;user </w:t>
      </w:r>
      <w:r w:rsidR="003B04E9">
        <w:t>user</w:t>
      </w:r>
      <w:r>
        <w:t xml:space="preserve">="tjefferson" fullName="Thomas Jefferson" isNaraStaff="true" lastModified="2014-02-21T16:22:58" </w:t>
      </w:r>
      <w:r w:rsidR="00BD75E4">
        <w:t>version="13"</w:t>
      </w:r>
      <w:r>
        <w:t>/&gt;</w:t>
      </w:r>
    </w:p>
    <w:p w:rsidR="00AD2BB8" w:rsidRDefault="00AD2BB8" w:rsidP="006631BB">
      <w:pPr>
        <w:pStyle w:val="code"/>
        <w:ind w:left="1620"/>
      </w:pPr>
      <w:r>
        <w:t xml:space="preserve">      &lt;user </w:t>
      </w:r>
      <w:r w:rsidR="003B04E9">
        <w:t>user</w:t>
      </w:r>
      <w:r>
        <w:t>="mstewart" fullName="Meredith Stewart" isNaraStaff="true" lastModified="2014-02-08T12:59:49"</w:t>
      </w:r>
      <w:r w:rsidR="00BD75E4">
        <w:t xml:space="preserve"> version="12"</w:t>
      </w:r>
      <w:r>
        <w:t>/&gt;</w:t>
      </w:r>
    </w:p>
    <w:p w:rsidR="00AD2BB8" w:rsidRDefault="00AD2BB8" w:rsidP="006631BB">
      <w:pPr>
        <w:pStyle w:val="code"/>
        <w:ind w:left="1620"/>
      </w:pPr>
      <w:r>
        <w:t xml:space="preserve">      &lt;user </w:t>
      </w:r>
      <w:r w:rsidR="003B04E9">
        <w:t>user</w:t>
      </w:r>
      <w:r>
        <w:t>="kmartin" lastModified="2014-02-02T08:44:12"</w:t>
      </w:r>
      <w:r w:rsidR="00BD75E4">
        <w:t xml:space="preserve"> version="10"</w:t>
      </w:r>
      <w:r>
        <w:t>/&gt;</w:t>
      </w:r>
    </w:p>
    <w:p w:rsidR="00AD2BB8" w:rsidRDefault="00AD2BB8" w:rsidP="006631BB">
      <w:pPr>
        <w:pStyle w:val="code"/>
        <w:ind w:left="1620"/>
      </w:pPr>
      <w:r>
        <w:t xml:space="preserve">    &lt;/users&gt;</w:t>
      </w:r>
    </w:p>
    <w:p w:rsidR="00AD2BB8" w:rsidRDefault="00AD2BB8" w:rsidP="006631BB">
      <w:pPr>
        <w:pStyle w:val="code"/>
        <w:ind w:left="1620"/>
      </w:pPr>
      <w:r>
        <w:t xml:space="preserve">    &lt;</w:t>
      </w:r>
      <w:proofErr w:type="gramStart"/>
      <w:r>
        <w:t>text&gt;</w:t>
      </w:r>
      <w:proofErr w:type="gramEnd"/>
      <w:r>
        <w:t>GEORGE McGOVERN</w:t>
      </w:r>
    </w:p>
    <w:p w:rsidR="00AD2BB8" w:rsidRDefault="00AD2BB8" w:rsidP="006631BB">
      <w:pPr>
        <w:pStyle w:val="code"/>
        <w:ind w:left="1620"/>
      </w:pPr>
      <w:r>
        <w:t xml:space="preserve">  United States Senate</w:t>
      </w:r>
    </w:p>
    <w:p w:rsidR="00AD2BB8" w:rsidRDefault="00AD2BB8" w:rsidP="006631BB">
      <w:pPr>
        <w:pStyle w:val="code"/>
        <w:ind w:left="1620"/>
      </w:pPr>
      <w:r>
        <w:t xml:space="preserve">  Washington, D.C. 20510</w:t>
      </w:r>
    </w:p>
    <w:p w:rsidR="00AD2BB8" w:rsidRDefault="00AD2BB8" w:rsidP="006631BB">
      <w:pPr>
        <w:pStyle w:val="code"/>
        <w:ind w:left="1620"/>
      </w:pPr>
    </w:p>
    <w:p w:rsidR="00AD2BB8" w:rsidRDefault="00AD2BB8" w:rsidP="006631BB">
      <w:pPr>
        <w:pStyle w:val="code"/>
        <w:ind w:left="1620"/>
      </w:pPr>
      <w:r>
        <w:t xml:space="preserve">  August 19, 1972</w:t>
      </w:r>
    </w:p>
    <w:p w:rsidR="00AD2BB8" w:rsidRDefault="00AD2BB8" w:rsidP="006631BB">
      <w:pPr>
        <w:pStyle w:val="code"/>
        <w:ind w:left="1620"/>
      </w:pPr>
    </w:p>
    <w:p w:rsidR="00AD2BB8" w:rsidRDefault="00AD2BB8" w:rsidP="006631BB">
      <w:pPr>
        <w:pStyle w:val="code"/>
        <w:ind w:left="1620"/>
      </w:pPr>
      <w:r>
        <w:t xml:space="preserve">  The Honorable Harry S. Truman</w:t>
      </w:r>
    </w:p>
    <w:p w:rsidR="00AD2BB8" w:rsidRDefault="00AD2BB8" w:rsidP="006631BB">
      <w:pPr>
        <w:pStyle w:val="code"/>
        <w:ind w:left="1620"/>
      </w:pPr>
      <w:r>
        <w:t xml:space="preserve">  Independence, Missouri</w:t>
      </w:r>
    </w:p>
    <w:p w:rsidR="00AD2BB8" w:rsidRDefault="00AD2BB8" w:rsidP="006631BB">
      <w:pPr>
        <w:pStyle w:val="code"/>
        <w:ind w:left="1620"/>
      </w:pPr>
    </w:p>
    <w:p w:rsidR="00AD2BB8" w:rsidRDefault="00AD2BB8" w:rsidP="006631BB">
      <w:pPr>
        <w:pStyle w:val="code"/>
        <w:ind w:left="1620"/>
      </w:pPr>
      <w:r>
        <w:t xml:space="preserve">  My dear Mr. President:</w:t>
      </w:r>
    </w:p>
    <w:p w:rsidR="00AD2BB8" w:rsidRDefault="00AD2BB8" w:rsidP="006631BB">
      <w:pPr>
        <w:pStyle w:val="code"/>
        <w:ind w:left="1620"/>
      </w:pPr>
    </w:p>
    <w:p w:rsidR="00AD2BB8" w:rsidRDefault="00AD2BB8" w:rsidP="006631BB">
      <w:pPr>
        <w:pStyle w:val="code"/>
        <w:ind w:left="1620"/>
      </w:pPr>
      <w:r>
        <w:t xml:space="preserve">      It is an honor for me, as our party's</w:t>
      </w:r>
    </w:p>
    <w:p w:rsidR="00AD2BB8" w:rsidRDefault="00AD2BB8" w:rsidP="006631BB">
      <w:pPr>
        <w:pStyle w:val="code"/>
        <w:ind w:left="1620"/>
      </w:pPr>
      <w:r>
        <w:t xml:space="preserve">  </w:t>
      </w:r>
      <w:proofErr w:type="gramStart"/>
      <w:r>
        <w:t>candidate</w:t>
      </w:r>
      <w:proofErr w:type="gramEnd"/>
      <w:r>
        <w:t xml:space="preserve"> for President of the United States. . .&lt;/text&gt;</w:t>
      </w:r>
    </w:p>
    <w:p w:rsidR="00AD2BB8" w:rsidRDefault="00AD2BB8" w:rsidP="006631BB">
      <w:pPr>
        <w:pStyle w:val="code"/>
        <w:ind w:left="1620"/>
      </w:pPr>
      <w:r>
        <w:t xml:space="preserve">  &lt;/transcription&gt;</w:t>
      </w:r>
    </w:p>
    <w:p w:rsidR="00AD2BB8" w:rsidRDefault="00AD2BB8" w:rsidP="006631BB">
      <w:pPr>
        <w:pStyle w:val="code"/>
        <w:ind w:left="1620"/>
      </w:pPr>
      <w:r>
        <w:t xml:space="preserve">  &lt;translations total="2"&gt;</w:t>
      </w:r>
    </w:p>
    <w:p w:rsidR="00AD2BB8" w:rsidRDefault="00AD2BB8" w:rsidP="006631BB">
      <w:pPr>
        <w:pStyle w:val="code"/>
        <w:ind w:left="1620"/>
      </w:pPr>
      <w:r>
        <w:t xml:space="preserve">    &lt;translation </w:t>
      </w:r>
      <w:r w:rsidR="00F656D4">
        <w:t>langCode=</w:t>
      </w:r>
      <w:r>
        <w:t>"ita"</w:t>
      </w:r>
      <w:r w:rsidR="009D023E">
        <w:t xml:space="preserve"> </w:t>
      </w:r>
      <w:r w:rsidR="003B04E9">
        <w:t>langName=</w:t>
      </w:r>
      <w:r w:rsidR="009D023E">
        <w:t>"Italian"</w:t>
      </w:r>
      <w:r>
        <w:t xml:space="preserve"> lastModified="2014-02-21T16:22:58"</w:t>
      </w:r>
      <w:r w:rsidR="009D023E">
        <w:br/>
      </w:r>
      <w:r>
        <w:t>version="232"&gt;</w:t>
      </w:r>
    </w:p>
    <w:p w:rsidR="00AD2BB8" w:rsidRDefault="00183012" w:rsidP="006631BB">
      <w:pPr>
        <w:pStyle w:val="code"/>
        <w:ind w:left="1620"/>
      </w:pPr>
      <w:r>
        <w:t xml:space="preserve">      &lt;users total="2</w:t>
      </w:r>
      <w:r w:rsidR="00AD2BB8">
        <w:t>"&gt;</w:t>
      </w:r>
    </w:p>
    <w:p w:rsidR="00AD2BB8" w:rsidRDefault="00AD2BB8" w:rsidP="006631BB">
      <w:pPr>
        <w:pStyle w:val="code"/>
        <w:ind w:left="1620"/>
      </w:pPr>
      <w:r>
        <w:t xml:space="preserve">        &lt;user </w:t>
      </w:r>
      <w:r w:rsidR="003B04E9">
        <w:t>user</w:t>
      </w:r>
      <w:r>
        <w:t xml:space="preserve">="tjefferson" fullName="Tomás Jefferson" isNaraStaff="true" lastModified="2014-02-21T16:22:58" </w:t>
      </w:r>
      <w:r w:rsidR="00BD75E4">
        <w:t>version="3"</w:t>
      </w:r>
      <w:r>
        <w:t>/&gt;</w:t>
      </w:r>
    </w:p>
    <w:p w:rsidR="00AD2BB8" w:rsidRDefault="00AD2BB8" w:rsidP="006631BB">
      <w:pPr>
        <w:pStyle w:val="code"/>
        <w:ind w:left="1620"/>
      </w:pPr>
      <w:r>
        <w:t xml:space="preserve">        &lt;user </w:t>
      </w:r>
      <w:r w:rsidR="003B04E9">
        <w:t>user</w:t>
      </w:r>
      <w:r>
        <w:t>="gwashington" fullName="Giorgio Washington" isNaraStaff="true" lastModified="2014-02-08T12:59:49"</w:t>
      </w:r>
      <w:r w:rsidR="00BD75E4">
        <w:t xml:space="preserve"> version="2"</w:t>
      </w:r>
      <w:r>
        <w:t>/&gt;</w:t>
      </w:r>
    </w:p>
    <w:p w:rsidR="00AD2BB8" w:rsidRDefault="00AD2BB8" w:rsidP="006631BB">
      <w:pPr>
        <w:pStyle w:val="code"/>
        <w:ind w:left="1620"/>
      </w:pPr>
      <w:r>
        <w:t xml:space="preserve">      &lt;/users&gt;</w:t>
      </w:r>
    </w:p>
    <w:p w:rsidR="00AD2BB8" w:rsidRDefault="00AD2BB8" w:rsidP="006631BB">
      <w:pPr>
        <w:pStyle w:val="code"/>
        <w:ind w:left="1620"/>
      </w:pPr>
      <w:r>
        <w:t xml:space="preserve">      &lt;</w:t>
      </w:r>
      <w:proofErr w:type="gramStart"/>
      <w:r>
        <w:t>text&gt;</w:t>
      </w:r>
      <w:proofErr w:type="gramEnd"/>
      <w:r>
        <w:t xml:space="preserve">George McGovern </w:t>
      </w:r>
    </w:p>
    <w:p w:rsidR="00AD2BB8" w:rsidRDefault="00AD2BB8" w:rsidP="006631BB">
      <w:pPr>
        <w:pStyle w:val="code"/>
        <w:ind w:left="1620"/>
      </w:pPr>
    </w:p>
    <w:p w:rsidR="00AD2BB8" w:rsidRDefault="00AD2BB8" w:rsidP="006631BB">
      <w:pPr>
        <w:pStyle w:val="code"/>
        <w:ind w:left="1620"/>
      </w:pPr>
      <w:r>
        <w:t xml:space="preserve">        Senato degli Stati Uniti </w:t>
      </w:r>
    </w:p>
    <w:p w:rsidR="00AD2BB8" w:rsidRDefault="00AD2BB8" w:rsidP="006631BB">
      <w:pPr>
        <w:pStyle w:val="code"/>
        <w:ind w:left="1620"/>
      </w:pPr>
      <w:r>
        <w:lastRenderedPageBreak/>
        <w:t xml:space="preserve">        Washington, D.C. 20510 </w:t>
      </w:r>
    </w:p>
    <w:p w:rsidR="00AD2BB8" w:rsidRDefault="00AD2BB8" w:rsidP="006631BB">
      <w:pPr>
        <w:pStyle w:val="code"/>
        <w:ind w:left="1620"/>
      </w:pPr>
    </w:p>
    <w:p w:rsidR="00AD2BB8" w:rsidRDefault="00AD2BB8" w:rsidP="006631BB">
      <w:pPr>
        <w:pStyle w:val="code"/>
        <w:ind w:left="1620"/>
      </w:pPr>
      <w:r>
        <w:t xml:space="preserve">        19 ago 1972 </w:t>
      </w:r>
    </w:p>
    <w:p w:rsidR="00AD2BB8" w:rsidRDefault="00AD2BB8" w:rsidP="006631BB">
      <w:pPr>
        <w:pStyle w:val="code"/>
        <w:ind w:left="1620"/>
      </w:pPr>
    </w:p>
    <w:p w:rsidR="00AD2BB8" w:rsidRDefault="00AD2BB8" w:rsidP="006631BB">
      <w:pPr>
        <w:pStyle w:val="code"/>
        <w:ind w:left="1620"/>
      </w:pPr>
      <w:r>
        <w:t xml:space="preserve">        L'Onorevole Harry S. Truman </w:t>
      </w:r>
    </w:p>
    <w:p w:rsidR="00AD2BB8" w:rsidRDefault="00AD2BB8" w:rsidP="006631BB">
      <w:pPr>
        <w:pStyle w:val="code"/>
        <w:ind w:left="1620"/>
      </w:pPr>
      <w:r>
        <w:t xml:space="preserve">        Independence, Missouri </w:t>
      </w:r>
    </w:p>
    <w:p w:rsidR="00AD2BB8" w:rsidRDefault="00AD2BB8" w:rsidP="006631BB">
      <w:pPr>
        <w:pStyle w:val="code"/>
        <w:ind w:left="1620"/>
      </w:pPr>
    </w:p>
    <w:p w:rsidR="00AD2BB8" w:rsidRDefault="00AD2BB8" w:rsidP="006631BB">
      <w:pPr>
        <w:pStyle w:val="code"/>
        <w:ind w:left="1620"/>
      </w:pPr>
      <w:r>
        <w:t xml:space="preserve">        Mio caro Signor Presidente: </w:t>
      </w:r>
    </w:p>
    <w:p w:rsidR="00AD2BB8" w:rsidRDefault="00AD2BB8" w:rsidP="006631BB">
      <w:pPr>
        <w:pStyle w:val="code"/>
        <w:ind w:left="1620"/>
      </w:pPr>
    </w:p>
    <w:p w:rsidR="00AD2BB8" w:rsidRDefault="00AD2BB8" w:rsidP="006631BB">
      <w:pPr>
        <w:pStyle w:val="code"/>
        <w:ind w:left="1620"/>
      </w:pPr>
      <w:r>
        <w:t xml:space="preserve">             E 'un onore per me, come </w:t>
      </w:r>
      <w:proofErr w:type="gramStart"/>
      <w:r>
        <w:t>il</w:t>
      </w:r>
      <w:proofErr w:type="gramEnd"/>
      <w:r>
        <w:t xml:space="preserve"> nostro partito di </w:t>
      </w:r>
    </w:p>
    <w:p w:rsidR="00AD2BB8" w:rsidRDefault="00AD2BB8" w:rsidP="006631BB">
      <w:pPr>
        <w:pStyle w:val="code"/>
        <w:ind w:left="1620"/>
      </w:pPr>
      <w:r>
        <w:t xml:space="preserve">        </w:t>
      </w:r>
      <w:proofErr w:type="gramStart"/>
      <w:r>
        <w:t>candidato</w:t>
      </w:r>
      <w:proofErr w:type="gramEnd"/>
      <w:r>
        <w:t xml:space="preserve"> alla Presidenza degli Stati Uniti. </w:t>
      </w:r>
      <w:proofErr w:type="gramStart"/>
      <w:r>
        <w:t>.&lt;</w:t>
      </w:r>
      <w:proofErr w:type="gramEnd"/>
      <w:r>
        <w:t>/text&gt;</w:t>
      </w:r>
    </w:p>
    <w:p w:rsidR="00AD2BB8" w:rsidRDefault="00AD2BB8" w:rsidP="006631BB">
      <w:pPr>
        <w:pStyle w:val="code"/>
        <w:ind w:left="1620"/>
      </w:pPr>
      <w:r>
        <w:t xml:space="preserve">    &lt;/translation&gt;</w:t>
      </w:r>
    </w:p>
    <w:p w:rsidR="00183012" w:rsidRDefault="00AD2BB8" w:rsidP="006631BB">
      <w:pPr>
        <w:pStyle w:val="code"/>
        <w:ind w:left="1620"/>
      </w:pPr>
      <w:r>
        <w:t xml:space="preserve">    &lt;translation </w:t>
      </w:r>
      <w:r w:rsidR="00F656D4">
        <w:t>langCode=</w:t>
      </w:r>
      <w:r>
        <w:t>"spa"</w:t>
      </w:r>
      <w:r w:rsidR="007C5CC0">
        <w:t xml:space="preserve"> </w:t>
      </w:r>
      <w:r w:rsidR="003B04E9">
        <w:t>langName=</w:t>
      </w:r>
      <w:r w:rsidR="007C5CC0">
        <w:t>"Spanish"</w:t>
      </w:r>
      <w:r>
        <w:t>&gt;</w:t>
      </w:r>
    </w:p>
    <w:p w:rsidR="00183012" w:rsidRDefault="00183012" w:rsidP="006631BB">
      <w:pPr>
        <w:pStyle w:val="code"/>
        <w:ind w:left="1620"/>
      </w:pPr>
      <w:r>
        <w:t xml:space="preserve">      &lt;users total="1"&gt;</w:t>
      </w:r>
    </w:p>
    <w:p w:rsidR="00183012" w:rsidRDefault="00183012" w:rsidP="006631BB">
      <w:pPr>
        <w:pStyle w:val="code"/>
        <w:ind w:left="1620"/>
      </w:pPr>
      <w:r>
        <w:t xml:space="preserve">        &lt;user </w:t>
      </w:r>
      <w:r w:rsidR="003B04E9">
        <w:t>user</w:t>
      </w:r>
      <w:r>
        <w:t>="cwashington" fullName="Carlos Washington" isNaraStaff="true" lastModified="2014-02-08T12:59:49"</w:t>
      </w:r>
      <w:r w:rsidR="00BD75E4">
        <w:t xml:space="preserve"> version="4"</w:t>
      </w:r>
      <w:r>
        <w:t>/&gt;</w:t>
      </w:r>
    </w:p>
    <w:p w:rsidR="00183012" w:rsidRDefault="00183012" w:rsidP="006631BB">
      <w:pPr>
        <w:pStyle w:val="code"/>
        <w:ind w:left="1620"/>
      </w:pPr>
      <w:r>
        <w:t xml:space="preserve">      &lt;/users&gt;</w:t>
      </w:r>
    </w:p>
    <w:p w:rsidR="00AD2BB8" w:rsidRDefault="00183012" w:rsidP="006631BB">
      <w:pPr>
        <w:pStyle w:val="code"/>
        <w:ind w:left="1620"/>
      </w:pPr>
      <w:r>
        <w:t xml:space="preserve">      &lt;</w:t>
      </w:r>
      <w:proofErr w:type="gramStart"/>
      <w:r>
        <w:t>text&gt;</w:t>
      </w:r>
      <w:proofErr w:type="gramEnd"/>
      <w:r w:rsidR="00AD2BB8">
        <w:t xml:space="preserve">George McGovern </w:t>
      </w:r>
    </w:p>
    <w:p w:rsidR="00AD2BB8" w:rsidRDefault="00AD2BB8" w:rsidP="006631BB">
      <w:pPr>
        <w:pStyle w:val="code"/>
        <w:ind w:left="1620"/>
      </w:pPr>
      <w:r>
        <w:t xml:space="preserve">     Senado de Estados Unidos </w:t>
      </w:r>
    </w:p>
    <w:p w:rsidR="00AD2BB8" w:rsidRDefault="00AD2BB8" w:rsidP="006631BB">
      <w:pPr>
        <w:pStyle w:val="code"/>
        <w:ind w:left="1620"/>
      </w:pPr>
      <w:r>
        <w:t xml:space="preserve">     Washington, DC 20510 </w:t>
      </w:r>
    </w:p>
    <w:p w:rsidR="00AD2BB8" w:rsidRDefault="00AD2BB8" w:rsidP="006631BB">
      <w:pPr>
        <w:pStyle w:val="code"/>
        <w:ind w:left="1620"/>
      </w:pPr>
    </w:p>
    <w:p w:rsidR="00AD2BB8" w:rsidRDefault="00AD2BB8" w:rsidP="006631BB">
      <w:pPr>
        <w:pStyle w:val="code"/>
        <w:ind w:left="1620"/>
      </w:pPr>
      <w:r>
        <w:t xml:space="preserve">     19 de agosto 1972 </w:t>
      </w:r>
    </w:p>
    <w:p w:rsidR="00AD2BB8" w:rsidRDefault="00AD2BB8" w:rsidP="006631BB">
      <w:pPr>
        <w:pStyle w:val="code"/>
        <w:ind w:left="1620"/>
      </w:pPr>
    </w:p>
    <w:p w:rsidR="00AD2BB8" w:rsidRDefault="00AD2BB8" w:rsidP="006631BB">
      <w:pPr>
        <w:pStyle w:val="code"/>
        <w:ind w:left="1620"/>
      </w:pPr>
      <w:r>
        <w:t xml:space="preserve">     El Honorable Harry S. Truman </w:t>
      </w:r>
    </w:p>
    <w:p w:rsidR="00AD2BB8" w:rsidRDefault="00AD2BB8" w:rsidP="006631BB">
      <w:pPr>
        <w:pStyle w:val="code"/>
        <w:ind w:left="1620"/>
      </w:pPr>
      <w:r>
        <w:t xml:space="preserve">     Independence, Missouri </w:t>
      </w:r>
    </w:p>
    <w:p w:rsidR="00AD2BB8" w:rsidRDefault="00AD2BB8" w:rsidP="006631BB">
      <w:pPr>
        <w:pStyle w:val="code"/>
        <w:ind w:left="1620"/>
      </w:pPr>
    </w:p>
    <w:p w:rsidR="00AD2BB8" w:rsidRDefault="00AD2BB8" w:rsidP="006631BB">
      <w:pPr>
        <w:pStyle w:val="code"/>
        <w:ind w:left="1620"/>
      </w:pPr>
      <w:r>
        <w:t xml:space="preserve">     Mi querido Señor Presidente: </w:t>
      </w:r>
    </w:p>
    <w:p w:rsidR="00AD2BB8" w:rsidRDefault="00AD2BB8" w:rsidP="006631BB">
      <w:pPr>
        <w:pStyle w:val="code"/>
        <w:ind w:left="1620"/>
      </w:pPr>
    </w:p>
    <w:p w:rsidR="00AD2BB8" w:rsidRDefault="00AD2BB8" w:rsidP="006631BB">
      <w:pPr>
        <w:pStyle w:val="code"/>
        <w:ind w:left="1620"/>
      </w:pPr>
      <w:r>
        <w:t xml:space="preserve">         Es </w:t>
      </w:r>
      <w:proofErr w:type="gramStart"/>
      <w:r>
        <w:t>un</w:t>
      </w:r>
      <w:proofErr w:type="gramEnd"/>
      <w:r>
        <w:t xml:space="preserve"> honor para mí, como nuestro grupo de </w:t>
      </w:r>
    </w:p>
    <w:p w:rsidR="00AD2BB8" w:rsidRDefault="00AD2BB8" w:rsidP="006631BB">
      <w:pPr>
        <w:pStyle w:val="code"/>
        <w:ind w:left="1620"/>
      </w:pPr>
      <w:r>
        <w:t xml:space="preserve">     </w:t>
      </w:r>
      <w:proofErr w:type="gramStart"/>
      <w:r>
        <w:t>candidato</w:t>
      </w:r>
      <w:proofErr w:type="gramEnd"/>
      <w:r>
        <w:t xml:space="preserve"> a Presidente de los Estados Unidos. . .</w:t>
      </w:r>
      <w:r w:rsidR="00183012">
        <w:t>&lt;/text&gt;</w:t>
      </w:r>
    </w:p>
    <w:p w:rsidR="00AD2BB8" w:rsidRDefault="00AD2BB8" w:rsidP="006631BB">
      <w:pPr>
        <w:pStyle w:val="code"/>
        <w:ind w:left="1620"/>
      </w:pPr>
      <w:r>
        <w:t xml:space="preserve">    &lt;/translation&gt;</w:t>
      </w:r>
    </w:p>
    <w:p w:rsidR="00AD2BB8" w:rsidRDefault="00AD2BB8" w:rsidP="006631BB">
      <w:pPr>
        <w:pStyle w:val="code"/>
        <w:ind w:left="1620"/>
      </w:pPr>
      <w:r>
        <w:t xml:space="preserve">  &lt;/translations&gt;</w:t>
      </w:r>
    </w:p>
    <w:p w:rsidR="00AD2BB8" w:rsidRDefault="00AD2BB8" w:rsidP="006631BB">
      <w:pPr>
        <w:pStyle w:val="code"/>
        <w:ind w:left="1620"/>
      </w:pPr>
      <w:r>
        <w:t>&lt;/</w:t>
      </w:r>
      <w:r w:rsidR="003575D1">
        <w:t>publicC</w:t>
      </w:r>
      <w:r w:rsidR="006A58C3">
        <w:t>ontributions</w:t>
      </w:r>
      <w:r>
        <w:t>&gt;</w:t>
      </w:r>
    </w:p>
    <w:p w:rsidR="00AD2BB8" w:rsidRDefault="00AD2BB8" w:rsidP="006631BB">
      <w:pPr>
        <w:pStyle w:val="InlineHeading"/>
        <w:ind w:left="360"/>
      </w:pPr>
      <w:r>
        <w:t>JSON Example</w:t>
      </w:r>
    </w:p>
    <w:p w:rsidR="00183012" w:rsidRDefault="00183012" w:rsidP="006631BB">
      <w:pPr>
        <w:pStyle w:val="code"/>
        <w:ind w:left="1620"/>
      </w:pPr>
      <w:r>
        <w:t>{</w:t>
      </w:r>
    </w:p>
    <w:p w:rsidR="00183012" w:rsidRDefault="00183012" w:rsidP="006631BB">
      <w:pPr>
        <w:pStyle w:val="code"/>
        <w:ind w:left="1620"/>
      </w:pPr>
      <w:r>
        <w:t xml:space="preserve">  "</w:t>
      </w:r>
      <w:proofErr w:type="gramStart"/>
      <w:r>
        <w:t>comments</w:t>
      </w:r>
      <w:proofErr w:type="gramEnd"/>
      <w:r>
        <w:t>":{</w:t>
      </w:r>
    </w:p>
    <w:p w:rsidR="00183012" w:rsidRDefault="00183012" w:rsidP="006631BB">
      <w:pPr>
        <w:pStyle w:val="code"/>
        <w:ind w:left="1620"/>
      </w:pPr>
      <w:r>
        <w:t xml:space="preserve">    "@comments":"3",</w:t>
      </w:r>
    </w:p>
    <w:p w:rsidR="00183012" w:rsidRDefault="00183012" w:rsidP="006631BB">
      <w:pPr>
        <w:pStyle w:val="code"/>
        <w:ind w:left="1620"/>
      </w:pPr>
      <w:r>
        <w:t xml:space="preserve">    "@replies":"2",</w:t>
      </w:r>
    </w:p>
    <w:p w:rsidR="00183012" w:rsidRDefault="00183012" w:rsidP="006631BB">
      <w:pPr>
        <w:pStyle w:val="code"/>
        <w:ind w:left="1620"/>
      </w:pPr>
      <w:r>
        <w:t xml:space="preserve">    "@total":"5",</w:t>
      </w:r>
    </w:p>
    <w:p w:rsidR="00183012" w:rsidRDefault="00183012" w:rsidP="006631BB">
      <w:pPr>
        <w:pStyle w:val="code"/>
        <w:ind w:left="1620"/>
      </w:pPr>
      <w:r>
        <w:t xml:space="preserve">    "</w:t>
      </w:r>
      <w:proofErr w:type="gramStart"/>
      <w:r>
        <w:t>comment</w:t>
      </w:r>
      <w:proofErr w:type="gramEnd"/>
      <w:r>
        <w:t>":[</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commentId</w:t>
      </w:r>
      <w:r>
        <w:t>":"19328",</w:t>
      </w:r>
    </w:p>
    <w:p w:rsidR="00183012" w:rsidRDefault="00183012" w:rsidP="006631BB">
      <w:pPr>
        <w:pStyle w:val="code"/>
        <w:ind w:left="1620"/>
      </w:pPr>
      <w:r>
        <w:t xml:space="preserve">        "@user":"kmartin",</w:t>
      </w:r>
    </w:p>
    <w:p w:rsidR="00183012" w:rsidRDefault="00183012" w:rsidP="006631BB">
      <w:pPr>
        <w:pStyle w:val="code"/>
        <w:ind w:left="1620"/>
      </w:pPr>
      <w:r>
        <w:t xml:space="preserve">        "@created":"2014-02-10T14:36:23",</w:t>
      </w:r>
    </w:p>
    <w:p w:rsidR="00183012" w:rsidRDefault="00183012" w:rsidP="006631BB">
      <w:pPr>
        <w:pStyle w:val="code"/>
        <w:ind w:left="1620"/>
      </w:pPr>
      <w:r>
        <w:t xml:space="preserve">        "@lastModified":"2014-02-10T14:40:12",</w:t>
      </w:r>
    </w:p>
    <w:p w:rsidR="00183012" w:rsidRDefault="00183012" w:rsidP="006631BB">
      <w:pPr>
        <w:pStyle w:val="code"/>
        <w:ind w:left="1620"/>
      </w:pPr>
      <w:r>
        <w:t xml:space="preserve">        "text":"One wonders if this letter to Frm Pres. Truman was felt to be obligatory, or if there was real affection between the two.",</w:t>
      </w:r>
    </w:p>
    <w:p w:rsidR="00183012" w:rsidRDefault="00183012" w:rsidP="006631BB">
      <w:pPr>
        <w:pStyle w:val="code"/>
        <w:ind w:left="1620"/>
      </w:pPr>
      <w:r>
        <w:t xml:space="preserve">        "</w:t>
      </w:r>
      <w:proofErr w:type="gramStart"/>
      <w:r>
        <w:t>replies</w:t>
      </w:r>
      <w:proofErr w:type="gramEnd"/>
      <w:r>
        <w:t>":{</w:t>
      </w:r>
    </w:p>
    <w:p w:rsidR="00183012" w:rsidRDefault="00183012" w:rsidP="006631BB">
      <w:pPr>
        <w:pStyle w:val="code"/>
        <w:ind w:left="1620"/>
      </w:pPr>
      <w:r>
        <w:t xml:space="preserve">          "</w:t>
      </w:r>
      <w:proofErr w:type="gramStart"/>
      <w:r>
        <w:t>reply</w:t>
      </w:r>
      <w:proofErr w:type="gramEnd"/>
      <w:r>
        <w:t>":[</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replyId</w:t>
      </w:r>
      <w:r>
        <w:t>":"45239",</w:t>
      </w:r>
    </w:p>
    <w:p w:rsidR="0044173E" w:rsidRDefault="0044173E" w:rsidP="006631BB">
      <w:pPr>
        <w:pStyle w:val="code"/>
        <w:ind w:left="1620"/>
      </w:pPr>
      <w:r>
        <w:t xml:space="preserve">              "@commentId":"19328",</w:t>
      </w:r>
    </w:p>
    <w:p w:rsidR="00183012" w:rsidRDefault="00183012" w:rsidP="006631BB">
      <w:pPr>
        <w:pStyle w:val="code"/>
        <w:ind w:left="1620"/>
      </w:pPr>
      <w:r>
        <w:t xml:space="preserve">              "@user":"mstewart",</w:t>
      </w:r>
    </w:p>
    <w:p w:rsidR="00183012" w:rsidRDefault="00183012" w:rsidP="006631BB">
      <w:pPr>
        <w:pStyle w:val="code"/>
        <w:ind w:left="1620"/>
      </w:pPr>
      <w:r>
        <w:t xml:space="preserve">              "@fullName":"Meredith Stewart",</w:t>
      </w:r>
    </w:p>
    <w:p w:rsidR="00183012" w:rsidRDefault="00183012" w:rsidP="006631BB">
      <w:pPr>
        <w:pStyle w:val="code"/>
        <w:ind w:left="1620"/>
      </w:pPr>
      <w:r>
        <w:t xml:space="preserve">              "@naraStaff":"true",</w:t>
      </w:r>
    </w:p>
    <w:p w:rsidR="00183012" w:rsidRDefault="00183012" w:rsidP="006631BB">
      <w:pPr>
        <w:pStyle w:val="code"/>
        <w:ind w:left="1620"/>
      </w:pPr>
      <w:r>
        <w:t xml:space="preserve">              "@created":"2014-02-10T15:00:03",</w:t>
      </w:r>
    </w:p>
    <w:p w:rsidR="00AC20D2" w:rsidRDefault="00AC20D2" w:rsidP="006631BB">
      <w:pPr>
        <w:pStyle w:val="code"/>
        <w:ind w:left="1620"/>
      </w:pPr>
      <w:r>
        <w:t xml:space="preserve">              "@lastModified":"2014-02-10T15:00:03",</w:t>
      </w:r>
    </w:p>
    <w:p w:rsidR="00183012" w:rsidRDefault="00183012" w:rsidP="006631BB">
      <w:pPr>
        <w:pStyle w:val="code"/>
        <w:ind w:left="1620"/>
      </w:pPr>
      <w:r>
        <w:t xml:space="preserve">              "</w:t>
      </w:r>
      <w:proofErr w:type="gramStart"/>
      <w:r>
        <w:t>text</w:t>
      </w:r>
      <w:proofErr w:type="gramEnd"/>
      <w:r>
        <w:t>":"True, but from different generations."</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replyId</w:t>
      </w:r>
      <w:r>
        <w:t>":"45422",</w:t>
      </w:r>
    </w:p>
    <w:p w:rsidR="0044173E" w:rsidRDefault="0044173E" w:rsidP="006631BB">
      <w:pPr>
        <w:pStyle w:val="code"/>
        <w:ind w:left="1620"/>
      </w:pPr>
      <w:r>
        <w:t xml:space="preserve">              "@commentId":"19328",</w:t>
      </w:r>
    </w:p>
    <w:p w:rsidR="00183012" w:rsidRDefault="00183012" w:rsidP="006631BB">
      <w:pPr>
        <w:pStyle w:val="code"/>
        <w:ind w:left="1620"/>
      </w:pPr>
      <w:r>
        <w:t xml:space="preserve">              "@user":"mkoneni",</w:t>
      </w:r>
    </w:p>
    <w:p w:rsidR="00183012" w:rsidRDefault="00183012" w:rsidP="006631BB">
      <w:pPr>
        <w:pStyle w:val="code"/>
        <w:ind w:left="1620"/>
      </w:pPr>
      <w:r>
        <w:t xml:space="preserve">              "@created":"2014-03-08T04:12:52",</w:t>
      </w:r>
    </w:p>
    <w:p w:rsidR="00183012" w:rsidRDefault="00183012" w:rsidP="006631BB">
      <w:pPr>
        <w:pStyle w:val="code"/>
        <w:ind w:left="1620"/>
      </w:pPr>
      <w:r>
        <w:t xml:space="preserve">              "@lastModified":"2014-03-08T04:18:02",</w:t>
      </w:r>
    </w:p>
    <w:p w:rsidR="00183012" w:rsidRDefault="00183012" w:rsidP="006631BB">
      <w:pPr>
        <w:pStyle w:val="code"/>
        <w:ind w:left="1620"/>
      </w:pPr>
      <w:r>
        <w:t xml:space="preserve">              "</w:t>
      </w:r>
      <w:proofErr w:type="gramStart"/>
      <w:r>
        <w:t>text</w:t>
      </w:r>
      <w:proofErr w:type="gramEnd"/>
      <w:r>
        <w:t>":"I'm sure they ran into each other a bunch, you know at charity functions and golf tournaments..."</w:t>
      </w:r>
    </w:p>
    <w:p w:rsidR="00183012" w:rsidRDefault="00183012" w:rsidP="006631BB">
      <w:pPr>
        <w:pStyle w:val="code"/>
        <w:ind w:left="1620"/>
      </w:pPr>
      <w:r>
        <w:t xml:space="preserve">            }</w:t>
      </w:r>
    </w:p>
    <w:p w:rsidR="00183012" w:rsidRDefault="00183012" w:rsidP="006631BB">
      <w:pPr>
        <w:pStyle w:val="code"/>
        <w:ind w:left="1620"/>
      </w:pPr>
      <w:r>
        <w:lastRenderedPageBreak/>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commentId</w:t>
      </w:r>
      <w:r>
        <w:t>":"19102",</w:t>
      </w:r>
    </w:p>
    <w:p w:rsidR="00183012" w:rsidRDefault="00183012" w:rsidP="006631BB">
      <w:pPr>
        <w:pStyle w:val="code"/>
        <w:ind w:left="1620"/>
      </w:pPr>
      <w:r>
        <w:t xml:space="preserve">        "@user":"tjefferson",</w:t>
      </w:r>
    </w:p>
    <w:p w:rsidR="00183012" w:rsidRDefault="00183012" w:rsidP="006631BB">
      <w:pPr>
        <w:pStyle w:val="code"/>
        <w:ind w:left="1620"/>
      </w:pPr>
      <w:r>
        <w:t xml:space="preserve">        "@created":"2014-03-08T04:12:52",</w:t>
      </w:r>
    </w:p>
    <w:p w:rsidR="00AC20D2" w:rsidRDefault="00AC20D2" w:rsidP="006631BB">
      <w:pPr>
        <w:pStyle w:val="code"/>
        <w:ind w:left="1620"/>
      </w:pPr>
      <w:r>
        <w:t xml:space="preserve">        "@lastModified":"2014-03-08T04:12:52",</w:t>
      </w:r>
    </w:p>
    <w:p w:rsidR="00183012" w:rsidRDefault="00183012" w:rsidP="006631BB">
      <w:pPr>
        <w:pStyle w:val="code"/>
        <w:ind w:left="1620"/>
      </w:pPr>
      <w:r>
        <w:t xml:space="preserve">        "@isDeleted":"true"</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commentId</w:t>
      </w:r>
      <w:r>
        <w:t>":"17024",</w:t>
      </w:r>
    </w:p>
    <w:p w:rsidR="00183012" w:rsidRDefault="00183012" w:rsidP="006631BB">
      <w:pPr>
        <w:pStyle w:val="code"/>
        <w:ind w:left="1620"/>
      </w:pPr>
      <w:r>
        <w:t xml:space="preserve">        "@user":"rbarnes",</w:t>
      </w:r>
    </w:p>
    <w:p w:rsidR="00183012" w:rsidRDefault="00183012" w:rsidP="006631BB">
      <w:pPr>
        <w:pStyle w:val="code"/>
        <w:ind w:left="1620"/>
      </w:pPr>
      <w:r>
        <w:t xml:space="preserve">        "@created":"2014-03-09T11:14:27",</w:t>
      </w:r>
    </w:p>
    <w:p w:rsidR="00AC20D2" w:rsidRDefault="00AC20D2" w:rsidP="006631BB">
      <w:pPr>
        <w:pStyle w:val="code"/>
        <w:ind w:left="1620"/>
      </w:pPr>
      <w:r>
        <w:t xml:space="preserve">        "@lastModified":"2014-03-09T11:14:27",</w:t>
      </w:r>
    </w:p>
    <w:p w:rsidR="00183012" w:rsidRDefault="00183012" w:rsidP="006631BB">
      <w:pPr>
        <w:pStyle w:val="code"/>
        <w:ind w:left="1620"/>
      </w:pPr>
      <w:r>
        <w:t xml:space="preserve">        "</w:t>
      </w:r>
      <w:proofErr w:type="gramStart"/>
      <w:r>
        <w:t>text</w:t>
      </w:r>
      <w:proofErr w:type="gramEnd"/>
      <w:r>
        <w:t>":"Seems rather formulaic to me. I bet a staff member wrote it."</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roofErr w:type="gramStart"/>
      <w:r>
        <w:t>tags</w:t>
      </w:r>
      <w:proofErr w:type="gramEnd"/>
      <w:r>
        <w:t>":{</w:t>
      </w:r>
    </w:p>
    <w:p w:rsidR="00183012" w:rsidRDefault="00183012" w:rsidP="006631BB">
      <w:pPr>
        <w:pStyle w:val="code"/>
        <w:ind w:left="1620"/>
      </w:pPr>
      <w:r>
        <w:t xml:space="preserve">    "@total":"3",</w:t>
      </w:r>
    </w:p>
    <w:p w:rsidR="00183012" w:rsidRDefault="00183012" w:rsidP="006631BB">
      <w:pPr>
        <w:pStyle w:val="code"/>
        <w:ind w:left="1620"/>
      </w:pPr>
      <w:r>
        <w:t xml:space="preserve">    "</w:t>
      </w:r>
      <w:proofErr w:type="gramStart"/>
      <w:r>
        <w:t>tag</w:t>
      </w:r>
      <w:proofErr w:type="gramEnd"/>
      <w:r>
        <w:t>":[</w:t>
      </w:r>
    </w:p>
    <w:p w:rsidR="00183012" w:rsidRDefault="00183012" w:rsidP="006631BB">
      <w:pPr>
        <w:pStyle w:val="code"/>
        <w:ind w:left="1620"/>
      </w:pPr>
      <w:r>
        <w:t xml:space="preserve">      {</w:t>
      </w:r>
    </w:p>
    <w:p w:rsidR="00183012" w:rsidRDefault="00183012" w:rsidP="006631BB">
      <w:pPr>
        <w:pStyle w:val="code"/>
        <w:ind w:left="1620"/>
      </w:pPr>
      <w:r>
        <w:t xml:space="preserve">        "@text":"Truman Post President",</w:t>
      </w:r>
    </w:p>
    <w:p w:rsidR="00183012" w:rsidRDefault="00183012" w:rsidP="006631BB">
      <w:pPr>
        <w:pStyle w:val="code"/>
        <w:ind w:left="1620"/>
      </w:pPr>
      <w:r>
        <w:t xml:space="preserve">        "@user":"jdoe",</w:t>
      </w:r>
    </w:p>
    <w:p w:rsidR="00183012" w:rsidRDefault="00183012" w:rsidP="006631BB">
      <w:pPr>
        <w:pStyle w:val="code"/>
        <w:ind w:left="1620"/>
      </w:pPr>
      <w:r>
        <w:t xml:space="preserve">        "@created":"2014-02-21T16:22:58"</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"@text":"McGovern Letters",</w:t>
      </w:r>
    </w:p>
    <w:p w:rsidR="00183012" w:rsidRDefault="00183012" w:rsidP="006631BB">
      <w:pPr>
        <w:pStyle w:val="code"/>
        <w:ind w:left="1620"/>
      </w:pPr>
      <w:r>
        <w:t xml:space="preserve">        "@user":"agullet",</w:t>
      </w:r>
    </w:p>
    <w:p w:rsidR="00183012" w:rsidRDefault="00183012" w:rsidP="006631BB">
      <w:pPr>
        <w:pStyle w:val="code"/>
        <w:ind w:left="1620"/>
      </w:pPr>
      <w:r>
        <w:t xml:space="preserve">        "@created":"2014-02-27T18:23:47"</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"@text":"nara</w:t>
      </w:r>
      <w:proofErr w:type="gramStart"/>
      <w:r>
        <w:t>:president</w:t>
      </w:r>
      <w:proofErr w:type="gramEnd"/>
      <w:r>
        <w:t>=Truman",</w:t>
      </w:r>
    </w:p>
    <w:p w:rsidR="00183012" w:rsidRDefault="00183012" w:rsidP="006631BB">
      <w:pPr>
        <w:pStyle w:val="code"/>
        <w:ind w:left="1620"/>
      </w:pPr>
      <w:r>
        <w:t xml:space="preserve">        "@user":"mstewart",</w:t>
      </w:r>
    </w:p>
    <w:p w:rsidR="00183012" w:rsidRDefault="00183012" w:rsidP="006631BB">
      <w:pPr>
        <w:pStyle w:val="code"/>
        <w:ind w:left="1620"/>
      </w:pPr>
      <w:r>
        <w:t xml:space="preserve">        "@fullName":"Meredith Stewart",</w:t>
      </w:r>
    </w:p>
    <w:p w:rsidR="00183012" w:rsidRDefault="00183012" w:rsidP="006631BB">
      <w:pPr>
        <w:pStyle w:val="code"/>
        <w:ind w:left="1620"/>
      </w:pPr>
      <w:r>
        <w:t xml:space="preserve">        "@naraStaff":"true",</w:t>
      </w:r>
    </w:p>
    <w:p w:rsidR="00183012" w:rsidRDefault="00183012" w:rsidP="006631BB">
      <w:pPr>
        <w:pStyle w:val="code"/>
        <w:ind w:left="1620"/>
      </w:pPr>
      <w:r>
        <w:t xml:space="preserve">        "@created":"2014-03-19T07:07:42"</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roofErr w:type="gramStart"/>
      <w:r>
        <w:t>transcription</w:t>
      </w:r>
      <w:proofErr w:type="gramEnd"/>
      <w:r>
        <w:t>":{</w:t>
      </w:r>
    </w:p>
    <w:p w:rsidR="00183012" w:rsidRDefault="00183012" w:rsidP="006631BB">
      <w:pPr>
        <w:pStyle w:val="code"/>
        <w:ind w:left="1620"/>
      </w:pPr>
      <w:r>
        <w:t xml:space="preserve">    "@lastModified":"2014-02-21T16:22:58",</w:t>
      </w:r>
    </w:p>
    <w:p w:rsidR="00183012" w:rsidRDefault="00183012" w:rsidP="006631BB">
      <w:pPr>
        <w:pStyle w:val="code"/>
        <w:ind w:left="1620"/>
      </w:pPr>
      <w:r>
        <w:t xml:space="preserve">    "@version":"232",</w:t>
      </w:r>
    </w:p>
    <w:p w:rsidR="00183012" w:rsidRDefault="00183012" w:rsidP="006631BB">
      <w:pPr>
        <w:pStyle w:val="code"/>
        <w:ind w:left="1620"/>
      </w:pPr>
      <w:r>
        <w:t xml:space="preserve">    "</w:t>
      </w:r>
      <w:proofErr w:type="gramStart"/>
      <w:r>
        <w:t>users</w:t>
      </w:r>
      <w:proofErr w:type="gramEnd"/>
      <w:r>
        <w:t>":{</w:t>
      </w:r>
    </w:p>
    <w:p w:rsidR="00183012" w:rsidRDefault="00183012" w:rsidP="006631BB">
      <w:pPr>
        <w:pStyle w:val="code"/>
        <w:ind w:left="1620"/>
      </w:pPr>
      <w:r>
        <w:t xml:space="preserve">      "@total":"3",</w:t>
      </w:r>
    </w:p>
    <w:p w:rsidR="00183012" w:rsidRDefault="00183012" w:rsidP="006631BB">
      <w:pPr>
        <w:pStyle w:val="code"/>
        <w:ind w:left="1620"/>
      </w:pPr>
      <w:r>
        <w:t xml:space="preserve">      "</w:t>
      </w:r>
      <w:proofErr w:type="gramStart"/>
      <w:r>
        <w:t>user</w:t>
      </w:r>
      <w:proofErr w:type="gramEnd"/>
      <w:r>
        <w:t>":[</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user</w:t>
      </w:r>
      <w:r>
        <w:t>":"tjefferson",</w:t>
      </w:r>
    </w:p>
    <w:p w:rsidR="00183012" w:rsidRDefault="00183012" w:rsidP="006631BB">
      <w:pPr>
        <w:pStyle w:val="code"/>
        <w:ind w:left="1620"/>
      </w:pPr>
      <w:r>
        <w:t xml:space="preserve">          "@fullName":"Thomas Jefferson",</w:t>
      </w:r>
    </w:p>
    <w:p w:rsidR="00183012" w:rsidRDefault="00183012" w:rsidP="006631BB">
      <w:pPr>
        <w:pStyle w:val="code"/>
        <w:ind w:left="1620"/>
      </w:pPr>
      <w:r>
        <w:t xml:space="preserve">          "@isNaraStaff":"true",</w:t>
      </w:r>
    </w:p>
    <w:p w:rsidR="00183012" w:rsidRDefault="00183012" w:rsidP="006631BB">
      <w:pPr>
        <w:pStyle w:val="code"/>
        <w:ind w:left="1620"/>
      </w:pPr>
      <w:r>
        <w:t xml:space="preserve">          "@lastModified":"2014-02-21T16:22:58"</w:t>
      </w:r>
      <w:r w:rsidR="00BD75E4">
        <w:t>,</w:t>
      </w:r>
    </w:p>
    <w:p w:rsidR="00BD75E4" w:rsidRDefault="00BD75E4" w:rsidP="006631BB">
      <w:pPr>
        <w:pStyle w:val="code"/>
        <w:ind w:left="1620"/>
      </w:pPr>
      <w:r>
        <w:t xml:space="preserve">          "@version":"13"</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user</w:t>
      </w:r>
      <w:r>
        <w:t>":"mstewart",</w:t>
      </w:r>
    </w:p>
    <w:p w:rsidR="00183012" w:rsidRDefault="00183012" w:rsidP="006631BB">
      <w:pPr>
        <w:pStyle w:val="code"/>
        <w:ind w:left="1620"/>
      </w:pPr>
      <w:r>
        <w:t xml:space="preserve">          "@fullName":"Meredith Stewart",</w:t>
      </w:r>
    </w:p>
    <w:p w:rsidR="00183012" w:rsidRDefault="00183012" w:rsidP="006631BB">
      <w:pPr>
        <w:pStyle w:val="code"/>
        <w:ind w:left="1620"/>
      </w:pPr>
      <w:r>
        <w:t xml:space="preserve">          "@isNaraStaff":"true",</w:t>
      </w:r>
    </w:p>
    <w:p w:rsidR="00183012" w:rsidRDefault="00183012" w:rsidP="006631BB">
      <w:pPr>
        <w:pStyle w:val="code"/>
        <w:ind w:left="1620"/>
      </w:pPr>
      <w:r>
        <w:t xml:space="preserve">          "@lastModified":"2014-02-08T12:59:49"</w:t>
      </w:r>
      <w:r w:rsidR="00BD75E4">
        <w:t>,</w:t>
      </w:r>
    </w:p>
    <w:p w:rsidR="00BD75E4" w:rsidRDefault="00BD75E4" w:rsidP="006631BB">
      <w:pPr>
        <w:pStyle w:val="code"/>
        <w:ind w:left="1620"/>
      </w:pPr>
      <w:r>
        <w:t xml:space="preserve">          "@version":"12"</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user</w:t>
      </w:r>
      <w:r>
        <w:t>":"kmartin",</w:t>
      </w:r>
    </w:p>
    <w:p w:rsidR="00183012" w:rsidRDefault="00183012" w:rsidP="006631BB">
      <w:pPr>
        <w:pStyle w:val="code"/>
        <w:ind w:left="1620"/>
      </w:pPr>
      <w:r>
        <w:t xml:space="preserve">          "@lastModified":"2014-02-02T08:44:12"</w:t>
      </w:r>
      <w:r w:rsidR="00BD75E4">
        <w:t>,</w:t>
      </w:r>
    </w:p>
    <w:p w:rsidR="00BD75E4" w:rsidRDefault="00BD75E4" w:rsidP="006631BB">
      <w:pPr>
        <w:pStyle w:val="code"/>
        <w:ind w:left="1620"/>
      </w:pPr>
      <w:r>
        <w:t xml:space="preserve">          "@version":"10"</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roofErr w:type="gramStart"/>
      <w:r>
        <w:t>text</w:t>
      </w:r>
      <w:proofErr w:type="gramEnd"/>
      <w:r>
        <w:t>":"GEORGE McGOVERN\n  United States Senate\n  Washington, D.C. 20510\n\n  August 19, 1972\n\n  The Honorable Harry S. Truman\n  Independence, Missouri\n\n  My dear Mr. President:\n\n      It is an honor forme, as our party's\n  candidate for President of the United States. . ."</w:t>
      </w:r>
    </w:p>
    <w:p w:rsidR="00183012" w:rsidRDefault="00183012" w:rsidP="006631BB">
      <w:pPr>
        <w:pStyle w:val="code"/>
        <w:ind w:left="1620"/>
      </w:pPr>
      <w:r>
        <w:lastRenderedPageBreak/>
        <w:t xml:space="preserve">  },</w:t>
      </w:r>
    </w:p>
    <w:p w:rsidR="00183012" w:rsidRDefault="00183012" w:rsidP="006631BB">
      <w:pPr>
        <w:pStyle w:val="code"/>
        <w:ind w:left="1620"/>
      </w:pPr>
      <w:r>
        <w:t xml:space="preserve">  "</w:t>
      </w:r>
      <w:proofErr w:type="gramStart"/>
      <w:r>
        <w:t>translations</w:t>
      </w:r>
      <w:proofErr w:type="gramEnd"/>
      <w:r>
        <w:t>":{</w:t>
      </w:r>
    </w:p>
    <w:p w:rsidR="00183012" w:rsidRDefault="00183012" w:rsidP="006631BB">
      <w:pPr>
        <w:pStyle w:val="code"/>
        <w:ind w:left="1620"/>
      </w:pPr>
      <w:r>
        <w:t xml:space="preserve">    "@total":"2",</w:t>
      </w:r>
    </w:p>
    <w:p w:rsidR="00183012" w:rsidRDefault="00183012" w:rsidP="006631BB">
      <w:pPr>
        <w:pStyle w:val="code"/>
        <w:ind w:left="1620"/>
      </w:pPr>
      <w:r>
        <w:t xml:space="preserve">    "</w:t>
      </w:r>
      <w:proofErr w:type="gramStart"/>
      <w:r>
        <w:t>translation</w:t>
      </w:r>
      <w:proofErr w:type="gramEnd"/>
      <w:r>
        <w:t>":[</w:t>
      </w:r>
    </w:p>
    <w:p w:rsidR="00183012" w:rsidRDefault="00183012" w:rsidP="006631BB">
      <w:pPr>
        <w:pStyle w:val="code"/>
        <w:ind w:left="1620"/>
      </w:pPr>
      <w:r>
        <w:t xml:space="preserve">      {</w:t>
      </w:r>
    </w:p>
    <w:p w:rsidR="00183012" w:rsidRDefault="00183012" w:rsidP="006631BB">
      <w:pPr>
        <w:pStyle w:val="code"/>
        <w:ind w:left="1620"/>
      </w:pPr>
      <w:r>
        <w:t xml:space="preserve">        "</w:t>
      </w:r>
      <w:r w:rsidR="00F656D4">
        <w:t>@langCode</w:t>
      </w:r>
      <w:r>
        <w:t>":"ita",</w:t>
      </w:r>
    </w:p>
    <w:p w:rsidR="00406959" w:rsidRDefault="00406959" w:rsidP="006631BB">
      <w:pPr>
        <w:pStyle w:val="code"/>
        <w:ind w:left="1620"/>
      </w:pPr>
      <w:r>
        <w:t xml:space="preserve">        "</w:t>
      </w:r>
      <w:r w:rsidR="003B04E9">
        <w:t>@langName</w:t>
      </w:r>
      <w:r>
        <w:t>":"Italian",</w:t>
      </w:r>
    </w:p>
    <w:p w:rsidR="00183012" w:rsidRDefault="00183012" w:rsidP="006631BB">
      <w:pPr>
        <w:pStyle w:val="code"/>
        <w:ind w:left="1620"/>
      </w:pPr>
      <w:r>
        <w:t xml:space="preserve">        "@lastModified":"2014-02-21T16:22:58",</w:t>
      </w:r>
    </w:p>
    <w:p w:rsidR="00183012" w:rsidRDefault="00183012" w:rsidP="006631BB">
      <w:pPr>
        <w:pStyle w:val="code"/>
        <w:ind w:left="1620"/>
      </w:pPr>
      <w:r>
        <w:t xml:space="preserve">        "@version":"232",</w:t>
      </w:r>
    </w:p>
    <w:p w:rsidR="00183012" w:rsidRDefault="00183012" w:rsidP="006631BB">
      <w:pPr>
        <w:pStyle w:val="code"/>
        <w:ind w:left="1620"/>
      </w:pPr>
      <w:r>
        <w:t xml:space="preserve">        "</w:t>
      </w:r>
      <w:proofErr w:type="gramStart"/>
      <w:r>
        <w:t>users</w:t>
      </w:r>
      <w:proofErr w:type="gramEnd"/>
      <w:r>
        <w:t>":{</w:t>
      </w:r>
    </w:p>
    <w:p w:rsidR="00183012" w:rsidRDefault="00183012" w:rsidP="006631BB">
      <w:pPr>
        <w:pStyle w:val="code"/>
        <w:ind w:left="1620"/>
      </w:pPr>
      <w:r>
        <w:t xml:space="preserve">          "@total":"2",</w:t>
      </w:r>
    </w:p>
    <w:p w:rsidR="00183012" w:rsidRDefault="00183012" w:rsidP="006631BB">
      <w:pPr>
        <w:pStyle w:val="code"/>
        <w:ind w:left="1620"/>
      </w:pPr>
      <w:r>
        <w:t xml:space="preserve">          "</w:t>
      </w:r>
      <w:proofErr w:type="gramStart"/>
      <w:r>
        <w:t>user</w:t>
      </w:r>
      <w:proofErr w:type="gramEnd"/>
      <w:r>
        <w:t>":[</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user</w:t>
      </w:r>
      <w:r>
        <w:t>":"tjefferson",</w:t>
      </w:r>
    </w:p>
    <w:p w:rsidR="00183012" w:rsidRDefault="00183012" w:rsidP="006631BB">
      <w:pPr>
        <w:pStyle w:val="code"/>
        <w:ind w:left="1620"/>
      </w:pPr>
      <w:r>
        <w:t xml:space="preserve">              "@fullName":"Tomás Jefferson",</w:t>
      </w:r>
    </w:p>
    <w:p w:rsidR="00183012" w:rsidRDefault="00183012" w:rsidP="006631BB">
      <w:pPr>
        <w:pStyle w:val="code"/>
        <w:ind w:left="1620"/>
      </w:pPr>
      <w:r>
        <w:t xml:space="preserve">              "@isNaraStaff":"true",</w:t>
      </w:r>
    </w:p>
    <w:p w:rsidR="00183012" w:rsidRDefault="00183012" w:rsidP="006631BB">
      <w:pPr>
        <w:pStyle w:val="code"/>
        <w:ind w:left="1620"/>
      </w:pPr>
      <w:r>
        <w:t xml:space="preserve">              "@lastModified":"2014-02-21T16:22:58"</w:t>
      </w:r>
      <w:r w:rsidR="00BD75E4">
        <w:t>,</w:t>
      </w:r>
    </w:p>
    <w:p w:rsidR="00BD75E4" w:rsidRDefault="00BD75E4" w:rsidP="006631BB">
      <w:pPr>
        <w:pStyle w:val="code"/>
        <w:ind w:left="1620"/>
      </w:pPr>
      <w:r>
        <w:t xml:space="preserve">              "@version":"3"</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r w:rsidR="00F46061">
        <w:t>user</w:t>
      </w:r>
      <w:r>
        <w:t>":"gwashington",</w:t>
      </w:r>
    </w:p>
    <w:p w:rsidR="00183012" w:rsidRDefault="00183012" w:rsidP="006631BB">
      <w:pPr>
        <w:pStyle w:val="code"/>
        <w:ind w:left="1620"/>
      </w:pPr>
      <w:r>
        <w:t xml:space="preserve">              "@fullName":"Giorgio Washington",</w:t>
      </w:r>
    </w:p>
    <w:p w:rsidR="00183012" w:rsidRDefault="00183012" w:rsidP="006631BB">
      <w:pPr>
        <w:pStyle w:val="code"/>
        <w:ind w:left="1620"/>
      </w:pPr>
      <w:r>
        <w:t xml:space="preserve">              "@isNaraStaff":"true",</w:t>
      </w:r>
    </w:p>
    <w:p w:rsidR="00183012" w:rsidRDefault="00183012" w:rsidP="006631BB">
      <w:pPr>
        <w:pStyle w:val="code"/>
        <w:ind w:left="1620"/>
      </w:pPr>
      <w:r>
        <w:t xml:space="preserve">              "@lastModified":"2014-02-08T12:59:49"</w:t>
      </w:r>
      <w:r w:rsidR="00BD75E4">
        <w:t>,</w:t>
      </w:r>
    </w:p>
    <w:p w:rsidR="00BD75E4" w:rsidRDefault="00BD75E4" w:rsidP="006631BB">
      <w:pPr>
        <w:pStyle w:val="code"/>
        <w:ind w:left="1620"/>
      </w:pPr>
      <w:r>
        <w:t xml:space="preserve">              "@version":"2"</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roofErr w:type="gramStart"/>
      <w:r>
        <w:t>text</w:t>
      </w:r>
      <w:proofErr w:type="gramEnd"/>
      <w:r>
        <w:t>":"George McGovern \n\n        Senato degli Stati Uniti \n        Washington, D.C. 20510 \n\n        19 ago 1972 \n\n        L'Onorevole Harry S. Truman \n        Independence, Missouri \n\n        Mio caro Signor Presidente: \n\n             E 'un onore per me, come il nostro partito di \n        candidato alla Presidenza degli Stati Uniti. ."</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r w:rsidR="00F656D4">
        <w:t>@langCode</w:t>
      </w:r>
      <w:r>
        <w:t>":"spa",</w:t>
      </w:r>
    </w:p>
    <w:p w:rsidR="007C5CC0" w:rsidRDefault="007C5CC0" w:rsidP="006631BB">
      <w:pPr>
        <w:pStyle w:val="code"/>
        <w:ind w:left="1620"/>
      </w:pPr>
      <w:r>
        <w:t xml:space="preserve">        "</w:t>
      </w:r>
      <w:r w:rsidR="003B04E9">
        <w:t>@langName</w:t>
      </w:r>
      <w:r>
        <w:t>":"Spanish",</w:t>
      </w:r>
    </w:p>
    <w:p w:rsidR="00183012" w:rsidRDefault="00183012" w:rsidP="006631BB">
      <w:pPr>
        <w:pStyle w:val="code"/>
        <w:ind w:left="1620"/>
      </w:pPr>
      <w:r>
        <w:t xml:space="preserve">        "</w:t>
      </w:r>
      <w:proofErr w:type="gramStart"/>
      <w:r>
        <w:t>users</w:t>
      </w:r>
      <w:proofErr w:type="gramEnd"/>
      <w:r>
        <w:t>":{</w:t>
      </w:r>
    </w:p>
    <w:p w:rsidR="00183012" w:rsidRDefault="00183012" w:rsidP="006631BB">
      <w:pPr>
        <w:pStyle w:val="code"/>
        <w:ind w:left="1620"/>
      </w:pPr>
      <w:r>
        <w:t xml:space="preserve">          "@total":"1",</w:t>
      </w:r>
    </w:p>
    <w:p w:rsidR="00183012" w:rsidRDefault="00183012" w:rsidP="006631BB">
      <w:pPr>
        <w:pStyle w:val="code"/>
        <w:ind w:left="1620"/>
      </w:pPr>
      <w:r>
        <w:t xml:space="preserve">          "</w:t>
      </w:r>
      <w:proofErr w:type="gramStart"/>
      <w:r>
        <w:t>user</w:t>
      </w:r>
      <w:proofErr w:type="gramEnd"/>
      <w:r>
        <w:t>":{</w:t>
      </w:r>
    </w:p>
    <w:p w:rsidR="00183012" w:rsidRDefault="00183012" w:rsidP="006631BB">
      <w:pPr>
        <w:pStyle w:val="code"/>
        <w:ind w:left="1620"/>
      </w:pPr>
      <w:r>
        <w:t xml:space="preserve">            "@</w:t>
      </w:r>
      <w:r w:rsidR="00F46061">
        <w:t>user</w:t>
      </w:r>
      <w:r>
        <w:t>":"cwashington",</w:t>
      </w:r>
    </w:p>
    <w:p w:rsidR="00183012" w:rsidRDefault="00183012" w:rsidP="006631BB">
      <w:pPr>
        <w:pStyle w:val="code"/>
        <w:ind w:left="1620"/>
      </w:pPr>
      <w:r>
        <w:t xml:space="preserve">            "@fullName":"Carlos Washington",</w:t>
      </w:r>
    </w:p>
    <w:p w:rsidR="00183012" w:rsidRDefault="00183012" w:rsidP="006631BB">
      <w:pPr>
        <w:pStyle w:val="code"/>
        <w:ind w:left="1620"/>
      </w:pPr>
      <w:r>
        <w:t xml:space="preserve">            "@isNaraStaff":"true",</w:t>
      </w:r>
    </w:p>
    <w:p w:rsidR="00183012" w:rsidRDefault="00183012" w:rsidP="006631BB">
      <w:pPr>
        <w:pStyle w:val="code"/>
        <w:ind w:left="1620"/>
      </w:pPr>
      <w:r>
        <w:t xml:space="preserve">            "@lastModified":"2014-02-08T12:59:49"</w:t>
      </w:r>
      <w:r w:rsidR="00BD75E4">
        <w:t>,</w:t>
      </w:r>
    </w:p>
    <w:p w:rsidR="00BD75E4" w:rsidRDefault="00BD75E4" w:rsidP="006631BB">
      <w:pPr>
        <w:pStyle w:val="code"/>
        <w:ind w:left="1620"/>
      </w:pPr>
      <w:r>
        <w:t xml:space="preserve">            "@version":"4"</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"text":"George McGovern \n     Senado de Estados Unidos \n     Washington, DC 20510 \n\n     19 de agosto 1972 \n\n     El Honorable Harry S. Truman \n     Independence, Missouri \n\n     Mi querido Señor Presidente: \n\n         Es un honor para mí, como nuestro grupo de \n     candidato a Presidente de los Estados Unidos. . ."</w:t>
      </w:r>
    </w:p>
    <w:p w:rsidR="00183012" w:rsidRDefault="00183012" w:rsidP="006631BB">
      <w:pPr>
        <w:pStyle w:val="code"/>
        <w:ind w:left="1620"/>
      </w:pPr>
      <w:r>
        <w:t xml:space="preserve">      }</w:t>
      </w:r>
    </w:p>
    <w:p w:rsidR="00183012" w:rsidRDefault="00183012" w:rsidP="006631BB">
      <w:pPr>
        <w:pStyle w:val="code"/>
        <w:ind w:left="1620"/>
      </w:pPr>
      <w:r>
        <w:t xml:space="preserve">    ]</w:t>
      </w:r>
    </w:p>
    <w:p w:rsidR="00183012" w:rsidRDefault="00183012" w:rsidP="006631BB">
      <w:pPr>
        <w:pStyle w:val="code"/>
        <w:ind w:left="1620"/>
      </w:pPr>
      <w:r>
        <w:t xml:space="preserve">  }</w:t>
      </w:r>
    </w:p>
    <w:p w:rsidR="00AD2BB8" w:rsidRDefault="00183012" w:rsidP="006631BB">
      <w:pPr>
        <w:pStyle w:val="code"/>
        <w:ind w:left="1620"/>
      </w:pPr>
      <w:r>
        <w:t>}</w:t>
      </w:r>
    </w:p>
    <w:p w:rsidR="00B876DD" w:rsidRDefault="00DC4F06" w:rsidP="006631BB">
      <w:pPr>
        <w:pStyle w:val="Heading1"/>
        <w:ind w:left="864"/>
      </w:pPr>
      <w:bookmarkStart w:id="521" w:name="_Toc384766186"/>
      <w:r>
        <w:lastRenderedPageBreak/>
        <w:t>Bulk Import</w:t>
      </w:r>
      <w:bookmarkEnd w:id="521"/>
    </w:p>
    <w:p w:rsidR="00F51349" w:rsidRDefault="00DC4F06" w:rsidP="006631BB">
      <w:pPr>
        <w:pStyle w:val="BodyText"/>
        <w:ind w:left="360"/>
      </w:pPr>
      <w:r>
        <w:t xml:space="preserve">This section provides information on how to bulk-import </w:t>
      </w:r>
      <w:r w:rsidR="003575D1">
        <w:t xml:space="preserve">public </w:t>
      </w:r>
      <w:r w:rsidR="006A58C3">
        <w:t>contributions</w:t>
      </w:r>
      <w:r w:rsidR="00F51349">
        <w:t xml:space="preserve"> into OPA. The URL for bulk imports will be:</w:t>
      </w:r>
    </w:p>
    <w:p w:rsidR="00F51349" w:rsidRPr="002645C4" w:rsidRDefault="00F51349" w:rsidP="006631BB">
      <w:pPr>
        <w:pStyle w:val="URLExample"/>
        <w:ind w:left="1080"/>
      </w:pPr>
      <w:r>
        <w:t>POST</w:t>
      </w:r>
      <w:r>
        <w:tab/>
      </w:r>
      <w:r w:rsidR="004A060E">
        <w:t>https:</w:t>
      </w:r>
      <w:r w:rsidRPr="002645C4">
        <w:t>//research.archives.gov/api/v1</w:t>
      </w:r>
      <w:r>
        <w:t>/bulk-imports</w:t>
      </w:r>
    </w:p>
    <w:p w:rsidR="00F51349" w:rsidRDefault="00F51349" w:rsidP="006631BB">
      <w:pPr>
        <w:pStyle w:val="BodyText"/>
        <w:ind w:left="360"/>
      </w:pPr>
      <w:r>
        <w:t>Instead of name=value parameters, bulk imports require JSON data to be POST’ed to the URL.</w:t>
      </w:r>
      <w:r w:rsidR="004A775D">
        <w:t xml:space="preserve"> The JSON to be posted is shown in the sub-sections below.</w:t>
      </w:r>
    </w:p>
    <w:p w:rsidR="0019059D" w:rsidRDefault="0019059D" w:rsidP="006631BB">
      <w:pPr>
        <w:pStyle w:val="BodyText"/>
        <w:ind w:left="360"/>
      </w:pPr>
      <w:r>
        <w:t>All fields specified below are required unless specified otherwise.</w:t>
      </w:r>
    </w:p>
    <w:p w:rsidR="00B876DD" w:rsidRDefault="00F51349" w:rsidP="006631BB">
      <w:pPr>
        <w:pStyle w:val="Heading2"/>
      </w:pPr>
      <w:bookmarkStart w:id="522" w:name="_Toc384766187"/>
      <w:r>
        <w:t>Bulk Import Comments</w:t>
      </w:r>
      <w:bookmarkEnd w:id="522"/>
    </w:p>
    <w:p w:rsidR="00614615" w:rsidRDefault="00433E9A" w:rsidP="006631BB">
      <w:pPr>
        <w:pStyle w:val="BodyText"/>
        <w:ind w:left="360"/>
      </w:pPr>
      <w:r>
        <w:t>When bulk importing comments, the following elements are expected:</w:t>
      </w:r>
    </w:p>
    <w:p w:rsidR="00B876DD" w:rsidRDefault="00B876DD" w:rsidP="006631BB">
      <w:pPr>
        <w:pStyle w:val="ListBullet"/>
        <w:ind w:left="1080"/>
      </w:pPr>
      <w:proofErr w:type="gramStart"/>
      <w:r w:rsidRPr="00B876DD">
        <w:rPr>
          <w:b/>
        </w:rPr>
        <w:t>comments</w:t>
      </w:r>
      <w:proofErr w:type="gramEnd"/>
      <w:r w:rsidR="00433E9A">
        <w:t xml:space="preserve"> – Identifies that this is a list of comments.</w:t>
      </w:r>
    </w:p>
    <w:p w:rsidR="00B876DD" w:rsidRDefault="00A04808" w:rsidP="006631BB">
      <w:pPr>
        <w:pStyle w:val="ListBullet"/>
        <w:ind w:left="1080"/>
      </w:pPr>
      <w:proofErr w:type="gramStart"/>
      <w:r w:rsidRPr="00B876DD">
        <w:rPr>
          <w:b/>
        </w:rPr>
        <w:t>na</w:t>
      </w:r>
      <w:r>
        <w:rPr>
          <w:b/>
        </w:rPr>
        <w:t>I</w:t>
      </w:r>
      <w:r w:rsidRPr="00B876DD">
        <w:rPr>
          <w:b/>
        </w:rPr>
        <w:t>d</w:t>
      </w:r>
      <w:proofErr w:type="gramEnd"/>
      <w:r>
        <w:t xml:space="preserve"> </w:t>
      </w:r>
      <w:r w:rsidR="00433E9A">
        <w:t>– Specify the NARA ID for the comment.</w:t>
      </w:r>
    </w:p>
    <w:p w:rsidR="00B876DD" w:rsidRDefault="00433E9A" w:rsidP="006631BB">
      <w:pPr>
        <w:pStyle w:val="ListBullet2"/>
        <w:ind w:left="1800"/>
      </w:pPr>
      <w:r>
        <w:t>NOTE:  No</w:t>
      </w:r>
      <w:r w:rsidR="004E0B35">
        <w:t xml:space="preserve"> </w:t>
      </w:r>
      <w:r>
        <w:t xml:space="preserve">“type” is required (e.g. “person”, “organization”, “description”, etc.). </w:t>
      </w:r>
    </w:p>
    <w:p w:rsidR="00B876DD" w:rsidRDefault="00433E9A" w:rsidP="006631BB">
      <w:pPr>
        <w:pStyle w:val="ListBullet"/>
        <w:ind w:left="1080"/>
      </w:pPr>
      <w:proofErr w:type="gramStart"/>
      <w:r>
        <w:rPr>
          <w:b/>
        </w:rPr>
        <w:t>objectId</w:t>
      </w:r>
      <w:proofErr w:type="gramEnd"/>
      <w:r>
        <w:t xml:space="preserve"> – </w:t>
      </w:r>
      <w:r w:rsidR="004A775D">
        <w:t xml:space="preserve">[OPTIONAL]  </w:t>
      </w:r>
      <w:r>
        <w:t>Specify the object ID (within the specified NAID) of the object to which the comment is attached.</w:t>
      </w:r>
    </w:p>
    <w:p w:rsidR="00B876DD" w:rsidRDefault="00433E9A" w:rsidP="006631BB">
      <w:pPr>
        <w:pStyle w:val="ListBullet"/>
        <w:ind w:left="1080"/>
      </w:pPr>
      <w:proofErr w:type="gramStart"/>
      <w:r>
        <w:rPr>
          <w:b/>
        </w:rPr>
        <w:t>text</w:t>
      </w:r>
      <w:proofErr w:type="gramEnd"/>
      <w:r>
        <w:t xml:space="preserve"> – Specifies the text of the comment.</w:t>
      </w:r>
    </w:p>
    <w:p w:rsidR="00B876DD" w:rsidRDefault="00433E9A" w:rsidP="006631BB">
      <w:pPr>
        <w:pStyle w:val="InlineHeading"/>
        <w:ind w:left="360"/>
      </w:pPr>
      <w:r>
        <w:t>JSON Example:</w:t>
      </w:r>
    </w:p>
    <w:p w:rsidR="00614615" w:rsidRDefault="00614615" w:rsidP="006631BB">
      <w:pPr>
        <w:pStyle w:val="code"/>
        <w:ind w:left="1620"/>
      </w:pPr>
      <w:r>
        <w:t>{</w:t>
      </w:r>
    </w:p>
    <w:p w:rsidR="00614615" w:rsidRDefault="00614615" w:rsidP="006631BB">
      <w:pPr>
        <w:pStyle w:val="code"/>
        <w:ind w:left="1620"/>
      </w:pPr>
      <w:r>
        <w:t xml:space="preserve">  "</w:t>
      </w:r>
      <w:proofErr w:type="gramStart"/>
      <w:r>
        <w:t>comments</w:t>
      </w:r>
      <w:proofErr w:type="gramEnd"/>
      <w:r>
        <w:t>":[</w:t>
      </w:r>
    </w:p>
    <w:p w:rsidR="00614615" w:rsidRDefault="00614615" w:rsidP="006631BB">
      <w:pPr>
        <w:pStyle w:val="code"/>
        <w:ind w:left="1620"/>
      </w:pPr>
      <w:r>
        <w:t xml:space="preserve">    {</w:t>
      </w:r>
    </w:p>
    <w:p w:rsidR="00614615" w:rsidRDefault="00614615" w:rsidP="006631BB">
      <w:pPr>
        <w:pStyle w:val="code"/>
        <w:ind w:left="1620"/>
      </w:pPr>
      <w:r>
        <w:t xml:space="preserve">      "</w:t>
      </w:r>
      <w:proofErr w:type="gramStart"/>
      <w:r w:rsidR="00A04808">
        <w:t>naId</w:t>
      </w:r>
      <w:proofErr w:type="gramEnd"/>
      <w:r>
        <w:t>":"19328",</w:t>
      </w:r>
    </w:p>
    <w:p w:rsidR="00614615" w:rsidRDefault="00614615" w:rsidP="006631BB">
      <w:pPr>
        <w:pStyle w:val="code"/>
        <w:ind w:left="1620"/>
      </w:pPr>
      <w:r>
        <w:t xml:space="preserve">      "</w:t>
      </w:r>
      <w:proofErr w:type="gramStart"/>
      <w:r>
        <w:t>text</w:t>
      </w:r>
      <w:proofErr w:type="gramEnd"/>
      <w:r>
        <w:t>":"One wonders if this letter to Frm Pres. Truman was felt to be obligatory, or if there was real affection between the two."</w:t>
      </w:r>
    </w:p>
    <w:p w:rsidR="00614615" w:rsidRDefault="00614615" w:rsidP="006631BB">
      <w:pPr>
        <w:pStyle w:val="code"/>
        <w:ind w:left="1620"/>
      </w:pPr>
      <w:r>
        <w:t xml:space="preserve">    },</w:t>
      </w:r>
    </w:p>
    <w:p w:rsidR="00614615" w:rsidRDefault="00614615" w:rsidP="006631BB">
      <w:pPr>
        <w:pStyle w:val="code"/>
        <w:ind w:left="1620"/>
      </w:pPr>
      <w:r>
        <w:t xml:space="preserve">    {</w:t>
      </w:r>
    </w:p>
    <w:p w:rsidR="00614615" w:rsidRDefault="00614615" w:rsidP="006631BB">
      <w:pPr>
        <w:pStyle w:val="code"/>
        <w:ind w:left="1620"/>
      </w:pPr>
      <w:r>
        <w:t xml:space="preserve">      "</w:t>
      </w:r>
      <w:proofErr w:type="gramStart"/>
      <w:r w:rsidR="00A04808">
        <w:t>naId</w:t>
      </w:r>
      <w:proofErr w:type="gramEnd"/>
      <w:r>
        <w:t>":"17024",</w:t>
      </w:r>
    </w:p>
    <w:p w:rsidR="00614615" w:rsidRDefault="00614615" w:rsidP="006631BB">
      <w:pPr>
        <w:pStyle w:val="code"/>
        <w:ind w:left="1620"/>
      </w:pPr>
      <w:r>
        <w:t xml:space="preserve">      "</w:t>
      </w:r>
      <w:proofErr w:type="gramStart"/>
      <w:r>
        <w:t>objectId</w:t>
      </w:r>
      <w:proofErr w:type="gramEnd"/>
      <w:r>
        <w:t>":"32",</w:t>
      </w:r>
    </w:p>
    <w:p w:rsidR="00614615" w:rsidRDefault="00614615" w:rsidP="006631BB">
      <w:pPr>
        <w:pStyle w:val="code"/>
        <w:ind w:left="1620"/>
      </w:pPr>
      <w:r>
        <w:t xml:space="preserve">      "</w:t>
      </w:r>
      <w:proofErr w:type="gramStart"/>
      <w:r>
        <w:t>text</w:t>
      </w:r>
      <w:proofErr w:type="gramEnd"/>
      <w:r>
        <w:t>":"Seems rather formulaic to me. I bet a staff member wrote it."</w:t>
      </w:r>
    </w:p>
    <w:p w:rsidR="00614615" w:rsidRDefault="00614615" w:rsidP="006631BB">
      <w:pPr>
        <w:pStyle w:val="code"/>
        <w:ind w:left="1620"/>
      </w:pPr>
      <w:r>
        <w:t xml:space="preserve">    }</w:t>
      </w:r>
    </w:p>
    <w:p w:rsidR="00614615" w:rsidRDefault="00614615" w:rsidP="006631BB">
      <w:pPr>
        <w:pStyle w:val="code"/>
        <w:ind w:left="1620"/>
      </w:pPr>
      <w:r>
        <w:t xml:space="preserve">  ]</w:t>
      </w:r>
    </w:p>
    <w:p w:rsidR="00F51349" w:rsidRDefault="00614615" w:rsidP="006631BB">
      <w:pPr>
        <w:pStyle w:val="code"/>
        <w:ind w:left="1620"/>
      </w:pPr>
      <w:r>
        <w:t>}</w:t>
      </w:r>
    </w:p>
    <w:p w:rsidR="00B876DD" w:rsidRDefault="00F51349" w:rsidP="006631BB">
      <w:pPr>
        <w:pStyle w:val="Heading2"/>
      </w:pPr>
      <w:bookmarkStart w:id="523" w:name="_Ref383262046"/>
      <w:bookmarkStart w:id="524" w:name="_Toc384766188"/>
      <w:r>
        <w:t>Bulk Import Tags</w:t>
      </w:r>
      <w:bookmarkEnd w:id="523"/>
      <w:bookmarkEnd w:id="524"/>
    </w:p>
    <w:p w:rsidR="004E0B35" w:rsidRDefault="004E0B35" w:rsidP="006631BB">
      <w:pPr>
        <w:pStyle w:val="BodyText"/>
        <w:ind w:left="360"/>
      </w:pPr>
      <w:r>
        <w:t xml:space="preserve">When bulk importing </w:t>
      </w:r>
      <w:r w:rsidR="004A775D">
        <w:t>tags</w:t>
      </w:r>
      <w:r>
        <w:t>, the following elements are expected:</w:t>
      </w:r>
    </w:p>
    <w:p w:rsidR="004E0B35" w:rsidRDefault="004E0B35" w:rsidP="006631BB">
      <w:pPr>
        <w:pStyle w:val="ListBullet"/>
        <w:ind w:left="1080"/>
      </w:pPr>
      <w:proofErr w:type="gramStart"/>
      <w:r>
        <w:rPr>
          <w:b/>
        </w:rPr>
        <w:t>tags</w:t>
      </w:r>
      <w:proofErr w:type="gramEnd"/>
      <w:r>
        <w:t xml:space="preserve"> – Identifies that this is a list of tags.</w:t>
      </w:r>
    </w:p>
    <w:p w:rsidR="004E0B35" w:rsidRDefault="00A04808" w:rsidP="006631BB">
      <w:pPr>
        <w:pStyle w:val="ListBullet"/>
        <w:ind w:left="1080"/>
      </w:pPr>
      <w:proofErr w:type="gramStart"/>
      <w:r w:rsidRPr="00EE562F">
        <w:rPr>
          <w:b/>
        </w:rPr>
        <w:t>na</w:t>
      </w:r>
      <w:r>
        <w:rPr>
          <w:b/>
        </w:rPr>
        <w:t>I</w:t>
      </w:r>
      <w:r w:rsidRPr="00EE562F">
        <w:rPr>
          <w:b/>
        </w:rPr>
        <w:t>d</w:t>
      </w:r>
      <w:proofErr w:type="gramEnd"/>
      <w:r>
        <w:t xml:space="preserve"> </w:t>
      </w:r>
      <w:r w:rsidR="004E0B35">
        <w:t>– Specify the NARA ID for the tag.</w:t>
      </w:r>
    </w:p>
    <w:p w:rsidR="004E0B35" w:rsidRDefault="004E0B35" w:rsidP="006631BB">
      <w:pPr>
        <w:pStyle w:val="ListBullet2"/>
        <w:ind w:left="1800"/>
      </w:pPr>
      <w:r>
        <w:lastRenderedPageBreak/>
        <w:t xml:space="preserve">NOTE:  No “type” is required (e.g. “person”, “organization”, “description”, etc.). </w:t>
      </w:r>
    </w:p>
    <w:p w:rsidR="004E0B35" w:rsidRDefault="004E0B35" w:rsidP="006631BB">
      <w:pPr>
        <w:pStyle w:val="ListBullet"/>
        <w:ind w:left="1080"/>
      </w:pPr>
      <w:proofErr w:type="gramStart"/>
      <w:r>
        <w:rPr>
          <w:b/>
        </w:rPr>
        <w:t>objectId</w:t>
      </w:r>
      <w:proofErr w:type="gramEnd"/>
      <w:r>
        <w:t xml:space="preserve"> – </w:t>
      </w:r>
      <w:r w:rsidR="004A775D">
        <w:t xml:space="preserve">[OPTIONAL] </w:t>
      </w:r>
      <w:r>
        <w:t>Specify the object ID (within the specified NAID) of the object to which the tag is attached.</w:t>
      </w:r>
    </w:p>
    <w:p w:rsidR="004E0B35" w:rsidRDefault="004E0B35" w:rsidP="006631BB">
      <w:pPr>
        <w:pStyle w:val="ListBullet"/>
        <w:ind w:left="1080"/>
      </w:pPr>
      <w:proofErr w:type="gramStart"/>
      <w:r>
        <w:rPr>
          <w:b/>
        </w:rPr>
        <w:t>text</w:t>
      </w:r>
      <w:proofErr w:type="gramEnd"/>
      <w:r>
        <w:t xml:space="preserve"> – Specifies the text of the tag.</w:t>
      </w:r>
    </w:p>
    <w:p w:rsidR="00B876DD" w:rsidRDefault="004E0B35" w:rsidP="006631BB">
      <w:pPr>
        <w:pStyle w:val="InlineHeading"/>
        <w:ind w:left="360"/>
      </w:pPr>
      <w:r>
        <w:t>JSON Example</w:t>
      </w:r>
    </w:p>
    <w:p w:rsidR="004E0B35" w:rsidRDefault="004E0B35" w:rsidP="006631BB">
      <w:pPr>
        <w:pStyle w:val="code"/>
        <w:ind w:left="1620"/>
      </w:pPr>
      <w:r>
        <w:t>{</w:t>
      </w:r>
    </w:p>
    <w:p w:rsidR="004E0B35" w:rsidRDefault="004E0B35" w:rsidP="006631BB">
      <w:pPr>
        <w:pStyle w:val="code"/>
        <w:ind w:left="1620"/>
      </w:pPr>
      <w:r>
        <w:t xml:space="preserve">  "</w:t>
      </w:r>
      <w:proofErr w:type="gramStart"/>
      <w:r>
        <w:t>tags</w:t>
      </w:r>
      <w:proofErr w:type="gramEnd"/>
      <w:r>
        <w:t>":[</w:t>
      </w:r>
    </w:p>
    <w:p w:rsidR="004E0B35" w:rsidRDefault="004E0B35" w:rsidP="006631BB">
      <w:pPr>
        <w:pStyle w:val="code"/>
        <w:ind w:left="1620"/>
      </w:pPr>
      <w:r>
        <w:t xml:space="preserve">    {</w:t>
      </w:r>
    </w:p>
    <w:p w:rsidR="004E0B35" w:rsidRDefault="004E0B35" w:rsidP="006631BB">
      <w:pPr>
        <w:pStyle w:val="code"/>
        <w:ind w:left="1620"/>
      </w:pPr>
      <w:r>
        <w:t xml:space="preserve">      "</w:t>
      </w:r>
      <w:proofErr w:type="gramStart"/>
      <w:r w:rsidR="00A04808">
        <w:t>naId</w:t>
      </w:r>
      <w:proofErr w:type="gramEnd"/>
      <w:r>
        <w:t>":"19328",</w:t>
      </w:r>
    </w:p>
    <w:p w:rsidR="004E0B35" w:rsidRDefault="004E0B35" w:rsidP="006631BB">
      <w:pPr>
        <w:pStyle w:val="code"/>
        <w:ind w:left="1620"/>
      </w:pPr>
      <w:r>
        <w:t xml:space="preserve">      "</w:t>
      </w:r>
      <w:proofErr w:type="gramStart"/>
      <w:r>
        <w:t>text</w:t>
      </w:r>
      <w:proofErr w:type="gramEnd"/>
      <w:r>
        <w:t>":"Truman Post President"</w:t>
      </w:r>
    </w:p>
    <w:p w:rsidR="004E0B35" w:rsidRDefault="004E0B35" w:rsidP="006631BB">
      <w:pPr>
        <w:pStyle w:val="code"/>
        <w:ind w:left="1620"/>
      </w:pPr>
      <w:r>
        <w:t xml:space="preserve">    },</w:t>
      </w:r>
    </w:p>
    <w:p w:rsidR="004E0B35" w:rsidRDefault="004E0B35" w:rsidP="006631BB">
      <w:pPr>
        <w:pStyle w:val="code"/>
        <w:ind w:left="1620"/>
      </w:pPr>
      <w:r>
        <w:t xml:space="preserve">    {</w:t>
      </w:r>
    </w:p>
    <w:p w:rsidR="004E0B35" w:rsidRDefault="004E0B35" w:rsidP="006631BB">
      <w:pPr>
        <w:pStyle w:val="code"/>
        <w:ind w:left="1620"/>
      </w:pPr>
      <w:r>
        <w:t xml:space="preserve">      "</w:t>
      </w:r>
      <w:proofErr w:type="gramStart"/>
      <w:r w:rsidR="00A04808">
        <w:t>naId</w:t>
      </w:r>
      <w:proofErr w:type="gramEnd"/>
      <w:r>
        <w:t>":"19328",</w:t>
      </w:r>
    </w:p>
    <w:p w:rsidR="004E0B35" w:rsidRDefault="004E0B35" w:rsidP="006631BB">
      <w:pPr>
        <w:pStyle w:val="code"/>
        <w:ind w:left="1620"/>
      </w:pPr>
      <w:r>
        <w:t xml:space="preserve">      "</w:t>
      </w:r>
      <w:proofErr w:type="gramStart"/>
      <w:r>
        <w:t>text</w:t>
      </w:r>
      <w:proofErr w:type="gramEnd"/>
      <w:r>
        <w:t>":"McGovern Letters"</w:t>
      </w:r>
    </w:p>
    <w:p w:rsidR="004E0B35" w:rsidRDefault="004E0B35" w:rsidP="006631BB">
      <w:pPr>
        <w:pStyle w:val="code"/>
        <w:ind w:left="1620"/>
      </w:pPr>
      <w:r>
        <w:t xml:space="preserve">    },</w:t>
      </w:r>
    </w:p>
    <w:p w:rsidR="004E0B35" w:rsidRDefault="004E0B35" w:rsidP="006631BB">
      <w:pPr>
        <w:pStyle w:val="code"/>
        <w:ind w:left="1620"/>
      </w:pPr>
      <w:r>
        <w:t xml:space="preserve">    {</w:t>
      </w:r>
    </w:p>
    <w:p w:rsidR="004E0B35" w:rsidRDefault="004E0B35" w:rsidP="006631BB">
      <w:pPr>
        <w:pStyle w:val="code"/>
        <w:ind w:left="1620"/>
      </w:pPr>
      <w:r>
        <w:t xml:space="preserve">      "</w:t>
      </w:r>
      <w:proofErr w:type="gramStart"/>
      <w:r w:rsidR="00A04808">
        <w:t>naId</w:t>
      </w:r>
      <w:proofErr w:type="gramEnd"/>
      <w:r>
        <w:t>":"17024",</w:t>
      </w:r>
    </w:p>
    <w:p w:rsidR="004E0B35" w:rsidRDefault="004E0B35" w:rsidP="006631BB">
      <w:pPr>
        <w:pStyle w:val="code"/>
        <w:ind w:left="1620"/>
      </w:pPr>
      <w:r>
        <w:t xml:space="preserve">      "</w:t>
      </w:r>
      <w:proofErr w:type="gramStart"/>
      <w:r>
        <w:t>objectId</w:t>
      </w:r>
      <w:proofErr w:type="gramEnd"/>
      <w:r>
        <w:t>":"17024",</w:t>
      </w:r>
    </w:p>
    <w:p w:rsidR="004E0B35" w:rsidRDefault="004E0B35" w:rsidP="006631BB">
      <w:pPr>
        <w:pStyle w:val="code"/>
        <w:ind w:left="1620"/>
      </w:pPr>
      <w:r>
        <w:t xml:space="preserve">      "</w:t>
      </w:r>
      <w:proofErr w:type="gramStart"/>
      <w:r>
        <w:t>text</w:t>
      </w:r>
      <w:proofErr w:type="gramEnd"/>
      <w:r>
        <w:t>":"nara:president=Truman"</w:t>
      </w:r>
    </w:p>
    <w:p w:rsidR="004E0B35" w:rsidRDefault="004E0B35" w:rsidP="006631BB">
      <w:pPr>
        <w:pStyle w:val="code"/>
        <w:ind w:left="1620"/>
      </w:pPr>
      <w:r>
        <w:t xml:space="preserve">    }</w:t>
      </w:r>
    </w:p>
    <w:p w:rsidR="004E0B35" w:rsidRDefault="004E0B35" w:rsidP="006631BB">
      <w:pPr>
        <w:pStyle w:val="code"/>
        <w:ind w:left="1620"/>
      </w:pPr>
      <w:r>
        <w:t xml:space="preserve">  ]</w:t>
      </w:r>
    </w:p>
    <w:p w:rsidR="00B876DD" w:rsidRDefault="004E0B35" w:rsidP="006631BB">
      <w:pPr>
        <w:pStyle w:val="code"/>
        <w:ind w:left="1620"/>
      </w:pPr>
      <w:r>
        <w:t>}</w:t>
      </w:r>
    </w:p>
    <w:p w:rsidR="00B876DD" w:rsidRDefault="00F51349" w:rsidP="006631BB">
      <w:pPr>
        <w:pStyle w:val="Heading2"/>
      </w:pPr>
      <w:bookmarkStart w:id="525" w:name="_Toc384766189"/>
      <w:r>
        <w:t>Bulk Import Transcriptions</w:t>
      </w:r>
      <w:bookmarkEnd w:id="525"/>
    </w:p>
    <w:p w:rsidR="004A775D" w:rsidRDefault="004A775D" w:rsidP="006631BB">
      <w:pPr>
        <w:pStyle w:val="BodyText"/>
        <w:ind w:left="360"/>
      </w:pPr>
      <w:r>
        <w:t>When bulk importing transcriptions, the following elements are expected:</w:t>
      </w:r>
    </w:p>
    <w:p w:rsidR="004A775D" w:rsidRDefault="004A775D" w:rsidP="006631BB">
      <w:pPr>
        <w:pStyle w:val="ListBullet"/>
        <w:ind w:left="1080"/>
      </w:pPr>
      <w:proofErr w:type="gramStart"/>
      <w:r>
        <w:rPr>
          <w:b/>
        </w:rPr>
        <w:t>transcriptions</w:t>
      </w:r>
      <w:proofErr w:type="gramEnd"/>
      <w:r>
        <w:t xml:space="preserve"> – Identifies that this is a list of transcriptions.</w:t>
      </w:r>
    </w:p>
    <w:p w:rsidR="004A775D" w:rsidRDefault="00A04808" w:rsidP="006631BB">
      <w:pPr>
        <w:pStyle w:val="ListBullet"/>
        <w:ind w:left="1080"/>
      </w:pPr>
      <w:proofErr w:type="gramStart"/>
      <w:r w:rsidRPr="00EE562F">
        <w:rPr>
          <w:b/>
        </w:rPr>
        <w:t>na</w:t>
      </w:r>
      <w:r>
        <w:rPr>
          <w:b/>
        </w:rPr>
        <w:t>I</w:t>
      </w:r>
      <w:r w:rsidRPr="00EE562F">
        <w:rPr>
          <w:b/>
        </w:rPr>
        <w:t>d</w:t>
      </w:r>
      <w:proofErr w:type="gramEnd"/>
      <w:r>
        <w:t xml:space="preserve"> </w:t>
      </w:r>
      <w:r w:rsidR="004A775D">
        <w:t>– Specify the NARA ID for the transcription.</w:t>
      </w:r>
    </w:p>
    <w:p w:rsidR="004A775D" w:rsidRDefault="004A775D" w:rsidP="006631BB">
      <w:pPr>
        <w:pStyle w:val="ListBullet2"/>
        <w:ind w:left="1800"/>
      </w:pPr>
      <w:r>
        <w:t xml:space="preserve">NOTE:  No “type” is required (e.g. “person”, “organization”, “description”, etc.). </w:t>
      </w:r>
    </w:p>
    <w:p w:rsidR="004A775D" w:rsidRDefault="004A775D" w:rsidP="006631BB">
      <w:pPr>
        <w:pStyle w:val="ListBullet"/>
        <w:ind w:left="1080"/>
      </w:pPr>
      <w:proofErr w:type="gramStart"/>
      <w:r>
        <w:rPr>
          <w:b/>
        </w:rPr>
        <w:t>objectId</w:t>
      </w:r>
      <w:proofErr w:type="gramEnd"/>
      <w:r>
        <w:t xml:space="preserve"> – Specify the object ID (within the specified NAID) of the object to which the transcription is attached.</w:t>
      </w:r>
      <w:r w:rsidR="0019059D">
        <w:t xml:space="preserve"> Note:  For transcriptions, the objectId is required.</w:t>
      </w:r>
    </w:p>
    <w:p w:rsidR="004A775D" w:rsidRDefault="004A775D" w:rsidP="006631BB">
      <w:pPr>
        <w:pStyle w:val="ListBullet"/>
        <w:ind w:left="1080"/>
      </w:pPr>
      <w:proofErr w:type="gramStart"/>
      <w:r>
        <w:rPr>
          <w:b/>
        </w:rPr>
        <w:t>text</w:t>
      </w:r>
      <w:proofErr w:type="gramEnd"/>
      <w:r>
        <w:t xml:space="preserve"> – Specifies the text of the transcription.</w:t>
      </w:r>
    </w:p>
    <w:p w:rsidR="004A775D" w:rsidRDefault="004A775D" w:rsidP="006631BB">
      <w:pPr>
        <w:pStyle w:val="InlineHeading"/>
        <w:ind w:left="360"/>
      </w:pPr>
      <w:r>
        <w:t>JSON Example</w:t>
      </w:r>
    </w:p>
    <w:p w:rsidR="004A775D" w:rsidRDefault="004A775D" w:rsidP="006631BB">
      <w:pPr>
        <w:pStyle w:val="code"/>
        <w:pBdr>
          <w:bottom w:val="single" w:sz="4" w:space="0" w:color="auto"/>
        </w:pBdr>
        <w:ind w:left="1620"/>
      </w:pPr>
      <w:r>
        <w:t>{</w:t>
      </w:r>
    </w:p>
    <w:p w:rsidR="004A775D" w:rsidRDefault="004A775D" w:rsidP="006631BB">
      <w:pPr>
        <w:pStyle w:val="code"/>
        <w:pBdr>
          <w:bottom w:val="single" w:sz="4" w:space="0" w:color="auto"/>
        </w:pBdr>
        <w:ind w:left="1620"/>
      </w:pPr>
      <w:r>
        <w:t xml:space="preserve">  "</w:t>
      </w:r>
      <w:proofErr w:type="gramStart"/>
      <w:r>
        <w:t>transcriptions</w:t>
      </w:r>
      <w:proofErr w:type="gramEnd"/>
      <w:r>
        <w:t>":[</w:t>
      </w:r>
    </w:p>
    <w:p w:rsidR="004A775D" w:rsidRDefault="004A775D" w:rsidP="006631BB">
      <w:pPr>
        <w:pStyle w:val="code"/>
        <w:pBdr>
          <w:bottom w:val="single" w:sz="4" w:space="0" w:color="auto"/>
        </w:pBdr>
        <w:ind w:left="1620"/>
      </w:pPr>
      <w:r>
        <w:t xml:space="preserve">    {</w:t>
      </w:r>
    </w:p>
    <w:p w:rsidR="004A775D" w:rsidRDefault="004A775D" w:rsidP="006631BB">
      <w:pPr>
        <w:pStyle w:val="code"/>
        <w:pBdr>
          <w:bottom w:val="single" w:sz="4" w:space="0" w:color="auto"/>
        </w:pBdr>
        <w:ind w:left="1620"/>
      </w:pPr>
      <w:r>
        <w:t xml:space="preserve">      "</w:t>
      </w:r>
      <w:proofErr w:type="gramStart"/>
      <w:r w:rsidR="00A04808">
        <w:t>naId</w:t>
      </w:r>
      <w:proofErr w:type="gramEnd"/>
      <w:r>
        <w:t>":"19328",</w:t>
      </w:r>
    </w:p>
    <w:p w:rsidR="004A775D" w:rsidRDefault="004A775D" w:rsidP="006631BB">
      <w:pPr>
        <w:pStyle w:val="code"/>
        <w:pBdr>
          <w:bottom w:val="single" w:sz="4" w:space="0" w:color="auto"/>
        </w:pBdr>
        <w:ind w:left="1620"/>
      </w:pPr>
      <w:r>
        <w:t xml:space="preserve">      "</w:t>
      </w:r>
      <w:proofErr w:type="gramStart"/>
      <w:r>
        <w:t>objectId</w:t>
      </w:r>
      <w:proofErr w:type="gramEnd"/>
      <w:r>
        <w:t>":"1",</w:t>
      </w:r>
    </w:p>
    <w:p w:rsidR="004A775D" w:rsidRDefault="004A775D" w:rsidP="006631BB">
      <w:pPr>
        <w:pStyle w:val="code"/>
        <w:pBdr>
          <w:bottom w:val="single" w:sz="4" w:space="0" w:color="auto"/>
        </w:pBdr>
        <w:ind w:left="1620"/>
      </w:pPr>
      <w:r>
        <w:t xml:space="preserve">      "</w:t>
      </w:r>
      <w:proofErr w:type="gramStart"/>
      <w:r>
        <w:t>text</w:t>
      </w:r>
      <w:proofErr w:type="gramEnd"/>
      <w:r>
        <w:t>":"GEORGE McGOVERN\n  United States Senate\n  Washington, D.C. 20510\n\n  August 19, 1972\n\n  The Honorable Harry S. Truman\n  Independence, Missouri\n\n  My dear Mr. President:\n\n      It is an honor forme, as our party's\n  candidate for President of the United States. . ."</w:t>
      </w:r>
    </w:p>
    <w:p w:rsidR="004A775D" w:rsidRDefault="004A775D" w:rsidP="006631BB">
      <w:pPr>
        <w:pStyle w:val="code"/>
        <w:pBdr>
          <w:bottom w:val="single" w:sz="4" w:space="0" w:color="auto"/>
        </w:pBdr>
        <w:ind w:left="1620"/>
      </w:pPr>
      <w:r>
        <w:t xml:space="preserve">    },</w:t>
      </w:r>
    </w:p>
    <w:p w:rsidR="004A775D" w:rsidRDefault="004A775D" w:rsidP="006631BB">
      <w:pPr>
        <w:pStyle w:val="code"/>
        <w:pBdr>
          <w:bottom w:val="single" w:sz="4" w:space="0" w:color="auto"/>
        </w:pBdr>
        <w:ind w:left="1620"/>
      </w:pPr>
      <w:r>
        <w:t xml:space="preserve">    {</w:t>
      </w:r>
    </w:p>
    <w:p w:rsidR="004A775D" w:rsidRDefault="004A775D" w:rsidP="006631BB">
      <w:pPr>
        <w:pStyle w:val="code"/>
        <w:pBdr>
          <w:bottom w:val="single" w:sz="4" w:space="0" w:color="auto"/>
        </w:pBdr>
        <w:ind w:left="1620"/>
      </w:pPr>
      <w:r>
        <w:t xml:space="preserve">      "</w:t>
      </w:r>
      <w:proofErr w:type="gramStart"/>
      <w:r w:rsidR="00A04808">
        <w:t>naId</w:t>
      </w:r>
      <w:proofErr w:type="gramEnd"/>
      <w:r>
        <w:t>":"19328",</w:t>
      </w:r>
    </w:p>
    <w:p w:rsidR="004A775D" w:rsidRDefault="004A775D" w:rsidP="006631BB">
      <w:pPr>
        <w:pStyle w:val="code"/>
        <w:pBdr>
          <w:bottom w:val="single" w:sz="4" w:space="0" w:color="auto"/>
        </w:pBdr>
        <w:ind w:left="1620"/>
      </w:pPr>
      <w:r>
        <w:t xml:space="preserve">      "</w:t>
      </w:r>
      <w:proofErr w:type="gramStart"/>
      <w:r>
        <w:t>objectId</w:t>
      </w:r>
      <w:proofErr w:type="gramEnd"/>
      <w:r>
        <w:t>":"2",</w:t>
      </w:r>
    </w:p>
    <w:p w:rsidR="004A775D" w:rsidRDefault="004A775D" w:rsidP="006631BB">
      <w:pPr>
        <w:pStyle w:val="code"/>
        <w:pBdr>
          <w:bottom w:val="single" w:sz="4" w:space="0" w:color="auto"/>
        </w:pBdr>
        <w:ind w:left="1620"/>
      </w:pPr>
      <w:r>
        <w:t xml:space="preserve">      "</w:t>
      </w:r>
      <w:proofErr w:type="gramStart"/>
      <w:r>
        <w:t>text</w:t>
      </w:r>
      <w:proofErr w:type="gramEnd"/>
      <w:r>
        <w:t>":"GEORGE McGOVERN\n  United States Senate\n  Washington, D.C. 20510\n  AIRMAIL"</w:t>
      </w:r>
    </w:p>
    <w:p w:rsidR="004A775D" w:rsidRDefault="004A775D" w:rsidP="006631BB">
      <w:pPr>
        <w:pStyle w:val="code"/>
        <w:pBdr>
          <w:bottom w:val="single" w:sz="4" w:space="0" w:color="auto"/>
        </w:pBdr>
        <w:ind w:left="1620"/>
      </w:pPr>
      <w:r>
        <w:lastRenderedPageBreak/>
        <w:t xml:space="preserve">    }</w:t>
      </w:r>
    </w:p>
    <w:p w:rsidR="004A775D" w:rsidRDefault="004A775D" w:rsidP="006631BB">
      <w:pPr>
        <w:pStyle w:val="code"/>
        <w:pBdr>
          <w:bottom w:val="single" w:sz="4" w:space="0" w:color="auto"/>
        </w:pBdr>
        <w:ind w:left="1620"/>
      </w:pPr>
      <w:r>
        <w:t xml:space="preserve">  ]</w:t>
      </w:r>
    </w:p>
    <w:p w:rsidR="00B876DD" w:rsidRDefault="004A775D" w:rsidP="006631BB">
      <w:pPr>
        <w:pStyle w:val="code"/>
        <w:pBdr>
          <w:bottom w:val="single" w:sz="4" w:space="0" w:color="auto"/>
        </w:pBdr>
        <w:ind w:left="1620"/>
      </w:pPr>
      <w:r>
        <w:t>}</w:t>
      </w:r>
    </w:p>
    <w:p w:rsidR="00B876DD" w:rsidRDefault="00F51349" w:rsidP="006631BB">
      <w:pPr>
        <w:pStyle w:val="Heading2"/>
      </w:pPr>
      <w:bookmarkStart w:id="526" w:name="_Toc384766190"/>
      <w:r>
        <w:t>Bulk Import Translations</w:t>
      </w:r>
      <w:bookmarkEnd w:id="526"/>
    </w:p>
    <w:p w:rsidR="0019059D" w:rsidRDefault="0019059D" w:rsidP="006631BB">
      <w:pPr>
        <w:pStyle w:val="BodyText"/>
        <w:ind w:left="360"/>
      </w:pPr>
      <w:r>
        <w:t>When bulk importing translations, the following elements are expected:</w:t>
      </w:r>
    </w:p>
    <w:p w:rsidR="0019059D" w:rsidRDefault="0019059D" w:rsidP="006631BB">
      <w:pPr>
        <w:pStyle w:val="ListBullet"/>
        <w:ind w:left="1080"/>
      </w:pPr>
      <w:proofErr w:type="gramStart"/>
      <w:r>
        <w:rPr>
          <w:b/>
        </w:rPr>
        <w:t>translations</w:t>
      </w:r>
      <w:proofErr w:type="gramEnd"/>
      <w:r>
        <w:t xml:space="preserve"> – Identifies that this is a list of translations.</w:t>
      </w:r>
    </w:p>
    <w:p w:rsidR="0019059D" w:rsidRDefault="00A04808" w:rsidP="006631BB">
      <w:pPr>
        <w:pStyle w:val="ListBullet"/>
        <w:ind w:left="1080"/>
      </w:pPr>
      <w:proofErr w:type="gramStart"/>
      <w:r w:rsidRPr="00EE562F">
        <w:rPr>
          <w:b/>
        </w:rPr>
        <w:t>na</w:t>
      </w:r>
      <w:r>
        <w:rPr>
          <w:b/>
        </w:rPr>
        <w:t>I</w:t>
      </w:r>
      <w:r w:rsidRPr="00EE562F">
        <w:rPr>
          <w:b/>
        </w:rPr>
        <w:t>d</w:t>
      </w:r>
      <w:proofErr w:type="gramEnd"/>
      <w:r>
        <w:t xml:space="preserve"> </w:t>
      </w:r>
      <w:r w:rsidR="0019059D">
        <w:t>– Specify the NARA ID for the translation.</w:t>
      </w:r>
    </w:p>
    <w:p w:rsidR="0019059D" w:rsidRDefault="0019059D" w:rsidP="006631BB">
      <w:pPr>
        <w:pStyle w:val="ListBullet2"/>
        <w:ind w:left="1800"/>
      </w:pPr>
      <w:r>
        <w:t xml:space="preserve">NOTE:  No “type” is required (e.g. “person”, “organization”, “description”, etc.). </w:t>
      </w:r>
    </w:p>
    <w:p w:rsidR="0019059D" w:rsidRDefault="0019059D" w:rsidP="006631BB">
      <w:pPr>
        <w:pStyle w:val="ListBullet"/>
        <w:ind w:left="1080"/>
      </w:pPr>
      <w:proofErr w:type="gramStart"/>
      <w:r>
        <w:rPr>
          <w:b/>
        </w:rPr>
        <w:t>objectId</w:t>
      </w:r>
      <w:proofErr w:type="gramEnd"/>
      <w:r>
        <w:t xml:space="preserve"> – Specify the object ID (within the specified NAID) of the object to which the translation is attached. Note:  For translations, the objectId is required.</w:t>
      </w:r>
    </w:p>
    <w:p w:rsidR="0019059D" w:rsidRDefault="0019059D" w:rsidP="006631BB">
      <w:pPr>
        <w:pStyle w:val="ListBullet"/>
        <w:ind w:left="1080"/>
      </w:pPr>
      <w:proofErr w:type="gramStart"/>
      <w:r>
        <w:rPr>
          <w:b/>
        </w:rPr>
        <w:t>langCode</w:t>
      </w:r>
      <w:proofErr w:type="gramEnd"/>
      <w:r>
        <w:rPr>
          <w:b/>
        </w:rPr>
        <w:t xml:space="preserve"> </w:t>
      </w:r>
      <w:r>
        <w:t>– Specify the ISO-639-3 (three-letter) language code of the language of the translation.</w:t>
      </w:r>
    </w:p>
    <w:p w:rsidR="0019059D" w:rsidRDefault="0019059D" w:rsidP="006631BB">
      <w:pPr>
        <w:pStyle w:val="ListBullet"/>
        <w:ind w:left="1080"/>
      </w:pPr>
      <w:proofErr w:type="gramStart"/>
      <w:r>
        <w:rPr>
          <w:b/>
        </w:rPr>
        <w:t>text</w:t>
      </w:r>
      <w:proofErr w:type="gramEnd"/>
      <w:r>
        <w:t xml:space="preserve"> – Specifies the text of the translation.</w:t>
      </w:r>
    </w:p>
    <w:p w:rsidR="0019059D" w:rsidRDefault="0019059D" w:rsidP="006631BB">
      <w:pPr>
        <w:pStyle w:val="InlineHeading"/>
        <w:ind w:left="360"/>
      </w:pPr>
      <w:r>
        <w:t>JSON Example</w:t>
      </w:r>
    </w:p>
    <w:p w:rsidR="0019059D" w:rsidRDefault="0019059D" w:rsidP="006631BB">
      <w:pPr>
        <w:pStyle w:val="code"/>
        <w:pBdr>
          <w:bottom w:val="single" w:sz="4" w:space="0" w:color="auto"/>
        </w:pBdr>
        <w:ind w:left="1620"/>
      </w:pPr>
      <w:r>
        <w:t>{</w:t>
      </w:r>
    </w:p>
    <w:p w:rsidR="0019059D" w:rsidRDefault="0019059D" w:rsidP="006631BB">
      <w:pPr>
        <w:pStyle w:val="code"/>
        <w:pBdr>
          <w:bottom w:val="single" w:sz="4" w:space="0" w:color="auto"/>
        </w:pBdr>
        <w:ind w:left="1620"/>
      </w:pPr>
      <w:r>
        <w:t xml:space="preserve">  "</w:t>
      </w:r>
      <w:proofErr w:type="gramStart"/>
      <w:r>
        <w:t>translations</w:t>
      </w:r>
      <w:proofErr w:type="gramEnd"/>
      <w:r>
        <w:t>":[</w:t>
      </w:r>
    </w:p>
    <w:p w:rsidR="0019059D" w:rsidRDefault="0019059D" w:rsidP="006631BB">
      <w:pPr>
        <w:pStyle w:val="code"/>
        <w:pBdr>
          <w:bottom w:val="single" w:sz="4" w:space="0" w:color="auto"/>
        </w:pBdr>
        <w:ind w:left="1620"/>
      </w:pPr>
      <w:r>
        <w:t xml:space="preserve">    {</w:t>
      </w:r>
    </w:p>
    <w:p w:rsidR="0019059D" w:rsidRDefault="0019059D" w:rsidP="006631BB">
      <w:pPr>
        <w:pStyle w:val="code"/>
        <w:pBdr>
          <w:bottom w:val="single" w:sz="4" w:space="0" w:color="auto"/>
        </w:pBdr>
        <w:ind w:left="1620"/>
      </w:pPr>
      <w:r>
        <w:t xml:space="preserve">      "</w:t>
      </w:r>
      <w:proofErr w:type="gramStart"/>
      <w:r w:rsidR="00A04808">
        <w:t>naId</w:t>
      </w:r>
      <w:proofErr w:type="gramEnd"/>
      <w:r>
        <w:t>":"19328",</w:t>
      </w:r>
    </w:p>
    <w:p w:rsidR="0019059D" w:rsidRDefault="0019059D" w:rsidP="006631BB">
      <w:pPr>
        <w:pStyle w:val="code"/>
        <w:pBdr>
          <w:bottom w:val="single" w:sz="4" w:space="0" w:color="auto"/>
        </w:pBdr>
        <w:ind w:left="1620"/>
      </w:pPr>
      <w:r>
        <w:t xml:space="preserve">      "</w:t>
      </w:r>
      <w:proofErr w:type="gramStart"/>
      <w:r>
        <w:t>objectId</w:t>
      </w:r>
      <w:proofErr w:type="gramEnd"/>
      <w:r>
        <w:t>":"1",</w:t>
      </w:r>
    </w:p>
    <w:p w:rsidR="0019059D" w:rsidRDefault="0019059D" w:rsidP="006631BB">
      <w:pPr>
        <w:pStyle w:val="code"/>
        <w:pBdr>
          <w:bottom w:val="single" w:sz="4" w:space="0" w:color="auto"/>
        </w:pBdr>
        <w:ind w:left="1620"/>
      </w:pPr>
      <w:r>
        <w:t xml:space="preserve">      "</w:t>
      </w:r>
      <w:proofErr w:type="gramStart"/>
      <w:r>
        <w:t>langCode</w:t>
      </w:r>
      <w:proofErr w:type="gramEnd"/>
      <w:r>
        <w:t>":"ita",</w:t>
      </w:r>
    </w:p>
    <w:p w:rsidR="0019059D" w:rsidRDefault="0019059D" w:rsidP="006631BB">
      <w:pPr>
        <w:pStyle w:val="code"/>
        <w:pBdr>
          <w:bottom w:val="single" w:sz="4" w:space="0" w:color="auto"/>
        </w:pBdr>
        <w:ind w:left="1620"/>
      </w:pPr>
      <w:r>
        <w:t xml:space="preserve">      "</w:t>
      </w:r>
      <w:proofErr w:type="gramStart"/>
      <w:r>
        <w:t>text</w:t>
      </w:r>
      <w:proofErr w:type="gramEnd"/>
      <w:r>
        <w:t>":"George McGovern \n\n        Senato degli Stati Uniti \n        Washington, D.C. 20510 \n\n        19 ago 1972 \n\n        L'Onorevole Harry S. Truman \n        Independence, Missouri \n\n        Mio caro Signor Presidente: \n\n             E 'un onore per me, come il nostro partito di \n        candidato alla Presidenza degli Stati Uniti. ."</w:t>
      </w:r>
    </w:p>
    <w:p w:rsidR="0019059D" w:rsidRDefault="0019059D" w:rsidP="006631BB">
      <w:pPr>
        <w:pStyle w:val="code"/>
        <w:pBdr>
          <w:bottom w:val="single" w:sz="4" w:space="0" w:color="auto"/>
        </w:pBdr>
        <w:ind w:left="1620"/>
      </w:pPr>
      <w:r>
        <w:t xml:space="preserve">    },</w:t>
      </w:r>
    </w:p>
    <w:p w:rsidR="0019059D" w:rsidRDefault="0019059D" w:rsidP="006631BB">
      <w:pPr>
        <w:pStyle w:val="code"/>
        <w:pBdr>
          <w:bottom w:val="single" w:sz="4" w:space="0" w:color="auto"/>
        </w:pBdr>
        <w:ind w:left="1620"/>
      </w:pPr>
      <w:r>
        <w:t xml:space="preserve">    {</w:t>
      </w:r>
    </w:p>
    <w:p w:rsidR="0019059D" w:rsidRDefault="0019059D" w:rsidP="006631BB">
      <w:pPr>
        <w:pStyle w:val="code"/>
        <w:pBdr>
          <w:bottom w:val="single" w:sz="4" w:space="0" w:color="auto"/>
        </w:pBdr>
        <w:ind w:left="1620"/>
      </w:pPr>
      <w:r>
        <w:t xml:space="preserve">      "</w:t>
      </w:r>
      <w:proofErr w:type="gramStart"/>
      <w:r w:rsidR="00A04808">
        <w:t>naId</w:t>
      </w:r>
      <w:proofErr w:type="gramEnd"/>
      <w:r>
        <w:t>":"19328",</w:t>
      </w:r>
    </w:p>
    <w:p w:rsidR="0019059D" w:rsidRDefault="0019059D" w:rsidP="006631BB">
      <w:pPr>
        <w:pStyle w:val="code"/>
        <w:pBdr>
          <w:bottom w:val="single" w:sz="4" w:space="0" w:color="auto"/>
        </w:pBdr>
        <w:ind w:left="1620"/>
      </w:pPr>
      <w:r>
        <w:t xml:space="preserve">      "</w:t>
      </w:r>
      <w:proofErr w:type="gramStart"/>
      <w:r>
        <w:t>objectId</w:t>
      </w:r>
      <w:proofErr w:type="gramEnd"/>
      <w:r>
        <w:t>":"1",</w:t>
      </w:r>
    </w:p>
    <w:p w:rsidR="0019059D" w:rsidRDefault="0019059D" w:rsidP="006631BB">
      <w:pPr>
        <w:pStyle w:val="code"/>
        <w:pBdr>
          <w:bottom w:val="single" w:sz="4" w:space="0" w:color="auto"/>
        </w:pBdr>
        <w:ind w:left="1620"/>
      </w:pPr>
      <w:r>
        <w:t xml:space="preserve">      "</w:t>
      </w:r>
      <w:proofErr w:type="gramStart"/>
      <w:r>
        <w:t>langCode</w:t>
      </w:r>
      <w:proofErr w:type="gramEnd"/>
      <w:r>
        <w:t>":"spa",</w:t>
      </w:r>
    </w:p>
    <w:p w:rsidR="0019059D" w:rsidRDefault="0019059D" w:rsidP="006631BB">
      <w:pPr>
        <w:pStyle w:val="code"/>
        <w:pBdr>
          <w:bottom w:val="single" w:sz="4" w:space="0" w:color="auto"/>
        </w:pBdr>
        <w:ind w:left="1620"/>
      </w:pPr>
      <w:r>
        <w:t xml:space="preserve">      "text":"George McGovern \n     Senado de Estados Unidos \n     Washington, DC 20510 \n\n     19 de agosto 1972 \n\n     El Honorable Harry S. Truman \n     Independence, Missouri \n\n     Mi querido Señor Presidente: \n\n         Es un honor para mí, como nuestro grupo de \n     candidato a Presidente de los Estados Unidos. . ."</w:t>
      </w:r>
    </w:p>
    <w:p w:rsidR="0019059D" w:rsidRDefault="0019059D" w:rsidP="006631BB">
      <w:pPr>
        <w:pStyle w:val="code"/>
        <w:pBdr>
          <w:bottom w:val="single" w:sz="4" w:space="0" w:color="auto"/>
        </w:pBdr>
        <w:ind w:left="1620"/>
      </w:pPr>
      <w:r>
        <w:t xml:space="preserve">    }</w:t>
      </w:r>
    </w:p>
    <w:p w:rsidR="0019059D" w:rsidRDefault="0019059D" w:rsidP="006631BB">
      <w:pPr>
        <w:pStyle w:val="code"/>
        <w:pBdr>
          <w:bottom w:val="single" w:sz="4" w:space="0" w:color="auto"/>
        </w:pBdr>
        <w:ind w:left="1620"/>
      </w:pPr>
      <w:r>
        <w:t xml:space="preserve">  ]</w:t>
      </w:r>
    </w:p>
    <w:p w:rsidR="0019059D" w:rsidRPr="002A0C19" w:rsidRDefault="0019059D" w:rsidP="006631BB">
      <w:pPr>
        <w:pStyle w:val="code"/>
        <w:pBdr>
          <w:bottom w:val="single" w:sz="4" w:space="0" w:color="auto"/>
        </w:pBdr>
        <w:ind w:left="1620"/>
      </w:pPr>
      <w:r>
        <w:t>}</w:t>
      </w:r>
    </w:p>
    <w:p w:rsidR="005B34BC" w:rsidRDefault="009A4E9E" w:rsidP="006631BB">
      <w:pPr>
        <w:pStyle w:val="Heading1"/>
        <w:ind w:left="864"/>
      </w:pPr>
      <w:bookmarkStart w:id="527" w:name="_Toc384766191"/>
      <w:r>
        <w:lastRenderedPageBreak/>
        <w:t>Appendices</w:t>
      </w:r>
      <w:bookmarkEnd w:id="527"/>
    </w:p>
    <w:p w:rsidR="009A4E9E" w:rsidRDefault="009A4E9E" w:rsidP="006631BB">
      <w:pPr>
        <w:pStyle w:val="Heading2"/>
      </w:pPr>
      <w:bookmarkStart w:id="528" w:name="_Ref380879256"/>
      <w:bookmarkStart w:id="529" w:name="_Toc384766192"/>
      <w:r>
        <w:t>Location IDs</w:t>
      </w:r>
      <w:bookmarkEnd w:id="528"/>
      <w:bookmarkEnd w:id="529"/>
    </w:p>
    <w:p w:rsidR="00682C46" w:rsidRPr="00C003E2" w:rsidRDefault="00682C46" w:rsidP="006631BB">
      <w:pPr>
        <w:pStyle w:val="BodyText"/>
        <w:spacing w:after="240"/>
        <w:ind w:left="360"/>
      </w:pPr>
      <w:r>
        <w:t>The following is the list of all location ID values.</w:t>
      </w:r>
    </w:p>
    <w:tbl>
      <w:tblPr>
        <w:tblStyle w:val="TableGrid"/>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6889"/>
        <w:gridCol w:w="1499"/>
      </w:tblGrid>
      <w:tr w:rsidR="00682C46" w:rsidRPr="005550E2" w:rsidTr="00802C95">
        <w:trPr>
          <w:cantSplit/>
          <w:trHeight w:val="323"/>
          <w:tblHeader/>
        </w:trPr>
        <w:tc>
          <w:tcPr>
            <w:tcW w:w="6889" w:type="dxa"/>
            <w:shd w:val="clear" w:color="auto" w:fill="548DD4" w:themeFill="text2" w:themeFillTint="99"/>
          </w:tcPr>
          <w:p w:rsidR="00682C46" w:rsidRPr="00EE36BF" w:rsidRDefault="00682C46" w:rsidP="006631BB">
            <w:pPr>
              <w:ind w:left="360"/>
              <w:rPr>
                <w:b/>
                <w:color w:val="FFFFFF" w:themeColor="background1"/>
              </w:rPr>
            </w:pPr>
            <w:r>
              <w:rPr>
                <w:b/>
                <w:color w:val="FFFFFF" w:themeColor="background1"/>
              </w:rPr>
              <w:t>Location Value</w:t>
            </w:r>
          </w:p>
        </w:tc>
        <w:tc>
          <w:tcPr>
            <w:tcW w:w="1499" w:type="dxa"/>
            <w:shd w:val="clear" w:color="auto" w:fill="548DD4" w:themeFill="text2" w:themeFillTint="99"/>
          </w:tcPr>
          <w:p w:rsidR="00682C46" w:rsidRPr="00EE36BF" w:rsidRDefault="00682C46" w:rsidP="006631BB">
            <w:pPr>
              <w:ind w:left="360"/>
              <w:jc w:val="center"/>
              <w:rPr>
                <w:b/>
                <w:color w:val="FFFFFF" w:themeColor="background1"/>
              </w:rPr>
            </w:pPr>
            <w:r w:rsidRPr="00EE36BF">
              <w:rPr>
                <w:b/>
                <w:color w:val="FFFFFF" w:themeColor="background1"/>
              </w:rPr>
              <w:t>Search Value</w:t>
            </w:r>
            <w:r>
              <w:rPr>
                <w:b/>
                <w:color w:val="FFFFFF" w:themeColor="background1"/>
              </w:rPr>
              <w:br/>
              <w:t>(ref-id)</w:t>
            </w:r>
          </w:p>
        </w:tc>
      </w:tr>
      <w:tr w:rsidR="00682C46" w:rsidRPr="005550E2" w:rsidTr="00802C95">
        <w:tc>
          <w:tcPr>
            <w:tcW w:w="6889" w:type="dxa"/>
          </w:tcPr>
          <w:p w:rsidR="00682C46" w:rsidRPr="005550E2" w:rsidRDefault="00682C46" w:rsidP="006631BB">
            <w:pPr>
              <w:pStyle w:val="TableContents"/>
              <w:ind w:left="360"/>
            </w:pPr>
            <w:r w:rsidRPr="005550E2">
              <w:t>William J. Clinton Library</w:t>
            </w:r>
          </w:p>
        </w:tc>
        <w:tc>
          <w:tcPr>
            <w:tcW w:w="1499" w:type="dxa"/>
          </w:tcPr>
          <w:p w:rsidR="00682C46" w:rsidRPr="005550E2" w:rsidRDefault="00682C46" w:rsidP="006631BB">
            <w:pPr>
              <w:pStyle w:val="TableContents"/>
              <w:ind w:left="360"/>
            </w:pPr>
            <w:r>
              <w:t>1</w:t>
            </w:r>
          </w:p>
        </w:tc>
      </w:tr>
      <w:tr w:rsidR="00682C46" w:rsidRPr="005550E2" w:rsidTr="00802C95">
        <w:tc>
          <w:tcPr>
            <w:tcW w:w="6889" w:type="dxa"/>
          </w:tcPr>
          <w:p w:rsidR="00682C46" w:rsidRPr="005550E2" w:rsidRDefault="00682C46" w:rsidP="006631BB">
            <w:pPr>
              <w:pStyle w:val="TableContents"/>
              <w:ind w:left="360"/>
            </w:pPr>
            <w:r w:rsidRPr="005550E2">
              <w:t>Dwight D. Eisenhower Library</w:t>
            </w:r>
          </w:p>
        </w:tc>
        <w:tc>
          <w:tcPr>
            <w:tcW w:w="1499" w:type="dxa"/>
          </w:tcPr>
          <w:p w:rsidR="00682C46" w:rsidRPr="005550E2" w:rsidRDefault="00682C46" w:rsidP="006631BB">
            <w:pPr>
              <w:pStyle w:val="TableContents"/>
              <w:ind w:left="360"/>
            </w:pPr>
            <w:r>
              <w:t>2</w:t>
            </w:r>
          </w:p>
        </w:tc>
      </w:tr>
      <w:tr w:rsidR="00682C46" w:rsidRPr="005550E2" w:rsidTr="00802C95">
        <w:tc>
          <w:tcPr>
            <w:tcW w:w="6889" w:type="dxa"/>
          </w:tcPr>
          <w:p w:rsidR="00682C46" w:rsidRPr="005550E2" w:rsidRDefault="00682C46" w:rsidP="006631BB">
            <w:pPr>
              <w:pStyle w:val="TableContents"/>
              <w:ind w:left="360"/>
            </w:pPr>
            <w:r w:rsidRPr="005550E2">
              <w:t>Franklin D. Roosevelt Library</w:t>
            </w:r>
          </w:p>
        </w:tc>
        <w:tc>
          <w:tcPr>
            <w:tcW w:w="1499" w:type="dxa"/>
          </w:tcPr>
          <w:p w:rsidR="00682C46" w:rsidRPr="005550E2" w:rsidRDefault="00682C46" w:rsidP="006631BB">
            <w:pPr>
              <w:pStyle w:val="TableContents"/>
              <w:ind w:left="360"/>
            </w:pPr>
            <w:r>
              <w:t>3</w:t>
            </w:r>
          </w:p>
        </w:tc>
      </w:tr>
      <w:tr w:rsidR="00682C46" w:rsidRPr="005550E2" w:rsidTr="00802C95">
        <w:tc>
          <w:tcPr>
            <w:tcW w:w="6889" w:type="dxa"/>
          </w:tcPr>
          <w:p w:rsidR="00682C46" w:rsidRPr="005550E2" w:rsidRDefault="00682C46" w:rsidP="006631BB">
            <w:pPr>
              <w:pStyle w:val="TableContents"/>
              <w:ind w:left="360"/>
            </w:pPr>
            <w:r w:rsidRPr="005550E2">
              <w:t>George Bush Library</w:t>
            </w:r>
          </w:p>
        </w:tc>
        <w:tc>
          <w:tcPr>
            <w:tcW w:w="1499" w:type="dxa"/>
          </w:tcPr>
          <w:p w:rsidR="00682C46" w:rsidRPr="005550E2" w:rsidRDefault="00682C46" w:rsidP="006631BB">
            <w:pPr>
              <w:pStyle w:val="TableContents"/>
              <w:ind w:left="360"/>
            </w:pPr>
            <w:r>
              <w:t>4</w:t>
            </w:r>
          </w:p>
        </w:tc>
      </w:tr>
      <w:tr w:rsidR="00682C46" w:rsidRPr="005550E2" w:rsidTr="00802C95">
        <w:tc>
          <w:tcPr>
            <w:tcW w:w="6889" w:type="dxa"/>
          </w:tcPr>
          <w:p w:rsidR="00682C46" w:rsidRPr="005550E2" w:rsidRDefault="00682C46" w:rsidP="006631BB">
            <w:pPr>
              <w:pStyle w:val="TableContents"/>
              <w:ind w:left="360"/>
            </w:pPr>
            <w:r w:rsidRPr="005550E2">
              <w:t>Gerald R. Ford Library</w:t>
            </w:r>
          </w:p>
        </w:tc>
        <w:tc>
          <w:tcPr>
            <w:tcW w:w="1499" w:type="dxa"/>
          </w:tcPr>
          <w:p w:rsidR="00682C46" w:rsidRPr="005550E2" w:rsidRDefault="00682C46" w:rsidP="006631BB">
            <w:pPr>
              <w:pStyle w:val="TableContents"/>
              <w:ind w:left="360"/>
            </w:pPr>
            <w:r>
              <w:t>5</w:t>
            </w:r>
          </w:p>
        </w:tc>
      </w:tr>
      <w:tr w:rsidR="00682C46" w:rsidRPr="005550E2" w:rsidTr="00802C95">
        <w:tc>
          <w:tcPr>
            <w:tcW w:w="6889" w:type="dxa"/>
          </w:tcPr>
          <w:p w:rsidR="00682C46" w:rsidRPr="005550E2" w:rsidRDefault="00682C46" w:rsidP="006631BB">
            <w:pPr>
              <w:pStyle w:val="TableContents"/>
              <w:ind w:left="360"/>
            </w:pPr>
            <w:r w:rsidRPr="005550E2">
              <w:t>Gerald R. Ford Museum</w:t>
            </w:r>
          </w:p>
        </w:tc>
        <w:tc>
          <w:tcPr>
            <w:tcW w:w="1499" w:type="dxa"/>
          </w:tcPr>
          <w:p w:rsidR="00682C46" w:rsidRPr="005550E2" w:rsidRDefault="00682C46" w:rsidP="006631BB">
            <w:pPr>
              <w:pStyle w:val="TableContents"/>
              <w:ind w:left="360"/>
            </w:pPr>
            <w:r>
              <w:t>6</w:t>
            </w:r>
          </w:p>
        </w:tc>
      </w:tr>
      <w:tr w:rsidR="00682C46" w:rsidRPr="005550E2" w:rsidTr="00802C95">
        <w:tc>
          <w:tcPr>
            <w:tcW w:w="6889" w:type="dxa"/>
          </w:tcPr>
          <w:p w:rsidR="00682C46" w:rsidRPr="005550E2" w:rsidRDefault="00682C46" w:rsidP="006631BB">
            <w:pPr>
              <w:pStyle w:val="TableContents"/>
              <w:ind w:left="360"/>
            </w:pPr>
            <w:r w:rsidRPr="005550E2">
              <w:t>Herbert Hoover Library</w:t>
            </w:r>
          </w:p>
        </w:tc>
        <w:tc>
          <w:tcPr>
            <w:tcW w:w="1499" w:type="dxa"/>
          </w:tcPr>
          <w:p w:rsidR="00682C46" w:rsidRPr="005550E2" w:rsidRDefault="00682C46" w:rsidP="006631BB">
            <w:pPr>
              <w:pStyle w:val="TableContents"/>
              <w:ind w:left="360"/>
            </w:pPr>
            <w:r>
              <w:t>7</w:t>
            </w:r>
          </w:p>
        </w:tc>
      </w:tr>
      <w:tr w:rsidR="00682C46" w:rsidRPr="005550E2" w:rsidTr="00802C95">
        <w:tc>
          <w:tcPr>
            <w:tcW w:w="6889" w:type="dxa"/>
          </w:tcPr>
          <w:p w:rsidR="00682C46" w:rsidRPr="005550E2" w:rsidRDefault="00682C46" w:rsidP="006631BB">
            <w:pPr>
              <w:pStyle w:val="TableContents"/>
              <w:ind w:left="360"/>
            </w:pPr>
            <w:r w:rsidRPr="005550E2">
              <w:t>Harry S. Truman Library</w:t>
            </w:r>
          </w:p>
        </w:tc>
        <w:tc>
          <w:tcPr>
            <w:tcW w:w="1499" w:type="dxa"/>
          </w:tcPr>
          <w:p w:rsidR="00682C46" w:rsidRPr="005550E2" w:rsidRDefault="00682C46" w:rsidP="006631BB">
            <w:pPr>
              <w:pStyle w:val="TableContents"/>
              <w:ind w:left="360"/>
            </w:pPr>
            <w:r>
              <w:t>8</w:t>
            </w:r>
          </w:p>
        </w:tc>
      </w:tr>
      <w:tr w:rsidR="00682C46" w:rsidRPr="005550E2" w:rsidTr="00802C95">
        <w:tc>
          <w:tcPr>
            <w:tcW w:w="6889" w:type="dxa"/>
          </w:tcPr>
          <w:p w:rsidR="00682C46" w:rsidRPr="005550E2" w:rsidRDefault="00682C46" w:rsidP="006631BB">
            <w:pPr>
              <w:pStyle w:val="TableContents"/>
              <w:ind w:left="360"/>
            </w:pPr>
            <w:r w:rsidRPr="005550E2">
              <w:t>Jimmy Carter Library</w:t>
            </w:r>
          </w:p>
        </w:tc>
        <w:tc>
          <w:tcPr>
            <w:tcW w:w="1499" w:type="dxa"/>
          </w:tcPr>
          <w:p w:rsidR="00682C46" w:rsidRPr="005550E2" w:rsidRDefault="00682C46" w:rsidP="006631BB">
            <w:pPr>
              <w:pStyle w:val="TableContents"/>
              <w:ind w:left="360"/>
            </w:pPr>
            <w:r>
              <w:t>9</w:t>
            </w:r>
          </w:p>
        </w:tc>
      </w:tr>
      <w:tr w:rsidR="00682C46" w:rsidRPr="005550E2" w:rsidTr="00802C95">
        <w:tc>
          <w:tcPr>
            <w:tcW w:w="6889" w:type="dxa"/>
          </w:tcPr>
          <w:p w:rsidR="00682C46" w:rsidRPr="005550E2" w:rsidRDefault="00682C46" w:rsidP="006631BB">
            <w:pPr>
              <w:pStyle w:val="TableContents"/>
              <w:ind w:left="360"/>
            </w:pPr>
            <w:r w:rsidRPr="005550E2">
              <w:t>John F. Kennedy Library</w:t>
            </w:r>
          </w:p>
        </w:tc>
        <w:tc>
          <w:tcPr>
            <w:tcW w:w="1499" w:type="dxa"/>
          </w:tcPr>
          <w:p w:rsidR="00682C46" w:rsidRPr="005550E2" w:rsidRDefault="00682C46" w:rsidP="006631BB">
            <w:pPr>
              <w:pStyle w:val="TableContents"/>
              <w:ind w:left="360"/>
            </w:pPr>
            <w:r>
              <w:t>10</w:t>
            </w:r>
          </w:p>
        </w:tc>
      </w:tr>
      <w:tr w:rsidR="00682C46" w:rsidRPr="005550E2" w:rsidTr="00802C95">
        <w:tc>
          <w:tcPr>
            <w:tcW w:w="6889" w:type="dxa"/>
          </w:tcPr>
          <w:p w:rsidR="00682C46" w:rsidRPr="005550E2" w:rsidRDefault="00682C46" w:rsidP="006631BB">
            <w:pPr>
              <w:pStyle w:val="TableContents"/>
              <w:ind w:left="360"/>
            </w:pPr>
            <w:r w:rsidRPr="005550E2">
              <w:t>Lyndon Baines Johnson Library</w:t>
            </w:r>
          </w:p>
        </w:tc>
        <w:tc>
          <w:tcPr>
            <w:tcW w:w="1499" w:type="dxa"/>
          </w:tcPr>
          <w:p w:rsidR="00682C46" w:rsidRPr="005550E2" w:rsidRDefault="00682C46" w:rsidP="006631BB">
            <w:pPr>
              <w:pStyle w:val="TableContents"/>
              <w:ind w:left="360"/>
            </w:pPr>
            <w:r>
              <w:t>11</w:t>
            </w:r>
          </w:p>
        </w:tc>
      </w:tr>
      <w:tr w:rsidR="00682C46" w:rsidRPr="005550E2" w:rsidTr="00802C95">
        <w:tc>
          <w:tcPr>
            <w:tcW w:w="6889" w:type="dxa"/>
          </w:tcPr>
          <w:p w:rsidR="00682C46" w:rsidRPr="005550E2" w:rsidRDefault="00682C46" w:rsidP="006631BB">
            <w:pPr>
              <w:pStyle w:val="TableContents"/>
              <w:ind w:left="360"/>
            </w:pPr>
            <w:r w:rsidRPr="005550E2">
              <w:t>Richard Nixon Library - College Park</w:t>
            </w:r>
          </w:p>
        </w:tc>
        <w:tc>
          <w:tcPr>
            <w:tcW w:w="1499" w:type="dxa"/>
          </w:tcPr>
          <w:p w:rsidR="00682C46" w:rsidRPr="005550E2" w:rsidRDefault="00682C46" w:rsidP="006631BB">
            <w:pPr>
              <w:pStyle w:val="TableContents"/>
              <w:ind w:left="360"/>
            </w:pPr>
            <w:r>
              <w:t>12</w:t>
            </w:r>
          </w:p>
        </w:tc>
      </w:tr>
      <w:tr w:rsidR="00682C46" w:rsidRPr="005550E2" w:rsidTr="00802C95">
        <w:tc>
          <w:tcPr>
            <w:tcW w:w="6889" w:type="dxa"/>
          </w:tcPr>
          <w:p w:rsidR="00682C46" w:rsidRPr="005550E2" w:rsidRDefault="00682C46" w:rsidP="006631BB">
            <w:pPr>
              <w:pStyle w:val="TableContents"/>
              <w:ind w:left="360"/>
            </w:pPr>
            <w:r w:rsidRPr="005550E2">
              <w:t>Ronald Reagan Library</w:t>
            </w:r>
          </w:p>
        </w:tc>
        <w:tc>
          <w:tcPr>
            <w:tcW w:w="1499" w:type="dxa"/>
          </w:tcPr>
          <w:p w:rsidR="00682C46" w:rsidRPr="005550E2" w:rsidRDefault="00682C46" w:rsidP="006631BB">
            <w:pPr>
              <w:pStyle w:val="TableContents"/>
              <w:ind w:left="360"/>
            </w:pPr>
            <w:r>
              <w:t>13</w:t>
            </w:r>
          </w:p>
        </w:tc>
      </w:tr>
      <w:tr w:rsidR="00682C46" w:rsidRPr="005550E2" w:rsidTr="00802C95">
        <w:tc>
          <w:tcPr>
            <w:tcW w:w="6889" w:type="dxa"/>
          </w:tcPr>
          <w:p w:rsidR="00682C46" w:rsidRPr="005550E2" w:rsidRDefault="00682C46" w:rsidP="006631BB">
            <w:pPr>
              <w:pStyle w:val="TableContents"/>
              <w:ind w:left="360"/>
            </w:pPr>
            <w:r w:rsidRPr="005550E2">
              <w:t>National Archives at Boston</w:t>
            </w:r>
          </w:p>
        </w:tc>
        <w:tc>
          <w:tcPr>
            <w:tcW w:w="1499" w:type="dxa"/>
          </w:tcPr>
          <w:p w:rsidR="00682C46" w:rsidRPr="005550E2" w:rsidRDefault="00682C46" w:rsidP="006631BB">
            <w:pPr>
              <w:pStyle w:val="TableContents"/>
              <w:ind w:left="360"/>
            </w:pPr>
            <w:r>
              <w:t>14</w:t>
            </w:r>
          </w:p>
        </w:tc>
      </w:tr>
      <w:tr w:rsidR="00682C46" w:rsidRPr="005550E2" w:rsidTr="00802C95">
        <w:tc>
          <w:tcPr>
            <w:tcW w:w="6889" w:type="dxa"/>
          </w:tcPr>
          <w:p w:rsidR="00682C46" w:rsidRPr="005550E2" w:rsidRDefault="00682C46" w:rsidP="006631BB">
            <w:pPr>
              <w:pStyle w:val="TableContents"/>
              <w:ind w:left="360"/>
            </w:pPr>
            <w:r w:rsidRPr="005550E2">
              <w:t>National Archives at New York</w:t>
            </w:r>
          </w:p>
        </w:tc>
        <w:tc>
          <w:tcPr>
            <w:tcW w:w="1499" w:type="dxa"/>
          </w:tcPr>
          <w:p w:rsidR="00682C46" w:rsidRPr="005550E2" w:rsidRDefault="00682C46" w:rsidP="006631BB">
            <w:pPr>
              <w:pStyle w:val="TableContents"/>
              <w:ind w:left="360"/>
            </w:pPr>
            <w:r>
              <w:t>15</w:t>
            </w:r>
          </w:p>
        </w:tc>
      </w:tr>
      <w:tr w:rsidR="00682C46" w:rsidRPr="005550E2" w:rsidTr="00802C95">
        <w:tc>
          <w:tcPr>
            <w:tcW w:w="6889" w:type="dxa"/>
          </w:tcPr>
          <w:p w:rsidR="00682C46" w:rsidRPr="005550E2" w:rsidRDefault="00682C46" w:rsidP="006631BB">
            <w:pPr>
              <w:pStyle w:val="TableContents"/>
              <w:ind w:left="360"/>
            </w:pPr>
            <w:r w:rsidRPr="005550E2">
              <w:t>National Archives at Philadelphia</w:t>
            </w:r>
          </w:p>
        </w:tc>
        <w:tc>
          <w:tcPr>
            <w:tcW w:w="1499" w:type="dxa"/>
          </w:tcPr>
          <w:p w:rsidR="00682C46" w:rsidRPr="005550E2" w:rsidRDefault="00682C46" w:rsidP="006631BB">
            <w:pPr>
              <w:pStyle w:val="TableContents"/>
              <w:ind w:left="360"/>
            </w:pPr>
            <w:r>
              <w:t>17</w:t>
            </w:r>
          </w:p>
        </w:tc>
      </w:tr>
      <w:tr w:rsidR="00682C46" w:rsidRPr="005550E2" w:rsidTr="00802C95">
        <w:tc>
          <w:tcPr>
            <w:tcW w:w="6889" w:type="dxa"/>
          </w:tcPr>
          <w:p w:rsidR="00682C46" w:rsidRPr="005550E2" w:rsidRDefault="00682C46" w:rsidP="006631BB">
            <w:pPr>
              <w:pStyle w:val="TableContents"/>
              <w:ind w:left="360"/>
            </w:pPr>
            <w:r w:rsidRPr="005550E2">
              <w:t>National Archives at Atlanta</w:t>
            </w:r>
          </w:p>
        </w:tc>
        <w:tc>
          <w:tcPr>
            <w:tcW w:w="1499" w:type="dxa"/>
          </w:tcPr>
          <w:p w:rsidR="00682C46" w:rsidRPr="005550E2" w:rsidRDefault="00682C46" w:rsidP="006631BB">
            <w:pPr>
              <w:pStyle w:val="TableContents"/>
              <w:ind w:left="360"/>
            </w:pPr>
            <w:r>
              <w:t>18</w:t>
            </w:r>
          </w:p>
        </w:tc>
      </w:tr>
      <w:tr w:rsidR="00682C46" w:rsidRPr="005550E2" w:rsidTr="00802C95">
        <w:tc>
          <w:tcPr>
            <w:tcW w:w="6889" w:type="dxa"/>
          </w:tcPr>
          <w:p w:rsidR="00682C46" w:rsidRPr="005550E2" w:rsidRDefault="00682C46" w:rsidP="006631BB">
            <w:pPr>
              <w:pStyle w:val="TableContents"/>
              <w:ind w:left="360"/>
            </w:pPr>
            <w:r w:rsidRPr="005550E2">
              <w:t>National Archives at Chicago</w:t>
            </w:r>
          </w:p>
        </w:tc>
        <w:tc>
          <w:tcPr>
            <w:tcW w:w="1499" w:type="dxa"/>
          </w:tcPr>
          <w:p w:rsidR="00682C46" w:rsidRPr="005550E2" w:rsidRDefault="00682C46" w:rsidP="006631BB">
            <w:pPr>
              <w:pStyle w:val="TableContents"/>
              <w:ind w:left="360"/>
            </w:pPr>
            <w:r>
              <w:t>19</w:t>
            </w:r>
          </w:p>
        </w:tc>
      </w:tr>
      <w:tr w:rsidR="00682C46" w:rsidRPr="005550E2" w:rsidTr="00802C95">
        <w:tc>
          <w:tcPr>
            <w:tcW w:w="6889" w:type="dxa"/>
          </w:tcPr>
          <w:p w:rsidR="00682C46" w:rsidRPr="005550E2" w:rsidRDefault="00682C46" w:rsidP="006631BB">
            <w:pPr>
              <w:pStyle w:val="TableContents"/>
              <w:ind w:left="360"/>
            </w:pPr>
            <w:r w:rsidRPr="005550E2">
              <w:t>National Archives at Kansas City</w:t>
            </w:r>
          </w:p>
        </w:tc>
        <w:tc>
          <w:tcPr>
            <w:tcW w:w="1499" w:type="dxa"/>
          </w:tcPr>
          <w:p w:rsidR="00682C46" w:rsidRPr="005550E2" w:rsidRDefault="00682C46" w:rsidP="006631BB">
            <w:pPr>
              <w:pStyle w:val="TableContents"/>
              <w:ind w:left="360"/>
            </w:pPr>
            <w:r>
              <w:t>20</w:t>
            </w:r>
          </w:p>
        </w:tc>
      </w:tr>
      <w:tr w:rsidR="00682C46" w:rsidRPr="005550E2" w:rsidTr="00802C95">
        <w:tc>
          <w:tcPr>
            <w:tcW w:w="6889" w:type="dxa"/>
          </w:tcPr>
          <w:p w:rsidR="00682C46" w:rsidRPr="005550E2" w:rsidRDefault="00682C46" w:rsidP="006631BB">
            <w:pPr>
              <w:pStyle w:val="TableContents"/>
              <w:ind w:left="360"/>
            </w:pPr>
            <w:r w:rsidRPr="005550E2">
              <w:t>National Archives at Fort Worth</w:t>
            </w:r>
          </w:p>
        </w:tc>
        <w:tc>
          <w:tcPr>
            <w:tcW w:w="1499" w:type="dxa"/>
          </w:tcPr>
          <w:p w:rsidR="00682C46" w:rsidRPr="005550E2" w:rsidRDefault="00682C46" w:rsidP="006631BB">
            <w:pPr>
              <w:pStyle w:val="TableContents"/>
              <w:ind w:left="360"/>
            </w:pPr>
            <w:r>
              <w:t>21</w:t>
            </w:r>
          </w:p>
        </w:tc>
      </w:tr>
      <w:tr w:rsidR="00682C46" w:rsidRPr="005550E2" w:rsidTr="00802C95">
        <w:tc>
          <w:tcPr>
            <w:tcW w:w="6889" w:type="dxa"/>
          </w:tcPr>
          <w:p w:rsidR="00682C46" w:rsidRPr="005550E2" w:rsidRDefault="00682C46" w:rsidP="006631BB">
            <w:pPr>
              <w:pStyle w:val="TableContents"/>
              <w:ind w:left="360"/>
            </w:pPr>
            <w:r w:rsidRPr="005550E2">
              <w:t>National Archives at Denver</w:t>
            </w:r>
          </w:p>
        </w:tc>
        <w:tc>
          <w:tcPr>
            <w:tcW w:w="1499" w:type="dxa"/>
          </w:tcPr>
          <w:p w:rsidR="00682C46" w:rsidRPr="005550E2" w:rsidRDefault="00682C46" w:rsidP="006631BB">
            <w:pPr>
              <w:pStyle w:val="TableContents"/>
              <w:ind w:left="360"/>
            </w:pPr>
            <w:r>
              <w:t>22</w:t>
            </w:r>
          </w:p>
        </w:tc>
      </w:tr>
      <w:tr w:rsidR="00682C46" w:rsidRPr="005550E2" w:rsidTr="00802C95">
        <w:tc>
          <w:tcPr>
            <w:tcW w:w="6889" w:type="dxa"/>
          </w:tcPr>
          <w:p w:rsidR="00682C46" w:rsidRPr="005550E2" w:rsidRDefault="00682C46" w:rsidP="006631BB">
            <w:pPr>
              <w:pStyle w:val="TableContents"/>
              <w:ind w:left="360"/>
            </w:pPr>
            <w:r w:rsidRPr="005550E2">
              <w:t>National Archives at Riverside</w:t>
            </w:r>
          </w:p>
        </w:tc>
        <w:tc>
          <w:tcPr>
            <w:tcW w:w="1499" w:type="dxa"/>
          </w:tcPr>
          <w:p w:rsidR="00682C46" w:rsidRPr="005550E2" w:rsidRDefault="00682C46" w:rsidP="006631BB">
            <w:pPr>
              <w:pStyle w:val="TableContents"/>
              <w:ind w:left="360"/>
            </w:pPr>
            <w:r>
              <w:t>23</w:t>
            </w:r>
          </w:p>
        </w:tc>
      </w:tr>
      <w:tr w:rsidR="00682C46" w:rsidRPr="005550E2" w:rsidTr="00802C95">
        <w:tc>
          <w:tcPr>
            <w:tcW w:w="6889" w:type="dxa"/>
          </w:tcPr>
          <w:p w:rsidR="00682C46" w:rsidRPr="005550E2" w:rsidRDefault="00682C46" w:rsidP="006631BB">
            <w:pPr>
              <w:pStyle w:val="TableContents"/>
              <w:ind w:left="360"/>
            </w:pPr>
            <w:r w:rsidRPr="005550E2">
              <w:t>National Archives at San Francisco</w:t>
            </w:r>
          </w:p>
        </w:tc>
        <w:tc>
          <w:tcPr>
            <w:tcW w:w="1499" w:type="dxa"/>
          </w:tcPr>
          <w:p w:rsidR="00682C46" w:rsidRPr="005550E2" w:rsidRDefault="00682C46" w:rsidP="006631BB">
            <w:pPr>
              <w:pStyle w:val="TableContents"/>
              <w:ind w:left="360"/>
            </w:pPr>
            <w:r>
              <w:t>24</w:t>
            </w:r>
          </w:p>
        </w:tc>
      </w:tr>
      <w:tr w:rsidR="00682C46" w:rsidRPr="005550E2" w:rsidTr="00802C95">
        <w:tc>
          <w:tcPr>
            <w:tcW w:w="6889" w:type="dxa"/>
          </w:tcPr>
          <w:p w:rsidR="00682C46" w:rsidRPr="005550E2" w:rsidRDefault="00682C46" w:rsidP="006631BB">
            <w:pPr>
              <w:pStyle w:val="TableContents"/>
              <w:ind w:left="360"/>
            </w:pPr>
            <w:r w:rsidRPr="005550E2">
              <w:t>National Archives at Anchorage</w:t>
            </w:r>
          </w:p>
        </w:tc>
        <w:tc>
          <w:tcPr>
            <w:tcW w:w="1499" w:type="dxa"/>
          </w:tcPr>
          <w:p w:rsidR="00682C46" w:rsidRPr="005550E2" w:rsidRDefault="00682C46" w:rsidP="006631BB">
            <w:pPr>
              <w:pStyle w:val="TableContents"/>
              <w:ind w:left="360"/>
            </w:pPr>
            <w:r>
              <w:t>25</w:t>
            </w:r>
          </w:p>
        </w:tc>
      </w:tr>
      <w:tr w:rsidR="00682C46" w:rsidRPr="005550E2" w:rsidTr="00802C95">
        <w:tc>
          <w:tcPr>
            <w:tcW w:w="6889" w:type="dxa"/>
          </w:tcPr>
          <w:p w:rsidR="00682C46" w:rsidRPr="005550E2" w:rsidRDefault="00682C46" w:rsidP="006631BB">
            <w:pPr>
              <w:pStyle w:val="TableContents"/>
              <w:ind w:left="360"/>
            </w:pPr>
            <w:r w:rsidRPr="005550E2">
              <w:t>National Archives at Seattle</w:t>
            </w:r>
          </w:p>
        </w:tc>
        <w:tc>
          <w:tcPr>
            <w:tcW w:w="1499" w:type="dxa"/>
          </w:tcPr>
          <w:p w:rsidR="00682C46" w:rsidRPr="005550E2" w:rsidRDefault="00682C46" w:rsidP="006631BB">
            <w:pPr>
              <w:pStyle w:val="TableContents"/>
              <w:ind w:left="360"/>
            </w:pPr>
            <w:r>
              <w:t>26</w:t>
            </w:r>
          </w:p>
        </w:tc>
      </w:tr>
      <w:tr w:rsidR="00682C46" w:rsidRPr="005550E2" w:rsidTr="00802C95">
        <w:tc>
          <w:tcPr>
            <w:tcW w:w="6889" w:type="dxa"/>
          </w:tcPr>
          <w:p w:rsidR="00682C46" w:rsidRPr="005550E2" w:rsidRDefault="00682C46" w:rsidP="006631BB">
            <w:pPr>
              <w:pStyle w:val="TableContents"/>
              <w:ind w:left="360"/>
            </w:pPr>
            <w:r w:rsidRPr="005550E2">
              <w:t>National Personnel Records Center - Civilian Personnel Records</w:t>
            </w:r>
          </w:p>
        </w:tc>
        <w:tc>
          <w:tcPr>
            <w:tcW w:w="1499" w:type="dxa"/>
          </w:tcPr>
          <w:p w:rsidR="00682C46" w:rsidRPr="005550E2" w:rsidRDefault="00682C46" w:rsidP="006631BB">
            <w:pPr>
              <w:pStyle w:val="TableContents"/>
              <w:ind w:left="360"/>
            </w:pPr>
            <w:r>
              <w:t>27</w:t>
            </w:r>
          </w:p>
        </w:tc>
      </w:tr>
      <w:tr w:rsidR="00682C46" w:rsidRPr="005550E2" w:rsidTr="00802C95">
        <w:tc>
          <w:tcPr>
            <w:tcW w:w="6889" w:type="dxa"/>
          </w:tcPr>
          <w:p w:rsidR="00682C46" w:rsidRPr="005550E2" w:rsidRDefault="00682C46" w:rsidP="006631BB">
            <w:pPr>
              <w:pStyle w:val="TableContents"/>
              <w:ind w:left="360"/>
            </w:pPr>
            <w:r w:rsidRPr="005550E2">
              <w:t>National Personnel Records Center - Military Personnel Records</w:t>
            </w:r>
          </w:p>
        </w:tc>
        <w:tc>
          <w:tcPr>
            <w:tcW w:w="1499" w:type="dxa"/>
          </w:tcPr>
          <w:p w:rsidR="00682C46" w:rsidRPr="005550E2" w:rsidRDefault="00682C46" w:rsidP="006631BB">
            <w:pPr>
              <w:pStyle w:val="TableContents"/>
              <w:ind w:left="360"/>
            </w:pPr>
            <w:r>
              <w:t>28</w:t>
            </w:r>
          </w:p>
        </w:tc>
      </w:tr>
      <w:tr w:rsidR="00682C46" w:rsidRPr="005550E2" w:rsidTr="00802C95">
        <w:tc>
          <w:tcPr>
            <w:tcW w:w="6889" w:type="dxa"/>
          </w:tcPr>
          <w:p w:rsidR="00682C46" w:rsidRPr="005550E2" w:rsidRDefault="00682C46" w:rsidP="006631BB">
            <w:pPr>
              <w:pStyle w:val="TableContents"/>
              <w:ind w:left="360"/>
            </w:pPr>
            <w:r w:rsidRPr="005550E2">
              <w:t>National Archives - Washington, DC – Cartographic</w:t>
            </w:r>
          </w:p>
        </w:tc>
        <w:tc>
          <w:tcPr>
            <w:tcW w:w="1499" w:type="dxa"/>
          </w:tcPr>
          <w:p w:rsidR="00682C46" w:rsidRPr="005550E2" w:rsidRDefault="00682C46" w:rsidP="006631BB">
            <w:pPr>
              <w:pStyle w:val="TableContents"/>
              <w:ind w:left="360"/>
            </w:pPr>
            <w:r>
              <w:t>29</w:t>
            </w:r>
          </w:p>
        </w:tc>
      </w:tr>
      <w:tr w:rsidR="00682C46" w:rsidRPr="005550E2" w:rsidTr="00802C95">
        <w:tc>
          <w:tcPr>
            <w:tcW w:w="6889" w:type="dxa"/>
          </w:tcPr>
          <w:p w:rsidR="00682C46" w:rsidRPr="005550E2" w:rsidRDefault="00682C46" w:rsidP="006631BB">
            <w:pPr>
              <w:pStyle w:val="TableContents"/>
              <w:ind w:left="360"/>
            </w:pPr>
            <w:r w:rsidRPr="005550E2">
              <w:lastRenderedPageBreak/>
              <w:t>National Archives - Washington, DC - Motion Pictures</w:t>
            </w:r>
          </w:p>
        </w:tc>
        <w:tc>
          <w:tcPr>
            <w:tcW w:w="1499" w:type="dxa"/>
          </w:tcPr>
          <w:p w:rsidR="00682C46" w:rsidRPr="005550E2" w:rsidRDefault="00682C46" w:rsidP="006631BB">
            <w:pPr>
              <w:pStyle w:val="TableContents"/>
              <w:ind w:left="360"/>
            </w:pPr>
            <w:r>
              <w:t>30</w:t>
            </w:r>
          </w:p>
        </w:tc>
      </w:tr>
      <w:tr w:rsidR="00682C46" w:rsidRPr="005550E2" w:rsidTr="00802C95">
        <w:tc>
          <w:tcPr>
            <w:tcW w:w="6889" w:type="dxa"/>
          </w:tcPr>
          <w:p w:rsidR="00682C46" w:rsidRPr="005550E2" w:rsidRDefault="00682C46" w:rsidP="006631BB">
            <w:pPr>
              <w:pStyle w:val="TableContents"/>
              <w:ind w:left="360"/>
            </w:pPr>
            <w:r w:rsidRPr="005550E2">
              <w:t>National Archives - Washington, DC - Still Pictures</w:t>
            </w:r>
          </w:p>
        </w:tc>
        <w:tc>
          <w:tcPr>
            <w:tcW w:w="1499" w:type="dxa"/>
          </w:tcPr>
          <w:p w:rsidR="00682C46" w:rsidRPr="005550E2" w:rsidRDefault="00682C46" w:rsidP="006631BB">
            <w:pPr>
              <w:pStyle w:val="TableContents"/>
              <w:ind w:left="360"/>
            </w:pPr>
            <w:r>
              <w:t>31</w:t>
            </w:r>
          </w:p>
        </w:tc>
      </w:tr>
      <w:tr w:rsidR="00682C46" w:rsidRPr="005550E2" w:rsidTr="00802C95">
        <w:tc>
          <w:tcPr>
            <w:tcW w:w="6889" w:type="dxa"/>
          </w:tcPr>
          <w:p w:rsidR="00682C46" w:rsidRPr="005550E2" w:rsidRDefault="00682C46" w:rsidP="006631BB">
            <w:pPr>
              <w:pStyle w:val="TableContents"/>
              <w:ind w:left="360"/>
            </w:pPr>
            <w:r w:rsidRPr="005550E2">
              <w:t>National Archives - Washington, DC - Archives I Textual Reference</w:t>
            </w:r>
          </w:p>
        </w:tc>
        <w:tc>
          <w:tcPr>
            <w:tcW w:w="1499" w:type="dxa"/>
          </w:tcPr>
          <w:p w:rsidR="00682C46" w:rsidRPr="005550E2" w:rsidRDefault="00682C46" w:rsidP="006631BB">
            <w:pPr>
              <w:pStyle w:val="TableContents"/>
              <w:ind w:left="360"/>
            </w:pPr>
            <w:r>
              <w:t>32</w:t>
            </w:r>
          </w:p>
        </w:tc>
      </w:tr>
      <w:tr w:rsidR="00682C46" w:rsidRPr="005550E2" w:rsidTr="00802C95">
        <w:tc>
          <w:tcPr>
            <w:tcW w:w="6889" w:type="dxa"/>
          </w:tcPr>
          <w:p w:rsidR="00682C46" w:rsidRPr="005550E2" w:rsidRDefault="00682C46" w:rsidP="006631BB">
            <w:pPr>
              <w:pStyle w:val="TableContents"/>
              <w:ind w:left="360"/>
            </w:pPr>
            <w:r w:rsidRPr="005550E2">
              <w:t>National Archives - Washington, DC - Archives II Textual Reference (Civilian)</w:t>
            </w:r>
          </w:p>
        </w:tc>
        <w:tc>
          <w:tcPr>
            <w:tcW w:w="1499" w:type="dxa"/>
          </w:tcPr>
          <w:p w:rsidR="00682C46" w:rsidRPr="005550E2" w:rsidRDefault="00682C46" w:rsidP="006631BB">
            <w:pPr>
              <w:pStyle w:val="TableContents"/>
              <w:ind w:left="360"/>
            </w:pPr>
            <w:r>
              <w:t>33</w:t>
            </w:r>
          </w:p>
        </w:tc>
      </w:tr>
      <w:tr w:rsidR="00682C46" w:rsidRPr="005550E2" w:rsidTr="00802C95">
        <w:tc>
          <w:tcPr>
            <w:tcW w:w="6889" w:type="dxa"/>
          </w:tcPr>
          <w:p w:rsidR="00682C46" w:rsidRPr="005550E2" w:rsidRDefault="00682C46" w:rsidP="006631BB">
            <w:pPr>
              <w:pStyle w:val="TableContents"/>
              <w:ind w:left="360"/>
            </w:pPr>
            <w:r w:rsidRPr="005550E2">
              <w:t>National Archives - Washington, DC – FOIA</w:t>
            </w:r>
          </w:p>
        </w:tc>
        <w:tc>
          <w:tcPr>
            <w:tcW w:w="1499" w:type="dxa"/>
          </w:tcPr>
          <w:p w:rsidR="00682C46" w:rsidRPr="005550E2" w:rsidRDefault="00682C46" w:rsidP="006631BB">
            <w:pPr>
              <w:pStyle w:val="TableContents"/>
              <w:ind w:left="360"/>
            </w:pPr>
            <w:r>
              <w:t>34</w:t>
            </w:r>
          </w:p>
        </w:tc>
      </w:tr>
      <w:tr w:rsidR="00682C46" w:rsidRPr="005550E2" w:rsidTr="00802C95">
        <w:tc>
          <w:tcPr>
            <w:tcW w:w="6889" w:type="dxa"/>
          </w:tcPr>
          <w:p w:rsidR="00682C46" w:rsidRPr="005550E2" w:rsidRDefault="00682C46" w:rsidP="006631BB">
            <w:pPr>
              <w:pStyle w:val="TableContents"/>
              <w:ind w:left="360"/>
            </w:pPr>
            <w:r w:rsidRPr="005550E2">
              <w:t>National Archives - Washington, DC - Archives II Textual Reference (Military)</w:t>
            </w:r>
          </w:p>
        </w:tc>
        <w:tc>
          <w:tcPr>
            <w:tcW w:w="1499" w:type="dxa"/>
          </w:tcPr>
          <w:p w:rsidR="00682C46" w:rsidRPr="005550E2" w:rsidRDefault="00682C46" w:rsidP="006631BB">
            <w:pPr>
              <w:pStyle w:val="TableContents"/>
              <w:ind w:left="360"/>
            </w:pPr>
            <w:r>
              <w:t>35</w:t>
            </w:r>
          </w:p>
        </w:tc>
      </w:tr>
      <w:tr w:rsidR="00682C46" w:rsidRPr="005550E2" w:rsidTr="00802C95">
        <w:tc>
          <w:tcPr>
            <w:tcW w:w="6889" w:type="dxa"/>
          </w:tcPr>
          <w:p w:rsidR="00682C46" w:rsidRPr="005550E2" w:rsidRDefault="00682C46" w:rsidP="006631BB">
            <w:pPr>
              <w:pStyle w:val="TableContents"/>
              <w:ind w:left="360"/>
            </w:pPr>
            <w:r w:rsidRPr="005550E2">
              <w:t>Center for Legislative Archives</w:t>
            </w:r>
          </w:p>
        </w:tc>
        <w:tc>
          <w:tcPr>
            <w:tcW w:w="1499" w:type="dxa"/>
          </w:tcPr>
          <w:p w:rsidR="00682C46" w:rsidRPr="005550E2" w:rsidRDefault="00682C46" w:rsidP="006631BB">
            <w:pPr>
              <w:pStyle w:val="TableContents"/>
              <w:ind w:left="360"/>
            </w:pPr>
            <w:r>
              <w:t>36</w:t>
            </w:r>
          </w:p>
        </w:tc>
      </w:tr>
      <w:tr w:rsidR="00682C46" w:rsidRPr="005550E2" w:rsidTr="00802C95">
        <w:tc>
          <w:tcPr>
            <w:tcW w:w="6889" w:type="dxa"/>
          </w:tcPr>
          <w:p w:rsidR="00682C46" w:rsidRPr="005550E2" w:rsidRDefault="00682C46" w:rsidP="006631BB">
            <w:pPr>
              <w:pStyle w:val="TableContents"/>
              <w:ind w:left="360"/>
            </w:pPr>
            <w:r w:rsidRPr="005550E2">
              <w:t>National Archives - Washington, DC – Electronic</w:t>
            </w:r>
          </w:p>
        </w:tc>
        <w:tc>
          <w:tcPr>
            <w:tcW w:w="1499" w:type="dxa"/>
          </w:tcPr>
          <w:p w:rsidR="00682C46" w:rsidRPr="005550E2" w:rsidRDefault="00682C46" w:rsidP="006631BB">
            <w:pPr>
              <w:pStyle w:val="TableContents"/>
              <w:ind w:left="360"/>
            </w:pPr>
            <w:r>
              <w:t>37</w:t>
            </w:r>
          </w:p>
        </w:tc>
      </w:tr>
      <w:tr w:rsidR="00682C46" w:rsidRPr="005550E2" w:rsidTr="00802C95">
        <w:tc>
          <w:tcPr>
            <w:tcW w:w="6889" w:type="dxa"/>
          </w:tcPr>
          <w:p w:rsidR="00682C46" w:rsidRPr="005550E2" w:rsidRDefault="00682C46" w:rsidP="006631BB">
            <w:pPr>
              <w:pStyle w:val="TableContents"/>
              <w:ind w:left="360"/>
            </w:pPr>
            <w:r w:rsidRPr="005550E2">
              <w:t>Library of Congress, Prints and Photographs Division (an affiliated archives)</w:t>
            </w:r>
          </w:p>
        </w:tc>
        <w:tc>
          <w:tcPr>
            <w:tcW w:w="1499" w:type="dxa"/>
          </w:tcPr>
          <w:p w:rsidR="00682C46" w:rsidRPr="005550E2" w:rsidRDefault="00682C46" w:rsidP="006631BB">
            <w:pPr>
              <w:pStyle w:val="TableContents"/>
              <w:ind w:left="360"/>
            </w:pPr>
            <w:r>
              <w:t>38</w:t>
            </w:r>
          </w:p>
        </w:tc>
      </w:tr>
      <w:tr w:rsidR="00682C46" w:rsidRPr="005550E2" w:rsidTr="00802C95">
        <w:tc>
          <w:tcPr>
            <w:tcW w:w="6889" w:type="dxa"/>
          </w:tcPr>
          <w:p w:rsidR="00682C46" w:rsidRPr="005550E2" w:rsidRDefault="00682C46" w:rsidP="006631BB">
            <w:pPr>
              <w:pStyle w:val="TableContents"/>
              <w:ind w:left="360"/>
            </w:pPr>
            <w:r w:rsidRPr="005550E2">
              <w:t>National Park Service, Yellowstone National Park Archives (an affiliated archives)</w:t>
            </w:r>
          </w:p>
        </w:tc>
        <w:tc>
          <w:tcPr>
            <w:tcW w:w="1499" w:type="dxa"/>
          </w:tcPr>
          <w:p w:rsidR="00682C46" w:rsidRPr="005550E2" w:rsidRDefault="00682C46" w:rsidP="006631BB">
            <w:pPr>
              <w:pStyle w:val="TableContents"/>
              <w:ind w:left="360"/>
            </w:pPr>
            <w:r>
              <w:t>39</w:t>
            </w:r>
          </w:p>
        </w:tc>
      </w:tr>
      <w:tr w:rsidR="00682C46" w:rsidRPr="005550E2" w:rsidTr="00802C95">
        <w:tc>
          <w:tcPr>
            <w:tcW w:w="6889" w:type="dxa"/>
          </w:tcPr>
          <w:p w:rsidR="00682C46" w:rsidRPr="005550E2" w:rsidRDefault="00682C46" w:rsidP="006631BB">
            <w:pPr>
              <w:pStyle w:val="TableContents"/>
              <w:ind w:left="360"/>
            </w:pPr>
            <w:r w:rsidRPr="005550E2">
              <w:t>New Mexico Commission of Public Records, State Records Center and Archives (an affiliated archives)</w:t>
            </w:r>
          </w:p>
        </w:tc>
        <w:tc>
          <w:tcPr>
            <w:tcW w:w="1499" w:type="dxa"/>
          </w:tcPr>
          <w:p w:rsidR="00682C46" w:rsidRPr="005550E2" w:rsidRDefault="00682C46" w:rsidP="006631BB">
            <w:pPr>
              <w:pStyle w:val="TableContents"/>
              <w:ind w:left="360"/>
            </w:pPr>
            <w:r>
              <w:t>40</w:t>
            </w:r>
          </w:p>
        </w:tc>
      </w:tr>
      <w:tr w:rsidR="00682C46" w:rsidRPr="005550E2" w:rsidTr="00802C95">
        <w:tc>
          <w:tcPr>
            <w:tcW w:w="6889" w:type="dxa"/>
          </w:tcPr>
          <w:p w:rsidR="00682C46" w:rsidRPr="005550E2" w:rsidRDefault="00682C46" w:rsidP="006631BB">
            <w:pPr>
              <w:pStyle w:val="TableContents"/>
              <w:ind w:left="360"/>
            </w:pPr>
            <w:r w:rsidRPr="005550E2">
              <w:t>Oklahoma Historical Society (an affiliated archives)</w:t>
            </w:r>
          </w:p>
        </w:tc>
        <w:tc>
          <w:tcPr>
            <w:tcW w:w="1499" w:type="dxa"/>
          </w:tcPr>
          <w:p w:rsidR="00682C46" w:rsidRPr="005550E2" w:rsidRDefault="00682C46" w:rsidP="006631BB">
            <w:pPr>
              <w:pStyle w:val="TableContents"/>
              <w:ind w:left="360"/>
            </w:pPr>
            <w:r>
              <w:t>41</w:t>
            </w:r>
          </w:p>
        </w:tc>
      </w:tr>
      <w:tr w:rsidR="00682C46" w:rsidRPr="005550E2" w:rsidTr="00802C95">
        <w:tc>
          <w:tcPr>
            <w:tcW w:w="6889" w:type="dxa"/>
          </w:tcPr>
          <w:p w:rsidR="00682C46" w:rsidRPr="005550E2" w:rsidRDefault="00682C46" w:rsidP="006631BB">
            <w:pPr>
              <w:pStyle w:val="TableContents"/>
              <w:ind w:left="360"/>
            </w:pPr>
            <w:r w:rsidRPr="005550E2">
              <w:t>Pennsylvania Historical and Museum Commission, State Archives (an affiliated archives)</w:t>
            </w:r>
          </w:p>
        </w:tc>
        <w:tc>
          <w:tcPr>
            <w:tcW w:w="1499" w:type="dxa"/>
          </w:tcPr>
          <w:p w:rsidR="00682C46" w:rsidRPr="005550E2" w:rsidRDefault="00682C46" w:rsidP="006631BB">
            <w:pPr>
              <w:pStyle w:val="TableContents"/>
              <w:ind w:left="360"/>
            </w:pPr>
            <w:r>
              <w:t>42</w:t>
            </w:r>
          </w:p>
        </w:tc>
      </w:tr>
      <w:tr w:rsidR="00682C46" w:rsidRPr="005550E2" w:rsidTr="00802C95">
        <w:tc>
          <w:tcPr>
            <w:tcW w:w="6889" w:type="dxa"/>
          </w:tcPr>
          <w:p w:rsidR="00682C46" w:rsidRPr="005550E2" w:rsidRDefault="00682C46" w:rsidP="006631BB">
            <w:pPr>
              <w:pStyle w:val="TableContents"/>
              <w:ind w:left="360"/>
            </w:pPr>
            <w:r w:rsidRPr="005550E2">
              <w:t>United States Military Academy Archives (an affiliated archives)</w:t>
            </w:r>
          </w:p>
        </w:tc>
        <w:tc>
          <w:tcPr>
            <w:tcW w:w="1499" w:type="dxa"/>
          </w:tcPr>
          <w:p w:rsidR="00682C46" w:rsidRPr="005550E2" w:rsidRDefault="00682C46" w:rsidP="006631BB">
            <w:pPr>
              <w:pStyle w:val="TableContents"/>
              <w:ind w:left="360"/>
            </w:pPr>
            <w:r>
              <w:t>43</w:t>
            </w:r>
          </w:p>
        </w:tc>
      </w:tr>
      <w:tr w:rsidR="00682C46" w:rsidRPr="005550E2" w:rsidTr="00802C95">
        <w:tc>
          <w:tcPr>
            <w:tcW w:w="6889" w:type="dxa"/>
          </w:tcPr>
          <w:p w:rsidR="00682C46" w:rsidRPr="005550E2" w:rsidRDefault="00682C46" w:rsidP="006631BB">
            <w:pPr>
              <w:pStyle w:val="TableContents"/>
              <w:ind w:left="360"/>
            </w:pPr>
            <w:r w:rsidRPr="005550E2">
              <w:t>United States Naval Academy, William W. Jeffries Memorial Archives (an affiliated archives)</w:t>
            </w:r>
          </w:p>
        </w:tc>
        <w:tc>
          <w:tcPr>
            <w:tcW w:w="1499" w:type="dxa"/>
          </w:tcPr>
          <w:p w:rsidR="00682C46" w:rsidRPr="005550E2" w:rsidRDefault="00682C46" w:rsidP="006631BB">
            <w:pPr>
              <w:pStyle w:val="TableContents"/>
              <w:ind w:left="360"/>
            </w:pPr>
            <w:r>
              <w:t>44</w:t>
            </w:r>
          </w:p>
        </w:tc>
      </w:tr>
      <w:tr w:rsidR="00682C46" w:rsidRPr="005550E2" w:rsidTr="00802C95">
        <w:tc>
          <w:tcPr>
            <w:tcW w:w="6889" w:type="dxa"/>
          </w:tcPr>
          <w:p w:rsidR="00682C46" w:rsidRPr="005550E2" w:rsidRDefault="00682C46" w:rsidP="006631BB">
            <w:pPr>
              <w:pStyle w:val="TableContents"/>
              <w:ind w:left="360"/>
            </w:pPr>
            <w:r w:rsidRPr="005550E2">
              <w:t>Presidential Materials Division</w:t>
            </w:r>
          </w:p>
        </w:tc>
        <w:tc>
          <w:tcPr>
            <w:tcW w:w="1499" w:type="dxa"/>
          </w:tcPr>
          <w:p w:rsidR="00682C46" w:rsidRPr="005550E2" w:rsidRDefault="00682C46" w:rsidP="006631BB">
            <w:pPr>
              <w:pStyle w:val="TableContents"/>
              <w:ind w:left="360"/>
            </w:pPr>
            <w:r>
              <w:t>48</w:t>
            </w:r>
          </w:p>
        </w:tc>
      </w:tr>
      <w:tr w:rsidR="00682C46" w:rsidRPr="005550E2" w:rsidTr="00802C95">
        <w:tc>
          <w:tcPr>
            <w:tcW w:w="6889" w:type="dxa"/>
          </w:tcPr>
          <w:p w:rsidR="00682C46" w:rsidRPr="005550E2" w:rsidRDefault="00682C46" w:rsidP="006631BB">
            <w:pPr>
              <w:pStyle w:val="TableContents"/>
              <w:ind w:left="360"/>
            </w:pPr>
            <w:r w:rsidRPr="005550E2">
              <w:t>National Archives at St. Louis</w:t>
            </w:r>
          </w:p>
        </w:tc>
        <w:tc>
          <w:tcPr>
            <w:tcW w:w="1499" w:type="dxa"/>
          </w:tcPr>
          <w:p w:rsidR="00682C46" w:rsidRPr="005550E2" w:rsidRDefault="00682C46" w:rsidP="006631BB">
            <w:pPr>
              <w:pStyle w:val="TableContents"/>
              <w:ind w:left="360"/>
            </w:pPr>
            <w:r>
              <w:t>50</w:t>
            </w:r>
          </w:p>
        </w:tc>
      </w:tr>
      <w:tr w:rsidR="00682C46" w:rsidRPr="005550E2" w:rsidTr="00802C95">
        <w:tc>
          <w:tcPr>
            <w:tcW w:w="6889" w:type="dxa"/>
          </w:tcPr>
          <w:p w:rsidR="00682C46" w:rsidRPr="005550E2" w:rsidRDefault="00682C46" w:rsidP="006631BB">
            <w:pPr>
              <w:pStyle w:val="TableContents"/>
              <w:ind w:left="360"/>
            </w:pPr>
            <w:r w:rsidRPr="005550E2">
              <w:t>Richard Nixon Library</w:t>
            </w:r>
          </w:p>
        </w:tc>
        <w:tc>
          <w:tcPr>
            <w:tcW w:w="1499" w:type="dxa"/>
          </w:tcPr>
          <w:p w:rsidR="00682C46" w:rsidRPr="005550E2" w:rsidRDefault="00682C46" w:rsidP="006631BB">
            <w:pPr>
              <w:pStyle w:val="TableContents"/>
              <w:ind w:left="360"/>
            </w:pPr>
            <w:r>
              <w:t>51</w:t>
            </w:r>
          </w:p>
        </w:tc>
      </w:tr>
      <w:tr w:rsidR="00682C46" w:rsidRPr="005550E2" w:rsidTr="00802C95">
        <w:tc>
          <w:tcPr>
            <w:tcW w:w="6889" w:type="dxa"/>
          </w:tcPr>
          <w:p w:rsidR="00682C46" w:rsidRPr="005550E2" w:rsidRDefault="00682C46" w:rsidP="006631BB">
            <w:pPr>
              <w:pStyle w:val="TableContents"/>
              <w:ind w:left="360"/>
            </w:pPr>
            <w:r w:rsidRPr="005550E2">
              <w:t>George W. Bush Library</w:t>
            </w:r>
          </w:p>
        </w:tc>
        <w:tc>
          <w:tcPr>
            <w:tcW w:w="1499" w:type="dxa"/>
          </w:tcPr>
          <w:p w:rsidR="00682C46" w:rsidRPr="005550E2" w:rsidRDefault="00682C46" w:rsidP="006631BB">
            <w:pPr>
              <w:pStyle w:val="TableContents"/>
              <w:ind w:left="360"/>
            </w:pPr>
            <w:r>
              <w:t>53</w:t>
            </w:r>
          </w:p>
        </w:tc>
      </w:tr>
      <w:tr w:rsidR="00682C46" w:rsidRPr="005550E2" w:rsidTr="00802C95">
        <w:trPr>
          <w:trHeight w:val="449"/>
        </w:trPr>
        <w:tc>
          <w:tcPr>
            <w:tcW w:w="6889" w:type="dxa"/>
          </w:tcPr>
          <w:p w:rsidR="00682C46" w:rsidRPr="005550E2" w:rsidRDefault="00682C46" w:rsidP="006631BB">
            <w:pPr>
              <w:pStyle w:val="TableContents"/>
              <w:ind w:left="360"/>
            </w:pPr>
            <w:r w:rsidRPr="005550E2">
              <w:t>U.S. Government Printing Office (an affiliated archives)</w:t>
            </w:r>
          </w:p>
        </w:tc>
        <w:tc>
          <w:tcPr>
            <w:tcW w:w="1499" w:type="dxa"/>
          </w:tcPr>
          <w:p w:rsidR="00682C46" w:rsidRPr="005550E2" w:rsidRDefault="00682C46" w:rsidP="006631BB">
            <w:pPr>
              <w:pStyle w:val="TableContents"/>
              <w:ind w:left="360"/>
            </w:pPr>
            <w:r>
              <w:t>54</w:t>
            </w:r>
          </w:p>
        </w:tc>
      </w:tr>
      <w:tr w:rsidR="00682C46" w:rsidRPr="005550E2" w:rsidTr="00802C95">
        <w:tc>
          <w:tcPr>
            <w:tcW w:w="6889" w:type="dxa"/>
          </w:tcPr>
          <w:p w:rsidR="00682C46" w:rsidRPr="005550E2" w:rsidRDefault="00682C46" w:rsidP="006631BB">
            <w:pPr>
              <w:pStyle w:val="TableContents"/>
              <w:ind w:left="360"/>
            </w:pPr>
            <w:r w:rsidRPr="005550E2">
              <w:t>University of North Texas Libraries (an affiliated archives)</w:t>
            </w:r>
          </w:p>
        </w:tc>
        <w:tc>
          <w:tcPr>
            <w:tcW w:w="1499" w:type="dxa"/>
          </w:tcPr>
          <w:p w:rsidR="00682C46" w:rsidRPr="005550E2" w:rsidRDefault="00682C46" w:rsidP="006631BB">
            <w:pPr>
              <w:pStyle w:val="TableContents"/>
              <w:ind w:left="360"/>
            </w:pPr>
            <w:r>
              <w:t>57</w:t>
            </w:r>
          </w:p>
        </w:tc>
      </w:tr>
    </w:tbl>
    <w:p w:rsidR="006715F8" w:rsidRDefault="006715F8" w:rsidP="005439A4">
      <w:pPr>
        <w:pStyle w:val="Heading2"/>
      </w:pPr>
      <w:bookmarkStart w:id="530" w:name="_Ref380579287"/>
      <w:bookmarkStart w:id="531" w:name="_Toc384766193"/>
      <w:r>
        <w:t>Technical Metadata</w:t>
      </w:r>
      <w:bookmarkEnd w:id="530"/>
      <w:bookmarkEnd w:id="531"/>
    </w:p>
    <w:p w:rsidR="007F420C" w:rsidRPr="00C8754C" w:rsidRDefault="007F420C" w:rsidP="006631BB">
      <w:pPr>
        <w:pStyle w:val="BodyText"/>
        <w:ind w:left="360"/>
      </w:pPr>
      <w:bookmarkStart w:id="532" w:name="_Ref380833907"/>
      <w:bookmarkStart w:id="533" w:name="_Toc384766194"/>
      <w:r>
        <w:t xml:space="preserve">This section identifies metadata fields in the &lt;technicalMetadata&gt; section for each type of file in the objects XML. See section </w:t>
      </w:r>
      <w:r>
        <w:fldChar w:fldCharType="begin"/>
      </w:r>
      <w:r>
        <w:instrText xml:space="preserve"> REF _Ref382255255 \r \h </w:instrText>
      </w:r>
      <w:r>
        <w:fldChar w:fldCharType="separate"/>
      </w:r>
      <w:r>
        <w:t>6</w:t>
      </w:r>
      <w:r>
        <w:fldChar w:fldCharType="end"/>
      </w:r>
      <w:r>
        <w:t xml:space="preserve"> for more information on the Objects XML.</w:t>
      </w:r>
    </w:p>
    <w:p w:rsidR="007F420C" w:rsidRDefault="007F420C" w:rsidP="006631BB">
      <w:pPr>
        <w:pStyle w:val="Heading3"/>
      </w:pPr>
      <w:r>
        <w:t>Fields Common to All Types</w:t>
      </w:r>
    </w:p>
    <w:p w:rsidR="007F420C" w:rsidRPr="0067610D" w:rsidRDefault="007F420C">
      <w:pPr>
        <w:pStyle w:val="ListBullet"/>
      </w:pPr>
      <w:proofErr w:type="gramStart"/>
      <w:r w:rsidRPr="006631BB">
        <w:rPr>
          <w:b/>
          <w:i/>
        </w:rPr>
        <w:t>createDate</w:t>
      </w:r>
      <w:proofErr w:type="gramEnd"/>
      <w:r w:rsidRPr="0067610D">
        <w:t xml:space="preserve"> – The date and time the file was created, in </w:t>
      </w:r>
      <w:hyperlink r:id="rId14" w:history="1">
        <w:r w:rsidRPr="006631BB">
          <w:rPr>
            <w:rStyle w:val="Hyperlink"/>
            <w:color w:val="auto"/>
            <w:u w:val="none"/>
          </w:rPr>
          <w:t>ISO 8601</w:t>
        </w:r>
      </w:hyperlink>
      <w:r w:rsidRPr="0067610D">
        <w:t xml:space="preserve"> format.</w:t>
      </w:r>
    </w:p>
    <w:p w:rsidR="007F420C" w:rsidRPr="0067610D" w:rsidRDefault="007F420C">
      <w:pPr>
        <w:pStyle w:val="ListBullet"/>
      </w:pPr>
      <w:proofErr w:type="gramStart"/>
      <w:r w:rsidRPr="006631BB">
        <w:rPr>
          <w:b/>
          <w:i/>
        </w:rPr>
        <w:t>modifyDate</w:t>
      </w:r>
      <w:proofErr w:type="gramEnd"/>
      <w:r w:rsidRPr="0067610D">
        <w:t xml:space="preserve"> – The date and time the file was last modified, in </w:t>
      </w:r>
      <w:hyperlink r:id="rId15" w:history="1">
        <w:r w:rsidRPr="006631BB">
          <w:rPr>
            <w:rStyle w:val="Hyperlink"/>
            <w:color w:val="auto"/>
            <w:u w:val="none"/>
          </w:rPr>
          <w:t>ISO 8601</w:t>
        </w:r>
      </w:hyperlink>
      <w:r w:rsidRPr="0067610D">
        <w:t xml:space="preserve"> format.</w:t>
      </w:r>
    </w:p>
    <w:p w:rsidR="007F420C" w:rsidRPr="0067610D" w:rsidRDefault="007F420C">
      <w:pPr>
        <w:pStyle w:val="ListBullet"/>
      </w:pPr>
      <w:proofErr w:type="gramStart"/>
      <w:r w:rsidRPr="006631BB">
        <w:rPr>
          <w:b/>
          <w:i/>
        </w:rPr>
        <w:t>size</w:t>
      </w:r>
      <w:proofErr w:type="gramEnd"/>
      <w:r w:rsidRPr="0067610D">
        <w:t xml:space="preserve"> – The size of the file, in bytes.</w:t>
      </w:r>
    </w:p>
    <w:p w:rsidR="007F420C" w:rsidRPr="0067610D" w:rsidRDefault="007F420C">
      <w:pPr>
        <w:pStyle w:val="ListBullet"/>
      </w:pPr>
      <w:proofErr w:type="gramStart"/>
      <w:r w:rsidRPr="006631BB">
        <w:rPr>
          <w:b/>
          <w:i/>
        </w:rPr>
        <w:lastRenderedPageBreak/>
        <w:t>mime</w:t>
      </w:r>
      <w:proofErr w:type="gramEnd"/>
      <w:r w:rsidRPr="0067610D">
        <w:t xml:space="preserve"> – The IANA mime type for the file.</w:t>
      </w:r>
    </w:p>
    <w:p w:rsidR="007F420C" w:rsidRPr="001533D6" w:rsidRDefault="005439A4" w:rsidP="006631BB">
      <w:pPr>
        <w:pStyle w:val="Heading3"/>
      </w:pPr>
      <w:r>
        <w:t>Technical Metadata Fields for Each Type</w:t>
      </w:r>
    </w:p>
    <w:p w:rsidR="004A5B4E" w:rsidRDefault="007F420C" w:rsidP="006631BB">
      <w:pPr>
        <w:pStyle w:val="BodyText"/>
        <w:ind w:left="360"/>
      </w:pPr>
      <w:r>
        <w:t>The following are the technical metadata fields for each type of document</w:t>
      </w:r>
      <w:r w:rsidR="004A5B4E">
        <w:t>.</w:t>
      </w:r>
    </w:p>
    <w:p w:rsidR="007F420C" w:rsidRPr="006715F8" w:rsidRDefault="004A5B4E" w:rsidP="006631BB">
      <w:pPr>
        <w:pStyle w:val="BodyText"/>
        <w:ind w:left="360"/>
      </w:pPr>
      <w:r>
        <w:rPr>
          <w:i/>
        </w:rPr>
        <w:t>Note:  All metadata fields are optional. Only metadata fields which actually exist within the document will be extracted.</w:t>
      </w:r>
    </w:p>
    <w:p w:rsidR="007F420C" w:rsidRPr="0067610D" w:rsidRDefault="007F420C">
      <w:pPr>
        <w:pStyle w:val="ListBullet"/>
      </w:pPr>
      <w:r w:rsidRPr="0067610D">
        <w:t>application/pdf</w:t>
      </w:r>
    </w:p>
    <w:p w:rsidR="007F420C" w:rsidRDefault="00B06F07">
      <w:pPr>
        <w:pStyle w:val="ListBullet2"/>
      </w:pPr>
      <w:r>
        <w:rPr>
          <w:b/>
          <w:i/>
        </w:rPr>
        <w:t>Page-Count</w:t>
      </w:r>
      <w:r w:rsidR="007F420C">
        <w:t xml:space="preserve"> – The number of pages in the PDF. Note that the page count is the number of PDF pages, including all front matter (title page, table of contents, etc.) and back matter (indexes).</w:t>
      </w:r>
    </w:p>
    <w:p w:rsidR="007C3AD6" w:rsidRDefault="007C3AD6" w:rsidP="007C3AD6">
      <w:pPr>
        <w:pStyle w:val="ListBullet2"/>
      </w:pPr>
      <w:r w:rsidRPr="00376E1F">
        <w:rPr>
          <w:b/>
          <w:i/>
        </w:rPr>
        <w:t>Creation-Date</w:t>
      </w:r>
      <w:r>
        <w:t xml:space="preserve"> – The date the file was created, in ISO 8601 format, as stamped in the file metadata. For example, "2014-03-07T02:57:00Z".</w:t>
      </w:r>
    </w:p>
    <w:p w:rsidR="007C3AD6" w:rsidRDefault="007C3AD6" w:rsidP="007C3AD6">
      <w:pPr>
        <w:pStyle w:val="ListBullet2"/>
      </w:pPr>
      <w:r w:rsidRPr="00376E1F">
        <w:rPr>
          <w:b/>
          <w:i/>
        </w:rPr>
        <w:t>Last-Modified</w:t>
      </w:r>
      <w:r>
        <w:t xml:space="preserve"> – The date the file was last modified, as stamped in the file metadata in ISO 8601 format. For example, "2014-03-16T15:25:00Z".</w:t>
      </w:r>
    </w:p>
    <w:p w:rsidR="00E049C3" w:rsidRDefault="00E049C3" w:rsidP="00E049C3">
      <w:pPr>
        <w:pStyle w:val="ListBullet2"/>
      </w:pPr>
      <w:r w:rsidRPr="00376E1F">
        <w:rPr>
          <w:b/>
          <w:i/>
        </w:rPr>
        <w:t>Title</w:t>
      </w:r>
      <w:r>
        <w:t xml:space="preserve"> – The title of the file, as stamped in the file’s document properties. For example, "Search Technologies Assessment".</w:t>
      </w:r>
    </w:p>
    <w:p w:rsidR="007F420C" w:rsidRDefault="007F420C">
      <w:pPr>
        <w:pStyle w:val="ListBullet"/>
      </w:pPr>
      <w:r>
        <w:t>text/plain</w:t>
      </w:r>
    </w:p>
    <w:p w:rsidR="007F420C" w:rsidRDefault="007F420C">
      <w:pPr>
        <w:pStyle w:val="ListBullet2"/>
      </w:pPr>
      <w:r>
        <w:t>No additional technical metadata fields for plain text files.</w:t>
      </w:r>
    </w:p>
    <w:p w:rsidR="007F420C" w:rsidRDefault="007F420C">
      <w:pPr>
        <w:pStyle w:val="ListBullet"/>
      </w:pPr>
      <w:r>
        <w:t>text/html</w:t>
      </w:r>
    </w:p>
    <w:p w:rsidR="007F420C" w:rsidRDefault="007F420C">
      <w:pPr>
        <w:pStyle w:val="ListBullet2"/>
      </w:pPr>
      <w:r>
        <w:t>All of the fields specified in &lt;META&gt; of the HTML file will be included as technical metadata.</w:t>
      </w:r>
    </w:p>
    <w:p w:rsidR="007F420C" w:rsidRDefault="007F420C">
      <w:pPr>
        <w:pStyle w:val="ListBullet2"/>
      </w:pPr>
      <w:r w:rsidRPr="006631BB">
        <w:rPr>
          <w:b/>
          <w:i/>
        </w:rPr>
        <w:t>keywords</w:t>
      </w:r>
      <w:r>
        <w:t xml:space="preserve"> – Search keywords</w:t>
      </w:r>
    </w:p>
    <w:p w:rsidR="007F420C" w:rsidRDefault="007F420C">
      <w:pPr>
        <w:pStyle w:val="ListBullet2"/>
      </w:pPr>
      <w:r w:rsidRPr="006631BB">
        <w:rPr>
          <w:b/>
          <w:i/>
        </w:rPr>
        <w:t>description</w:t>
      </w:r>
      <w:r>
        <w:t xml:space="preserve"> – Describes the page itself</w:t>
      </w:r>
    </w:p>
    <w:p w:rsidR="007F420C" w:rsidRDefault="007F420C">
      <w:pPr>
        <w:pStyle w:val="ListBullet2"/>
      </w:pPr>
      <w:proofErr w:type="gramStart"/>
      <w:r w:rsidRPr="006631BB">
        <w:rPr>
          <w:b/>
          <w:i/>
        </w:rPr>
        <w:t>language</w:t>
      </w:r>
      <w:proofErr w:type="gramEnd"/>
      <w:r>
        <w:t xml:space="preserve"> – Language of content.</w:t>
      </w:r>
    </w:p>
    <w:p w:rsidR="00660A55" w:rsidRDefault="00660A55" w:rsidP="00660A55">
      <w:pPr>
        <w:pStyle w:val="ListBullet"/>
      </w:pPr>
      <w:r>
        <w:t>video/mp4</w:t>
      </w:r>
    </w:p>
    <w:p w:rsidR="006A16CC" w:rsidRDefault="006A16CC" w:rsidP="006A16CC">
      <w:pPr>
        <w:pStyle w:val="ListBullet2"/>
      </w:pPr>
      <w:r w:rsidRPr="006631BB">
        <w:rPr>
          <w:b/>
          <w:i/>
        </w:rPr>
        <w:t>General_Format</w:t>
      </w:r>
      <w:r>
        <w:t xml:space="preserve"> – </w:t>
      </w:r>
      <w:r w:rsidR="00D1526C">
        <w:t xml:space="preserve">The overall file format. </w:t>
      </w:r>
      <w:r>
        <w:t>For example, “MPEG-4</w:t>
      </w:r>
      <w:r w:rsidR="00D1526C">
        <w:t>”.</w:t>
      </w:r>
    </w:p>
    <w:p w:rsidR="00D1526C" w:rsidRDefault="006A16CC" w:rsidP="006A16CC">
      <w:pPr>
        <w:pStyle w:val="ListBullet2"/>
      </w:pPr>
      <w:r w:rsidRPr="006631BB">
        <w:rPr>
          <w:b/>
          <w:i/>
        </w:rPr>
        <w:t>General_Format_profile</w:t>
      </w:r>
      <w:r>
        <w:t xml:space="preserve"> – </w:t>
      </w:r>
      <w:r w:rsidR="00D1526C">
        <w:t xml:space="preserve">The format profile and version. </w:t>
      </w:r>
      <w:r>
        <w:t>For example, “Base Media / Version 2</w:t>
      </w:r>
      <w:r w:rsidR="00D1526C">
        <w:t>”.</w:t>
      </w:r>
    </w:p>
    <w:p w:rsidR="00D1526C" w:rsidRDefault="006A16CC" w:rsidP="006A16CC">
      <w:pPr>
        <w:pStyle w:val="ListBullet2"/>
      </w:pPr>
      <w:r w:rsidRPr="006631BB">
        <w:rPr>
          <w:b/>
          <w:i/>
        </w:rPr>
        <w:t>General_Codec_ID</w:t>
      </w:r>
      <w:r>
        <w:t xml:space="preserve"> – </w:t>
      </w:r>
      <w:r w:rsidR="00D1526C">
        <w:t xml:space="preserve">The overall description of the codec. </w:t>
      </w:r>
      <w:r>
        <w:t>For example, “mp42</w:t>
      </w:r>
      <w:r w:rsidR="00D1526C">
        <w:t>”.</w:t>
      </w:r>
    </w:p>
    <w:p w:rsidR="00D1526C" w:rsidRDefault="006A16CC" w:rsidP="006A16CC">
      <w:pPr>
        <w:pStyle w:val="ListBullet2"/>
      </w:pPr>
      <w:r w:rsidRPr="006631BB">
        <w:rPr>
          <w:b/>
          <w:i/>
        </w:rPr>
        <w:t>General_Duration</w:t>
      </w:r>
      <w:r>
        <w:t xml:space="preserve"> – </w:t>
      </w:r>
      <w:r w:rsidR="00D1526C">
        <w:t xml:space="preserve">A string representation of the duration. </w:t>
      </w:r>
      <w:r>
        <w:t>For example, “3mn</w:t>
      </w:r>
      <w:r w:rsidR="00D1526C">
        <w:t> </w:t>
      </w:r>
      <w:r>
        <w:t>52s</w:t>
      </w:r>
      <w:r w:rsidR="00D1526C">
        <w:t>”.</w:t>
      </w:r>
    </w:p>
    <w:p w:rsidR="00D1526C" w:rsidRDefault="006A16CC" w:rsidP="006A16CC">
      <w:pPr>
        <w:pStyle w:val="ListBullet2"/>
      </w:pPr>
      <w:r w:rsidRPr="006631BB">
        <w:rPr>
          <w:b/>
          <w:i/>
        </w:rPr>
        <w:t>General_Overall_bit_rate_mode</w:t>
      </w:r>
      <w:r>
        <w:t xml:space="preserve"> – </w:t>
      </w:r>
      <w:r w:rsidR="00D1526C">
        <w:t xml:space="preserve">Overall bitrate format. </w:t>
      </w:r>
      <w:r>
        <w:t>For example, “Variable</w:t>
      </w:r>
      <w:r w:rsidR="00D1526C">
        <w:t>”.</w:t>
      </w:r>
    </w:p>
    <w:p w:rsidR="00D1526C" w:rsidRDefault="006A16CC" w:rsidP="006A16CC">
      <w:pPr>
        <w:pStyle w:val="ListBullet2"/>
      </w:pPr>
      <w:r w:rsidRPr="006631BB">
        <w:rPr>
          <w:b/>
          <w:i/>
        </w:rPr>
        <w:t>General_Overall_bit_rate</w:t>
      </w:r>
      <w:r>
        <w:t xml:space="preserve"> – </w:t>
      </w:r>
      <w:r w:rsidR="00D1526C">
        <w:t xml:space="preserve">Average bitrate across the video clip as a string. </w:t>
      </w:r>
      <w:r>
        <w:t>For example, “13.5 Mbps</w:t>
      </w:r>
      <w:r w:rsidR="00D1526C">
        <w:t>”.</w:t>
      </w:r>
    </w:p>
    <w:p w:rsidR="00D1526C" w:rsidRDefault="006A16CC" w:rsidP="006A16CC">
      <w:pPr>
        <w:pStyle w:val="ListBullet2"/>
      </w:pPr>
      <w:r w:rsidRPr="006631BB">
        <w:rPr>
          <w:b/>
          <w:i/>
        </w:rPr>
        <w:lastRenderedPageBreak/>
        <w:t>Video_Format</w:t>
      </w:r>
      <w:r>
        <w:t xml:space="preserve"> – </w:t>
      </w:r>
      <w:r w:rsidR="00D1526C">
        <w:t xml:space="preserve">Overal video format codec. </w:t>
      </w:r>
      <w:r>
        <w:t>For example, “AVC</w:t>
      </w:r>
      <w:r w:rsidR="00D1526C">
        <w:t>”.</w:t>
      </w:r>
    </w:p>
    <w:p w:rsidR="00D1526C" w:rsidRDefault="006A16CC" w:rsidP="006A16CC">
      <w:pPr>
        <w:pStyle w:val="ListBullet2"/>
      </w:pPr>
      <w:r w:rsidRPr="006631BB">
        <w:rPr>
          <w:b/>
          <w:i/>
        </w:rPr>
        <w:t>Video_Format_Info</w:t>
      </w:r>
      <w:r>
        <w:t xml:space="preserve"> – </w:t>
      </w:r>
      <w:r w:rsidR="00D1526C">
        <w:t xml:space="preserve">Short description of the overall video code. </w:t>
      </w:r>
      <w:r>
        <w:t>For example, “Advanced Video Codec</w:t>
      </w:r>
      <w:r w:rsidR="00D1526C">
        <w:t>”.</w:t>
      </w:r>
    </w:p>
    <w:p w:rsidR="00D1526C" w:rsidRDefault="006A16CC" w:rsidP="006A16CC">
      <w:pPr>
        <w:pStyle w:val="ListBullet2"/>
      </w:pPr>
      <w:r w:rsidRPr="006631BB">
        <w:rPr>
          <w:b/>
          <w:i/>
        </w:rPr>
        <w:t>Video_Format_profile</w:t>
      </w:r>
      <w:r>
        <w:t xml:space="preserve"> – </w:t>
      </w:r>
      <w:r w:rsidR="00C714FF">
        <w:t xml:space="preserve">Profile for the video codec. </w:t>
      </w:r>
      <w:r>
        <w:t>For example, “Main@L4.2</w:t>
      </w:r>
      <w:r w:rsidR="00D1526C">
        <w:t>”.</w:t>
      </w:r>
    </w:p>
    <w:p w:rsidR="00D1526C" w:rsidRDefault="006A16CC" w:rsidP="00C714FF">
      <w:pPr>
        <w:pStyle w:val="ListBullet2"/>
      </w:pPr>
      <w:r w:rsidRPr="006631BB">
        <w:rPr>
          <w:b/>
          <w:i/>
        </w:rPr>
        <w:t>Video_Format_settings__CABAC</w:t>
      </w:r>
      <w:r>
        <w:t xml:space="preserve"> – </w:t>
      </w:r>
      <w:r w:rsidR="00C714FF">
        <w:t>Is “</w:t>
      </w:r>
      <w:r w:rsidR="00C714FF" w:rsidRPr="00C714FF">
        <w:t>Context-adaptive binary arithmetic coding</w:t>
      </w:r>
      <w:r w:rsidR="00C714FF">
        <w:t xml:space="preserve">” used for the video? </w:t>
      </w:r>
      <w:r>
        <w:t>For example, “Yes</w:t>
      </w:r>
      <w:r w:rsidR="00D1526C">
        <w:t>”.</w:t>
      </w:r>
    </w:p>
    <w:p w:rsidR="00D1526C" w:rsidRDefault="006A16CC" w:rsidP="006A16CC">
      <w:pPr>
        <w:pStyle w:val="ListBullet2"/>
      </w:pPr>
      <w:r w:rsidRPr="006631BB">
        <w:rPr>
          <w:b/>
          <w:i/>
        </w:rPr>
        <w:t>Video_Format_settings__ReFrames</w:t>
      </w:r>
      <w:r>
        <w:t xml:space="preserve"> – </w:t>
      </w:r>
      <w:r w:rsidR="00C714FF">
        <w:t xml:space="preserve">Number of reference frames. </w:t>
      </w:r>
      <w:r>
        <w:t xml:space="preserve">For example, “3 </w:t>
      </w:r>
      <w:proofErr w:type="gramStart"/>
      <w:r>
        <w:t>frames</w:t>
      </w:r>
      <w:proofErr w:type="gramEnd"/>
      <w:r w:rsidR="00D1526C">
        <w:t>”.</w:t>
      </w:r>
    </w:p>
    <w:p w:rsidR="00D1526C" w:rsidRDefault="006A16CC" w:rsidP="006A16CC">
      <w:pPr>
        <w:pStyle w:val="ListBullet2"/>
      </w:pPr>
      <w:r w:rsidRPr="006631BB">
        <w:rPr>
          <w:b/>
          <w:i/>
        </w:rPr>
        <w:t>Video_Codec_ID</w:t>
      </w:r>
      <w:r>
        <w:t xml:space="preserve"> – </w:t>
      </w:r>
      <w:r w:rsidR="00C714FF">
        <w:t xml:space="preserve">Video codec ID. </w:t>
      </w:r>
      <w:r>
        <w:t>For example, “avc1</w:t>
      </w:r>
      <w:r w:rsidR="00D1526C">
        <w:t>”.</w:t>
      </w:r>
    </w:p>
    <w:p w:rsidR="00D1526C" w:rsidRDefault="006A16CC" w:rsidP="006A16CC">
      <w:pPr>
        <w:pStyle w:val="ListBullet2"/>
      </w:pPr>
      <w:r w:rsidRPr="006631BB">
        <w:rPr>
          <w:b/>
          <w:i/>
        </w:rPr>
        <w:t>Video_Codec_ID_Info</w:t>
      </w:r>
      <w:r>
        <w:t xml:space="preserve"> – </w:t>
      </w:r>
      <w:r w:rsidR="00C714FF">
        <w:t xml:space="preserve">Short description of the video code. </w:t>
      </w:r>
      <w:r>
        <w:t>For example, “Advanced Video Coding</w:t>
      </w:r>
      <w:r w:rsidR="00D1526C">
        <w:t>”.</w:t>
      </w:r>
    </w:p>
    <w:p w:rsidR="00D1526C" w:rsidRDefault="006A16CC" w:rsidP="006A16CC">
      <w:pPr>
        <w:pStyle w:val="ListBullet2"/>
      </w:pPr>
      <w:r w:rsidRPr="006631BB">
        <w:rPr>
          <w:b/>
          <w:i/>
        </w:rPr>
        <w:t>Video_Duration</w:t>
      </w:r>
      <w:r>
        <w:t xml:space="preserve"> – </w:t>
      </w:r>
      <w:r w:rsidR="00C714FF">
        <w:t xml:space="preserve">Video duration, expressed as a string. </w:t>
      </w:r>
      <w:r>
        <w:t>For example, “3mn 52s</w:t>
      </w:r>
      <w:r w:rsidR="00D1526C">
        <w:t>”.</w:t>
      </w:r>
    </w:p>
    <w:p w:rsidR="00D1526C" w:rsidRDefault="006A16CC" w:rsidP="006A16CC">
      <w:pPr>
        <w:pStyle w:val="ListBullet2"/>
      </w:pPr>
      <w:r w:rsidRPr="006631BB">
        <w:rPr>
          <w:b/>
          <w:i/>
        </w:rPr>
        <w:t>Video_Bit_rate_mode</w:t>
      </w:r>
      <w:r>
        <w:t xml:space="preserve"> – </w:t>
      </w:r>
      <w:r w:rsidR="00C714FF">
        <w:t xml:space="preserve">Bit rate mode. </w:t>
      </w:r>
      <w:r>
        <w:t>For example, “Variable</w:t>
      </w:r>
      <w:r w:rsidR="00D1526C">
        <w:t>”.</w:t>
      </w:r>
    </w:p>
    <w:p w:rsidR="00D1526C" w:rsidRDefault="006A16CC" w:rsidP="006A16CC">
      <w:pPr>
        <w:pStyle w:val="ListBullet2"/>
      </w:pPr>
      <w:r w:rsidRPr="006631BB">
        <w:rPr>
          <w:b/>
          <w:i/>
        </w:rPr>
        <w:t>Video_Bit_rate</w:t>
      </w:r>
      <w:r>
        <w:t xml:space="preserve"> – </w:t>
      </w:r>
      <w:r w:rsidR="00C714FF">
        <w:t xml:space="preserve">Average video bit rate, expressed as a string. </w:t>
      </w:r>
      <w:r>
        <w:t>For example, “13.4 Mbps</w:t>
      </w:r>
      <w:r w:rsidR="00D1526C">
        <w:t>”.</w:t>
      </w:r>
    </w:p>
    <w:p w:rsidR="00D1526C" w:rsidRDefault="006A16CC" w:rsidP="006A16CC">
      <w:pPr>
        <w:pStyle w:val="ListBullet2"/>
      </w:pPr>
      <w:r w:rsidRPr="006631BB">
        <w:rPr>
          <w:b/>
          <w:i/>
        </w:rPr>
        <w:t>Video_Maximum_bit_rate</w:t>
      </w:r>
      <w:r>
        <w:t xml:space="preserve"> – </w:t>
      </w:r>
      <w:r w:rsidR="00C714FF">
        <w:t xml:space="preserve">Maximum video bit rate (for variable bit rates). </w:t>
      </w:r>
      <w:r>
        <w:t>For example, “15.0 Mbps</w:t>
      </w:r>
      <w:r w:rsidR="00D1526C">
        <w:t>”.</w:t>
      </w:r>
    </w:p>
    <w:p w:rsidR="00D1526C" w:rsidRDefault="006A16CC" w:rsidP="006A16CC">
      <w:pPr>
        <w:pStyle w:val="ListBullet2"/>
      </w:pPr>
      <w:r w:rsidRPr="006631BB">
        <w:rPr>
          <w:b/>
          <w:i/>
        </w:rPr>
        <w:t>Video_Width</w:t>
      </w:r>
      <w:r>
        <w:t xml:space="preserve"> – </w:t>
      </w:r>
      <w:r w:rsidR="00C714FF">
        <w:t xml:space="preserve">Width of video in pixels. </w:t>
      </w:r>
      <w:r>
        <w:t>For example, “1 920 pixels</w:t>
      </w:r>
      <w:r w:rsidR="00D1526C">
        <w:t>”.</w:t>
      </w:r>
    </w:p>
    <w:p w:rsidR="00D1526C" w:rsidRDefault="006A16CC" w:rsidP="006A16CC">
      <w:pPr>
        <w:pStyle w:val="ListBullet2"/>
      </w:pPr>
      <w:r w:rsidRPr="006631BB">
        <w:rPr>
          <w:b/>
          <w:i/>
        </w:rPr>
        <w:t>Video_Height</w:t>
      </w:r>
      <w:r>
        <w:t xml:space="preserve"> – </w:t>
      </w:r>
      <w:r w:rsidR="00C714FF">
        <w:t xml:space="preserve">Height of video in pixels. </w:t>
      </w:r>
      <w:r>
        <w:t>For example, “1 080 pixels</w:t>
      </w:r>
      <w:r w:rsidR="00D1526C">
        <w:t>”.</w:t>
      </w:r>
    </w:p>
    <w:p w:rsidR="00D1526C" w:rsidRDefault="006A16CC" w:rsidP="006A16CC">
      <w:pPr>
        <w:pStyle w:val="ListBullet2"/>
      </w:pPr>
      <w:r w:rsidRPr="006631BB">
        <w:rPr>
          <w:b/>
          <w:i/>
        </w:rPr>
        <w:t>Video_Display_aspect_ratio</w:t>
      </w:r>
      <w:r>
        <w:t xml:space="preserve"> – </w:t>
      </w:r>
      <w:r w:rsidR="00C714FF">
        <w:t xml:space="preserve">Video aspect ratio. </w:t>
      </w:r>
      <w:r>
        <w:t>For example, “16:9</w:t>
      </w:r>
      <w:r w:rsidR="00D1526C">
        <w:t>”.</w:t>
      </w:r>
    </w:p>
    <w:p w:rsidR="00D1526C" w:rsidRDefault="006A16CC" w:rsidP="006A16CC">
      <w:pPr>
        <w:pStyle w:val="ListBullet2"/>
      </w:pPr>
      <w:r w:rsidRPr="006631BB">
        <w:rPr>
          <w:b/>
          <w:i/>
        </w:rPr>
        <w:t>Video_Frame_rate_mode</w:t>
      </w:r>
      <w:r>
        <w:t xml:space="preserve"> – </w:t>
      </w:r>
      <w:r w:rsidR="00C714FF">
        <w:t xml:space="preserve">Video frame rate mode. </w:t>
      </w:r>
      <w:r>
        <w:t>For example, “Constant</w:t>
      </w:r>
      <w:r w:rsidR="00D1526C">
        <w:t>”.</w:t>
      </w:r>
    </w:p>
    <w:p w:rsidR="00D1526C" w:rsidRDefault="006A16CC" w:rsidP="006A16CC">
      <w:pPr>
        <w:pStyle w:val="ListBullet2"/>
      </w:pPr>
      <w:r w:rsidRPr="006631BB">
        <w:rPr>
          <w:b/>
          <w:i/>
        </w:rPr>
        <w:t>Video_Frame_rate</w:t>
      </w:r>
      <w:r w:rsidRPr="006631BB">
        <w:rPr>
          <w:b/>
        </w:rPr>
        <w:t xml:space="preserve"> </w:t>
      </w:r>
      <w:r>
        <w:t xml:space="preserve">– </w:t>
      </w:r>
      <w:r w:rsidR="00C714FF">
        <w:t xml:space="preserve">Overall video frame rate. </w:t>
      </w:r>
      <w:r>
        <w:t>For example, “25.000 fps</w:t>
      </w:r>
      <w:r w:rsidR="00D1526C">
        <w:t>”.</w:t>
      </w:r>
    </w:p>
    <w:p w:rsidR="00D1526C" w:rsidRDefault="006A16CC" w:rsidP="006A16CC">
      <w:pPr>
        <w:pStyle w:val="ListBullet2"/>
      </w:pPr>
      <w:r w:rsidRPr="006631BB">
        <w:rPr>
          <w:b/>
          <w:i/>
        </w:rPr>
        <w:t>Video_Standard</w:t>
      </w:r>
      <w:r>
        <w:t xml:space="preserve"> – </w:t>
      </w:r>
      <w:r w:rsidR="00C714FF">
        <w:t xml:space="preserve">Video interlace standard. </w:t>
      </w:r>
      <w:r>
        <w:t>For example, “PAL</w:t>
      </w:r>
      <w:r w:rsidR="00C714FF">
        <w:t>” or “NTSC”.</w:t>
      </w:r>
    </w:p>
    <w:p w:rsidR="00D1526C" w:rsidRDefault="006A16CC" w:rsidP="006A16CC">
      <w:pPr>
        <w:pStyle w:val="ListBullet2"/>
      </w:pPr>
      <w:r w:rsidRPr="006631BB">
        <w:rPr>
          <w:b/>
          <w:i/>
        </w:rPr>
        <w:t>Video_Color_space</w:t>
      </w:r>
      <w:r>
        <w:t xml:space="preserve"> – </w:t>
      </w:r>
      <w:r w:rsidR="00C714FF">
        <w:t xml:space="preserve">Video color space model. </w:t>
      </w:r>
      <w:r>
        <w:t>For example, “YUV</w:t>
      </w:r>
      <w:r w:rsidR="00D1526C">
        <w:t>”.</w:t>
      </w:r>
    </w:p>
    <w:p w:rsidR="00D1526C" w:rsidRDefault="006A16CC" w:rsidP="006A16CC">
      <w:pPr>
        <w:pStyle w:val="ListBullet2"/>
      </w:pPr>
      <w:r w:rsidRPr="006631BB">
        <w:rPr>
          <w:b/>
          <w:i/>
        </w:rPr>
        <w:t>Video_Chroma_subsampling</w:t>
      </w:r>
      <w:r>
        <w:t xml:space="preserve"> – </w:t>
      </w:r>
      <w:r w:rsidR="00C714FF">
        <w:t xml:space="preserve">Video color subsampling for compression. </w:t>
      </w:r>
      <w:r>
        <w:t>For example, “4:2:0</w:t>
      </w:r>
      <w:r w:rsidR="00D1526C">
        <w:t>”.</w:t>
      </w:r>
    </w:p>
    <w:p w:rsidR="00D1526C" w:rsidRDefault="006A16CC" w:rsidP="006A16CC">
      <w:pPr>
        <w:pStyle w:val="ListBullet2"/>
      </w:pPr>
      <w:r w:rsidRPr="006631BB">
        <w:rPr>
          <w:b/>
          <w:i/>
        </w:rPr>
        <w:t>Video_Bit_depth</w:t>
      </w:r>
      <w:r>
        <w:t xml:space="preserve"> – </w:t>
      </w:r>
      <w:r w:rsidR="00C714FF">
        <w:t xml:space="preserve">Video bit dept. </w:t>
      </w:r>
      <w:r>
        <w:t>For example, “8 bits</w:t>
      </w:r>
      <w:r w:rsidR="00D1526C">
        <w:t>”.</w:t>
      </w:r>
    </w:p>
    <w:p w:rsidR="00D1526C" w:rsidRDefault="006A16CC" w:rsidP="006A16CC">
      <w:pPr>
        <w:pStyle w:val="ListBullet2"/>
      </w:pPr>
      <w:r w:rsidRPr="006631BB">
        <w:rPr>
          <w:b/>
          <w:i/>
        </w:rPr>
        <w:t>Video_Scan_type</w:t>
      </w:r>
      <w:r>
        <w:t xml:space="preserve"> – </w:t>
      </w:r>
      <w:r w:rsidR="00C714FF">
        <w:t xml:space="preserve">Video line scan method. </w:t>
      </w:r>
      <w:r>
        <w:t>For example, “Progressive</w:t>
      </w:r>
      <w:r w:rsidR="00D1526C">
        <w:t>”.</w:t>
      </w:r>
    </w:p>
    <w:p w:rsidR="00D1526C" w:rsidRDefault="006A16CC" w:rsidP="006A16CC">
      <w:pPr>
        <w:pStyle w:val="ListBullet2"/>
      </w:pPr>
      <w:r w:rsidRPr="006631BB">
        <w:rPr>
          <w:b/>
          <w:i/>
        </w:rPr>
        <w:t>Video_Stream_size</w:t>
      </w:r>
      <w:r>
        <w:t xml:space="preserve"> – </w:t>
      </w:r>
      <w:r w:rsidR="00C714FF">
        <w:t xml:space="preserve">Size of the video stream compared to the file overall. </w:t>
      </w:r>
      <w:r>
        <w:t>For example, “371 MiB (99%)</w:t>
      </w:r>
      <w:r w:rsidR="00D1526C">
        <w:t>”.</w:t>
      </w:r>
    </w:p>
    <w:p w:rsidR="00D1526C" w:rsidRDefault="006A16CC" w:rsidP="006A16CC">
      <w:pPr>
        <w:pStyle w:val="ListBullet2"/>
      </w:pPr>
      <w:r w:rsidRPr="006631BB">
        <w:rPr>
          <w:b/>
          <w:i/>
        </w:rPr>
        <w:t>Video_Language</w:t>
      </w:r>
      <w:r>
        <w:t xml:space="preserve"> – </w:t>
      </w:r>
      <w:r w:rsidR="00C714FF">
        <w:t xml:space="preserve">Language of the video. </w:t>
      </w:r>
      <w:r>
        <w:t>For example, “English</w:t>
      </w:r>
      <w:r w:rsidR="00D1526C">
        <w:t>”.</w:t>
      </w:r>
    </w:p>
    <w:p w:rsidR="00D1526C" w:rsidRDefault="006A16CC" w:rsidP="006A16CC">
      <w:pPr>
        <w:pStyle w:val="ListBullet2"/>
      </w:pPr>
      <w:r w:rsidRPr="006631BB">
        <w:rPr>
          <w:b/>
          <w:i/>
        </w:rPr>
        <w:t>Audio_Format</w:t>
      </w:r>
      <w:r>
        <w:t xml:space="preserve"> – </w:t>
      </w:r>
      <w:r w:rsidR="00C714FF">
        <w:t xml:space="preserve">Higher level audio format codec. </w:t>
      </w:r>
      <w:r>
        <w:t>For example, “AAC</w:t>
      </w:r>
      <w:r w:rsidR="00D1526C">
        <w:t>”.</w:t>
      </w:r>
    </w:p>
    <w:p w:rsidR="00D1526C" w:rsidRDefault="006A16CC" w:rsidP="006A16CC">
      <w:pPr>
        <w:pStyle w:val="ListBullet2"/>
      </w:pPr>
      <w:r w:rsidRPr="006631BB">
        <w:rPr>
          <w:b/>
          <w:i/>
        </w:rPr>
        <w:t>Audio_Format_Info</w:t>
      </w:r>
      <w:r>
        <w:t xml:space="preserve"> – </w:t>
      </w:r>
      <w:r w:rsidR="00C714FF">
        <w:t xml:space="preserve">Higher level audio format, short description. </w:t>
      </w:r>
      <w:r>
        <w:t>For example, “Advanced Audio Codec</w:t>
      </w:r>
      <w:r w:rsidR="00D1526C">
        <w:t>”.</w:t>
      </w:r>
    </w:p>
    <w:p w:rsidR="00D1526C" w:rsidRDefault="006A16CC" w:rsidP="006A16CC">
      <w:pPr>
        <w:pStyle w:val="ListBullet2"/>
      </w:pPr>
      <w:r w:rsidRPr="006631BB">
        <w:rPr>
          <w:b/>
          <w:i/>
        </w:rPr>
        <w:t>Audio_Format_profile</w:t>
      </w:r>
      <w:r>
        <w:t xml:space="preserve"> – </w:t>
      </w:r>
      <w:r w:rsidR="00C714FF">
        <w:t xml:space="preserve">Audio format profile. </w:t>
      </w:r>
      <w:r>
        <w:t>For example, “LC</w:t>
      </w:r>
      <w:r w:rsidR="00D1526C">
        <w:t>”.</w:t>
      </w:r>
    </w:p>
    <w:p w:rsidR="00D1526C" w:rsidRDefault="006A16CC" w:rsidP="006A16CC">
      <w:pPr>
        <w:pStyle w:val="ListBullet2"/>
      </w:pPr>
      <w:r w:rsidRPr="006631BB">
        <w:rPr>
          <w:b/>
          <w:i/>
        </w:rPr>
        <w:lastRenderedPageBreak/>
        <w:t>Audio_Codec_ID</w:t>
      </w:r>
      <w:r>
        <w:t xml:space="preserve"> – </w:t>
      </w:r>
      <w:r w:rsidR="00C714FF">
        <w:t xml:space="preserve">Detailed audio codec. </w:t>
      </w:r>
      <w:r>
        <w:t>For example, “40</w:t>
      </w:r>
      <w:r w:rsidR="00D1526C">
        <w:t>”.</w:t>
      </w:r>
    </w:p>
    <w:p w:rsidR="00D1526C" w:rsidRDefault="006A16CC" w:rsidP="006A16CC">
      <w:pPr>
        <w:pStyle w:val="ListBullet2"/>
      </w:pPr>
      <w:r w:rsidRPr="006631BB">
        <w:rPr>
          <w:b/>
          <w:i/>
        </w:rPr>
        <w:t>Audio_Duration</w:t>
      </w:r>
      <w:r>
        <w:t xml:space="preserve"> – </w:t>
      </w:r>
      <w:r w:rsidR="00C714FF">
        <w:t xml:space="preserve">Duration of the audio expressed as a string. </w:t>
      </w:r>
      <w:r>
        <w:t>For example, “3mn 52s</w:t>
      </w:r>
      <w:r w:rsidR="00D1526C">
        <w:t>”.</w:t>
      </w:r>
    </w:p>
    <w:p w:rsidR="00D1526C" w:rsidRDefault="006A16CC" w:rsidP="006A16CC">
      <w:pPr>
        <w:pStyle w:val="ListBullet2"/>
      </w:pPr>
      <w:r w:rsidRPr="006631BB">
        <w:rPr>
          <w:b/>
          <w:i/>
        </w:rPr>
        <w:t>Audio_Bit_rate_mode</w:t>
      </w:r>
      <w:r>
        <w:t xml:space="preserve"> – </w:t>
      </w:r>
      <w:r w:rsidR="00C714FF">
        <w:t xml:space="preserve">Bit rate mode for audio. </w:t>
      </w:r>
      <w:r>
        <w:t>For example, “Variable</w:t>
      </w:r>
      <w:r w:rsidR="00D1526C">
        <w:t>”.</w:t>
      </w:r>
    </w:p>
    <w:p w:rsidR="00D1526C" w:rsidRDefault="006A16CC" w:rsidP="006A16CC">
      <w:pPr>
        <w:pStyle w:val="ListBullet2"/>
      </w:pPr>
      <w:r w:rsidRPr="006631BB">
        <w:rPr>
          <w:b/>
          <w:i/>
        </w:rPr>
        <w:t>Audio_Bit_rate</w:t>
      </w:r>
      <w:r>
        <w:t xml:space="preserve"> – </w:t>
      </w:r>
      <w:r w:rsidR="00C714FF">
        <w:t xml:space="preserve">Overall bit rate for audio. </w:t>
      </w:r>
      <w:r>
        <w:t>For example, “157 Kbps</w:t>
      </w:r>
      <w:r w:rsidR="00D1526C">
        <w:t>”.</w:t>
      </w:r>
    </w:p>
    <w:p w:rsidR="00D1526C" w:rsidRDefault="006A16CC" w:rsidP="006A16CC">
      <w:pPr>
        <w:pStyle w:val="ListBullet2"/>
      </w:pPr>
      <w:r w:rsidRPr="006631BB">
        <w:rPr>
          <w:b/>
          <w:i/>
        </w:rPr>
        <w:t>Audio_Maximum_bit_rate</w:t>
      </w:r>
      <w:r>
        <w:t xml:space="preserve"> – </w:t>
      </w:r>
      <w:r w:rsidR="00C714FF">
        <w:t xml:space="preserve">Maximum bit rate for audio. </w:t>
      </w:r>
      <w:r>
        <w:t>For example, “249 Kbps</w:t>
      </w:r>
      <w:r w:rsidR="00D1526C">
        <w:t>”.</w:t>
      </w:r>
    </w:p>
    <w:p w:rsidR="00D1526C" w:rsidRDefault="006A16CC" w:rsidP="006A16CC">
      <w:pPr>
        <w:pStyle w:val="ListBullet2"/>
      </w:pPr>
      <w:r w:rsidRPr="006631BB">
        <w:rPr>
          <w:b/>
          <w:i/>
        </w:rPr>
        <w:t>Audio_Channel_s_</w:t>
      </w:r>
      <w:r>
        <w:t xml:space="preserve"> – </w:t>
      </w:r>
      <w:r w:rsidR="00C714FF">
        <w:t xml:space="preserve">Number of audio channels. </w:t>
      </w:r>
      <w:r>
        <w:t>For example, “2 channels</w:t>
      </w:r>
      <w:r w:rsidR="00C714FF">
        <w:t>” for stereo.</w:t>
      </w:r>
    </w:p>
    <w:p w:rsidR="00D1526C" w:rsidRDefault="006A16CC" w:rsidP="006A16CC">
      <w:pPr>
        <w:pStyle w:val="ListBullet2"/>
      </w:pPr>
      <w:r w:rsidRPr="006631BB">
        <w:rPr>
          <w:b/>
          <w:i/>
        </w:rPr>
        <w:t>Audio_Channel_positions</w:t>
      </w:r>
      <w:r>
        <w:t xml:space="preserve"> – </w:t>
      </w:r>
      <w:r w:rsidR="00232CD5">
        <w:t xml:space="preserve">Positions of the audio sources in respect to the audience. </w:t>
      </w:r>
      <w:r>
        <w:t>For example, “Front: L R</w:t>
      </w:r>
      <w:r w:rsidR="00D1526C">
        <w:t>”.</w:t>
      </w:r>
    </w:p>
    <w:p w:rsidR="00D1526C" w:rsidRDefault="006A16CC" w:rsidP="006A16CC">
      <w:pPr>
        <w:pStyle w:val="ListBullet2"/>
      </w:pPr>
      <w:r w:rsidRPr="006631BB">
        <w:rPr>
          <w:b/>
          <w:i/>
        </w:rPr>
        <w:t>Audio_Sampling_rate</w:t>
      </w:r>
      <w:r>
        <w:t xml:space="preserve"> – </w:t>
      </w:r>
      <w:r w:rsidR="00D37368">
        <w:t xml:space="preserve">Audio sampling rate. </w:t>
      </w:r>
      <w:r>
        <w:t>For example, “48.0 KHz</w:t>
      </w:r>
      <w:r w:rsidR="00D1526C">
        <w:t>”.</w:t>
      </w:r>
    </w:p>
    <w:p w:rsidR="00D1526C" w:rsidRDefault="006A16CC" w:rsidP="006A16CC">
      <w:pPr>
        <w:pStyle w:val="ListBullet2"/>
      </w:pPr>
      <w:r w:rsidRPr="006631BB">
        <w:rPr>
          <w:b/>
          <w:i/>
        </w:rPr>
        <w:t>Audio_Compression_mode</w:t>
      </w:r>
      <w:r>
        <w:t xml:space="preserve"> – </w:t>
      </w:r>
      <w:r w:rsidR="00D37368">
        <w:t xml:space="preserve">Audio compression mode. </w:t>
      </w:r>
      <w:r>
        <w:t>For example, “Lossy</w:t>
      </w:r>
      <w:r w:rsidR="00D1526C">
        <w:t>”.</w:t>
      </w:r>
    </w:p>
    <w:p w:rsidR="00D1526C" w:rsidRDefault="006A16CC" w:rsidP="006A16CC">
      <w:pPr>
        <w:pStyle w:val="ListBullet2"/>
      </w:pPr>
      <w:r w:rsidRPr="006631BB">
        <w:rPr>
          <w:b/>
          <w:i/>
        </w:rPr>
        <w:t>Audio_Stream_size</w:t>
      </w:r>
      <w:r>
        <w:t xml:space="preserve"> – </w:t>
      </w:r>
      <w:r w:rsidR="00D37368">
        <w:t xml:space="preserve">Overall size of the audio stream in relation to the rest of the file, expressed as a string. </w:t>
      </w:r>
      <w:r>
        <w:t>For example, “4.37 MiB (1%)</w:t>
      </w:r>
      <w:r w:rsidR="00D1526C">
        <w:t>”.</w:t>
      </w:r>
    </w:p>
    <w:p w:rsidR="00D1526C" w:rsidRDefault="006A16CC" w:rsidP="006A16CC">
      <w:pPr>
        <w:pStyle w:val="ListBullet2"/>
      </w:pPr>
      <w:r w:rsidRPr="006631BB">
        <w:rPr>
          <w:b/>
          <w:i/>
        </w:rPr>
        <w:t>Audio_Language</w:t>
      </w:r>
      <w:r>
        <w:t xml:space="preserve"> – </w:t>
      </w:r>
      <w:r w:rsidR="00D37368">
        <w:t xml:space="preserve">Language of the audio. </w:t>
      </w:r>
      <w:r>
        <w:t>For example, “English</w:t>
      </w:r>
      <w:r w:rsidR="00D1526C">
        <w:t>”.</w:t>
      </w:r>
    </w:p>
    <w:p w:rsidR="00660A55" w:rsidRDefault="007F420C">
      <w:pPr>
        <w:pStyle w:val="ListBullet"/>
      </w:pPr>
      <w:r>
        <w:t>video/x-ms-wmv</w:t>
      </w:r>
    </w:p>
    <w:p w:rsidR="001A1D24" w:rsidRDefault="001A1D24" w:rsidP="006631BB">
      <w:pPr>
        <w:pStyle w:val="ListBullet2"/>
      </w:pPr>
      <w:r w:rsidRPr="006631BB">
        <w:rPr>
          <w:b/>
          <w:i/>
        </w:rPr>
        <w:t>General_Duration_String</w:t>
      </w:r>
      <w:r>
        <w:t xml:space="preserve"> – Duration of the video as a string. For example, “2s 6ms”</w:t>
      </w:r>
    </w:p>
    <w:p w:rsidR="001A1D24" w:rsidRDefault="001A1D24" w:rsidP="006631BB">
      <w:pPr>
        <w:pStyle w:val="ListBullet2"/>
      </w:pPr>
      <w:r w:rsidRPr="006631BB">
        <w:rPr>
          <w:b/>
          <w:i/>
        </w:rPr>
        <w:t>General_OverallBitRate_Mode_String</w:t>
      </w:r>
      <w:r>
        <w:t xml:space="preserve"> – Overall bitrate mode. For example,  “Constant”</w:t>
      </w:r>
    </w:p>
    <w:p w:rsidR="001A1D24" w:rsidRDefault="001A1D24" w:rsidP="006631BB">
      <w:pPr>
        <w:pStyle w:val="ListBullet2"/>
      </w:pPr>
      <w:r w:rsidRPr="006631BB">
        <w:rPr>
          <w:b/>
          <w:i/>
        </w:rPr>
        <w:t>General_OverallBitRate_String</w:t>
      </w:r>
      <w:r>
        <w:t xml:space="preserve"> – Specifies the overall or average bitrate for the video. For example, “6435 Kbps”.</w:t>
      </w:r>
    </w:p>
    <w:p w:rsidR="001A1D24" w:rsidRDefault="001A1D24" w:rsidP="006631BB">
      <w:pPr>
        <w:pStyle w:val="ListBullet2"/>
      </w:pPr>
      <w:r w:rsidRPr="006631BB">
        <w:rPr>
          <w:b/>
        </w:rPr>
        <w:t>General_OverallBitRate_Maximum_String</w:t>
      </w:r>
      <w:r>
        <w:t xml:space="preserve"> – Maximum bitrate. For example, “8110 Kbps”.</w:t>
      </w:r>
    </w:p>
    <w:p w:rsidR="001A1D24" w:rsidRDefault="001A1D24" w:rsidP="006631BB">
      <w:pPr>
        <w:pStyle w:val="ListBullet2"/>
      </w:pPr>
      <w:r w:rsidRPr="006631BB">
        <w:rPr>
          <w:b/>
          <w:i/>
        </w:rPr>
        <w:t>Video_Format</w:t>
      </w:r>
      <w:r>
        <w:t xml:space="preserve"> – High level video format. For example, “VC-1”.</w:t>
      </w:r>
    </w:p>
    <w:p w:rsidR="001A1D24" w:rsidRDefault="001A1D24" w:rsidP="006631BB">
      <w:pPr>
        <w:pStyle w:val="ListBullet2"/>
      </w:pPr>
      <w:r w:rsidRPr="006631BB">
        <w:rPr>
          <w:b/>
          <w:i/>
        </w:rPr>
        <w:t>Video_Format_Profile</w:t>
      </w:r>
      <w:r>
        <w:t xml:space="preserve"> – </w:t>
      </w:r>
      <w:r w:rsidR="0067610D">
        <w:t>Profile for the video format. For example, “</w:t>
      </w:r>
      <w:r>
        <w:t>MP@ML</w:t>
      </w:r>
      <w:r w:rsidR="0067610D">
        <w:t>”</w:t>
      </w:r>
    </w:p>
    <w:p w:rsidR="001A1D24" w:rsidRDefault="001A1D24" w:rsidP="006631BB">
      <w:pPr>
        <w:pStyle w:val="ListBullet2"/>
      </w:pPr>
      <w:r w:rsidRPr="006631BB">
        <w:rPr>
          <w:b/>
          <w:i/>
        </w:rPr>
        <w:t>Video_CodecID</w:t>
      </w:r>
      <w:r>
        <w:t xml:space="preserve"> – </w:t>
      </w:r>
      <w:r w:rsidR="0067610D">
        <w:t>Detailed code ID. For example, “</w:t>
      </w:r>
      <w:r>
        <w:t>WMV3</w:t>
      </w:r>
      <w:r w:rsidR="0067610D">
        <w:t>”</w:t>
      </w:r>
    </w:p>
    <w:p w:rsidR="001A1D24" w:rsidRDefault="001A1D24" w:rsidP="006631BB">
      <w:pPr>
        <w:pStyle w:val="ListBullet2"/>
      </w:pPr>
      <w:r w:rsidRPr="006631BB">
        <w:rPr>
          <w:b/>
          <w:i/>
        </w:rPr>
        <w:t>Video_CodecID_Info</w:t>
      </w:r>
      <w:r>
        <w:t xml:space="preserve"> – </w:t>
      </w:r>
      <w:r w:rsidR="0067610D">
        <w:t>Codec short description. For example, “</w:t>
      </w:r>
      <w:r>
        <w:t>Wind</w:t>
      </w:r>
      <w:r w:rsidR="0067610D">
        <w:t>ows Media Video 9”</w:t>
      </w:r>
    </w:p>
    <w:p w:rsidR="001A1D24" w:rsidRDefault="001A1D24" w:rsidP="006631BB">
      <w:pPr>
        <w:pStyle w:val="ListBullet2"/>
      </w:pPr>
      <w:r w:rsidRPr="006631BB">
        <w:rPr>
          <w:b/>
          <w:i/>
        </w:rPr>
        <w:t>Video_CodecID_Hint</w:t>
      </w:r>
      <w:r>
        <w:t xml:space="preserve"> – </w:t>
      </w:r>
      <w:r w:rsidR="0067610D">
        <w:t>Additional Codec hint. Often the same as the codec ID. For example, “</w:t>
      </w:r>
      <w:r>
        <w:t>WMV3</w:t>
      </w:r>
      <w:r w:rsidR="0067610D">
        <w:t>”.</w:t>
      </w:r>
    </w:p>
    <w:p w:rsidR="001A1D24" w:rsidRDefault="001A1D24" w:rsidP="006631BB">
      <w:pPr>
        <w:pStyle w:val="ListBullet2"/>
      </w:pPr>
      <w:r w:rsidRPr="006631BB">
        <w:rPr>
          <w:b/>
          <w:i/>
        </w:rPr>
        <w:t>Video_CodecID_Description</w:t>
      </w:r>
      <w:r>
        <w:t xml:space="preserve"> – </w:t>
      </w:r>
      <w:r w:rsidR="0067610D">
        <w:t>Codec long description. For example, “</w:t>
      </w:r>
      <w:r>
        <w:t>Windows Media Video 9 - Professional</w:t>
      </w:r>
      <w:r w:rsidR="0067610D">
        <w:t>”</w:t>
      </w:r>
    </w:p>
    <w:p w:rsidR="001A1D24" w:rsidRDefault="001A1D24" w:rsidP="006631BB">
      <w:pPr>
        <w:pStyle w:val="ListBullet2"/>
      </w:pPr>
      <w:r w:rsidRPr="006631BB">
        <w:rPr>
          <w:b/>
          <w:i/>
        </w:rPr>
        <w:t>Video_Duration_String</w:t>
      </w:r>
      <w:r>
        <w:t xml:space="preserve"> – </w:t>
      </w:r>
      <w:r w:rsidR="00212BBB">
        <w:t>Video duration as a string. For example, “</w:t>
      </w:r>
      <w:r>
        <w:t>2s 0ms</w:t>
      </w:r>
      <w:r w:rsidR="00212BBB">
        <w:t>”</w:t>
      </w:r>
    </w:p>
    <w:p w:rsidR="001A1D24" w:rsidRDefault="001A1D24" w:rsidP="006631BB">
      <w:pPr>
        <w:pStyle w:val="ListBullet2"/>
      </w:pPr>
      <w:r w:rsidRPr="006631BB">
        <w:rPr>
          <w:b/>
          <w:i/>
        </w:rPr>
        <w:t>Video_BitRate_Mode_String</w:t>
      </w:r>
      <w:r>
        <w:t xml:space="preserve"> – </w:t>
      </w:r>
      <w:r w:rsidR="00212BBB">
        <w:t>Video bitrate mode. For example, “</w:t>
      </w:r>
      <w:r>
        <w:t>Constant</w:t>
      </w:r>
      <w:r w:rsidR="00212BBB">
        <w:t>”</w:t>
      </w:r>
    </w:p>
    <w:p w:rsidR="001A1D24" w:rsidRDefault="001A1D24" w:rsidP="006631BB">
      <w:pPr>
        <w:pStyle w:val="ListBullet2"/>
      </w:pPr>
      <w:r w:rsidRPr="006631BB">
        <w:rPr>
          <w:b/>
          <w:i/>
        </w:rPr>
        <w:lastRenderedPageBreak/>
        <w:t>Video_BitRate_String</w:t>
      </w:r>
      <w:r>
        <w:t xml:space="preserve"> – </w:t>
      </w:r>
      <w:r w:rsidR="00212BBB">
        <w:t>Video bitrate expressed as a string. For example, “</w:t>
      </w:r>
      <w:r>
        <w:t>8 000 Kbps</w:t>
      </w:r>
      <w:r w:rsidR="00212BBB">
        <w:t>”</w:t>
      </w:r>
    </w:p>
    <w:p w:rsidR="001A1D24" w:rsidRDefault="001A1D24" w:rsidP="006631BB">
      <w:pPr>
        <w:pStyle w:val="ListBullet2"/>
      </w:pPr>
      <w:r w:rsidRPr="006631BB">
        <w:rPr>
          <w:b/>
          <w:i/>
        </w:rPr>
        <w:t>Video_Width_String</w:t>
      </w:r>
      <w:r>
        <w:t xml:space="preserve"> – </w:t>
      </w:r>
      <w:r w:rsidR="00212BBB">
        <w:t>Width of the video. For example, “</w:t>
      </w:r>
      <w:r>
        <w:t>720 pixels</w:t>
      </w:r>
      <w:r w:rsidR="00212BBB">
        <w:t>”</w:t>
      </w:r>
    </w:p>
    <w:p w:rsidR="001A1D24" w:rsidRDefault="001A1D24" w:rsidP="006631BB">
      <w:pPr>
        <w:pStyle w:val="ListBullet2"/>
      </w:pPr>
      <w:r w:rsidRPr="006631BB">
        <w:rPr>
          <w:b/>
          <w:i/>
        </w:rPr>
        <w:t>Video_Height_String</w:t>
      </w:r>
      <w:r>
        <w:t xml:space="preserve"> – </w:t>
      </w:r>
      <w:r w:rsidR="00212BBB">
        <w:t>Height of the video. For example, “</w:t>
      </w:r>
      <w:r>
        <w:t>576 pixels</w:t>
      </w:r>
      <w:r w:rsidR="00212BBB">
        <w:t>”</w:t>
      </w:r>
    </w:p>
    <w:p w:rsidR="001A1D24" w:rsidRDefault="001A1D24" w:rsidP="006631BB">
      <w:pPr>
        <w:pStyle w:val="ListBullet2"/>
      </w:pPr>
      <w:r w:rsidRPr="006631BB">
        <w:rPr>
          <w:b/>
          <w:i/>
        </w:rPr>
        <w:t>Video_DisplayAspectRatio_String</w:t>
      </w:r>
      <w:r>
        <w:t xml:space="preserve"> – </w:t>
      </w:r>
      <w:r w:rsidR="00212BBB">
        <w:t>Aspect ratio of the video.</w:t>
      </w:r>
      <w:r w:rsidR="009D193E">
        <w:br/>
      </w:r>
      <w:r w:rsidR="00212BBB">
        <w:t>For example, “</w:t>
      </w:r>
      <w:r>
        <w:t>5:4</w:t>
      </w:r>
      <w:r w:rsidR="00212BBB">
        <w:t>”</w:t>
      </w:r>
    </w:p>
    <w:p w:rsidR="001A1D24" w:rsidRDefault="001A1D24" w:rsidP="006631BB">
      <w:pPr>
        <w:pStyle w:val="ListBullet2"/>
      </w:pPr>
      <w:r w:rsidRPr="006631BB">
        <w:rPr>
          <w:b/>
          <w:i/>
        </w:rPr>
        <w:t>Video_FrameRate_String</w:t>
      </w:r>
      <w:r>
        <w:t xml:space="preserve"> – </w:t>
      </w:r>
      <w:r w:rsidR="00AF6CF2">
        <w:t>Frames rate for the video. For example, “</w:t>
      </w:r>
      <w:r>
        <w:t>25.000 fps</w:t>
      </w:r>
      <w:r w:rsidR="00AF6CF2">
        <w:t>”.</w:t>
      </w:r>
    </w:p>
    <w:p w:rsidR="001A1D24" w:rsidRDefault="001A1D24" w:rsidP="006631BB">
      <w:pPr>
        <w:pStyle w:val="ListBullet2"/>
      </w:pPr>
      <w:r w:rsidRPr="006631BB">
        <w:rPr>
          <w:b/>
          <w:i/>
        </w:rPr>
        <w:t>Video_Standard</w:t>
      </w:r>
      <w:r>
        <w:t xml:space="preserve"> – </w:t>
      </w:r>
      <w:r w:rsidR="00AF6CF2">
        <w:t>The video interlacing standard. For example, “</w:t>
      </w:r>
      <w:r>
        <w:t>PAL</w:t>
      </w:r>
      <w:r w:rsidR="00AF6CF2">
        <w:t>”</w:t>
      </w:r>
      <w:r w:rsidR="006A16CC">
        <w:t xml:space="preserve"> or “NTSC”.</w:t>
      </w:r>
    </w:p>
    <w:p w:rsidR="001A1D24" w:rsidRDefault="001A1D24" w:rsidP="006631BB">
      <w:pPr>
        <w:pStyle w:val="ListBullet2"/>
      </w:pPr>
      <w:r w:rsidRPr="006631BB">
        <w:rPr>
          <w:b/>
          <w:i/>
        </w:rPr>
        <w:t>Video_ColorSpace</w:t>
      </w:r>
      <w:r>
        <w:t xml:space="preserve"> – </w:t>
      </w:r>
      <w:r w:rsidR="00AF6CF2">
        <w:t>Video color space algorithm. For example, “</w:t>
      </w:r>
      <w:r>
        <w:t>YUV</w:t>
      </w:r>
      <w:r w:rsidR="00AF6CF2">
        <w:t>”</w:t>
      </w:r>
    </w:p>
    <w:p w:rsidR="001A1D24" w:rsidRDefault="001A1D24" w:rsidP="006631BB">
      <w:pPr>
        <w:pStyle w:val="ListBullet2"/>
      </w:pPr>
      <w:r w:rsidRPr="006631BB">
        <w:rPr>
          <w:b/>
          <w:i/>
        </w:rPr>
        <w:t>Video_ChromaSubsampling</w:t>
      </w:r>
      <w:r>
        <w:t xml:space="preserve"> – </w:t>
      </w:r>
      <w:r w:rsidR="00AF6CF2">
        <w:t>Video color compression method. For example, “</w:t>
      </w:r>
      <w:r>
        <w:t>4:2:0</w:t>
      </w:r>
      <w:r w:rsidR="00AF6CF2">
        <w:t>”</w:t>
      </w:r>
    </w:p>
    <w:p w:rsidR="001A1D24" w:rsidRDefault="001A1D24" w:rsidP="006631BB">
      <w:pPr>
        <w:pStyle w:val="ListBullet2"/>
      </w:pPr>
      <w:r w:rsidRPr="006631BB">
        <w:rPr>
          <w:b/>
          <w:i/>
        </w:rPr>
        <w:t>Video_BitDepth_String</w:t>
      </w:r>
      <w:r>
        <w:t xml:space="preserve"> – </w:t>
      </w:r>
      <w:r w:rsidR="00AF6CF2">
        <w:t>Bit depth. For example, “</w:t>
      </w:r>
      <w:r>
        <w:t>8 bits</w:t>
      </w:r>
      <w:r w:rsidR="00AF6CF2">
        <w:t>”.</w:t>
      </w:r>
    </w:p>
    <w:p w:rsidR="001A1D24" w:rsidRDefault="001A1D24" w:rsidP="006631BB">
      <w:pPr>
        <w:pStyle w:val="ListBullet2"/>
      </w:pPr>
      <w:r w:rsidRPr="006631BB">
        <w:rPr>
          <w:b/>
          <w:i/>
        </w:rPr>
        <w:t>Video_ScanType_String</w:t>
      </w:r>
      <w:r>
        <w:t xml:space="preserve"> – </w:t>
      </w:r>
      <w:r w:rsidR="00AF6CF2">
        <w:t>Video line scan type. For example, “</w:t>
      </w:r>
      <w:r>
        <w:t>Progressive</w:t>
      </w:r>
      <w:r w:rsidR="00AF6CF2">
        <w:t>”</w:t>
      </w:r>
    </w:p>
    <w:p w:rsidR="001A1D24" w:rsidRDefault="001A1D24" w:rsidP="006631BB">
      <w:pPr>
        <w:pStyle w:val="ListBullet2"/>
      </w:pPr>
      <w:r w:rsidRPr="006631BB">
        <w:rPr>
          <w:b/>
          <w:i/>
        </w:rPr>
        <w:t>Video_Compression_Mode_String</w:t>
      </w:r>
      <w:r>
        <w:t xml:space="preserve"> – </w:t>
      </w:r>
      <w:r w:rsidR="00AF6CF2">
        <w:t>Video compression mode. For example, “</w:t>
      </w:r>
      <w:r>
        <w:t>Lossy</w:t>
      </w:r>
      <w:r w:rsidR="00AF6CF2">
        <w:t>”</w:t>
      </w:r>
    </w:p>
    <w:p w:rsidR="001A1D24" w:rsidRDefault="001A1D24" w:rsidP="006631BB">
      <w:pPr>
        <w:pStyle w:val="ListBullet2"/>
      </w:pPr>
      <w:r w:rsidRPr="006631BB">
        <w:rPr>
          <w:b/>
          <w:i/>
        </w:rPr>
        <w:t>Video_StreamSize_String</w:t>
      </w:r>
      <w:r>
        <w:t xml:space="preserve"> – </w:t>
      </w:r>
      <w:r w:rsidR="00AF6CF2">
        <w:t>Video stream size, expressed as a string. For example, “</w:t>
      </w:r>
      <w:r>
        <w:t>1.91 MiB</w:t>
      </w:r>
      <w:r w:rsidR="00AF6CF2">
        <w:t>”</w:t>
      </w:r>
    </w:p>
    <w:p w:rsidR="001A1D24" w:rsidRDefault="001A1D24" w:rsidP="006631BB">
      <w:pPr>
        <w:pStyle w:val="ListBullet2"/>
      </w:pPr>
      <w:r w:rsidRPr="006631BB">
        <w:rPr>
          <w:b/>
          <w:i/>
        </w:rPr>
        <w:t>Audio_Format</w:t>
      </w:r>
      <w:r>
        <w:t xml:space="preserve"> – </w:t>
      </w:r>
      <w:r w:rsidR="00AF6CF2">
        <w:t>Audio high-level code. For example, “</w:t>
      </w:r>
      <w:r>
        <w:t>WMA</w:t>
      </w:r>
      <w:r w:rsidR="00AF6CF2">
        <w:t>”</w:t>
      </w:r>
    </w:p>
    <w:p w:rsidR="001A1D24" w:rsidRDefault="001A1D24" w:rsidP="006631BB">
      <w:pPr>
        <w:pStyle w:val="ListBullet2"/>
      </w:pPr>
      <w:r w:rsidRPr="006631BB">
        <w:rPr>
          <w:b/>
          <w:i/>
        </w:rPr>
        <w:t>Audio_Format_Version</w:t>
      </w:r>
      <w:r>
        <w:t xml:space="preserve"> – </w:t>
      </w:r>
      <w:r w:rsidR="00AF6CF2">
        <w:t>Audio high level code version. For example, “</w:t>
      </w:r>
      <w:r>
        <w:t>Version 2</w:t>
      </w:r>
      <w:r w:rsidR="00AF6CF2">
        <w:t>”</w:t>
      </w:r>
    </w:p>
    <w:p w:rsidR="001A1D24" w:rsidRDefault="001A1D24" w:rsidP="006631BB">
      <w:pPr>
        <w:pStyle w:val="ListBullet2"/>
      </w:pPr>
      <w:r w:rsidRPr="006631BB">
        <w:rPr>
          <w:b/>
          <w:i/>
        </w:rPr>
        <w:t>Audio_CodecID</w:t>
      </w:r>
      <w:r>
        <w:t xml:space="preserve"> – </w:t>
      </w:r>
      <w:r w:rsidR="00AF6CF2">
        <w:t>Audio codec ID. For example, “</w:t>
      </w:r>
      <w:r>
        <w:t>161</w:t>
      </w:r>
      <w:r w:rsidR="00AF6CF2">
        <w:t>”</w:t>
      </w:r>
    </w:p>
    <w:p w:rsidR="001A1D24" w:rsidRDefault="001A1D24" w:rsidP="006631BB">
      <w:pPr>
        <w:pStyle w:val="ListBullet2"/>
      </w:pPr>
      <w:r w:rsidRPr="006631BB">
        <w:rPr>
          <w:b/>
          <w:i/>
        </w:rPr>
        <w:t>Audio_CodecID_Info</w:t>
      </w:r>
      <w:r>
        <w:t xml:space="preserve"> – </w:t>
      </w:r>
      <w:r w:rsidR="00AF6CF2">
        <w:t>Audio codec short description. For example, “</w:t>
      </w:r>
      <w:r>
        <w:t>Windows Media Audio</w:t>
      </w:r>
      <w:r w:rsidR="00AF6CF2">
        <w:t>”</w:t>
      </w:r>
    </w:p>
    <w:p w:rsidR="001A1D24" w:rsidRDefault="001A1D24" w:rsidP="006631BB">
      <w:pPr>
        <w:pStyle w:val="ListBullet2"/>
      </w:pPr>
      <w:r w:rsidRPr="006631BB">
        <w:rPr>
          <w:b/>
          <w:i/>
        </w:rPr>
        <w:t>Audio_CodecID_Description</w:t>
      </w:r>
      <w:r>
        <w:t xml:space="preserve"> – </w:t>
      </w:r>
      <w:r w:rsidR="00AF6CF2">
        <w:t>Audio code long description. For example, “</w:t>
      </w:r>
      <w:r>
        <w:t>Windows Media Audio 9.1 -  48 kbps, 44 kHz, stereo 1-pass CBR</w:t>
      </w:r>
      <w:r w:rsidR="00AF6CF2">
        <w:t>”</w:t>
      </w:r>
    </w:p>
    <w:p w:rsidR="001A1D24" w:rsidRDefault="001A1D24" w:rsidP="006631BB">
      <w:pPr>
        <w:pStyle w:val="ListBullet2"/>
      </w:pPr>
      <w:r w:rsidRPr="006631BB">
        <w:rPr>
          <w:b/>
          <w:i/>
        </w:rPr>
        <w:t>Audio_Duration_String</w:t>
      </w:r>
      <w:r>
        <w:t xml:space="preserve"> – </w:t>
      </w:r>
      <w:r w:rsidR="00AF6CF2">
        <w:t>Audio duration, expressed as a string. For example, “</w:t>
      </w:r>
      <w:r>
        <w:t>2s 6ms</w:t>
      </w:r>
      <w:r w:rsidR="00AF6CF2">
        <w:t>”</w:t>
      </w:r>
    </w:p>
    <w:p w:rsidR="001A1D24" w:rsidRDefault="001A1D24" w:rsidP="006631BB">
      <w:pPr>
        <w:pStyle w:val="ListBullet2"/>
      </w:pPr>
      <w:r w:rsidRPr="006631BB">
        <w:rPr>
          <w:b/>
          <w:i/>
        </w:rPr>
        <w:t>Audio_BitRate_Mode_String</w:t>
      </w:r>
      <w:r>
        <w:t xml:space="preserve"> – </w:t>
      </w:r>
      <w:r w:rsidR="00AF6CF2">
        <w:t>Audio bitrate mode. For example, “</w:t>
      </w:r>
      <w:r>
        <w:t>Constant</w:t>
      </w:r>
      <w:r w:rsidR="00AF6CF2">
        <w:t>”</w:t>
      </w:r>
    </w:p>
    <w:p w:rsidR="001A1D24" w:rsidRDefault="001A1D24" w:rsidP="006631BB">
      <w:pPr>
        <w:pStyle w:val="ListBullet2"/>
      </w:pPr>
      <w:r w:rsidRPr="006631BB">
        <w:rPr>
          <w:b/>
          <w:i/>
        </w:rPr>
        <w:t>Audio_BitRate_String</w:t>
      </w:r>
      <w:r>
        <w:t xml:space="preserve"> – </w:t>
      </w:r>
      <w:r w:rsidR="00AF6CF2">
        <w:t>Audio bitrate, expressed as a string. For example, “</w:t>
      </w:r>
      <w:r>
        <w:t>48.0 Kbps</w:t>
      </w:r>
      <w:r w:rsidR="00AF6CF2">
        <w:t>”</w:t>
      </w:r>
    </w:p>
    <w:p w:rsidR="001A1D24" w:rsidRDefault="001A1D24" w:rsidP="006631BB">
      <w:pPr>
        <w:pStyle w:val="ListBullet2"/>
      </w:pPr>
      <w:r w:rsidRPr="006631BB">
        <w:rPr>
          <w:b/>
          <w:i/>
        </w:rPr>
        <w:t>Audio_Channel_s__String</w:t>
      </w:r>
      <w:r>
        <w:t xml:space="preserve"> – </w:t>
      </w:r>
      <w:r w:rsidR="00AF6CF2">
        <w:t>Number of audio channels. For example, “</w:t>
      </w:r>
      <w:r>
        <w:t>2 channels</w:t>
      </w:r>
      <w:r w:rsidR="00AF6CF2">
        <w:t>” for stereo.</w:t>
      </w:r>
    </w:p>
    <w:p w:rsidR="001A1D24" w:rsidRDefault="001A1D24" w:rsidP="006631BB">
      <w:pPr>
        <w:pStyle w:val="ListBullet2"/>
      </w:pPr>
      <w:r w:rsidRPr="006631BB">
        <w:rPr>
          <w:b/>
          <w:i/>
        </w:rPr>
        <w:t>Audio_SamplingRate_String</w:t>
      </w:r>
      <w:r>
        <w:t xml:space="preserve"> – </w:t>
      </w:r>
      <w:r w:rsidR="00AF6CF2">
        <w:t>Audio sampling rate (audio samples per second)</w:t>
      </w:r>
      <w:r w:rsidR="0001274E">
        <w:t>. For example, “</w:t>
      </w:r>
      <w:r>
        <w:t>44.1 KHz</w:t>
      </w:r>
      <w:r w:rsidR="0001274E">
        <w:t>”</w:t>
      </w:r>
    </w:p>
    <w:p w:rsidR="001A1D24" w:rsidRDefault="001A1D24" w:rsidP="006631BB">
      <w:pPr>
        <w:pStyle w:val="ListBullet2"/>
      </w:pPr>
      <w:r w:rsidRPr="006631BB">
        <w:rPr>
          <w:b/>
          <w:i/>
        </w:rPr>
        <w:lastRenderedPageBreak/>
        <w:t>Audio_BitDepth_String</w:t>
      </w:r>
      <w:r>
        <w:t xml:space="preserve"> – </w:t>
      </w:r>
      <w:r w:rsidR="0001274E">
        <w:t>Number of bits per audio sample. For example, “</w:t>
      </w:r>
      <w:r>
        <w:t>16 bits</w:t>
      </w:r>
      <w:r w:rsidR="0001274E">
        <w:t>”</w:t>
      </w:r>
    </w:p>
    <w:p w:rsidR="001A1D24" w:rsidRDefault="001A1D24" w:rsidP="006631BB">
      <w:pPr>
        <w:pStyle w:val="ListBullet2"/>
      </w:pPr>
      <w:r w:rsidRPr="006631BB">
        <w:rPr>
          <w:b/>
          <w:i/>
        </w:rPr>
        <w:t>Audio_StreamSize_String</w:t>
      </w:r>
      <w:r>
        <w:t xml:space="preserve"> – </w:t>
      </w:r>
      <w:r w:rsidR="0001274E">
        <w:t>Audio stream size, expressed as a string. For example, “</w:t>
      </w:r>
      <w:r>
        <w:t>11.8 KiB (1%)</w:t>
      </w:r>
      <w:r w:rsidR="0001274E">
        <w:t>”</w:t>
      </w:r>
    </w:p>
    <w:p w:rsidR="007F420C" w:rsidRPr="0067610D" w:rsidRDefault="007F420C">
      <w:pPr>
        <w:pStyle w:val="ListBullet"/>
      </w:pPr>
      <w:r w:rsidRPr="0067610D">
        <w:t>application/mswrite</w:t>
      </w:r>
    </w:p>
    <w:p w:rsidR="00E7637B" w:rsidRDefault="00E7637B" w:rsidP="00E7637B">
      <w:pPr>
        <w:pStyle w:val="ListBullet2"/>
      </w:pPr>
      <w:r>
        <w:t>No additional technical metadata fields for Microsoft Write fies.</w:t>
      </w:r>
    </w:p>
    <w:p w:rsidR="007F420C" w:rsidRDefault="007F420C">
      <w:pPr>
        <w:pStyle w:val="ListBullet"/>
      </w:pPr>
      <w:r w:rsidRPr="0067610D">
        <w:t>application/excel</w:t>
      </w:r>
    </w:p>
    <w:p w:rsidR="004A6F20" w:rsidRDefault="004A6F20" w:rsidP="004A6F20">
      <w:pPr>
        <w:pStyle w:val="ListBullet2"/>
      </w:pPr>
      <w:r w:rsidRPr="00376E1F">
        <w:rPr>
          <w:b/>
          <w:i/>
        </w:rPr>
        <w:t>Application-Name</w:t>
      </w:r>
      <w:r>
        <w:t xml:space="preserve"> – The name of the application which created the file. For example, "Microsoft Excel"</w:t>
      </w:r>
    </w:p>
    <w:p w:rsidR="004A6F20" w:rsidRDefault="004A6F20" w:rsidP="004A6F20">
      <w:pPr>
        <w:pStyle w:val="ListBullet2"/>
      </w:pPr>
      <w:r w:rsidRPr="00376E1F">
        <w:rPr>
          <w:b/>
          <w:i/>
        </w:rPr>
        <w:t>Application-Version</w:t>
      </w:r>
      <w:r>
        <w:t xml:space="preserve"> – The version number of the application which created the file. For example, "14.0300".</w:t>
      </w:r>
    </w:p>
    <w:p w:rsidR="004A6F20" w:rsidRDefault="004A6F20" w:rsidP="004A6F20">
      <w:pPr>
        <w:pStyle w:val="ListBullet2"/>
      </w:pPr>
      <w:r w:rsidRPr="00376E1F">
        <w:rPr>
          <w:b/>
          <w:i/>
        </w:rPr>
        <w:t>Creation-Date</w:t>
      </w:r>
      <w:r>
        <w:t xml:space="preserve"> – The date the file was created, in ISO 8601 format, as stamped in the file metadata. For example, "2014-03-07T02:57:00Z".</w:t>
      </w:r>
    </w:p>
    <w:p w:rsidR="004A6F20" w:rsidRDefault="004A6F20" w:rsidP="004A6F20">
      <w:pPr>
        <w:pStyle w:val="ListBullet2"/>
      </w:pPr>
      <w:r w:rsidRPr="00376E1F">
        <w:rPr>
          <w:b/>
          <w:i/>
        </w:rPr>
        <w:t>Last-Modified</w:t>
      </w:r>
      <w:r>
        <w:t xml:space="preserve"> – The date the file was last modified, as stamped in the file metadata in ISO 8601 format. For example, "2014-03-16T15:25:00Z".</w:t>
      </w:r>
    </w:p>
    <w:p w:rsidR="007F420C" w:rsidRDefault="007F420C">
      <w:pPr>
        <w:pStyle w:val="ListBullet"/>
      </w:pPr>
      <w:r w:rsidRPr="0067610D">
        <w:t>application/msword</w:t>
      </w:r>
    </w:p>
    <w:p w:rsidR="00DC6A1C" w:rsidRDefault="00DC6A1C" w:rsidP="00DC6A1C">
      <w:pPr>
        <w:pStyle w:val="ListBullet2"/>
      </w:pPr>
      <w:r w:rsidRPr="006631BB">
        <w:rPr>
          <w:b/>
          <w:i/>
        </w:rPr>
        <w:t>Application-Name</w:t>
      </w:r>
      <w:r w:rsidR="00B06F07">
        <w:t xml:space="preserve"> – The name of the application which created the file. For example, "Microsoft Office Word"</w:t>
      </w:r>
    </w:p>
    <w:p w:rsidR="00DC6A1C" w:rsidRDefault="00DC6A1C" w:rsidP="00DC6A1C">
      <w:pPr>
        <w:pStyle w:val="ListBullet2"/>
      </w:pPr>
      <w:r w:rsidRPr="006631BB">
        <w:rPr>
          <w:b/>
          <w:i/>
        </w:rPr>
        <w:t>Application-Version</w:t>
      </w:r>
      <w:r w:rsidR="00B06F07">
        <w:t xml:space="preserve"> – The version number of the application which created the file. For example, "14.0000".</w:t>
      </w:r>
    </w:p>
    <w:p w:rsidR="00DC6A1C" w:rsidRDefault="00DC6A1C" w:rsidP="00DC6A1C">
      <w:pPr>
        <w:pStyle w:val="ListBullet2"/>
      </w:pPr>
      <w:r w:rsidRPr="006631BB">
        <w:rPr>
          <w:b/>
          <w:i/>
        </w:rPr>
        <w:t>Word-Count</w:t>
      </w:r>
      <w:r w:rsidR="00B06F07">
        <w:t xml:space="preserve"> – The number of words in the file. For example, "55087".</w:t>
      </w:r>
    </w:p>
    <w:p w:rsidR="00DC6A1C" w:rsidRDefault="00DC6A1C" w:rsidP="00DC6A1C">
      <w:pPr>
        <w:pStyle w:val="ListBullet2"/>
      </w:pPr>
      <w:r w:rsidRPr="006631BB">
        <w:rPr>
          <w:b/>
          <w:i/>
        </w:rPr>
        <w:t>Paragraph-Count</w:t>
      </w:r>
      <w:r w:rsidR="00B06F07">
        <w:t xml:space="preserve"> – The number of paragraphs in the file. For example, "736".</w:t>
      </w:r>
    </w:p>
    <w:p w:rsidR="004A6F20" w:rsidRDefault="004A6F20" w:rsidP="004A6F20">
      <w:pPr>
        <w:pStyle w:val="ListBullet2"/>
      </w:pPr>
      <w:r w:rsidRPr="00376E1F">
        <w:rPr>
          <w:b/>
          <w:i/>
        </w:rPr>
        <w:t>Creation-Date</w:t>
      </w:r>
      <w:r>
        <w:t xml:space="preserve"> – The date the file was created, in ISO 8601 format, as stamped in the file metadata. For example, "2014-03-07T02:57:00Z".</w:t>
      </w:r>
    </w:p>
    <w:p w:rsidR="00DC6A1C" w:rsidRDefault="00B06F07" w:rsidP="00DC6A1C">
      <w:pPr>
        <w:pStyle w:val="ListBullet2"/>
      </w:pPr>
      <w:r w:rsidRPr="006631BB">
        <w:rPr>
          <w:b/>
          <w:i/>
        </w:rPr>
        <w:t>Last-Modified</w:t>
      </w:r>
      <w:r>
        <w:t xml:space="preserve"> – The date the file was last modified, as stamped in the file metadata in ISO 8601 format. For example, "2014-03-16T15:25:00Z".</w:t>
      </w:r>
    </w:p>
    <w:p w:rsidR="00DC6A1C" w:rsidRDefault="00B06F07" w:rsidP="00DC6A1C">
      <w:pPr>
        <w:pStyle w:val="ListBullet2"/>
      </w:pPr>
      <w:r w:rsidRPr="006631BB">
        <w:rPr>
          <w:b/>
          <w:i/>
        </w:rPr>
        <w:t>Title</w:t>
      </w:r>
      <w:r>
        <w:t xml:space="preserve"> – The title of the file, as stamped in the file’s document properties. For example, </w:t>
      </w:r>
      <w:r w:rsidR="00DC6A1C">
        <w:t>"Search Technologies Assessme</w:t>
      </w:r>
      <w:r>
        <w:t>nt".</w:t>
      </w:r>
    </w:p>
    <w:p w:rsidR="00DC6A1C" w:rsidRDefault="00B06F07" w:rsidP="00DC6A1C">
      <w:pPr>
        <w:pStyle w:val="ListBullet2"/>
      </w:pPr>
      <w:r w:rsidRPr="006631BB">
        <w:rPr>
          <w:b/>
          <w:i/>
        </w:rPr>
        <w:t>Character-Count</w:t>
      </w:r>
      <w:r>
        <w:t xml:space="preserve"> </w:t>
      </w:r>
      <w:r w:rsidR="00835D44">
        <w:t>–</w:t>
      </w:r>
      <w:r>
        <w:t xml:space="preserve"> The total character count in the document. </w:t>
      </w:r>
      <w:r w:rsidR="0026393E">
        <w:t>For example</w:t>
      </w:r>
      <w:r>
        <w:t xml:space="preserve">, </w:t>
      </w:r>
      <w:r w:rsidR="00DC6A1C">
        <w:t>"</w:t>
      </w:r>
      <w:r>
        <w:t>314002".</w:t>
      </w:r>
    </w:p>
    <w:p w:rsidR="007F420C" w:rsidRDefault="007F420C">
      <w:pPr>
        <w:pStyle w:val="ListBullet"/>
      </w:pPr>
      <w:r w:rsidRPr="0067610D">
        <w:t>application/mspowerpoint</w:t>
      </w:r>
    </w:p>
    <w:p w:rsidR="00E052A1" w:rsidRDefault="00E052A1" w:rsidP="00E052A1">
      <w:pPr>
        <w:pStyle w:val="ListBullet2"/>
      </w:pPr>
      <w:r w:rsidRPr="006631BB">
        <w:rPr>
          <w:b/>
          <w:i/>
        </w:rPr>
        <w:t>Slide-Count</w:t>
      </w:r>
      <w:r w:rsidR="00835D44">
        <w:t xml:space="preserve"> </w:t>
      </w:r>
      <w:r w:rsidR="00A24DC2">
        <w:t>–</w:t>
      </w:r>
      <w:r w:rsidR="00835D44">
        <w:t xml:space="preserve"> </w:t>
      </w:r>
      <w:r w:rsidR="00A24DC2">
        <w:t>Count of slides in the presentation. For example, “</w:t>
      </w:r>
      <w:r>
        <w:t>5</w:t>
      </w:r>
      <w:r w:rsidR="00A24DC2">
        <w:t>”.</w:t>
      </w:r>
    </w:p>
    <w:p w:rsidR="00E052A1" w:rsidRDefault="00E052A1" w:rsidP="00E052A1">
      <w:pPr>
        <w:pStyle w:val="ListBullet2"/>
      </w:pPr>
      <w:r w:rsidRPr="006631BB">
        <w:rPr>
          <w:b/>
          <w:i/>
        </w:rPr>
        <w:t>Application-Name</w:t>
      </w:r>
      <w:r w:rsidR="00835D44">
        <w:t xml:space="preserve"> – The name of the application which created the file. For example, </w:t>
      </w:r>
      <w:r>
        <w:t>"Microsoft Office PowerPoint"</w:t>
      </w:r>
      <w:r w:rsidR="00835D44">
        <w:t>.</w:t>
      </w:r>
    </w:p>
    <w:p w:rsidR="00E052A1" w:rsidRDefault="00E052A1" w:rsidP="00E052A1">
      <w:pPr>
        <w:pStyle w:val="ListBullet2"/>
      </w:pPr>
      <w:r w:rsidRPr="006631BB">
        <w:rPr>
          <w:b/>
          <w:i/>
        </w:rPr>
        <w:t>Application-Version</w:t>
      </w:r>
      <w:r w:rsidR="00835D44">
        <w:t xml:space="preserve">– The version number of the application which created the file. For example, </w:t>
      </w:r>
      <w:r>
        <w:t>"14.0000"</w:t>
      </w:r>
      <w:r w:rsidR="00835D44">
        <w:t>.</w:t>
      </w:r>
    </w:p>
    <w:p w:rsidR="00E052A1" w:rsidRDefault="00E052A1" w:rsidP="00E052A1">
      <w:pPr>
        <w:pStyle w:val="ListBullet2"/>
      </w:pPr>
      <w:r w:rsidRPr="006631BB">
        <w:rPr>
          <w:b/>
          <w:i/>
        </w:rPr>
        <w:lastRenderedPageBreak/>
        <w:t>Word-Count</w:t>
      </w:r>
      <w:r w:rsidR="00835D44">
        <w:t xml:space="preserve"> – The number of words in the file. For example, </w:t>
      </w:r>
      <w:r>
        <w:t>"153"</w:t>
      </w:r>
      <w:r w:rsidR="00835D44">
        <w:t>.</w:t>
      </w:r>
    </w:p>
    <w:p w:rsidR="00E052A1" w:rsidRDefault="00E052A1" w:rsidP="00E052A1">
      <w:pPr>
        <w:pStyle w:val="ListBullet2"/>
      </w:pPr>
      <w:r w:rsidRPr="006631BB">
        <w:rPr>
          <w:b/>
          <w:i/>
        </w:rPr>
        <w:t>Creation-Date</w:t>
      </w:r>
      <w:r w:rsidR="00835D44">
        <w:t xml:space="preserve">– The date the file was created, in ISO 8601 format, as stamped in the file metadata. For example, </w:t>
      </w:r>
      <w:r>
        <w:t>"2014-04-19T23:29:53Z"</w:t>
      </w:r>
      <w:r w:rsidR="00835D44">
        <w:t>.</w:t>
      </w:r>
    </w:p>
    <w:p w:rsidR="00E052A1" w:rsidRDefault="00E052A1" w:rsidP="00E052A1">
      <w:pPr>
        <w:pStyle w:val="ListBullet2"/>
      </w:pPr>
      <w:r w:rsidRPr="006631BB">
        <w:rPr>
          <w:b/>
          <w:i/>
        </w:rPr>
        <w:t>Paragraph-Count</w:t>
      </w:r>
      <w:r w:rsidR="00A24DC2">
        <w:rPr>
          <w:b/>
          <w:i/>
        </w:rPr>
        <w:t xml:space="preserve"> </w:t>
      </w:r>
      <w:r w:rsidR="00835D44">
        <w:t xml:space="preserve">– The number of paragraphs in the file. For example, </w:t>
      </w:r>
      <w:r>
        <w:t>"75"</w:t>
      </w:r>
      <w:r w:rsidR="00835D44">
        <w:t>.</w:t>
      </w:r>
    </w:p>
    <w:p w:rsidR="00E052A1" w:rsidRDefault="00E052A1" w:rsidP="00E052A1">
      <w:pPr>
        <w:pStyle w:val="ListBullet2"/>
      </w:pPr>
      <w:r w:rsidRPr="006631BB">
        <w:rPr>
          <w:b/>
          <w:i/>
        </w:rPr>
        <w:t>Last-Modified</w:t>
      </w:r>
      <w:r w:rsidR="00A24DC2">
        <w:rPr>
          <w:b/>
          <w:i/>
        </w:rPr>
        <w:t xml:space="preserve"> </w:t>
      </w:r>
      <w:r w:rsidR="00835D44">
        <w:t xml:space="preserve">– The date the file was last modified, as stamped in the file metadata in ISO 8601 format. For example, </w:t>
      </w:r>
      <w:r>
        <w:t>"2014-04-21T22:13:55Z"</w:t>
      </w:r>
      <w:r w:rsidR="00835D44">
        <w:t>.</w:t>
      </w:r>
    </w:p>
    <w:p w:rsidR="00E052A1" w:rsidRDefault="00E052A1" w:rsidP="00E052A1">
      <w:pPr>
        <w:pStyle w:val="ListBullet2"/>
      </w:pPr>
      <w:r w:rsidRPr="006631BB">
        <w:rPr>
          <w:b/>
          <w:i/>
        </w:rPr>
        <w:t>PresentationFormat</w:t>
      </w:r>
      <w:r w:rsidR="00A24DC2">
        <w:t xml:space="preserve"> – The presentation format and aspect ratio. For example, </w:t>
      </w:r>
      <w:r>
        <w:t>"On-screen Show (4:3)</w:t>
      </w:r>
      <w:r w:rsidR="00A24DC2">
        <w:t>"</w:t>
      </w:r>
    </w:p>
    <w:p w:rsidR="00E052A1" w:rsidRPr="0067610D" w:rsidRDefault="00A24DC2" w:rsidP="006631BB">
      <w:pPr>
        <w:pStyle w:val="ListBullet2"/>
      </w:pPr>
      <w:r w:rsidRPr="006631BB">
        <w:rPr>
          <w:b/>
          <w:i/>
        </w:rPr>
        <w:t>Title</w:t>
      </w:r>
      <w:r>
        <w:t xml:space="preserve"> – The title of the presentation, as stamped in the file’s document properties. For example, “</w:t>
      </w:r>
      <w:r w:rsidR="00E052A1">
        <w:t>PowerPoint Presentation</w:t>
      </w:r>
      <w:r>
        <w:t>”.</w:t>
      </w:r>
    </w:p>
    <w:p w:rsidR="007F420C" w:rsidRPr="0067610D" w:rsidRDefault="007F420C">
      <w:pPr>
        <w:pStyle w:val="ListBullet"/>
      </w:pPr>
      <w:r w:rsidRPr="0067610D">
        <w:t>Image (BMP); image/bmp</w:t>
      </w:r>
    </w:p>
    <w:p w:rsidR="00730E93" w:rsidRDefault="00730E93">
      <w:pPr>
        <w:pStyle w:val="ListBullet2"/>
      </w:pPr>
      <w:r w:rsidRPr="006631BB">
        <w:rPr>
          <w:b/>
          <w:i/>
        </w:rPr>
        <w:t>Data_BitsPerSample</w:t>
      </w:r>
      <w:r>
        <w:t xml:space="preserve"> – The number of bits for each sample per pixel. Typically three integers, such as “8 8 8”.</w:t>
      </w:r>
    </w:p>
    <w:p w:rsidR="00730E93" w:rsidRDefault="00730E93">
      <w:pPr>
        <w:pStyle w:val="ListBullet2"/>
      </w:pPr>
      <w:r w:rsidRPr="006631BB">
        <w:rPr>
          <w:b/>
          <w:i/>
        </w:rPr>
        <w:t>height</w:t>
      </w:r>
      <w:r>
        <w:t xml:space="preserve"> – Height of the image in pixels</w:t>
      </w:r>
    </w:p>
    <w:p w:rsidR="00730E93" w:rsidRDefault="00730E93">
      <w:pPr>
        <w:pStyle w:val="ListBullet2"/>
      </w:pPr>
      <w:r w:rsidRPr="006631BB">
        <w:rPr>
          <w:b/>
          <w:i/>
        </w:rPr>
        <w:t>width</w:t>
      </w:r>
      <w:r>
        <w:t xml:space="preserve"> – Width of the image in pixels</w:t>
      </w:r>
    </w:p>
    <w:p w:rsidR="00730E93" w:rsidRDefault="00730E93">
      <w:pPr>
        <w:pStyle w:val="ListBullet2"/>
      </w:pPr>
      <w:r w:rsidRPr="006631BB">
        <w:rPr>
          <w:b/>
          <w:i/>
        </w:rPr>
        <w:t>Compression_CompressionTypeName</w:t>
      </w:r>
      <w:r>
        <w:t xml:space="preserve"> – The type of compression used for the image. Typically “BI_RGB”.</w:t>
      </w:r>
    </w:p>
    <w:p w:rsidR="007F420C" w:rsidRDefault="007F420C">
      <w:pPr>
        <w:pStyle w:val="ListBullet"/>
      </w:pPr>
      <w:r>
        <w:t>Image (GIF); image/gif</w:t>
      </w:r>
    </w:p>
    <w:p w:rsidR="007F420C" w:rsidRDefault="007F420C">
      <w:pPr>
        <w:pStyle w:val="ListBullet2"/>
      </w:pPr>
      <w:r w:rsidRPr="006631BB">
        <w:rPr>
          <w:b/>
          <w:i/>
        </w:rPr>
        <w:t>Compression_Lossless</w:t>
      </w:r>
      <w:r>
        <w:t xml:space="preserve"> – TRUE/FALSE</w:t>
      </w:r>
    </w:p>
    <w:p w:rsidR="007F420C" w:rsidRDefault="007F420C">
      <w:pPr>
        <w:pStyle w:val="ListBullet2"/>
      </w:pPr>
      <w:r w:rsidRPr="007F420C">
        <w:rPr>
          <w:b/>
          <w:i/>
        </w:rPr>
        <w:t>width</w:t>
      </w:r>
      <w:r>
        <w:t xml:space="preserve"> – Width of image in pixels</w:t>
      </w:r>
    </w:p>
    <w:p w:rsidR="007F420C" w:rsidRDefault="007F420C">
      <w:pPr>
        <w:pStyle w:val="ListBullet2"/>
      </w:pPr>
      <w:r w:rsidRPr="007F420C">
        <w:rPr>
          <w:b/>
          <w:i/>
        </w:rPr>
        <w:t>height</w:t>
      </w:r>
      <w:r>
        <w:t xml:space="preserve"> – Height of image in pixels</w:t>
      </w:r>
    </w:p>
    <w:p w:rsidR="007F420C" w:rsidRDefault="007F420C">
      <w:pPr>
        <w:pStyle w:val="ListBullet2"/>
      </w:pPr>
      <w:r w:rsidRPr="007F420C">
        <w:rPr>
          <w:b/>
          <w:i/>
        </w:rPr>
        <w:t>Dimension_ImageOrientation</w:t>
      </w:r>
      <w:r>
        <w:t xml:space="preserve"> – Image orientation. Typically “Normal”.</w:t>
      </w:r>
    </w:p>
    <w:p w:rsidR="007F420C" w:rsidRDefault="007F420C">
      <w:pPr>
        <w:pStyle w:val="ListBullet2"/>
      </w:pPr>
      <w:r w:rsidRPr="007F420C">
        <w:rPr>
          <w:b/>
          <w:i/>
        </w:rPr>
        <w:t>Compression_CompressionTypeName</w:t>
      </w:r>
      <w:r>
        <w:t xml:space="preserve"> – Type of image compression. </w:t>
      </w:r>
      <w:r>
        <w:br/>
        <w:t>Typically “lzw”.</w:t>
      </w:r>
    </w:p>
    <w:p w:rsidR="007F420C" w:rsidRDefault="007F420C">
      <w:pPr>
        <w:pStyle w:val="ListBullet2"/>
      </w:pPr>
      <w:r w:rsidRPr="007F420C">
        <w:rPr>
          <w:b/>
          <w:i/>
        </w:rPr>
        <w:t>Dimension_HorizontalPixelOffset</w:t>
      </w:r>
      <w:r>
        <w:t xml:space="preserve"> - The width of a pixel, in millimeters, as it should be rendered on media.</w:t>
      </w:r>
    </w:p>
    <w:p w:rsidR="007F420C" w:rsidRDefault="007F420C">
      <w:pPr>
        <w:pStyle w:val="ListBullet2"/>
      </w:pPr>
      <w:r w:rsidRPr="007F420C">
        <w:rPr>
          <w:b/>
          <w:i/>
        </w:rPr>
        <w:t>Dimension_VerticalPixelOffset</w:t>
      </w:r>
      <w:r>
        <w:t xml:space="preserve"> – The height of a pixel, in millimeters, as it should be rendered on media.</w:t>
      </w:r>
    </w:p>
    <w:p w:rsidR="007F420C" w:rsidRDefault="007F420C">
      <w:pPr>
        <w:pStyle w:val="ListBullet2"/>
      </w:pPr>
      <w:r w:rsidRPr="007F420C">
        <w:rPr>
          <w:b/>
          <w:i/>
        </w:rPr>
        <w:t>Chroma_NumChannels</w:t>
      </w:r>
      <w:r>
        <w:t xml:space="preserve"> - The number of channels in the raw image, including alpha</w:t>
      </w:r>
    </w:p>
    <w:p w:rsidR="007F420C" w:rsidRDefault="007F420C">
      <w:pPr>
        <w:pStyle w:val="ListBullet2"/>
      </w:pPr>
      <w:r w:rsidRPr="007F420C">
        <w:rPr>
          <w:b/>
          <w:i/>
        </w:rPr>
        <w:t>Compression_NumProgressiveScans</w:t>
      </w:r>
      <w:r>
        <w:t xml:space="preserve"> – The number of progressive scans used in the image encoding</w:t>
      </w:r>
    </w:p>
    <w:p w:rsidR="007F420C" w:rsidRDefault="007F420C">
      <w:pPr>
        <w:pStyle w:val="ListBullet2"/>
      </w:pPr>
      <w:r w:rsidRPr="007F420C">
        <w:rPr>
          <w:b/>
          <w:i/>
        </w:rPr>
        <w:t>Chroma_ColorSpaceType</w:t>
      </w:r>
      <w:r>
        <w:t xml:space="preserve"> – The raw color space of the image.</w:t>
      </w:r>
    </w:p>
    <w:p w:rsidR="007F420C" w:rsidRDefault="007F420C">
      <w:pPr>
        <w:pStyle w:val="ListBullet2"/>
      </w:pPr>
      <w:r w:rsidRPr="007F420C">
        <w:rPr>
          <w:b/>
          <w:i/>
        </w:rPr>
        <w:t>Chroma_BlackIsZero</w:t>
      </w:r>
      <w:r>
        <w:t xml:space="preserve"> – True if smaller values represent darker shades.</w:t>
      </w:r>
    </w:p>
    <w:p w:rsidR="007F420C" w:rsidRPr="002A1CCF" w:rsidRDefault="007F420C">
      <w:pPr>
        <w:pStyle w:val="ListBullet"/>
      </w:pPr>
      <w:r w:rsidRPr="002A1CCF">
        <w:t>Image (JPG); image/jpeg</w:t>
      </w:r>
    </w:p>
    <w:p w:rsidR="00F729C6" w:rsidRPr="002A1CCF" w:rsidRDefault="00F729C6">
      <w:pPr>
        <w:pStyle w:val="ListBullet2"/>
      </w:pPr>
      <w:r w:rsidRPr="006631BB">
        <w:rPr>
          <w:b/>
          <w:i/>
        </w:rPr>
        <w:lastRenderedPageBreak/>
        <w:t>metadataDate</w:t>
      </w:r>
      <w:r w:rsidRPr="002A1CCF">
        <w:t xml:space="preserve"> – The date of the EXIF metadata.</w:t>
      </w:r>
    </w:p>
    <w:p w:rsidR="00F729C6" w:rsidRPr="002A1CCF" w:rsidRDefault="00F729C6">
      <w:pPr>
        <w:pStyle w:val="ListBullet2"/>
      </w:pPr>
      <w:r w:rsidRPr="006631BB">
        <w:rPr>
          <w:b/>
          <w:i/>
        </w:rPr>
        <w:t>width</w:t>
      </w:r>
      <w:r w:rsidRPr="002A1CCF">
        <w:t xml:space="preserve"> – Width of the image in pixels</w:t>
      </w:r>
    </w:p>
    <w:p w:rsidR="00F729C6" w:rsidRPr="002A1CCF" w:rsidRDefault="00F729C6">
      <w:pPr>
        <w:pStyle w:val="ListBullet2"/>
      </w:pPr>
      <w:r w:rsidRPr="006631BB">
        <w:rPr>
          <w:b/>
          <w:i/>
        </w:rPr>
        <w:t>height</w:t>
      </w:r>
      <w:r w:rsidRPr="002A1CCF">
        <w:t xml:space="preserve"> – Height of the image in pixels</w:t>
      </w:r>
    </w:p>
    <w:p w:rsidR="00F729C6" w:rsidRPr="002A1CCF" w:rsidRDefault="00F729C6">
      <w:pPr>
        <w:pStyle w:val="ListBullet2"/>
      </w:pPr>
      <w:r w:rsidRPr="006631BB">
        <w:rPr>
          <w:b/>
          <w:i/>
        </w:rPr>
        <w:t>resolution</w:t>
      </w:r>
      <w:r w:rsidRPr="002A1CCF">
        <w:t xml:space="preserve"> – Resolution of the image</w:t>
      </w:r>
    </w:p>
    <w:p w:rsidR="00F729C6" w:rsidRPr="002A1CCF" w:rsidRDefault="00F729C6">
      <w:pPr>
        <w:pStyle w:val="ListBullet3"/>
      </w:pPr>
      <w:r w:rsidRPr="006631BB">
        <w:rPr>
          <w:b/>
          <w:i/>
        </w:rPr>
        <w:t>@x</w:t>
      </w:r>
      <w:r w:rsidRPr="002A1CCF">
        <w:t xml:space="preserve"> – X resolution</w:t>
      </w:r>
    </w:p>
    <w:p w:rsidR="00F729C6" w:rsidRPr="002A1CCF" w:rsidRDefault="00F729C6">
      <w:pPr>
        <w:pStyle w:val="ListBullet3"/>
      </w:pPr>
      <w:r w:rsidRPr="006631BB">
        <w:rPr>
          <w:b/>
          <w:i/>
        </w:rPr>
        <w:t>@y</w:t>
      </w:r>
      <w:r w:rsidRPr="002A1CCF">
        <w:t xml:space="preserve"> – Y resolution</w:t>
      </w:r>
    </w:p>
    <w:p w:rsidR="00F729C6" w:rsidRPr="002A1CCF" w:rsidRDefault="00F729C6">
      <w:pPr>
        <w:pStyle w:val="ListBullet3"/>
      </w:pPr>
      <w:r w:rsidRPr="006631BB">
        <w:rPr>
          <w:b/>
          <w:i/>
        </w:rPr>
        <w:t>@units</w:t>
      </w:r>
      <w:r w:rsidRPr="002A1CCF">
        <w:t xml:space="preserve"> – The units for the X and Y dimensions (for example, “pixels/inch")</w:t>
      </w:r>
    </w:p>
    <w:p w:rsidR="00F729C6" w:rsidRPr="002A1CCF" w:rsidRDefault="00F729C6">
      <w:pPr>
        <w:pStyle w:val="ListBullet2"/>
      </w:pPr>
      <w:r w:rsidRPr="006631BB">
        <w:rPr>
          <w:b/>
          <w:i/>
        </w:rPr>
        <w:t>bitsPerSample</w:t>
      </w:r>
      <w:r w:rsidRPr="002A1CCF">
        <w:t xml:space="preserve"> – The number of bits for each sample</w:t>
      </w:r>
    </w:p>
    <w:p w:rsidR="00F729C6" w:rsidRDefault="00F729C6">
      <w:pPr>
        <w:pStyle w:val="ListBullet3"/>
      </w:pPr>
      <w:r>
        <w:t>Three numbers, bits for each of R, G, B</w:t>
      </w:r>
    </w:p>
    <w:p w:rsidR="00F729C6" w:rsidRPr="002A1CCF" w:rsidRDefault="00F729C6">
      <w:pPr>
        <w:pStyle w:val="ListBullet2"/>
      </w:pPr>
      <w:r w:rsidRPr="006631BB">
        <w:rPr>
          <w:b/>
          <w:i/>
        </w:rPr>
        <w:t>photometricInterpretation</w:t>
      </w:r>
      <w:r w:rsidRPr="002A1CCF">
        <w:t xml:space="preserve"> – The pixel composition</w:t>
      </w:r>
      <w:r w:rsidR="00E3286F" w:rsidRPr="002A1CCF">
        <w:t>.</w:t>
      </w:r>
    </w:p>
    <w:p w:rsidR="00F729C6" w:rsidRPr="002A1CCF" w:rsidRDefault="00F729C6">
      <w:pPr>
        <w:pStyle w:val="ListBullet2"/>
      </w:pPr>
      <w:r w:rsidRPr="006631BB">
        <w:rPr>
          <w:b/>
          <w:i/>
        </w:rPr>
        <w:t>orientation</w:t>
      </w:r>
      <w:r w:rsidRPr="002A1CCF">
        <w:t xml:space="preserve"> – The orientation of the image. For example, “horizontal”.</w:t>
      </w:r>
    </w:p>
    <w:p w:rsidR="00F729C6" w:rsidRPr="002A1CCF" w:rsidRDefault="00F729C6">
      <w:pPr>
        <w:pStyle w:val="ListBullet2"/>
      </w:pPr>
      <w:proofErr w:type="gramStart"/>
      <w:r w:rsidRPr="006631BB">
        <w:rPr>
          <w:b/>
          <w:i/>
        </w:rPr>
        <w:t>samplesPerPixel</w:t>
      </w:r>
      <w:proofErr w:type="gramEnd"/>
      <w:r w:rsidRPr="002A1CCF">
        <w:t xml:space="preserve"> – The number of components per pixel. Since this standard applies to RGB and YCbCr images, the value set for this tag is 3.</w:t>
      </w:r>
    </w:p>
    <w:p w:rsidR="00F729C6" w:rsidRPr="002A1CCF" w:rsidRDefault="00F729C6">
      <w:pPr>
        <w:pStyle w:val="ListBullet2"/>
      </w:pPr>
      <w:r w:rsidRPr="006631BB">
        <w:rPr>
          <w:b/>
          <w:i/>
        </w:rPr>
        <w:t>planarConfiguration</w:t>
      </w:r>
      <w:r w:rsidRPr="002A1CCF">
        <w:t xml:space="preserve"> – Indicates whether pixel components are recorded in a chunky or planar format. For example, “chunky”.</w:t>
      </w:r>
    </w:p>
    <w:p w:rsidR="00F729C6" w:rsidRPr="002A1CCF" w:rsidRDefault="00F729C6">
      <w:pPr>
        <w:pStyle w:val="ListBullet2"/>
      </w:pPr>
      <w:r w:rsidRPr="006631BB">
        <w:rPr>
          <w:b/>
          <w:i/>
        </w:rPr>
        <w:t>colorSpace</w:t>
      </w:r>
      <w:r w:rsidRPr="002A1CCF">
        <w:t xml:space="preserve"> – The color space information tag is always recorded as the color space specifier. Normally sRGB is used to define the color space based on the PC monitor conditions and environment.</w:t>
      </w:r>
    </w:p>
    <w:p w:rsidR="00F729C6" w:rsidRPr="002A1CCF" w:rsidRDefault="00F729C6">
      <w:pPr>
        <w:pStyle w:val="ListBullet2"/>
      </w:pPr>
      <w:r w:rsidRPr="006631BB">
        <w:rPr>
          <w:b/>
          <w:i/>
        </w:rPr>
        <w:t>compression</w:t>
      </w:r>
      <w:r w:rsidRPr="002A1CCF">
        <w:t xml:space="preserve"> – The compression scheme used for the image data. For example, “uncompressed”</w:t>
      </w:r>
    </w:p>
    <w:p w:rsidR="00F729C6" w:rsidRPr="002A1CCF" w:rsidRDefault="00F729C6">
      <w:pPr>
        <w:pStyle w:val="ListBullet2"/>
      </w:pPr>
      <w:r w:rsidRPr="006631BB">
        <w:rPr>
          <w:b/>
          <w:i/>
        </w:rPr>
        <w:t>software</w:t>
      </w:r>
      <w:r w:rsidRPr="002A1CCF">
        <w:t xml:space="preserve"> – The name and version of the software used to post-process the picture. For example, “Adobe Photoshop CS6 (Windows)”.</w:t>
      </w:r>
    </w:p>
    <w:p w:rsidR="007F420C" w:rsidRPr="002A1CCF" w:rsidRDefault="007F420C">
      <w:pPr>
        <w:pStyle w:val="ListBullet"/>
      </w:pPr>
      <w:r w:rsidRPr="002A1CCF">
        <w:t>Image (JPEG2000); image/jp2</w:t>
      </w:r>
    </w:p>
    <w:p w:rsidR="002A1CCF" w:rsidRPr="00376E1F" w:rsidRDefault="002A1CCF" w:rsidP="002A1CCF">
      <w:pPr>
        <w:pStyle w:val="ListBullet2"/>
      </w:pPr>
      <w:r w:rsidRPr="00376E1F">
        <w:rPr>
          <w:b/>
          <w:i/>
        </w:rPr>
        <w:t>metadataDate</w:t>
      </w:r>
      <w:r w:rsidRPr="00376E1F">
        <w:t xml:space="preserve"> – The date of the metadata.</w:t>
      </w:r>
    </w:p>
    <w:p w:rsidR="004A5B4E" w:rsidRPr="002A1CCF" w:rsidRDefault="004A5B4E" w:rsidP="006631BB">
      <w:pPr>
        <w:pStyle w:val="ListBullet2"/>
      </w:pPr>
      <w:r w:rsidRPr="002A1CCF">
        <w:rPr>
          <w:b/>
          <w:i/>
        </w:rPr>
        <w:t>width</w:t>
      </w:r>
      <w:r w:rsidRPr="002A1CCF">
        <w:t xml:space="preserve"> – Width of the image in pixels</w:t>
      </w:r>
    </w:p>
    <w:p w:rsidR="004A5B4E" w:rsidRPr="002A1CCF" w:rsidRDefault="004A5B4E" w:rsidP="006631BB">
      <w:pPr>
        <w:pStyle w:val="ListBullet2"/>
      </w:pPr>
      <w:r w:rsidRPr="002A1CCF">
        <w:rPr>
          <w:b/>
          <w:i/>
        </w:rPr>
        <w:t>height</w:t>
      </w:r>
      <w:r w:rsidRPr="002A1CCF">
        <w:t xml:space="preserve"> – Height of the image in pixels</w:t>
      </w:r>
    </w:p>
    <w:p w:rsidR="004A5B4E" w:rsidRPr="002A1CCF" w:rsidRDefault="004A5B4E" w:rsidP="006631BB">
      <w:pPr>
        <w:pStyle w:val="ListBullet2"/>
      </w:pPr>
      <w:r w:rsidRPr="002A1CCF">
        <w:rPr>
          <w:b/>
          <w:i/>
        </w:rPr>
        <w:t>resolution</w:t>
      </w:r>
      <w:r w:rsidRPr="002A1CCF">
        <w:t xml:space="preserve"> – Resolution of the image</w:t>
      </w:r>
    </w:p>
    <w:p w:rsidR="004A5B4E" w:rsidRPr="002A1CCF" w:rsidRDefault="004A5B4E" w:rsidP="006631BB">
      <w:pPr>
        <w:pStyle w:val="ListBullet3"/>
      </w:pPr>
      <w:r w:rsidRPr="002A1CCF">
        <w:rPr>
          <w:b/>
          <w:i/>
        </w:rPr>
        <w:t>@x</w:t>
      </w:r>
      <w:r w:rsidRPr="002A1CCF">
        <w:t xml:space="preserve"> – X resolution</w:t>
      </w:r>
    </w:p>
    <w:p w:rsidR="004A5B4E" w:rsidRPr="002A1CCF" w:rsidRDefault="004A5B4E" w:rsidP="006631BB">
      <w:pPr>
        <w:pStyle w:val="ListBullet3"/>
      </w:pPr>
      <w:r w:rsidRPr="002A1CCF">
        <w:rPr>
          <w:b/>
          <w:i/>
        </w:rPr>
        <w:t>@y</w:t>
      </w:r>
      <w:r w:rsidRPr="002A1CCF">
        <w:t xml:space="preserve"> – Y resolution</w:t>
      </w:r>
    </w:p>
    <w:p w:rsidR="004A5B4E" w:rsidRPr="002A1CCF" w:rsidRDefault="004A5B4E" w:rsidP="006631BB">
      <w:pPr>
        <w:pStyle w:val="ListBullet3"/>
      </w:pPr>
      <w:r w:rsidRPr="002A1CCF">
        <w:rPr>
          <w:b/>
          <w:i/>
        </w:rPr>
        <w:t>@units</w:t>
      </w:r>
      <w:r w:rsidRPr="002A1CCF">
        <w:t xml:space="preserve"> – The units for the X and Y dimensions (for example, “pixels/inch"</w:t>
      </w:r>
      <w:r>
        <w:t xml:space="preserve"> or “dots/inch”</w:t>
      </w:r>
      <w:r w:rsidRPr="002A1CCF">
        <w:t>)</w:t>
      </w:r>
    </w:p>
    <w:p w:rsidR="004A5B4E" w:rsidRPr="00376E1F" w:rsidRDefault="004A5B4E" w:rsidP="004A5B4E">
      <w:pPr>
        <w:pStyle w:val="ListBullet2"/>
      </w:pPr>
      <w:r w:rsidRPr="00376E1F">
        <w:rPr>
          <w:b/>
          <w:i/>
        </w:rPr>
        <w:t>bitsPerSample</w:t>
      </w:r>
      <w:r w:rsidRPr="00376E1F">
        <w:t xml:space="preserve"> – The number of bits for each sample</w:t>
      </w:r>
      <w:r>
        <w:t>. For JPEG 2000, usually a single number, such as “8”.</w:t>
      </w:r>
    </w:p>
    <w:p w:rsidR="004A5B4E" w:rsidRPr="002A1CCF" w:rsidRDefault="002A1CCF" w:rsidP="006631BB">
      <w:pPr>
        <w:pStyle w:val="ListBullet2"/>
      </w:pPr>
      <w:r w:rsidRPr="006631BB">
        <w:rPr>
          <w:b/>
          <w:i/>
        </w:rPr>
        <w:t>Exposure_</w:t>
      </w:r>
      <w:r w:rsidR="004A5B4E" w:rsidRPr="006631BB">
        <w:rPr>
          <w:b/>
          <w:i/>
        </w:rPr>
        <w:t>Mode</w:t>
      </w:r>
      <w:r>
        <w:t xml:space="preserve"> – The exposure mode of the camera. For example, </w:t>
      </w:r>
      <w:r w:rsidRPr="002A1CCF">
        <w:t>"Auto exposure"</w:t>
      </w:r>
      <w:r>
        <w:t>.</w:t>
      </w:r>
    </w:p>
    <w:p w:rsidR="004A5B4E" w:rsidRPr="002A1CCF" w:rsidRDefault="004A5B4E" w:rsidP="006631BB">
      <w:pPr>
        <w:pStyle w:val="ListBullet2"/>
      </w:pPr>
      <w:r w:rsidRPr="006631BB">
        <w:rPr>
          <w:b/>
          <w:i/>
        </w:rPr>
        <w:lastRenderedPageBreak/>
        <w:t>Colo</w:t>
      </w:r>
      <w:r w:rsidR="002A1CCF" w:rsidRPr="006631BB">
        <w:rPr>
          <w:b/>
          <w:i/>
        </w:rPr>
        <w:t>r_</w:t>
      </w:r>
      <w:r w:rsidRPr="006631BB">
        <w:rPr>
          <w:b/>
          <w:i/>
        </w:rPr>
        <w:t>Space</w:t>
      </w:r>
      <w:r w:rsidR="002A1CCF">
        <w:t xml:space="preserve"> - The color space, if know. “Unknown” otherwise.</w:t>
      </w:r>
    </w:p>
    <w:p w:rsidR="004A5B4E" w:rsidRPr="002A1CCF" w:rsidRDefault="004A5B4E" w:rsidP="006631BB">
      <w:pPr>
        <w:pStyle w:val="ListBullet2"/>
      </w:pPr>
      <w:r w:rsidRPr="006631BB">
        <w:rPr>
          <w:b/>
          <w:i/>
        </w:rPr>
        <w:t>Compression_Type</w:t>
      </w:r>
      <w:r>
        <w:t xml:space="preserve"> – The type of compression. For example, “</w:t>
      </w:r>
      <w:r w:rsidRPr="002A1CCF">
        <w:t>Baseline</w:t>
      </w:r>
      <w:r>
        <w:t>”.</w:t>
      </w:r>
    </w:p>
    <w:p w:rsidR="004A5B4E" w:rsidRDefault="002A1CCF" w:rsidP="006631BB">
      <w:pPr>
        <w:pStyle w:val="ListBullet2"/>
      </w:pPr>
      <w:r w:rsidRPr="006631BB">
        <w:rPr>
          <w:b/>
          <w:i/>
        </w:rPr>
        <w:t>Number_of_</w:t>
      </w:r>
      <w:r w:rsidR="004A5B4E" w:rsidRPr="006631BB">
        <w:rPr>
          <w:b/>
          <w:i/>
        </w:rPr>
        <w:t>Components</w:t>
      </w:r>
      <w:r>
        <w:t xml:space="preserve"> – Number of color components. For example, “3”.</w:t>
      </w:r>
    </w:p>
    <w:p w:rsidR="002A1CCF" w:rsidRDefault="002A1CCF" w:rsidP="002A1CCF">
      <w:pPr>
        <w:pStyle w:val="ListBullet2"/>
      </w:pPr>
      <w:r w:rsidRPr="006631BB">
        <w:rPr>
          <w:b/>
          <w:i/>
        </w:rPr>
        <w:t>Component_1</w:t>
      </w:r>
      <w:r>
        <w:t xml:space="preserve"> – Detailed information on the first color component. For example, “Y component: Quantization table 0, Sampling factors 2 horiz/2 vert”</w:t>
      </w:r>
    </w:p>
    <w:p w:rsidR="002A1CCF" w:rsidRDefault="002A1CCF" w:rsidP="002A1CCF">
      <w:pPr>
        <w:pStyle w:val="ListBullet2"/>
      </w:pPr>
      <w:r w:rsidRPr="006631BB">
        <w:rPr>
          <w:b/>
          <w:i/>
        </w:rPr>
        <w:t>Component_2</w:t>
      </w:r>
      <w:r>
        <w:t xml:space="preserve"> – Detailed information on the second color component. For example, “Cb component: Quantization table 1, Sampling factors 1 horiz/1 vert”</w:t>
      </w:r>
    </w:p>
    <w:p w:rsidR="002A1CCF" w:rsidRPr="002A1CCF" w:rsidRDefault="002A1CCF" w:rsidP="006631BB">
      <w:pPr>
        <w:pStyle w:val="ListBullet2"/>
      </w:pPr>
      <w:r w:rsidRPr="006631BB">
        <w:rPr>
          <w:b/>
          <w:i/>
        </w:rPr>
        <w:t>Component_3</w:t>
      </w:r>
      <w:r>
        <w:t xml:space="preserve"> – Detailed information on the third color component. For example, “Cr component: Quantization table 1, Sampling factors 1 horiz/1 vert”</w:t>
      </w:r>
    </w:p>
    <w:p w:rsidR="007F420C" w:rsidRDefault="007F420C" w:rsidP="007F420C">
      <w:pPr>
        <w:pStyle w:val="ListBullet"/>
      </w:pPr>
      <w:r>
        <w:t>Image (TIFF); image/tiff</w:t>
      </w:r>
    </w:p>
    <w:p w:rsidR="00EF3772" w:rsidRDefault="00E3286F" w:rsidP="006631BB">
      <w:pPr>
        <w:pStyle w:val="ListBullet2"/>
      </w:pPr>
      <w:r w:rsidRPr="006631BB">
        <w:rPr>
          <w:b/>
          <w:i/>
        </w:rPr>
        <w:t>Rows_Per_</w:t>
      </w:r>
      <w:r w:rsidR="00EF3772" w:rsidRPr="006631BB">
        <w:rPr>
          <w:b/>
          <w:i/>
        </w:rPr>
        <w:t>Strip</w:t>
      </w:r>
      <w:r>
        <w:t xml:space="preserve"> – Number of rows in each individually compressed image strip. For example, “25”.</w:t>
      </w:r>
    </w:p>
    <w:p w:rsidR="00EF3772" w:rsidRDefault="00EF3772" w:rsidP="006631BB">
      <w:pPr>
        <w:pStyle w:val="ListBullet2"/>
      </w:pPr>
      <w:r w:rsidRPr="006631BB">
        <w:rPr>
          <w:b/>
          <w:i/>
        </w:rPr>
        <w:t>Bits</w:t>
      </w:r>
      <w:r w:rsidR="00E3286F" w:rsidRPr="006631BB">
        <w:rPr>
          <w:b/>
          <w:i/>
        </w:rPr>
        <w:t>_</w:t>
      </w:r>
      <w:r w:rsidRPr="006631BB">
        <w:rPr>
          <w:b/>
          <w:i/>
        </w:rPr>
        <w:t>Per</w:t>
      </w:r>
      <w:r w:rsidR="00E3286F" w:rsidRPr="006631BB">
        <w:rPr>
          <w:b/>
          <w:i/>
        </w:rPr>
        <w:t>_</w:t>
      </w:r>
      <w:r w:rsidRPr="006631BB">
        <w:rPr>
          <w:b/>
          <w:i/>
        </w:rPr>
        <w:t>Sample</w:t>
      </w:r>
      <w:r w:rsidR="00E3286F">
        <w:t xml:space="preserve"> – Number of bits per sample. For example, “16”.</w:t>
      </w:r>
    </w:p>
    <w:p w:rsidR="00EF3772" w:rsidRDefault="00EF3772" w:rsidP="006631BB">
      <w:pPr>
        <w:pStyle w:val="ListBullet2"/>
      </w:pPr>
      <w:r w:rsidRPr="006631BB">
        <w:rPr>
          <w:b/>
          <w:i/>
        </w:rPr>
        <w:t>Compression</w:t>
      </w:r>
      <w:r w:rsidR="00E3286F">
        <w:t xml:space="preserve"> – Compression algorithm. For example, “Adobe Deflate".</w:t>
      </w:r>
    </w:p>
    <w:p w:rsidR="00E3286F" w:rsidRDefault="00E3286F" w:rsidP="006631BB">
      <w:pPr>
        <w:pStyle w:val="ListBullet2"/>
      </w:pPr>
      <w:r w:rsidRPr="006631BB">
        <w:rPr>
          <w:b/>
          <w:i/>
        </w:rPr>
        <w:t>Planar_</w:t>
      </w:r>
      <w:r w:rsidR="00EF3772" w:rsidRPr="006631BB">
        <w:rPr>
          <w:b/>
          <w:i/>
        </w:rPr>
        <w:t>Configuration</w:t>
      </w:r>
      <w:r>
        <w:t xml:space="preserve"> – </w:t>
      </w:r>
      <w:r w:rsidRPr="00501D6F">
        <w:t>Indicates</w:t>
      </w:r>
      <w:r>
        <w:t xml:space="preserve"> </w:t>
      </w:r>
      <w:r w:rsidRPr="00501D6F">
        <w:t>whether pixel components are recorded in a chunky or planar format</w:t>
      </w:r>
      <w:r>
        <w:t xml:space="preserve">. For example, “Chunky”. </w:t>
      </w:r>
    </w:p>
    <w:p w:rsidR="00E3286F" w:rsidRDefault="00E3286F" w:rsidP="006631BB">
      <w:pPr>
        <w:pStyle w:val="ListBullet2"/>
      </w:pPr>
      <w:r w:rsidRPr="006631BB">
        <w:rPr>
          <w:b/>
          <w:i/>
        </w:rPr>
        <w:t>width</w:t>
      </w:r>
      <w:r>
        <w:t xml:space="preserve"> – Width of the image in pixels.</w:t>
      </w:r>
    </w:p>
    <w:p w:rsidR="00E3286F" w:rsidRDefault="00E3286F" w:rsidP="006631BB">
      <w:pPr>
        <w:pStyle w:val="ListBullet2"/>
      </w:pPr>
      <w:r w:rsidRPr="006631BB">
        <w:rPr>
          <w:b/>
          <w:i/>
        </w:rPr>
        <w:t>height</w:t>
      </w:r>
      <w:r>
        <w:t xml:space="preserve"> – Height of the image in pixels.</w:t>
      </w:r>
    </w:p>
    <w:p w:rsidR="00EF3772" w:rsidRDefault="00E3286F" w:rsidP="006631BB">
      <w:pPr>
        <w:pStyle w:val="ListBullet2"/>
      </w:pPr>
      <w:r w:rsidRPr="006631BB">
        <w:rPr>
          <w:b/>
          <w:i/>
        </w:rPr>
        <w:t>Samples_Per_</w:t>
      </w:r>
      <w:r w:rsidR="00EF3772" w:rsidRPr="006631BB">
        <w:rPr>
          <w:b/>
          <w:i/>
        </w:rPr>
        <w:t>Pixel</w:t>
      </w:r>
      <w:r>
        <w:t xml:space="preserve"> – The number of samples per pixel.</w:t>
      </w:r>
    </w:p>
    <w:p w:rsidR="00EF3772" w:rsidRDefault="00EF3772" w:rsidP="006631BB">
      <w:pPr>
        <w:pStyle w:val="ListBullet2"/>
      </w:pPr>
      <w:r w:rsidRPr="006631BB">
        <w:rPr>
          <w:b/>
          <w:i/>
        </w:rPr>
        <w:t>Photometric_Interpretation</w:t>
      </w:r>
      <w:r>
        <w:t xml:space="preserve"> – </w:t>
      </w:r>
      <w:r w:rsidR="00E3286F">
        <w:t xml:space="preserve">The pixel composition. </w:t>
      </w:r>
      <w:r>
        <w:t>For example, "BlackIsZero".</w:t>
      </w:r>
    </w:p>
    <w:p w:rsidR="007F420C" w:rsidRDefault="007F420C" w:rsidP="007F420C">
      <w:pPr>
        <w:pStyle w:val="ListBullet"/>
      </w:pPr>
      <w:r>
        <w:t>Sound File (MP3)</w:t>
      </w:r>
    </w:p>
    <w:p w:rsidR="00ED3E97" w:rsidRDefault="00ED3E97" w:rsidP="006631BB">
      <w:pPr>
        <w:pStyle w:val="ListBullet2"/>
      </w:pPr>
      <w:r w:rsidRPr="006631BB">
        <w:rPr>
          <w:b/>
          <w:i/>
        </w:rPr>
        <w:t>title</w:t>
      </w:r>
      <w:r w:rsidRPr="006631BB">
        <w:rPr>
          <w:i/>
        </w:rPr>
        <w:t xml:space="preserve"> </w:t>
      </w:r>
      <w:r>
        <w:t>– The Title of the composition</w:t>
      </w:r>
    </w:p>
    <w:p w:rsidR="00E353F1" w:rsidRDefault="00E353F1" w:rsidP="006631BB">
      <w:pPr>
        <w:pStyle w:val="ListBullet2"/>
      </w:pPr>
      <w:r w:rsidRPr="006631BB">
        <w:rPr>
          <w:b/>
          <w:i/>
        </w:rPr>
        <w:t>composer</w:t>
      </w:r>
      <w:r>
        <w:t xml:space="preserve"> – The composer of the musical work</w:t>
      </w:r>
    </w:p>
    <w:p w:rsidR="00E353F1" w:rsidRDefault="00E353F1" w:rsidP="006631BB">
      <w:pPr>
        <w:pStyle w:val="ListBullet2"/>
      </w:pPr>
      <w:r w:rsidRPr="006631BB">
        <w:rPr>
          <w:b/>
          <w:i/>
        </w:rPr>
        <w:t>audioCompressor</w:t>
      </w:r>
      <w:r>
        <w:t xml:space="preserve"> – The audio compressor used. For example, “MP3”.</w:t>
      </w:r>
    </w:p>
    <w:p w:rsidR="00E353F1" w:rsidRDefault="00E353F1" w:rsidP="006631BB">
      <w:pPr>
        <w:pStyle w:val="ListBullet2"/>
      </w:pPr>
      <w:r w:rsidRPr="006631BB">
        <w:rPr>
          <w:b/>
          <w:i/>
        </w:rPr>
        <w:t>releaseDate</w:t>
      </w:r>
      <w:r>
        <w:t xml:space="preserve"> – Release date of the work. Could be just a year such as “2008”.</w:t>
      </w:r>
    </w:p>
    <w:p w:rsidR="00E353F1" w:rsidRDefault="00E353F1" w:rsidP="006631BB">
      <w:pPr>
        <w:pStyle w:val="ListBullet2"/>
      </w:pPr>
      <w:r w:rsidRPr="006631BB">
        <w:rPr>
          <w:b/>
          <w:i/>
        </w:rPr>
        <w:t>album</w:t>
      </w:r>
      <w:r>
        <w:t xml:space="preserve"> – If the work is from a larger album, this is the name of the album.</w:t>
      </w:r>
      <w:r w:rsidR="00ED3E97">
        <w:t xml:space="preserve"> For example, “Ninja Tuna”.</w:t>
      </w:r>
    </w:p>
    <w:p w:rsidR="00E353F1" w:rsidRDefault="00E353F1" w:rsidP="006631BB">
      <w:pPr>
        <w:pStyle w:val="ListBullet2"/>
      </w:pPr>
      <w:r w:rsidRPr="006631BB">
        <w:rPr>
          <w:b/>
          <w:i/>
        </w:rPr>
        <w:t>artist</w:t>
      </w:r>
      <w:r w:rsidR="00ED3E97">
        <w:t xml:space="preserve"> – The artist responsible for creating the recording. For example, "Mr. Scruff"</w:t>
      </w:r>
    </w:p>
    <w:p w:rsidR="00E353F1" w:rsidRDefault="00E353F1" w:rsidP="006631BB">
      <w:pPr>
        <w:pStyle w:val="ListBullet2"/>
      </w:pPr>
      <w:r w:rsidRPr="006631BB">
        <w:rPr>
          <w:b/>
          <w:i/>
        </w:rPr>
        <w:t>genre</w:t>
      </w:r>
      <w:r w:rsidR="00ED3E97">
        <w:t xml:space="preserve"> – The genre of the music for the audio file. For example, “Electronic”.</w:t>
      </w:r>
    </w:p>
    <w:p w:rsidR="007F420C" w:rsidRDefault="007F420C" w:rsidP="007F420C">
      <w:pPr>
        <w:pStyle w:val="ListBullet"/>
      </w:pPr>
      <w:r>
        <w:t>Sound File (WAV)</w:t>
      </w:r>
    </w:p>
    <w:p w:rsidR="00ED3E97" w:rsidRDefault="00ED3E97" w:rsidP="00ED3E97">
      <w:pPr>
        <w:pStyle w:val="ListBullet2"/>
      </w:pPr>
      <w:r w:rsidRPr="006631BB">
        <w:rPr>
          <w:b/>
          <w:i/>
        </w:rPr>
        <w:t>audioSampleType</w:t>
      </w:r>
      <w:r>
        <w:t xml:space="preserve"> – The type of samples. Typically “8Int</w:t>
      </w:r>
      <w:r w:rsidR="006B7FBC">
        <w:t>”</w:t>
      </w:r>
      <w:r>
        <w:t xml:space="preserve"> or </w:t>
      </w:r>
      <w:r w:rsidR="006B7FBC">
        <w:t>“16Int”</w:t>
      </w:r>
    </w:p>
    <w:p w:rsidR="00ED3E97" w:rsidRDefault="00ED3E97" w:rsidP="00ED3E97">
      <w:pPr>
        <w:pStyle w:val="ListBullet2"/>
      </w:pPr>
      <w:r w:rsidRPr="006631BB">
        <w:rPr>
          <w:b/>
          <w:i/>
        </w:rPr>
        <w:t>samplerate</w:t>
      </w:r>
      <w:r w:rsidR="006B7FBC">
        <w:t xml:space="preserve"> – The sample rate (samples per second). For example, “44100.0”</w:t>
      </w:r>
    </w:p>
    <w:p w:rsidR="00ED3E97" w:rsidRDefault="00ED3E97" w:rsidP="00ED3E97">
      <w:pPr>
        <w:pStyle w:val="ListBullet2"/>
      </w:pPr>
      <w:r w:rsidRPr="006631BB">
        <w:rPr>
          <w:b/>
          <w:i/>
        </w:rPr>
        <w:t>bits</w:t>
      </w:r>
      <w:r w:rsidR="006B7FBC">
        <w:t xml:space="preserve"> – Number of bits per sample. For example, “16”.</w:t>
      </w:r>
    </w:p>
    <w:p w:rsidR="00ED3E97" w:rsidRDefault="00ED3E97" w:rsidP="00ED3E97">
      <w:pPr>
        <w:pStyle w:val="ListBullet2"/>
      </w:pPr>
      <w:proofErr w:type="gramStart"/>
      <w:r w:rsidRPr="006631BB">
        <w:rPr>
          <w:b/>
          <w:i/>
        </w:rPr>
        <w:lastRenderedPageBreak/>
        <w:t>encoding</w:t>
      </w:r>
      <w:proofErr w:type="gramEnd"/>
      <w:r w:rsidR="006B7FBC">
        <w:t xml:space="preserve"> </w:t>
      </w:r>
      <w:r w:rsidR="00F27535">
        <w:t>–</w:t>
      </w:r>
      <w:r w:rsidR="006B7FBC">
        <w:t xml:space="preserve"> The</w:t>
      </w:r>
      <w:r w:rsidR="00F27535">
        <w:t xml:space="preserve"> </w:t>
      </w:r>
      <w:r w:rsidR="006B7FBC">
        <w:t>audio encoding algorithm. For example, “PCM_SIGNED” (signed integer pulse-coded-modulation).</w:t>
      </w:r>
    </w:p>
    <w:p w:rsidR="00ED3E97" w:rsidRDefault="00ED3E97" w:rsidP="00ED3E97">
      <w:pPr>
        <w:pStyle w:val="ListBullet2"/>
      </w:pPr>
      <w:r w:rsidRPr="006631BB">
        <w:rPr>
          <w:b/>
          <w:i/>
        </w:rPr>
        <w:t>channels</w:t>
      </w:r>
      <w:r w:rsidR="006B7FBC">
        <w:t xml:space="preserve"> – Number of audio channels. For example, “2” for Stereo.</w:t>
      </w:r>
    </w:p>
    <w:p w:rsidR="007F420C" w:rsidRDefault="007F420C" w:rsidP="007F420C">
      <w:pPr>
        <w:pStyle w:val="BodyText"/>
      </w:pPr>
    </w:p>
    <w:p w:rsidR="00594869" w:rsidRDefault="00594869" w:rsidP="006631BB">
      <w:pPr>
        <w:pStyle w:val="Heading2"/>
      </w:pPr>
      <w:r>
        <w:t>Languages</w:t>
      </w:r>
      <w:bookmarkEnd w:id="532"/>
      <w:bookmarkEnd w:id="533"/>
    </w:p>
    <w:p w:rsidR="007938E7" w:rsidRPr="000E2C5C" w:rsidRDefault="0030799F" w:rsidP="00BA3787">
      <w:pPr>
        <w:pStyle w:val="BodyText"/>
        <w:spacing w:after="240"/>
      </w:pPr>
      <w:r>
        <w:t xml:space="preserve">The following languages are supported by OPA Production. The number included is the NARA code for the language. To find the 3-letter ISO 639-3 code for the language, please refer to the </w:t>
      </w:r>
      <w:hyperlink r:id="rId16" w:history="1">
        <w:r w:rsidRPr="0030799F">
          <w:rPr>
            <w:rStyle w:val="Hyperlink"/>
          </w:rPr>
          <w:t>official code lists</w:t>
        </w:r>
      </w:hyperlink>
      <w: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2124"/>
        <w:gridCol w:w="2124"/>
        <w:gridCol w:w="2124"/>
      </w:tblGrid>
      <w:tr w:rsidR="00917330" w:rsidTr="004248D7">
        <w:trPr>
          <w:cantSplit/>
        </w:trPr>
        <w:tc>
          <w:tcPr>
            <w:tcW w:w="2124" w:type="dxa"/>
          </w:tcPr>
          <w:p w:rsidR="00917330" w:rsidRPr="00853C45" w:rsidRDefault="00917330" w:rsidP="00B84B02">
            <w:pPr>
              <w:pStyle w:val="TableContents"/>
              <w:tabs>
                <w:tab w:val="left" w:pos="360"/>
              </w:tabs>
            </w:pPr>
            <w:r w:rsidRPr="00853C45">
              <w:t>1</w:t>
            </w:r>
            <w:r w:rsidRPr="00853C45">
              <w:tab/>
              <w:t>Abkhaz</w:t>
            </w:r>
          </w:p>
        </w:tc>
        <w:tc>
          <w:tcPr>
            <w:tcW w:w="2124" w:type="dxa"/>
          </w:tcPr>
          <w:p w:rsidR="00917330" w:rsidRPr="00853C45" w:rsidRDefault="00917330" w:rsidP="00B84B02">
            <w:pPr>
              <w:pStyle w:val="TableContents"/>
              <w:tabs>
                <w:tab w:val="left" w:pos="306"/>
              </w:tabs>
            </w:pPr>
            <w:r w:rsidRPr="00853C45">
              <w:t>2</w:t>
            </w:r>
            <w:r w:rsidRPr="00853C45">
              <w:tab/>
              <w:t>Achinese</w:t>
            </w:r>
          </w:p>
        </w:tc>
        <w:tc>
          <w:tcPr>
            <w:tcW w:w="2124" w:type="dxa"/>
          </w:tcPr>
          <w:p w:rsidR="00917330" w:rsidRPr="00853C45" w:rsidRDefault="00917330" w:rsidP="00B84B02">
            <w:pPr>
              <w:pStyle w:val="TableContents"/>
              <w:tabs>
                <w:tab w:val="left" w:pos="342"/>
              </w:tabs>
            </w:pPr>
            <w:r w:rsidRPr="00853C45">
              <w:t>3</w:t>
            </w:r>
            <w:r w:rsidRPr="00853C45">
              <w:tab/>
              <w:t>Acoli</w:t>
            </w:r>
          </w:p>
        </w:tc>
        <w:tc>
          <w:tcPr>
            <w:tcW w:w="2124" w:type="dxa"/>
          </w:tcPr>
          <w:p w:rsidR="00917330" w:rsidRPr="00853C45" w:rsidRDefault="00917330" w:rsidP="00B84B02">
            <w:pPr>
              <w:pStyle w:val="TableContents"/>
              <w:tabs>
                <w:tab w:val="left" w:pos="378"/>
              </w:tabs>
            </w:pPr>
            <w:r w:rsidRPr="00853C45">
              <w:t>4</w:t>
            </w:r>
            <w:r w:rsidRPr="00853C45">
              <w:tab/>
              <w:t>Adangme</w:t>
            </w:r>
          </w:p>
        </w:tc>
      </w:tr>
      <w:tr w:rsidR="00917330" w:rsidTr="004248D7">
        <w:trPr>
          <w:cantSplit/>
        </w:trPr>
        <w:tc>
          <w:tcPr>
            <w:tcW w:w="2124" w:type="dxa"/>
          </w:tcPr>
          <w:p w:rsidR="00917330" w:rsidRPr="00853C45" w:rsidRDefault="00917330" w:rsidP="00B84B02">
            <w:pPr>
              <w:pStyle w:val="TableContents"/>
              <w:tabs>
                <w:tab w:val="left" w:pos="360"/>
              </w:tabs>
            </w:pPr>
            <w:r w:rsidRPr="00853C45">
              <w:t>5</w:t>
            </w:r>
            <w:r w:rsidRPr="00853C45">
              <w:tab/>
              <w:t>Afar</w:t>
            </w:r>
          </w:p>
        </w:tc>
        <w:tc>
          <w:tcPr>
            <w:tcW w:w="2124" w:type="dxa"/>
          </w:tcPr>
          <w:p w:rsidR="00917330" w:rsidRPr="00853C45" w:rsidRDefault="00917330" w:rsidP="00B84B02">
            <w:pPr>
              <w:pStyle w:val="TableContents"/>
              <w:tabs>
                <w:tab w:val="left" w:pos="306"/>
              </w:tabs>
            </w:pPr>
            <w:r w:rsidRPr="00853C45">
              <w:t>6</w:t>
            </w:r>
            <w:r w:rsidRPr="00853C45">
              <w:tab/>
              <w:t>Afrihili (Artificial language)</w:t>
            </w:r>
          </w:p>
        </w:tc>
        <w:tc>
          <w:tcPr>
            <w:tcW w:w="2124" w:type="dxa"/>
          </w:tcPr>
          <w:p w:rsidR="00917330" w:rsidRPr="00853C45" w:rsidRDefault="00917330" w:rsidP="00B84B02">
            <w:pPr>
              <w:pStyle w:val="TableContents"/>
              <w:tabs>
                <w:tab w:val="left" w:pos="342"/>
              </w:tabs>
            </w:pPr>
            <w:r w:rsidRPr="00853C45">
              <w:t>7</w:t>
            </w:r>
            <w:r w:rsidRPr="00853C45">
              <w:tab/>
              <w:t>Afrikaans</w:t>
            </w:r>
          </w:p>
        </w:tc>
        <w:tc>
          <w:tcPr>
            <w:tcW w:w="2124" w:type="dxa"/>
          </w:tcPr>
          <w:p w:rsidR="00917330" w:rsidRPr="00853C45" w:rsidRDefault="00917330" w:rsidP="00B84B02">
            <w:pPr>
              <w:pStyle w:val="TableContents"/>
              <w:tabs>
                <w:tab w:val="left" w:pos="378"/>
              </w:tabs>
            </w:pPr>
            <w:r w:rsidRPr="00853C45">
              <w:t>8</w:t>
            </w:r>
            <w:r w:rsidRPr="00853C45">
              <w:tab/>
              <w:t>Afroasiatic (Other)</w:t>
            </w:r>
          </w:p>
        </w:tc>
      </w:tr>
      <w:tr w:rsidR="00917330" w:rsidTr="004248D7">
        <w:trPr>
          <w:cantSplit/>
        </w:trPr>
        <w:tc>
          <w:tcPr>
            <w:tcW w:w="2124" w:type="dxa"/>
          </w:tcPr>
          <w:p w:rsidR="00917330" w:rsidRPr="00853C45" w:rsidRDefault="00917330" w:rsidP="00B84B02">
            <w:pPr>
              <w:pStyle w:val="TableContents"/>
              <w:tabs>
                <w:tab w:val="left" w:pos="360"/>
              </w:tabs>
            </w:pPr>
            <w:r w:rsidRPr="00853C45">
              <w:t>9</w:t>
            </w:r>
            <w:r w:rsidRPr="00853C45">
              <w:tab/>
              <w:t>Akan</w:t>
            </w:r>
          </w:p>
        </w:tc>
        <w:tc>
          <w:tcPr>
            <w:tcW w:w="2124" w:type="dxa"/>
          </w:tcPr>
          <w:p w:rsidR="00917330" w:rsidRPr="00853C45" w:rsidRDefault="00917330" w:rsidP="00B84B02">
            <w:pPr>
              <w:pStyle w:val="TableContents"/>
              <w:tabs>
                <w:tab w:val="left" w:pos="306"/>
              </w:tabs>
            </w:pPr>
            <w:r w:rsidRPr="00853C45">
              <w:t>10</w:t>
            </w:r>
            <w:r w:rsidRPr="00853C45">
              <w:tab/>
              <w:t>Akkadian</w:t>
            </w:r>
          </w:p>
        </w:tc>
        <w:tc>
          <w:tcPr>
            <w:tcW w:w="2124" w:type="dxa"/>
          </w:tcPr>
          <w:p w:rsidR="00917330" w:rsidRPr="00853C45" w:rsidRDefault="00917330" w:rsidP="00917330">
            <w:pPr>
              <w:pStyle w:val="TableContents"/>
              <w:tabs>
                <w:tab w:val="left" w:pos="342"/>
              </w:tabs>
            </w:pPr>
            <w:r w:rsidRPr="00853C45">
              <w:t>11</w:t>
            </w:r>
            <w:r w:rsidRPr="00853C45">
              <w:tab/>
              <w:t>Albanian</w:t>
            </w:r>
          </w:p>
        </w:tc>
        <w:tc>
          <w:tcPr>
            <w:tcW w:w="2124" w:type="dxa"/>
          </w:tcPr>
          <w:p w:rsidR="00917330" w:rsidRPr="00853C45" w:rsidRDefault="00917330" w:rsidP="00917330">
            <w:pPr>
              <w:pStyle w:val="TableContents"/>
              <w:tabs>
                <w:tab w:val="left" w:pos="378"/>
              </w:tabs>
            </w:pPr>
            <w:r w:rsidRPr="00853C45">
              <w:t>12</w:t>
            </w:r>
            <w:r w:rsidRPr="00853C45">
              <w:tab/>
              <w:t>Aleut</w:t>
            </w:r>
          </w:p>
        </w:tc>
      </w:tr>
      <w:tr w:rsidR="00917330" w:rsidTr="004248D7">
        <w:trPr>
          <w:cantSplit/>
        </w:trPr>
        <w:tc>
          <w:tcPr>
            <w:tcW w:w="2124" w:type="dxa"/>
          </w:tcPr>
          <w:p w:rsidR="00917330" w:rsidRPr="00853C45" w:rsidRDefault="00917330" w:rsidP="00917330">
            <w:pPr>
              <w:pStyle w:val="TableContents"/>
              <w:tabs>
                <w:tab w:val="left" w:pos="360"/>
              </w:tabs>
            </w:pPr>
            <w:r w:rsidRPr="00853C45">
              <w:t>13</w:t>
            </w:r>
            <w:r w:rsidRPr="00853C45">
              <w:tab/>
              <w:t>Algonquian (Other)</w:t>
            </w:r>
          </w:p>
        </w:tc>
        <w:tc>
          <w:tcPr>
            <w:tcW w:w="2124" w:type="dxa"/>
          </w:tcPr>
          <w:p w:rsidR="00917330" w:rsidRPr="00853C45" w:rsidRDefault="00917330" w:rsidP="00917330">
            <w:pPr>
              <w:pStyle w:val="TableContents"/>
              <w:tabs>
                <w:tab w:val="left" w:pos="306"/>
              </w:tabs>
            </w:pPr>
            <w:r w:rsidRPr="00853C45">
              <w:t>14</w:t>
            </w:r>
            <w:r w:rsidRPr="00853C45">
              <w:tab/>
              <w:t>Aljamma</w:t>
            </w:r>
          </w:p>
        </w:tc>
        <w:tc>
          <w:tcPr>
            <w:tcW w:w="2124" w:type="dxa"/>
          </w:tcPr>
          <w:p w:rsidR="00917330" w:rsidRPr="00853C45" w:rsidRDefault="00917330" w:rsidP="00917330">
            <w:pPr>
              <w:pStyle w:val="TableContents"/>
              <w:tabs>
                <w:tab w:val="left" w:pos="342"/>
              </w:tabs>
            </w:pPr>
            <w:r w:rsidRPr="00853C45">
              <w:t>15</w:t>
            </w:r>
            <w:r w:rsidRPr="00853C45">
              <w:tab/>
              <w:t>Altaic (Other)</w:t>
            </w:r>
          </w:p>
        </w:tc>
        <w:tc>
          <w:tcPr>
            <w:tcW w:w="2124" w:type="dxa"/>
          </w:tcPr>
          <w:p w:rsidR="00917330" w:rsidRPr="00853C45" w:rsidRDefault="00917330" w:rsidP="00917330">
            <w:pPr>
              <w:pStyle w:val="TableContents"/>
              <w:tabs>
                <w:tab w:val="left" w:pos="378"/>
              </w:tabs>
            </w:pPr>
            <w:r w:rsidRPr="00853C45">
              <w:t>16</w:t>
            </w:r>
            <w:r w:rsidRPr="00853C45">
              <w:tab/>
              <w:t>Amharic</w:t>
            </w:r>
          </w:p>
        </w:tc>
      </w:tr>
      <w:tr w:rsidR="00917330" w:rsidTr="004248D7">
        <w:trPr>
          <w:cantSplit/>
        </w:trPr>
        <w:tc>
          <w:tcPr>
            <w:tcW w:w="2124" w:type="dxa"/>
          </w:tcPr>
          <w:p w:rsidR="00917330" w:rsidRPr="00853C45" w:rsidRDefault="00917330" w:rsidP="00917330">
            <w:pPr>
              <w:pStyle w:val="TableContents"/>
              <w:tabs>
                <w:tab w:val="left" w:pos="360"/>
              </w:tabs>
            </w:pPr>
            <w:r w:rsidRPr="00853C45">
              <w:t>17</w:t>
            </w:r>
            <w:r w:rsidRPr="00853C45">
              <w:tab/>
              <w:t>Apache languages</w:t>
            </w:r>
          </w:p>
        </w:tc>
        <w:tc>
          <w:tcPr>
            <w:tcW w:w="2124" w:type="dxa"/>
          </w:tcPr>
          <w:p w:rsidR="00917330" w:rsidRPr="00853C45" w:rsidRDefault="00917330" w:rsidP="00917330">
            <w:pPr>
              <w:pStyle w:val="TableContents"/>
              <w:tabs>
                <w:tab w:val="left" w:pos="306"/>
              </w:tabs>
            </w:pPr>
            <w:r w:rsidRPr="00853C45">
              <w:t>18</w:t>
            </w:r>
            <w:r w:rsidRPr="00853C45">
              <w:tab/>
              <w:t>Arabic</w:t>
            </w:r>
          </w:p>
        </w:tc>
        <w:tc>
          <w:tcPr>
            <w:tcW w:w="2124" w:type="dxa"/>
          </w:tcPr>
          <w:p w:rsidR="00917330" w:rsidRPr="00853C45" w:rsidRDefault="00917330" w:rsidP="00917330">
            <w:pPr>
              <w:pStyle w:val="TableContents"/>
              <w:tabs>
                <w:tab w:val="left" w:pos="342"/>
              </w:tabs>
            </w:pPr>
            <w:r w:rsidRPr="00853C45">
              <w:t>19</w:t>
            </w:r>
            <w:r w:rsidRPr="00853C45">
              <w:tab/>
              <w:t>Aramaic</w:t>
            </w:r>
          </w:p>
        </w:tc>
        <w:tc>
          <w:tcPr>
            <w:tcW w:w="2124" w:type="dxa"/>
          </w:tcPr>
          <w:p w:rsidR="00917330" w:rsidRPr="00853C45" w:rsidRDefault="00917330" w:rsidP="00917330">
            <w:pPr>
              <w:pStyle w:val="TableContents"/>
              <w:tabs>
                <w:tab w:val="left" w:pos="378"/>
              </w:tabs>
            </w:pPr>
            <w:r w:rsidRPr="00853C45">
              <w:t>20</w:t>
            </w:r>
            <w:r w:rsidRPr="00853C45">
              <w:tab/>
              <w:t>Arapaho</w:t>
            </w:r>
          </w:p>
        </w:tc>
      </w:tr>
      <w:tr w:rsidR="00917330" w:rsidTr="004248D7">
        <w:trPr>
          <w:cantSplit/>
        </w:trPr>
        <w:tc>
          <w:tcPr>
            <w:tcW w:w="2124" w:type="dxa"/>
          </w:tcPr>
          <w:p w:rsidR="00917330" w:rsidRPr="00853C45" w:rsidRDefault="00917330" w:rsidP="00917330">
            <w:pPr>
              <w:pStyle w:val="TableContents"/>
              <w:tabs>
                <w:tab w:val="left" w:pos="360"/>
              </w:tabs>
            </w:pPr>
            <w:r w:rsidRPr="00853C45">
              <w:t>21</w:t>
            </w:r>
            <w:r w:rsidRPr="00853C45">
              <w:tab/>
              <w:t>Arawak</w:t>
            </w:r>
          </w:p>
        </w:tc>
        <w:tc>
          <w:tcPr>
            <w:tcW w:w="2124" w:type="dxa"/>
          </w:tcPr>
          <w:p w:rsidR="00917330" w:rsidRPr="00853C45" w:rsidRDefault="00917330" w:rsidP="00917330">
            <w:pPr>
              <w:pStyle w:val="TableContents"/>
              <w:tabs>
                <w:tab w:val="left" w:pos="306"/>
              </w:tabs>
            </w:pPr>
            <w:r w:rsidRPr="00853C45">
              <w:t>22</w:t>
            </w:r>
            <w:r w:rsidRPr="00853C45">
              <w:tab/>
              <w:t>Armenian</w:t>
            </w:r>
          </w:p>
        </w:tc>
        <w:tc>
          <w:tcPr>
            <w:tcW w:w="2124" w:type="dxa"/>
          </w:tcPr>
          <w:p w:rsidR="00917330" w:rsidRPr="00853C45" w:rsidRDefault="00917330" w:rsidP="00917330">
            <w:pPr>
              <w:pStyle w:val="TableContents"/>
              <w:tabs>
                <w:tab w:val="left" w:pos="342"/>
              </w:tabs>
            </w:pPr>
            <w:r w:rsidRPr="00853C45">
              <w:t>23</w:t>
            </w:r>
            <w:r w:rsidRPr="00853C45">
              <w:tab/>
              <w:t>Artificial (Other)</w:t>
            </w:r>
          </w:p>
        </w:tc>
        <w:tc>
          <w:tcPr>
            <w:tcW w:w="2124" w:type="dxa"/>
          </w:tcPr>
          <w:p w:rsidR="00917330" w:rsidRPr="00853C45" w:rsidRDefault="00917330" w:rsidP="00917330">
            <w:pPr>
              <w:pStyle w:val="TableContents"/>
              <w:tabs>
                <w:tab w:val="left" w:pos="378"/>
              </w:tabs>
            </w:pPr>
            <w:r w:rsidRPr="00853C45">
              <w:t>24</w:t>
            </w:r>
            <w:r w:rsidRPr="00853C45">
              <w:tab/>
              <w:t>Assamese</w:t>
            </w:r>
          </w:p>
        </w:tc>
      </w:tr>
      <w:tr w:rsidR="00917330" w:rsidTr="004248D7">
        <w:trPr>
          <w:cantSplit/>
        </w:trPr>
        <w:tc>
          <w:tcPr>
            <w:tcW w:w="2124" w:type="dxa"/>
          </w:tcPr>
          <w:p w:rsidR="00917330" w:rsidRPr="00853C45" w:rsidRDefault="00917330" w:rsidP="00917330">
            <w:pPr>
              <w:pStyle w:val="TableContents"/>
              <w:tabs>
                <w:tab w:val="left" w:pos="360"/>
              </w:tabs>
            </w:pPr>
            <w:r w:rsidRPr="00853C45">
              <w:t>25</w:t>
            </w:r>
            <w:r w:rsidRPr="00853C45">
              <w:tab/>
              <w:t>Athapascan (Other)</w:t>
            </w:r>
          </w:p>
        </w:tc>
        <w:tc>
          <w:tcPr>
            <w:tcW w:w="2124" w:type="dxa"/>
          </w:tcPr>
          <w:p w:rsidR="00917330" w:rsidRPr="00853C45" w:rsidRDefault="00917330" w:rsidP="00917330">
            <w:pPr>
              <w:pStyle w:val="TableContents"/>
              <w:tabs>
                <w:tab w:val="left" w:pos="306"/>
              </w:tabs>
            </w:pPr>
            <w:r w:rsidRPr="00853C45">
              <w:t>26</w:t>
            </w:r>
            <w:r w:rsidRPr="00853C45">
              <w:tab/>
              <w:t>Australian languages</w:t>
            </w:r>
          </w:p>
        </w:tc>
        <w:tc>
          <w:tcPr>
            <w:tcW w:w="2124" w:type="dxa"/>
          </w:tcPr>
          <w:p w:rsidR="00917330" w:rsidRPr="00853C45" w:rsidRDefault="00917330" w:rsidP="00917330">
            <w:pPr>
              <w:pStyle w:val="TableContents"/>
              <w:tabs>
                <w:tab w:val="left" w:pos="342"/>
              </w:tabs>
            </w:pPr>
            <w:r w:rsidRPr="00853C45">
              <w:t>27</w:t>
            </w:r>
            <w:r w:rsidRPr="00853C45">
              <w:tab/>
              <w:t>Austronesian (Other)</w:t>
            </w:r>
          </w:p>
        </w:tc>
        <w:tc>
          <w:tcPr>
            <w:tcW w:w="2124" w:type="dxa"/>
          </w:tcPr>
          <w:p w:rsidR="00917330" w:rsidRPr="00853C45" w:rsidRDefault="00917330" w:rsidP="00917330">
            <w:pPr>
              <w:pStyle w:val="TableContents"/>
              <w:tabs>
                <w:tab w:val="left" w:pos="378"/>
              </w:tabs>
            </w:pPr>
            <w:r w:rsidRPr="00853C45">
              <w:t>28</w:t>
            </w:r>
            <w:r w:rsidRPr="00853C45">
              <w:tab/>
              <w:t>Avaric</w:t>
            </w:r>
          </w:p>
        </w:tc>
      </w:tr>
      <w:tr w:rsidR="00917330" w:rsidTr="004248D7">
        <w:trPr>
          <w:cantSplit/>
        </w:trPr>
        <w:tc>
          <w:tcPr>
            <w:tcW w:w="2124" w:type="dxa"/>
          </w:tcPr>
          <w:p w:rsidR="00917330" w:rsidRPr="00853C45" w:rsidRDefault="00917330" w:rsidP="00917330">
            <w:pPr>
              <w:pStyle w:val="TableContents"/>
              <w:tabs>
                <w:tab w:val="left" w:pos="360"/>
              </w:tabs>
            </w:pPr>
            <w:r w:rsidRPr="00853C45">
              <w:t>29</w:t>
            </w:r>
            <w:r w:rsidRPr="00853C45">
              <w:tab/>
              <w:t>Avestan</w:t>
            </w:r>
          </w:p>
        </w:tc>
        <w:tc>
          <w:tcPr>
            <w:tcW w:w="2124" w:type="dxa"/>
          </w:tcPr>
          <w:p w:rsidR="00917330" w:rsidRPr="00853C45" w:rsidRDefault="00917330" w:rsidP="00917330">
            <w:pPr>
              <w:pStyle w:val="TableContents"/>
              <w:tabs>
                <w:tab w:val="left" w:pos="306"/>
              </w:tabs>
            </w:pPr>
            <w:r w:rsidRPr="00853C45">
              <w:t>30</w:t>
            </w:r>
            <w:r w:rsidRPr="00853C45">
              <w:tab/>
              <w:t>Awadhi</w:t>
            </w:r>
          </w:p>
        </w:tc>
        <w:tc>
          <w:tcPr>
            <w:tcW w:w="2124" w:type="dxa"/>
          </w:tcPr>
          <w:p w:rsidR="00917330" w:rsidRPr="00853C45" w:rsidRDefault="00917330" w:rsidP="00917330">
            <w:pPr>
              <w:pStyle w:val="TableContents"/>
              <w:tabs>
                <w:tab w:val="left" w:pos="342"/>
              </w:tabs>
            </w:pPr>
            <w:r w:rsidRPr="00853C45">
              <w:t>31</w:t>
            </w:r>
            <w:r w:rsidRPr="00853C45">
              <w:tab/>
              <w:t>Aymara</w:t>
            </w:r>
          </w:p>
        </w:tc>
        <w:tc>
          <w:tcPr>
            <w:tcW w:w="2124" w:type="dxa"/>
          </w:tcPr>
          <w:p w:rsidR="00917330" w:rsidRPr="00853C45" w:rsidRDefault="00917330" w:rsidP="00917330">
            <w:pPr>
              <w:pStyle w:val="TableContents"/>
              <w:tabs>
                <w:tab w:val="left" w:pos="378"/>
              </w:tabs>
            </w:pPr>
            <w:r w:rsidRPr="00853C45">
              <w:t>32</w:t>
            </w:r>
            <w:r w:rsidRPr="00853C45">
              <w:tab/>
              <w:t>Azerbaijani</w:t>
            </w:r>
          </w:p>
        </w:tc>
      </w:tr>
      <w:tr w:rsidR="00917330" w:rsidTr="004248D7">
        <w:trPr>
          <w:cantSplit/>
        </w:trPr>
        <w:tc>
          <w:tcPr>
            <w:tcW w:w="2124" w:type="dxa"/>
          </w:tcPr>
          <w:p w:rsidR="00917330" w:rsidRPr="00853C45" w:rsidRDefault="00917330" w:rsidP="00917330">
            <w:pPr>
              <w:pStyle w:val="TableContents"/>
              <w:tabs>
                <w:tab w:val="left" w:pos="360"/>
              </w:tabs>
            </w:pPr>
            <w:r w:rsidRPr="00853C45">
              <w:t>33</w:t>
            </w:r>
            <w:r w:rsidRPr="00853C45">
              <w:tab/>
              <w:t>Balinese</w:t>
            </w:r>
          </w:p>
        </w:tc>
        <w:tc>
          <w:tcPr>
            <w:tcW w:w="2124" w:type="dxa"/>
          </w:tcPr>
          <w:p w:rsidR="00917330" w:rsidRPr="00853C45" w:rsidRDefault="00917330" w:rsidP="00917330">
            <w:pPr>
              <w:pStyle w:val="TableContents"/>
              <w:tabs>
                <w:tab w:val="left" w:pos="306"/>
              </w:tabs>
            </w:pPr>
            <w:r w:rsidRPr="00853C45">
              <w:t>34</w:t>
            </w:r>
            <w:r w:rsidRPr="00853C45">
              <w:tab/>
              <w:t>Baltic (Other)</w:t>
            </w:r>
          </w:p>
        </w:tc>
        <w:tc>
          <w:tcPr>
            <w:tcW w:w="2124" w:type="dxa"/>
          </w:tcPr>
          <w:p w:rsidR="00917330" w:rsidRPr="00853C45" w:rsidRDefault="00917330" w:rsidP="00917330">
            <w:pPr>
              <w:pStyle w:val="TableContents"/>
              <w:tabs>
                <w:tab w:val="left" w:pos="342"/>
              </w:tabs>
            </w:pPr>
            <w:r w:rsidRPr="00853C45">
              <w:t>35</w:t>
            </w:r>
            <w:r w:rsidRPr="00853C45">
              <w:tab/>
              <w:t>Baluchi</w:t>
            </w:r>
          </w:p>
        </w:tc>
        <w:tc>
          <w:tcPr>
            <w:tcW w:w="2124" w:type="dxa"/>
          </w:tcPr>
          <w:p w:rsidR="00917330" w:rsidRPr="00853C45" w:rsidRDefault="00917330" w:rsidP="00917330">
            <w:pPr>
              <w:pStyle w:val="TableContents"/>
              <w:tabs>
                <w:tab w:val="left" w:pos="378"/>
              </w:tabs>
            </w:pPr>
            <w:r w:rsidRPr="00853C45">
              <w:t>36</w:t>
            </w:r>
            <w:r w:rsidRPr="00853C45">
              <w:tab/>
              <w:t>Bambara</w:t>
            </w:r>
          </w:p>
        </w:tc>
      </w:tr>
      <w:tr w:rsidR="00917330" w:rsidTr="004248D7">
        <w:trPr>
          <w:cantSplit/>
        </w:trPr>
        <w:tc>
          <w:tcPr>
            <w:tcW w:w="2124" w:type="dxa"/>
          </w:tcPr>
          <w:p w:rsidR="00917330" w:rsidRPr="00853C45" w:rsidRDefault="00917330" w:rsidP="00917330">
            <w:pPr>
              <w:pStyle w:val="TableContents"/>
              <w:tabs>
                <w:tab w:val="left" w:pos="360"/>
              </w:tabs>
            </w:pPr>
            <w:r w:rsidRPr="00853C45">
              <w:t>37</w:t>
            </w:r>
            <w:r w:rsidRPr="00853C45">
              <w:tab/>
              <w:t>Bamileke languages</w:t>
            </w:r>
          </w:p>
        </w:tc>
        <w:tc>
          <w:tcPr>
            <w:tcW w:w="2124" w:type="dxa"/>
          </w:tcPr>
          <w:p w:rsidR="00917330" w:rsidRPr="00853C45" w:rsidRDefault="00917330" w:rsidP="00917330">
            <w:pPr>
              <w:pStyle w:val="TableContents"/>
              <w:tabs>
                <w:tab w:val="left" w:pos="306"/>
              </w:tabs>
            </w:pPr>
            <w:r w:rsidRPr="00853C45">
              <w:t>38</w:t>
            </w:r>
            <w:r w:rsidRPr="00853C45">
              <w:tab/>
              <w:t>Banda</w:t>
            </w:r>
          </w:p>
        </w:tc>
        <w:tc>
          <w:tcPr>
            <w:tcW w:w="2124" w:type="dxa"/>
          </w:tcPr>
          <w:p w:rsidR="00917330" w:rsidRPr="00853C45" w:rsidRDefault="00917330" w:rsidP="00917330">
            <w:pPr>
              <w:pStyle w:val="TableContents"/>
              <w:tabs>
                <w:tab w:val="left" w:pos="342"/>
              </w:tabs>
            </w:pPr>
            <w:r w:rsidRPr="00853C45">
              <w:t>39</w:t>
            </w:r>
            <w:r w:rsidRPr="00853C45">
              <w:tab/>
              <w:t>Bantu (Other)</w:t>
            </w:r>
          </w:p>
        </w:tc>
        <w:tc>
          <w:tcPr>
            <w:tcW w:w="2124" w:type="dxa"/>
          </w:tcPr>
          <w:p w:rsidR="00917330" w:rsidRPr="00853C45" w:rsidRDefault="00917330" w:rsidP="00917330">
            <w:pPr>
              <w:pStyle w:val="TableContents"/>
              <w:tabs>
                <w:tab w:val="left" w:pos="378"/>
              </w:tabs>
            </w:pPr>
            <w:r w:rsidRPr="00853C45">
              <w:t>40</w:t>
            </w:r>
            <w:r w:rsidRPr="00853C45">
              <w:tab/>
              <w:t>Basa</w:t>
            </w:r>
          </w:p>
        </w:tc>
      </w:tr>
      <w:tr w:rsidR="00917330" w:rsidTr="004248D7">
        <w:trPr>
          <w:cantSplit/>
        </w:trPr>
        <w:tc>
          <w:tcPr>
            <w:tcW w:w="2124" w:type="dxa"/>
          </w:tcPr>
          <w:p w:rsidR="00917330" w:rsidRPr="00853C45" w:rsidRDefault="00917330" w:rsidP="00917330">
            <w:pPr>
              <w:pStyle w:val="TableContents"/>
              <w:tabs>
                <w:tab w:val="left" w:pos="360"/>
              </w:tabs>
            </w:pPr>
            <w:r w:rsidRPr="00853C45">
              <w:t>41</w:t>
            </w:r>
            <w:r w:rsidRPr="00853C45">
              <w:tab/>
              <w:t>Bashkir</w:t>
            </w:r>
          </w:p>
        </w:tc>
        <w:tc>
          <w:tcPr>
            <w:tcW w:w="2124" w:type="dxa"/>
          </w:tcPr>
          <w:p w:rsidR="00917330" w:rsidRPr="00853C45" w:rsidRDefault="00917330" w:rsidP="00917330">
            <w:pPr>
              <w:pStyle w:val="TableContents"/>
              <w:tabs>
                <w:tab w:val="left" w:pos="306"/>
              </w:tabs>
            </w:pPr>
            <w:r w:rsidRPr="00853C45">
              <w:t>42</w:t>
            </w:r>
            <w:r w:rsidRPr="00853C45">
              <w:tab/>
              <w:t>Basque</w:t>
            </w:r>
          </w:p>
        </w:tc>
        <w:tc>
          <w:tcPr>
            <w:tcW w:w="2124" w:type="dxa"/>
          </w:tcPr>
          <w:p w:rsidR="00917330" w:rsidRPr="00853C45" w:rsidRDefault="00917330" w:rsidP="00917330">
            <w:pPr>
              <w:pStyle w:val="TableContents"/>
              <w:tabs>
                <w:tab w:val="left" w:pos="342"/>
              </w:tabs>
            </w:pPr>
            <w:r w:rsidRPr="00853C45">
              <w:t>43</w:t>
            </w:r>
            <w:r w:rsidRPr="00853C45">
              <w:tab/>
              <w:t>Batak</w:t>
            </w:r>
          </w:p>
        </w:tc>
        <w:tc>
          <w:tcPr>
            <w:tcW w:w="2124" w:type="dxa"/>
          </w:tcPr>
          <w:p w:rsidR="00917330" w:rsidRPr="00853C45" w:rsidRDefault="00917330" w:rsidP="00917330">
            <w:pPr>
              <w:pStyle w:val="TableContents"/>
              <w:tabs>
                <w:tab w:val="left" w:pos="378"/>
              </w:tabs>
            </w:pPr>
            <w:r w:rsidRPr="00853C45">
              <w:t>44</w:t>
            </w:r>
            <w:r w:rsidRPr="00853C45">
              <w:tab/>
              <w:t>Beja</w:t>
            </w:r>
          </w:p>
        </w:tc>
      </w:tr>
      <w:tr w:rsidR="00917330" w:rsidTr="004248D7">
        <w:trPr>
          <w:cantSplit/>
        </w:trPr>
        <w:tc>
          <w:tcPr>
            <w:tcW w:w="2124" w:type="dxa"/>
          </w:tcPr>
          <w:p w:rsidR="00917330" w:rsidRPr="00853C45" w:rsidRDefault="00917330" w:rsidP="00917330">
            <w:pPr>
              <w:pStyle w:val="TableContents"/>
              <w:tabs>
                <w:tab w:val="left" w:pos="360"/>
              </w:tabs>
            </w:pPr>
            <w:r w:rsidRPr="00853C45">
              <w:t>45</w:t>
            </w:r>
            <w:r w:rsidRPr="00853C45">
              <w:tab/>
              <w:t>Belarusian</w:t>
            </w:r>
          </w:p>
        </w:tc>
        <w:tc>
          <w:tcPr>
            <w:tcW w:w="2124" w:type="dxa"/>
          </w:tcPr>
          <w:p w:rsidR="00917330" w:rsidRPr="00853C45" w:rsidRDefault="00917330" w:rsidP="00917330">
            <w:pPr>
              <w:pStyle w:val="TableContents"/>
              <w:tabs>
                <w:tab w:val="left" w:pos="306"/>
              </w:tabs>
            </w:pPr>
            <w:r w:rsidRPr="00853C45">
              <w:t>46</w:t>
            </w:r>
            <w:r w:rsidRPr="00853C45">
              <w:tab/>
              <w:t>Bemba</w:t>
            </w:r>
          </w:p>
        </w:tc>
        <w:tc>
          <w:tcPr>
            <w:tcW w:w="2124" w:type="dxa"/>
          </w:tcPr>
          <w:p w:rsidR="00917330" w:rsidRPr="00853C45" w:rsidRDefault="00917330" w:rsidP="00917330">
            <w:pPr>
              <w:pStyle w:val="TableContents"/>
              <w:tabs>
                <w:tab w:val="left" w:pos="342"/>
              </w:tabs>
            </w:pPr>
            <w:r w:rsidRPr="00853C45">
              <w:t>47</w:t>
            </w:r>
            <w:r w:rsidRPr="00853C45">
              <w:tab/>
              <w:t>Bengali</w:t>
            </w:r>
          </w:p>
        </w:tc>
        <w:tc>
          <w:tcPr>
            <w:tcW w:w="2124" w:type="dxa"/>
          </w:tcPr>
          <w:p w:rsidR="00917330" w:rsidRPr="00853C45" w:rsidRDefault="00917330" w:rsidP="00917330">
            <w:pPr>
              <w:pStyle w:val="TableContents"/>
              <w:tabs>
                <w:tab w:val="left" w:pos="378"/>
              </w:tabs>
            </w:pPr>
            <w:r w:rsidRPr="00853C45">
              <w:t>48</w:t>
            </w:r>
            <w:r w:rsidRPr="00853C45">
              <w:tab/>
              <w:t>Berber (Other)</w:t>
            </w:r>
          </w:p>
        </w:tc>
      </w:tr>
      <w:tr w:rsidR="00917330" w:rsidTr="004248D7">
        <w:trPr>
          <w:cantSplit/>
        </w:trPr>
        <w:tc>
          <w:tcPr>
            <w:tcW w:w="2124" w:type="dxa"/>
          </w:tcPr>
          <w:p w:rsidR="00917330" w:rsidRPr="00853C45" w:rsidRDefault="00917330" w:rsidP="00917330">
            <w:pPr>
              <w:pStyle w:val="TableContents"/>
              <w:tabs>
                <w:tab w:val="left" w:pos="360"/>
              </w:tabs>
            </w:pPr>
            <w:r w:rsidRPr="00853C45">
              <w:t>49</w:t>
            </w:r>
            <w:r w:rsidRPr="00853C45">
              <w:tab/>
              <w:t>Bhojpuri</w:t>
            </w:r>
          </w:p>
        </w:tc>
        <w:tc>
          <w:tcPr>
            <w:tcW w:w="2124" w:type="dxa"/>
          </w:tcPr>
          <w:p w:rsidR="00917330" w:rsidRPr="00853C45" w:rsidRDefault="00917330" w:rsidP="00917330">
            <w:pPr>
              <w:pStyle w:val="TableContents"/>
              <w:tabs>
                <w:tab w:val="left" w:pos="306"/>
              </w:tabs>
            </w:pPr>
            <w:r w:rsidRPr="00853C45">
              <w:t>50</w:t>
            </w:r>
            <w:r w:rsidRPr="00853C45">
              <w:tab/>
              <w:t>Bihari</w:t>
            </w:r>
          </w:p>
        </w:tc>
        <w:tc>
          <w:tcPr>
            <w:tcW w:w="2124" w:type="dxa"/>
          </w:tcPr>
          <w:p w:rsidR="00917330" w:rsidRPr="00853C45" w:rsidRDefault="00917330" w:rsidP="00917330">
            <w:pPr>
              <w:pStyle w:val="TableContents"/>
              <w:tabs>
                <w:tab w:val="left" w:pos="342"/>
              </w:tabs>
            </w:pPr>
            <w:r w:rsidRPr="00853C45">
              <w:t>51</w:t>
            </w:r>
            <w:r w:rsidRPr="00853C45">
              <w:tab/>
              <w:t>Bikol</w:t>
            </w:r>
          </w:p>
        </w:tc>
        <w:tc>
          <w:tcPr>
            <w:tcW w:w="2124" w:type="dxa"/>
          </w:tcPr>
          <w:p w:rsidR="00917330" w:rsidRPr="00853C45" w:rsidRDefault="00917330" w:rsidP="00917330">
            <w:pPr>
              <w:pStyle w:val="TableContents"/>
              <w:tabs>
                <w:tab w:val="left" w:pos="378"/>
              </w:tabs>
            </w:pPr>
            <w:r w:rsidRPr="00853C45">
              <w:t>52</w:t>
            </w:r>
            <w:r w:rsidRPr="00853C45">
              <w:tab/>
              <w:t>Bini</w:t>
            </w:r>
          </w:p>
        </w:tc>
      </w:tr>
      <w:tr w:rsidR="00917330" w:rsidTr="004248D7">
        <w:trPr>
          <w:cantSplit/>
        </w:trPr>
        <w:tc>
          <w:tcPr>
            <w:tcW w:w="2124" w:type="dxa"/>
          </w:tcPr>
          <w:p w:rsidR="00917330" w:rsidRPr="00853C45" w:rsidRDefault="00917330" w:rsidP="00917330">
            <w:pPr>
              <w:pStyle w:val="TableContents"/>
              <w:tabs>
                <w:tab w:val="left" w:pos="360"/>
              </w:tabs>
            </w:pPr>
            <w:r w:rsidRPr="00853C45">
              <w:t>53</w:t>
            </w:r>
            <w:r w:rsidRPr="00853C45">
              <w:tab/>
              <w:t>Bislama</w:t>
            </w:r>
          </w:p>
        </w:tc>
        <w:tc>
          <w:tcPr>
            <w:tcW w:w="2124" w:type="dxa"/>
          </w:tcPr>
          <w:p w:rsidR="00917330" w:rsidRPr="00853C45" w:rsidRDefault="00917330" w:rsidP="00917330">
            <w:pPr>
              <w:pStyle w:val="TableContents"/>
              <w:tabs>
                <w:tab w:val="left" w:pos="306"/>
              </w:tabs>
            </w:pPr>
            <w:r w:rsidRPr="00853C45">
              <w:t>54</w:t>
            </w:r>
            <w:r w:rsidRPr="00853C45">
              <w:tab/>
              <w:t>Bosnian</w:t>
            </w:r>
          </w:p>
        </w:tc>
        <w:tc>
          <w:tcPr>
            <w:tcW w:w="2124" w:type="dxa"/>
          </w:tcPr>
          <w:p w:rsidR="00917330" w:rsidRPr="00853C45" w:rsidRDefault="00917330" w:rsidP="00917330">
            <w:pPr>
              <w:pStyle w:val="TableContents"/>
              <w:tabs>
                <w:tab w:val="left" w:pos="342"/>
              </w:tabs>
            </w:pPr>
            <w:r w:rsidRPr="00853C45">
              <w:t>55</w:t>
            </w:r>
            <w:r w:rsidRPr="00853C45">
              <w:tab/>
              <w:t>Braj</w:t>
            </w:r>
          </w:p>
        </w:tc>
        <w:tc>
          <w:tcPr>
            <w:tcW w:w="2124" w:type="dxa"/>
          </w:tcPr>
          <w:p w:rsidR="00917330" w:rsidRPr="00853C45" w:rsidRDefault="00917330" w:rsidP="00917330">
            <w:pPr>
              <w:pStyle w:val="TableContents"/>
              <w:tabs>
                <w:tab w:val="left" w:pos="378"/>
              </w:tabs>
            </w:pPr>
            <w:r w:rsidRPr="00853C45">
              <w:t>56</w:t>
            </w:r>
            <w:r w:rsidRPr="00853C45">
              <w:tab/>
              <w:t>Breton</w:t>
            </w:r>
          </w:p>
        </w:tc>
      </w:tr>
      <w:tr w:rsidR="00917330" w:rsidTr="004248D7">
        <w:trPr>
          <w:cantSplit/>
        </w:trPr>
        <w:tc>
          <w:tcPr>
            <w:tcW w:w="2124" w:type="dxa"/>
          </w:tcPr>
          <w:p w:rsidR="00917330" w:rsidRPr="00853C45" w:rsidRDefault="00917330" w:rsidP="00917330">
            <w:pPr>
              <w:pStyle w:val="TableContents"/>
              <w:tabs>
                <w:tab w:val="left" w:pos="360"/>
              </w:tabs>
            </w:pPr>
            <w:r w:rsidRPr="00853C45">
              <w:t>57</w:t>
            </w:r>
            <w:r w:rsidRPr="00853C45">
              <w:tab/>
              <w:t>Bugis</w:t>
            </w:r>
          </w:p>
        </w:tc>
        <w:tc>
          <w:tcPr>
            <w:tcW w:w="2124" w:type="dxa"/>
          </w:tcPr>
          <w:p w:rsidR="00917330" w:rsidRPr="00853C45" w:rsidRDefault="00917330" w:rsidP="00917330">
            <w:pPr>
              <w:pStyle w:val="TableContents"/>
              <w:tabs>
                <w:tab w:val="left" w:pos="306"/>
              </w:tabs>
            </w:pPr>
            <w:r w:rsidRPr="00853C45">
              <w:t>58</w:t>
            </w:r>
            <w:r w:rsidRPr="00853C45">
              <w:tab/>
              <w:t>Bulgarian</w:t>
            </w:r>
          </w:p>
        </w:tc>
        <w:tc>
          <w:tcPr>
            <w:tcW w:w="2124" w:type="dxa"/>
          </w:tcPr>
          <w:p w:rsidR="00917330" w:rsidRPr="00853C45" w:rsidRDefault="00917330" w:rsidP="00917330">
            <w:pPr>
              <w:pStyle w:val="TableContents"/>
              <w:tabs>
                <w:tab w:val="left" w:pos="342"/>
              </w:tabs>
            </w:pPr>
            <w:r w:rsidRPr="00853C45">
              <w:t>59</w:t>
            </w:r>
            <w:r w:rsidRPr="00853C45">
              <w:tab/>
              <w:t>Buriat</w:t>
            </w:r>
          </w:p>
        </w:tc>
        <w:tc>
          <w:tcPr>
            <w:tcW w:w="2124" w:type="dxa"/>
          </w:tcPr>
          <w:p w:rsidR="00917330" w:rsidRPr="00853C45" w:rsidRDefault="00917330" w:rsidP="00917330">
            <w:pPr>
              <w:pStyle w:val="TableContents"/>
              <w:tabs>
                <w:tab w:val="left" w:pos="378"/>
              </w:tabs>
            </w:pPr>
            <w:r w:rsidRPr="00853C45">
              <w:t>60</w:t>
            </w:r>
            <w:r w:rsidRPr="00853C45">
              <w:tab/>
              <w:t>Burmese</w:t>
            </w:r>
          </w:p>
        </w:tc>
      </w:tr>
      <w:tr w:rsidR="00917330" w:rsidTr="004248D7">
        <w:trPr>
          <w:cantSplit/>
        </w:trPr>
        <w:tc>
          <w:tcPr>
            <w:tcW w:w="2124" w:type="dxa"/>
          </w:tcPr>
          <w:p w:rsidR="00917330" w:rsidRPr="00853C45" w:rsidRDefault="00917330" w:rsidP="00917330">
            <w:pPr>
              <w:pStyle w:val="TableContents"/>
              <w:tabs>
                <w:tab w:val="left" w:pos="360"/>
              </w:tabs>
            </w:pPr>
            <w:r w:rsidRPr="00853C45">
              <w:t>61</w:t>
            </w:r>
            <w:r w:rsidRPr="00853C45">
              <w:tab/>
              <w:t>Caddo</w:t>
            </w:r>
          </w:p>
        </w:tc>
        <w:tc>
          <w:tcPr>
            <w:tcW w:w="2124" w:type="dxa"/>
          </w:tcPr>
          <w:p w:rsidR="00917330" w:rsidRPr="00853C45" w:rsidRDefault="00917330" w:rsidP="00917330">
            <w:pPr>
              <w:pStyle w:val="TableContents"/>
              <w:tabs>
                <w:tab w:val="left" w:pos="306"/>
              </w:tabs>
            </w:pPr>
            <w:r w:rsidRPr="00853C45">
              <w:t>62</w:t>
            </w:r>
            <w:r w:rsidRPr="00853C45">
              <w:tab/>
              <w:t>Carib</w:t>
            </w:r>
          </w:p>
        </w:tc>
        <w:tc>
          <w:tcPr>
            <w:tcW w:w="2124" w:type="dxa"/>
          </w:tcPr>
          <w:p w:rsidR="00917330" w:rsidRPr="00853C45" w:rsidRDefault="00917330" w:rsidP="00917330">
            <w:pPr>
              <w:pStyle w:val="TableContents"/>
              <w:tabs>
                <w:tab w:val="left" w:pos="342"/>
              </w:tabs>
            </w:pPr>
            <w:r w:rsidRPr="00853C45">
              <w:t>63</w:t>
            </w:r>
            <w:r w:rsidRPr="00853C45">
              <w:tab/>
              <w:t>Catalan</w:t>
            </w:r>
          </w:p>
        </w:tc>
        <w:tc>
          <w:tcPr>
            <w:tcW w:w="2124" w:type="dxa"/>
          </w:tcPr>
          <w:p w:rsidR="00917330" w:rsidRPr="00853C45" w:rsidRDefault="00917330" w:rsidP="00917330">
            <w:pPr>
              <w:pStyle w:val="TableContents"/>
              <w:tabs>
                <w:tab w:val="left" w:pos="378"/>
              </w:tabs>
            </w:pPr>
            <w:r w:rsidRPr="00853C45">
              <w:t>64</w:t>
            </w:r>
            <w:r w:rsidRPr="00853C45">
              <w:tab/>
              <w:t>Caucasian (Other)</w:t>
            </w:r>
          </w:p>
        </w:tc>
      </w:tr>
      <w:tr w:rsidR="00917330" w:rsidTr="004248D7">
        <w:trPr>
          <w:cantSplit/>
        </w:trPr>
        <w:tc>
          <w:tcPr>
            <w:tcW w:w="2124" w:type="dxa"/>
          </w:tcPr>
          <w:p w:rsidR="00917330" w:rsidRPr="00853C45" w:rsidRDefault="00917330" w:rsidP="00917330">
            <w:pPr>
              <w:pStyle w:val="TableContents"/>
              <w:tabs>
                <w:tab w:val="left" w:pos="360"/>
              </w:tabs>
            </w:pPr>
            <w:r w:rsidRPr="00853C45">
              <w:t>65</w:t>
            </w:r>
            <w:r w:rsidRPr="00853C45">
              <w:tab/>
              <w:t>Cebuano</w:t>
            </w:r>
          </w:p>
        </w:tc>
        <w:tc>
          <w:tcPr>
            <w:tcW w:w="2124" w:type="dxa"/>
          </w:tcPr>
          <w:p w:rsidR="00917330" w:rsidRPr="00853C45" w:rsidRDefault="00917330" w:rsidP="00917330">
            <w:pPr>
              <w:pStyle w:val="TableContents"/>
              <w:tabs>
                <w:tab w:val="left" w:pos="306"/>
              </w:tabs>
            </w:pPr>
            <w:r w:rsidRPr="00853C45">
              <w:t>66</w:t>
            </w:r>
            <w:r w:rsidRPr="00853C45">
              <w:tab/>
              <w:t>Celtic (Other)</w:t>
            </w:r>
          </w:p>
        </w:tc>
        <w:tc>
          <w:tcPr>
            <w:tcW w:w="2124" w:type="dxa"/>
          </w:tcPr>
          <w:p w:rsidR="00917330" w:rsidRPr="00853C45" w:rsidRDefault="00917330" w:rsidP="00917330">
            <w:pPr>
              <w:pStyle w:val="TableContents"/>
              <w:tabs>
                <w:tab w:val="left" w:pos="342"/>
              </w:tabs>
            </w:pPr>
            <w:r w:rsidRPr="00853C45">
              <w:t>67</w:t>
            </w:r>
            <w:r w:rsidRPr="00853C45">
              <w:tab/>
              <w:t>Central American Indian (Other)</w:t>
            </w:r>
          </w:p>
        </w:tc>
        <w:tc>
          <w:tcPr>
            <w:tcW w:w="2124" w:type="dxa"/>
          </w:tcPr>
          <w:p w:rsidR="00917330" w:rsidRPr="00853C45" w:rsidRDefault="00917330" w:rsidP="00917330">
            <w:pPr>
              <w:pStyle w:val="TableContents"/>
              <w:tabs>
                <w:tab w:val="left" w:pos="378"/>
              </w:tabs>
            </w:pPr>
            <w:r w:rsidRPr="00853C45">
              <w:t>68</w:t>
            </w:r>
            <w:r w:rsidRPr="00853C45">
              <w:tab/>
              <w:t>Chagatai</w:t>
            </w:r>
          </w:p>
        </w:tc>
      </w:tr>
      <w:tr w:rsidR="00917330" w:rsidTr="004248D7">
        <w:trPr>
          <w:cantSplit/>
        </w:trPr>
        <w:tc>
          <w:tcPr>
            <w:tcW w:w="2124" w:type="dxa"/>
          </w:tcPr>
          <w:p w:rsidR="00917330" w:rsidRPr="00853C45" w:rsidRDefault="00917330" w:rsidP="00917330">
            <w:pPr>
              <w:pStyle w:val="TableContents"/>
              <w:tabs>
                <w:tab w:val="left" w:pos="360"/>
              </w:tabs>
            </w:pPr>
            <w:r w:rsidRPr="00853C45">
              <w:t>69</w:t>
            </w:r>
            <w:r w:rsidRPr="00853C45">
              <w:tab/>
              <w:t>Chamic languages</w:t>
            </w:r>
          </w:p>
        </w:tc>
        <w:tc>
          <w:tcPr>
            <w:tcW w:w="2124" w:type="dxa"/>
          </w:tcPr>
          <w:p w:rsidR="00917330" w:rsidRPr="00853C45" w:rsidRDefault="00917330" w:rsidP="00917330">
            <w:pPr>
              <w:pStyle w:val="TableContents"/>
              <w:tabs>
                <w:tab w:val="left" w:pos="306"/>
              </w:tabs>
            </w:pPr>
            <w:r w:rsidRPr="00853C45">
              <w:t>70</w:t>
            </w:r>
            <w:r w:rsidRPr="00853C45">
              <w:tab/>
              <w:t>Chamorro</w:t>
            </w:r>
          </w:p>
        </w:tc>
        <w:tc>
          <w:tcPr>
            <w:tcW w:w="2124" w:type="dxa"/>
          </w:tcPr>
          <w:p w:rsidR="00917330" w:rsidRPr="00853C45" w:rsidRDefault="00917330" w:rsidP="00917330">
            <w:pPr>
              <w:pStyle w:val="TableContents"/>
              <w:tabs>
                <w:tab w:val="left" w:pos="342"/>
              </w:tabs>
            </w:pPr>
            <w:r w:rsidRPr="00853C45">
              <w:t>71</w:t>
            </w:r>
            <w:r w:rsidRPr="00853C45">
              <w:tab/>
              <w:t>Chechen</w:t>
            </w:r>
          </w:p>
        </w:tc>
        <w:tc>
          <w:tcPr>
            <w:tcW w:w="2124" w:type="dxa"/>
          </w:tcPr>
          <w:p w:rsidR="00917330" w:rsidRPr="00853C45" w:rsidRDefault="00917330" w:rsidP="00917330">
            <w:pPr>
              <w:pStyle w:val="TableContents"/>
              <w:tabs>
                <w:tab w:val="left" w:pos="378"/>
              </w:tabs>
            </w:pPr>
            <w:r w:rsidRPr="00853C45">
              <w:t>72</w:t>
            </w:r>
            <w:r w:rsidRPr="00853C45">
              <w:tab/>
              <w:t>Cherokee</w:t>
            </w:r>
          </w:p>
        </w:tc>
      </w:tr>
      <w:tr w:rsidR="00917330" w:rsidTr="004248D7">
        <w:trPr>
          <w:cantSplit/>
        </w:trPr>
        <w:tc>
          <w:tcPr>
            <w:tcW w:w="2124" w:type="dxa"/>
          </w:tcPr>
          <w:p w:rsidR="00917330" w:rsidRPr="00853C45" w:rsidRDefault="00917330" w:rsidP="00917330">
            <w:pPr>
              <w:pStyle w:val="TableContents"/>
              <w:tabs>
                <w:tab w:val="left" w:pos="360"/>
              </w:tabs>
            </w:pPr>
            <w:r w:rsidRPr="00853C45">
              <w:t>73</w:t>
            </w:r>
            <w:r w:rsidRPr="00853C45">
              <w:tab/>
              <w:t>Cheyenne</w:t>
            </w:r>
          </w:p>
        </w:tc>
        <w:tc>
          <w:tcPr>
            <w:tcW w:w="2124" w:type="dxa"/>
          </w:tcPr>
          <w:p w:rsidR="00917330" w:rsidRPr="00853C45" w:rsidRDefault="00917330" w:rsidP="00917330">
            <w:pPr>
              <w:pStyle w:val="TableContents"/>
              <w:tabs>
                <w:tab w:val="left" w:pos="306"/>
              </w:tabs>
            </w:pPr>
            <w:r w:rsidRPr="00853C45">
              <w:t>74</w:t>
            </w:r>
            <w:r w:rsidRPr="00853C45">
              <w:tab/>
              <w:t>Chibcha</w:t>
            </w:r>
          </w:p>
        </w:tc>
        <w:tc>
          <w:tcPr>
            <w:tcW w:w="2124" w:type="dxa"/>
          </w:tcPr>
          <w:p w:rsidR="00917330" w:rsidRPr="00853C45" w:rsidRDefault="00917330" w:rsidP="00917330">
            <w:pPr>
              <w:pStyle w:val="TableContents"/>
              <w:tabs>
                <w:tab w:val="left" w:pos="342"/>
              </w:tabs>
            </w:pPr>
            <w:r w:rsidRPr="00853C45">
              <w:t>75</w:t>
            </w:r>
            <w:r w:rsidRPr="00853C45">
              <w:tab/>
              <w:t>Chinese</w:t>
            </w:r>
          </w:p>
        </w:tc>
        <w:tc>
          <w:tcPr>
            <w:tcW w:w="2124" w:type="dxa"/>
          </w:tcPr>
          <w:p w:rsidR="00917330" w:rsidRPr="00853C45" w:rsidRDefault="00917330" w:rsidP="00917330">
            <w:pPr>
              <w:pStyle w:val="TableContents"/>
              <w:tabs>
                <w:tab w:val="left" w:pos="378"/>
              </w:tabs>
            </w:pPr>
            <w:r w:rsidRPr="00853C45">
              <w:t>76</w:t>
            </w:r>
            <w:r w:rsidRPr="00853C45">
              <w:tab/>
              <w:t>Chinook jargon</w:t>
            </w:r>
          </w:p>
        </w:tc>
      </w:tr>
      <w:tr w:rsidR="00917330" w:rsidTr="004248D7">
        <w:trPr>
          <w:cantSplit/>
        </w:trPr>
        <w:tc>
          <w:tcPr>
            <w:tcW w:w="2124" w:type="dxa"/>
          </w:tcPr>
          <w:p w:rsidR="00917330" w:rsidRPr="00853C45" w:rsidRDefault="00917330" w:rsidP="00917330">
            <w:pPr>
              <w:pStyle w:val="TableContents"/>
              <w:tabs>
                <w:tab w:val="left" w:pos="360"/>
              </w:tabs>
            </w:pPr>
            <w:r w:rsidRPr="00853C45">
              <w:t>77</w:t>
            </w:r>
            <w:r w:rsidRPr="00853C45">
              <w:tab/>
              <w:t>Chipewyan</w:t>
            </w:r>
          </w:p>
        </w:tc>
        <w:tc>
          <w:tcPr>
            <w:tcW w:w="2124" w:type="dxa"/>
          </w:tcPr>
          <w:p w:rsidR="00917330" w:rsidRPr="00853C45" w:rsidRDefault="00917330" w:rsidP="00917330">
            <w:pPr>
              <w:pStyle w:val="TableContents"/>
              <w:tabs>
                <w:tab w:val="left" w:pos="306"/>
              </w:tabs>
            </w:pPr>
            <w:r w:rsidRPr="00853C45">
              <w:t>78</w:t>
            </w:r>
            <w:r w:rsidRPr="00853C45">
              <w:tab/>
              <w:t>Choctaw</w:t>
            </w:r>
          </w:p>
        </w:tc>
        <w:tc>
          <w:tcPr>
            <w:tcW w:w="2124" w:type="dxa"/>
          </w:tcPr>
          <w:p w:rsidR="00917330" w:rsidRPr="00853C45" w:rsidRDefault="00917330" w:rsidP="00917330">
            <w:pPr>
              <w:pStyle w:val="TableContents"/>
              <w:tabs>
                <w:tab w:val="left" w:pos="342"/>
              </w:tabs>
            </w:pPr>
            <w:r w:rsidRPr="00853C45">
              <w:t>79</w:t>
            </w:r>
            <w:r w:rsidRPr="00853C45">
              <w:tab/>
              <w:t>Church Slavic</w:t>
            </w:r>
          </w:p>
        </w:tc>
        <w:tc>
          <w:tcPr>
            <w:tcW w:w="2124" w:type="dxa"/>
          </w:tcPr>
          <w:p w:rsidR="00917330" w:rsidRPr="00853C45" w:rsidRDefault="00917330" w:rsidP="00917330">
            <w:pPr>
              <w:pStyle w:val="TableContents"/>
              <w:tabs>
                <w:tab w:val="left" w:pos="378"/>
              </w:tabs>
            </w:pPr>
            <w:r w:rsidRPr="00853C45">
              <w:t>80</w:t>
            </w:r>
            <w:r w:rsidRPr="00853C45">
              <w:tab/>
              <w:t>Chuvash</w:t>
            </w:r>
          </w:p>
        </w:tc>
      </w:tr>
      <w:tr w:rsidR="00917330" w:rsidTr="004248D7">
        <w:trPr>
          <w:cantSplit/>
        </w:trPr>
        <w:tc>
          <w:tcPr>
            <w:tcW w:w="2124" w:type="dxa"/>
          </w:tcPr>
          <w:p w:rsidR="00917330" w:rsidRPr="00853C45" w:rsidRDefault="00917330" w:rsidP="00917330">
            <w:pPr>
              <w:pStyle w:val="TableContents"/>
              <w:tabs>
                <w:tab w:val="left" w:pos="360"/>
              </w:tabs>
            </w:pPr>
            <w:r w:rsidRPr="00853C45">
              <w:t>81</w:t>
            </w:r>
            <w:r w:rsidRPr="00853C45">
              <w:tab/>
              <w:t>Coptic</w:t>
            </w:r>
          </w:p>
        </w:tc>
        <w:tc>
          <w:tcPr>
            <w:tcW w:w="2124" w:type="dxa"/>
          </w:tcPr>
          <w:p w:rsidR="00917330" w:rsidRPr="00853C45" w:rsidRDefault="00917330" w:rsidP="00917330">
            <w:pPr>
              <w:pStyle w:val="TableContents"/>
              <w:tabs>
                <w:tab w:val="left" w:pos="306"/>
              </w:tabs>
            </w:pPr>
            <w:r w:rsidRPr="00853C45">
              <w:t>82</w:t>
            </w:r>
            <w:r w:rsidRPr="00853C45">
              <w:tab/>
              <w:t>Cornish</w:t>
            </w:r>
          </w:p>
        </w:tc>
        <w:tc>
          <w:tcPr>
            <w:tcW w:w="2124" w:type="dxa"/>
          </w:tcPr>
          <w:p w:rsidR="00917330" w:rsidRPr="00853C45" w:rsidRDefault="00917330" w:rsidP="00917330">
            <w:pPr>
              <w:pStyle w:val="TableContents"/>
              <w:tabs>
                <w:tab w:val="left" w:pos="342"/>
              </w:tabs>
            </w:pPr>
            <w:r w:rsidRPr="00853C45">
              <w:t>83</w:t>
            </w:r>
            <w:r w:rsidRPr="00853C45">
              <w:tab/>
              <w:t>Corsican</w:t>
            </w:r>
          </w:p>
        </w:tc>
        <w:tc>
          <w:tcPr>
            <w:tcW w:w="2124" w:type="dxa"/>
          </w:tcPr>
          <w:p w:rsidR="00917330" w:rsidRPr="00853C45" w:rsidRDefault="00917330" w:rsidP="00917330">
            <w:pPr>
              <w:pStyle w:val="TableContents"/>
              <w:tabs>
                <w:tab w:val="left" w:pos="378"/>
              </w:tabs>
            </w:pPr>
            <w:r w:rsidRPr="00853C45">
              <w:t>84</w:t>
            </w:r>
            <w:r w:rsidRPr="00853C45">
              <w:tab/>
              <w:t>Cree</w:t>
            </w:r>
          </w:p>
        </w:tc>
      </w:tr>
      <w:tr w:rsidR="00917330" w:rsidTr="004248D7">
        <w:trPr>
          <w:cantSplit/>
        </w:trPr>
        <w:tc>
          <w:tcPr>
            <w:tcW w:w="2124" w:type="dxa"/>
          </w:tcPr>
          <w:p w:rsidR="00917330" w:rsidRPr="00853C45" w:rsidRDefault="00917330" w:rsidP="00917330">
            <w:pPr>
              <w:pStyle w:val="TableContents"/>
              <w:tabs>
                <w:tab w:val="left" w:pos="360"/>
              </w:tabs>
            </w:pPr>
            <w:r w:rsidRPr="00853C45">
              <w:t>85</w:t>
            </w:r>
            <w:r w:rsidRPr="00853C45">
              <w:tab/>
              <w:t>Creek</w:t>
            </w:r>
          </w:p>
        </w:tc>
        <w:tc>
          <w:tcPr>
            <w:tcW w:w="2124" w:type="dxa"/>
          </w:tcPr>
          <w:p w:rsidR="00917330" w:rsidRPr="00853C45" w:rsidRDefault="00917330" w:rsidP="00917330">
            <w:pPr>
              <w:pStyle w:val="TableContents"/>
              <w:tabs>
                <w:tab w:val="left" w:pos="306"/>
              </w:tabs>
            </w:pPr>
            <w:r w:rsidRPr="00853C45">
              <w:t>86</w:t>
            </w:r>
            <w:r w:rsidRPr="00853C45">
              <w:tab/>
              <w:t>Creoles and Pidgins (Other)</w:t>
            </w:r>
          </w:p>
        </w:tc>
        <w:tc>
          <w:tcPr>
            <w:tcW w:w="2124" w:type="dxa"/>
          </w:tcPr>
          <w:p w:rsidR="00917330" w:rsidRPr="00853C45" w:rsidRDefault="00917330" w:rsidP="00917330">
            <w:pPr>
              <w:pStyle w:val="TableContents"/>
              <w:tabs>
                <w:tab w:val="left" w:pos="342"/>
              </w:tabs>
            </w:pPr>
            <w:r w:rsidRPr="00853C45">
              <w:t>87</w:t>
            </w:r>
            <w:r w:rsidRPr="00853C45">
              <w:tab/>
              <w:t>Creoles and Pidgins, English-based (Other)</w:t>
            </w:r>
          </w:p>
        </w:tc>
        <w:tc>
          <w:tcPr>
            <w:tcW w:w="2124" w:type="dxa"/>
          </w:tcPr>
          <w:p w:rsidR="00917330" w:rsidRPr="00853C45" w:rsidRDefault="00917330" w:rsidP="00917330">
            <w:pPr>
              <w:pStyle w:val="TableContents"/>
              <w:tabs>
                <w:tab w:val="left" w:pos="378"/>
              </w:tabs>
            </w:pPr>
            <w:r w:rsidRPr="00853C45">
              <w:t>88</w:t>
            </w:r>
            <w:r w:rsidRPr="00853C45">
              <w:tab/>
              <w:t>Creoles and Pidgins, French-based (Other)</w:t>
            </w:r>
          </w:p>
        </w:tc>
      </w:tr>
      <w:tr w:rsidR="00917330" w:rsidTr="004248D7">
        <w:trPr>
          <w:cantSplit/>
        </w:trPr>
        <w:tc>
          <w:tcPr>
            <w:tcW w:w="2124" w:type="dxa"/>
          </w:tcPr>
          <w:p w:rsidR="00917330" w:rsidRPr="00853C45" w:rsidRDefault="00917330" w:rsidP="00917330">
            <w:pPr>
              <w:pStyle w:val="TableContents"/>
              <w:tabs>
                <w:tab w:val="left" w:pos="360"/>
              </w:tabs>
            </w:pPr>
            <w:r w:rsidRPr="00853C45">
              <w:lastRenderedPageBreak/>
              <w:t>89</w:t>
            </w:r>
            <w:r w:rsidRPr="00853C45">
              <w:tab/>
              <w:t>Creoles and Pidgins, Portuguese-based (Other)</w:t>
            </w:r>
          </w:p>
        </w:tc>
        <w:tc>
          <w:tcPr>
            <w:tcW w:w="2124" w:type="dxa"/>
          </w:tcPr>
          <w:p w:rsidR="00917330" w:rsidRPr="00853C45" w:rsidRDefault="00917330" w:rsidP="00917330">
            <w:pPr>
              <w:pStyle w:val="TableContents"/>
              <w:tabs>
                <w:tab w:val="left" w:pos="306"/>
              </w:tabs>
            </w:pPr>
            <w:r w:rsidRPr="00853C45">
              <w:t>90</w:t>
            </w:r>
            <w:r w:rsidRPr="00853C45">
              <w:tab/>
              <w:t>Croatian</w:t>
            </w:r>
          </w:p>
        </w:tc>
        <w:tc>
          <w:tcPr>
            <w:tcW w:w="2124" w:type="dxa"/>
          </w:tcPr>
          <w:p w:rsidR="00917330" w:rsidRPr="00853C45" w:rsidRDefault="00917330" w:rsidP="00917330">
            <w:pPr>
              <w:pStyle w:val="TableContents"/>
              <w:tabs>
                <w:tab w:val="left" w:pos="342"/>
              </w:tabs>
            </w:pPr>
            <w:r w:rsidRPr="00853C45">
              <w:t>91</w:t>
            </w:r>
            <w:r w:rsidRPr="00853C45">
              <w:tab/>
              <w:t>Cushitic (Other)</w:t>
            </w:r>
          </w:p>
        </w:tc>
        <w:tc>
          <w:tcPr>
            <w:tcW w:w="2124" w:type="dxa"/>
          </w:tcPr>
          <w:p w:rsidR="00917330" w:rsidRPr="00853C45" w:rsidRDefault="00917330" w:rsidP="00917330">
            <w:pPr>
              <w:pStyle w:val="TableContents"/>
              <w:tabs>
                <w:tab w:val="left" w:pos="378"/>
              </w:tabs>
            </w:pPr>
            <w:r w:rsidRPr="00853C45">
              <w:t>92</w:t>
            </w:r>
            <w:r w:rsidRPr="00853C45">
              <w:tab/>
              <w:t>Czech</w:t>
            </w:r>
          </w:p>
        </w:tc>
      </w:tr>
      <w:tr w:rsidR="00917330" w:rsidTr="004248D7">
        <w:trPr>
          <w:cantSplit/>
        </w:trPr>
        <w:tc>
          <w:tcPr>
            <w:tcW w:w="2124" w:type="dxa"/>
          </w:tcPr>
          <w:p w:rsidR="00917330" w:rsidRPr="00853C45" w:rsidRDefault="00917330" w:rsidP="00917330">
            <w:pPr>
              <w:pStyle w:val="TableContents"/>
              <w:tabs>
                <w:tab w:val="left" w:pos="360"/>
              </w:tabs>
            </w:pPr>
            <w:r w:rsidRPr="00853C45">
              <w:t>93</w:t>
            </w:r>
            <w:r w:rsidRPr="00853C45">
              <w:tab/>
              <w:t>Dakota</w:t>
            </w:r>
          </w:p>
        </w:tc>
        <w:tc>
          <w:tcPr>
            <w:tcW w:w="2124" w:type="dxa"/>
          </w:tcPr>
          <w:p w:rsidR="00917330" w:rsidRPr="00853C45" w:rsidRDefault="00917330" w:rsidP="00917330">
            <w:pPr>
              <w:pStyle w:val="TableContents"/>
              <w:tabs>
                <w:tab w:val="left" w:pos="306"/>
              </w:tabs>
            </w:pPr>
            <w:r w:rsidRPr="00853C45">
              <w:t>94</w:t>
            </w:r>
            <w:r w:rsidRPr="00853C45">
              <w:tab/>
              <w:t>Danish</w:t>
            </w:r>
          </w:p>
        </w:tc>
        <w:tc>
          <w:tcPr>
            <w:tcW w:w="2124" w:type="dxa"/>
          </w:tcPr>
          <w:p w:rsidR="00917330" w:rsidRPr="00853C45" w:rsidRDefault="00917330" w:rsidP="00917330">
            <w:pPr>
              <w:pStyle w:val="TableContents"/>
              <w:tabs>
                <w:tab w:val="left" w:pos="342"/>
              </w:tabs>
            </w:pPr>
            <w:r w:rsidRPr="00853C45">
              <w:t>95</w:t>
            </w:r>
            <w:r w:rsidRPr="00853C45">
              <w:tab/>
              <w:t>Dayak</w:t>
            </w:r>
          </w:p>
        </w:tc>
        <w:tc>
          <w:tcPr>
            <w:tcW w:w="2124" w:type="dxa"/>
          </w:tcPr>
          <w:p w:rsidR="00917330" w:rsidRPr="00853C45" w:rsidRDefault="00917330" w:rsidP="00917330">
            <w:pPr>
              <w:pStyle w:val="TableContents"/>
              <w:tabs>
                <w:tab w:val="left" w:pos="378"/>
              </w:tabs>
            </w:pPr>
            <w:r w:rsidRPr="00853C45">
              <w:t>96</w:t>
            </w:r>
            <w:r w:rsidRPr="00853C45">
              <w:tab/>
              <w:t>Delaware</w:t>
            </w:r>
          </w:p>
        </w:tc>
      </w:tr>
      <w:tr w:rsidR="00917330" w:rsidTr="004248D7">
        <w:trPr>
          <w:cantSplit/>
        </w:trPr>
        <w:tc>
          <w:tcPr>
            <w:tcW w:w="2124" w:type="dxa"/>
          </w:tcPr>
          <w:p w:rsidR="00917330" w:rsidRPr="00853C45" w:rsidRDefault="00917330" w:rsidP="00917330">
            <w:pPr>
              <w:pStyle w:val="TableContents"/>
              <w:tabs>
                <w:tab w:val="left" w:pos="360"/>
              </w:tabs>
            </w:pPr>
          </w:p>
        </w:tc>
        <w:tc>
          <w:tcPr>
            <w:tcW w:w="2124" w:type="dxa"/>
          </w:tcPr>
          <w:p w:rsidR="00917330" w:rsidRPr="00853C45" w:rsidRDefault="00917330" w:rsidP="00917330">
            <w:pPr>
              <w:pStyle w:val="TableContents"/>
              <w:tabs>
                <w:tab w:val="left" w:pos="306"/>
              </w:tabs>
            </w:pPr>
            <w:r w:rsidRPr="00853C45">
              <w:t>97</w:t>
            </w:r>
            <w:r w:rsidRPr="00853C45">
              <w:tab/>
              <w:t>Dinka</w:t>
            </w:r>
          </w:p>
        </w:tc>
        <w:tc>
          <w:tcPr>
            <w:tcW w:w="2124" w:type="dxa"/>
          </w:tcPr>
          <w:p w:rsidR="00917330" w:rsidRPr="00853C45" w:rsidRDefault="00917330" w:rsidP="00917330">
            <w:pPr>
              <w:pStyle w:val="TableContents"/>
              <w:tabs>
                <w:tab w:val="left" w:pos="342"/>
              </w:tabs>
            </w:pPr>
            <w:r w:rsidRPr="00853C45">
              <w:t>98</w:t>
            </w:r>
            <w:r w:rsidRPr="00853C45">
              <w:tab/>
              <w:t>Divehi</w:t>
            </w:r>
          </w:p>
        </w:tc>
        <w:tc>
          <w:tcPr>
            <w:tcW w:w="2124" w:type="dxa"/>
          </w:tcPr>
          <w:p w:rsidR="00917330" w:rsidRPr="00853C45" w:rsidRDefault="00917330" w:rsidP="00917330">
            <w:pPr>
              <w:pStyle w:val="TableContents"/>
              <w:tabs>
                <w:tab w:val="left" w:pos="378"/>
              </w:tabs>
            </w:pPr>
            <w:r w:rsidRPr="00853C45">
              <w:t>99</w:t>
            </w:r>
            <w:r w:rsidRPr="00853C45">
              <w:tab/>
              <w:t>Dogri</w:t>
            </w:r>
          </w:p>
        </w:tc>
      </w:tr>
      <w:tr w:rsidR="00917330" w:rsidTr="004248D7">
        <w:trPr>
          <w:cantSplit/>
        </w:trPr>
        <w:tc>
          <w:tcPr>
            <w:tcW w:w="2124" w:type="dxa"/>
          </w:tcPr>
          <w:p w:rsidR="00917330" w:rsidRPr="00853C45" w:rsidRDefault="00917330" w:rsidP="00917330">
            <w:pPr>
              <w:pStyle w:val="TableContents"/>
              <w:tabs>
                <w:tab w:val="left" w:pos="360"/>
              </w:tabs>
            </w:pPr>
            <w:r w:rsidRPr="00853C45">
              <w:t>100</w:t>
            </w:r>
            <w:r w:rsidRPr="00853C45">
              <w:tab/>
              <w:t>Dogrib</w:t>
            </w:r>
          </w:p>
        </w:tc>
        <w:tc>
          <w:tcPr>
            <w:tcW w:w="2124" w:type="dxa"/>
          </w:tcPr>
          <w:p w:rsidR="00917330" w:rsidRPr="00853C45" w:rsidRDefault="00917330" w:rsidP="00917330">
            <w:pPr>
              <w:pStyle w:val="TableContents"/>
              <w:tabs>
                <w:tab w:val="left" w:pos="306"/>
              </w:tabs>
            </w:pPr>
            <w:r w:rsidRPr="00853C45">
              <w:t>101</w:t>
            </w:r>
            <w:r w:rsidRPr="00853C45">
              <w:tab/>
              <w:t>Dravidian (Other)</w:t>
            </w:r>
          </w:p>
        </w:tc>
        <w:tc>
          <w:tcPr>
            <w:tcW w:w="2124" w:type="dxa"/>
          </w:tcPr>
          <w:p w:rsidR="00917330" w:rsidRPr="00853C45" w:rsidRDefault="00917330" w:rsidP="00917330">
            <w:pPr>
              <w:pStyle w:val="TableContents"/>
              <w:tabs>
                <w:tab w:val="left" w:pos="342"/>
              </w:tabs>
            </w:pPr>
            <w:r w:rsidRPr="00853C45">
              <w:t>102</w:t>
            </w:r>
            <w:r w:rsidRPr="00853C45">
              <w:tab/>
              <w:t>Duala</w:t>
            </w:r>
          </w:p>
        </w:tc>
        <w:tc>
          <w:tcPr>
            <w:tcW w:w="2124" w:type="dxa"/>
          </w:tcPr>
          <w:p w:rsidR="00917330" w:rsidRPr="00853C45" w:rsidRDefault="00917330" w:rsidP="00917330">
            <w:pPr>
              <w:pStyle w:val="TableContents"/>
              <w:tabs>
                <w:tab w:val="left" w:pos="378"/>
              </w:tabs>
            </w:pPr>
            <w:r w:rsidRPr="00853C45">
              <w:t>103</w:t>
            </w:r>
            <w:r w:rsidRPr="00853C45">
              <w:tab/>
              <w:t>Dutch</w:t>
            </w:r>
          </w:p>
        </w:tc>
      </w:tr>
      <w:tr w:rsidR="00917330" w:rsidTr="004248D7">
        <w:trPr>
          <w:cantSplit/>
        </w:trPr>
        <w:tc>
          <w:tcPr>
            <w:tcW w:w="2124" w:type="dxa"/>
          </w:tcPr>
          <w:p w:rsidR="00917330" w:rsidRPr="00853C45" w:rsidRDefault="00917330" w:rsidP="00917330">
            <w:pPr>
              <w:pStyle w:val="TableContents"/>
              <w:tabs>
                <w:tab w:val="left" w:pos="360"/>
              </w:tabs>
            </w:pPr>
            <w:r w:rsidRPr="00853C45">
              <w:t>104</w:t>
            </w:r>
            <w:r w:rsidRPr="00853C45">
              <w:tab/>
              <w:t>Dutch, Middle (ca. 1050-1350)</w:t>
            </w:r>
          </w:p>
        </w:tc>
        <w:tc>
          <w:tcPr>
            <w:tcW w:w="2124" w:type="dxa"/>
          </w:tcPr>
          <w:p w:rsidR="00917330" w:rsidRPr="00853C45" w:rsidRDefault="00917330" w:rsidP="00917330">
            <w:pPr>
              <w:pStyle w:val="TableContents"/>
              <w:tabs>
                <w:tab w:val="left" w:pos="306"/>
              </w:tabs>
            </w:pPr>
            <w:r w:rsidRPr="00853C45">
              <w:t>105</w:t>
            </w:r>
            <w:r w:rsidRPr="00853C45">
              <w:tab/>
              <w:t>Dyula</w:t>
            </w:r>
          </w:p>
        </w:tc>
        <w:tc>
          <w:tcPr>
            <w:tcW w:w="2124" w:type="dxa"/>
          </w:tcPr>
          <w:p w:rsidR="00917330" w:rsidRPr="00853C45" w:rsidRDefault="00917330" w:rsidP="00917330">
            <w:pPr>
              <w:pStyle w:val="TableContents"/>
              <w:tabs>
                <w:tab w:val="left" w:pos="342"/>
              </w:tabs>
            </w:pPr>
            <w:r w:rsidRPr="00853C45">
              <w:t>106</w:t>
            </w:r>
            <w:r w:rsidRPr="00853C45">
              <w:tab/>
              <w:t>Dzongkha</w:t>
            </w:r>
          </w:p>
        </w:tc>
        <w:tc>
          <w:tcPr>
            <w:tcW w:w="2124" w:type="dxa"/>
          </w:tcPr>
          <w:p w:rsidR="00917330" w:rsidRPr="00853C45" w:rsidRDefault="00917330" w:rsidP="00917330">
            <w:pPr>
              <w:pStyle w:val="TableContents"/>
              <w:tabs>
                <w:tab w:val="left" w:pos="378"/>
              </w:tabs>
            </w:pPr>
            <w:r w:rsidRPr="00853C45">
              <w:t>107</w:t>
            </w:r>
            <w:r w:rsidRPr="00853C45">
              <w:tab/>
              <w:t>Efik</w:t>
            </w:r>
          </w:p>
        </w:tc>
      </w:tr>
      <w:tr w:rsidR="00917330" w:rsidTr="004248D7">
        <w:trPr>
          <w:cantSplit/>
        </w:trPr>
        <w:tc>
          <w:tcPr>
            <w:tcW w:w="2124" w:type="dxa"/>
          </w:tcPr>
          <w:p w:rsidR="00917330" w:rsidRPr="00853C45" w:rsidRDefault="00917330" w:rsidP="00917330">
            <w:pPr>
              <w:pStyle w:val="TableContents"/>
              <w:tabs>
                <w:tab w:val="left" w:pos="360"/>
              </w:tabs>
            </w:pPr>
            <w:r w:rsidRPr="00853C45">
              <w:t>108</w:t>
            </w:r>
            <w:r w:rsidRPr="00853C45">
              <w:tab/>
              <w:t>Egyptian</w:t>
            </w:r>
          </w:p>
        </w:tc>
        <w:tc>
          <w:tcPr>
            <w:tcW w:w="2124" w:type="dxa"/>
          </w:tcPr>
          <w:p w:rsidR="00917330" w:rsidRPr="00853C45" w:rsidRDefault="00917330" w:rsidP="00917330">
            <w:pPr>
              <w:pStyle w:val="TableContents"/>
              <w:tabs>
                <w:tab w:val="left" w:pos="306"/>
              </w:tabs>
            </w:pPr>
            <w:r w:rsidRPr="00853C45">
              <w:t>109</w:t>
            </w:r>
            <w:r w:rsidRPr="00853C45">
              <w:tab/>
              <w:t>Ekajuk</w:t>
            </w:r>
          </w:p>
        </w:tc>
        <w:tc>
          <w:tcPr>
            <w:tcW w:w="2124" w:type="dxa"/>
          </w:tcPr>
          <w:p w:rsidR="00917330" w:rsidRPr="00853C45" w:rsidRDefault="00917330" w:rsidP="00917330">
            <w:pPr>
              <w:pStyle w:val="TableContents"/>
              <w:tabs>
                <w:tab w:val="left" w:pos="342"/>
              </w:tabs>
            </w:pPr>
            <w:r w:rsidRPr="00853C45">
              <w:t>110</w:t>
            </w:r>
            <w:r w:rsidRPr="00853C45">
              <w:tab/>
              <w:t>Elamite</w:t>
            </w:r>
          </w:p>
        </w:tc>
        <w:tc>
          <w:tcPr>
            <w:tcW w:w="2124" w:type="dxa"/>
          </w:tcPr>
          <w:p w:rsidR="00917330" w:rsidRPr="00853C45" w:rsidRDefault="00917330" w:rsidP="00917330">
            <w:pPr>
              <w:pStyle w:val="TableContents"/>
              <w:tabs>
                <w:tab w:val="left" w:pos="378"/>
              </w:tabs>
            </w:pPr>
            <w:r w:rsidRPr="00853C45">
              <w:t>111</w:t>
            </w:r>
            <w:r w:rsidRPr="00853C45">
              <w:tab/>
              <w:t>English, Middle (1100-1500)</w:t>
            </w:r>
          </w:p>
        </w:tc>
      </w:tr>
      <w:tr w:rsidR="00917330" w:rsidTr="004248D7">
        <w:trPr>
          <w:cantSplit/>
        </w:trPr>
        <w:tc>
          <w:tcPr>
            <w:tcW w:w="2124" w:type="dxa"/>
          </w:tcPr>
          <w:p w:rsidR="00917330" w:rsidRPr="00853C45" w:rsidRDefault="00917330" w:rsidP="00917330">
            <w:pPr>
              <w:pStyle w:val="TableContents"/>
              <w:tabs>
                <w:tab w:val="left" w:pos="360"/>
              </w:tabs>
            </w:pPr>
            <w:r w:rsidRPr="00853C45">
              <w:t>112</w:t>
            </w:r>
            <w:r w:rsidRPr="00853C45">
              <w:tab/>
              <w:t>English, Old (ca. 450-1100)</w:t>
            </w:r>
          </w:p>
        </w:tc>
        <w:tc>
          <w:tcPr>
            <w:tcW w:w="2124" w:type="dxa"/>
          </w:tcPr>
          <w:p w:rsidR="00917330" w:rsidRPr="00853C45" w:rsidRDefault="00917330" w:rsidP="00917330">
            <w:pPr>
              <w:pStyle w:val="TableContents"/>
              <w:tabs>
                <w:tab w:val="left" w:pos="306"/>
              </w:tabs>
            </w:pPr>
            <w:r w:rsidRPr="00853C45">
              <w:t>113</w:t>
            </w:r>
            <w:r w:rsidRPr="00853C45">
              <w:tab/>
              <w:t>Eskimo languages</w:t>
            </w:r>
          </w:p>
        </w:tc>
        <w:tc>
          <w:tcPr>
            <w:tcW w:w="2124" w:type="dxa"/>
          </w:tcPr>
          <w:p w:rsidR="00917330" w:rsidRPr="00853C45" w:rsidRDefault="00917330" w:rsidP="00917330">
            <w:pPr>
              <w:pStyle w:val="TableContents"/>
              <w:tabs>
                <w:tab w:val="left" w:pos="342"/>
              </w:tabs>
            </w:pPr>
            <w:r w:rsidRPr="00853C45">
              <w:t>114</w:t>
            </w:r>
            <w:r w:rsidRPr="00853C45">
              <w:tab/>
              <w:t>Esperanto</w:t>
            </w:r>
          </w:p>
        </w:tc>
        <w:tc>
          <w:tcPr>
            <w:tcW w:w="2124" w:type="dxa"/>
          </w:tcPr>
          <w:p w:rsidR="00917330" w:rsidRPr="00853C45" w:rsidRDefault="00917330" w:rsidP="00917330">
            <w:pPr>
              <w:pStyle w:val="TableContents"/>
              <w:tabs>
                <w:tab w:val="left" w:pos="378"/>
              </w:tabs>
            </w:pPr>
            <w:r w:rsidRPr="00853C45">
              <w:t>115</w:t>
            </w:r>
            <w:r w:rsidRPr="00853C45">
              <w:tab/>
              <w:t>Estonian</w:t>
            </w:r>
          </w:p>
        </w:tc>
      </w:tr>
      <w:tr w:rsidR="00917330" w:rsidTr="004248D7">
        <w:trPr>
          <w:cantSplit/>
        </w:trPr>
        <w:tc>
          <w:tcPr>
            <w:tcW w:w="2124" w:type="dxa"/>
          </w:tcPr>
          <w:p w:rsidR="00917330" w:rsidRPr="00853C45" w:rsidRDefault="00917330" w:rsidP="00917330">
            <w:pPr>
              <w:pStyle w:val="TableContents"/>
              <w:tabs>
                <w:tab w:val="left" w:pos="360"/>
              </w:tabs>
            </w:pPr>
            <w:r w:rsidRPr="00853C45">
              <w:t>116</w:t>
            </w:r>
            <w:r w:rsidRPr="00853C45">
              <w:tab/>
              <w:t>Ethiopic</w:t>
            </w:r>
          </w:p>
        </w:tc>
        <w:tc>
          <w:tcPr>
            <w:tcW w:w="2124" w:type="dxa"/>
          </w:tcPr>
          <w:p w:rsidR="00917330" w:rsidRPr="00853C45" w:rsidRDefault="00917330" w:rsidP="00917330">
            <w:pPr>
              <w:pStyle w:val="TableContents"/>
              <w:tabs>
                <w:tab w:val="left" w:pos="306"/>
              </w:tabs>
            </w:pPr>
            <w:r w:rsidRPr="00853C45">
              <w:t>117</w:t>
            </w:r>
            <w:r w:rsidRPr="00853C45">
              <w:tab/>
              <w:t>Ewe</w:t>
            </w:r>
          </w:p>
        </w:tc>
        <w:tc>
          <w:tcPr>
            <w:tcW w:w="2124" w:type="dxa"/>
          </w:tcPr>
          <w:p w:rsidR="00917330" w:rsidRPr="00853C45" w:rsidRDefault="00917330" w:rsidP="00917330">
            <w:pPr>
              <w:pStyle w:val="TableContents"/>
              <w:tabs>
                <w:tab w:val="left" w:pos="342"/>
              </w:tabs>
            </w:pPr>
            <w:r w:rsidRPr="00853C45">
              <w:t>118</w:t>
            </w:r>
            <w:r w:rsidRPr="00853C45">
              <w:tab/>
              <w:t>Ewondo</w:t>
            </w:r>
          </w:p>
        </w:tc>
        <w:tc>
          <w:tcPr>
            <w:tcW w:w="2124" w:type="dxa"/>
          </w:tcPr>
          <w:p w:rsidR="00917330" w:rsidRPr="00853C45" w:rsidRDefault="00917330" w:rsidP="00917330">
            <w:pPr>
              <w:pStyle w:val="TableContents"/>
              <w:tabs>
                <w:tab w:val="left" w:pos="378"/>
              </w:tabs>
            </w:pPr>
            <w:r w:rsidRPr="00853C45">
              <w:t>119</w:t>
            </w:r>
            <w:r w:rsidRPr="00853C45">
              <w:tab/>
              <w:t>Fang</w:t>
            </w:r>
          </w:p>
        </w:tc>
      </w:tr>
      <w:tr w:rsidR="00917330" w:rsidTr="004248D7">
        <w:trPr>
          <w:cantSplit/>
        </w:trPr>
        <w:tc>
          <w:tcPr>
            <w:tcW w:w="2124" w:type="dxa"/>
          </w:tcPr>
          <w:p w:rsidR="00917330" w:rsidRPr="00853C45" w:rsidRDefault="00917330" w:rsidP="00917330">
            <w:pPr>
              <w:pStyle w:val="TableContents"/>
              <w:tabs>
                <w:tab w:val="left" w:pos="360"/>
              </w:tabs>
            </w:pPr>
            <w:r w:rsidRPr="00853C45">
              <w:t>120</w:t>
            </w:r>
            <w:r w:rsidRPr="00853C45">
              <w:tab/>
              <w:t>Fanti</w:t>
            </w:r>
          </w:p>
        </w:tc>
        <w:tc>
          <w:tcPr>
            <w:tcW w:w="2124" w:type="dxa"/>
          </w:tcPr>
          <w:p w:rsidR="00917330" w:rsidRPr="00853C45" w:rsidRDefault="00917330" w:rsidP="00917330">
            <w:pPr>
              <w:pStyle w:val="TableContents"/>
              <w:tabs>
                <w:tab w:val="left" w:pos="306"/>
              </w:tabs>
            </w:pPr>
            <w:r w:rsidRPr="00853C45">
              <w:t>121</w:t>
            </w:r>
            <w:r w:rsidRPr="00853C45">
              <w:tab/>
              <w:t>Faroese</w:t>
            </w:r>
          </w:p>
        </w:tc>
        <w:tc>
          <w:tcPr>
            <w:tcW w:w="2124" w:type="dxa"/>
          </w:tcPr>
          <w:p w:rsidR="00917330" w:rsidRPr="00853C45" w:rsidRDefault="00917330" w:rsidP="00917330">
            <w:pPr>
              <w:pStyle w:val="TableContents"/>
              <w:tabs>
                <w:tab w:val="left" w:pos="342"/>
              </w:tabs>
            </w:pPr>
            <w:r w:rsidRPr="00853C45">
              <w:t>122</w:t>
            </w:r>
            <w:r w:rsidRPr="00853C45">
              <w:tab/>
              <w:t>Fijian</w:t>
            </w:r>
          </w:p>
        </w:tc>
        <w:tc>
          <w:tcPr>
            <w:tcW w:w="2124" w:type="dxa"/>
          </w:tcPr>
          <w:p w:rsidR="00917330" w:rsidRPr="00853C45" w:rsidRDefault="00917330" w:rsidP="00917330">
            <w:pPr>
              <w:pStyle w:val="TableContents"/>
              <w:tabs>
                <w:tab w:val="left" w:pos="378"/>
              </w:tabs>
            </w:pPr>
            <w:r w:rsidRPr="00853C45">
              <w:t>123</w:t>
            </w:r>
            <w:r w:rsidRPr="00853C45">
              <w:tab/>
              <w:t>Filipino</w:t>
            </w:r>
          </w:p>
        </w:tc>
      </w:tr>
      <w:tr w:rsidR="00917330" w:rsidTr="004248D7">
        <w:trPr>
          <w:cantSplit/>
        </w:trPr>
        <w:tc>
          <w:tcPr>
            <w:tcW w:w="2124" w:type="dxa"/>
          </w:tcPr>
          <w:p w:rsidR="00917330" w:rsidRPr="00853C45" w:rsidRDefault="00917330" w:rsidP="00917330">
            <w:pPr>
              <w:pStyle w:val="TableContents"/>
              <w:tabs>
                <w:tab w:val="left" w:pos="360"/>
              </w:tabs>
            </w:pPr>
            <w:r w:rsidRPr="00853C45">
              <w:t>124</w:t>
            </w:r>
            <w:r w:rsidRPr="00853C45">
              <w:tab/>
              <w:t>Finnish</w:t>
            </w:r>
          </w:p>
        </w:tc>
        <w:tc>
          <w:tcPr>
            <w:tcW w:w="2124" w:type="dxa"/>
          </w:tcPr>
          <w:p w:rsidR="00917330" w:rsidRPr="00853C45" w:rsidRDefault="00917330" w:rsidP="00917330">
            <w:pPr>
              <w:pStyle w:val="TableContents"/>
              <w:tabs>
                <w:tab w:val="left" w:pos="306"/>
              </w:tabs>
            </w:pPr>
            <w:r w:rsidRPr="00853C45">
              <w:t>125</w:t>
            </w:r>
            <w:r w:rsidRPr="00853C45">
              <w:tab/>
              <w:t>Finno-Ugrian (Other)</w:t>
            </w:r>
          </w:p>
        </w:tc>
        <w:tc>
          <w:tcPr>
            <w:tcW w:w="2124" w:type="dxa"/>
          </w:tcPr>
          <w:p w:rsidR="00917330" w:rsidRPr="00853C45" w:rsidRDefault="00917330" w:rsidP="00917330">
            <w:pPr>
              <w:pStyle w:val="TableContents"/>
              <w:tabs>
                <w:tab w:val="left" w:pos="342"/>
              </w:tabs>
            </w:pPr>
            <w:r w:rsidRPr="00853C45">
              <w:t>126</w:t>
            </w:r>
            <w:r w:rsidRPr="00853C45">
              <w:tab/>
              <w:t>Fon</w:t>
            </w:r>
          </w:p>
        </w:tc>
        <w:tc>
          <w:tcPr>
            <w:tcW w:w="2124" w:type="dxa"/>
          </w:tcPr>
          <w:p w:rsidR="00917330" w:rsidRPr="00853C45" w:rsidRDefault="00917330" w:rsidP="00917330">
            <w:pPr>
              <w:pStyle w:val="TableContents"/>
              <w:tabs>
                <w:tab w:val="left" w:pos="378"/>
              </w:tabs>
            </w:pPr>
            <w:r w:rsidRPr="00853C45">
              <w:t>127</w:t>
            </w:r>
            <w:r w:rsidRPr="00853C45">
              <w:tab/>
              <w:t>French</w:t>
            </w:r>
          </w:p>
        </w:tc>
      </w:tr>
      <w:tr w:rsidR="00917330" w:rsidTr="004248D7">
        <w:trPr>
          <w:cantSplit/>
        </w:trPr>
        <w:tc>
          <w:tcPr>
            <w:tcW w:w="2124" w:type="dxa"/>
          </w:tcPr>
          <w:p w:rsidR="00917330" w:rsidRPr="00853C45" w:rsidRDefault="00917330" w:rsidP="00917330">
            <w:pPr>
              <w:pStyle w:val="TableContents"/>
              <w:tabs>
                <w:tab w:val="left" w:pos="360"/>
              </w:tabs>
            </w:pPr>
            <w:r w:rsidRPr="00853C45">
              <w:t>128</w:t>
            </w:r>
            <w:r w:rsidRPr="00853C45">
              <w:tab/>
              <w:t>French, Middle (ca. 1400-1600)</w:t>
            </w:r>
          </w:p>
        </w:tc>
        <w:tc>
          <w:tcPr>
            <w:tcW w:w="2124" w:type="dxa"/>
          </w:tcPr>
          <w:p w:rsidR="00917330" w:rsidRPr="00853C45" w:rsidRDefault="00917330" w:rsidP="00917330">
            <w:pPr>
              <w:pStyle w:val="TableContents"/>
              <w:tabs>
                <w:tab w:val="left" w:pos="306"/>
              </w:tabs>
            </w:pPr>
            <w:r w:rsidRPr="00853C45">
              <w:t>129</w:t>
            </w:r>
            <w:r w:rsidRPr="00853C45">
              <w:tab/>
              <w:t>French, Old (ca. 842-1400)</w:t>
            </w:r>
          </w:p>
        </w:tc>
        <w:tc>
          <w:tcPr>
            <w:tcW w:w="2124" w:type="dxa"/>
          </w:tcPr>
          <w:p w:rsidR="00917330" w:rsidRPr="00853C45" w:rsidRDefault="00917330" w:rsidP="00917330">
            <w:pPr>
              <w:pStyle w:val="TableContents"/>
              <w:tabs>
                <w:tab w:val="left" w:pos="342"/>
              </w:tabs>
            </w:pPr>
            <w:r w:rsidRPr="00853C45">
              <w:t>130</w:t>
            </w:r>
            <w:r w:rsidRPr="00853C45">
              <w:tab/>
              <w:t>Frisian</w:t>
            </w:r>
          </w:p>
        </w:tc>
        <w:tc>
          <w:tcPr>
            <w:tcW w:w="2124" w:type="dxa"/>
          </w:tcPr>
          <w:p w:rsidR="00917330" w:rsidRPr="00853C45" w:rsidRDefault="00917330" w:rsidP="00917330">
            <w:pPr>
              <w:pStyle w:val="TableContents"/>
              <w:tabs>
                <w:tab w:val="left" w:pos="378"/>
              </w:tabs>
            </w:pPr>
            <w:r w:rsidRPr="00853C45">
              <w:t>131</w:t>
            </w:r>
            <w:r w:rsidRPr="00853C45">
              <w:tab/>
              <w:t>Friulian</w:t>
            </w:r>
          </w:p>
        </w:tc>
      </w:tr>
      <w:tr w:rsidR="00917330" w:rsidTr="004248D7">
        <w:trPr>
          <w:cantSplit/>
        </w:trPr>
        <w:tc>
          <w:tcPr>
            <w:tcW w:w="2124" w:type="dxa"/>
          </w:tcPr>
          <w:p w:rsidR="00917330" w:rsidRPr="00853C45" w:rsidRDefault="00917330" w:rsidP="00917330">
            <w:pPr>
              <w:pStyle w:val="TableContents"/>
              <w:tabs>
                <w:tab w:val="left" w:pos="360"/>
              </w:tabs>
            </w:pPr>
            <w:r w:rsidRPr="00853C45">
              <w:t>132</w:t>
            </w:r>
            <w:r w:rsidRPr="00853C45">
              <w:tab/>
              <w:t>Fula</w:t>
            </w:r>
          </w:p>
        </w:tc>
        <w:tc>
          <w:tcPr>
            <w:tcW w:w="2124" w:type="dxa"/>
          </w:tcPr>
          <w:p w:rsidR="00917330" w:rsidRPr="00853C45" w:rsidRDefault="00917330" w:rsidP="00917330">
            <w:pPr>
              <w:pStyle w:val="TableContents"/>
              <w:tabs>
                <w:tab w:val="left" w:pos="306"/>
              </w:tabs>
            </w:pPr>
            <w:r w:rsidRPr="00853C45">
              <w:t>133</w:t>
            </w:r>
            <w:r w:rsidRPr="00853C45">
              <w:tab/>
              <w:t>Galician</w:t>
            </w:r>
          </w:p>
        </w:tc>
        <w:tc>
          <w:tcPr>
            <w:tcW w:w="2124" w:type="dxa"/>
          </w:tcPr>
          <w:p w:rsidR="00917330" w:rsidRPr="00853C45" w:rsidRDefault="00917330" w:rsidP="00917330">
            <w:pPr>
              <w:pStyle w:val="TableContents"/>
              <w:tabs>
                <w:tab w:val="left" w:pos="342"/>
              </w:tabs>
            </w:pPr>
            <w:r w:rsidRPr="00853C45">
              <w:t>134</w:t>
            </w:r>
            <w:r w:rsidRPr="00853C45">
              <w:tab/>
              <w:t>Ganda</w:t>
            </w:r>
          </w:p>
        </w:tc>
        <w:tc>
          <w:tcPr>
            <w:tcW w:w="2124" w:type="dxa"/>
          </w:tcPr>
          <w:p w:rsidR="00917330" w:rsidRPr="00853C45" w:rsidRDefault="00917330" w:rsidP="00917330">
            <w:pPr>
              <w:pStyle w:val="TableContents"/>
              <w:tabs>
                <w:tab w:val="left" w:pos="378"/>
              </w:tabs>
            </w:pPr>
            <w:r w:rsidRPr="00853C45">
              <w:t>135</w:t>
            </w:r>
            <w:r w:rsidRPr="00853C45">
              <w:tab/>
              <w:t>Gayo</w:t>
            </w:r>
          </w:p>
        </w:tc>
      </w:tr>
      <w:tr w:rsidR="00917330" w:rsidTr="004248D7">
        <w:trPr>
          <w:cantSplit/>
        </w:trPr>
        <w:tc>
          <w:tcPr>
            <w:tcW w:w="2124" w:type="dxa"/>
          </w:tcPr>
          <w:p w:rsidR="00917330" w:rsidRPr="00853C45" w:rsidRDefault="00917330" w:rsidP="00917330">
            <w:pPr>
              <w:pStyle w:val="TableContents"/>
              <w:tabs>
                <w:tab w:val="left" w:pos="360"/>
              </w:tabs>
            </w:pPr>
            <w:r w:rsidRPr="00853C45">
              <w:t>136</w:t>
            </w:r>
            <w:r w:rsidRPr="00853C45">
              <w:tab/>
              <w:t>Gbaya</w:t>
            </w:r>
          </w:p>
        </w:tc>
        <w:tc>
          <w:tcPr>
            <w:tcW w:w="2124" w:type="dxa"/>
          </w:tcPr>
          <w:p w:rsidR="00917330" w:rsidRPr="00853C45" w:rsidRDefault="00917330" w:rsidP="00917330">
            <w:pPr>
              <w:pStyle w:val="TableContents"/>
              <w:tabs>
                <w:tab w:val="left" w:pos="306"/>
              </w:tabs>
            </w:pPr>
            <w:r w:rsidRPr="00853C45">
              <w:t>137</w:t>
            </w:r>
            <w:r w:rsidRPr="00853C45">
              <w:tab/>
              <w:t>Gc</w:t>
            </w:r>
          </w:p>
        </w:tc>
        <w:tc>
          <w:tcPr>
            <w:tcW w:w="2124" w:type="dxa"/>
          </w:tcPr>
          <w:p w:rsidR="00917330" w:rsidRPr="00853C45" w:rsidRDefault="00917330" w:rsidP="00917330">
            <w:pPr>
              <w:pStyle w:val="TableContents"/>
              <w:tabs>
                <w:tab w:val="left" w:pos="342"/>
              </w:tabs>
            </w:pPr>
            <w:r w:rsidRPr="00853C45">
              <w:t>138</w:t>
            </w:r>
            <w:r w:rsidRPr="00853C45">
              <w:tab/>
              <w:t>Georgian</w:t>
            </w:r>
          </w:p>
        </w:tc>
        <w:tc>
          <w:tcPr>
            <w:tcW w:w="2124" w:type="dxa"/>
          </w:tcPr>
          <w:p w:rsidR="00917330" w:rsidRPr="00853C45" w:rsidRDefault="00917330" w:rsidP="00917330">
            <w:pPr>
              <w:pStyle w:val="TableContents"/>
              <w:tabs>
                <w:tab w:val="left" w:pos="378"/>
              </w:tabs>
            </w:pPr>
            <w:r w:rsidRPr="00853C45">
              <w:t>139</w:t>
            </w:r>
            <w:r w:rsidRPr="00853C45">
              <w:tab/>
            </w:r>
            <w:r w:rsidR="007C5CC0">
              <w:t xml:space="preserve">[DEU] </w:t>
            </w:r>
            <w:r w:rsidRPr="00853C45">
              <w:t>German</w:t>
            </w:r>
          </w:p>
        </w:tc>
      </w:tr>
      <w:tr w:rsidR="00917330" w:rsidTr="004248D7">
        <w:trPr>
          <w:cantSplit/>
        </w:trPr>
        <w:tc>
          <w:tcPr>
            <w:tcW w:w="2124" w:type="dxa"/>
          </w:tcPr>
          <w:p w:rsidR="00917330" w:rsidRPr="00853C45" w:rsidRDefault="00917330" w:rsidP="00917330">
            <w:pPr>
              <w:pStyle w:val="TableContents"/>
              <w:tabs>
                <w:tab w:val="left" w:pos="360"/>
              </w:tabs>
            </w:pPr>
            <w:r w:rsidRPr="00853C45">
              <w:t>140</w:t>
            </w:r>
            <w:r w:rsidRPr="00853C45">
              <w:tab/>
              <w:t>German, Middle High (ca. 1050-1500)</w:t>
            </w:r>
          </w:p>
        </w:tc>
        <w:tc>
          <w:tcPr>
            <w:tcW w:w="2124" w:type="dxa"/>
          </w:tcPr>
          <w:p w:rsidR="00917330" w:rsidRPr="00853C45" w:rsidRDefault="00917330" w:rsidP="00917330">
            <w:pPr>
              <w:pStyle w:val="TableContents"/>
              <w:tabs>
                <w:tab w:val="left" w:pos="306"/>
              </w:tabs>
            </w:pPr>
            <w:r w:rsidRPr="00853C45">
              <w:t>141</w:t>
            </w:r>
            <w:r w:rsidRPr="00853C45">
              <w:tab/>
              <w:t>German, Old High (ca. 750-1050)</w:t>
            </w:r>
          </w:p>
        </w:tc>
        <w:tc>
          <w:tcPr>
            <w:tcW w:w="2124" w:type="dxa"/>
          </w:tcPr>
          <w:p w:rsidR="00917330" w:rsidRPr="00853C45" w:rsidRDefault="00917330" w:rsidP="00917330">
            <w:pPr>
              <w:pStyle w:val="TableContents"/>
              <w:tabs>
                <w:tab w:val="left" w:pos="342"/>
              </w:tabs>
            </w:pPr>
            <w:r w:rsidRPr="00853C45">
              <w:t>142</w:t>
            </w:r>
            <w:r w:rsidRPr="00853C45">
              <w:tab/>
              <w:t>Germanic (Other)</w:t>
            </w:r>
          </w:p>
        </w:tc>
        <w:tc>
          <w:tcPr>
            <w:tcW w:w="2124" w:type="dxa"/>
          </w:tcPr>
          <w:p w:rsidR="00917330" w:rsidRPr="00853C45" w:rsidRDefault="00917330" w:rsidP="00917330">
            <w:pPr>
              <w:pStyle w:val="TableContents"/>
              <w:tabs>
                <w:tab w:val="left" w:pos="378"/>
              </w:tabs>
            </w:pPr>
            <w:r w:rsidRPr="00853C45">
              <w:t>143</w:t>
            </w:r>
            <w:r w:rsidRPr="00853C45">
              <w:tab/>
              <w:t>Gilbertese</w:t>
            </w:r>
          </w:p>
        </w:tc>
      </w:tr>
      <w:tr w:rsidR="00917330" w:rsidTr="004248D7">
        <w:trPr>
          <w:cantSplit/>
        </w:trPr>
        <w:tc>
          <w:tcPr>
            <w:tcW w:w="2124" w:type="dxa"/>
          </w:tcPr>
          <w:p w:rsidR="00917330" w:rsidRPr="00853C45" w:rsidRDefault="00917330" w:rsidP="00917330">
            <w:pPr>
              <w:pStyle w:val="TableContents"/>
              <w:tabs>
                <w:tab w:val="left" w:pos="360"/>
              </w:tabs>
            </w:pPr>
            <w:r w:rsidRPr="00853C45">
              <w:t>144</w:t>
            </w:r>
            <w:r w:rsidRPr="00853C45">
              <w:tab/>
              <w:t>Gondi</w:t>
            </w:r>
          </w:p>
        </w:tc>
        <w:tc>
          <w:tcPr>
            <w:tcW w:w="2124" w:type="dxa"/>
          </w:tcPr>
          <w:p w:rsidR="00917330" w:rsidRPr="00853C45" w:rsidRDefault="00917330" w:rsidP="00917330">
            <w:pPr>
              <w:pStyle w:val="TableContents"/>
              <w:tabs>
                <w:tab w:val="left" w:pos="306"/>
              </w:tabs>
            </w:pPr>
            <w:r w:rsidRPr="00853C45">
              <w:t>145</w:t>
            </w:r>
            <w:r w:rsidRPr="00853C45">
              <w:tab/>
              <w:t>Gorontalo</w:t>
            </w:r>
          </w:p>
        </w:tc>
        <w:tc>
          <w:tcPr>
            <w:tcW w:w="2124" w:type="dxa"/>
          </w:tcPr>
          <w:p w:rsidR="00917330" w:rsidRPr="00853C45" w:rsidRDefault="00917330" w:rsidP="00917330">
            <w:pPr>
              <w:pStyle w:val="TableContents"/>
              <w:tabs>
                <w:tab w:val="left" w:pos="342"/>
              </w:tabs>
            </w:pPr>
            <w:r w:rsidRPr="00853C45">
              <w:t>146</w:t>
            </w:r>
            <w:r w:rsidRPr="00853C45">
              <w:tab/>
              <w:t>Gothic</w:t>
            </w:r>
          </w:p>
        </w:tc>
        <w:tc>
          <w:tcPr>
            <w:tcW w:w="2124" w:type="dxa"/>
          </w:tcPr>
          <w:p w:rsidR="00917330" w:rsidRPr="00853C45" w:rsidRDefault="00917330" w:rsidP="00917330">
            <w:pPr>
              <w:pStyle w:val="TableContents"/>
              <w:tabs>
                <w:tab w:val="left" w:pos="378"/>
              </w:tabs>
            </w:pPr>
            <w:r w:rsidRPr="00853C45">
              <w:t>147</w:t>
            </w:r>
            <w:r w:rsidRPr="00853C45">
              <w:tab/>
              <w:t>Grebo</w:t>
            </w:r>
          </w:p>
        </w:tc>
      </w:tr>
      <w:tr w:rsidR="00917330" w:rsidTr="004248D7">
        <w:trPr>
          <w:cantSplit/>
        </w:trPr>
        <w:tc>
          <w:tcPr>
            <w:tcW w:w="2124" w:type="dxa"/>
          </w:tcPr>
          <w:p w:rsidR="00917330" w:rsidRPr="00853C45" w:rsidRDefault="00917330" w:rsidP="00917330">
            <w:pPr>
              <w:pStyle w:val="TableContents"/>
              <w:tabs>
                <w:tab w:val="left" w:pos="360"/>
              </w:tabs>
            </w:pPr>
            <w:r w:rsidRPr="00853C45">
              <w:t>148</w:t>
            </w:r>
            <w:r w:rsidRPr="00853C45">
              <w:tab/>
              <w:t>Greek, Ancient (to 1453)</w:t>
            </w:r>
          </w:p>
        </w:tc>
        <w:tc>
          <w:tcPr>
            <w:tcW w:w="2124" w:type="dxa"/>
          </w:tcPr>
          <w:p w:rsidR="00917330" w:rsidRPr="00853C45" w:rsidRDefault="00917330" w:rsidP="00917330">
            <w:pPr>
              <w:pStyle w:val="TableContents"/>
              <w:tabs>
                <w:tab w:val="left" w:pos="306"/>
              </w:tabs>
            </w:pPr>
            <w:r w:rsidRPr="00853C45">
              <w:t>149</w:t>
            </w:r>
            <w:r w:rsidRPr="00853C45">
              <w:tab/>
              <w:t>Greek, Modern (1453- )</w:t>
            </w:r>
          </w:p>
        </w:tc>
        <w:tc>
          <w:tcPr>
            <w:tcW w:w="2124" w:type="dxa"/>
          </w:tcPr>
          <w:p w:rsidR="00917330" w:rsidRPr="00853C45" w:rsidRDefault="00917330" w:rsidP="00917330">
            <w:pPr>
              <w:pStyle w:val="TableContents"/>
              <w:tabs>
                <w:tab w:val="left" w:pos="342"/>
              </w:tabs>
            </w:pPr>
            <w:r w:rsidRPr="00853C45">
              <w:t>150</w:t>
            </w:r>
            <w:r w:rsidRPr="00853C45">
              <w:tab/>
              <w:t>Guarani</w:t>
            </w:r>
          </w:p>
        </w:tc>
        <w:tc>
          <w:tcPr>
            <w:tcW w:w="2124" w:type="dxa"/>
          </w:tcPr>
          <w:p w:rsidR="00917330" w:rsidRPr="00853C45" w:rsidRDefault="00917330" w:rsidP="00917330">
            <w:pPr>
              <w:pStyle w:val="TableContents"/>
              <w:tabs>
                <w:tab w:val="left" w:pos="378"/>
              </w:tabs>
            </w:pPr>
            <w:r w:rsidRPr="00853C45">
              <w:t>151</w:t>
            </w:r>
            <w:r w:rsidRPr="00853C45">
              <w:tab/>
              <w:t>Gujarati</w:t>
            </w:r>
          </w:p>
        </w:tc>
      </w:tr>
      <w:tr w:rsidR="00917330" w:rsidTr="004248D7">
        <w:trPr>
          <w:cantSplit/>
        </w:trPr>
        <w:tc>
          <w:tcPr>
            <w:tcW w:w="2124" w:type="dxa"/>
          </w:tcPr>
          <w:p w:rsidR="00917330" w:rsidRPr="00853C45" w:rsidRDefault="00917330" w:rsidP="00917330">
            <w:pPr>
              <w:pStyle w:val="TableContents"/>
              <w:tabs>
                <w:tab w:val="left" w:pos="360"/>
              </w:tabs>
            </w:pPr>
            <w:r w:rsidRPr="00853C45">
              <w:t>152</w:t>
            </w:r>
            <w:r w:rsidRPr="00853C45">
              <w:tab/>
              <w:t>Gwich'in</w:t>
            </w:r>
          </w:p>
        </w:tc>
        <w:tc>
          <w:tcPr>
            <w:tcW w:w="2124" w:type="dxa"/>
          </w:tcPr>
          <w:p w:rsidR="00917330" w:rsidRPr="00853C45" w:rsidRDefault="00917330" w:rsidP="00917330">
            <w:pPr>
              <w:pStyle w:val="TableContents"/>
              <w:tabs>
                <w:tab w:val="left" w:pos="306"/>
              </w:tabs>
            </w:pPr>
            <w:r w:rsidRPr="00853C45">
              <w:t>153</w:t>
            </w:r>
            <w:r w:rsidRPr="00853C45">
              <w:tab/>
              <w:t>Haida</w:t>
            </w:r>
          </w:p>
        </w:tc>
        <w:tc>
          <w:tcPr>
            <w:tcW w:w="2124" w:type="dxa"/>
          </w:tcPr>
          <w:p w:rsidR="00917330" w:rsidRPr="00853C45" w:rsidRDefault="00917330" w:rsidP="00917330">
            <w:pPr>
              <w:pStyle w:val="TableContents"/>
              <w:tabs>
                <w:tab w:val="left" w:pos="342"/>
              </w:tabs>
            </w:pPr>
            <w:r w:rsidRPr="00853C45">
              <w:t>154</w:t>
            </w:r>
            <w:r w:rsidRPr="00853C45">
              <w:tab/>
              <w:t>Hausa</w:t>
            </w:r>
          </w:p>
        </w:tc>
        <w:tc>
          <w:tcPr>
            <w:tcW w:w="2124" w:type="dxa"/>
          </w:tcPr>
          <w:p w:rsidR="00917330" w:rsidRPr="00853C45" w:rsidRDefault="00917330" w:rsidP="00917330">
            <w:pPr>
              <w:pStyle w:val="TableContents"/>
              <w:tabs>
                <w:tab w:val="left" w:pos="378"/>
              </w:tabs>
            </w:pPr>
            <w:r w:rsidRPr="00853C45">
              <w:t>155</w:t>
            </w:r>
            <w:r w:rsidRPr="00853C45">
              <w:tab/>
              <w:t>Hawaiian</w:t>
            </w:r>
          </w:p>
        </w:tc>
      </w:tr>
      <w:tr w:rsidR="00917330" w:rsidTr="004248D7">
        <w:trPr>
          <w:cantSplit/>
        </w:trPr>
        <w:tc>
          <w:tcPr>
            <w:tcW w:w="2124" w:type="dxa"/>
          </w:tcPr>
          <w:p w:rsidR="00917330" w:rsidRPr="00853C45" w:rsidRDefault="00917330" w:rsidP="00917330">
            <w:pPr>
              <w:pStyle w:val="TableContents"/>
              <w:tabs>
                <w:tab w:val="left" w:pos="360"/>
              </w:tabs>
            </w:pPr>
            <w:r w:rsidRPr="00853C45">
              <w:t>156</w:t>
            </w:r>
            <w:r w:rsidRPr="00853C45">
              <w:tab/>
              <w:t>Hebrew</w:t>
            </w:r>
          </w:p>
        </w:tc>
        <w:tc>
          <w:tcPr>
            <w:tcW w:w="2124" w:type="dxa"/>
          </w:tcPr>
          <w:p w:rsidR="00917330" w:rsidRPr="00853C45" w:rsidRDefault="00917330" w:rsidP="00917330">
            <w:pPr>
              <w:pStyle w:val="TableContents"/>
              <w:tabs>
                <w:tab w:val="left" w:pos="306"/>
              </w:tabs>
            </w:pPr>
            <w:r w:rsidRPr="00853C45">
              <w:t>157</w:t>
            </w:r>
            <w:r w:rsidRPr="00853C45">
              <w:tab/>
              <w:t>Herero</w:t>
            </w:r>
          </w:p>
        </w:tc>
        <w:tc>
          <w:tcPr>
            <w:tcW w:w="2124" w:type="dxa"/>
          </w:tcPr>
          <w:p w:rsidR="00917330" w:rsidRPr="00853C45" w:rsidRDefault="00917330" w:rsidP="00917330">
            <w:pPr>
              <w:pStyle w:val="TableContents"/>
              <w:tabs>
                <w:tab w:val="left" w:pos="342"/>
              </w:tabs>
            </w:pPr>
            <w:r w:rsidRPr="00853C45">
              <w:t>158</w:t>
            </w:r>
            <w:r w:rsidRPr="00853C45">
              <w:tab/>
              <w:t>Hiligaynon</w:t>
            </w:r>
          </w:p>
        </w:tc>
        <w:tc>
          <w:tcPr>
            <w:tcW w:w="2124" w:type="dxa"/>
          </w:tcPr>
          <w:p w:rsidR="00917330" w:rsidRPr="00853C45" w:rsidRDefault="00917330" w:rsidP="00917330">
            <w:pPr>
              <w:pStyle w:val="TableContents"/>
              <w:tabs>
                <w:tab w:val="left" w:pos="378"/>
              </w:tabs>
            </w:pPr>
            <w:r w:rsidRPr="00853C45">
              <w:t>159</w:t>
            </w:r>
            <w:r w:rsidRPr="00853C45">
              <w:tab/>
              <w:t>Himachali</w:t>
            </w:r>
          </w:p>
        </w:tc>
      </w:tr>
      <w:tr w:rsidR="00917330" w:rsidTr="004248D7">
        <w:trPr>
          <w:cantSplit/>
        </w:trPr>
        <w:tc>
          <w:tcPr>
            <w:tcW w:w="2124" w:type="dxa"/>
          </w:tcPr>
          <w:p w:rsidR="00917330" w:rsidRPr="00853C45" w:rsidRDefault="00917330" w:rsidP="00917330">
            <w:pPr>
              <w:pStyle w:val="TableContents"/>
              <w:tabs>
                <w:tab w:val="left" w:pos="360"/>
              </w:tabs>
            </w:pPr>
            <w:r w:rsidRPr="00853C45">
              <w:t>160</w:t>
            </w:r>
            <w:r w:rsidRPr="00853C45">
              <w:tab/>
              <w:t>Hindi</w:t>
            </w:r>
          </w:p>
        </w:tc>
        <w:tc>
          <w:tcPr>
            <w:tcW w:w="2124" w:type="dxa"/>
          </w:tcPr>
          <w:p w:rsidR="00917330" w:rsidRPr="00853C45" w:rsidRDefault="00917330" w:rsidP="00917330">
            <w:pPr>
              <w:pStyle w:val="TableContents"/>
              <w:tabs>
                <w:tab w:val="left" w:pos="306"/>
              </w:tabs>
            </w:pPr>
            <w:r w:rsidRPr="00853C45">
              <w:t>161</w:t>
            </w:r>
            <w:r w:rsidRPr="00853C45">
              <w:tab/>
              <w:t>Hiri Motu</w:t>
            </w:r>
          </w:p>
        </w:tc>
        <w:tc>
          <w:tcPr>
            <w:tcW w:w="2124" w:type="dxa"/>
          </w:tcPr>
          <w:p w:rsidR="00917330" w:rsidRPr="00853C45" w:rsidRDefault="00917330" w:rsidP="00917330">
            <w:pPr>
              <w:pStyle w:val="TableContents"/>
              <w:tabs>
                <w:tab w:val="left" w:pos="342"/>
              </w:tabs>
            </w:pPr>
            <w:r w:rsidRPr="00853C45">
              <w:t>162</w:t>
            </w:r>
            <w:r w:rsidRPr="00853C45">
              <w:tab/>
              <w:t>Hittite</w:t>
            </w:r>
          </w:p>
        </w:tc>
        <w:tc>
          <w:tcPr>
            <w:tcW w:w="2124" w:type="dxa"/>
          </w:tcPr>
          <w:p w:rsidR="00917330" w:rsidRPr="00853C45" w:rsidRDefault="00917330" w:rsidP="00917330">
            <w:pPr>
              <w:pStyle w:val="TableContents"/>
              <w:tabs>
                <w:tab w:val="left" w:pos="378"/>
              </w:tabs>
            </w:pPr>
            <w:r w:rsidRPr="00853C45">
              <w:t>163</w:t>
            </w:r>
            <w:r w:rsidRPr="00853C45">
              <w:tab/>
              <w:t>Hmong</w:t>
            </w:r>
          </w:p>
        </w:tc>
      </w:tr>
      <w:tr w:rsidR="00917330" w:rsidTr="004248D7">
        <w:trPr>
          <w:cantSplit/>
        </w:trPr>
        <w:tc>
          <w:tcPr>
            <w:tcW w:w="2124" w:type="dxa"/>
          </w:tcPr>
          <w:p w:rsidR="00917330" w:rsidRPr="00853C45" w:rsidRDefault="00917330" w:rsidP="00917330">
            <w:pPr>
              <w:pStyle w:val="TableContents"/>
              <w:tabs>
                <w:tab w:val="left" w:pos="360"/>
              </w:tabs>
            </w:pPr>
            <w:r w:rsidRPr="00853C45">
              <w:t>164</w:t>
            </w:r>
            <w:r w:rsidRPr="00853C45">
              <w:tab/>
              <w:t>Hungarian</w:t>
            </w:r>
          </w:p>
        </w:tc>
        <w:tc>
          <w:tcPr>
            <w:tcW w:w="2124" w:type="dxa"/>
          </w:tcPr>
          <w:p w:rsidR="00917330" w:rsidRPr="00853C45" w:rsidRDefault="00917330" w:rsidP="00917330">
            <w:pPr>
              <w:pStyle w:val="TableContents"/>
              <w:tabs>
                <w:tab w:val="left" w:pos="306"/>
              </w:tabs>
            </w:pPr>
            <w:r w:rsidRPr="00853C45">
              <w:t>165</w:t>
            </w:r>
            <w:r w:rsidRPr="00853C45">
              <w:tab/>
              <w:t>Hupa</w:t>
            </w:r>
          </w:p>
        </w:tc>
        <w:tc>
          <w:tcPr>
            <w:tcW w:w="2124" w:type="dxa"/>
          </w:tcPr>
          <w:p w:rsidR="00917330" w:rsidRPr="00853C45" w:rsidRDefault="00917330" w:rsidP="00917330">
            <w:pPr>
              <w:pStyle w:val="TableContents"/>
              <w:tabs>
                <w:tab w:val="left" w:pos="342"/>
              </w:tabs>
            </w:pPr>
            <w:r w:rsidRPr="00853C45">
              <w:t>166</w:t>
            </w:r>
            <w:r w:rsidRPr="00853C45">
              <w:tab/>
              <w:t>Iban</w:t>
            </w:r>
          </w:p>
        </w:tc>
        <w:tc>
          <w:tcPr>
            <w:tcW w:w="2124" w:type="dxa"/>
          </w:tcPr>
          <w:p w:rsidR="00917330" w:rsidRPr="00853C45" w:rsidRDefault="00917330" w:rsidP="00917330">
            <w:pPr>
              <w:pStyle w:val="TableContents"/>
              <w:tabs>
                <w:tab w:val="left" w:pos="378"/>
              </w:tabs>
            </w:pPr>
            <w:r w:rsidRPr="00853C45">
              <w:t>167</w:t>
            </w:r>
            <w:r w:rsidRPr="00853C45">
              <w:tab/>
              <w:t>Icelandic</w:t>
            </w:r>
          </w:p>
        </w:tc>
      </w:tr>
      <w:tr w:rsidR="00917330" w:rsidTr="004248D7">
        <w:trPr>
          <w:cantSplit/>
        </w:trPr>
        <w:tc>
          <w:tcPr>
            <w:tcW w:w="2124" w:type="dxa"/>
          </w:tcPr>
          <w:p w:rsidR="00917330" w:rsidRPr="00853C45" w:rsidRDefault="00917330" w:rsidP="00917330">
            <w:pPr>
              <w:pStyle w:val="TableContents"/>
              <w:tabs>
                <w:tab w:val="left" w:pos="360"/>
              </w:tabs>
            </w:pPr>
            <w:r w:rsidRPr="00853C45">
              <w:t>168</w:t>
            </w:r>
            <w:r w:rsidRPr="00853C45">
              <w:tab/>
              <w:t>Igbo</w:t>
            </w:r>
          </w:p>
        </w:tc>
        <w:tc>
          <w:tcPr>
            <w:tcW w:w="2124" w:type="dxa"/>
          </w:tcPr>
          <w:p w:rsidR="00917330" w:rsidRPr="00853C45" w:rsidRDefault="00917330" w:rsidP="00917330">
            <w:pPr>
              <w:pStyle w:val="TableContents"/>
              <w:tabs>
                <w:tab w:val="left" w:pos="306"/>
              </w:tabs>
            </w:pPr>
            <w:r w:rsidRPr="00853C45">
              <w:t>169</w:t>
            </w:r>
            <w:r w:rsidRPr="00853C45">
              <w:tab/>
              <w:t>Ijo</w:t>
            </w:r>
          </w:p>
        </w:tc>
        <w:tc>
          <w:tcPr>
            <w:tcW w:w="2124" w:type="dxa"/>
          </w:tcPr>
          <w:p w:rsidR="00917330" w:rsidRPr="00853C45" w:rsidRDefault="00917330" w:rsidP="00917330">
            <w:pPr>
              <w:pStyle w:val="TableContents"/>
              <w:tabs>
                <w:tab w:val="left" w:pos="342"/>
              </w:tabs>
            </w:pPr>
            <w:r w:rsidRPr="00853C45">
              <w:t>170</w:t>
            </w:r>
            <w:r w:rsidRPr="00853C45">
              <w:tab/>
              <w:t>Iloko</w:t>
            </w:r>
          </w:p>
        </w:tc>
        <w:tc>
          <w:tcPr>
            <w:tcW w:w="2124" w:type="dxa"/>
          </w:tcPr>
          <w:p w:rsidR="00917330" w:rsidRPr="00853C45" w:rsidRDefault="00917330" w:rsidP="00917330">
            <w:pPr>
              <w:pStyle w:val="TableContents"/>
              <w:tabs>
                <w:tab w:val="left" w:pos="378"/>
              </w:tabs>
            </w:pPr>
            <w:r w:rsidRPr="00853C45">
              <w:t>171</w:t>
            </w:r>
            <w:r w:rsidRPr="00853C45">
              <w:tab/>
              <w:t>Indian</w:t>
            </w:r>
          </w:p>
        </w:tc>
      </w:tr>
      <w:tr w:rsidR="00917330" w:rsidTr="004248D7">
        <w:trPr>
          <w:cantSplit/>
        </w:trPr>
        <w:tc>
          <w:tcPr>
            <w:tcW w:w="2124" w:type="dxa"/>
          </w:tcPr>
          <w:p w:rsidR="00917330" w:rsidRPr="00853C45" w:rsidRDefault="00917330" w:rsidP="00917330">
            <w:pPr>
              <w:pStyle w:val="TableContents"/>
              <w:tabs>
                <w:tab w:val="left" w:pos="360"/>
              </w:tabs>
            </w:pPr>
            <w:r w:rsidRPr="00853C45">
              <w:t>172</w:t>
            </w:r>
            <w:r w:rsidRPr="00853C45">
              <w:tab/>
              <w:t>Indic (Other)</w:t>
            </w:r>
          </w:p>
        </w:tc>
        <w:tc>
          <w:tcPr>
            <w:tcW w:w="2124" w:type="dxa"/>
          </w:tcPr>
          <w:p w:rsidR="00917330" w:rsidRPr="00853C45" w:rsidRDefault="00917330" w:rsidP="00917330">
            <w:pPr>
              <w:pStyle w:val="TableContents"/>
              <w:tabs>
                <w:tab w:val="left" w:pos="306"/>
              </w:tabs>
            </w:pPr>
            <w:r w:rsidRPr="00853C45">
              <w:t>173</w:t>
            </w:r>
            <w:r w:rsidRPr="00853C45">
              <w:tab/>
              <w:t>Indo-European (Other)</w:t>
            </w:r>
          </w:p>
        </w:tc>
        <w:tc>
          <w:tcPr>
            <w:tcW w:w="2124" w:type="dxa"/>
          </w:tcPr>
          <w:p w:rsidR="00917330" w:rsidRPr="00853C45" w:rsidRDefault="00917330" w:rsidP="00917330">
            <w:pPr>
              <w:pStyle w:val="TableContents"/>
              <w:tabs>
                <w:tab w:val="left" w:pos="342"/>
              </w:tabs>
            </w:pPr>
            <w:r w:rsidRPr="00853C45">
              <w:t>174</w:t>
            </w:r>
            <w:r w:rsidRPr="00853C45">
              <w:tab/>
              <w:t>Indonesian</w:t>
            </w:r>
          </w:p>
        </w:tc>
        <w:tc>
          <w:tcPr>
            <w:tcW w:w="2124" w:type="dxa"/>
          </w:tcPr>
          <w:p w:rsidR="00917330" w:rsidRPr="00853C45" w:rsidRDefault="00917330" w:rsidP="00917330">
            <w:pPr>
              <w:pStyle w:val="TableContents"/>
              <w:tabs>
                <w:tab w:val="left" w:pos="378"/>
              </w:tabs>
            </w:pPr>
            <w:r w:rsidRPr="00853C45">
              <w:t>175</w:t>
            </w:r>
            <w:r w:rsidRPr="00853C45">
              <w:tab/>
              <w:t>Interlingua (International Auxiliary Language Association)</w:t>
            </w:r>
          </w:p>
        </w:tc>
      </w:tr>
      <w:tr w:rsidR="00917330" w:rsidTr="004248D7">
        <w:trPr>
          <w:cantSplit/>
        </w:trPr>
        <w:tc>
          <w:tcPr>
            <w:tcW w:w="2124" w:type="dxa"/>
          </w:tcPr>
          <w:p w:rsidR="00917330" w:rsidRPr="00853C45" w:rsidRDefault="00917330" w:rsidP="00917330">
            <w:pPr>
              <w:pStyle w:val="TableContents"/>
              <w:tabs>
                <w:tab w:val="left" w:pos="360"/>
              </w:tabs>
            </w:pPr>
            <w:r w:rsidRPr="00853C45">
              <w:t>176</w:t>
            </w:r>
            <w:r w:rsidRPr="00853C45">
              <w:tab/>
              <w:t>Interlingue</w:t>
            </w:r>
          </w:p>
        </w:tc>
        <w:tc>
          <w:tcPr>
            <w:tcW w:w="2124" w:type="dxa"/>
          </w:tcPr>
          <w:p w:rsidR="00917330" w:rsidRPr="00853C45" w:rsidRDefault="00917330" w:rsidP="00917330">
            <w:pPr>
              <w:pStyle w:val="TableContents"/>
              <w:tabs>
                <w:tab w:val="left" w:pos="306"/>
              </w:tabs>
            </w:pPr>
            <w:r w:rsidRPr="00853C45">
              <w:t>177</w:t>
            </w:r>
            <w:r w:rsidRPr="00853C45">
              <w:tab/>
              <w:t>Inuktitut</w:t>
            </w:r>
          </w:p>
        </w:tc>
        <w:tc>
          <w:tcPr>
            <w:tcW w:w="2124" w:type="dxa"/>
          </w:tcPr>
          <w:p w:rsidR="00917330" w:rsidRPr="00853C45" w:rsidRDefault="00917330" w:rsidP="00917330">
            <w:pPr>
              <w:pStyle w:val="TableContents"/>
              <w:tabs>
                <w:tab w:val="left" w:pos="342"/>
              </w:tabs>
            </w:pPr>
            <w:r w:rsidRPr="00853C45">
              <w:t>178</w:t>
            </w:r>
            <w:r w:rsidRPr="00853C45">
              <w:tab/>
              <w:t>Inupiaq</w:t>
            </w:r>
          </w:p>
        </w:tc>
        <w:tc>
          <w:tcPr>
            <w:tcW w:w="2124" w:type="dxa"/>
          </w:tcPr>
          <w:p w:rsidR="00917330" w:rsidRPr="00853C45" w:rsidRDefault="00917330" w:rsidP="00917330">
            <w:pPr>
              <w:pStyle w:val="TableContents"/>
              <w:tabs>
                <w:tab w:val="left" w:pos="378"/>
              </w:tabs>
            </w:pPr>
            <w:r w:rsidRPr="00853C45">
              <w:t>179</w:t>
            </w:r>
            <w:r w:rsidRPr="00853C45">
              <w:tab/>
              <w:t>Iranian (Other)</w:t>
            </w:r>
          </w:p>
        </w:tc>
      </w:tr>
      <w:tr w:rsidR="00917330" w:rsidTr="004248D7">
        <w:trPr>
          <w:cantSplit/>
        </w:trPr>
        <w:tc>
          <w:tcPr>
            <w:tcW w:w="2124" w:type="dxa"/>
          </w:tcPr>
          <w:p w:rsidR="00917330" w:rsidRPr="00853C45" w:rsidRDefault="00917330" w:rsidP="00917330">
            <w:pPr>
              <w:pStyle w:val="TableContents"/>
              <w:tabs>
                <w:tab w:val="left" w:pos="360"/>
              </w:tabs>
            </w:pPr>
            <w:r w:rsidRPr="00853C45">
              <w:t>180</w:t>
            </w:r>
            <w:r w:rsidRPr="00853C45">
              <w:tab/>
              <w:t>Irish</w:t>
            </w:r>
          </w:p>
        </w:tc>
        <w:tc>
          <w:tcPr>
            <w:tcW w:w="2124" w:type="dxa"/>
          </w:tcPr>
          <w:p w:rsidR="00917330" w:rsidRPr="00853C45" w:rsidRDefault="00917330" w:rsidP="00917330">
            <w:pPr>
              <w:pStyle w:val="TableContents"/>
              <w:tabs>
                <w:tab w:val="left" w:pos="306"/>
              </w:tabs>
            </w:pPr>
            <w:r w:rsidRPr="00853C45">
              <w:t>181</w:t>
            </w:r>
            <w:r w:rsidRPr="00853C45">
              <w:tab/>
              <w:t>Irish, Middle (ca. 1100-1550)</w:t>
            </w:r>
          </w:p>
        </w:tc>
        <w:tc>
          <w:tcPr>
            <w:tcW w:w="2124" w:type="dxa"/>
          </w:tcPr>
          <w:p w:rsidR="00917330" w:rsidRPr="00853C45" w:rsidRDefault="00917330" w:rsidP="00917330">
            <w:pPr>
              <w:pStyle w:val="TableContents"/>
              <w:tabs>
                <w:tab w:val="left" w:pos="342"/>
              </w:tabs>
            </w:pPr>
            <w:r w:rsidRPr="00853C45">
              <w:t>182</w:t>
            </w:r>
            <w:r w:rsidRPr="00853C45">
              <w:tab/>
              <w:t>Irish, Old (to 1100)</w:t>
            </w:r>
          </w:p>
        </w:tc>
        <w:tc>
          <w:tcPr>
            <w:tcW w:w="2124" w:type="dxa"/>
          </w:tcPr>
          <w:p w:rsidR="00917330" w:rsidRPr="00853C45" w:rsidRDefault="00917330" w:rsidP="00917330">
            <w:pPr>
              <w:pStyle w:val="TableContents"/>
              <w:tabs>
                <w:tab w:val="left" w:pos="378"/>
              </w:tabs>
            </w:pPr>
            <w:r w:rsidRPr="00853C45">
              <w:t>183</w:t>
            </w:r>
            <w:r w:rsidRPr="00853C45">
              <w:tab/>
              <w:t>Iroquoian (Other)</w:t>
            </w:r>
          </w:p>
        </w:tc>
      </w:tr>
      <w:tr w:rsidR="00917330" w:rsidTr="004248D7">
        <w:trPr>
          <w:cantSplit/>
        </w:trPr>
        <w:tc>
          <w:tcPr>
            <w:tcW w:w="2124" w:type="dxa"/>
          </w:tcPr>
          <w:p w:rsidR="00917330" w:rsidRPr="00853C45" w:rsidRDefault="00917330" w:rsidP="00917330">
            <w:pPr>
              <w:pStyle w:val="TableContents"/>
              <w:tabs>
                <w:tab w:val="left" w:pos="360"/>
              </w:tabs>
            </w:pPr>
            <w:r w:rsidRPr="00853C45">
              <w:t>184</w:t>
            </w:r>
            <w:r w:rsidRPr="00853C45">
              <w:tab/>
            </w:r>
            <w:r w:rsidR="0043656C">
              <w:t xml:space="preserve">[ITA] </w:t>
            </w:r>
            <w:r w:rsidRPr="00853C45">
              <w:t>Italian</w:t>
            </w:r>
          </w:p>
        </w:tc>
        <w:tc>
          <w:tcPr>
            <w:tcW w:w="2124" w:type="dxa"/>
          </w:tcPr>
          <w:p w:rsidR="00917330" w:rsidRPr="00853C45" w:rsidRDefault="00917330" w:rsidP="00917330">
            <w:pPr>
              <w:pStyle w:val="TableContents"/>
              <w:tabs>
                <w:tab w:val="left" w:pos="306"/>
              </w:tabs>
            </w:pPr>
            <w:r w:rsidRPr="00853C45">
              <w:t>185</w:t>
            </w:r>
            <w:r w:rsidRPr="00853C45">
              <w:tab/>
              <w:t>Japanese</w:t>
            </w:r>
          </w:p>
        </w:tc>
        <w:tc>
          <w:tcPr>
            <w:tcW w:w="2124" w:type="dxa"/>
          </w:tcPr>
          <w:p w:rsidR="00917330" w:rsidRPr="00853C45" w:rsidRDefault="00917330" w:rsidP="00917330">
            <w:pPr>
              <w:pStyle w:val="TableContents"/>
              <w:tabs>
                <w:tab w:val="left" w:pos="342"/>
              </w:tabs>
            </w:pPr>
            <w:r w:rsidRPr="00853C45">
              <w:t>186</w:t>
            </w:r>
            <w:r w:rsidRPr="00853C45">
              <w:tab/>
              <w:t>Javanese</w:t>
            </w:r>
          </w:p>
        </w:tc>
        <w:tc>
          <w:tcPr>
            <w:tcW w:w="2124" w:type="dxa"/>
          </w:tcPr>
          <w:p w:rsidR="00917330" w:rsidRPr="00853C45" w:rsidRDefault="00917330" w:rsidP="00917330">
            <w:pPr>
              <w:pStyle w:val="TableContents"/>
              <w:tabs>
                <w:tab w:val="left" w:pos="378"/>
              </w:tabs>
            </w:pPr>
            <w:r w:rsidRPr="00853C45">
              <w:t>187</w:t>
            </w:r>
            <w:r w:rsidRPr="00853C45">
              <w:tab/>
              <w:t>Judeo-Arabic</w:t>
            </w:r>
          </w:p>
        </w:tc>
      </w:tr>
      <w:tr w:rsidR="00917330" w:rsidTr="004248D7">
        <w:trPr>
          <w:cantSplit/>
        </w:trPr>
        <w:tc>
          <w:tcPr>
            <w:tcW w:w="2124" w:type="dxa"/>
          </w:tcPr>
          <w:p w:rsidR="00917330" w:rsidRPr="00853C45" w:rsidRDefault="00917330" w:rsidP="00917330">
            <w:pPr>
              <w:pStyle w:val="TableContents"/>
              <w:tabs>
                <w:tab w:val="left" w:pos="360"/>
              </w:tabs>
            </w:pPr>
            <w:r w:rsidRPr="00853C45">
              <w:t>188</w:t>
            </w:r>
            <w:r w:rsidRPr="00853C45">
              <w:tab/>
              <w:t>Judeo-Persian</w:t>
            </w:r>
          </w:p>
        </w:tc>
        <w:tc>
          <w:tcPr>
            <w:tcW w:w="2124" w:type="dxa"/>
          </w:tcPr>
          <w:p w:rsidR="00917330" w:rsidRPr="00853C45" w:rsidRDefault="00917330" w:rsidP="00917330">
            <w:pPr>
              <w:pStyle w:val="TableContents"/>
              <w:tabs>
                <w:tab w:val="left" w:pos="306"/>
              </w:tabs>
            </w:pPr>
            <w:r w:rsidRPr="00853C45">
              <w:t>189</w:t>
            </w:r>
            <w:r w:rsidRPr="00853C45">
              <w:tab/>
              <w:t>Kabyle</w:t>
            </w:r>
          </w:p>
        </w:tc>
        <w:tc>
          <w:tcPr>
            <w:tcW w:w="2124" w:type="dxa"/>
          </w:tcPr>
          <w:p w:rsidR="00917330" w:rsidRPr="00853C45" w:rsidRDefault="00917330" w:rsidP="00917330">
            <w:pPr>
              <w:pStyle w:val="TableContents"/>
              <w:tabs>
                <w:tab w:val="left" w:pos="342"/>
              </w:tabs>
            </w:pPr>
            <w:r w:rsidRPr="00853C45">
              <w:t>190</w:t>
            </w:r>
            <w:r w:rsidRPr="00853C45">
              <w:tab/>
              <w:t>Kachin</w:t>
            </w:r>
          </w:p>
        </w:tc>
        <w:tc>
          <w:tcPr>
            <w:tcW w:w="2124" w:type="dxa"/>
          </w:tcPr>
          <w:p w:rsidR="00917330" w:rsidRPr="00853C45" w:rsidRDefault="00917330" w:rsidP="00917330">
            <w:pPr>
              <w:pStyle w:val="TableContents"/>
              <w:tabs>
                <w:tab w:val="left" w:pos="378"/>
              </w:tabs>
            </w:pPr>
            <w:r w:rsidRPr="00853C45">
              <w:t>191</w:t>
            </w:r>
            <w:r w:rsidRPr="00853C45">
              <w:tab/>
              <w:t>Kalbtdlisut</w:t>
            </w:r>
          </w:p>
        </w:tc>
      </w:tr>
      <w:tr w:rsidR="00917330" w:rsidTr="004248D7">
        <w:trPr>
          <w:cantSplit/>
        </w:trPr>
        <w:tc>
          <w:tcPr>
            <w:tcW w:w="2124" w:type="dxa"/>
          </w:tcPr>
          <w:p w:rsidR="00917330" w:rsidRPr="00853C45" w:rsidRDefault="00917330" w:rsidP="00917330">
            <w:pPr>
              <w:pStyle w:val="TableContents"/>
              <w:tabs>
                <w:tab w:val="left" w:pos="360"/>
              </w:tabs>
            </w:pPr>
            <w:r w:rsidRPr="00853C45">
              <w:t>192</w:t>
            </w:r>
            <w:r w:rsidRPr="00853C45">
              <w:tab/>
              <w:t>Kamba</w:t>
            </w:r>
          </w:p>
        </w:tc>
        <w:tc>
          <w:tcPr>
            <w:tcW w:w="2124" w:type="dxa"/>
          </w:tcPr>
          <w:p w:rsidR="00917330" w:rsidRPr="00853C45" w:rsidRDefault="00917330" w:rsidP="00917330">
            <w:pPr>
              <w:pStyle w:val="TableContents"/>
              <w:tabs>
                <w:tab w:val="left" w:pos="306"/>
              </w:tabs>
            </w:pPr>
            <w:r w:rsidRPr="00853C45">
              <w:t>193</w:t>
            </w:r>
            <w:r w:rsidRPr="00853C45">
              <w:tab/>
              <w:t>Kannada</w:t>
            </w:r>
          </w:p>
        </w:tc>
        <w:tc>
          <w:tcPr>
            <w:tcW w:w="2124" w:type="dxa"/>
          </w:tcPr>
          <w:p w:rsidR="00917330" w:rsidRPr="00853C45" w:rsidRDefault="00917330" w:rsidP="00917330">
            <w:pPr>
              <w:pStyle w:val="TableContents"/>
              <w:tabs>
                <w:tab w:val="left" w:pos="342"/>
              </w:tabs>
            </w:pPr>
            <w:r w:rsidRPr="00853C45">
              <w:t>194</w:t>
            </w:r>
            <w:r w:rsidRPr="00853C45">
              <w:tab/>
              <w:t>Kanuri</w:t>
            </w:r>
          </w:p>
        </w:tc>
        <w:tc>
          <w:tcPr>
            <w:tcW w:w="2124" w:type="dxa"/>
          </w:tcPr>
          <w:p w:rsidR="00917330" w:rsidRPr="00853C45" w:rsidRDefault="00917330" w:rsidP="00917330">
            <w:pPr>
              <w:pStyle w:val="TableContents"/>
              <w:tabs>
                <w:tab w:val="left" w:pos="378"/>
              </w:tabs>
            </w:pPr>
            <w:r w:rsidRPr="00853C45">
              <w:t>195</w:t>
            </w:r>
            <w:r w:rsidRPr="00853C45">
              <w:tab/>
              <w:t>Kara-Kalpak</w:t>
            </w:r>
          </w:p>
        </w:tc>
      </w:tr>
      <w:tr w:rsidR="00917330" w:rsidTr="004248D7">
        <w:trPr>
          <w:cantSplit/>
        </w:trPr>
        <w:tc>
          <w:tcPr>
            <w:tcW w:w="2124" w:type="dxa"/>
          </w:tcPr>
          <w:p w:rsidR="00917330" w:rsidRPr="00853C45" w:rsidRDefault="00917330" w:rsidP="00917330">
            <w:pPr>
              <w:pStyle w:val="TableContents"/>
              <w:tabs>
                <w:tab w:val="left" w:pos="360"/>
              </w:tabs>
            </w:pPr>
            <w:r w:rsidRPr="00853C45">
              <w:t>196</w:t>
            </w:r>
            <w:r w:rsidRPr="00853C45">
              <w:tab/>
              <w:t>Karen</w:t>
            </w:r>
          </w:p>
        </w:tc>
        <w:tc>
          <w:tcPr>
            <w:tcW w:w="2124" w:type="dxa"/>
          </w:tcPr>
          <w:p w:rsidR="00917330" w:rsidRPr="00853C45" w:rsidRDefault="00917330" w:rsidP="00917330">
            <w:pPr>
              <w:pStyle w:val="TableContents"/>
              <w:tabs>
                <w:tab w:val="left" w:pos="306"/>
              </w:tabs>
            </w:pPr>
            <w:r w:rsidRPr="00853C45">
              <w:t>197</w:t>
            </w:r>
            <w:r w:rsidRPr="00853C45">
              <w:tab/>
              <w:t>Kashmiri</w:t>
            </w:r>
          </w:p>
        </w:tc>
        <w:tc>
          <w:tcPr>
            <w:tcW w:w="2124" w:type="dxa"/>
          </w:tcPr>
          <w:p w:rsidR="00917330" w:rsidRPr="00853C45" w:rsidRDefault="00917330" w:rsidP="00917330">
            <w:pPr>
              <w:pStyle w:val="TableContents"/>
              <w:tabs>
                <w:tab w:val="left" w:pos="342"/>
              </w:tabs>
            </w:pPr>
            <w:r w:rsidRPr="00853C45">
              <w:t>198</w:t>
            </w:r>
            <w:r w:rsidRPr="00853C45">
              <w:tab/>
              <w:t>Kawi</w:t>
            </w:r>
          </w:p>
        </w:tc>
        <w:tc>
          <w:tcPr>
            <w:tcW w:w="2124" w:type="dxa"/>
          </w:tcPr>
          <w:p w:rsidR="00917330" w:rsidRPr="00853C45" w:rsidRDefault="00917330" w:rsidP="00917330">
            <w:pPr>
              <w:pStyle w:val="TableContents"/>
              <w:tabs>
                <w:tab w:val="left" w:pos="378"/>
              </w:tabs>
            </w:pPr>
            <w:r w:rsidRPr="00853C45">
              <w:t>199</w:t>
            </w:r>
            <w:r w:rsidRPr="00853C45">
              <w:tab/>
              <w:t>Kazakh</w:t>
            </w:r>
          </w:p>
        </w:tc>
      </w:tr>
      <w:tr w:rsidR="00917330" w:rsidTr="004248D7">
        <w:trPr>
          <w:cantSplit/>
        </w:trPr>
        <w:tc>
          <w:tcPr>
            <w:tcW w:w="2124" w:type="dxa"/>
          </w:tcPr>
          <w:p w:rsidR="00917330" w:rsidRPr="00853C45" w:rsidRDefault="00917330" w:rsidP="00917330">
            <w:pPr>
              <w:pStyle w:val="TableContents"/>
              <w:tabs>
                <w:tab w:val="left" w:pos="360"/>
              </w:tabs>
            </w:pPr>
            <w:r w:rsidRPr="00853C45">
              <w:lastRenderedPageBreak/>
              <w:t>200</w:t>
            </w:r>
            <w:r w:rsidRPr="00853C45">
              <w:tab/>
              <w:t>Khasi</w:t>
            </w:r>
          </w:p>
        </w:tc>
        <w:tc>
          <w:tcPr>
            <w:tcW w:w="2124" w:type="dxa"/>
          </w:tcPr>
          <w:p w:rsidR="00917330" w:rsidRPr="00853C45" w:rsidRDefault="00917330" w:rsidP="00917330">
            <w:pPr>
              <w:pStyle w:val="TableContents"/>
              <w:tabs>
                <w:tab w:val="left" w:pos="306"/>
              </w:tabs>
            </w:pPr>
            <w:r w:rsidRPr="00853C45">
              <w:t>201</w:t>
            </w:r>
            <w:r w:rsidRPr="00853C45">
              <w:tab/>
              <w:t>Khmer</w:t>
            </w:r>
          </w:p>
        </w:tc>
        <w:tc>
          <w:tcPr>
            <w:tcW w:w="2124" w:type="dxa"/>
          </w:tcPr>
          <w:p w:rsidR="00917330" w:rsidRPr="00853C45" w:rsidRDefault="00917330" w:rsidP="00917330">
            <w:pPr>
              <w:pStyle w:val="TableContents"/>
              <w:tabs>
                <w:tab w:val="left" w:pos="342"/>
              </w:tabs>
            </w:pPr>
            <w:r w:rsidRPr="00853C45">
              <w:t>202</w:t>
            </w:r>
            <w:r w:rsidRPr="00853C45">
              <w:tab/>
              <w:t>Khoisan (Other)</w:t>
            </w:r>
          </w:p>
        </w:tc>
        <w:tc>
          <w:tcPr>
            <w:tcW w:w="2124" w:type="dxa"/>
          </w:tcPr>
          <w:p w:rsidR="00917330" w:rsidRPr="00853C45" w:rsidRDefault="00917330" w:rsidP="00917330">
            <w:pPr>
              <w:pStyle w:val="TableContents"/>
              <w:tabs>
                <w:tab w:val="left" w:pos="378"/>
              </w:tabs>
            </w:pPr>
            <w:r w:rsidRPr="00853C45">
              <w:t>203</w:t>
            </w:r>
            <w:r w:rsidRPr="00853C45">
              <w:tab/>
              <w:t>Khotanese</w:t>
            </w:r>
          </w:p>
        </w:tc>
      </w:tr>
      <w:tr w:rsidR="00917330" w:rsidTr="004248D7">
        <w:trPr>
          <w:cantSplit/>
        </w:trPr>
        <w:tc>
          <w:tcPr>
            <w:tcW w:w="2124" w:type="dxa"/>
          </w:tcPr>
          <w:p w:rsidR="00917330" w:rsidRPr="00853C45" w:rsidRDefault="00917330" w:rsidP="00917330">
            <w:pPr>
              <w:pStyle w:val="TableContents"/>
              <w:tabs>
                <w:tab w:val="left" w:pos="360"/>
              </w:tabs>
            </w:pPr>
            <w:r w:rsidRPr="00853C45">
              <w:t>204</w:t>
            </w:r>
            <w:r w:rsidRPr="00853C45">
              <w:tab/>
              <w:t>Kikuyu</w:t>
            </w:r>
          </w:p>
        </w:tc>
        <w:tc>
          <w:tcPr>
            <w:tcW w:w="2124" w:type="dxa"/>
          </w:tcPr>
          <w:p w:rsidR="00917330" w:rsidRPr="00853C45" w:rsidRDefault="00917330" w:rsidP="00917330">
            <w:pPr>
              <w:pStyle w:val="TableContents"/>
              <w:tabs>
                <w:tab w:val="left" w:pos="306"/>
              </w:tabs>
            </w:pPr>
            <w:r w:rsidRPr="00853C45">
              <w:t>205</w:t>
            </w:r>
            <w:r w:rsidRPr="00853C45">
              <w:tab/>
              <w:t>Kimbundu</w:t>
            </w:r>
          </w:p>
        </w:tc>
        <w:tc>
          <w:tcPr>
            <w:tcW w:w="2124" w:type="dxa"/>
          </w:tcPr>
          <w:p w:rsidR="00917330" w:rsidRPr="00853C45" w:rsidRDefault="00917330" w:rsidP="00917330">
            <w:pPr>
              <w:pStyle w:val="TableContents"/>
              <w:tabs>
                <w:tab w:val="left" w:pos="342"/>
              </w:tabs>
            </w:pPr>
            <w:r w:rsidRPr="00853C45">
              <w:t>206</w:t>
            </w:r>
            <w:r w:rsidRPr="00853C45">
              <w:tab/>
              <w:t>Kinyarwanda</w:t>
            </w:r>
          </w:p>
        </w:tc>
        <w:tc>
          <w:tcPr>
            <w:tcW w:w="2124" w:type="dxa"/>
          </w:tcPr>
          <w:p w:rsidR="00917330" w:rsidRPr="00853C45" w:rsidRDefault="00917330" w:rsidP="00917330">
            <w:pPr>
              <w:pStyle w:val="TableContents"/>
              <w:tabs>
                <w:tab w:val="left" w:pos="378"/>
              </w:tabs>
            </w:pPr>
            <w:r w:rsidRPr="00853C45">
              <w:t>207</w:t>
            </w:r>
            <w:r w:rsidRPr="00853C45">
              <w:tab/>
              <w:t>Kiswahili</w:t>
            </w:r>
          </w:p>
        </w:tc>
      </w:tr>
      <w:tr w:rsidR="00917330" w:rsidTr="004248D7">
        <w:trPr>
          <w:cantSplit/>
        </w:trPr>
        <w:tc>
          <w:tcPr>
            <w:tcW w:w="2124" w:type="dxa"/>
          </w:tcPr>
          <w:p w:rsidR="00917330" w:rsidRPr="00853C45" w:rsidRDefault="00917330" w:rsidP="00917330">
            <w:pPr>
              <w:pStyle w:val="TableContents"/>
              <w:tabs>
                <w:tab w:val="left" w:pos="360"/>
              </w:tabs>
            </w:pPr>
            <w:r w:rsidRPr="00853C45">
              <w:t>208</w:t>
            </w:r>
            <w:r w:rsidRPr="00853C45">
              <w:tab/>
              <w:t>Komi</w:t>
            </w:r>
          </w:p>
        </w:tc>
        <w:tc>
          <w:tcPr>
            <w:tcW w:w="2124" w:type="dxa"/>
          </w:tcPr>
          <w:p w:rsidR="00917330" w:rsidRPr="00853C45" w:rsidRDefault="00917330" w:rsidP="00917330">
            <w:pPr>
              <w:pStyle w:val="TableContents"/>
              <w:tabs>
                <w:tab w:val="left" w:pos="306"/>
              </w:tabs>
            </w:pPr>
            <w:r w:rsidRPr="00853C45">
              <w:t>209</w:t>
            </w:r>
            <w:r w:rsidRPr="00853C45">
              <w:tab/>
              <w:t>Kongo</w:t>
            </w:r>
          </w:p>
        </w:tc>
        <w:tc>
          <w:tcPr>
            <w:tcW w:w="2124" w:type="dxa"/>
          </w:tcPr>
          <w:p w:rsidR="00917330" w:rsidRPr="00853C45" w:rsidRDefault="00917330" w:rsidP="00917330">
            <w:pPr>
              <w:pStyle w:val="TableContents"/>
              <w:tabs>
                <w:tab w:val="left" w:pos="342"/>
              </w:tabs>
            </w:pPr>
            <w:r w:rsidRPr="00853C45">
              <w:t>210</w:t>
            </w:r>
            <w:r w:rsidRPr="00853C45">
              <w:tab/>
              <w:t>Konkani</w:t>
            </w:r>
          </w:p>
        </w:tc>
        <w:tc>
          <w:tcPr>
            <w:tcW w:w="2124" w:type="dxa"/>
          </w:tcPr>
          <w:p w:rsidR="00917330" w:rsidRPr="00853C45" w:rsidRDefault="00917330" w:rsidP="00917330">
            <w:pPr>
              <w:pStyle w:val="TableContents"/>
              <w:tabs>
                <w:tab w:val="left" w:pos="378"/>
              </w:tabs>
            </w:pPr>
            <w:r w:rsidRPr="00853C45">
              <w:t>211</w:t>
            </w:r>
            <w:r w:rsidRPr="00853C45">
              <w:tab/>
              <w:t>Korean</w:t>
            </w:r>
          </w:p>
        </w:tc>
      </w:tr>
      <w:tr w:rsidR="00917330" w:rsidTr="004248D7">
        <w:trPr>
          <w:cantSplit/>
        </w:trPr>
        <w:tc>
          <w:tcPr>
            <w:tcW w:w="2124" w:type="dxa"/>
          </w:tcPr>
          <w:p w:rsidR="00917330" w:rsidRPr="00853C45" w:rsidRDefault="00917330" w:rsidP="00917330">
            <w:pPr>
              <w:pStyle w:val="TableContents"/>
              <w:tabs>
                <w:tab w:val="left" w:pos="360"/>
              </w:tabs>
            </w:pPr>
            <w:r w:rsidRPr="00853C45">
              <w:t>212</w:t>
            </w:r>
            <w:r w:rsidRPr="00853C45">
              <w:tab/>
              <w:t>Kpelle</w:t>
            </w:r>
          </w:p>
        </w:tc>
        <w:tc>
          <w:tcPr>
            <w:tcW w:w="2124" w:type="dxa"/>
          </w:tcPr>
          <w:p w:rsidR="00917330" w:rsidRPr="00853C45" w:rsidRDefault="00917330" w:rsidP="00917330">
            <w:pPr>
              <w:pStyle w:val="TableContents"/>
              <w:tabs>
                <w:tab w:val="left" w:pos="306"/>
              </w:tabs>
            </w:pPr>
            <w:r w:rsidRPr="00853C45">
              <w:t>213</w:t>
            </w:r>
            <w:r w:rsidRPr="00853C45">
              <w:tab/>
              <w:t>Kru</w:t>
            </w:r>
          </w:p>
        </w:tc>
        <w:tc>
          <w:tcPr>
            <w:tcW w:w="2124" w:type="dxa"/>
          </w:tcPr>
          <w:p w:rsidR="00917330" w:rsidRPr="00853C45" w:rsidRDefault="00917330" w:rsidP="00917330">
            <w:pPr>
              <w:pStyle w:val="TableContents"/>
              <w:tabs>
                <w:tab w:val="left" w:pos="342"/>
              </w:tabs>
            </w:pPr>
            <w:r w:rsidRPr="00853C45">
              <w:t>214</w:t>
            </w:r>
            <w:r w:rsidRPr="00853C45">
              <w:tab/>
              <w:t>Kuanyama</w:t>
            </w:r>
          </w:p>
        </w:tc>
        <w:tc>
          <w:tcPr>
            <w:tcW w:w="2124" w:type="dxa"/>
          </w:tcPr>
          <w:p w:rsidR="00917330" w:rsidRPr="00853C45" w:rsidRDefault="00917330" w:rsidP="00917330">
            <w:pPr>
              <w:pStyle w:val="TableContents"/>
              <w:tabs>
                <w:tab w:val="left" w:pos="378"/>
              </w:tabs>
            </w:pPr>
            <w:r w:rsidRPr="00853C45">
              <w:t>215</w:t>
            </w:r>
            <w:r w:rsidRPr="00853C45">
              <w:tab/>
              <w:t>Kumyk</w:t>
            </w:r>
          </w:p>
        </w:tc>
      </w:tr>
      <w:tr w:rsidR="00917330" w:rsidTr="004248D7">
        <w:trPr>
          <w:cantSplit/>
        </w:trPr>
        <w:tc>
          <w:tcPr>
            <w:tcW w:w="2124" w:type="dxa"/>
          </w:tcPr>
          <w:p w:rsidR="00917330" w:rsidRPr="00853C45" w:rsidRDefault="00917330" w:rsidP="00917330">
            <w:pPr>
              <w:pStyle w:val="TableContents"/>
              <w:tabs>
                <w:tab w:val="left" w:pos="360"/>
              </w:tabs>
            </w:pPr>
            <w:r w:rsidRPr="00853C45">
              <w:t>216</w:t>
            </w:r>
            <w:r w:rsidRPr="00853C45">
              <w:tab/>
              <w:t>Kurdish</w:t>
            </w:r>
          </w:p>
        </w:tc>
        <w:tc>
          <w:tcPr>
            <w:tcW w:w="2124" w:type="dxa"/>
          </w:tcPr>
          <w:p w:rsidR="00917330" w:rsidRPr="00853C45" w:rsidRDefault="00917330" w:rsidP="00917330">
            <w:pPr>
              <w:pStyle w:val="TableContents"/>
              <w:tabs>
                <w:tab w:val="left" w:pos="306"/>
              </w:tabs>
            </w:pPr>
            <w:r w:rsidRPr="00853C45">
              <w:t>217</w:t>
            </w:r>
            <w:r w:rsidRPr="00853C45">
              <w:tab/>
              <w:t>Kurukh</w:t>
            </w:r>
          </w:p>
        </w:tc>
        <w:tc>
          <w:tcPr>
            <w:tcW w:w="2124" w:type="dxa"/>
          </w:tcPr>
          <w:p w:rsidR="00917330" w:rsidRPr="00853C45" w:rsidRDefault="00917330" w:rsidP="00917330">
            <w:pPr>
              <w:pStyle w:val="TableContents"/>
              <w:tabs>
                <w:tab w:val="left" w:pos="342"/>
              </w:tabs>
            </w:pPr>
            <w:r w:rsidRPr="00853C45">
              <w:t>218</w:t>
            </w:r>
            <w:r w:rsidRPr="00853C45">
              <w:tab/>
              <w:t>Kusaie</w:t>
            </w:r>
          </w:p>
        </w:tc>
        <w:tc>
          <w:tcPr>
            <w:tcW w:w="2124" w:type="dxa"/>
          </w:tcPr>
          <w:p w:rsidR="00917330" w:rsidRPr="00853C45" w:rsidRDefault="00917330" w:rsidP="00917330">
            <w:pPr>
              <w:pStyle w:val="TableContents"/>
              <w:tabs>
                <w:tab w:val="left" w:pos="378"/>
              </w:tabs>
            </w:pPr>
            <w:r w:rsidRPr="00853C45">
              <w:t>219</w:t>
            </w:r>
            <w:r w:rsidRPr="00853C45">
              <w:tab/>
              <w:t>Kutenai</w:t>
            </w:r>
          </w:p>
        </w:tc>
      </w:tr>
      <w:tr w:rsidR="00917330" w:rsidTr="004248D7">
        <w:trPr>
          <w:cantSplit/>
        </w:trPr>
        <w:tc>
          <w:tcPr>
            <w:tcW w:w="2124" w:type="dxa"/>
          </w:tcPr>
          <w:p w:rsidR="00917330" w:rsidRPr="00853C45" w:rsidRDefault="00917330" w:rsidP="00917330">
            <w:pPr>
              <w:pStyle w:val="TableContents"/>
              <w:tabs>
                <w:tab w:val="left" w:pos="360"/>
              </w:tabs>
            </w:pPr>
            <w:r w:rsidRPr="00853C45">
              <w:t>220</w:t>
            </w:r>
            <w:r w:rsidRPr="00853C45">
              <w:tab/>
              <w:t>Kyrgyz</w:t>
            </w:r>
          </w:p>
        </w:tc>
        <w:tc>
          <w:tcPr>
            <w:tcW w:w="2124" w:type="dxa"/>
          </w:tcPr>
          <w:p w:rsidR="00917330" w:rsidRPr="00853C45" w:rsidRDefault="00917330" w:rsidP="00917330">
            <w:pPr>
              <w:pStyle w:val="TableContents"/>
              <w:tabs>
                <w:tab w:val="left" w:pos="306"/>
              </w:tabs>
            </w:pPr>
            <w:r w:rsidRPr="00853C45">
              <w:t>221</w:t>
            </w:r>
            <w:r w:rsidRPr="00853C45">
              <w:tab/>
              <w:t>Ladino</w:t>
            </w:r>
          </w:p>
        </w:tc>
        <w:tc>
          <w:tcPr>
            <w:tcW w:w="2124" w:type="dxa"/>
          </w:tcPr>
          <w:p w:rsidR="00917330" w:rsidRPr="00853C45" w:rsidRDefault="00917330" w:rsidP="00917330">
            <w:pPr>
              <w:pStyle w:val="TableContents"/>
              <w:tabs>
                <w:tab w:val="left" w:pos="342"/>
              </w:tabs>
            </w:pPr>
            <w:r w:rsidRPr="00853C45">
              <w:t>222</w:t>
            </w:r>
            <w:r w:rsidRPr="00853C45">
              <w:tab/>
              <w:t>Lahnda</w:t>
            </w:r>
          </w:p>
        </w:tc>
        <w:tc>
          <w:tcPr>
            <w:tcW w:w="2124" w:type="dxa"/>
          </w:tcPr>
          <w:p w:rsidR="00917330" w:rsidRPr="00853C45" w:rsidRDefault="00917330" w:rsidP="00917330">
            <w:pPr>
              <w:pStyle w:val="TableContents"/>
              <w:tabs>
                <w:tab w:val="left" w:pos="378"/>
              </w:tabs>
            </w:pPr>
            <w:r w:rsidRPr="00853C45">
              <w:t>223</w:t>
            </w:r>
            <w:r w:rsidRPr="00853C45">
              <w:tab/>
              <w:t>Lakota</w:t>
            </w:r>
          </w:p>
        </w:tc>
      </w:tr>
      <w:tr w:rsidR="00917330" w:rsidTr="004248D7">
        <w:trPr>
          <w:cantSplit/>
        </w:trPr>
        <w:tc>
          <w:tcPr>
            <w:tcW w:w="2124" w:type="dxa"/>
          </w:tcPr>
          <w:p w:rsidR="00917330" w:rsidRPr="00853C45" w:rsidRDefault="00917330" w:rsidP="00917330">
            <w:pPr>
              <w:pStyle w:val="TableContents"/>
              <w:tabs>
                <w:tab w:val="left" w:pos="360"/>
              </w:tabs>
            </w:pPr>
            <w:r w:rsidRPr="00853C45">
              <w:t>224</w:t>
            </w:r>
            <w:r w:rsidRPr="00853C45">
              <w:tab/>
              <w:t>Lamba</w:t>
            </w:r>
          </w:p>
        </w:tc>
        <w:tc>
          <w:tcPr>
            <w:tcW w:w="2124" w:type="dxa"/>
          </w:tcPr>
          <w:p w:rsidR="00917330" w:rsidRPr="00853C45" w:rsidRDefault="00917330" w:rsidP="00917330">
            <w:pPr>
              <w:pStyle w:val="TableContents"/>
              <w:tabs>
                <w:tab w:val="left" w:pos="306"/>
              </w:tabs>
            </w:pPr>
            <w:r w:rsidRPr="00853C45">
              <w:t>225</w:t>
            </w:r>
            <w:r w:rsidRPr="00853C45">
              <w:tab/>
              <w:t>Lao</w:t>
            </w:r>
          </w:p>
        </w:tc>
        <w:tc>
          <w:tcPr>
            <w:tcW w:w="2124" w:type="dxa"/>
          </w:tcPr>
          <w:p w:rsidR="00917330" w:rsidRPr="00853C45" w:rsidRDefault="00917330" w:rsidP="00917330">
            <w:pPr>
              <w:pStyle w:val="TableContents"/>
              <w:tabs>
                <w:tab w:val="left" w:pos="342"/>
              </w:tabs>
            </w:pPr>
            <w:r w:rsidRPr="00853C45">
              <w:t>226</w:t>
            </w:r>
            <w:r w:rsidRPr="00853C45">
              <w:tab/>
              <w:t>Latin</w:t>
            </w:r>
          </w:p>
        </w:tc>
        <w:tc>
          <w:tcPr>
            <w:tcW w:w="2124" w:type="dxa"/>
          </w:tcPr>
          <w:p w:rsidR="00917330" w:rsidRPr="00853C45" w:rsidRDefault="00917330" w:rsidP="00917330">
            <w:pPr>
              <w:pStyle w:val="TableContents"/>
              <w:tabs>
                <w:tab w:val="left" w:pos="378"/>
              </w:tabs>
            </w:pPr>
            <w:r w:rsidRPr="00853C45">
              <w:t>227</w:t>
            </w:r>
            <w:r w:rsidRPr="00853C45">
              <w:tab/>
              <w:t>Latvian</w:t>
            </w:r>
          </w:p>
        </w:tc>
      </w:tr>
      <w:tr w:rsidR="00917330" w:rsidTr="004248D7">
        <w:trPr>
          <w:cantSplit/>
        </w:trPr>
        <w:tc>
          <w:tcPr>
            <w:tcW w:w="2124" w:type="dxa"/>
          </w:tcPr>
          <w:p w:rsidR="00917330" w:rsidRPr="00853C45" w:rsidRDefault="00917330" w:rsidP="00917330">
            <w:pPr>
              <w:pStyle w:val="TableContents"/>
              <w:tabs>
                <w:tab w:val="left" w:pos="360"/>
              </w:tabs>
            </w:pPr>
            <w:r w:rsidRPr="00853C45">
              <w:t>228</w:t>
            </w:r>
            <w:r w:rsidRPr="00853C45">
              <w:tab/>
              <w:t>Letzeburgesch</w:t>
            </w:r>
          </w:p>
        </w:tc>
        <w:tc>
          <w:tcPr>
            <w:tcW w:w="2124" w:type="dxa"/>
          </w:tcPr>
          <w:p w:rsidR="00917330" w:rsidRPr="00853C45" w:rsidRDefault="00917330" w:rsidP="00917330">
            <w:pPr>
              <w:pStyle w:val="TableContents"/>
              <w:tabs>
                <w:tab w:val="left" w:pos="306"/>
              </w:tabs>
            </w:pPr>
            <w:r w:rsidRPr="00853C45">
              <w:t>229</w:t>
            </w:r>
            <w:r w:rsidRPr="00853C45">
              <w:tab/>
              <w:t>Lezgian</w:t>
            </w:r>
          </w:p>
        </w:tc>
        <w:tc>
          <w:tcPr>
            <w:tcW w:w="2124" w:type="dxa"/>
          </w:tcPr>
          <w:p w:rsidR="00917330" w:rsidRPr="00853C45" w:rsidRDefault="00917330" w:rsidP="00917330">
            <w:pPr>
              <w:pStyle w:val="TableContents"/>
              <w:tabs>
                <w:tab w:val="left" w:pos="342"/>
              </w:tabs>
            </w:pPr>
            <w:r w:rsidRPr="00853C45">
              <w:t>230</w:t>
            </w:r>
            <w:r w:rsidRPr="00853C45">
              <w:tab/>
              <w:t>Lingala</w:t>
            </w:r>
          </w:p>
        </w:tc>
        <w:tc>
          <w:tcPr>
            <w:tcW w:w="2124" w:type="dxa"/>
          </w:tcPr>
          <w:p w:rsidR="00917330" w:rsidRPr="00853C45" w:rsidRDefault="00917330" w:rsidP="00917330">
            <w:pPr>
              <w:pStyle w:val="TableContents"/>
              <w:tabs>
                <w:tab w:val="left" w:pos="378"/>
              </w:tabs>
            </w:pPr>
            <w:r w:rsidRPr="00853C45">
              <w:t>231</w:t>
            </w:r>
            <w:r w:rsidRPr="00853C45">
              <w:tab/>
              <w:t>Lithuanian</w:t>
            </w:r>
          </w:p>
        </w:tc>
      </w:tr>
      <w:tr w:rsidR="00917330" w:rsidTr="004248D7">
        <w:trPr>
          <w:cantSplit/>
        </w:trPr>
        <w:tc>
          <w:tcPr>
            <w:tcW w:w="2124" w:type="dxa"/>
          </w:tcPr>
          <w:p w:rsidR="00917330" w:rsidRPr="00853C45" w:rsidRDefault="00917330" w:rsidP="00917330">
            <w:pPr>
              <w:pStyle w:val="TableContents"/>
              <w:tabs>
                <w:tab w:val="left" w:pos="360"/>
              </w:tabs>
            </w:pPr>
            <w:r w:rsidRPr="00853C45">
              <w:t>232</w:t>
            </w:r>
            <w:r w:rsidRPr="00853C45">
              <w:tab/>
              <w:t>Lozi</w:t>
            </w:r>
          </w:p>
        </w:tc>
        <w:tc>
          <w:tcPr>
            <w:tcW w:w="2124" w:type="dxa"/>
          </w:tcPr>
          <w:p w:rsidR="00917330" w:rsidRPr="00853C45" w:rsidRDefault="00917330" w:rsidP="00917330">
            <w:pPr>
              <w:pStyle w:val="TableContents"/>
              <w:tabs>
                <w:tab w:val="left" w:pos="306"/>
              </w:tabs>
            </w:pPr>
            <w:r w:rsidRPr="00853C45">
              <w:t>233</w:t>
            </w:r>
            <w:r w:rsidRPr="00853C45">
              <w:tab/>
              <w:t>Luba-Katanga</w:t>
            </w:r>
          </w:p>
        </w:tc>
        <w:tc>
          <w:tcPr>
            <w:tcW w:w="2124" w:type="dxa"/>
          </w:tcPr>
          <w:p w:rsidR="00917330" w:rsidRPr="00853C45" w:rsidRDefault="00917330" w:rsidP="00917330">
            <w:pPr>
              <w:pStyle w:val="TableContents"/>
              <w:tabs>
                <w:tab w:val="left" w:pos="342"/>
              </w:tabs>
            </w:pPr>
            <w:r w:rsidRPr="00853C45">
              <w:t>234</w:t>
            </w:r>
            <w:r w:rsidRPr="00853C45">
              <w:tab/>
              <w:t>Luba-Lulua</w:t>
            </w:r>
          </w:p>
        </w:tc>
        <w:tc>
          <w:tcPr>
            <w:tcW w:w="2124" w:type="dxa"/>
          </w:tcPr>
          <w:p w:rsidR="00917330" w:rsidRPr="00853C45" w:rsidRDefault="00917330" w:rsidP="00917330">
            <w:pPr>
              <w:pStyle w:val="TableContents"/>
              <w:tabs>
                <w:tab w:val="left" w:pos="378"/>
              </w:tabs>
            </w:pPr>
            <w:r w:rsidRPr="00853C45">
              <w:t>235</w:t>
            </w:r>
            <w:r w:rsidRPr="00853C45">
              <w:tab/>
              <w:t>Luiseqo</w:t>
            </w:r>
          </w:p>
        </w:tc>
      </w:tr>
      <w:tr w:rsidR="00917330" w:rsidTr="004248D7">
        <w:trPr>
          <w:cantSplit/>
        </w:trPr>
        <w:tc>
          <w:tcPr>
            <w:tcW w:w="2124" w:type="dxa"/>
          </w:tcPr>
          <w:p w:rsidR="00917330" w:rsidRPr="00853C45" w:rsidRDefault="00917330" w:rsidP="00917330">
            <w:pPr>
              <w:pStyle w:val="TableContents"/>
              <w:tabs>
                <w:tab w:val="left" w:pos="360"/>
              </w:tabs>
            </w:pPr>
            <w:r w:rsidRPr="00853C45">
              <w:t>236</w:t>
            </w:r>
            <w:r w:rsidRPr="00853C45">
              <w:tab/>
              <w:t>Lunda</w:t>
            </w:r>
          </w:p>
        </w:tc>
        <w:tc>
          <w:tcPr>
            <w:tcW w:w="2124" w:type="dxa"/>
          </w:tcPr>
          <w:p w:rsidR="00917330" w:rsidRPr="00853C45" w:rsidRDefault="00917330" w:rsidP="00917330">
            <w:pPr>
              <w:pStyle w:val="TableContents"/>
              <w:tabs>
                <w:tab w:val="left" w:pos="306"/>
              </w:tabs>
            </w:pPr>
            <w:r w:rsidRPr="00853C45">
              <w:t>237</w:t>
            </w:r>
            <w:r w:rsidRPr="00853C45">
              <w:tab/>
              <w:t>Luo (Kenya and Tanzania)</w:t>
            </w:r>
          </w:p>
        </w:tc>
        <w:tc>
          <w:tcPr>
            <w:tcW w:w="2124" w:type="dxa"/>
          </w:tcPr>
          <w:p w:rsidR="00917330" w:rsidRPr="00853C45" w:rsidRDefault="00917330" w:rsidP="00917330">
            <w:pPr>
              <w:pStyle w:val="TableContents"/>
              <w:tabs>
                <w:tab w:val="left" w:pos="342"/>
              </w:tabs>
            </w:pPr>
            <w:r w:rsidRPr="00853C45">
              <w:t>238</w:t>
            </w:r>
            <w:r w:rsidRPr="00853C45">
              <w:tab/>
              <w:t>Lushai</w:t>
            </w:r>
          </w:p>
        </w:tc>
        <w:tc>
          <w:tcPr>
            <w:tcW w:w="2124" w:type="dxa"/>
          </w:tcPr>
          <w:p w:rsidR="00917330" w:rsidRPr="00853C45" w:rsidRDefault="00917330" w:rsidP="00917330">
            <w:pPr>
              <w:pStyle w:val="TableContents"/>
              <w:tabs>
                <w:tab w:val="left" w:pos="378"/>
              </w:tabs>
            </w:pPr>
            <w:r w:rsidRPr="00853C45">
              <w:t>239</w:t>
            </w:r>
            <w:r w:rsidRPr="00853C45">
              <w:tab/>
              <w:t>Macedonian</w:t>
            </w:r>
          </w:p>
        </w:tc>
      </w:tr>
      <w:tr w:rsidR="00917330" w:rsidTr="004248D7">
        <w:trPr>
          <w:cantSplit/>
        </w:trPr>
        <w:tc>
          <w:tcPr>
            <w:tcW w:w="2124" w:type="dxa"/>
          </w:tcPr>
          <w:p w:rsidR="00917330" w:rsidRPr="00853C45" w:rsidRDefault="00917330" w:rsidP="00917330">
            <w:pPr>
              <w:pStyle w:val="TableContents"/>
              <w:tabs>
                <w:tab w:val="left" w:pos="360"/>
              </w:tabs>
            </w:pPr>
            <w:r w:rsidRPr="00853C45">
              <w:t>240</w:t>
            </w:r>
            <w:r w:rsidRPr="00853C45">
              <w:tab/>
              <w:t>Madurese</w:t>
            </w:r>
          </w:p>
        </w:tc>
        <w:tc>
          <w:tcPr>
            <w:tcW w:w="2124" w:type="dxa"/>
          </w:tcPr>
          <w:p w:rsidR="00917330" w:rsidRPr="00853C45" w:rsidRDefault="00917330" w:rsidP="00917330">
            <w:pPr>
              <w:pStyle w:val="TableContents"/>
              <w:tabs>
                <w:tab w:val="left" w:pos="306"/>
              </w:tabs>
            </w:pPr>
            <w:r w:rsidRPr="00853C45">
              <w:t>241</w:t>
            </w:r>
            <w:r w:rsidRPr="00853C45">
              <w:tab/>
              <w:t>Magahi</w:t>
            </w:r>
          </w:p>
        </w:tc>
        <w:tc>
          <w:tcPr>
            <w:tcW w:w="2124" w:type="dxa"/>
          </w:tcPr>
          <w:p w:rsidR="00917330" w:rsidRPr="00853C45" w:rsidRDefault="00917330" w:rsidP="00917330">
            <w:pPr>
              <w:pStyle w:val="TableContents"/>
              <w:tabs>
                <w:tab w:val="left" w:pos="342"/>
              </w:tabs>
            </w:pPr>
            <w:r w:rsidRPr="00853C45">
              <w:t>242</w:t>
            </w:r>
            <w:r w:rsidRPr="00853C45">
              <w:tab/>
              <w:t>Maithili</w:t>
            </w:r>
          </w:p>
        </w:tc>
        <w:tc>
          <w:tcPr>
            <w:tcW w:w="2124" w:type="dxa"/>
          </w:tcPr>
          <w:p w:rsidR="00917330" w:rsidRPr="00853C45" w:rsidRDefault="00917330" w:rsidP="00917330">
            <w:pPr>
              <w:pStyle w:val="TableContents"/>
              <w:tabs>
                <w:tab w:val="left" w:pos="378"/>
              </w:tabs>
            </w:pPr>
            <w:r w:rsidRPr="00853C45">
              <w:t>243</w:t>
            </w:r>
            <w:r w:rsidRPr="00853C45">
              <w:tab/>
              <w:t>Makasar</w:t>
            </w:r>
          </w:p>
        </w:tc>
      </w:tr>
      <w:tr w:rsidR="00917330" w:rsidTr="004248D7">
        <w:trPr>
          <w:cantSplit/>
        </w:trPr>
        <w:tc>
          <w:tcPr>
            <w:tcW w:w="2124" w:type="dxa"/>
          </w:tcPr>
          <w:p w:rsidR="00917330" w:rsidRPr="00853C45" w:rsidRDefault="00917330" w:rsidP="00917330">
            <w:pPr>
              <w:pStyle w:val="TableContents"/>
              <w:tabs>
                <w:tab w:val="left" w:pos="360"/>
              </w:tabs>
            </w:pPr>
            <w:r w:rsidRPr="00853C45">
              <w:t>244</w:t>
            </w:r>
            <w:r w:rsidRPr="00853C45">
              <w:tab/>
              <w:t>Malagasy</w:t>
            </w:r>
          </w:p>
        </w:tc>
        <w:tc>
          <w:tcPr>
            <w:tcW w:w="2124" w:type="dxa"/>
          </w:tcPr>
          <w:p w:rsidR="00917330" w:rsidRPr="00853C45" w:rsidRDefault="00917330" w:rsidP="00917330">
            <w:pPr>
              <w:pStyle w:val="TableContents"/>
              <w:tabs>
                <w:tab w:val="left" w:pos="306"/>
              </w:tabs>
            </w:pPr>
            <w:r w:rsidRPr="00853C45">
              <w:t>245</w:t>
            </w:r>
            <w:r w:rsidRPr="00853C45">
              <w:tab/>
              <w:t>Malay</w:t>
            </w:r>
          </w:p>
        </w:tc>
        <w:tc>
          <w:tcPr>
            <w:tcW w:w="2124" w:type="dxa"/>
          </w:tcPr>
          <w:p w:rsidR="00917330" w:rsidRPr="00853C45" w:rsidRDefault="00917330" w:rsidP="00917330">
            <w:pPr>
              <w:pStyle w:val="TableContents"/>
              <w:tabs>
                <w:tab w:val="left" w:pos="342"/>
              </w:tabs>
            </w:pPr>
            <w:r w:rsidRPr="00853C45">
              <w:t>246</w:t>
            </w:r>
            <w:r w:rsidRPr="00853C45">
              <w:tab/>
              <w:t>Malayalam</w:t>
            </w:r>
          </w:p>
        </w:tc>
        <w:tc>
          <w:tcPr>
            <w:tcW w:w="2124" w:type="dxa"/>
          </w:tcPr>
          <w:p w:rsidR="00917330" w:rsidRPr="00853C45" w:rsidRDefault="00917330" w:rsidP="00917330">
            <w:pPr>
              <w:pStyle w:val="TableContents"/>
              <w:tabs>
                <w:tab w:val="left" w:pos="378"/>
              </w:tabs>
            </w:pPr>
            <w:r w:rsidRPr="00853C45">
              <w:t>247</w:t>
            </w:r>
            <w:r w:rsidRPr="00853C45">
              <w:tab/>
              <w:t>Maltese</w:t>
            </w:r>
          </w:p>
        </w:tc>
      </w:tr>
      <w:tr w:rsidR="00917330" w:rsidTr="004248D7">
        <w:trPr>
          <w:cantSplit/>
        </w:trPr>
        <w:tc>
          <w:tcPr>
            <w:tcW w:w="2124" w:type="dxa"/>
          </w:tcPr>
          <w:p w:rsidR="00917330" w:rsidRPr="00853C45" w:rsidRDefault="00917330" w:rsidP="00917330">
            <w:pPr>
              <w:pStyle w:val="TableContents"/>
              <w:tabs>
                <w:tab w:val="left" w:pos="360"/>
              </w:tabs>
            </w:pPr>
            <w:r w:rsidRPr="00853C45">
              <w:t>248</w:t>
            </w:r>
            <w:r w:rsidRPr="00853C45">
              <w:tab/>
              <w:t>Manchu</w:t>
            </w:r>
          </w:p>
        </w:tc>
        <w:tc>
          <w:tcPr>
            <w:tcW w:w="2124" w:type="dxa"/>
          </w:tcPr>
          <w:p w:rsidR="00917330" w:rsidRPr="00853C45" w:rsidRDefault="00917330" w:rsidP="00917330">
            <w:pPr>
              <w:pStyle w:val="TableContents"/>
              <w:tabs>
                <w:tab w:val="left" w:pos="306"/>
              </w:tabs>
            </w:pPr>
            <w:r w:rsidRPr="00853C45">
              <w:t>249</w:t>
            </w:r>
            <w:r w:rsidRPr="00853C45">
              <w:tab/>
              <w:t>Mandar</w:t>
            </w:r>
          </w:p>
        </w:tc>
        <w:tc>
          <w:tcPr>
            <w:tcW w:w="2124" w:type="dxa"/>
          </w:tcPr>
          <w:p w:rsidR="00917330" w:rsidRPr="00853C45" w:rsidRDefault="00917330" w:rsidP="00917330">
            <w:pPr>
              <w:pStyle w:val="TableContents"/>
              <w:tabs>
                <w:tab w:val="left" w:pos="342"/>
              </w:tabs>
            </w:pPr>
            <w:r w:rsidRPr="00853C45">
              <w:t>250</w:t>
            </w:r>
            <w:r w:rsidRPr="00853C45">
              <w:tab/>
              <w:t>Mandingo</w:t>
            </w:r>
          </w:p>
        </w:tc>
        <w:tc>
          <w:tcPr>
            <w:tcW w:w="2124" w:type="dxa"/>
          </w:tcPr>
          <w:p w:rsidR="00917330" w:rsidRPr="00853C45" w:rsidRDefault="00917330" w:rsidP="00917330">
            <w:pPr>
              <w:pStyle w:val="TableContents"/>
              <w:tabs>
                <w:tab w:val="left" w:pos="378"/>
              </w:tabs>
            </w:pPr>
            <w:r w:rsidRPr="00853C45">
              <w:t>251</w:t>
            </w:r>
            <w:r w:rsidRPr="00853C45">
              <w:tab/>
              <w:t>Manipuri</w:t>
            </w:r>
          </w:p>
        </w:tc>
      </w:tr>
      <w:tr w:rsidR="00917330" w:rsidTr="004248D7">
        <w:trPr>
          <w:cantSplit/>
        </w:trPr>
        <w:tc>
          <w:tcPr>
            <w:tcW w:w="2124" w:type="dxa"/>
          </w:tcPr>
          <w:p w:rsidR="00917330" w:rsidRPr="00853C45" w:rsidRDefault="00917330" w:rsidP="00917330">
            <w:pPr>
              <w:pStyle w:val="TableContents"/>
              <w:tabs>
                <w:tab w:val="left" w:pos="360"/>
              </w:tabs>
            </w:pPr>
            <w:r w:rsidRPr="00853C45">
              <w:t>252</w:t>
            </w:r>
            <w:r w:rsidRPr="00853C45">
              <w:tab/>
              <w:t>Manobo languages</w:t>
            </w:r>
          </w:p>
        </w:tc>
        <w:tc>
          <w:tcPr>
            <w:tcW w:w="2124" w:type="dxa"/>
          </w:tcPr>
          <w:p w:rsidR="00917330" w:rsidRPr="00853C45" w:rsidRDefault="00917330" w:rsidP="00917330">
            <w:pPr>
              <w:pStyle w:val="TableContents"/>
              <w:tabs>
                <w:tab w:val="left" w:pos="306"/>
              </w:tabs>
            </w:pPr>
            <w:r w:rsidRPr="00853C45">
              <w:t>253</w:t>
            </w:r>
            <w:r w:rsidRPr="00853C45">
              <w:tab/>
              <w:t>Manx</w:t>
            </w:r>
          </w:p>
        </w:tc>
        <w:tc>
          <w:tcPr>
            <w:tcW w:w="2124" w:type="dxa"/>
          </w:tcPr>
          <w:p w:rsidR="00917330" w:rsidRPr="00853C45" w:rsidRDefault="00917330" w:rsidP="00917330">
            <w:pPr>
              <w:pStyle w:val="TableContents"/>
              <w:tabs>
                <w:tab w:val="left" w:pos="342"/>
              </w:tabs>
            </w:pPr>
            <w:r w:rsidRPr="00853C45">
              <w:t>254</w:t>
            </w:r>
            <w:r w:rsidRPr="00853C45">
              <w:tab/>
              <w:t>Maori</w:t>
            </w:r>
          </w:p>
        </w:tc>
        <w:tc>
          <w:tcPr>
            <w:tcW w:w="2124" w:type="dxa"/>
          </w:tcPr>
          <w:p w:rsidR="00917330" w:rsidRPr="00853C45" w:rsidRDefault="00917330" w:rsidP="00917330">
            <w:pPr>
              <w:pStyle w:val="TableContents"/>
              <w:tabs>
                <w:tab w:val="left" w:pos="378"/>
              </w:tabs>
            </w:pPr>
            <w:r w:rsidRPr="00853C45">
              <w:t>255</w:t>
            </w:r>
            <w:r w:rsidRPr="00853C45">
              <w:tab/>
              <w:t>Mapuche</w:t>
            </w:r>
          </w:p>
        </w:tc>
      </w:tr>
      <w:tr w:rsidR="00917330" w:rsidTr="004248D7">
        <w:trPr>
          <w:cantSplit/>
        </w:trPr>
        <w:tc>
          <w:tcPr>
            <w:tcW w:w="2124" w:type="dxa"/>
          </w:tcPr>
          <w:p w:rsidR="00917330" w:rsidRPr="00853C45" w:rsidRDefault="00917330" w:rsidP="00917330">
            <w:pPr>
              <w:pStyle w:val="TableContents"/>
              <w:tabs>
                <w:tab w:val="left" w:pos="360"/>
              </w:tabs>
            </w:pPr>
            <w:r w:rsidRPr="00853C45">
              <w:t>256</w:t>
            </w:r>
            <w:r w:rsidRPr="00853C45">
              <w:tab/>
              <w:t>Marathi</w:t>
            </w:r>
          </w:p>
        </w:tc>
        <w:tc>
          <w:tcPr>
            <w:tcW w:w="2124" w:type="dxa"/>
          </w:tcPr>
          <w:p w:rsidR="00917330" w:rsidRPr="00853C45" w:rsidRDefault="00917330" w:rsidP="00917330">
            <w:pPr>
              <w:pStyle w:val="TableContents"/>
              <w:tabs>
                <w:tab w:val="left" w:pos="306"/>
              </w:tabs>
            </w:pPr>
            <w:r w:rsidRPr="00853C45">
              <w:t>257</w:t>
            </w:r>
            <w:r w:rsidRPr="00853C45">
              <w:tab/>
              <w:t>Mari</w:t>
            </w:r>
          </w:p>
        </w:tc>
        <w:tc>
          <w:tcPr>
            <w:tcW w:w="2124" w:type="dxa"/>
          </w:tcPr>
          <w:p w:rsidR="00917330" w:rsidRPr="00853C45" w:rsidRDefault="00917330" w:rsidP="00917330">
            <w:pPr>
              <w:pStyle w:val="TableContents"/>
              <w:tabs>
                <w:tab w:val="left" w:pos="342"/>
              </w:tabs>
            </w:pPr>
            <w:r w:rsidRPr="00853C45">
              <w:t>258</w:t>
            </w:r>
            <w:r w:rsidRPr="00853C45">
              <w:tab/>
              <w:t>Marshall</w:t>
            </w:r>
          </w:p>
        </w:tc>
        <w:tc>
          <w:tcPr>
            <w:tcW w:w="2124" w:type="dxa"/>
          </w:tcPr>
          <w:p w:rsidR="00917330" w:rsidRPr="00853C45" w:rsidRDefault="00917330" w:rsidP="00917330">
            <w:pPr>
              <w:pStyle w:val="TableContents"/>
              <w:tabs>
                <w:tab w:val="left" w:pos="378"/>
              </w:tabs>
            </w:pPr>
            <w:r w:rsidRPr="00853C45">
              <w:t>259</w:t>
            </w:r>
            <w:r w:rsidRPr="00853C45">
              <w:tab/>
              <w:t>Marwari</w:t>
            </w:r>
          </w:p>
        </w:tc>
      </w:tr>
      <w:tr w:rsidR="00917330" w:rsidTr="004248D7">
        <w:trPr>
          <w:cantSplit/>
        </w:trPr>
        <w:tc>
          <w:tcPr>
            <w:tcW w:w="2124" w:type="dxa"/>
          </w:tcPr>
          <w:p w:rsidR="00917330" w:rsidRPr="00853C45" w:rsidRDefault="00917330" w:rsidP="00917330">
            <w:pPr>
              <w:pStyle w:val="TableContents"/>
              <w:tabs>
                <w:tab w:val="left" w:pos="360"/>
              </w:tabs>
            </w:pPr>
            <w:r w:rsidRPr="00853C45">
              <w:t>260</w:t>
            </w:r>
            <w:r w:rsidRPr="00853C45">
              <w:tab/>
              <w:t>Masai</w:t>
            </w:r>
          </w:p>
        </w:tc>
        <w:tc>
          <w:tcPr>
            <w:tcW w:w="2124" w:type="dxa"/>
          </w:tcPr>
          <w:p w:rsidR="00917330" w:rsidRPr="00853C45" w:rsidRDefault="00917330" w:rsidP="00917330">
            <w:pPr>
              <w:pStyle w:val="TableContents"/>
              <w:tabs>
                <w:tab w:val="left" w:pos="306"/>
              </w:tabs>
            </w:pPr>
            <w:r w:rsidRPr="00853C45">
              <w:t>261</w:t>
            </w:r>
            <w:r w:rsidRPr="00853C45">
              <w:tab/>
              <w:t>Mayan languages</w:t>
            </w:r>
          </w:p>
        </w:tc>
        <w:tc>
          <w:tcPr>
            <w:tcW w:w="2124" w:type="dxa"/>
          </w:tcPr>
          <w:p w:rsidR="00917330" w:rsidRPr="00853C45" w:rsidRDefault="00917330" w:rsidP="00917330">
            <w:pPr>
              <w:pStyle w:val="TableContents"/>
              <w:tabs>
                <w:tab w:val="left" w:pos="342"/>
              </w:tabs>
            </w:pPr>
            <w:r w:rsidRPr="00853C45">
              <w:t>262</w:t>
            </w:r>
            <w:r w:rsidRPr="00853C45">
              <w:tab/>
              <w:t>Mende</w:t>
            </w:r>
          </w:p>
        </w:tc>
        <w:tc>
          <w:tcPr>
            <w:tcW w:w="2124" w:type="dxa"/>
          </w:tcPr>
          <w:p w:rsidR="00917330" w:rsidRPr="00853C45" w:rsidRDefault="00917330" w:rsidP="00917330">
            <w:pPr>
              <w:pStyle w:val="TableContents"/>
              <w:tabs>
                <w:tab w:val="left" w:pos="378"/>
              </w:tabs>
            </w:pPr>
            <w:r w:rsidRPr="00853C45">
              <w:t>263</w:t>
            </w:r>
            <w:r w:rsidRPr="00853C45">
              <w:tab/>
              <w:t>Micmac</w:t>
            </w:r>
          </w:p>
        </w:tc>
      </w:tr>
      <w:tr w:rsidR="00917330" w:rsidTr="004248D7">
        <w:trPr>
          <w:cantSplit/>
        </w:trPr>
        <w:tc>
          <w:tcPr>
            <w:tcW w:w="2124" w:type="dxa"/>
          </w:tcPr>
          <w:p w:rsidR="00917330" w:rsidRPr="00853C45" w:rsidRDefault="00917330" w:rsidP="00917330">
            <w:pPr>
              <w:pStyle w:val="TableContents"/>
              <w:tabs>
                <w:tab w:val="left" w:pos="360"/>
              </w:tabs>
            </w:pPr>
            <w:r w:rsidRPr="00853C45">
              <w:t>264</w:t>
            </w:r>
            <w:r w:rsidRPr="00853C45">
              <w:tab/>
              <w:t>Minangkabau</w:t>
            </w:r>
          </w:p>
        </w:tc>
        <w:tc>
          <w:tcPr>
            <w:tcW w:w="2124" w:type="dxa"/>
          </w:tcPr>
          <w:p w:rsidR="00917330" w:rsidRPr="00853C45" w:rsidRDefault="00917330" w:rsidP="00917330">
            <w:pPr>
              <w:pStyle w:val="TableContents"/>
              <w:tabs>
                <w:tab w:val="left" w:pos="306"/>
              </w:tabs>
            </w:pPr>
            <w:r w:rsidRPr="00853C45">
              <w:t>265</w:t>
            </w:r>
            <w:r w:rsidRPr="00853C45">
              <w:tab/>
              <w:t>Miscellaneous languages</w:t>
            </w:r>
          </w:p>
        </w:tc>
        <w:tc>
          <w:tcPr>
            <w:tcW w:w="2124" w:type="dxa"/>
          </w:tcPr>
          <w:p w:rsidR="00917330" w:rsidRPr="00853C45" w:rsidRDefault="00917330" w:rsidP="00917330">
            <w:pPr>
              <w:pStyle w:val="TableContents"/>
              <w:tabs>
                <w:tab w:val="left" w:pos="342"/>
              </w:tabs>
            </w:pPr>
            <w:r w:rsidRPr="00853C45">
              <w:t>266</w:t>
            </w:r>
            <w:r w:rsidRPr="00853C45">
              <w:tab/>
              <w:t>Mohawk</w:t>
            </w:r>
          </w:p>
        </w:tc>
        <w:tc>
          <w:tcPr>
            <w:tcW w:w="2124" w:type="dxa"/>
          </w:tcPr>
          <w:p w:rsidR="00917330" w:rsidRPr="00853C45" w:rsidRDefault="00917330" w:rsidP="00917330">
            <w:pPr>
              <w:pStyle w:val="TableContents"/>
              <w:tabs>
                <w:tab w:val="left" w:pos="378"/>
              </w:tabs>
            </w:pPr>
            <w:r w:rsidRPr="00853C45">
              <w:t>267</w:t>
            </w:r>
            <w:r w:rsidRPr="00853C45">
              <w:tab/>
              <w:t>Mohlam</w:t>
            </w:r>
          </w:p>
        </w:tc>
      </w:tr>
      <w:tr w:rsidR="00917330" w:rsidTr="004248D7">
        <w:trPr>
          <w:cantSplit/>
        </w:trPr>
        <w:tc>
          <w:tcPr>
            <w:tcW w:w="2124" w:type="dxa"/>
          </w:tcPr>
          <w:p w:rsidR="00917330" w:rsidRPr="00853C45" w:rsidRDefault="00917330" w:rsidP="00917330">
            <w:pPr>
              <w:pStyle w:val="TableContents"/>
              <w:tabs>
                <w:tab w:val="left" w:pos="360"/>
              </w:tabs>
            </w:pPr>
            <w:r w:rsidRPr="00853C45">
              <w:t>268</w:t>
            </w:r>
            <w:r w:rsidRPr="00853C45">
              <w:tab/>
              <w:t>Moldavian</w:t>
            </w:r>
          </w:p>
        </w:tc>
        <w:tc>
          <w:tcPr>
            <w:tcW w:w="2124" w:type="dxa"/>
          </w:tcPr>
          <w:p w:rsidR="00917330" w:rsidRPr="00853C45" w:rsidRDefault="00917330" w:rsidP="00917330">
            <w:pPr>
              <w:pStyle w:val="TableContents"/>
              <w:tabs>
                <w:tab w:val="left" w:pos="306"/>
              </w:tabs>
            </w:pPr>
            <w:r w:rsidRPr="00853C45">
              <w:t>269</w:t>
            </w:r>
            <w:r w:rsidRPr="00853C45">
              <w:tab/>
              <w:t>Mon-Khmer (Other)</w:t>
            </w:r>
          </w:p>
        </w:tc>
        <w:tc>
          <w:tcPr>
            <w:tcW w:w="2124" w:type="dxa"/>
          </w:tcPr>
          <w:p w:rsidR="00917330" w:rsidRPr="00853C45" w:rsidRDefault="00917330" w:rsidP="00917330">
            <w:pPr>
              <w:pStyle w:val="TableContents"/>
              <w:tabs>
                <w:tab w:val="left" w:pos="342"/>
              </w:tabs>
            </w:pPr>
            <w:r w:rsidRPr="00853C45">
              <w:t>270</w:t>
            </w:r>
            <w:r w:rsidRPr="00853C45">
              <w:tab/>
              <w:t>Mongo-Nkundu</w:t>
            </w:r>
          </w:p>
        </w:tc>
        <w:tc>
          <w:tcPr>
            <w:tcW w:w="2124" w:type="dxa"/>
          </w:tcPr>
          <w:p w:rsidR="00917330" w:rsidRPr="00853C45" w:rsidRDefault="00917330" w:rsidP="00917330">
            <w:pPr>
              <w:pStyle w:val="TableContents"/>
              <w:tabs>
                <w:tab w:val="left" w:pos="378"/>
              </w:tabs>
            </w:pPr>
            <w:r w:rsidRPr="00853C45">
              <w:t>271</w:t>
            </w:r>
            <w:r w:rsidRPr="00853C45">
              <w:tab/>
              <w:t>Mongolian</w:t>
            </w:r>
          </w:p>
        </w:tc>
      </w:tr>
      <w:tr w:rsidR="00917330" w:rsidTr="004248D7">
        <w:trPr>
          <w:cantSplit/>
        </w:trPr>
        <w:tc>
          <w:tcPr>
            <w:tcW w:w="2124" w:type="dxa"/>
          </w:tcPr>
          <w:p w:rsidR="00917330" w:rsidRPr="00853C45" w:rsidRDefault="00917330" w:rsidP="00917330">
            <w:pPr>
              <w:pStyle w:val="TableContents"/>
              <w:tabs>
                <w:tab w:val="left" w:pos="360"/>
              </w:tabs>
            </w:pPr>
            <w:r w:rsidRPr="00853C45">
              <w:t>272</w:t>
            </w:r>
            <w:r w:rsidRPr="00853C45">
              <w:tab/>
              <w:t>Moori</w:t>
            </w:r>
          </w:p>
        </w:tc>
        <w:tc>
          <w:tcPr>
            <w:tcW w:w="2124" w:type="dxa"/>
          </w:tcPr>
          <w:p w:rsidR="00917330" w:rsidRPr="00853C45" w:rsidRDefault="00917330" w:rsidP="00917330">
            <w:pPr>
              <w:pStyle w:val="TableContents"/>
              <w:tabs>
                <w:tab w:val="left" w:pos="306"/>
              </w:tabs>
            </w:pPr>
            <w:r w:rsidRPr="00853C45">
              <w:t>273</w:t>
            </w:r>
            <w:r w:rsidRPr="00853C45">
              <w:tab/>
              <w:t>Multiple languages</w:t>
            </w:r>
          </w:p>
        </w:tc>
        <w:tc>
          <w:tcPr>
            <w:tcW w:w="2124" w:type="dxa"/>
          </w:tcPr>
          <w:p w:rsidR="00917330" w:rsidRPr="00853C45" w:rsidRDefault="00917330" w:rsidP="00917330">
            <w:pPr>
              <w:pStyle w:val="TableContents"/>
              <w:tabs>
                <w:tab w:val="left" w:pos="342"/>
              </w:tabs>
            </w:pPr>
            <w:r w:rsidRPr="00853C45">
              <w:t>274</w:t>
            </w:r>
            <w:r w:rsidRPr="00853C45">
              <w:tab/>
              <w:t>Munda (Other)</w:t>
            </w:r>
          </w:p>
        </w:tc>
        <w:tc>
          <w:tcPr>
            <w:tcW w:w="2124" w:type="dxa"/>
          </w:tcPr>
          <w:p w:rsidR="00917330" w:rsidRPr="00853C45" w:rsidRDefault="00917330" w:rsidP="00917330">
            <w:pPr>
              <w:pStyle w:val="TableContents"/>
              <w:tabs>
                <w:tab w:val="left" w:pos="378"/>
              </w:tabs>
            </w:pPr>
            <w:r w:rsidRPr="00853C45">
              <w:t>275</w:t>
            </w:r>
            <w:r w:rsidRPr="00853C45">
              <w:tab/>
              <w:t>Nahuatl</w:t>
            </w:r>
          </w:p>
        </w:tc>
      </w:tr>
      <w:tr w:rsidR="00917330" w:rsidTr="004248D7">
        <w:trPr>
          <w:cantSplit/>
        </w:trPr>
        <w:tc>
          <w:tcPr>
            <w:tcW w:w="2124" w:type="dxa"/>
          </w:tcPr>
          <w:p w:rsidR="00917330" w:rsidRPr="00853C45" w:rsidRDefault="00917330" w:rsidP="00917330">
            <w:pPr>
              <w:pStyle w:val="TableContents"/>
              <w:tabs>
                <w:tab w:val="left" w:pos="360"/>
              </w:tabs>
            </w:pPr>
            <w:r w:rsidRPr="00853C45">
              <w:t>276</w:t>
            </w:r>
            <w:r w:rsidRPr="00853C45">
              <w:tab/>
              <w:t>Nauru</w:t>
            </w:r>
          </w:p>
        </w:tc>
        <w:tc>
          <w:tcPr>
            <w:tcW w:w="2124" w:type="dxa"/>
          </w:tcPr>
          <w:p w:rsidR="00917330" w:rsidRPr="00853C45" w:rsidRDefault="00917330" w:rsidP="00917330">
            <w:pPr>
              <w:pStyle w:val="TableContents"/>
              <w:tabs>
                <w:tab w:val="left" w:pos="306"/>
              </w:tabs>
            </w:pPr>
            <w:r w:rsidRPr="00853C45">
              <w:t>277</w:t>
            </w:r>
            <w:r w:rsidRPr="00853C45">
              <w:tab/>
              <w:t>Navajo</w:t>
            </w:r>
          </w:p>
        </w:tc>
        <w:tc>
          <w:tcPr>
            <w:tcW w:w="2124" w:type="dxa"/>
          </w:tcPr>
          <w:p w:rsidR="00917330" w:rsidRPr="00853C45" w:rsidRDefault="00917330" w:rsidP="00917330">
            <w:pPr>
              <w:pStyle w:val="TableContents"/>
              <w:tabs>
                <w:tab w:val="left" w:pos="342"/>
              </w:tabs>
            </w:pPr>
            <w:r w:rsidRPr="00853C45">
              <w:t>278</w:t>
            </w:r>
            <w:r w:rsidRPr="00853C45">
              <w:tab/>
              <w:t>Ndebele (South Africa)</w:t>
            </w:r>
          </w:p>
        </w:tc>
        <w:tc>
          <w:tcPr>
            <w:tcW w:w="2124" w:type="dxa"/>
          </w:tcPr>
          <w:p w:rsidR="00917330" w:rsidRPr="00853C45" w:rsidRDefault="00917330" w:rsidP="00917330">
            <w:pPr>
              <w:pStyle w:val="TableContents"/>
              <w:tabs>
                <w:tab w:val="left" w:pos="378"/>
              </w:tabs>
            </w:pPr>
            <w:r w:rsidRPr="00853C45">
              <w:t>279</w:t>
            </w:r>
            <w:r w:rsidRPr="00853C45">
              <w:tab/>
              <w:t>Ndebele (Zimbabwe)</w:t>
            </w:r>
          </w:p>
        </w:tc>
      </w:tr>
      <w:tr w:rsidR="00917330" w:rsidTr="004248D7">
        <w:trPr>
          <w:cantSplit/>
        </w:trPr>
        <w:tc>
          <w:tcPr>
            <w:tcW w:w="2124" w:type="dxa"/>
          </w:tcPr>
          <w:p w:rsidR="00917330" w:rsidRPr="00853C45" w:rsidRDefault="00917330" w:rsidP="00917330">
            <w:pPr>
              <w:pStyle w:val="TableContents"/>
              <w:tabs>
                <w:tab w:val="left" w:pos="360"/>
              </w:tabs>
            </w:pPr>
            <w:r w:rsidRPr="00853C45">
              <w:t>280</w:t>
            </w:r>
            <w:r w:rsidRPr="00853C45">
              <w:tab/>
              <w:t>Ndonga</w:t>
            </w:r>
          </w:p>
        </w:tc>
        <w:tc>
          <w:tcPr>
            <w:tcW w:w="2124" w:type="dxa"/>
          </w:tcPr>
          <w:p w:rsidR="00917330" w:rsidRPr="00853C45" w:rsidRDefault="00917330" w:rsidP="00917330">
            <w:pPr>
              <w:pStyle w:val="TableContents"/>
              <w:tabs>
                <w:tab w:val="left" w:pos="306"/>
              </w:tabs>
            </w:pPr>
            <w:r w:rsidRPr="00853C45">
              <w:t>281</w:t>
            </w:r>
            <w:r w:rsidRPr="00853C45">
              <w:tab/>
              <w:t>Nepali</w:t>
            </w:r>
          </w:p>
        </w:tc>
        <w:tc>
          <w:tcPr>
            <w:tcW w:w="2124" w:type="dxa"/>
          </w:tcPr>
          <w:p w:rsidR="00917330" w:rsidRPr="00853C45" w:rsidRDefault="00917330" w:rsidP="00917330">
            <w:pPr>
              <w:pStyle w:val="TableContents"/>
              <w:tabs>
                <w:tab w:val="left" w:pos="342"/>
              </w:tabs>
            </w:pPr>
            <w:r w:rsidRPr="00853C45">
              <w:t>282</w:t>
            </w:r>
            <w:r w:rsidRPr="00853C45">
              <w:tab/>
              <w:t>Newari</w:t>
            </w:r>
          </w:p>
        </w:tc>
        <w:tc>
          <w:tcPr>
            <w:tcW w:w="2124" w:type="dxa"/>
          </w:tcPr>
          <w:p w:rsidR="00917330" w:rsidRPr="00853C45" w:rsidRDefault="00917330" w:rsidP="00917330">
            <w:pPr>
              <w:pStyle w:val="TableContents"/>
              <w:tabs>
                <w:tab w:val="left" w:pos="378"/>
              </w:tabs>
            </w:pPr>
            <w:r w:rsidRPr="00853C45">
              <w:t>283</w:t>
            </w:r>
            <w:r w:rsidRPr="00853C45">
              <w:tab/>
              <w:t>Nias</w:t>
            </w:r>
          </w:p>
        </w:tc>
      </w:tr>
      <w:tr w:rsidR="00917330" w:rsidTr="004248D7">
        <w:trPr>
          <w:cantSplit/>
        </w:trPr>
        <w:tc>
          <w:tcPr>
            <w:tcW w:w="2124" w:type="dxa"/>
          </w:tcPr>
          <w:p w:rsidR="00917330" w:rsidRPr="00853C45" w:rsidRDefault="00917330" w:rsidP="00917330">
            <w:pPr>
              <w:pStyle w:val="TableContents"/>
              <w:tabs>
                <w:tab w:val="left" w:pos="360"/>
              </w:tabs>
            </w:pPr>
            <w:r w:rsidRPr="00853C45">
              <w:t>284</w:t>
            </w:r>
            <w:r w:rsidRPr="00853C45">
              <w:tab/>
              <w:t>Niger-Kordofanian (Other)</w:t>
            </w:r>
          </w:p>
        </w:tc>
        <w:tc>
          <w:tcPr>
            <w:tcW w:w="2124" w:type="dxa"/>
          </w:tcPr>
          <w:p w:rsidR="00917330" w:rsidRPr="00853C45" w:rsidRDefault="00917330" w:rsidP="00917330">
            <w:pPr>
              <w:pStyle w:val="TableContents"/>
              <w:tabs>
                <w:tab w:val="left" w:pos="306"/>
              </w:tabs>
            </w:pPr>
            <w:r w:rsidRPr="00853C45">
              <w:t>285</w:t>
            </w:r>
            <w:r w:rsidRPr="00853C45">
              <w:tab/>
              <w:t>Nilo-Saharan (Other)</w:t>
            </w:r>
          </w:p>
        </w:tc>
        <w:tc>
          <w:tcPr>
            <w:tcW w:w="2124" w:type="dxa"/>
          </w:tcPr>
          <w:p w:rsidR="00917330" w:rsidRPr="00853C45" w:rsidRDefault="00917330" w:rsidP="00917330">
            <w:pPr>
              <w:pStyle w:val="TableContents"/>
              <w:tabs>
                <w:tab w:val="left" w:pos="342"/>
              </w:tabs>
            </w:pPr>
            <w:r w:rsidRPr="00853C45">
              <w:t>286</w:t>
            </w:r>
            <w:r w:rsidRPr="00853C45">
              <w:tab/>
              <w:t>Niuean</w:t>
            </w:r>
          </w:p>
        </w:tc>
        <w:tc>
          <w:tcPr>
            <w:tcW w:w="2124" w:type="dxa"/>
          </w:tcPr>
          <w:p w:rsidR="00917330" w:rsidRPr="00853C45" w:rsidRDefault="00917330" w:rsidP="00917330">
            <w:pPr>
              <w:pStyle w:val="TableContents"/>
              <w:tabs>
                <w:tab w:val="left" w:pos="378"/>
              </w:tabs>
            </w:pPr>
            <w:r w:rsidRPr="00853C45">
              <w:t>287</w:t>
            </w:r>
            <w:r w:rsidRPr="00853C45">
              <w:tab/>
              <w:t>North American Indian (Other)</w:t>
            </w:r>
          </w:p>
        </w:tc>
      </w:tr>
      <w:tr w:rsidR="00917330" w:rsidTr="004248D7">
        <w:trPr>
          <w:cantSplit/>
        </w:trPr>
        <w:tc>
          <w:tcPr>
            <w:tcW w:w="2124" w:type="dxa"/>
          </w:tcPr>
          <w:p w:rsidR="00917330" w:rsidRPr="00853C45" w:rsidRDefault="00917330" w:rsidP="00917330">
            <w:pPr>
              <w:pStyle w:val="TableContents"/>
              <w:tabs>
                <w:tab w:val="left" w:pos="360"/>
              </w:tabs>
            </w:pPr>
            <w:r w:rsidRPr="00853C45">
              <w:t>288</w:t>
            </w:r>
            <w:r w:rsidRPr="00853C45">
              <w:tab/>
              <w:t>Northern Sami</w:t>
            </w:r>
          </w:p>
        </w:tc>
        <w:tc>
          <w:tcPr>
            <w:tcW w:w="2124" w:type="dxa"/>
          </w:tcPr>
          <w:p w:rsidR="00917330" w:rsidRPr="00853C45" w:rsidRDefault="00917330" w:rsidP="00917330">
            <w:pPr>
              <w:pStyle w:val="TableContents"/>
              <w:tabs>
                <w:tab w:val="left" w:pos="306"/>
              </w:tabs>
            </w:pPr>
            <w:r w:rsidRPr="00853C45">
              <w:t>289</w:t>
            </w:r>
            <w:r w:rsidRPr="00853C45">
              <w:tab/>
              <w:t>Northern Sotho</w:t>
            </w:r>
          </w:p>
        </w:tc>
        <w:tc>
          <w:tcPr>
            <w:tcW w:w="2124" w:type="dxa"/>
          </w:tcPr>
          <w:p w:rsidR="00917330" w:rsidRPr="00853C45" w:rsidRDefault="00917330" w:rsidP="00917330">
            <w:pPr>
              <w:pStyle w:val="TableContents"/>
              <w:tabs>
                <w:tab w:val="left" w:pos="342"/>
              </w:tabs>
            </w:pPr>
            <w:r w:rsidRPr="00853C45">
              <w:t>290</w:t>
            </w:r>
            <w:r w:rsidRPr="00853C45">
              <w:tab/>
              <w:t>Norwegian</w:t>
            </w:r>
          </w:p>
        </w:tc>
        <w:tc>
          <w:tcPr>
            <w:tcW w:w="2124" w:type="dxa"/>
          </w:tcPr>
          <w:p w:rsidR="00917330" w:rsidRPr="00853C45" w:rsidRDefault="00917330" w:rsidP="00917330">
            <w:pPr>
              <w:pStyle w:val="TableContents"/>
              <w:tabs>
                <w:tab w:val="left" w:pos="378"/>
              </w:tabs>
            </w:pPr>
            <w:r w:rsidRPr="00853C45">
              <w:t>291</w:t>
            </w:r>
            <w:r w:rsidRPr="00853C45">
              <w:tab/>
              <w:t>Nubian languages</w:t>
            </w:r>
          </w:p>
        </w:tc>
      </w:tr>
      <w:tr w:rsidR="00917330" w:rsidTr="004248D7">
        <w:trPr>
          <w:cantSplit/>
        </w:trPr>
        <w:tc>
          <w:tcPr>
            <w:tcW w:w="2124" w:type="dxa"/>
          </w:tcPr>
          <w:p w:rsidR="00917330" w:rsidRPr="00853C45" w:rsidRDefault="00917330" w:rsidP="00917330">
            <w:pPr>
              <w:pStyle w:val="TableContents"/>
              <w:tabs>
                <w:tab w:val="left" w:pos="360"/>
              </w:tabs>
            </w:pPr>
            <w:r w:rsidRPr="00853C45">
              <w:t>292</w:t>
            </w:r>
            <w:r w:rsidRPr="00853C45">
              <w:tab/>
              <w:t>Nyamwezi</w:t>
            </w:r>
          </w:p>
        </w:tc>
        <w:tc>
          <w:tcPr>
            <w:tcW w:w="2124" w:type="dxa"/>
          </w:tcPr>
          <w:p w:rsidR="00917330" w:rsidRPr="00853C45" w:rsidRDefault="00917330" w:rsidP="00917330">
            <w:pPr>
              <w:pStyle w:val="TableContents"/>
              <w:tabs>
                <w:tab w:val="left" w:pos="306"/>
              </w:tabs>
            </w:pPr>
            <w:r w:rsidRPr="00853C45">
              <w:t>293</w:t>
            </w:r>
            <w:r w:rsidRPr="00853C45">
              <w:tab/>
              <w:t>Nyanja</w:t>
            </w:r>
          </w:p>
        </w:tc>
        <w:tc>
          <w:tcPr>
            <w:tcW w:w="2124" w:type="dxa"/>
          </w:tcPr>
          <w:p w:rsidR="00917330" w:rsidRPr="00853C45" w:rsidRDefault="00917330" w:rsidP="00917330">
            <w:pPr>
              <w:pStyle w:val="TableContents"/>
              <w:tabs>
                <w:tab w:val="left" w:pos="342"/>
              </w:tabs>
            </w:pPr>
            <w:r w:rsidRPr="00853C45">
              <w:t>294</w:t>
            </w:r>
            <w:r w:rsidRPr="00853C45">
              <w:tab/>
              <w:t>Nyankole</w:t>
            </w:r>
          </w:p>
        </w:tc>
        <w:tc>
          <w:tcPr>
            <w:tcW w:w="2124" w:type="dxa"/>
          </w:tcPr>
          <w:p w:rsidR="00917330" w:rsidRPr="00853C45" w:rsidRDefault="00917330" w:rsidP="00917330">
            <w:pPr>
              <w:pStyle w:val="TableContents"/>
              <w:tabs>
                <w:tab w:val="left" w:pos="378"/>
              </w:tabs>
            </w:pPr>
            <w:r w:rsidRPr="00853C45">
              <w:t>295</w:t>
            </w:r>
            <w:r w:rsidRPr="00853C45">
              <w:tab/>
              <w:t>Nyoro</w:t>
            </w:r>
          </w:p>
        </w:tc>
      </w:tr>
      <w:tr w:rsidR="00917330" w:rsidTr="004248D7">
        <w:trPr>
          <w:cantSplit/>
        </w:trPr>
        <w:tc>
          <w:tcPr>
            <w:tcW w:w="2124" w:type="dxa"/>
          </w:tcPr>
          <w:p w:rsidR="00917330" w:rsidRPr="00853C45" w:rsidRDefault="00917330" w:rsidP="00917330">
            <w:pPr>
              <w:pStyle w:val="TableContents"/>
              <w:tabs>
                <w:tab w:val="left" w:pos="360"/>
              </w:tabs>
            </w:pPr>
            <w:r w:rsidRPr="00853C45">
              <w:t>296</w:t>
            </w:r>
            <w:r w:rsidRPr="00853C45">
              <w:tab/>
              <w:t>Nzima</w:t>
            </w:r>
          </w:p>
        </w:tc>
        <w:tc>
          <w:tcPr>
            <w:tcW w:w="2124" w:type="dxa"/>
          </w:tcPr>
          <w:p w:rsidR="00917330" w:rsidRPr="00853C45" w:rsidRDefault="00917330" w:rsidP="00917330">
            <w:pPr>
              <w:pStyle w:val="TableContents"/>
              <w:tabs>
                <w:tab w:val="left" w:pos="306"/>
              </w:tabs>
            </w:pPr>
            <w:r w:rsidRPr="00853C45">
              <w:t>297</w:t>
            </w:r>
            <w:r w:rsidRPr="00853C45">
              <w:tab/>
              <w:t>Occitan (post-1500)</w:t>
            </w:r>
          </w:p>
        </w:tc>
        <w:tc>
          <w:tcPr>
            <w:tcW w:w="2124" w:type="dxa"/>
          </w:tcPr>
          <w:p w:rsidR="00917330" w:rsidRPr="00853C45" w:rsidRDefault="00917330" w:rsidP="00917330">
            <w:pPr>
              <w:pStyle w:val="TableContents"/>
              <w:tabs>
                <w:tab w:val="left" w:pos="342"/>
              </w:tabs>
            </w:pPr>
            <w:r w:rsidRPr="00853C45">
              <w:t>298</w:t>
            </w:r>
            <w:r w:rsidRPr="00853C45">
              <w:tab/>
              <w:t>Ojibwa</w:t>
            </w:r>
          </w:p>
        </w:tc>
        <w:tc>
          <w:tcPr>
            <w:tcW w:w="2124" w:type="dxa"/>
          </w:tcPr>
          <w:p w:rsidR="00917330" w:rsidRPr="00853C45" w:rsidRDefault="00917330" w:rsidP="00917330">
            <w:pPr>
              <w:pStyle w:val="TableContents"/>
              <w:tabs>
                <w:tab w:val="left" w:pos="378"/>
              </w:tabs>
            </w:pPr>
            <w:r w:rsidRPr="00853C45">
              <w:t>299</w:t>
            </w:r>
            <w:r w:rsidRPr="00853C45">
              <w:tab/>
              <w:t>Old Norse</w:t>
            </w:r>
          </w:p>
        </w:tc>
      </w:tr>
      <w:tr w:rsidR="00917330" w:rsidTr="004248D7">
        <w:trPr>
          <w:cantSplit/>
        </w:trPr>
        <w:tc>
          <w:tcPr>
            <w:tcW w:w="2124" w:type="dxa"/>
          </w:tcPr>
          <w:p w:rsidR="00917330" w:rsidRPr="00853C45" w:rsidRDefault="00917330" w:rsidP="00917330">
            <w:pPr>
              <w:pStyle w:val="TableContents"/>
              <w:tabs>
                <w:tab w:val="left" w:pos="360"/>
              </w:tabs>
            </w:pPr>
            <w:r w:rsidRPr="00853C45">
              <w:t>300</w:t>
            </w:r>
            <w:r w:rsidRPr="00853C45">
              <w:tab/>
              <w:t>Old Persian (ca. 600-400 B.C.)</w:t>
            </w:r>
          </w:p>
        </w:tc>
        <w:tc>
          <w:tcPr>
            <w:tcW w:w="2124" w:type="dxa"/>
          </w:tcPr>
          <w:p w:rsidR="00917330" w:rsidRPr="00853C45" w:rsidRDefault="00917330" w:rsidP="00917330">
            <w:pPr>
              <w:pStyle w:val="TableContents"/>
              <w:tabs>
                <w:tab w:val="left" w:pos="306"/>
              </w:tabs>
            </w:pPr>
            <w:r w:rsidRPr="00853C45">
              <w:t>301</w:t>
            </w:r>
            <w:r w:rsidRPr="00853C45">
              <w:tab/>
              <w:t>Oriya</w:t>
            </w:r>
          </w:p>
        </w:tc>
        <w:tc>
          <w:tcPr>
            <w:tcW w:w="2124" w:type="dxa"/>
          </w:tcPr>
          <w:p w:rsidR="00917330" w:rsidRPr="00853C45" w:rsidRDefault="00917330" w:rsidP="00917330">
            <w:pPr>
              <w:pStyle w:val="TableContents"/>
              <w:tabs>
                <w:tab w:val="left" w:pos="342"/>
              </w:tabs>
            </w:pPr>
            <w:r w:rsidRPr="00853C45">
              <w:t>302</w:t>
            </w:r>
            <w:r w:rsidRPr="00853C45">
              <w:tab/>
              <w:t>Oromo</w:t>
            </w:r>
          </w:p>
        </w:tc>
        <w:tc>
          <w:tcPr>
            <w:tcW w:w="2124" w:type="dxa"/>
          </w:tcPr>
          <w:p w:rsidR="00917330" w:rsidRPr="00853C45" w:rsidRDefault="00917330" w:rsidP="00917330">
            <w:pPr>
              <w:pStyle w:val="TableContents"/>
              <w:tabs>
                <w:tab w:val="left" w:pos="378"/>
              </w:tabs>
            </w:pPr>
            <w:r w:rsidRPr="00853C45">
              <w:t>303</w:t>
            </w:r>
            <w:r w:rsidRPr="00853C45">
              <w:tab/>
              <w:t>Osage</w:t>
            </w:r>
          </w:p>
        </w:tc>
      </w:tr>
      <w:tr w:rsidR="00917330" w:rsidTr="004248D7">
        <w:trPr>
          <w:cantSplit/>
        </w:trPr>
        <w:tc>
          <w:tcPr>
            <w:tcW w:w="2124" w:type="dxa"/>
          </w:tcPr>
          <w:p w:rsidR="00917330" w:rsidRPr="00853C45" w:rsidRDefault="00917330" w:rsidP="00917330">
            <w:pPr>
              <w:pStyle w:val="TableContents"/>
              <w:tabs>
                <w:tab w:val="left" w:pos="360"/>
              </w:tabs>
            </w:pPr>
            <w:r w:rsidRPr="00853C45">
              <w:t>304</w:t>
            </w:r>
            <w:r w:rsidRPr="00853C45">
              <w:tab/>
              <w:t>Ossetic</w:t>
            </w:r>
          </w:p>
        </w:tc>
        <w:tc>
          <w:tcPr>
            <w:tcW w:w="2124" w:type="dxa"/>
          </w:tcPr>
          <w:p w:rsidR="00917330" w:rsidRPr="00853C45" w:rsidRDefault="00917330" w:rsidP="00917330">
            <w:pPr>
              <w:pStyle w:val="TableContents"/>
              <w:tabs>
                <w:tab w:val="left" w:pos="306"/>
              </w:tabs>
            </w:pPr>
            <w:r w:rsidRPr="00853C45">
              <w:t>305</w:t>
            </w:r>
            <w:r w:rsidRPr="00853C45">
              <w:tab/>
              <w:t>Otomian languages</w:t>
            </w:r>
          </w:p>
        </w:tc>
        <w:tc>
          <w:tcPr>
            <w:tcW w:w="2124" w:type="dxa"/>
          </w:tcPr>
          <w:p w:rsidR="00917330" w:rsidRPr="00853C45" w:rsidRDefault="00917330" w:rsidP="00917330">
            <w:pPr>
              <w:pStyle w:val="TableContents"/>
              <w:tabs>
                <w:tab w:val="left" w:pos="342"/>
              </w:tabs>
            </w:pPr>
            <w:r w:rsidRPr="00853C45">
              <w:t>306</w:t>
            </w:r>
            <w:r w:rsidRPr="00853C45">
              <w:tab/>
              <w:t>Pahlavi</w:t>
            </w:r>
          </w:p>
        </w:tc>
        <w:tc>
          <w:tcPr>
            <w:tcW w:w="2124" w:type="dxa"/>
          </w:tcPr>
          <w:p w:rsidR="00917330" w:rsidRPr="00853C45" w:rsidRDefault="00917330" w:rsidP="00917330">
            <w:pPr>
              <w:pStyle w:val="TableContents"/>
              <w:tabs>
                <w:tab w:val="left" w:pos="378"/>
              </w:tabs>
            </w:pPr>
            <w:r w:rsidRPr="00853C45">
              <w:t>307</w:t>
            </w:r>
            <w:r w:rsidRPr="00853C45">
              <w:tab/>
              <w:t>Palauan</w:t>
            </w:r>
          </w:p>
        </w:tc>
      </w:tr>
      <w:tr w:rsidR="00917330" w:rsidTr="004248D7">
        <w:trPr>
          <w:cantSplit/>
        </w:trPr>
        <w:tc>
          <w:tcPr>
            <w:tcW w:w="2124" w:type="dxa"/>
          </w:tcPr>
          <w:p w:rsidR="00917330" w:rsidRPr="00853C45" w:rsidRDefault="00917330" w:rsidP="00917330">
            <w:pPr>
              <w:pStyle w:val="TableContents"/>
              <w:tabs>
                <w:tab w:val="left" w:pos="360"/>
              </w:tabs>
            </w:pPr>
            <w:r w:rsidRPr="00853C45">
              <w:t>308</w:t>
            </w:r>
            <w:r w:rsidRPr="00853C45">
              <w:tab/>
              <w:t>Pali</w:t>
            </w:r>
          </w:p>
        </w:tc>
        <w:tc>
          <w:tcPr>
            <w:tcW w:w="2124" w:type="dxa"/>
          </w:tcPr>
          <w:p w:rsidR="00917330" w:rsidRPr="00853C45" w:rsidRDefault="00917330" w:rsidP="00917330">
            <w:pPr>
              <w:pStyle w:val="TableContents"/>
              <w:tabs>
                <w:tab w:val="left" w:pos="306"/>
              </w:tabs>
            </w:pPr>
            <w:r w:rsidRPr="00853C45">
              <w:t>309</w:t>
            </w:r>
            <w:r w:rsidRPr="00853C45">
              <w:tab/>
              <w:t>Pampanga</w:t>
            </w:r>
          </w:p>
        </w:tc>
        <w:tc>
          <w:tcPr>
            <w:tcW w:w="2124" w:type="dxa"/>
          </w:tcPr>
          <w:p w:rsidR="00917330" w:rsidRPr="00853C45" w:rsidRDefault="00917330" w:rsidP="00917330">
            <w:pPr>
              <w:pStyle w:val="TableContents"/>
              <w:tabs>
                <w:tab w:val="left" w:pos="342"/>
              </w:tabs>
            </w:pPr>
            <w:r w:rsidRPr="00853C45">
              <w:t>310</w:t>
            </w:r>
            <w:r w:rsidRPr="00853C45">
              <w:tab/>
              <w:t>Pangasinan</w:t>
            </w:r>
          </w:p>
        </w:tc>
        <w:tc>
          <w:tcPr>
            <w:tcW w:w="2124" w:type="dxa"/>
          </w:tcPr>
          <w:p w:rsidR="00917330" w:rsidRPr="00853C45" w:rsidRDefault="00917330" w:rsidP="00917330">
            <w:pPr>
              <w:pStyle w:val="TableContents"/>
              <w:tabs>
                <w:tab w:val="left" w:pos="378"/>
              </w:tabs>
            </w:pPr>
            <w:r w:rsidRPr="00853C45">
              <w:t>311</w:t>
            </w:r>
            <w:r w:rsidRPr="00853C45">
              <w:tab/>
              <w:t>Panjabi</w:t>
            </w:r>
          </w:p>
        </w:tc>
      </w:tr>
      <w:tr w:rsidR="00917330" w:rsidTr="004248D7">
        <w:trPr>
          <w:cantSplit/>
        </w:trPr>
        <w:tc>
          <w:tcPr>
            <w:tcW w:w="2124" w:type="dxa"/>
          </w:tcPr>
          <w:p w:rsidR="00917330" w:rsidRPr="00853C45" w:rsidRDefault="00917330" w:rsidP="00917330">
            <w:pPr>
              <w:pStyle w:val="TableContents"/>
              <w:tabs>
                <w:tab w:val="left" w:pos="360"/>
              </w:tabs>
            </w:pPr>
            <w:r w:rsidRPr="00853C45">
              <w:t>312</w:t>
            </w:r>
            <w:r w:rsidRPr="00853C45">
              <w:tab/>
              <w:t>Papiamento</w:t>
            </w:r>
          </w:p>
        </w:tc>
        <w:tc>
          <w:tcPr>
            <w:tcW w:w="2124" w:type="dxa"/>
          </w:tcPr>
          <w:p w:rsidR="00917330" w:rsidRPr="00853C45" w:rsidRDefault="00917330" w:rsidP="00917330">
            <w:pPr>
              <w:pStyle w:val="TableContents"/>
              <w:tabs>
                <w:tab w:val="left" w:pos="306"/>
              </w:tabs>
            </w:pPr>
            <w:r w:rsidRPr="00853C45">
              <w:t>313</w:t>
            </w:r>
            <w:r w:rsidRPr="00853C45">
              <w:tab/>
              <w:t>Papuan (Other)</w:t>
            </w:r>
          </w:p>
        </w:tc>
        <w:tc>
          <w:tcPr>
            <w:tcW w:w="2124" w:type="dxa"/>
          </w:tcPr>
          <w:p w:rsidR="00917330" w:rsidRPr="00853C45" w:rsidRDefault="00917330" w:rsidP="00917330">
            <w:pPr>
              <w:pStyle w:val="TableContents"/>
              <w:tabs>
                <w:tab w:val="left" w:pos="342"/>
              </w:tabs>
            </w:pPr>
            <w:r w:rsidRPr="00853C45">
              <w:t>314</w:t>
            </w:r>
            <w:r w:rsidRPr="00853C45">
              <w:tab/>
              <w:t>Persian</w:t>
            </w:r>
          </w:p>
        </w:tc>
        <w:tc>
          <w:tcPr>
            <w:tcW w:w="2124" w:type="dxa"/>
          </w:tcPr>
          <w:p w:rsidR="00917330" w:rsidRPr="00853C45" w:rsidRDefault="00917330" w:rsidP="00917330">
            <w:pPr>
              <w:pStyle w:val="TableContents"/>
              <w:tabs>
                <w:tab w:val="left" w:pos="378"/>
              </w:tabs>
            </w:pPr>
            <w:r w:rsidRPr="00853C45">
              <w:t>315</w:t>
            </w:r>
            <w:r w:rsidRPr="00853C45">
              <w:tab/>
              <w:t>Philippine (Other)</w:t>
            </w:r>
          </w:p>
        </w:tc>
      </w:tr>
      <w:tr w:rsidR="00917330" w:rsidTr="004248D7">
        <w:trPr>
          <w:cantSplit/>
        </w:trPr>
        <w:tc>
          <w:tcPr>
            <w:tcW w:w="2124" w:type="dxa"/>
          </w:tcPr>
          <w:p w:rsidR="00917330" w:rsidRPr="00853C45" w:rsidRDefault="00917330" w:rsidP="00917330">
            <w:pPr>
              <w:pStyle w:val="TableContents"/>
              <w:tabs>
                <w:tab w:val="left" w:pos="360"/>
              </w:tabs>
            </w:pPr>
            <w:r w:rsidRPr="00853C45">
              <w:t>316</w:t>
            </w:r>
            <w:r w:rsidRPr="00853C45">
              <w:tab/>
              <w:t>Phoenician</w:t>
            </w:r>
          </w:p>
        </w:tc>
        <w:tc>
          <w:tcPr>
            <w:tcW w:w="2124" w:type="dxa"/>
          </w:tcPr>
          <w:p w:rsidR="00917330" w:rsidRPr="00853C45" w:rsidRDefault="00917330" w:rsidP="00917330">
            <w:pPr>
              <w:pStyle w:val="TableContents"/>
              <w:tabs>
                <w:tab w:val="left" w:pos="306"/>
              </w:tabs>
            </w:pPr>
            <w:r w:rsidRPr="00853C45">
              <w:t>317</w:t>
            </w:r>
            <w:r w:rsidRPr="00853C45">
              <w:tab/>
              <w:t>Polish</w:t>
            </w:r>
          </w:p>
        </w:tc>
        <w:tc>
          <w:tcPr>
            <w:tcW w:w="2124" w:type="dxa"/>
          </w:tcPr>
          <w:p w:rsidR="00917330" w:rsidRPr="00853C45" w:rsidRDefault="00917330" w:rsidP="00917330">
            <w:pPr>
              <w:pStyle w:val="TableContents"/>
              <w:tabs>
                <w:tab w:val="left" w:pos="342"/>
              </w:tabs>
            </w:pPr>
            <w:r w:rsidRPr="00853C45">
              <w:t>318</w:t>
            </w:r>
            <w:r w:rsidRPr="00853C45">
              <w:tab/>
              <w:t>Ponape</w:t>
            </w:r>
          </w:p>
        </w:tc>
        <w:tc>
          <w:tcPr>
            <w:tcW w:w="2124" w:type="dxa"/>
          </w:tcPr>
          <w:p w:rsidR="00917330" w:rsidRPr="00853C45" w:rsidRDefault="00917330" w:rsidP="00917330">
            <w:pPr>
              <w:pStyle w:val="TableContents"/>
              <w:tabs>
                <w:tab w:val="left" w:pos="378"/>
              </w:tabs>
            </w:pPr>
            <w:r w:rsidRPr="00853C45">
              <w:t>319</w:t>
            </w:r>
            <w:r w:rsidRPr="00853C45">
              <w:tab/>
              <w:t>Portuguese</w:t>
            </w:r>
          </w:p>
        </w:tc>
      </w:tr>
      <w:tr w:rsidR="00917330" w:rsidTr="004248D7">
        <w:trPr>
          <w:cantSplit/>
        </w:trPr>
        <w:tc>
          <w:tcPr>
            <w:tcW w:w="2124" w:type="dxa"/>
          </w:tcPr>
          <w:p w:rsidR="00917330" w:rsidRPr="00853C45" w:rsidRDefault="00917330" w:rsidP="00917330">
            <w:pPr>
              <w:pStyle w:val="TableContents"/>
              <w:tabs>
                <w:tab w:val="left" w:pos="360"/>
              </w:tabs>
            </w:pPr>
            <w:r w:rsidRPr="00853C45">
              <w:t>320</w:t>
            </w:r>
            <w:r w:rsidRPr="00853C45">
              <w:tab/>
              <w:t>Prakrit languages</w:t>
            </w:r>
          </w:p>
        </w:tc>
        <w:tc>
          <w:tcPr>
            <w:tcW w:w="2124" w:type="dxa"/>
          </w:tcPr>
          <w:p w:rsidR="00917330" w:rsidRPr="00853C45" w:rsidRDefault="00917330" w:rsidP="00917330">
            <w:pPr>
              <w:pStyle w:val="TableContents"/>
              <w:tabs>
                <w:tab w:val="left" w:pos="306"/>
              </w:tabs>
            </w:pPr>
            <w:r w:rsidRPr="00853C45">
              <w:t>321</w:t>
            </w:r>
            <w:r w:rsidRPr="00853C45">
              <w:tab/>
              <w:t>Provengal (to 1500)</w:t>
            </w:r>
          </w:p>
        </w:tc>
        <w:tc>
          <w:tcPr>
            <w:tcW w:w="2124" w:type="dxa"/>
          </w:tcPr>
          <w:p w:rsidR="00917330" w:rsidRPr="00853C45" w:rsidRDefault="00917330" w:rsidP="00917330">
            <w:pPr>
              <w:pStyle w:val="TableContents"/>
              <w:tabs>
                <w:tab w:val="left" w:pos="342"/>
              </w:tabs>
            </w:pPr>
            <w:r w:rsidRPr="00853C45">
              <w:t>322</w:t>
            </w:r>
            <w:r w:rsidRPr="00853C45">
              <w:tab/>
              <w:t>Pushto</w:t>
            </w:r>
          </w:p>
        </w:tc>
        <w:tc>
          <w:tcPr>
            <w:tcW w:w="2124" w:type="dxa"/>
          </w:tcPr>
          <w:p w:rsidR="00917330" w:rsidRPr="00853C45" w:rsidRDefault="00917330" w:rsidP="00917330">
            <w:pPr>
              <w:pStyle w:val="TableContents"/>
              <w:tabs>
                <w:tab w:val="left" w:pos="378"/>
              </w:tabs>
            </w:pPr>
            <w:r w:rsidRPr="00853C45">
              <w:t>323</w:t>
            </w:r>
            <w:r w:rsidRPr="00853C45">
              <w:tab/>
              <w:t>Quechua</w:t>
            </w:r>
          </w:p>
        </w:tc>
      </w:tr>
      <w:tr w:rsidR="00917330" w:rsidTr="004248D7">
        <w:trPr>
          <w:cantSplit/>
        </w:trPr>
        <w:tc>
          <w:tcPr>
            <w:tcW w:w="2124" w:type="dxa"/>
          </w:tcPr>
          <w:p w:rsidR="00917330" w:rsidRPr="00853C45" w:rsidRDefault="00917330" w:rsidP="00917330">
            <w:pPr>
              <w:pStyle w:val="TableContents"/>
              <w:tabs>
                <w:tab w:val="left" w:pos="360"/>
              </w:tabs>
            </w:pPr>
            <w:r w:rsidRPr="00853C45">
              <w:t>324</w:t>
            </w:r>
            <w:r w:rsidRPr="00853C45">
              <w:tab/>
              <w:t>Raeto-Romance</w:t>
            </w:r>
          </w:p>
        </w:tc>
        <w:tc>
          <w:tcPr>
            <w:tcW w:w="2124" w:type="dxa"/>
          </w:tcPr>
          <w:p w:rsidR="00917330" w:rsidRPr="00853C45" w:rsidRDefault="00917330" w:rsidP="00917330">
            <w:pPr>
              <w:pStyle w:val="TableContents"/>
              <w:tabs>
                <w:tab w:val="left" w:pos="306"/>
              </w:tabs>
            </w:pPr>
            <w:r w:rsidRPr="00853C45">
              <w:t>325</w:t>
            </w:r>
            <w:r w:rsidRPr="00853C45">
              <w:tab/>
              <w:t>Rajasthani</w:t>
            </w:r>
          </w:p>
        </w:tc>
        <w:tc>
          <w:tcPr>
            <w:tcW w:w="2124" w:type="dxa"/>
          </w:tcPr>
          <w:p w:rsidR="00917330" w:rsidRPr="00853C45" w:rsidRDefault="00917330" w:rsidP="00917330">
            <w:pPr>
              <w:pStyle w:val="TableContents"/>
              <w:tabs>
                <w:tab w:val="left" w:pos="342"/>
              </w:tabs>
            </w:pPr>
            <w:r w:rsidRPr="00853C45">
              <w:t>326</w:t>
            </w:r>
            <w:r w:rsidRPr="00853C45">
              <w:tab/>
              <w:t>Rapanui</w:t>
            </w:r>
          </w:p>
        </w:tc>
        <w:tc>
          <w:tcPr>
            <w:tcW w:w="2124" w:type="dxa"/>
          </w:tcPr>
          <w:p w:rsidR="00917330" w:rsidRPr="00853C45" w:rsidRDefault="00917330" w:rsidP="00917330">
            <w:pPr>
              <w:pStyle w:val="TableContents"/>
              <w:tabs>
                <w:tab w:val="left" w:pos="378"/>
              </w:tabs>
            </w:pPr>
            <w:r w:rsidRPr="00853C45">
              <w:t>327</w:t>
            </w:r>
            <w:r w:rsidRPr="00853C45">
              <w:tab/>
              <w:t>Rarotongan</w:t>
            </w:r>
          </w:p>
        </w:tc>
      </w:tr>
      <w:tr w:rsidR="00917330" w:rsidTr="004248D7">
        <w:trPr>
          <w:cantSplit/>
        </w:trPr>
        <w:tc>
          <w:tcPr>
            <w:tcW w:w="2124" w:type="dxa"/>
          </w:tcPr>
          <w:p w:rsidR="00917330" w:rsidRPr="00853C45" w:rsidRDefault="00917330" w:rsidP="00917330">
            <w:pPr>
              <w:pStyle w:val="TableContents"/>
              <w:tabs>
                <w:tab w:val="left" w:pos="360"/>
              </w:tabs>
            </w:pPr>
            <w:r w:rsidRPr="00853C45">
              <w:lastRenderedPageBreak/>
              <w:t>328</w:t>
            </w:r>
            <w:r w:rsidRPr="00853C45">
              <w:tab/>
              <w:t>Romance (Other)</w:t>
            </w:r>
          </w:p>
        </w:tc>
        <w:tc>
          <w:tcPr>
            <w:tcW w:w="2124" w:type="dxa"/>
          </w:tcPr>
          <w:p w:rsidR="00917330" w:rsidRPr="00853C45" w:rsidRDefault="00917330" w:rsidP="00917330">
            <w:pPr>
              <w:pStyle w:val="TableContents"/>
              <w:tabs>
                <w:tab w:val="left" w:pos="306"/>
              </w:tabs>
            </w:pPr>
            <w:r w:rsidRPr="00853C45">
              <w:t>329</w:t>
            </w:r>
            <w:r w:rsidRPr="00853C45">
              <w:tab/>
              <w:t>Romanian</w:t>
            </w:r>
          </w:p>
        </w:tc>
        <w:tc>
          <w:tcPr>
            <w:tcW w:w="2124" w:type="dxa"/>
          </w:tcPr>
          <w:p w:rsidR="00917330" w:rsidRPr="00853C45" w:rsidRDefault="00917330" w:rsidP="00917330">
            <w:pPr>
              <w:pStyle w:val="TableContents"/>
              <w:tabs>
                <w:tab w:val="left" w:pos="342"/>
              </w:tabs>
            </w:pPr>
            <w:r w:rsidRPr="00853C45">
              <w:t>330</w:t>
            </w:r>
            <w:r w:rsidRPr="00853C45">
              <w:tab/>
              <w:t>Romany</w:t>
            </w:r>
          </w:p>
        </w:tc>
        <w:tc>
          <w:tcPr>
            <w:tcW w:w="2124" w:type="dxa"/>
          </w:tcPr>
          <w:p w:rsidR="00917330" w:rsidRPr="00853C45" w:rsidRDefault="00917330" w:rsidP="00917330">
            <w:pPr>
              <w:pStyle w:val="TableContents"/>
              <w:tabs>
                <w:tab w:val="left" w:pos="378"/>
              </w:tabs>
            </w:pPr>
            <w:r w:rsidRPr="00853C45">
              <w:t>331</w:t>
            </w:r>
            <w:r w:rsidRPr="00853C45">
              <w:tab/>
              <w:t>Rundi</w:t>
            </w:r>
          </w:p>
        </w:tc>
      </w:tr>
      <w:tr w:rsidR="00917330" w:rsidTr="004248D7">
        <w:trPr>
          <w:cantSplit/>
        </w:trPr>
        <w:tc>
          <w:tcPr>
            <w:tcW w:w="2124" w:type="dxa"/>
          </w:tcPr>
          <w:p w:rsidR="00917330" w:rsidRPr="00853C45" w:rsidRDefault="00917330" w:rsidP="00917330">
            <w:pPr>
              <w:pStyle w:val="TableContents"/>
              <w:tabs>
                <w:tab w:val="left" w:pos="360"/>
              </w:tabs>
            </w:pPr>
            <w:r w:rsidRPr="00853C45">
              <w:t>332</w:t>
            </w:r>
            <w:r w:rsidRPr="00853C45">
              <w:tab/>
              <w:t>Russian</w:t>
            </w:r>
          </w:p>
        </w:tc>
        <w:tc>
          <w:tcPr>
            <w:tcW w:w="2124" w:type="dxa"/>
          </w:tcPr>
          <w:p w:rsidR="00917330" w:rsidRPr="00853C45" w:rsidRDefault="00917330" w:rsidP="00917330">
            <w:pPr>
              <w:pStyle w:val="TableContents"/>
              <w:tabs>
                <w:tab w:val="left" w:pos="306"/>
              </w:tabs>
            </w:pPr>
            <w:r w:rsidRPr="00853C45">
              <w:t>333</w:t>
            </w:r>
            <w:r w:rsidRPr="00853C45">
              <w:tab/>
              <w:t>Salishan languages</w:t>
            </w:r>
          </w:p>
        </w:tc>
        <w:tc>
          <w:tcPr>
            <w:tcW w:w="2124" w:type="dxa"/>
          </w:tcPr>
          <w:p w:rsidR="00917330" w:rsidRPr="00853C45" w:rsidRDefault="00917330" w:rsidP="00917330">
            <w:pPr>
              <w:pStyle w:val="TableContents"/>
              <w:tabs>
                <w:tab w:val="left" w:pos="342"/>
              </w:tabs>
            </w:pPr>
            <w:r w:rsidRPr="00853C45">
              <w:t>334</w:t>
            </w:r>
            <w:r w:rsidRPr="00853C45">
              <w:tab/>
              <w:t>Samaritan Aramaic</w:t>
            </w:r>
          </w:p>
        </w:tc>
        <w:tc>
          <w:tcPr>
            <w:tcW w:w="2124" w:type="dxa"/>
          </w:tcPr>
          <w:p w:rsidR="00917330" w:rsidRPr="00853C45" w:rsidRDefault="00917330" w:rsidP="00917330">
            <w:pPr>
              <w:pStyle w:val="TableContents"/>
              <w:tabs>
                <w:tab w:val="left" w:pos="378"/>
              </w:tabs>
            </w:pPr>
            <w:r w:rsidRPr="00853C45">
              <w:t>335</w:t>
            </w:r>
            <w:r w:rsidRPr="00853C45">
              <w:tab/>
              <w:t>Sami</w:t>
            </w:r>
          </w:p>
        </w:tc>
      </w:tr>
      <w:tr w:rsidR="00917330" w:rsidTr="004248D7">
        <w:trPr>
          <w:cantSplit/>
        </w:trPr>
        <w:tc>
          <w:tcPr>
            <w:tcW w:w="2124" w:type="dxa"/>
          </w:tcPr>
          <w:p w:rsidR="00917330" w:rsidRPr="00853C45" w:rsidRDefault="00917330" w:rsidP="00917330">
            <w:pPr>
              <w:pStyle w:val="TableContents"/>
              <w:tabs>
                <w:tab w:val="left" w:pos="360"/>
              </w:tabs>
            </w:pPr>
            <w:r w:rsidRPr="00853C45">
              <w:t>336</w:t>
            </w:r>
            <w:r w:rsidRPr="00853C45">
              <w:tab/>
              <w:t>Samoan</w:t>
            </w:r>
          </w:p>
        </w:tc>
        <w:tc>
          <w:tcPr>
            <w:tcW w:w="2124" w:type="dxa"/>
          </w:tcPr>
          <w:p w:rsidR="00917330" w:rsidRPr="00853C45" w:rsidRDefault="00917330" w:rsidP="00917330">
            <w:pPr>
              <w:pStyle w:val="TableContents"/>
              <w:tabs>
                <w:tab w:val="left" w:pos="306"/>
              </w:tabs>
            </w:pPr>
            <w:r w:rsidRPr="00853C45">
              <w:t>337</w:t>
            </w:r>
            <w:r w:rsidRPr="00853C45">
              <w:tab/>
              <w:t>Sandawe</w:t>
            </w:r>
          </w:p>
        </w:tc>
        <w:tc>
          <w:tcPr>
            <w:tcW w:w="2124" w:type="dxa"/>
          </w:tcPr>
          <w:p w:rsidR="00917330" w:rsidRPr="00853C45" w:rsidRDefault="00917330" w:rsidP="00917330">
            <w:pPr>
              <w:pStyle w:val="TableContents"/>
              <w:tabs>
                <w:tab w:val="left" w:pos="342"/>
              </w:tabs>
            </w:pPr>
            <w:r w:rsidRPr="00853C45">
              <w:t>338</w:t>
            </w:r>
            <w:r w:rsidRPr="00853C45">
              <w:tab/>
              <w:t>Sango</w:t>
            </w:r>
          </w:p>
        </w:tc>
        <w:tc>
          <w:tcPr>
            <w:tcW w:w="2124" w:type="dxa"/>
          </w:tcPr>
          <w:p w:rsidR="00917330" w:rsidRPr="00853C45" w:rsidRDefault="00917330" w:rsidP="00917330">
            <w:pPr>
              <w:pStyle w:val="TableContents"/>
              <w:tabs>
                <w:tab w:val="left" w:pos="378"/>
              </w:tabs>
            </w:pPr>
            <w:r w:rsidRPr="00853C45">
              <w:t>339</w:t>
            </w:r>
            <w:r w:rsidRPr="00853C45">
              <w:tab/>
              <w:t>Sanskrit</w:t>
            </w:r>
          </w:p>
        </w:tc>
      </w:tr>
      <w:tr w:rsidR="00917330" w:rsidTr="004248D7">
        <w:trPr>
          <w:cantSplit/>
        </w:trPr>
        <w:tc>
          <w:tcPr>
            <w:tcW w:w="2124" w:type="dxa"/>
          </w:tcPr>
          <w:p w:rsidR="00917330" w:rsidRPr="00853C45" w:rsidRDefault="00917330" w:rsidP="00917330">
            <w:pPr>
              <w:pStyle w:val="TableContents"/>
              <w:tabs>
                <w:tab w:val="left" w:pos="360"/>
              </w:tabs>
            </w:pPr>
            <w:r w:rsidRPr="00853C45">
              <w:t>340</w:t>
            </w:r>
            <w:r w:rsidRPr="00853C45">
              <w:tab/>
              <w:t>Santali</w:t>
            </w:r>
          </w:p>
        </w:tc>
        <w:tc>
          <w:tcPr>
            <w:tcW w:w="2124" w:type="dxa"/>
          </w:tcPr>
          <w:p w:rsidR="00917330" w:rsidRPr="00853C45" w:rsidRDefault="00917330" w:rsidP="00917330">
            <w:pPr>
              <w:pStyle w:val="TableContents"/>
              <w:tabs>
                <w:tab w:val="left" w:pos="306"/>
              </w:tabs>
            </w:pPr>
            <w:r w:rsidRPr="00853C45">
              <w:t>341</w:t>
            </w:r>
            <w:r w:rsidRPr="00853C45">
              <w:tab/>
              <w:t>Sardinian</w:t>
            </w:r>
          </w:p>
        </w:tc>
        <w:tc>
          <w:tcPr>
            <w:tcW w:w="2124" w:type="dxa"/>
          </w:tcPr>
          <w:p w:rsidR="00917330" w:rsidRPr="00853C45" w:rsidRDefault="00917330" w:rsidP="00917330">
            <w:pPr>
              <w:pStyle w:val="TableContents"/>
              <w:tabs>
                <w:tab w:val="left" w:pos="342"/>
              </w:tabs>
            </w:pPr>
            <w:r w:rsidRPr="00853C45">
              <w:t>342</w:t>
            </w:r>
            <w:r w:rsidRPr="00853C45">
              <w:tab/>
              <w:t>Sasak</w:t>
            </w:r>
          </w:p>
        </w:tc>
        <w:tc>
          <w:tcPr>
            <w:tcW w:w="2124" w:type="dxa"/>
          </w:tcPr>
          <w:p w:rsidR="00917330" w:rsidRPr="00853C45" w:rsidRDefault="00917330" w:rsidP="00917330">
            <w:pPr>
              <w:pStyle w:val="TableContents"/>
              <w:tabs>
                <w:tab w:val="left" w:pos="378"/>
              </w:tabs>
            </w:pPr>
            <w:r w:rsidRPr="00853C45">
              <w:t>343</w:t>
            </w:r>
            <w:r w:rsidRPr="00853C45">
              <w:tab/>
              <w:t>Scots</w:t>
            </w:r>
          </w:p>
        </w:tc>
      </w:tr>
      <w:tr w:rsidR="00917330" w:rsidTr="004248D7">
        <w:trPr>
          <w:cantSplit/>
        </w:trPr>
        <w:tc>
          <w:tcPr>
            <w:tcW w:w="2124" w:type="dxa"/>
          </w:tcPr>
          <w:p w:rsidR="00917330" w:rsidRPr="00853C45" w:rsidRDefault="00917330" w:rsidP="00917330">
            <w:pPr>
              <w:pStyle w:val="TableContents"/>
              <w:tabs>
                <w:tab w:val="left" w:pos="360"/>
              </w:tabs>
            </w:pPr>
            <w:r w:rsidRPr="00853C45">
              <w:t>344</w:t>
            </w:r>
            <w:r w:rsidRPr="00853C45">
              <w:tab/>
              <w:t>Scottish Gaelic</w:t>
            </w:r>
          </w:p>
        </w:tc>
        <w:tc>
          <w:tcPr>
            <w:tcW w:w="2124" w:type="dxa"/>
          </w:tcPr>
          <w:p w:rsidR="00917330" w:rsidRPr="00853C45" w:rsidRDefault="00917330" w:rsidP="00917330">
            <w:pPr>
              <w:pStyle w:val="TableContents"/>
              <w:tabs>
                <w:tab w:val="left" w:pos="306"/>
              </w:tabs>
            </w:pPr>
            <w:r w:rsidRPr="00853C45">
              <w:t>345</w:t>
            </w:r>
            <w:r w:rsidRPr="00853C45">
              <w:tab/>
              <w:t>Selkup</w:t>
            </w:r>
          </w:p>
        </w:tc>
        <w:tc>
          <w:tcPr>
            <w:tcW w:w="2124" w:type="dxa"/>
          </w:tcPr>
          <w:p w:rsidR="00917330" w:rsidRPr="00853C45" w:rsidRDefault="00917330" w:rsidP="00917330">
            <w:pPr>
              <w:pStyle w:val="TableContents"/>
              <w:tabs>
                <w:tab w:val="left" w:pos="342"/>
              </w:tabs>
            </w:pPr>
            <w:r w:rsidRPr="00853C45">
              <w:t>346</w:t>
            </w:r>
            <w:r w:rsidRPr="00853C45">
              <w:tab/>
              <w:t>Semitic (Other)</w:t>
            </w:r>
          </w:p>
        </w:tc>
        <w:tc>
          <w:tcPr>
            <w:tcW w:w="2124" w:type="dxa"/>
          </w:tcPr>
          <w:p w:rsidR="00917330" w:rsidRPr="00853C45" w:rsidRDefault="00917330" w:rsidP="00917330">
            <w:pPr>
              <w:pStyle w:val="TableContents"/>
              <w:tabs>
                <w:tab w:val="left" w:pos="378"/>
              </w:tabs>
            </w:pPr>
            <w:r w:rsidRPr="00853C45">
              <w:t>347</w:t>
            </w:r>
            <w:r w:rsidRPr="00853C45">
              <w:tab/>
              <w:t>Serbian</w:t>
            </w:r>
          </w:p>
        </w:tc>
      </w:tr>
      <w:tr w:rsidR="00917330" w:rsidTr="004248D7">
        <w:trPr>
          <w:cantSplit/>
        </w:trPr>
        <w:tc>
          <w:tcPr>
            <w:tcW w:w="2124" w:type="dxa"/>
          </w:tcPr>
          <w:p w:rsidR="00917330" w:rsidRPr="00853C45" w:rsidRDefault="00917330" w:rsidP="00917330">
            <w:pPr>
              <w:pStyle w:val="TableContents"/>
              <w:tabs>
                <w:tab w:val="left" w:pos="360"/>
              </w:tabs>
            </w:pPr>
            <w:r w:rsidRPr="00853C45">
              <w:t>348</w:t>
            </w:r>
            <w:r w:rsidRPr="00853C45">
              <w:tab/>
              <w:t>Serer</w:t>
            </w:r>
          </w:p>
        </w:tc>
        <w:tc>
          <w:tcPr>
            <w:tcW w:w="2124" w:type="dxa"/>
          </w:tcPr>
          <w:p w:rsidR="00917330" w:rsidRPr="00853C45" w:rsidRDefault="00917330" w:rsidP="00917330">
            <w:pPr>
              <w:pStyle w:val="TableContents"/>
              <w:tabs>
                <w:tab w:val="left" w:pos="306"/>
              </w:tabs>
            </w:pPr>
            <w:r w:rsidRPr="00853C45">
              <w:t>349</w:t>
            </w:r>
            <w:r w:rsidRPr="00853C45">
              <w:tab/>
              <w:t>Shan</w:t>
            </w:r>
          </w:p>
        </w:tc>
        <w:tc>
          <w:tcPr>
            <w:tcW w:w="2124" w:type="dxa"/>
          </w:tcPr>
          <w:p w:rsidR="00917330" w:rsidRPr="00853C45" w:rsidRDefault="00917330" w:rsidP="00917330">
            <w:pPr>
              <w:pStyle w:val="TableContents"/>
              <w:tabs>
                <w:tab w:val="left" w:pos="342"/>
              </w:tabs>
            </w:pPr>
            <w:r w:rsidRPr="00853C45">
              <w:t>350</w:t>
            </w:r>
            <w:r w:rsidRPr="00853C45">
              <w:tab/>
              <w:t>Shona</w:t>
            </w:r>
          </w:p>
        </w:tc>
        <w:tc>
          <w:tcPr>
            <w:tcW w:w="2124" w:type="dxa"/>
          </w:tcPr>
          <w:p w:rsidR="00917330" w:rsidRPr="00853C45" w:rsidRDefault="00917330" w:rsidP="00917330">
            <w:pPr>
              <w:pStyle w:val="TableContents"/>
              <w:tabs>
                <w:tab w:val="left" w:pos="378"/>
              </w:tabs>
            </w:pPr>
            <w:r w:rsidRPr="00853C45">
              <w:t>351</w:t>
            </w:r>
            <w:r w:rsidRPr="00853C45">
              <w:tab/>
              <w:t>Sidamo</w:t>
            </w:r>
          </w:p>
        </w:tc>
      </w:tr>
      <w:tr w:rsidR="00917330" w:rsidTr="004248D7">
        <w:trPr>
          <w:cantSplit/>
        </w:trPr>
        <w:tc>
          <w:tcPr>
            <w:tcW w:w="2124" w:type="dxa"/>
          </w:tcPr>
          <w:p w:rsidR="00917330" w:rsidRPr="00853C45" w:rsidRDefault="00917330" w:rsidP="00917330">
            <w:pPr>
              <w:pStyle w:val="TableContents"/>
              <w:tabs>
                <w:tab w:val="left" w:pos="360"/>
              </w:tabs>
            </w:pPr>
            <w:r w:rsidRPr="00853C45">
              <w:t>352</w:t>
            </w:r>
            <w:r w:rsidRPr="00853C45">
              <w:tab/>
              <w:t>Sign languages</w:t>
            </w:r>
          </w:p>
        </w:tc>
        <w:tc>
          <w:tcPr>
            <w:tcW w:w="2124" w:type="dxa"/>
          </w:tcPr>
          <w:p w:rsidR="00917330" w:rsidRPr="00853C45" w:rsidRDefault="00917330" w:rsidP="00917330">
            <w:pPr>
              <w:pStyle w:val="TableContents"/>
              <w:tabs>
                <w:tab w:val="left" w:pos="306"/>
              </w:tabs>
            </w:pPr>
            <w:r w:rsidRPr="00853C45">
              <w:t>353</w:t>
            </w:r>
            <w:r w:rsidRPr="00853C45">
              <w:tab/>
              <w:t>Siksika</w:t>
            </w:r>
          </w:p>
        </w:tc>
        <w:tc>
          <w:tcPr>
            <w:tcW w:w="2124" w:type="dxa"/>
          </w:tcPr>
          <w:p w:rsidR="00917330" w:rsidRPr="00853C45" w:rsidRDefault="00917330" w:rsidP="00917330">
            <w:pPr>
              <w:pStyle w:val="TableContents"/>
              <w:tabs>
                <w:tab w:val="left" w:pos="342"/>
              </w:tabs>
            </w:pPr>
            <w:r w:rsidRPr="00853C45">
              <w:t>354</w:t>
            </w:r>
            <w:r w:rsidRPr="00853C45">
              <w:tab/>
              <w:t>Sindhi</w:t>
            </w:r>
          </w:p>
        </w:tc>
        <w:tc>
          <w:tcPr>
            <w:tcW w:w="2124" w:type="dxa"/>
          </w:tcPr>
          <w:p w:rsidR="00917330" w:rsidRPr="00853C45" w:rsidRDefault="00917330" w:rsidP="00917330">
            <w:pPr>
              <w:pStyle w:val="TableContents"/>
              <w:tabs>
                <w:tab w:val="left" w:pos="378"/>
              </w:tabs>
            </w:pPr>
            <w:r w:rsidRPr="00853C45">
              <w:t>355</w:t>
            </w:r>
            <w:r w:rsidRPr="00853C45">
              <w:tab/>
              <w:t>Sinhalese</w:t>
            </w:r>
          </w:p>
        </w:tc>
      </w:tr>
      <w:tr w:rsidR="00917330" w:rsidTr="004248D7">
        <w:trPr>
          <w:cantSplit/>
        </w:trPr>
        <w:tc>
          <w:tcPr>
            <w:tcW w:w="2124" w:type="dxa"/>
          </w:tcPr>
          <w:p w:rsidR="00917330" w:rsidRPr="00853C45" w:rsidRDefault="00917330" w:rsidP="00917330">
            <w:pPr>
              <w:pStyle w:val="TableContents"/>
              <w:tabs>
                <w:tab w:val="left" w:pos="360"/>
              </w:tabs>
            </w:pPr>
            <w:r w:rsidRPr="00853C45">
              <w:t>356</w:t>
            </w:r>
            <w:r w:rsidRPr="00853C45">
              <w:tab/>
              <w:t>Sino-Tibetan (Other)</w:t>
            </w:r>
          </w:p>
        </w:tc>
        <w:tc>
          <w:tcPr>
            <w:tcW w:w="2124" w:type="dxa"/>
          </w:tcPr>
          <w:p w:rsidR="00917330" w:rsidRPr="00853C45" w:rsidRDefault="00917330" w:rsidP="00917330">
            <w:pPr>
              <w:pStyle w:val="TableContents"/>
              <w:tabs>
                <w:tab w:val="left" w:pos="306"/>
              </w:tabs>
            </w:pPr>
            <w:r w:rsidRPr="00853C45">
              <w:t>357</w:t>
            </w:r>
            <w:r w:rsidRPr="00853C45">
              <w:tab/>
              <w:t>Siouan (Other)</w:t>
            </w:r>
          </w:p>
        </w:tc>
        <w:tc>
          <w:tcPr>
            <w:tcW w:w="2124" w:type="dxa"/>
          </w:tcPr>
          <w:p w:rsidR="00917330" w:rsidRPr="00853C45" w:rsidRDefault="00917330" w:rsidP="00917330">
            <w:pPr>
              <w:pStyle w:val="TableContents"/>
              <w:tabs>
                <w:tab w:val="left" w:pos="342"/>
              </w:tabs>
            </w:pPr>
            <w:r w:rsidRPr="00853C45">
              <w:t>358</w:t>
            </w:r>
            <w:r w:rsidRPr="00853C45">
              <w:tab/>
              <w:t>Slave</w:t>
            </w:r>
          </w:p>
        </w:tc>
        <w:tc>
          <w:tcPr>
            <w:tcW w:w="2124" w:type="dxa"/>
          </w:tcPr>
          <w:p w:rsidR="00917330" w:rsidRPr="00853C45" w:rsidRDefault="00917330" w:rsidP="00917330">
            <w:pPr>
              <w:pStyle w:val="TableContents"/>
              <w:tabs>
                <w:tab w:val="left" w:pos="378"/>
              </w:tabs>
            </w:pPr>
            <w:r w:rsidRPr="00853C45">
              <w:t>359</w:t>
            </w:r>
            <w:r w:rsidRPr="00853C45">
              <w:tab/>
              <w:t>Slavic (Other)</w:t>
            </w:r>
          </w:p>
        </w:tc>
      </w:tr>
      <w:tr w:rsidR="00917330" w:rsidTr="004248D7">
        <w:trPr>
          <w:cantSplit/>
        </w:trPr>
        <w:tc>
          <w:tcPr>
            <w:tcW w:w="2124" w:type="dxa"/>
          </w:tcPr>
          <w:p w:rsidR="00917330" w:rsidRPr="00853C45" w:rsidRDefault="00917330" w:rsidP="00917330">
            <w:pPr>
              <w:pStyle w:val="TableContents"/>
              <w:tabs>
                <w:tab w:val="left" w:pos="360"/>
              </w:tabs>
            </w:pPr>
            <w:r w:rsidRPr="00853C45">
              <w:t>360</w:t>
            </w:r>
            <w:r w:rsidRPr="00853C45">
              <w:tab/>
              <w:t>Slovak</w:t>
            </w:r>
          </w:p>
        </w:tc>
        <w:tc>
          <w:tcPr>
            <w:tcW w:w="2124" w:type="dxa"/>
          </w:tcPr>
          <w:p w:rsidR="00917330" w:rsidRPr="00853C45" w:rsidRDefault="00917330" w:rsidP="00917330">
            <w:pPr>
              <w:pStyle w:val="TableContents"/>
              <w:tabs>
                <w:tab w:val="left" w:pos="306"/>
              </w:tabs>
            </w:pPr>
            <w:r w:rsidRPr="00853C45">
              <w:t>361</w:t>
            </w:r>
            <w:r w:rsidRPr="00853C45">
              <w:tab/>
              <w:t>Slovenian</w:t>
            </w:r>
          </w:p>
        </w:tc>
        <w:tc>
          <w:tcPr>
            <w:tcW w:w="2124" w:type="dxa"/>
          </w:tcPr>
          <w:p w:rsidR="00917330" w:rsidRPr="00853C45" w:rsidRDefault="00917330" w:rsidP="00917330">
            <w:pPr>
              <w:pStyle w:val="TableContents"/>
              <w:tabs>
                <w:tab w:val="left" w:pos="342"/>
              </w:tabs>
            </w:pPr>
            <w:r w:rsidRPr="00853C45">
              <w:t>362</w:t>
            </w:r>
            <w:r w:rsidRPr="00853C45">
              <w:tab/>
              <w:t>Sogdian</w:t>
            </w:r>
          </w:p>
        </w:tc>
        <w:tc>
          <w:tcPr>
            <w:tcW w:w="2124" w:type="dxa"/>
          </w:tcPr>
          <w:p w:rsidR="00917330" w:rsidRPr="00853C45" w:rsidRDefault="00917330" w:rsidP="00917330">
            <w:pPr>
              <w:pStyle w:val="TableContents"/>
              <w:tabs>
                <w:tab w:val="left" w:pos="378"/>
              </w:tabs>
            </w:pPr>
            <w:r w:rsidRPr="00853C45">
              <w:t>363</w:t>
            </w:r>
            <w:r w:rsidRPr="00853C45">
              <w:tab/>
              <w:t>Somali</w:t>
            </w:r>
          </w:p>
        </w:tc>
      </w:tr>
      <w:tr w:rsidR="00917330" w:rsidTr="004248D7">
        <w:trPr>
          <w:cantSplit/>
        </w:trPr>
        <w:tc>
          <w:tcPr>
            <w:tcW w:w="2124" w:type="dxa"/>
          </w:tcPr>
          <w:p w:rsidR="00917330" w:rsidRPr="00853C45" w:rsidRDefault="00917330" w:rsidP="00917330">
            <w:pPr>
              <w:pStyle w:val="TableContents"/>
              <w:tabs>
                <w:tab w:val="left" w:pos="360"/>
              </w:tabs>
            </w:pPr>
            <w:r w:rsidRPr="00853C45">
              <w:t>364</w:t>
            </w:r>
            <w:r w:rsidRPr="00853C45">
              <w:tab/>
              <w:t>Songhai</w:t>
            </w:r>
          </w:p>
        </w:tc>
        <w:tc>
          <w:tcPr>
            <w:tcW w:w="2124" w:type="dxa"/>
          </w:tcPr>
          <w:p w:rsidR="00917330" w:rsidRPr="00853C45" w:rsidRDefault="00917330" w:rsidP="00917330">
            <w:pPr>
              <w:pStyle w:val="TableContents"/>
              <w:tabs>
                <w:tab w:val="left" w:pos="306"/>
              </w:tabs>
            </w:pPr>
            <w:r w:rsidRPr="00853C45">
              <w:t>365</w:t>
            </w:r>
            <w:r w:rsidRPr="00853C45">
              <w:tab/>
              <w:t>Soninke</w:t>
            </w:r>
          </w:p>
        </w:tc>
        <w:tc>
          <w:tcPr>
            <w:tcW w:w="2124" w:type="dxa"/>
          </w:tcPr>
          <w:p w:rsidR="00917330" w:rsidRPr="00853C45" w:rsidRDefault="00917330" w:rsidP="00917330">
            <w:pPr>
              <w:pStyle w:val="TableContents"/>
              <w:tabs>
                <w:tab w:val="left" w:pos="342"/>
              </w:tabs>
            </w:pPr>
            <w:r w:rsidRPr="00853C45">
              <w:t>366</w:t>
            </w:r>
            <w:r w:rsidRPr="00853C45">
              <w:tab/>
              <w:t>Sorbian languages</w:t>
            </w:r>
          </w:p>
        </w:tc>
        <w:tc>
          <w:tcPr>
            <w:tcW w:w="2124" w:type="dxa"/>
          </w:tcPr>
          <w:p w:rsidR="00917330" w:rsidRPr="00853C45" w:rsidRDefault="00917330" w:rsidP="00917330">
            <w:pPr>
              <w:pStyle w:val="TableContents"/>
              <w:tabs>
                <w:tab w:val="left" w:pos="378"/>
              </w:tabs>
            </w:pPr>
            <w:r w:rsidRPr="00853C45">
              <w:t>367</w:t>
            </w:r>
            <w:r w:rsidRPr="00853C45">
              <w:tab/>
              <w:t>Sotho</w:t>
            </w:r>
          </w:p>
        </w:tc>
      </w:tr>
      <w:tr w:rsidR="00917330" w:rsidTr="004248D7">
        <w:trPr>
          <w:cantSplit/>
        </w:trPr>
        <w:tc>
          <w:tcPr>
            <w:tcW w:w="2124" w:type="dxa"/>
          </w:tcPr>
          <w:p w:rsidR="00917330" w:rsidRPr="00853C45" w:rsidRDefault="00917330" w:rsidP="00917330">
            <w:pPr>
              <w:pStyle w:val="TableContents"/>
              <w:tabs>
                <w:tab w:val="left" w:pos="360"/>
              </w:tabs>
            </w:pPr>
            <w:r w:rsidRPr="00853C45">
              <w:t>368</w:t>
            </w:r>
            <w:r w:rsidRPr="00853C45">
              <w:tab/>
              <w:t>South American Indian (Other)</w:t>
            </w:r>
          </w:p>
        </w:tc>
        <w:tc>
          <w:tcPr>
            <w:tcW w:w="2124" w:type="dxa"/>
          </w:tcPr>
          <w:p w:rsidR="00917330" w:rsidRPr="00853C45" w:rsidRDefault="00917330" w:rsidP="00917330">
            <w:pPr>
              <w:pStyle w:val="TableContents"/>
              <w:tabs>
                <w:tab w:val="left" w:pos="306"/>
              </w:tabs>
            </w:pPr>
            <w:r w:rsidRPr="00853C45">
              <w:t>369</w:t>
            </w:r>
            <w:r w:rsidRPr="00853C45">
              <w:tab/>
            </w:r>
            <w:r w:rsidR="009D023E">
              <w:t xml:space="preserve"> [SPA] </w:t>
            </w:r>
            <w:r w:rsidRPr="00853C45">
              <w:t>Spanish</w:t>
            </w:r>
          </w:p>
        </w:tc>
        <w:tc>
          <w:tcPr>
            <w:tcW w:w="2124" w:type="dxa"/>
          </w:tcPr>
          <w:p w:rsidR="00917330" w:rsidRPr="00853C45" w:rsidRDefault="00917330" w:rsidP="00917330">
            <w:pPr>
              <w:pStyle w:val="TableContents"/>
              <w:tabs>
                <w:tab w:val="left" w:pos="342"/>
              </w:tabs>
            </w:pPr>
            <w:r w:rsidRPr="00853C45">
              <w:t>370</w:t>
            </w:r>
            <w:r w:rsidRPr="00853C45">
              <w:tab/>
              <w:t>Sukuma</w:t>
            </w:r>
          </w:p>
        </w:tc>
        <w:tc>
          <w:tcPr>
            <w:tcW w:w="2124" w:type="dxa"/>
          </w:tcPr>
          <w:p w:rsidR="00917330" w:rsidRPr="00853C45" w:rsidRDefault="00917330" w:rsidP="00917330">
            <w:pPr>
              <w:pStyle w:val="TableContents"/>
              <w:tabs>
                <w:tab w:val="left" w:pos="378"/>
              </w:tabs>
            </w:pPr>
            <w:r w:rsidRPr="00853C45">
              <w:t>371</w:t>
            </w:r>
            <w:r w:rsidRPr="00853C45">
              <w:tab/>
              <w:t>Sumerian</w:t>
            </w:r>
          </w:p>
        </w:tc>
      </w:tr>
      <w:tr w:rsidR="00917330" w:rsidTr="004248D7">
        <w:trPr>
          <w:cantSplit/>
        </w:trPr>
        <w:tc>
          <w:tcPr>
            <w:tcW w:w="2124" w:type="dxa"/>
          </w:tcPr>
          <w:p w:rsidR="00917330" w:rsidRPr="00853C45" w:rsidRDefault="00917330" w:rsidP="00917330">
            <w:pPr>
              <w:pStyle w:val="TableContents"/>
              <w:tabs>
                <w:tab w:val="left" w:pos="360"/>
              </w:tabs>
            </w:pPr>
            <w:r w:rsidRPr="00853C45">
              <w:t>372</w:t>
            </w:r>
            <w:r w:rsidRPr="00853C45">
              <w:tab/>
              <w:t>Sundanese</w:t>
            </w:r>
          </w:p>
        </w:tc>
        <w:tc>
          <w:tcPr>
            <w:tcW w:w="2124" w:type="dxa"/>
          </w:tcPr>
          <w:p w:rsidR="00917330" w:rsidRPr="00853C45" w:rsidRDefault="00917330" w:rsidP="00917330">
            <w:pPr>
              <w:pStyle w:val="TableContents"/>
              <w:tabs>
                <w:tab w:val="left" w:pos="306"/>
              </w:tabs>
            </w:pPr>
            <w:r w:rsidRPr="00853C45">
              <w:t>373</w:t>
            </w:r>
            <w:r w:rsidRPr="00853C45">
              <w:tab/>
              <w:t>Susu</w:t>
            </w:r>
          </w:p>
        </w:tc>
        <w:tc>
          <w:tcPr>
            <w:tcW w:w="2124" w:type="dxa"/>
          </w:tcPr>
          <w:p w:rsidR="00917330" w:rsidRPr="00853C45" w:rsidRDefault="00917330" w:rsidP="00917330">
            <w:pPr>
              <w:pStyle w:val="TableContents"/>
              <w:tabs>
                <w:tab w:val="left" w:pos="342"/>
              </w:tabs>
            </w:pPr>
            <w:r w:rsidRPr="00853C45">
              <w:t>374</w:t>
            </w:r>
            <w:r w:rsidRPr="00853C45">
              <w:tab/>
              <w:t>Swahili</w:t>
            </w:r>
          </w:p>
        </w:tc>
        <w:tc>
          <w:tcPr>
            <w:tcW w:w="2124" w:type="dxa"/>
          </w:tcPr>
          <w:p w:rsidR="00917330" w:rsidRPr="00853C45" w:rsidRDefault="00917330" w:rsidP="00917330">
            <w:pPr>
              <w:pStyle w:val="TableContents"/>
              <w:tabs>
                <w:tab w:val="left" w:pos="378"/>
              </w:tabs>
            </w:pPr>
            <w:r w:rsidRPr="00853C45">
              <w:t>375</w:t>
            </w:r>
            <w:r w:rsidRPr="00853C45">
              <w:tab/>
              <w:t>Swazi</w:t>
            </w:r>
          </w:p>
        </w:tc>
      </w:tr>
      <w:tr w:rsidR="00917330" w:rsidTr="004248D7">
        <w:trPr>
          <w:cantSplit/>
        </w:trPr>
        <w:tc>
          <w:tcPr>
            <w:tcW w:w="2124" w:type="dxa"/>
          </w:tcPr>
          <w:p w:rsidR="00917330" w:rsidRPr="00853C45" w:rsidRDefault="00917330" w:rsidP="00917330">
            <w:pPr>
              <w:pStyle w:val="TableContents"/>
              <w:tabs>
                <w:tab w:val="left" w:pos="360"/>
              </w:tabs>
            </w:pPr>
            <w:r w:rsidRPr="00853C45">
              <w:t>376</w:t>
            </w:r>
            <w:r w:rsidRPr="00853C45">
              <w:tab/>
              <w:t>Swedish</w:t>
            </w:r>
          </w:p>
        </w:tc>
        <w:tc>
          <w:tcPr>
            <w:tcW w:w="2124" w:type="dxa"/>
          </w:tcPr>
          <w:p w:rsidR="00917330" w:rsidRPr="00853C45" w:rsidRDefault="00917330" w:rsidP="00917330">
            <w:pPr>
              <w:pStyle w:val="TableContents"/>
              <w:tabs>
                <w:tab w:val="left" w:pos="306"/>
              </w:tabs>
            </w:pPr>
            <w:r w:rsidRPr="00853C45">
              <w:t>377</w:t>
            </w:r>
            <w:r w:rsidRPr="00853C45">
              <w:tab/>
              <w:t>Syriac</w:t>
            </w:r>
          </w:p>
        </w:tc>
        <w:tc>
          <w:tcPr>
            <w:tcW w:w="2124" w:type="dxa"/>
          </w:tcPr>
          <w:p w:rsidR="00917330" w:rsidRPr="00853C45" w:rsidRDefault="00917330" w:rsidP="00917330">
            <w:pPr>
              <w:pStyle w:val="TableContents"/>
              <w:tabs>
                <w:tab w:val="left" w:pos="342"/>
              </w:tabs>
            </w:pPr>
            <w:r w:rsidRPr="00853C45">
              <w:t>378</w:t>
            </w:r>
            <w:r w:rsidRPr="00853C45">
              <w:tab/>
              <w:t>Tagalog</w:t>
            </w:r>
          </w:p>
        </w:tc>
        <w:tc>
          <w:tcPr>
            <w:tcW w:w="2124" w:type="dxa"/>
          </w:tcPr>
          <w:p w:rsidR="00917330" w:rsidRPr="00853C45" w:rsidRDefault="00917330" w:rsidP="00917330">
            <w:pPr>
              <w:pStyle w:val="TableContents"/>
              <w:tabs>
                <w:tab w:val="left" w:pos="378"/>
              </w:tabs>
            </w:pPr>
            <w:r w:rsidRPr="00853C45">
              <w:t>379</w:t>
            </w:r>
            <w:r w:rsidRPr="00853C45">
              <w:tab/>
              <w:t>Tahitian</w:t>
            </w:r>
          </w:p>
        </w:tc>
      </w:tr>
      <w:tr w:rsidR="00917330" w:rsidTr="004248D7">
        <w:trPr>
          <w:cantSplit/>
        </w:trPr>
        <w:tc>
          <w:tcPr>
            <w:tcW w:w="2124" w:type="dxa"/>
          </w:tcPr>
          <w:p w:rsidR="00917330" w:rsidRPr="00853C45" w:rsidRDefault="00917330" w:rsidP="00917330">
            <w:pPr>
              <w:pStyle w:val="TableContents"/>
              <w:tabs>
                <w:tab w:val="left" w:pos="360"/>
              </w:tabs>
            </w:pPr>
            <w:r w:rsidRPr="00853C45">
              <w:t>380</w:t>
            </w:r>
            <w:r w:rsidRPr="00853C45">
              <w:tab/>
              <w:t>Tai (Other)</w:t>
            </w:r>
          </w:p>
        </w:tc>
        <w:tc>
          <w:tcPr>
            <w:tcW w:w="2124" w:type="dxa"/>
          </w:tcPr>
          <w:p w:rsidR="00917330" w:rsidRPr="00853C45" w:rsidRDefault="00917330" w:rsidP="00917330">
            <w:pPr>
              <w:pStyle w:val="TableContents"/>
              <w:tabs>
                <w:tab w:val="left" w:pos="306"/>
              </w:tabs>
            </w:pPr>
            <w:r w:rsidRPr="00853C45">
              <w:t>381</w:t>
            </w:r>
            <w:r w:rsidRPr="00853C45">
              <w:tab/>
              <w:t>Tajik</w:t>
            </w:r>
          </w:p>
        </w:tc>
        <w:tc>
          <w:tcPr>
            <w:tcW w:w="2124" w:type="dxa"/>
          </w:tcPr>
          <w:p w:rsidR="00917330" w:rsidRPr="00853C45" w:rsidRDefault="00917330" w:rsidP="00917330">
            <w:pPr>
              <w:pStyle w:val="TableContents"/>
              <w:tabs>
                <w:tab w:val="left" w:pos="342"/>
              </w:tabs>
            </w:pPr>
            <w:r w:rsidRPr="00853C45">
              <w:t>382</w:t>
            </w:r>
            <w:r w:rsidRPr="00853C45">
              <w:tab/>
              <w:t>Tamashek</w:t>
            </w:r>
          </w:p>
        </w:tc>
        <w:tc>
          <w:tcPr>
            <w:tcW w:w="2124" w:type="dxa"/>
          </w:tcPr>
          <w:p w:rsidR="00917330" w:rsidRPr="00853C45" w:rsidRDefault="00917330" w:rsidP="00917330">
            <w:pPr>
              <w:pStyle w:val="TableContents"/>
              <w:tabs>
                <w:tab w:val="left" w:pos="378"/>
              </w:tabs>
            </w:pPr>
            <w:r w:rsidRPr="00853C45">
              <w:t>383</w:t>
            </w:r>
            <w:r w:rsidRPr="00853C45">
              <w:tab/>
              <w:t>Tamil</w:t>
            </w:r>
          </w:p>
        </w:tc>
      </w:tr>
      <w:tr w:rsidR="00917330" w:rsidTr="004248D7">
        <w:trPr>
          <w:cantSplit/>
        </w:trPr>
        <w:tc>
          <w:tcPr>
            <w:tcW w:w="2124" w:type="dxa"/>
          </w:tcPr>
          <w:p w:rsidR="00917330" w:rsidRPr="00853C45" w:rsidRDefault="00917330" w:rsidP="00917330">
            <w:pPr>
              <w:pStyle w:val="TableContents"/>
              <w:tabs>
                <w:tab w:val="left" w:pos="360"/>
              </w:tabs>
            </w:pPr>
            <w:r w:rsidRPr="00853C45">
              <w:t>384</w:t>
            </w:r>
            <w:r w:rsidRPr="00853C45">
              <w:tab/>
              <w:t>Tatar</w:t>
            </w:r>
          </w:p>
        </w:tc>
        <w:tc>
          <w:tcPr>
            <w:tcW w:w="2124" w:type="dxa"/>
          </w:tcPr>
          <w:p w:rsidR="00917330" w:rsidRPr="00853C45" w:rsidRDefault="00917330" w:rsidP="00917330">
            <w:pPr>
              <w:pStyle w:val="TableContents"/>
              <w:tabs>
                <w:tab w:val="left" w:pos="306"/>
              </w:tabs>
            </w:pPr>
            <w:r w:rsidRPr="00853C45">
              <w:t>385</w:t>
            </w:r>
            <w:r w:rsidRPr="00853C45">
              <w:tab/>
              <w:t>Telugu</w:t>
            </w:r>
          </w:p>
        </w:tc>
        <w:tc>
          <w:tcPr>
            <w:tcW w:w="2124" w:type="dxa"/>
          </w:tcPr>
          <w:p w:rsidR="00917330" w:rsidRPr="00853C45" w:rsidRDefault="00917330" w:rsidP="00917330">
            <w:pPr>
              <w:pStyle w:val="TableContents"/>
              <w:tabs>
                <w:tab w:val="left" w:pos="342"/>
              </w:tabs>
            </w:pPr>
            <w:r w:rsidRPr="00853C45">
              <w:t>386</w:t>
            </w:r>
            <w:r w:rsidRPr="00853C45">
              <w:tab/>
              <w:t>Temne</w:t>
            </w:r>
          </w:p>
        </w:tc>
        <w:tc>
          <w:tcPr>
            <w:tcW w:w="2124" w:type="dxa"/>
          </w:tcPr>
          <w:p w:rsidR="00917330" w:rsidRPr="00853C45" w:rsidRDefault="00917330" w:rsidP="00917330">
            <w:pPr>
              <w:pStyle w:val="TableContents"/>
              <w:tabs>
                <w:tab w:val="left" w:pos="378"/>
              </w:tabs>
            </w:pPr>
            <w:r w:rsidRPr="00853C45">
              <w:t>387</w:t>
            </w:r>
            <w:r w:rsidRPr="00853C45">
              <w:tab/>
              <w:t>Terena</w:t>
            </w:r>
          </w:p>
        </w:tc>
      </w:tr>
      <w:tr w:rsidR="00917330" w:rsidTr="004248D7">
        <w:trPr>
          <w:cantSplit/>
        </w:trPr>
        <w:tc>
          <w:tcPr>
            <w:tcW w:w="2124" w:type="dxa"/>
          </w:tcPr>
          <w:p w:rsidR="00917330" w:rsidRPr="00853C45" w:rsidRDefault="00917330" w:rsidP="00917330">
            <w:pPr>
              <w:pStyle w:val="TableContents"/>
              <w:tabs>
                <w:tab w:val="left" w:pos="360"/>
              </w:tabs>
            </w:pPr>
            <w:r w:rsidRPr="00853C45">
              <w:t>388</w:t>
            </w:r>
            <w:r w:rsidRPr="00853C45">
              <w:tab/>
              <w:t>Tetum</w:t>
            </w:r>
          </w:p>
        </w:tc>
        <w:tc>
          <w:tcPr>
            <w:tcW w:w="2124" w:type="dxa"/>
          </w:tcPr>
          <w:p w:rsidR="00917330" w:rsidRPr="00853C45" w:rsidRDefault="00917330" w:rsidP="00917330">
            <w:pPr>
              <w:pStyle w:val="TableContents"/>
              <w:tabs>
                <w:tab w:val="left" w:pos="306"/>
              </w:tabs>
            </w:pPr>
            <w:r w:rsidRPr="00853C45">
              <w:t>389</w:t>
            </w:r>
            <w:r w:rsidRPr="00853C45">
              <w:tab/>
              <w:t>Thai</w:t>
            </w:r>
          </w:p>
        </w:tc>
        <w:tc>
          <w:tcPr>
            <w:tcW w:w="2124" w:type="dxa"/>
          </w:tcPr>
          <w:p w:rsidR="00917330" w:rsidRPr="00853C45" w:rsidRDefault="00917330" w:rsidP="00917330">
            <w:pPr>
              <w:pStyle w:val="TableContents"/>
              <w:tabs>
                <w:tab w:val="left" w:pos="342"/>
              </w:tabs>
            </w:pPr>
            <w:r w:rsidRPr="00853C45">
              <w:t>390</w:t>
            </w:r>
            <w:r w:rsidRPr="00853C45">
              <w:tab/>
              <w:t>Tibetan</w:t>
            </w:r>
          </w:p>
        </w:tc>
        <w:tc>
          <w:tcPr>
            <w:tcW w:w="2124" w:type="dxa"/>
          </w:tcPr>
          <w:p w:rsidR="00917330" w:rsidRPr="00853C45" w:rsidRDefault="00917330" w:rsidP="00917330">
            <w:pPr>
              <w:pStyle w:val="TableContents"/>
              <w:tabs>
                <w:tab w:val="left" w:pos="378"/>
              </w:tabs>
            </w:pPr>
            <w:r w:rsidRPr="00853C45">
              <w:t>391</w:t>
            </w:r>
            <w:r w:rsidRPr="00853C45">
              <w:tab/>
              <w:t>Tigri</w:t>
            </w:r>
          </w:p>
        </w:tc>
      </w:tr>
      <w:tr w:rsidR="00917330" w:rsidTr="004248D7">
        <w:trPr>
          <w:cantSplit/>
        </w:trPr>
        <w:tc>
          <w:tcPr>
            <w:tcW w:w="2124" w:type="dxa"/>
          </w:tcPr>
          <w:p w:rsidR="00917330" w:rsidRPr="00853C45" w:rsidRDefault="00917330" w:rsidP="00917330">
            <w:pPr>
              <w:pStyle w:val="TableContents"/>
              <w:tabs>
                <w:tab w:val="left" w:pos="360"/>
              </w:tabs>
            </w:pPr>
            <w:r w:rsidRPr="00853C45">
              <w:t>392</w:t>
            </w:r>
            <w:r w:rsidRPr="00853C45">
              <w:tab/>
              <w:t>Tigrinya</w:t>
            </w:r>
          </w:p>
        </w:tc>
        <w:tc>
          <w:tcPr>
            <w:tcW w:w="2124" w:type="dxa"/>
          </w:tcPr>
          <w:p w:rsidR="00917330" w:rsidRPr="00853C45" w:rsidRDefault="00917330" w:rsidP="00917330">
            <w:pPr>
              <w:pStyle w:val="TableContents"/>
              <w:tabs>
                <w:tab w:val="left" w:pos="306"/>
              </w:tabs>
            </w:pPr>
            <w:r w:rsidRPr="00853C45">
              <w:t>393</w:t>
            </w:r>
            <w:r w:rsidRPr="00853C45">
              <w:tab/>
              <w:t>Tiv</w:t>
            </w:r>
          </w:p>
        </w:tc>
        <w:tc>
          <w:tcPr>
            <w:tcW w:w="2124" w:type="dxa"/>
          </w:tcPr>
          <w:p w:rsidR="00917330" w:rsidRPr="00853C45" w:rsidRDefault="00917330" w:rsidP="00917330">
            <w:pPr>
              <w:pStyle w:val="TableContents"/>
              <w:tabs>
                <w:tab w:val="left" w:pos="342"/>
              </w:tabs>
            </w:pPr>
            <w:r w:rsidRPr="00853C45">
              <w:t>394</w:t>
            </w:r>
            <w:r w:rsidRPr="00853C45">
              <w:tab/>
              <w:t>Tlingit</w:t>
            </w:r>
          </w:p>
        </w:tc>
        <w:tc>
          <w:tcPr>
            <w:tcW w:w="2124" w:type="dxa"/>
          </w:tcPr>
          <w:p w:rsidR="00917330" w:rsidRPr="00853C45" w:rsidRDefault="00917330" w:rsidP="00917330">
            <w:pPr>
              <w:pStyle w:val="TableContents"/>
              <w:tabs>
                <w:tab w:val="left" w:pos="378"/>
              </w:tabs>
            </w:pPr>
            <w:r w:rsidRPr="00853C45">
              <w:t>395</w:t>
            </w:r>
            <w:r w:rsidRPr="00853C45">
              <w:tab/>
              <w:t>Tok Pisin</w:t>
            </w:r>
          </w:p>
        </w:tc>
      </w:tr>
      <w:tr w:rsidR="00917330" w:rsidTr="004248D7">
        <w:trPr>
          <w:cantSplit/>
        </w:trPr>
        <w:tc>
          <w:tcPr>
            <w:tcW w:w="2124" w:type="dxa"/>
          </w:tcPr>
          <w:p w:rsidR="00917330" w:rsidRPr="00853C45" w:rsidRDefault="00917330" w:rsidP="00917330">
            <w:pPr>
              <w:pStyle w:val="TableContents"/>
              <w:tabs>
                <w:tab w:val="left" w:pos="360"/>
              </w:tabs>
            </w:pPr>
            <w:r w:rsidRPr="00853C45">
              <w:t>396</w:t>
            </w:r>
            <w:r w:rsidRPr="00853C45">
              <w:tab/>
              <w:t>Tokelauan</w:t>
            </w:r>
          </w:p>
        </w:tc>
        <w:tc>
          <w:tcPr>
            <w:tcW w:w="2124" w:type="dxa"/>
          </w:tcPr>
          <w:p w:rsidR="00917330" w:rsidRPr="00853C45" w:rsidRDefault="00917330" w:rsidP="00917330">
            <w:pPr>
              <w:pStyle w:val="TableContents"/>
              <w:tabs>
                <w:tab w:val="left" w:pos="306"/>
              </w:tabs>
            </w:pPr>
            <w:r w:rsidRPr="00853C45">
              <w:t>397</w:t>
            </w:r>
            <w:r w:rsidRPr="00853C45">
              <w:tab/>
              <w:t>Tonga (Nyasa)</w:t>
            </w:r>
          </w:p>
        </w:tc>
        <w:tc>
          <w:tcPr>
            <w:tcW w:w="2124" w:type="dxa"/>
          </w:tcPr>
          <w:p w:rsidR="00917330" w:rsidRPr="00853C45" w:rsidRDefault="00917330" w:rsidP="00917330">
            <w:pPr>
              <w:pStyle w:val="TableContents"/>
              <w:tabs>
                <w:tab w:val="left" w:pos="342"/>
              </w:tabs>
            </w:pPr>
            <w:r w:rsidRPr="00853C45">
              <w:t>398</w:t>
            </w:r>
            <w:r w:rsidRPr="00853C45">
              <w:tab/>
              <w:t>Tongan</w:t>
            </w:r>
          </w:p>
        </w:tc>
        <w:tc>
          <w:tcPr>
            <w:tcW w:w="2124" w:type="dxa"/>
          </w:tcPr>
          <w:p w:rsidR="00917330" w:rsidRPr="00853C45" w:rsidRDefault="00917330" w:rsidP="00917330">
            <w:pPr>
              <w:pStyle w:val="TableContents"/>
              <w:tabs>
                <w:tab w:val="left" w:pos="378"/>
              </w:tabs>
            </w:pPr>
            <w:r w:rsidRPr="00853C45">
              <w:t>399</w:t>
            </w:r>
            <w:r w:rsidRPr="00853C45">
              <w:tab/>
              <w:t>Truk</w:t>
            </w:r>
          </w:p>
        </w:tc>
      </w:tr>
      <w:tr w:rsidR="00917330" w:rsidTr="004248D7">
        <w:trPr>
          <w:cantSplit/>
        </w:trPr>
        <w:tc>
          <w:tcPr>
            <w:tcW w:w="2124" w:type="dxa"/>
          </w:tcPr>
          <w:p w:rsidR="00917330" w:rsidRPr="00853C45" w:rsidRDefault="00917330" w:rsidP="00917330">
            <w:pPr>
              <w:pStyle w:val="TableContents"/>
              <w:tabs>
                <w:tab w:val="left" w:pos="360"/>
              </w:tabs>
            </w:pPr>
            <w:r w:rsidRPr="00853C45">
              <w:t>400</w:t>
            </w:r>
            <w:r w:rsidRPr="00853C45">
              <w:tab/>
              <w:t>Tsimshian</w:t>
            </w:r>
          </w:p>
        </w:tc>
        <w:tc>
          <w:tcPr>
            <w:tcW w:w="2124" w:type="dxa"/>
          </w:tcPr>
          <w:p w:rsidR="00917330" w:rsidRPr="00853C45" w:rsidRDefault="00917330" w:rsidP="00917330">
            <w:pPr>
              <w:pStyle w:val="TableContents"/>
              <w:tabs>
                <w:tab w:val="left" w:pos="306"/>
              </w:tabs>
            </w:pPr>
            <w:r w:rsidRPr="00853C45">
              <w:t>401</w:t>
            </w:r>
            <w:r w:rsidRPr="00853C45">
              <w:tab/>
              <w:t>Tsonga</w:t>
            </w:r>
          </w:p>
        </w:tc>
        <w:tc>
          <w:tcPr>
            <w:tcW w:w="2124" w:type="dxa"/>
          </w:tcPr>
          <w:p w:rsidR="00917330" w:rsidRPr="00853C45" w:rsidRDefault="00917330" w:rsidP="00917330">
            <w:pPr>
              <w:pStyle w:val="TableContents"/>
              <w:tabs>
                <w:tab w:val="left" w:pos="342"/>
              </w:tabs>
            </w:pPr>
            <w:r w:rsidRPr="00853C45">
              <w:t>402</w:t>
            </w:r>
            <w:r w:rsidRPr="00853C45">
              <w:tab/>
              <w:t>Tswana</w:t>
            </w:r>
          </w:p>
        </w:tc>
        <w:tc>
          <w:tcPr>
            <w:tcW w:w="2124" w:type="dxa"/>
          </w:tcPr>
          <w:p w:rsidR="00917330" w:rsidRPr="00853C45" w:rsidRDefault="00917330" w:rsidP="00917330">
            <w:pPr>
              <w:pStyle w:val="TableContents"/>
              <w:tabs>
                <w:tab w:val="left" w:pos="378"/>
              </w:tabs>
            </w:pPr>
            <w:r w:rsidRPr="00853C45">
              <w:t>403</w:t>
            </w:r>
            <w:r w:rsidRPr="00853C45">
              <w:tab/>
              <w:t>Tumbuka</w:t>
            </w:r>
          </w:p>
        </w:tc>
      </w:tr>
      <w:tr w:rsidR="00917330" w:rsidTr="004248D7">
        <w:trPr>
          <w:cantSplit/>
        </w:trPr>
        <w:tc>
          <w:tcPr>
            <w:tcW w:w="2124" w:type="dxa"/>
          </w:tcPr>
          <w:p w:rsidR="00917330" w:rsidRPr="00853C45" w:rsidRDefault="00917330" w:rsidP="00917330">
            <w:pPr>
              <w:pStyle w:val="TableContents"/>
              <w:tabs>
                <w:tab w:val="left" w:pos="360"/>
              </w:tabs>
            </w:pPr>
            <w:r w:rsidRPr="00853C45">
              <w:t>405 Turkish Ottoman</w:t>
            </w:r>
          </w:p>
        </w:tc>
        <w:tc>
          <w:tcPr>
            <w:tcW w:w="2124" w:type="dxa"/>
          </w:tcPr>
          <w:p w:rsidR="00917330" w:rsidRPr="00853C45" w:rsidRDefault="00917330" w:rsidP="00917330">
            <w:pPr>
              <w:pStyle w:val="TableContents"/>
              <w:tabs>
                <w:tab w:val="left" w:pos="306"/>
              </w:tabs>
            </w:pPr>
            <w:r w:rsidRPr="00853C45">
              <w:t>406 Turkmen</w:t>
            </w:r>
          </w:p>
        </w:tc>
        <w:tc>
          <w:tcPr>
            <w:tcW w:w="2124" w:type="dxa"/>
          </w:tcPr>
          <w:p w:rsidR="00917330" w:rsidRPr="00853C45" w:rsidRDefault="00917330" w:rsidP="00917330">
            <w:pPr>
              <w:pStyle w:val="TableContents"/>
              <w:tabs>
                <w:tab w:val="left" w:pos="342"/>
              </w:tabs>
            </w:pPr>
            <w:r w:rsidRPr="00853C45">
              <w:t>407 Tuvaluan</w:t>
            </w:r>
          </w:p>
        </w:tc>
        <w:tc>
          <w:tcPr>
            <w:tcW w:w="2124" w:type="dxa"/>
          </w:tcPr>
          <w:p w:rsidR="00917330" w:rsidRPr="00853C45" w:rsidRDefault="00917330" w:rsidP="00917330">
            <w:pPr>
              <w:pStyle w:val="TableContents"/>
              <w:tabs>
                <w:tab w:val="left" w:pos="378"/>
              </w:tabs>
            </w:pPr>
            <w:r w:rsidRPr="00853C45">
              <w:t>408 Tuvinian</w:t>
            </w:r>
          </w:p>
        </w:tc>
      </w:tr>
      <w:tr w:rsidR="00917330" w:rsidTr="004248D7">
        <w:trPr>
          <w:cantSplit/>
        </w:trPr>
        <w:tc>
          <w:tcPr>
            <w:tcW w:w="2124" w:type="dxa"/>
          </w:tcPr>
          <w:p w:rsidR="00917330" w:rsidRPr="00853C45" w:rsidRDefault="00917330" w:rsidP="00917330">
            <w:pPr>
              <w:pStyle w:val="TableContents"/>
              <w:tabs>
                <w:tab w:val="left" w:pos="360"/>
              </w:tabs>
            </w:pPr>
            <w:r w:rsidRPr="00853C45">
              <w:t>409 Twi</w:t>
            </w:r>
          </w:p>
        </w:tc>
        <w:tc>
          <w:tcPr>
            <w:tcW w:w="2124" w:type="dxa"/>
          </w:tcPr>
          <w:p w:rsidR="00917330" w:rsidRPr="00853C45" w:rsidRDefault="00917330" w:rsidP="00917330">
            <w:pPr>
              <w:pStyle w:val="TableContents"/>
              <w:tabs>
                <w:tab w:val="left" w:pos="306"/>
              </w:tabs>
            </w:pPr>
            <w:r w:rsidRPr="00853C45">
              <w:t>410 Ugaritic</w:t>
            </w:r>
          </w:p>
        </w:tc>
        <w:tc>
          <w:tcPr>
            <w:tcW w:w="2124" w:type="dxa"/>
          </w:tcPr>
          <w:p w:rsidR="00917330" w:rsidRPr="00853C45" w:rsidRDefault="00917330" w:rsidP="00917330">
            <w:pPr>
              <w:pStyle w:val="TableContents"/>
              <w:tabs>
                <w:tab w:val="left" w:pos="342"/>
              </w:tabs>
            </w:pPr>
            <w:r w:rsidRPr="00853C45">
              <w:t>411 Uighur</w:t>
            </w:r>
          </w:p>
        </w:tc>
        <w:tc>
          <w:tcPr>
            <w:tcW w:w="2124" w:type="dxa"/>
          </w:tcPr>
          <w:p w:rsidR="00917330" w:rsidRPr="00853C45" w:rsidRDefault="00917330" w:rsidP="00917330">
            <w:pPr>
              <w:pStyle w:val="TableContents"/>
              <w:tabs>
                <w:tab w:val="left" w:pos="378"/>
              </w:tabs>
            </w:pPr>
            <w:r w:rsidRPr="00853C45">
              <w:t>412 Ukrainian</w:t>
            </w:r>
          </w:p>
        </w:tc>
      </w:tr>
      <w:tr w:rsidR="00917330" w:rsidTr="004248D7">
        <w:trPr>
          <w:cantSplit/>
        </w:trPr>
        <w:tc>
          <w:tcPr>
            <w:tcW w:w="2124" w:type="dxa"/>
          </w:tcPr>
          <w:p w:rsidR="00917330" w:rsidRPr="00853C45" w:rsidRDefault="00917330" w:rsidP="00917330">
            <w:pPr>
              <w:pStyle w:val="TableContents"/>
              <w:tabs>
                <w:tab w:val="left" w:pos="360"/>
              </w:tabs>
            </w:pPr>
            <w:r w:rsidRPr="00853C45">
              <w:t>413 Umbundu</w:t>
            </w:r>
          </w:p>
        </w:tc>
        <w:tc>
          <w:tcPr>
            <w:tcW w:w="2124" w:type="dxa"/>
          </w:tcPr>
          <w:p w:rsidR="00917330" w:rsidRPr="00853C45" w:rsidRDefault="00917330" w:rsidP="00917330">
            <w:pPr>
              <w:pStyle w:val="TableContents"/>
              <w:tabs>
                <w:tab w:val="left" w:pos="306"/>
              </w:tabs>
            </w:pPr>
            <w:r w:rsidRPr="00853C45">
              <w:t>414 Undetermined</w:t>
            </w:r>
          </w:p>
        </w:tc>
        <w:tc>
          <w:tcPr>
            <w:tcW w:w="2124" w:type="dxa"/>
          </w:tcPr>
          <w:p w:rsidR="00917330" w:rsidRPr="00853C45" w:rsidRDefault="00917330" w:rsidP="00917330">
            <w:pPr>
              <w:pStyle w:val="TableContents"/>
              <w:tabs>
                <w:tab w:val="left" w:pos="342"/>
              </w:tabs>
            </w:pPr>
            <w:r w:rsidRPr="00853C45">
              <w:t>415 Urdu</w:t>
            </w:r>
          </w:p>
        </w:tc>
        <w:tc>
          <w:tcPr>
            <w:tcW w:w="2124" w:type="dxa"/>
          </w:tcPr>
          <w:p w:rsidR="00917330" w:rsidRPr="00853C45" w:rsidRDefault="00917330" w:rsidP="00917330">
            <w:pPr>
              <w:pStyle w:val="TableContents"/>
              <w:tabs>
                <w:tab w:val="left" w:pos="378"/>
              </w:tabs>
            </w:pPr>
            <w:r w:rsidRPr="00853C45">
              <w:t>416 Uzbek</w:t>
            </w:r>
          </w:p>
        </w:tc>
      </w:tr>
      <w:tr w:rsidR="00917330" w:rsidTr="004248D7">
        <w:trPr>
          <w:cantSplit/>
        </w:trPr>
        <w:tc>
          <w:tcPr>
            <w:tcW w:w="2124" w:type="dxa"/>
          </w:tcPr>
          <w:p w:rsidR="00917330" w:rsidRPr="00853C45" w:rsidRDefault="00917330" w:rsidP="00917330">
            <w:pPr>
              <w:pStyle w:val="TableContents"/>
              <w:tabs>
                <w:tab w:val="left" w:pos="360"/>
              </w:tabs>
            </w:pPr>
            <w:r w:rsidRPr="00853C45">
              <w:t>417 Vai</w:t>
            </w:r>
          </w:p>
        </w:tc>
        <w:tc>
          <w:tcPr>
            <w:tcW w:w="2124" w:type="dxa"/>
          </w:tcPr>
          <w:p w:rsidR="00917330" w:rsidRPr="00853C45" w:rsidRDefault="00917330" w:rsidP="00917330">
            <w:pPr>
              <w:pStyle w:val="TableContents"/>
              <w:tabs>
                <w:tab w:val="left" w:pos="306"/>
              </w:tabs>
            </w:pPr>
            <w:r w:rsidRPr="00853C45">
              <w:t>418 Venda</w:t>
            </w:r>
          </w:p>
        </w:tc>
        <w:tc>
          <w:tcPr>
            <w:tcW w:w="2124" w:type="dxa"/>
          </w:tcPr>
          <w:p w:rsidR="00917330" w:rsidRPr="00853C45" w:rsidRDefault="00917330" w:rsidP="00917330">
            <w:pPr>
              <w:pStyle w:val="TableContents"/>
              <w:tabs>
                <w:tab w:val="left" w:pos="342"/>
              </w:tabs>
            </w:pPr>
            <w:r w:rsidRPr="00853C45">
              <w:t>419 Vietnamese</w:t>
            </w:r>
          </w:p>
        </w:tc>
        <w:tc>
          <w:tcPr>
            <w:tcW w:w="2124" w:type="dxa"/>
          </w:tcPr>
          <w:p w:rsidR="00917330" w:rsidRPr="00853C45" w:rsidRDefault="00917330" w:rsidP="00917330">
            <w:pPr>
              <w:pStyle w:val="TableContents"/>
              <w:tabs>
                <w:tab w:val="left" w:pos="378"/>
              </w:tabs>
            </w:pPr>
            <w:r w:rsidRPr="00853C45">
              <w:t>420 Volapjk</w:t>
            </w:r>
          </w:p>
        </w:tc>
      </w:tr>
      <w:tr w:rsidR="00917330" w:rsidTr="004248D7">
        <w:trPr>
          <w:cantSplit/>
        </w:trPr>
        <w:tc>
          <w:tcPr>
            <w:tcW w:w="2124" w:type="dxa"/>
          </w:tcPr>
          <w:p w:rsidR="00917330" w:rsidRPr="00853C45" w:rsidRDefault="00917330" w:rsidP="00917330">
            <w:pPr>
              <w:pStyle w:val="TableContents"/>
              <w:tabs>
                <w:tab w:val="left" w:pos="360"/>
              </w:tabs>
            </w:pPr>
            <w:r w:rsidRPr="00853C45">
              <w:t>421 Votic</w:t>
            </w:r>
          </w:p>
        </w:tc>
        <w:tc>
          <w:tcPr>
            <w:tcW w:w="2124" w:type="dxa"/>
          </w:tcPr>
          <w:p w:rsidR="00917330" w:rsidRPr="00853C45" w:rsidRDefault="00917330" w:rsidP="00917330">
            <w:pPr>
              <w:pStyle w:val="TableContents"/>
              <w:tabs>
                <w:tab w:val="left" w:pos="306"/>
              </w:tabs>
            </w:pPr>
            <w:r w:rsidRPr="00853C45">
              <w:t>422 Wakashan languages</w:t>
            </w:r>
          </w:p>
        </w:tc>
        <w:tc>
          <w:tcPr>
            <w:tcW w:w="2124" w:type="dxa"/>
          </w:tcPr>
          <w:p w:rsidR="00917330" w:rsidRPr="00853C45" w:rsidRDefault="00917330" w:rsidP="00917330">
            <w:pPr>
              <w:pStyle w:val="TableContents"/>
              <w:tabs>
                <w:tab w:val="left" w:pos="342"/>
              </w:tabs>
            </w:pPr>
            <w:r w:rsidRPr="00853C45">
              <w:t>423 Walamo</w:t>
            </w:r>
          </w:p>
        </w:tc>
        <w:tc>
          <w:tcPr>
            <w:tcW w:w="2124" w:type="dxa"/>
          </w:tcPr>
          <w:p w:rsidR="00917330" w:rsidRPr="00853C45" w:rsidRDefault="00917330" w:rsidP="00917330">
            <w:pPr>
              <w:pStyle w:val="TableContents"/>
              <w:tabs>
                <w:tab w:val="left" w:pos="378"/>
              </w:tabs>
            </w:pPr>
            <w:r w:rsidRPr="00853C45">
              <w:t xml:space="preserve"> 424 Waray</w:t>
            </w:r>
          </w:p>
        </w:tc>
      </w:tr>
      <w:tr w:rsidR="00917330" w:rsidTr="004248D7">
        <w:trPr>
          <w:cantSplit/>
        </w:trPr>
        <w:tc>
          <w:tcPr>
            <w:tcW w:w="2124" w:type="dxa"/>
          </w:tcPr>
          <w:p w:rsidR="00917330" w:rsidRPr="00853C45" w:rsidRDefault="00917330" w:rsidP="00917330">
            <w:pPr>
              <w:pStyle w:val="TableContents"/>
              <w:tabs>
                <w:tab w:val="left" w:pos="360"/>
              </w:tabs>
            </w:pPr>
            <w:r w:rsidRPr="00853C45">
              <w:t>425 Washo</w:t>
            </w:r>
          </w:p>
        </w:tc>
        <w:tc>
          <w:tcPr>
            <w:tcW w:w="2124" w:type="dxa"/>
          </w:tcPr>
          <w:p w:rsidR="00917330" w:rsidRPr="00853C45" w:rsidRDefault="00917330" w:rsidP="00917330">
            <w:pPr>
              <w:pStyle w:val="TableContents"/>
              <w:tabs>
                <w:tab w:val="left" w:pos="306"/>
              </w:tabs>
            </w:pPr>
            <w:r w:rsidRPr="00853C45">
              <w:t>426 Welsh</w:t>
            </w:r>
          </w:p>
        </w:tc>
        <w:tc>
          <w:tcPr>
            <w:tcW w:w="2124" w:type="dxa"/>
          </w:tcPr>
          <w:p w:rsidR="00917330" w:rsidRPr="00853C45" w:rsidRDefault="00917330" w:rsidP="00917330">
            <w:pPr>
              <w:pStyle w:val="TableContents"/>
              <w:tabs>
                <w:tab w:val="left" w:pos="342"/>
              </w:tabs>
            </w:pPr>
            <w:r w:rsidRPr="00853C45">
              <w:t>427 Wolof</w:t>
            </w:r>
          </w:p>
        </w:tc>
        <w:tc>
          <w:tcPr>
            <w:tcW w:w="2124" w:type="dxa"/>
          </w:tcPr>
          <w:p w:rsidR="00917330" w:rsidRPr="00853C45" w:rsidRDefault="00917330" w:rsidP="00917330">
            <w:pPr>
              <w:pStyle w:val="TableContents"/>
              <w:tabs>
                <w:tab w:val="left" w:pos="378"/>
              </w:tabs>
            </w:pPr>
            <w:r w:rsidRPr="00853C45">
              <w:t>428 Xhosa</w:t>
            </w:r>
          </w:p>
        </w:tc>
      </w:tr>
      <w:tr w:rsidR="00917330" w:rsidTr="004248D7">
        <w:trPr>
          <w:cantSplit/>
        </w:trPr>
        <w:tc>
          <w:tcPr>
            <w:tcW w:w="2124" w:type="dxa"/>
          </w:tcPr>
          <w:p w:rsidR="00917330" w:rsidRPr="00853C45" w:rsidRDefault="00917330" w:rsidP="00917330">
            <w:pPr>
              <w:pStyle w:val="TableContents"/>
              <w:tabs>
                <w:tab w:val="left" w:pos="360"/>
              </w:tabs>
            </w:pPr>
            <w:r w:rsidRPr="00853C45">
              <w:t>429 Yakut</w:t>
            </w:r>
          </w:p>
        </w:tc>
        <w:tc>
          <w:tcPr>
            <w:tcW w:w="2124" w:type="dxa"/>
          </w:tcPr>
          <w:p w:rsidR="00917330" w:rsidRPr="00853C45" w:rsidRDefault="00917330" w:rsidP="00917330">
            <w:pPr>
              <w:pStyle w:val="TableContents"/>
              <w:tabs>
                <w:tab w:val="left" w:pos="306"/>
              </w:tabs>
            </w:pPr>
            <w:r w:rsidRPr="00853C45">
              <w:t>430 Yao</w:t>
            </w:r>
          </w:p>
        </w:tc>
        <w:tc>
          <w:tcPr>
            <w:tcW w:w="2124" w:type="dxa"/>
          </w:tcPr>
          <w:p w:rsidR="00917330" w:rsidRPr="00853C45" w:rsidRDefault="00917330" w:rsidP="00917330">
            <w:pPr>
              <w:pStyle w:val="TableContents"/>
              <w:tabs>
                <w:tab w:val="left" w:pos="342"/>
              </w:tabs>
            </w:pPr>
            <w:r w:rsidRPr="00853C45">
              <w:t>431 Yapese</w:t>
            </w:r>
          </w:p>
        </w:tc>
        <w:tc>
          <w:tcPr>
            <w:tcW w:w="2124" w:type="dxa"/>
          </w:tcPr>
          <w:p w:rsidR="00917330" w:rsidRPr="00853C45" w:rsidRDefault="00917330" w:rsidP="00917330">
            <w:pPr>
              <w:pStyle w:val="TableContents"/>
              <w:tabs>
                <w:tab w:val="left" w:pos="378"/>
              </w:tabs>
            </w:pPr>
            <w:r w:rsidRPr="00853C45">
              <w:t>432 Yiddish</w:t>
            </w:r>
          </w:p>
        </w:tc>
      </w:tr>
      <w:tr w:rsidR="00917330" w:rsidTr="004248D7">
        <w:trPr>
          <w:cantSplit/>
        </w:trPr>
        <w:tc>
          <w:tcPr>
            <w:tcW w:w="2124" w:type="dxa"/>
          </w:tcPr>
          <w:p w:rsidR="00917330" w:rsidRPr="00853C45" w:rsidRDefault="00917330" w:rsidP="00917330">
            <w:pPr>
              <w:pStyle w:val="TableContents"/>
              <w:tabs>
                <w:tab w:val="left" w:pos="360"/>
              </w:tabs>
            </w:pPr>
            <w:r w:rsidRPr="00853C45">
              <w:t>433 Yoruba</w:t>
            </w:r>
          </w:p>
        </w:tc>
        <w:tc>
          <w:tcPr>
            <w:tcW w:w="2124" w:type="dxa"/>
          </w:tcPr>
          <w:p w:rsidR="00917330" w:rsidRPr="00853C45" w:rsidRDefault="00917330" w:rsidP="00917330">
            <w:pPr>
              <w:pStyle w:val="TableContents"/>
              <w:tabs>
                <w:tab w:val="left" w:pos="306"/>
              </w:tabs>
            </w:pPr>
            <w:r w:rsidRPr="00853C45">
              <w:t>434 Yupik languages</w:t>
            </w:r>
          </w:p>
        </w:tc>
        <w:tc>
          <w:tcPr>
            <w:tcW w:w="2124" w:type="dxa"/>
          </w:tcPr>
          <w:p w:rsidR="00917330" w:rsidRPr="00853C45" w:rsidRDefault="00917330" w:rsidP="00917330">
            <w:pPr>
              <w:pStyle w:val="TableContents"/>
              <w:tabs>
                <w:tab w:val="left" w:pos="342"/>
              </w:tabs>
            </w:pPr>
            <w:r w:rsidRPr="00853C45">
              <w:t>435 Zande</w:t>
            </w:r>
          </w:p>
        </w:tc>
        <w:tc>
          <w:tcPr>
            <w:tcW w:w="2124" w:type="dxa"/>
          </w:tcPr>
          <w:p w:rsidR="00917330" w:rsidRPr="00853C45" w:rsidRDefault="00917330" w:rsidP="00917330">
            <w:pPr>
              <w:pStyle w:val="TableContents"/>
              <w:tabs>
                <w:tab w:val="left" w:pos="378"/>
              </w:tabs>
            </w:pPr>
            <w:r w:rsidRPr="00853C45">
              <w:t>436 Zapotec</w:t>
            </w:r>
          </w:p>
        </w:tc>
      </w:tr>
      <w:tr w:rsidR="00917330" w:rsidTr="004248D7">
        <w:trPr>
          <w:cantSplit/>
        </w:trPr>
        <w:tc>
          <w:tcPr>
            <w:tcW w:w="2124" w:type="dxa"/>
          </w:tcPr>
          <w:p w:rsidR="00917330" w:rsidRPr="00853C45" w:rsidRDefault="00917330" w:rsidP="00917330">
            <w:pPr>
              <w:pStyle w:val="TableContents"/>
              <w:tabs>
                <w:tab w:val="left" w:pos="360"/>
              </w:tabs>
            </w:pPr>
            <w:r w:rsidRPr="00853C45">
              <w:t>437 Zenaga</w:t>
            </w:r>
          </w:p>
        </w:tc>
        <w:tc>
          <w:tcPr>
            <w:tcW w:w="2124" w:type="dxa"/>
          </w:tcPr>
          <w:p w:rsidR="00917330" w:rsidRPr="00853C45" w:rsidRDefault="00917330" w:rsidP="00917330">
            <w:pPr>
              <w:pStyle w:val="TableContents"/>
              <w:tabs>
                <w:tab w:val="left" w:pos="306"/>
              </w:tabs>
            </w:pPr>
            <w:r w:rsidRPr="00853C45">
              <w:t>438 Zhuang</w:t>
            </w:r>
          </w:p>
        </w:tc>
        <w:tc>
          <w:tcPr>
            <w:tcW w:w="2124" w:type="dxa"/>
          </w:tcPr>
          <w:p w:rsidR="00917330" w:rsidRPr="00853C45" w:rsidRDefault="00917330" w:rsidP="00917330">
            <w:pPr>
              <w:pStyle w:val="TableContents"/>
              <w:tabs>
                <w:tab w:val="left" w:pos="342"/>
              </w:tabs>
            </w:pPr>
            <w:r w:rsidRPr="00853C45">
              <w:t>439 Zulu</w:t>
            </w:r>
          </w:p>
        </w:tc>
        <w:tc>
          <w:tcPr>
            <w:tcW w:w="2124" w:type="dxa"/>
          </w:tcPr>
          <w:p w:rsidR="00917330" w:rsidRPr="00853C45" w:rsidRDefault="00917330" w:rsidP="00917330">
            <w:pPr>
              <w:pStyle w:val="TableContents"/>
              <w:tabs>
                <w:tab w:val="left" w:pos="378"/>
              </w:tabs>
            </w:pPr>
            <w:r w:rsidRPr="00853C45">
              <w:t>440 Zuni</w:t>
            </w:r>
          </w:p>
        </w:tc>
      </w:tr>
    </w:tbl>
    <w:p w:rsidR="00594869" w:rsidRDefault="00594869">
      <w:pPr>
        <w:pStyle w:val="BodyText"/>
      </w:pPr>
    </w:p>
    <w:sectPr w:rsidR="00594869" w:rsidSect="00B563D4">
      <w:footerReference w:type="defaul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F0D" w:rsidRDefault="00D37F0D">
      <w:r>
        <w:separator/>
      </w:r>
    </w:p>
    <w:p w:rsidR="00D37F0D" w:rsidRDefault="00D37F0D"/>
  </w:endnote>
  <w:endnote w:type="continuationSeparator" w:id="0">
    <w:p w:rsidR="00D37F0D" w:rsidRDefault="00D37F0D">
      <w:r>
        <w:continuationSeparator/>
      </w:r>
    </w:p>
    <w:p w:rsidR="00D37F0D" w:rsidRDefault="00D37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172" w:rsidRPr="00472B59" w:rsidRDefault="00AC5172" w:rsidP="00131F4F">
    <w:pPr>
      <w:pStyle w:val="Footer"/>
      <w:pBdr>
        <w:top w:val="single" w:sz="4" w:space="3" w:color="auto"/>
      </w:pBdr>
      <w:tabs>
        <w:tab w:val="clear" w:pos="4320"/>
      </w:tabs>
      <w:rPr>
        <w:sz w:val="20"/>
      </w:rPr>
    </w:pPr>
    <w:r w:rsidRPr="00AF2B46">
      <w:rPr>
        <w:i/>
        <w:sz w:val="20"/>
      </w:rPr>
      <w:t>Confidential to Search Technologies</w:t>
    </w:r>
    <w:r>
      <w:rPr>
        <w:sz w:val="20"/>
      </w:rPr>
      <w:tab/>
    </w:r>
    <w:r w:rsidRPr="00131F4F">
      <w:rPr>
        <w:sz w:val="20"/>
      </w:rPr>
      <w:fldChar w:fldCharType="begin"/>
    </w:r>
    <w:r w:rsidRPr="00131F4F">
      <w:rPr>
        <w:sz w:val="20"/>
      </w:rPr>
      <w:instrText xml:space="preserve"> PAGE   \* MERGEFORMAT </w:instrText>
    </w:r>
    <w:r w:rsidRPr="00131F4F">
      <w:rPr>
        <w:sz w:val="20"/>
      </w:rPr>
      <w:fldChar w:fldCharType="separate"/>
    </w:r>
    <w:r w:rsidR="006631BB">
      <w:rPr>
        <w:noProof/>
        <w:sz w:val="20"/>
      </w:rPr>
      <w:t>1</w:t>
    </w:r>
    <w:r w:rsidRPr="00131F4F">
      <w:rPr>
        <w:sz w:val="20"/>
      </w:rPr>
      <w:fldChar w:fldCharType="end"/>
    </w:r>
  </w:p>
  <w:p w:rsidR="00AC5172" w:rsidRDefault="00AC51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F0D" w:rsidRDefault="00D37F0D">
      <w:r>
        <w:separator/>
      </w:r>
    </w:p>
    <w:p w:rsidR="00D37F0D" w:rsidRDefault="00D37F0D"/>
  </w:footnote>
  <w:footnote w:type="continuationSeparator" w:id="0">
    <w:p w:rsidR="00D37F0D" w:rsidRDefault="00D37F0D">
      <w:r>
        <w:continuationSeparator/>
      </w:r>
    </w:p>
    <w:p w:rsidR="00D37F0D" w:rsidRDefault="00D37F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172" w:rsidRPr="00472B59" w:rsidRDefault="000215F6" w:rsidP="00131F4F">
    <w:pPr>
      <w:pStyle w:val="Header"/>
      <w:tabs>
        <w:tab w:val="right" w:pos="8640"/>
      </w:tabs>
      <w:spacing w:before="0" w:after="280"/>
    </w:pPr>
    <w:r>
      <w:rPr>
        <w:rFonts w:ascii="Verdana" w:hAnsi="Verdana"/>
        <w:noProof/>
      </w:rPr>
      <mc:AlternateContent>
        <mc:Choice Requires="wps">
          <w:drawing>
            <wp:anchor distT="4294967292" distB="4294967292" distL="114300" distR="114300" simplePos="0" relativeHeight="251658240" behindDoc="0" locked="0" layoutInCell="1" allowOverlap="1" wp14:anchorId="57D8374E" wp14:editId="1CCE8973">
              <wp:simplePos x="0" y="0"/>
              <wp:positionH relativeFrom="column">
                <wp:posOffset>-19050</wp:posOffset>
              </wp:positionH>
              <wp:positionV relativeFrom="paragraph">
                <wp:posOffset>495299</wp:posOffset>
              </wp:positionV>
              <wp:extent cx="5505450" cy="0"/>
              <wp:effectExtent l="0" t="19050" r="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5450" cy="0"/>
                      </a:xfrm>
                      <a:prstGeom prst="line">
                        <a:avLst/>
                      </a:prstGeom>
                      <a:noFill/>
                      <a:ln w="28575">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5pt,39pt" to="6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" strokecolor="#595959" strokeweight="2.25pt"/>
          </w:pict>
        </mc:Fallback>
      </mc:AlternateContent>
    </w:r>
    <w:r w:rsidR="00AC5172">
      <w:rPr>
        <w:sz w:val="18"/>
      </w:rPr>
      <w:t xml:space="preserve"> </w:t>
    </w:r>
    <w:r w:rsidR="00AC5172" w:rsidRPr="00637A81">
      <w:rPr>
        <w:rFonts w:ascii="Verdana" w:hAnsi="Verdana"/>
        <w:noProof/>
      </w:rPr>
      <w:drawing>
        <wp:inline distT="0" distB="0" distL="0" distR="0" wp14:anchorId="3A7BB9A6" wp14:editId="378DE9F9">
          <wp:extent cx="1295400" cy="462026"/>
          <wp:effectExtent l="19050" t="0" r="0" b="0"/>
          <wp:docPr id="4" name="Picture 4" descr="SearchTechLogo300p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TechLogo300pix.jpg"/>
                  <pic:cNvPicPr/>
                </pic:nvPicPr>
                <pic:blipFill>
                  <a:blip r:embed="rId1"/>
                  <a:stretch>
                    <a:fillRect/>
                  </a:stretch>
                </pic:blipFill>
                <pic:spPr>
                  <a:xfrm>
                    <a:off x="0" y="0"/>
                    <a:ext cx="1306113" cy="465847"/>
                  </a:xfrm>
                  <a:prstGeom prst="rect">
                    <a:avLst/>
                  </a:prstGeom>
                </pic:spPr>
              </pic:pic>
            </a:graphicData>
          </a:graphic>
        </wp:inline>
      </w:drawing>
    </w:r>
    <w:r w:rsidR="00AC5172">
      <w:rPr>
        <w:sz w:val="18"/>
      </w:rPr>
      <w:tab/>
    </w:r>
    <w:r w:rsidR="00AC5172">
      <w:rPr>
        <w:bCs/>
        <w:noProof/>
        <w:position w:val="4"/>
      </w:rPr>
      <w:t>OPA Public API Reference Guide</w:t>
    </w:r>
    <w:r w:rsidR="00AC5172">
      <w:rPr>
        <w:bCs/>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08A8978"/>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9746C27C"/>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F1087524"/>
    <w:lvl w:ilvl="0">
      <w:start w:val="1"/>
      <w:numFmt w:val="decimal"/>
      <w:pStyle w:val="ListNumber"/>
      <w:lvlText w:val="%1."/>
      <w:lvlJc w:val="left"/>
      <w:pPr>
        <w:tabs>
          <w:tab w:val="num" w:pos="360"/>
        </w:tabs>
        <w:ind w:left="360" w:hanging="360"/>
      </w:pPr>
    </w:lvl>
  </w:abstractNum>
  <w:abstractNum w:abstractNumId="3">
    <w:nsid w:val="FFFFFF89"/>
    <w:multiLevelType w:val="singleLevel"/>
    <w:tmpl w:val="8C425F3A"/>
    <w:lvl w:ilvl="0">
      <w:start w:val="1"/>
      <w:numFmt w:val="bullet"/>
      <w:lvlText w:val=""/>
      <w:lvlJc w:val="left"/>
      <w:pPr>
        <w:tabs>
          <w:tab w:val="num" w:pos="360"/>
        </w:tabs>
        <w:ind w:left="360" w:hanging="360"/>
      </w:pPr>
      <w:rPr>
        <w:rFonts w:ascii="Symbol" w:hAnsi="Symbol" w:hint="default"/>
      </w:rPr>
    </w:lvl>
  </w:abstractNum>
  <w:abstractNum w:abstractNumId="4">
    <w:nsid w:val="003E7B49"/>
    <w:multiLevelType w:val="hybridMultilevel"/>
    <w:tmpl w:val="C62E48B4"/>
    <w:name w:val="TaskNum53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1DD3367"/>
    <w:multiLevelType w:val="hybridMultilevel"/>
    <w:tmpl w:val="787A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E054F1"/>
    <w:multiLevelType w:val="hybridMultilevel"/>
    <w:tmpl w:val="CA2A5A8A"/>
    <w:name w:val="TaskNum532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7F01FD6"/>
    <w:multiLevelType w:val="multilevel"/>
    <w:tmpl w:val="85B04BA6"/>
    <w:numStyleLink w:val="Headings"/>
  </w:abstractNum>
  <w:abstractNum w:abstractNumId="8">
    <w:nsid w:val="0A1278E0"/>
    <w:multiLevelType w:val="multilevel"/>
    <w:tmpl w:val="250241F4"/>
    <w:styleLink w:val="CurrentList1"/>
    <w:lvl w:ilvl="0">
      <w:start w:val="1"/>
      <w:numFmt w:val="decimal"/>
      <w:lvlText w:val="%1."/>
      <w:lvlJc w:val="left"/>
      <w:pPr>
        <w:tabs>
          <w:tab w:val="num" w:pos="576"/>
        </w:tabs>
        <w:ind w:left="504" w:hanging="504"/>
      </w:pPr>
      <w:rPr>
        <w:rFonts w:hint="default"/>
      </w:rPr>
    </w:lvl>
    <w:lvl w:ilvl="1">
      <w:start w:val="1"/>
      <w:numFmt w:val="decimal"/>
      <w:lvlText w:val="%1.%2."/>
      <w:lvlJc w:val="left"/>
      <w:pPr>
        <w:tabs>
          <w:tab w:val="num" w:pos="612"/>
        </w:tabs>
        <w:ind w:left="612" w:hanging="432"/>
      </w:pPr>
      <w:rPr>
        <w:rFonts w:hint="default"/>
      </w:rPr>
    </w:lvl>
    <w:lvl w:ilvl="2">
      <w:start w:val="1"/>
      <w:numFmt w:val="decimal"/>
      <w:lvlText w:val="%1.%2.%3."/>
      <w:lvlJc w:val="left"/>
      <w:pPr>
        <w:tabs>
          <w:tab w:val="num" w:pos="1260"/>
        </w:tabs>
        <w:ind w:left="1044" w:hanging="504"/>
      </w:pPr>
      <w:rPr>
        <w:rFonts w:hint="default"/>
      </w:rPr>
    </w:lvl>
    <w:lvl w:ilvl="3">
      <w:start w:val="1"/>
      <w:numFmt w:val="decimal"/>
      <w:lvlText w:val="%1.%2.%3.%4."/>
      <w:lvlJc w:val="left"/>
      <w:pPr>
        <w:tabs>
          <w:tab w:val="num" w:pos="1980"/>
        </w:tabs>
        <w:ind w:left="1548" w:hanging="648"/>
      </w:pPr>
      <w:rPr>
        <w:rFonts w:hint="default"/>
        <w:i w:val="0"/>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306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4140"/>
        </w:tabs>
        <w:ind w:left="3564" w:hanging="1224"/>
      </w:pPr>
      <w:rPr>
        <w:rFonts w:hint="default"/>
      </w:rPr>
    </w:lvl>
    <w:lvl w:ilvl="8">
      <w:start w:val="1"/>
      <w:numFmt w:val="decimal"/>
      <w:lvlText w:val="%1.%2.%3.%4.%5.%6.%7.%8.%9."/>
      <w:lvlJc w:val="left"/>
      <w:pPr>
        <w:tabs>
          <w:tab w:val="num" w:pos="4860"/>
        </w:tabs>
        <w:ind w:left="4140" w:hanging="1440"/>
      </w:pPr>
      <w:rPr>
        <w:rFonts w:hint="default"/>
      </w:rPr>
    </w:lvl>
  </w:abstractNum>
  <w:abstractNum w:abstractNumId="9">
    <w:nsid w:val="0BF55C35"/>
    <w:multiLevelType w:val="hybridMultilevel"/>
    <w:tmpl w:val="4942C780"/>
    <w:name w:val="TaskNum5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C7C27F3"/>
    <w:multiLevelType w:val="multilevel"/>
    <w:tmpl w:val="0409001D"/>
    <w:name w:val="Requirement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EC37C04"/>
    <w:multiLevelType w:val="hybridMultilevel"/>
    <w:tmpl w:val="DC5A16D6"/>
    <w:name w:val="TaskNum532222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03B62A0"/>
    <w:multiLevelType w:val="hybridMultilevel"/>
    <w:tmpl w:val="B642AEAA"/>
    <w:lvl w:ilvl="0" w:tplc="1F8C9EB4">
      <w:start w:val="1"/>
      <w:numFmt w:val="bullet"/>
      <w:pStyle w:val="ListParagraph"/>
      <w:lvlText w:val=""/>
      <w:lvlJc w:val="left"/>
      <w:pPr>
        <w:ind w:left="720" w:hanging="360"/>
      </w:pPr>
      <w:rPr>
        <w:rFonts w:ascii="Symbol" w:hAnsi="Symbol" w:hint="default"/>
        <w:color w:val="92D05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F4177F"/>
    <w:multiLevelType w:val="multilevel"/>
    <w:tmpl w:val="0F5EFDD0"/>
    <w:styleLink w:val="StandardBulletList"/>
    <w:lvl w:ilvl="0">
      <w:numFmt w:val="bullet"/>
      <w:pStyle w:val="ListBullet"/>
      <w:lvlText w:val=""/>
      <w:lvlJc w:val="left"/>
      <w:pPr>
        <w:tabs>
          <w:tab w:val="num" w:pos="720"/>
        </w:tabs>
        <w:ind w:left="720" w:hanging="360"/>
      </w:pPr>
      <w:rPr>
        <w:rFonts w:ascii="Symbol" w:hAnsi="Symbol" w:hint="default"/>
      </w:rPr>
    </w:lvl>
    <w:lvl w:ilvl="1">
      <w:start w:val="1"/>
      <w:numFmt w:val="bullet"/>
      <w:pStyle w:val="ListBullet2"/>
      <w:lvlText w:val="o"/>
      <w:lvlJc w:val="left"/>
      <w:pPr>
        <w:tabs>
          <w:tab w:val="num" w:pos="1440"/>
        </w:tabs>
        <w:ind w:left="1440" w:hanging="360"/>
      </w:pPr>
      <w:rPr>
        <w:rFonts w:ascii="Courier New" w:hAnsi="Courier New" w:hint="default"/>
      </w:rPr>
    </w:lvl>
    <w:lvl w:ilvl="2">
      <w:start w:val="1"/>
      <w:numFmt w:val="bullet"/>
      <w:pStyle w:val="ListBullet3"/>
      <w:lvlText w:val=""/>
      <w:lvlJc w:val="left"/>
      <w:pPr>
        <w:tabs>
          <w:tab w:val="num" w:pos="2160"/>
        </w:tabs>
        <w:ind w:left="2160" w:hanging="360"/>
      </w:pPr>
      <w:rPr>
        <w:rFonts w:ascii="Wingdings" w:hAnsi="Wingdings" w:hint="default"/>
      </w:rPr>
    </w:lvl>
    <w:lvl w:ilvl="3">
      <w:start w:val="1"/>
      <w:numFmt w:val="bullet"/>
      <w:pStyle w:val="ListBullet4"/>
      <w:lvlText w:val="-"/>
      <w:lvlJc w:val="left"/>
      <w:pPr>
        <w:tabs>
          <w:tab w:val="num" w:pos="2880"/>
        </w:tabs>
        <w:ind w:left="2880" w:hanging="360"/>
      </w:pPr>
      <w:rPr>
        <w:rFonts w:ascii="Arial" w:hAnsi="Arial" w:hint="default"/>
      </w:rPr>
    </w:lvl>
    <w:lvl w:ilvl="4">
      <w:start w:val="1"/>
      <w:numFmt w:val="bullet"/>
      <w:pStyle w:val="URLPathList5"/>
      <w:lvlText w:val="o"/>
      <w:lvlJc w:val="left"/>
      <w:pPr>
        <w:tabs>
          <w:tab w:val="num" w:pos="3600"/>
        </w:tabs>
        <w:ind w:left="3600" w:hanging="360"/>
      </w:pPr>
      <w:rPr>
        <w:rFonts w:ascii="Courier New" w:hAnsi="Courier New" w:cs="Courier New" w:hint="default"/>
      </w:rPr>
    </w:lvl>
    <w:lvl w:ilvl="5">
      <w:start w:val="1"/>
      <w:numFmt w:val="bullet"/>
      <w:pStyle w:val="URLPathList6"/>
      <w:lvlText w:val=""/>
      <w:lvlJc w:val="left"/>
      <w:pPr>
        <w:tabs>
          <w:tab w:val="num" w:pos="4320"/>
        </w:tabs>
        <w:ind w:left="4320" w:hanging="360"/>
      </w:pPr>
      <w:rPr>
        <w:rFonts w:ascii="Wingdings" w:hAnsi="Wingdings" w:hint="default"/>
      </w:rPr>
    </w:lvl>
    <w:lvl w:ilvl="6">
      <w:start w:val="1"/>
      <w:numFmt w:val="bullet"/>
      <w:pStyle w:val="URLPathList7"/>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2EA4827"/>
    <w:multiLevelType w:val="hybridMultilevel"/>
    <w:tmpl w:val="FCE4808C"/>
    <w:lvl w:ilvl="0" w:tplc="F522CD92">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9557C0"/>
    <w:multiLevelType w:val="hybridMultilevel"/>
    <w:tmpl w:val="42D070F8"/>
    <w:name w:val="TaskNum5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5FF1864"/>
    <w:multiLevelType w:val="multilevel"/>
    <w:tmpl w:val="85B04BA6"/>
    <w:styleLink w:val="Headings"/>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2016" w:hanging="936"/>
      </w:pPr>
      <w:rPr>
        <w:rFonts w:hint="default"/>
      </w:rPr>
    </w:lvl>
    <w:lvl w:ilvl="4">
      <w:start w:val="1"/>
      <w:numFmt w:val="decimal"/>
      <w:pStyle w:val="Heading5"/>
      <w:lvlText w:val="%1.%2.%3.%4.%5"/>
      <w:lvlJc w:val="left"/>
      <w:pPr>
        <w:ind w:left="2520" w:hanging="1080"/>
      </w:pPr>
      <w:rPr>
        <w:rFonts w:hint="default"/>
      </w:rPr>
    </w:lvl>
    <w:lvl w:ilvl="5">
      <w:start w:val="1"/>
      <w:numFmt w:val="decimal"/>
      <w:pStyle w:val="Heading6"/>
      <w:lvlText w:val="%1.%2.%3.%4.%5.%6"/>
      <w:lvlJc w:val="left"/>
      <w:pPr>
        <w:ind w:left="2304" w:hanging="504"/>
      </w:pPr>
      <w:rPr>
        <w:rFonts w:hint="default"/>
      </w:rPr>
    </w:lvl>
    <w:lvl w:ilvl="6">
      <w:start w:val="1"/>
      <w:numFmt w:val="decimal"/>
      <w:pStyle w:val="Heading7"/>
      <w:lvlText w:val="%1.%2.%3.%4.%5.%6.%7"/>
      <w:lvlJc w:val="left"/>
      <w:pPr>
        <w:ind w:left="2664" w:hanging="504"/>
      </w:pPr>
      <w:rPr>
        <w:rFonts w:hint="default"/>
      </w:rPr>
    </w:lvl>
    <w:lvl w:ilvl="7">
      <w:start w:val="1"/>
      <w:numFmt w:val="decimal"/>
      <w:pStyle w:val="Heading8"/>
      <w:lvlText w:val="%1.%2.%3.%4.%5.%6.%7.%8"/>
      <w:lvlJc w:val="left"/>
      <w:pPr>
        <w:ind w:left="3024" w:hanging="504"/>
      </w:pPr>
      <w:rPr>
        <w:rFonts w:hint="default"/>
      </w:rPr>
    </w:lvl>
    <w:lvl w:ilvl="8">
      <w:start w:val="1"/>
      <w:numFmt w:val="decimal"/>
      <w:pStyle w:val="Heading9"/>
      <w:lvlText w:val="%1.%2.%3.%4.%5.%6.%7.%8.%9"/>
      <w:lvlJc w:val="left"/>
      <w:pPr>
        <w:ind w:left="3384" w:hanging="504"/>
      </w:pPr>
      <w:rPr>
        <w:rFonts w:hint="default"/>
      </w:rPr>
    </w:lvl>
  </w:abstractNum>
  <w:abstractNum w:abstractNumId="17">
    <w:nsid w:val="18246453"/>
    <w:multiLevelType w:val="hybridMultilevel"/>
    <w:tmpl w:val="21B0E6EA"/>
    <w:name w:val="TaskNum53232222222222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AA44266"/>
    <w:multiLevelType w:val="hybridMultilevel"/>
    <w:tmpl w:val="E5DA6E16"/>
    <w:name w:val="TaskNum5322222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1270CE9"/>
    <w:multiLevelType w:val="hybridMultilevel"/>
    <w:tmpl w:val="CFF69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FB7D37"/>
    <w:multiLevelType w:val="hybridMultilevel"/>
    <w:tmpl w:val="FDDC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3D68EE"/>
    <w:multiLevelType w:val="hybridMultilevel"/>
    <w:tmpl w:val="801A08AC"/>
    <w:name w:val="TaskNum5323222222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D6B2A97"/>
    <w:multiLevelType w:val="hybridMultilevel"/>
    <w:tmpl w:val="A2866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646EFB"/>
    <w:multiLevelType w:val="hybridMultilevel"/>
    <w:tmpl w:val="8C343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EC5A96"/>
    <w:multiLevelType w:val="hybridMultilevel"/>
    <w:tmpl w:val="D7BE51BE"/>
    <w:name w:val="TaskNum53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17210CD"/>
    <w:multiLevelType w:val="multilevel"/>
    <w:tmpl w:val="DE5C27A2"/>
    <w:styleLink w:val="TaskLists"/>
    <w:lvl w:ilvl="0">
      <w:start w:val="1"/>
      <w:numFmt w:val="decimal"/>
      <w:pStyle w:val="TaskList"/>
      <w:lvlText w:val="T%1."/>
      <w:lvlJc w:val="left"/>
      <w:pPr>
        <w:ind w:left="864" w:hanging="504"/>
      </w:pPr>
      <w:rPr>
        <w:rFonts w:hint="default"/>
      </w:rPr>
    </w:lvl>
    <w:lvl w:ilvl="1">
      <w:start w:val="1"/>
      <w:numFmt w:val="upperLetter"/>
      <w:pStyle w:val="TaskList2"/>
      <w:lvlText w:val="%2."/>
      <w:lvlJc w:val="left"/>
      <w:pPr>
        <w:ind w:left="1224" w:hanging="360"/>
      </w:pPr>
      <w:rPr>
        <w:rFonts w:hint="default"/>
      </w:rPr>
    </w:lvl>
    <w:lvl w:ilvl="2">
      <w:start w:val="1"/>
      <w:numFmt w:val="lowerRoman"/>
      <w:pStyle w:val="TaskList3"/>
      <w:lvlText w:val="%3."/>
      <w:lvlJc w:val="left"/>
      <w:pPr>
        <w:ind w:left="1728" w:hanging="360"/>
      </w:pPr>
      <w:rPr>
        <w:rFonts w:hint="default"/>
      </w:rPr>
    </w:lvl>
    <w:lvl w:ilvl="3">
      <w:start w:val="1"/>
      <w:numFmt w:val="decimal"/>
      <w:lvlText w:val="(%4)"/>
      <w:lvlJc w:val="left"/>
      <w:pPr>
        <w:ind w:left="2376" w:hanging="504"/>
      </w:pPr>
      <w:rPr>
        <w:rFonts w:hint="default"/>
      </w:rPr>
    </w:lvl>
    <w:lvl w:ilvl="4">
      <w:start w:val="1"/>
      <w:numFmt w:val="lowerLetter"/>
      <w:lvlText w:val="(%5)"/>
      <w:lvlJc w:val="left"/>
      <w:pPr>
        <w:ind w:left="2880" w:hanging="504"/>
      </w:pPr>
      <w:rPr>
        <w:rFonts w:hint="default"/>
      </w:rPr>
    </w:lvl>
    <w:lvl w:ilvl="5">
      <w:start w:val="1"/>
      <w:numFmt w:val="lowerRoman"/>
      <w:lvlText w:val="(%6)"/>
      <w:lvlJc w:val="left"/>
      <w:pPr>
        <w:ind w:left="3384" w:hanging="504"/>
      </w:pPr>
      <w:rPr>
        <w:rFonts w:hint="default"/>
      </w:rPr>
    </w:lvl>
    <w:lvl w:ilvl="6">
      <w:start w:val="1"/>
      <w:numFmt w:val="decimal"/>
      <w:lvlText w:val="%7."/>
      <w:lvlJc w:val="left"/>
      <w:pPr>
        <w:ind w:left="3888" w:hanging="504"/>
      </w:pPr>
      <w:rPr>
        <w:rFonts w:hint="default"/>
      </w:rPr>
    </w:lvl>
    <w:lvl w:ilvl="7">
      <w:start w:val="1"/>
      <w:numFmt w:val="lowerLetter"/>
      <w:lvlText w:val="%8."/>
      <w:lvlJc w:val="left"/>
      <w:pPr>
        <w:ind w:left="4392" w:hanging="504"/>
      </w:pPr>
      <w:rPr>
        <w:rFonts w:hint="default"/>
      </w:rPr>
    </w:lvl>
    <w:lvl w:ilvl="8">
      <w:start w:val="1"/>
      <w:numFmt w:val="lowerRoman"/>
      <w:lvlText w:val="%9."/>
      <w:lvlJc w:val="left"/>
      <w:pPr>
        <w:ind w:left="4896" w:hanging="504"/>
      </w:pPr>
      <w:rPr>
        <w:rFonts w:hint="default"/>
      </w:rPr>
    </w:lvl>
  </w:abstractNum>
  <w:abstractNum w:abstractNumId="26">
    <w:nsid w:val="31DD2499"/>
    <w:multiLevelType w:val="hybridMultilevel"/>
    <w:tmpl w:val="0A6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0D44E9"/>
    <w:multiLevelType w:val="hybridMultilevel"/>
    <w:tmpl w:val="A1E2D474"/>
    <w:name w:val="TaskNum53232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4BD7DF0"/>
    <w:multiLevelType w:val="hybridMultilevel"/>
    <w:tmpl w:val="021A1382"/>
    <w:name w:val="TaskNum532322222222222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35444304"/>
    <w:multiLevelType w:val="multilevel"/>
    <w:tmpl w:val="3ACA9F90"/>
    <w:name w:val="TaskNum2"/>
    <w:numStyleLink w:val="CurrentList3"/>
  </w:abstractNum>
  <w:abstractNum w:abstractNumId="30">
    <w:nsid w:val="363D082E"/>
    <w:multiLevelType w:val="hybridMultilevel"/>
    <w:tmpl w:val="00ECB4AC"/>
    <w:name w:val="TaskNum5323"/>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677366E"/>
    <w:multiLevelType w:val="hybridMultilevel"/>
    <w:tmpl w:val="8A52F668"/>
    <w:lvl w:ilvl="0" w:tplc="7C2AE096">
      <w:start w:val="1"/>
      <w:numFmt w:val="bullet"/>
      <w:pStyle w:val="TableBulletList"/>
      <w:lvlText w:val=""/>
      <w:lvlJc w:val="left"/>
      <w:pPr>
        <w:ind w:left="907" w:hanging="360"/>
      </w:pPr>
      <w:rPr>
        <w:rFonts w:ascii="Symbol" w:hAnsi="Symbol" w:hint="default"/>
      </w:rPr>
    </w:lvl>
    <w:lvl w:ilvl="1" w:tplc="C56A2D78">
      <w:start w:val="1"/>
      <w:numFmt w:val="bullet"/>
      <w:pStyle w:val="TableBulletList2"/>
      <w:lvlText w:val="o"/>
      <w:lvlJc w:val="left"/>
      <w:pPr>
        <w:ind w:left="1627" w:hanging="360"/>
      </w:pPr>
      <w:rPr>
        <w:rFonts w:ascii="Courier New" w:hAnsi="Courier New" w:cs="Courier New" w:hint="default"/>
      </w:rPr>
    </w:lvl>
    <w:lvl w:ilvl="2" w:tplc="B122052A">
      <w:start w:val="1"/>
      <w:numFmt w:val="bullet"/>
      <w:pStyle w:val="TableBulletList3"/>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2">
    <w:nsid w:val="38525D29"/>
    <w:multiLevelType w:val="hybridMultilevel"/>
    <w:tmpl w:val="56DC9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A0D46FB"/>
    <w:multiLevelType w:val="multilevel"/>
    <w:tmpl w:val="988E197E"/>
    <w:styleLink w:val="NumberedLists"/>
    <w:lvl w:ilvl="0">
      <w:start w:val="1"/>
      <w:numFmt w:val="decimal"/>
      <w:pStyle w:val="List"/>
      <w:lvlText w:val="%1."/>
      <w:lvlJc w:val="left"/>
      <w:pPr>
        <w:ind w:left="576" w:hanging="403"/>
      </w:pPr>
      <w:rPr>
        <w:rFonts w:hint="default"/>
      </w:rPr>
    </w:lvl>
    <w:lvl w:ilvl="1">
      <w:start w:val="1"/>
      <w:numFmt w:val="lowerLetter"/>
      <w:pStyle w:val="List2"/>
      <w:lvlText w:val="%2."/>
      <w:lvlJc w:val="left"/>
      <w:pPr>
        <w:ind w:left="936" w:hanging="403"/>
      </w:pPr>
      <w:rPr>
        <w:rFonts w:hint="default"/>
      </w:rPr>
    </w:lvl>
    <w:lvl w:ilvl="2">
      <w:start w:val="1"/>
      <w:numFmt w:val="lowerRoman"/>
      <w:pStyle w:val="List3"/>
      <w:lvlText w:val="%3."/>
      <w:lvlJc w:val="left"/>
      <w:pPr>
        <w:ind w:left="1296" w:hanging="403"/>
      </w:pPr>
      <w:rPr>
        <w:rFonts w:hint="default"/>
      </w:rPr>
    </w:lvl>
    <w:lvl w:ilvl="3">
      <w:start w:val="1"/>
      <w:numFmt w:val="decimal"/>
      <w:pStyle w:val="List4"/>
      <w:lvlText w:val="(%4)"/>
      <w:lvlJc w:val="left"/>
      <w:pPr>
        <w:ind w:left="1656" w:hanging="403"/>
      </w:pPr>
      <w:rPr>
        <w:rFonts w:hint="default"/>
      </w:rPr>
    </w:lvl>
    <w:lvl w:ilvl="4">
      <w:start w:val="1"/>
      <w:numFmt w:val="lowerLetter"/>
      <w:pStyle w:val="List5"/>
      <w:lvlText w:val="(%5)"/>
      <w:lvlJc w:val="left"/>
      <w:pPr>
        <w:ind w:left="2016" w:hanging="403"/>
      </w:pPr>
      <w:rPr>
        <w:rFonts w:hint="default"/>
      </w:rPr>
    </w:lvl>
    <w:lvl w:ilvl="5">
      <w:start w:val="1"/>
      <w:numFmt w:val="lowerRoman"/>
      <w:lvlText w:val="(%6)"/>
      <w:lvlJc w:val="left"/>
      <w:pPr>
        <w:ind w:left="2376" w:hanging="403"/>
      </w:pPr>
      <w:rPr>
        <w:rFonts w:hint="default"/>
      </w:rPr>
    </w:lvl>
    <w:lvl w:ilvl="6">
      <w:start w:val="1"/>
      <w:numFmt w:val="decimal"/>
      <w:lvlText w:val="%7."/>
      <w:lvlJc w:val="left"/>
      <w:pPr>
        <w:ind w:left="2736" w:hanging="403"/>
      </w:pPr>
      <w:rPr>
        <w:rFonts w:hint="default"/>
      </w:rPr>
    </w:lvl>
    <w:lvl w:ilvl="7">
      <w:start w:val="1"/>
      <w:numFmt w:val="lowerLetter"/>
      <w:lvlText w:val="%8."/>
      <w:lvlJc w:val="left"/>
      <w:pPr>
        <w:ind w:left="3096" w:hanging="403"/>
      </w:pPr>
      <w:rPr>
        <w:rFonts w:hint="default"/>
      </w:rPr>
    </w:lvl>
    <w:lvl w:ilvl="8">
      <w:start w:val="1"/>
      <w:numFmt w:val="lowerRoman"/>
      <w:lvlText w:val="%9."/>
      <w:lvlJc w:val="left"/>
      <w:pPr>
        <w:ind w:left="3456" w:hanging="403"/>
      </w:pPr>
      <w:rPr>
        <w:rFonts w:hint="default"/>
      </w:rPr>
    </w:lvl>
  </w:abstractNum>
  <w:abstractNum w:abstractNumId="34">
    <w:nsid w:val="3ADD6FCD"/>
    <w:multiLevelType w:val="multilevel"/>
    <w:tmpl w:val="494097B0"/>
    <w:name w:val="TaskNum532"/>
    <w:lvl w:ilvl="0">
      <w:start w:val="1"/>
      <w:numFmt w:val="decimal"/>
      <w:isLgl/>
      <w:lvlText w:val="T%1."/>
      <w:lvlJc w:val="left"/>
      <w:pPr>
        <w:tabs>
          <w:tab w:val="num" w:pos="1080"/>
        </w:tabs>
        <w:ind w:left="1080" w:hanging="533"/>
      </w:pPr>
      <w:rPr>
        <w:rFonts w:ascii="Arial" w:hAnsi="Arial" w:hint="default"/>
      </w:rPr>
    </w:lvl>
    <w:lvl w:ilvl="1">
      <w:start w:val="1"/>
      <w:numFmt w:val="lowerLetter"/>
      <w:lvlText w:val="%2."/>
      <w:lvlJc w:val="left"/>
      <w:pPr>
        <w:tabs>
          <w:tab w:val="num" w:pos="7"/>
        </w:tabs>
        <w:ind w:left="1440" w:hanging="360"/>
      </w:pPr>
      <w:rPr>
        <w:rFonts w:hint="default"/>
      </w:rPr>
    </w:lvl>
    <w:lvl w:ilvl="2">
      <w:start w:val="1"/>
      <w:numFmt w:val="lowerRoman"/>
      <w:lvlText w:val="%3."/>
      <w:lvlJc w:val="left"/>
      <w:pPr>
        <w:tabs>
          <w:tab w:val="num" w:pos="7"/>
        </w:tabs>
        <w:ind w:left="1807" w:hanging="360"/>
      </w:pPr>
      <w:rPr>
        <w:rFonts w:hint="default"/>
      </w:rPr>
    </w:lvl>
    <w:lvl w:ilvl="3">
      <w:start w:val="1"/>
      <w:numFmt w:val="decimal"/>
      <w:lvlText w:val="(%4)"/>
      <w:lvlJc w:val="left"/>
      <w:pPr>
        <w:tabs>
          <w:tab w:val="num" w:pos="7"/>
        </w:tabs>
        <w:ind w:left="7" w:firstLine="0"/>
      </w:pPr>
      <w:rPr>
        <w:rFonts w:hint="default"/>
      </w:rPr>
    </w:lvl>
    <w:lvl w:ilvl="4">
      <w:start w:val="1"/>
      <w:numFmt w:val="lowerLetter"/>
      <w:lvlText w:val="(%5)"/>
      <w:lvlJc w:val="left"/>
      <w:pPr>
        <w:tabs>
          <w:tab w:val="num" w:pos="7"/>
        </w:tabs>
        <w:ind w:left="7" w:firstLine="0"/>
      </w:pPr>
      <w:rPr>
        <w:rFonts w:hint="default"/>
      </w:rPr>
    </w:lvl>
    <w:lvl w:ilvl="5">
      <w:start w:val="1"/>
      <w:numFmt w:val="lowerRoman"/>
      <w:lvlText w:val="(%6)"/>
      <w:lvlJc w:val="left"/>
      <w:pPr>
        <w:tabs>
          <w:tab w:val="num" w:pos="7"/>
        </w:tabs>
        <w:ind w:left="7" w:firstLine="0"/>
      </w:pPr>
      <w:rPr>
        <w:rFonts w:hint="default"/>
      </w:rPr>
    </w:lvl>
    <w:lvl w:ilvl="6">
      <w:start w:val="1"/>
      <w:numFmt w:val="decimal"/>
      <w:lvlText w:val="%7."/>
      <w:lvlJc w:val="left"/>
      <w:pPr>
        <w:tabs>
          <w:tab w:val="num" w:pos="7"/>
        </w:tabs>
        <w:ind w:left="7" w:firstLine="0"/>
      </w:pPr>
      <w:rPr>
        <w:rFonts w:hint="default"/>
      </w:rPr>
    </w:lvl>
    <w:lvl w:ilvl="7">
      <w:start w:val="1"/>
      <w:numFmt w:val="lowerLetter"/>
      <w:lvlText w:val="%8."/>
      <w:lvlJc w:val="left"/>
      <w:pPr>
        <w:tabs>
          <w:tab w:val="num" w:pos="7"/>
        </w:tabs>
        <w:ind w:left="7" w:firstLine="0"/>
      </w:pPr>
      <w:rPr>
        <w:rFonts w:hint="default"/>
      </w:rPr>
    </w:lvl>
    <w:lvl w:ilvl="8">
      <w:start w:val="1"/>
      <w:numFmt w:val="lowerRoman"/>
      <w:lvlText w:val="%9."/>
      <w:lvlJc w:val="left"/>
      <w:pPr>
        <w:tabs>
          <w:tab w:val="num" w:pos="7"/>
        </w:tabs>
        <w:ind w:left="7" w:firstLine="0"/>
      </w:pPr>
      <w:rPr>
        <w:rFonts w:hint="default"/>
      </w:rPr>
    </w:lvl>
  </w:abstractNum>
  <w:abstractNum w:abstractNumId="35">
    <w:nsid w:val="3CE4313D"/>
    <w:multiLevelType w:val="multilevel"/>
    <w:tmpl w:val="3ACA9F90"/>
    <w:styleLink w:val="CurrentList3"/>
    <w:lvl w:ilvl="0">
      <w:start w:val="1"/>
      <w:numFmt w:val="decimal"/>
      <w:lvlText w:val="T%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40B51E32"/>
    <w:multiLevelType w:val="hybridMultilevel"/>
    <w:tmpl w:val="29B0B45A"/>
    <w:name w:val="TaskNum53"/>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2C415F7"/>
    <w:multiLevelType w:val="multilevel"/>
    <w:tmpl w:val="DD4EAB10"/>
    <w:lvl w:ilvl="0">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45C8427B"/>
    <w:multiLevelType w:val="multilevel"/>
    <w:tmpl w:val="CDBACFFE"/>
    <w:name w:val="Requirements"/>
    <w:lvl w:ilvl="0">
      <w:start w:val="1"/>
      <w:numFmt w:val="decimal"/>
      <w:lvlText w:val="R%1."/>
      <w:lvlJc w:val="right"/>
      <w:pPr>
        <w:tabs>
          <w:tab w:val="num" w:pos="1080"/>
        </w:tabs>
        <w:ind w:left="1080" w:hanging="180"/>
      </w:pPr>
      <w:rPr>
        <w:rFonts w:ascii="Arial" w:hAnsi="Arial"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9">
    <w:nsid w:val="48477E39"/>
    <w:multiLevelType w:val="hybridMultilevel"/>
    <w:tmpl w:val="4500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971D66"/>
    <w:multiLevelType w:val="hybridMultilevel"/>
    <w:tmpl w:val="F6DA9718"/>
    <w:name w:val="TaskNum532322222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9237D65"/>
    <w:multiLevelType w:val="multilevel"/>
    <w:tmpl w:val="4FA03CEE"/>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4B123711"/>
    <w:multiLevelType w:val="hybridMultilevel"/>
    <w:tmpl w:val="80AA7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BFD5BDD"/>
    <w:multiLevelType w:val="hybridMultilevel"/>
    <w:tmpl w:val="DA3CC34E"/>
    <w:name w:val="TaskNum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4C842C7D"/>
    <w:multiLevelType w:val="hybridMultilevel"/>
    <w:tmpl w:val="E4A07C4E"/>
    <w:name w:val="TaskNum53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4CF0659E"/>
    <w:multiLevelType w:val="hybridMultilevel"/>
    <w:tmpl w:val="3828CCD2"/>
    <w:name w:val="TaskNum5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0103DAD"/>
    <w:multiLevelType w:val="hybridMultilevel"/>
    <w:tmpl w:val="97D2D38A"/>
    <w:name w:val="TaskNum5323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538309C9"/>
    <w:multiLevelType w:val="hybridMultilevel"/>
    <w:tmpl w:val="1978959E"/>
    <w:name w:val="TaskNum5323222222222222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nsid w:val="53AC33E6"/>
    <w:multiLevelType w:val="hybridMultilevel"/>
    <w:tmpl w:val="D7382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3C1520F"/>
    <w:multiLevelType w:val="hybridMultilevel"/>
    <w:tmpl w:val="BD7A8338"/>
    <w:name w:val="TaskNum53232222222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5A6B04E4"/>
    <w:multiLevelType w:val="hybridMultilevel"/>
    <w:tmpl w:val="1AA2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AC86D76"/>
    <w:multiLevelType w:val="multilevel"/>
    <w:tmpl w:val="92542454"/>
    <w:name w:val="TaskNum5"/>
    <w:lvl w:ilvl="0">
      <w:start w:val="1"/>
      <w:numFmt w:val="decimal"/>
      <w:isLgl/>
      <w:lvlText w:val="T%1."/>
      <w:lvlJc w:val="left"/>
      <w:pPr>
        <w:tabs>
          <w:tab w:val="num" w:pos="1080"/>
        </w:tabs>
        <w:ind w:left="1080" w:hanging="533"/>
      </w:pPr>
      <w:rPr>
        <w:rFonts w:ascii="Arial" w:hAnsi="Arial" w:hint="default"/>
      </w:rPr>
    </w:lvl>
    <w:lvl w:ilvl="1">
      <w:start w:val="1"/>
      <w:numFmt w:val="lowerLetter"/>
      <w:lvlText w:val="%2)"/>
      <w:lvlJc w:val="left"/>
      <w:pPr>
        <w:tabs>
          <w:tab w:val="num" w:pos="7"/>
        </w:tabs>
        <w:ind w:left="1224" w:hanging="144"/>
      </w:pPr>
      <w:rPr>
        <w:rFonts w:hint="default"/>
      </w:rPr>
    </w:lvl>
    <w:lvl w:ilvl="2">
      <w:start w:val="1"/>
      <w:numFmt w:val="lowerRoman"/>
      <w:lvlText w:val="%3)"/>
      <w:lvlJc w:val="left"/>
      <w:pPr>
        <w:tabs>
          <w:tab w:val="num" w:pos="7"/>
        </w:tabs>
        <w:ind w:left="1807" w:hanging="360"/>
      </w:pPr>
      <w:rPr>
        <w:rFonts w:hint="default"/>
      </w:rPr>
    </w:lvl>
    <w:lvl w:ilvl="3">
      <w:start w:val="1"/>
      <w:numFmt w:val="decimal"/>
      <w:lvlText w:val="(%4)"/>
      <w:lvlJc w:val="left"/>
      <w:pPr>
        <w:tabs>
          <w:tab w:val="num" w:pos="7"/>
        </w:tabs>
        <w:ind w:left="7" w:firstLine="0"/>
      </w:pPr>
      <w:rPr>
        <w:rFonts w:hint="default"/>
      </w:rPr>
    </w:lvl>
    <w:lvl w:ilvl="4">
      <w:start w:val="1"/>
      <w:numFmt w:val="lowerLetter"/>
      <w:lvlText w:val="(%5)"/>
      <w:lvlJc w:val="left"/>
      <w:pPr>
        <w:tabs>
          <w:tab w:val="num" w:pos="7"/>
        </w:tabs>
        <w:ind w:left="7" w:firstLine="0"/>
      </w:pPr>
      <w:rPr>
        <w:rFonts w:hint="default"/>
      </w:rPr>
    </w:lvl>
    <w:lvl w:ilvl="5">
      <w:start w:val="1"/>
      <w:numFmt w:val="lowerRoman"/>
      <w:lvlText w:val="(%6)"/>
      <w:lvlJc w:val="left"/>
      <w:pPr>
        <w:tabs>
          <w:tab w:val="num" w:pos="7"/>
        </w:tabs>
        <w:ind w:left="7" w:firstLine="0"/>
      </w:pPr>
      <w:rPr>
        <w:rFonts w:hint="default"/>
      </w:rPr>
    </w:lvl>
    <w:lvl w:ilvl="6">
      <w:start w:val="1"/>
      <w:numFmt w:val="decimal"/>
      <w:lvlText w:val="%7."/>
      <w:lvlJc w:val="left"/>
      <w:pPr>
        <w:tabs>
          <w:tab w:val="num" w:pos="7"/>
        </w:tabs>
        <w:ind w:left="7" w:firstLine="0"/>
      </w:pPr>
      <w:rPr>
        <w:rFonts w:hint="default"/>
      </w:rPr>
    </w:lvl>
    <w:lvl w:ilvl="7">
      <w:start w:val="1"/>
      <w:numFmt w:val="lowerLetter"/>
      <w:lvlText w:val="%8."/>
      <w:lvlJc w:val="left"/>
      <w:pPr>
        <w:tabs>
          <w:tab w:val="num" w:pos="7"/>
        </w:tabs>
        <w:ind w:left="7" w:firstLine="0"/>
      </w:pPr>
      <w:rPr>
        <w:rFonts w:hint="default"/>
      </w:rPr>
    </w:lvl>
    <w:lvl w:ilvl="8">
      <w:start w:val="1"/>
      <w:numFmt w:val="lowerRoman"/>
      <w:lvlText w:val="%9."/>
      <w:lvlJc w:val="left"/>
      <w:pPr>
        <w:tabs>
          <w:tab w:val="num" w:pos="7"/>
        </w:tabs>
        <w:ind w:left="7" w:firstLine="0"/>
      </w:pPr>
      <w:rPr>
        <w:rFonts w:hint="default"/>
      </w:rPr>
    </w:lvl>
  </w:abstractNum>
  <w:abstractNum w:abstractNumId="52">
    <w:nsid w:val="5BCE42C8"/>
    <w:multiLevelType w:val="hybridMultilevel"/>
    <w:tmpl w:val="45564C58"/>
    <w:name w:val="TaskNum53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
    <w:nsid w:val="5D414164"/>
    <w:multiLevelType w:val="hybridMultilevel"/>
    <w:tmpl w:val="9C6A1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A703AC"/>
    <w:multiLevelType w:val="hybridMultilevel"/>
    <w:tmpl w:val="1A323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5AC41E3"/>
    <w:multiLevelType w:val="hybridMultilevel"/>
    <w:tmpl w:val="D27EE510"/>
    <w:name w:val="TaskNum53232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66B905D6"/>
    <w:multiLevelType w:val="hybridMultilevel"/>
    <w:tmpl w:val="4B740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6E76C7A"/>
    <w:multiLevelType w:val="hybridMultilevel"/>
    <w:tmpl w:val="8CE84756"/>
    <w:name w:val="TaskNum5323222222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6BF27A8B"/>
    <w:multiLevelType w:val="hybridMultilevel"/>
    <w:tmpl w:val="3752C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C4C7353"/>
    <w:multiLevelType w:val="hybridMultilevel"/>
    <w:tmpl w:val="2188CED4"/>
    <w:lvl w:ilvl="0" w:tplc="CDEA3DE4">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0">
    <w:nsid w:val="70827EF9"/>
    <w:multiLevelType w:val="multilevel"/>
    <w:tmpl w:val="DE5C27A2"/>
    <w:lvl w:ilvl="0">
      <w:start w:val="1"/>
      <w:numFmt w:val="decimal"/>
      <w:lvlText w:val="T%1."/>
      <w:lvlJc w:val="left"/>
      <w:pPr>
        <w:ind w:left="864" w:hanging="504"/>
      </w:pPr>
      <w:rPr>
        <w:rFonts w:hint="default"/>
      </w:rPr>
    </w:lvl>
    <w:lvl w:ilvl="1">
      <w:start w:val="1"/>
      <w:numFmt w:val="upperLetter"/>
      <w:lvlText w:val="%2."/>
      <w:lvlJc w:val="left"/>
      <w:pPr>
        <w:ind w:left="1224" w:hanging="360"/>
      </w:pPr>
      <w:rPr>
        <w:rFonts w:hint="default"/>
      </w:rPr>
    </w:lvl>
    <w:lvl w:ilvl="2">
      <w:start w:val="1"/>
      <w:numFmt w:val="lowerRoman"/>
      <w:lvlText w:val="%3."/>
      <w:lvlJc w:val="left"/>
      <w:pPr>
        <w:ind w:left="1728" w:hanging="360"/>
      </w:pPr>
      <w:rPr>
        <w:rFonts w:hint="default"/>
      </w:rPr>
    </w:lvl>
    <w:lvl w:ilvl="3">
      <w:start w:val="1"/>
      <w:numFmt w:val="decimal"/>
      <w:lvlText w:val="(%4)"/>
      <w:lvlJc w:val="left"/>
      <w:pPr>
        <w:ind w:left="2376" w:hanging="504"/>
      </w:pPr>
      <w:rPr>
        <w:rFonts w:hint="default"/>
      </w:rPr>
    </w:lvl>
    <w:lvl w:ilvl="4">
      <w:start w:val="1"/>
      <w:numFmt w:val="lowerLetter"/>
      <w:lvlText w:val="(%5)"/>
      <w:lvlJc w:val="left"/>
      <w:pPr>
        <w:ind w:left="2880" w:hanging="504"/>
      </w:pPr>
      <w:rPr>
        <w:rFonts w:hint="default"/>
      </w:rPr>
    </w:lvl>
    <w:lvl w:ilvl="5">
      <w:start w:val="1"/>
      <w:numFmt w:val="lowerRoman"/>
      <w:lvlText w:val="(%6)"/>
      <w:lvlJc w:val="left"/>
      <w:pPr>
        <w:ind w:left="3384" w:hanging="504"/>
      </w:pPr>
      <w:rPr>
        <w:rFonts w:hint="default"/>
      </w:rPr>
    </w:lvl>
    <w:lvl w:ilvl="6">
      <w:start w:val="1"/>
      <w:numFmt w:val="decimal"/>
      <w:lvlText w:val="%7."/>
      <w:lvlJc w:val="left"/>
      <w:pPr>
        <w:ind w:left="3888" w:hanging="504"/>
      </w:pPr>
      <w:rPr>
        <w:rFonts w:hint="default"/>
      </w:rPr>
    </w:lvl>
    <w:lvl w:ilvl="7">
      <w:start w:val="1"/>
      <w:numFmt w:val="lowerLetter"/>
      <w:lvlText w:val="%8."/>
      <w:lvlJc w:val="left"/>
      <w:pPr>
        <w:ind w:left="4392" w:hanging="504"/>
      </w:pPr>
      <w:rPr>
        <w:rFonts w:hint="default"/>
      </w:rPr>
    </w:lvl>
    <w:lvl w:ilvl="8">
      <w:start w:val="1"/>
      <w:numFmt w:val="lowerRoman"/>
      <w:lvlText w:val="%9."/>
      <w:lvlJc w:val="left"/>
      <w:pPr>
        <w:ind w:left="4896" w:hanging="504"/>
      </w:pPr>
      <w:rPr>
        <w:rFonts w:hint="default"/>
      </w:rPr>
    </w:lvl>
  </w:abstractNum>
  <w:abstractNum w:abstractNumId="61">
    <w:nsid w:val="71342B4B"/>
    <w:multiLevelType w:val="hybridMultilevel"/>
    <w:tmpl w:val="1E28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59D5539"/>
    <w:multiLevelType w:val="hybridMultilevel"/>
    <w:tmpl w:val="6A84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76C4DA9"/>
    <w:multiLevelType w:val="hybridMultilevel"/>
    <w:tmpl w:val="4480637E"/>
    <w:name w:val="TaskNum532322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7A0E485A"/>
    <w:multiLevelType w:val="multilevel"/>
    <w:tmpl w:val="0409001D"/>
    <w:name w:val="Requiremen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5">
    <w:nsid w:val="7A1B2557"/>
    <w:multiLevelType w:val="hybridMultilevel"/>
    <w:tmpl w:val="8D9C2594"/>
    <w:name w:val="TaskNum532322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7C3E27E1"/>
    <w:multiLevelType w:val="hybridMultilevel"/>
    <w:tmpl w:val="3A505B64"/>
    <w:name w:val="TaskNum53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7F721A3D"/>
    <w:multiLevelType w:val="hybridMultilevel"/>
    <w:tmpl w:val="B106D3B0"/>
    <w:name w:val="TaskNum532322222222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31"/>
  </w:num>
  <w:num w:numId="3">
    <w:abstractNumId w:val="61"/>
  </w:num>
  <w:num w:numId="4">
    <w:abstractNumId w:val="53"/>
  </w:num>
  <w:num w:numId="5">
    <w:abstractNumId w:val="26"/>
  </w:num>
  <w:num w:numId="6">
    <w:abstractNumId w:val="54"/>
  </w:num>
  <w:num w:numId="7">
    <w:abstractNumId w:val="62"/>
  </w:num>
  <w:num w:numId="8">
    <w:abstractNumId w:val="32"/>
  </w:num>
  <w:num w:numId="9">
    <w:abstractNumId w:val="2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41"/>
  </w:num>
  <w:num w:numId="13">
    <w:abstractNumId w:val="8"/>
  </w:num>
  <w:num w:numId="14">
    <w:abstractNumId w:val="35"/>
  </w:num>
  <w:num w:numId="15">
    <w:abstractNumId w:val="16"/>
  </w:num>
  <w:num w:numId="16">
    <w:abstractNumId w:val="2"/>
  </w:num>
  <w:num w:numId="17">
    <w:abstractNumId w:val="12"/>
  </w:num>
  <w:num w:numId="18">
    <w:abstractNumId w:val="33"/>
  </w:num>
  <w:num w:numId="19">
    <w:abstractNumId w:val="13"/>
    <w:lvlOverride w:ilvl="0">
      <w:lvl w:ilvl="0">
        <w:numFmt w:val="bullet"/>
        <w:pStyle w:val="ListBullet"/>
        <w:lvlText w:val=""/>
        <w:lvlJc w:val="left"/>
        <w:pPr>
          <w:tabs>
            <w:tab w:val="num" w:pos="720"/>
          </w:tabs>
          <w:ind w:left="720" w:hanging="360"/>
        </w:pPr>
        <w:rPr>
          <w:rFonts w:ascii="Symbol" w:hAnsi="Symbol" w:hint="default"/>
        </w:rPr>
      </w:lvl>
    </w:lvlOverride>
  </w:num>
  <w:num w:numId="20">
    <w:abstractNumId w:val="25"/>
  </w:num>
  <w:num w:numId="21">
    <w:abstractNumId w:val="4"/>
  </w:num>
  <w:num w:numId="22">
    <w:abstractNumId w:val="28"/>
  </w:num>
  <w:num w:numId="23">
    <w:abstractNumId w:val="56"/>
  </w:num>
  <w:num w:numId="24">
    <w:abstractNumId w:val="22"/>
  </w:num>
  <w:num w:numId="25">
    <w:abstractNumId w:val="1"/>
  </w:num>
  <w:num w:numId="26">
    <w:abstractNumId w:val="60"/>
  </w:num>
  <w:num w:numId="27">
    <w:abstractNumId w:val="59"/>
  </w:num>
  <w:num w:numId="28">
    <w:abstractNumId w:val="3"/>
  </w:num>
  <w:num w:numId="29">
    <w:abstractNumId w:val="0"/>
  </w:num>
  <w:num w:numId="30">
    <w:abstractNumId w:val="50"/>
  </w:num>
  <w:num w:numId="31">
    <w:abstractNumId w:val="37"/>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num>
  <w:num w:numId="34">
    <w:abstractNumId w:val="20"/>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3"/>
  </w:num>
  <w:num w:numId="38">
    <w:abstractNumId w:val="13"/>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
  </w:num>
  <w:num w:numId="43">
    <w:abstractNumId w:val="48"/>
  </w:num>
  <w:num w:numId="44">
    <w:abstractNumId w:val="5"/>
  </w:num>
  <w:num w:numId="45">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SpellingErrors/>
  <w:activeWritingStyle w:appName="MSWord" w:lang="en-US" w:vendorID="64" w:dllVersion="131078" w:nlCheck="1" w:checkStyle="1"/>
  <w:activeWritingStyle w:appName="MSWord" w:lang="fr-FR" w:vendorID="64" w:dllVersion="131078" w:nlCheck="1" w:checkStyle="1"/>
  <w:proofState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trackRevisions/>
  <w:defaultTabStop w:val="720"/>
  <w:clickAndTypeStyle w:val="BodyText"/>
  <w:drawingGridHorizontalSpacing w:val="110"/>
  <w:displayHorizontalDrawingGridEvery w:val="2"/>
  <w:characterSpacingControl w:val="doNotCompress"/>
  <w:hdrShapeDefaults>
    <o:shapedefaults v:ext="edit" spidmax="2049">
      <o:colormru v:ext="edit" colors="#0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F1B"/>
    <w:rsid w:val="00000527"/>
    <w:rsid w:val="00000A0D"/>
    <w:rsid w:val="000012F8"/>
    <w:rsid w:val="00001F33"/>
    <w:rsid w:val="000021B2"/>
    <w:rsid w:val="00002485"/>
    <w:rsid w:val="00002758"/>
    <w:rsid w:val="00002930"/>
    <w:rsid w:val="00002A7B"/>
    <w:rsid w:val="00002CB8"/>
    <w:rsid w:val="00002EAB"/>
    <w:rsid w:val="0000336C"/>
    <w:rsid w:val="000040FE"/>
    <w:rsid w:val="00005249"/>
    <w:rsid w:val="0000548D"/>
    <w:rsid w:val="0000550C"/>
    <w:rsid w:val="00006D4E"/>
    <w:rsid w:val="00006E02"/>
    <w:rsid w:val="000076DE"/>
    <w:rsid w:val="00010E5A"/>
    <w:rsid w:val="00011C1D"/>
    <w:rsid w:val="00011F65"/>
    <w:rsid w:val="0001274E"/>
    <w:rsid w:val="00012C5F"/>
    <w:rsid w:val="00012D57"/>
    <w:rsid w:val="00015ADF"/>
    <w:rsid w:val="00015D53"/>
    <w:rsid w:val="000161EA"/>
    <w:rsid w:val="00016498"/>
    <w:rsid w:val="00016E03"/>
    <w:rsid w:val="00017081"/>
    <w:rsid w:val="00017EF0"/>
    <w:rsid w:val="000210A7"/>
    <w:rsid w:val="000215F6"/>
    <w:rsid w:val="00021976"/>
    <w:rsid w:val="00023C55"/>
    <w:rsid w:val="00023FFF"/>
    <w:rsid w:val="000263FA"/>
    <w:rsid w:val="000266C9"/>
    <w:rsid w:val="000308C5"/>
    <w:rsid w:val="000319A2"/>
    <w:rsid w:val="00031C0C"/>
    <w:rsid w:val="000328DF"/>
    <w:rsid w:val="000342A9"/>
    <w:rsid w:val="00035485"/>
    <w:rsid w:val="00035B62"/>
    <w:rsid w:val="00036152"/>
    <w:rsid w:val="00036881"/>
    <w:rsid w:val="0003705D"/>
    <w:rsid w:val="00037445"/>
    <w:rsid w:val="00040A87"/>
    <w:rsid w:val="00041B35"/>
    <w:rsid w:val="00041E3B"/>
    <w:rsid w:val="00041EAD"/>
    <w:rsid w:val="0004236A"/>
    <w:rsid w:val="00043BAD"/>
    <w:rsid w:val="00044443"/>
    <w:rsid w:val="0004465E"/>
    <w:rsid w:val="00044745"/>
    <w:rsid w:val="00044A6B"/>
    <w:rsid w:val="0004526A"/>
    <w:rsid w:val="0004550B"/>
    <w:rsid w:val="000459A2"/>
    <w:rsid w:val="00045BE5"/>
    <w:rsid w:val="00045F18"/>
    <w:rsid w:val="000461C6"/>
    <w:rsid w:val="0004711D"/>
    <w:rsid w:val="00050DC5"/>
    <w:rsid w:val="0005116A"/>
    <w:rsid w:val="0005151B"/>
    <w:rsid w:val="00052178"/>
    <w:rsid w:val="00054447"/>
    <w:rsid w:val="00054BD4"/>
    <w:rsid w:val="00055CC2"/>
    <w:rsid w:val="000562C2"/>
    <w:rsid w:val="00056E63"/>
    <w:rsid w:val="00057BED"/>
    <w:rsid w:val="0006008D"/>
    <w:rsid w:val="00060148"/>
    <w:rsid w:val="00060469"/>
    <w:rsid w:val="00061C74"/>
    <w:rsid w:val="000644A7"/>
    <w:rsid w:val="00064818"/>
    <w:rsid w:val="0006498E"/>
    <w:rsid w:val="00064EE1"/>
    <w:rsid w:val="00065126"/>
    <w:rsid w:val="00065620"/>
    <w:rsid w:val="0006562A"/>
    <w:rsid w:val="00066020"/>
    <w:rsid w:val="00066082"/>
    <w:rsid w:val="0006613D"/>
    <w:rsid w:val="000664C0"/>
    <w:rsid w:val="000664FE"/>
    <w:rsid w:val="00066AE7"/>
    <w:rsid w:val="00066D36"/>
    <w:rsid w:val="0006796E"/>
    <w:rsid w:val="00070087"/>
    <w:rsid w:val="000707A4"/>
    <w:rsid w:val="00071038"/>
    <w:rsid w:val="000713A8"/>
    <w:rsid w:val="00072E1A"/>
    <w:rsid w:val="00072E67"/>
    <w:rsid w:val="00072F50"/>
    <w:rsid w:val="0007330B"/>
    <w:rsid w:val="0007392F"/>
    <w:rsid w:val="000741E4"/>
    <w:rsid w:val="00075791"/>
    <w:rsid w:val="00076225"/>
    <w:rsid w:val="000767D8"/>
    <w:rsid w:val="0008009C"/>
    <w:rsid w:val="00080B3D"/>
    <w:rsid w:val="00080DC0"/>
    <w:rsid w:val="00081FE6"/>
    <w:rsid w:val="00082332"/>
    <w:rsid w:val="00082D3C"/>
    <w:rsid w:val="00083103"/>
    <w:rsid w:val="000831D5"/>
    <w:rsid w:val="000836BC"/>
    <w:rsid w:val="000838BE"/>
    <w:rsid w:val="00083982"/>
    <w:rsid w:val="0008413E"/>
    <w:rsid w:val="0008595E"/>
    <w:rsid w:val="00085CE7"/>
    <w:rsid w:val="00086D61"/>
    <w:rsid w:val="00086EE9"/>
    <w:rsid w:val="000875C2"/>
    <w:rsid w:val="0008770C"/>
    <w:rsid w:val="000877E3"/>
    <w:rsid w:val="00087DA1"/>
    <w:rsid w:val="00090C4D"/>
    <w:rsid w:val="00090D37"/>
    <w:rsid w:val="00090D9E"/>
    <w:rsid w:val="000917F9"/>
    <w:rsid w:val="00091881"/>
    <w:rsid w:val="0009189E"/>
    <w:rsid w:val="00092304"/>
    <w:rsid w:val="00092538"/>
    <w:rsid w:val="00092644"/>
    <w:rsid w:val="00092724"/>
    <w:rsid w:val="00092AF7"/>
    <w:rsid w:val="00092CFF"/>
    <w:rsid w:val="0009347F"/>
    <w:rsid w:val="000936AE"/>
    <w:rsid w:val="00093D5E"/>
    <w:rsid w:val="000940C5"/>
    <w:rsid w:val="000944DE"/>
    <w:rsid w:val="00095166"/>
    <w:rsid w:val="00095BD6"/>
    <w:rsid w:val="00096010"/>
    <w:rsid w:val="00096AB1"/>
    <w:rsid w:val="0009744E"/>
    <w:rsid w:val="000979AF"/>
    <w:rsid w:val="000A055B"/>
    <w:rsid w:val="000A0621"/>
    <w:rsid w:val="000A07FE"/>
    <w:rsid w:val="000A0D39"/>
    <w:rsid w:val="000A0E2F"/>
    <w:rsid w:val="000A0FB3"/>
    <w:rsid w:val="000A13E2"/>
    <w:rsid w:val="000A2129"/>
    <w:rsid w:val="000A2B1D"/>
    <w:rsid w:val="000A2D46"/>
    <w:rsid w:val="000A2F45"/>
    <w:rsid w:val="000A31CB"/>
    <w:rsid w:val="000A386E"/>
    <w:rsid w:val="000A41EF"/>
    <w:rsid w:val="000A4547"/>
    <w:rsid w:val="000A47F8"/>
    <w:rsid w:val="000A4868"/>
    <w:rsid w:val="000A5DBD"/>
    <w:rsid w:val="000A6001"/>
    <w:rsid w:val="000A68A8"/>
    <w:rsid w:val="000A7096"/>
    <w:rsid w:val="000B00A8"/>
    <w:rsid w:val="000B03B3"/>
    <w:rsid w:val="000B1247"/>
    <w:rsid w:val="000B12F4"/>
    <w:rsid w:val="000B32BA"/>
    <w:rsid w:val="000B367A"/>
    <w:rsid w:val="000B391A"/>
    <w:rsid w:val="000B3E87"/>
    <w:rsid w:val="000B4766"/>
    <w:rsid w:val="000B4979"/>
    <w:rsid w:val="000B5765"/>
    <w:rsid w:val="000B5868"/>
    <w:rsid w:val="000B58F4"/>
    <w:rsid w:val="000B616F"/>
    <w:rsid w:val="000B657C"/>
    <w:rsid w:val="000B6F1F"/>
    <w:rsid w:val="000B73BC"/>
    <w:rsid w:val="000B7519"/>
    <w:rsid w:val="000B75C3"/>
    <w:rsid w:val="000B7A81"/>
    <w:rsid w:val="000B7A8A"/>
    <w:rsid w:val="000B7BAA"/>
    <w:rsid w:val="000B7BEF"/>
    <w:rsid w:val="000C02BD"/>
    <w:rsid w:val="000C03E1"/>
    <w:rsid w:val="000C1A33"/>
    <w:rsid w:val="000C1B8F"/>
    <w:rsid w:val="000C1F6F"/>
    <w:rsid w:val="000C210D"/>
    <w:rsid w:val="000C26D0"/>
    <w:rsid w:val="000C2DA6"/>
    <w:rsid w:val="000C34B1"/>
    <w:rsid w:val="000C3C70"/>
    <w:rsid w:val="000C4215"/>
    <w:rsid w:val="000C4824"/>
    <w:rsid w:val="000C58C5"/>
    <w:rsid w:val="000C5B65"/>
    <w:rsid w:val="000C68BD"/>
    <w:rsid w:val="000C78EE"/>
    <w:rsid w:val="000C7F84"/>
    <w:rsid w:val="000D015B"/>
    <w:rsid w:val="000D096B"/>
    <w:rsid w:val="000D15D2"/>
    <w:rsid w:val="000D2288"/>
    <w:rsid w:val="000D269D"/>
    <w:rsid w:val="000D29AA"/>
    <w:rsid w:val="000D2CDD"/>
    <w:rsid w:val="000D324C"/>
    <w:rsid w:val="000D3A13"/>
    <w:rsid w:val="000D4278"/>
    <w:rsid w:val="000D4327"/>
    <w:rsid w:val="000D43BE"/>
    <w:rsid w:val="000D44D7"/>
    <w:rsid w:val="000D4747"/>
    <w:rsid w:val="000D534A"/>
    <w:rsid w:val="000D543F"/>
    <w:rsid w:val="000D54F6"/>
    <w:rsid w:val="000D6F46"/>
    <w:rsid w:val="000D6FD4"/>
    <w:rsid w:val="000D70F5"/>
    <w:rsid w:val="000D7E49"/>
    <w:rsid w:val="000E018C"/>
    <w:rsid w:val="000E07E6"/>
    <w:rsid w:val="000E0E8A"/>
    <w:rsid w:val="000E29E8"/>
    <w:rsid w:val="000E2C5C"/>
    <w:rsid w:val="000E2D85"/>
    <w:rsid w:val="000E344B"/>
    <w:rsid w:val="000E372F"/>
    <w:rsid w:val="000E38C0"/>
    <w:rsid w:val="000E45CC"/>
    <w:rsid w:val="000E479B"/>
    <w:rsid w:val="000E5718"/>
    <w:rsid w:val="000E5B6F"/>
    <w:rsid w:val="000E612A"/>
    <w:rsid w:val="000E672B"/>
    <w:rsid w:val="000E7E59"/>
    <w:rsid w:val="000E7FF7"/>
    <w:rsid w:val="000F0567"/>
    <w:rsid w:val="000F0987"/>
    <w:rsid w:val="000F0E71"/>
    <w:rsid w:val="000F18C8"/>
    <w:rsid w:val="000F1BEA"/>
    <w:rsid w:val="000F1EAE"/>
    <w:rsid w:val="000F262E"/>
    <w:rsid w:val="000F2868"/>
    <w:rsid w:val="000F2CE2"/>
    <w:rsid w:val="000F3600"/>
    <w:rsid w:val="000F3AF2"/>
    <w:rsid w:val="000F41CF"/>
    <w:rsid w:val="000F42DE"/>
    <w:rsid w:val="000F4971"/>
    <w:rsid w:val="000F560C"/>
    <w:rsid w:val="000F621E"/>
    <w:rsid w:val="000F72E9"/>
    <w:rsid w:val="000F7A24"/>
    <w:rsid w:val="000F7DDC"/>
    <w:rsid w:val="00100092"/>
    <w:rsid w:val="00100929"/>
    <w:rsid w:val="001012A6"/>
    <w:rsid w:val="0010173E"/>
    <w:rsid w:val="00101E4B"/>
    <w:rsid w:val="0010237F"/>
    <w:rsid w:val="00102E11"/>
    <w:rsid w:val="00103631"/>
    <w:rsid w:val="00103ACF"/>
    <w:rsid w:val="00104424"/>
    <w:rsid w:val="0010490E"/>
    <w:rsid w:val="00104DF4"/>
    <w:rsid w:val="0010569F"/>
    <w:rsid w:val="00105EBA"/>
    <w:rsid w:val="0010648B"/>
    <w:rsid w:val="0010739D"/>
    <w:rsid w:val="00107856"/>
    <w:rsid w:val="00107A38"/>
    <w:rsid w:val="00110218"/>
    <w:rsid w:val="0011028C"/>
    <w:rsid w:val="00111009"/>
    <w:rsid w:val="001120D4"/>
    <w:rsid w:val="00112799"/>
    <w:rsid w:val="00113C69"/>
    <w:rsid w:val="00114077"/>
    <w:rsid w:val="00114EF9"/>
    <w:rsid w:val="00115228"/>
    <w:rsid w:val="0011567A"/>
    <w:rsid w:val="001169AC"/>
    <w:rsid w:val="00116A74"/>
    <w:rsid w:val="00116BC0"/>
    <w:rsid w:val="001173D6"/>
    <w:rsid w:val="0011785A"/>
    <w:rsid w:val="00117FCB"/>
    <w:rsid w:val="00120380"/>
    <w:rsid w:val="00121587"/>
    <w:rsid w:val="001218CD"/>
    <w:rsid w:val="0012210E"/>
    <w:rsid w:val="001224C5"/>
    <w:rsid w:val="00122A57"/>
    <w:rsid w:val="00123ACE"/>
    <w:rsid w:val="00123EDD"/>
    <w:rsid w:val="001240B4"/>
    <w:rsid w:val="00124809"/>
    <w:rsid w:val="00126BAF"/>
    <w:rsid w:val="00126CE2"/>
    <w:rsid w:val="0012724A"/>
    <w:rsid w:val="001276D7"/>
    <w:rsid w:val="001278DE"/>
    <w:rsid w:val="00127BBA"/>
    <w:rsid w:val="00127CC4"/>
    <w:rsid w:val="00130A34"/>
    <w:rsid w:val="00130B77"/>
    <w:rsid w:val="00131577"/>
    <w:rsid w:val="001319B6"/>
    <w:rsid w:val="00131BA7"/>
    <w:rsid w:val="00131E7D"/>
    <w:rsid w:val="00131F4F"/>
    <w:rsid w:val="001323DB"/>
    <w:rsid w:val="00132DB8"/>
    <w:rsid w:val="00133791"/>
    <w:rsid w:val="001344D4"/>
    <w:rsid w:val="001346A8"/>
    <w:rsid w:val="00134EE6"/>
    <w:rsid w:val="001350DC"/>
    <w:rsid w:val="00135285"/>
    <w:rsid w:val="00135D18"/>
    <w:rsid w:val="00136211"/>
    <w:rsid w:val="00137C01"/>
    <w:rsid w:val="00137D89"/>
    <w:rsid w:val="00137F76"/>
    <w:rsid w:val="00140AB1"/>
    <w:rsid w:val="00141025"/>
    <w:rsid w:val="00141A24"/>
    <w:rsid w:val="00141C22"/>
    <w:rsid w:val="00141EB8"/>
    <w:rsid w:val="00141FE8"/>
    <w:rsid w:val="001421BF"/>
    <w:rsid w:val="00142242"/>
    <w:rsid w:val="00142682"/>
    <w:rsid w:val="0014279D"/>
    <w:rsid w:val="00142913"/>
    <w:rsid w:val="001437DE"/>
    <w:rsid w:val="0014398E"/>
    <w:rsid w:val="00143D1A"/>
    <w:rsid w:val="00143FC8"/>
    <w:rsid w:val="00144508"/>
    <w:rsid w:val="001452E6"/>
    <w:rsid w:val="00145CDB"/>
    <w:rsid w:val="001460DB"/>
    <w:rsid w:val="0014660E"/>
    <w:rsid w:val="00146F49"/>
    <w:rsid w:val="00147108"/>
    <w:rsid w:val="001501E4"/>
    <w:rsid w:val="00151178"/>
    <w:rsid w:val="00151A48"/>
    <w:rsid w:val="00151F86"/>
    <w:rsid w:val="0015213A"/>
    <w:rsid w:val="0015337E"/>
    <w:rsid w:val="001533D6"/>
    <w:rsid w:val="00153A16"/>
    <w:rsid w:val="00154420"/>
    <w:rsid w:val="001546F0"/>
    <w:rsid w:val="00155676"/>
    <w:rsid w:val="0015621A"/>
    <w:rsid w:val="0015627C"/>
    <w:rsid w:val="00156767"/>
    <w:rsid w:val="00156818"/>
    <w:rsid w:val="0015742C"/>
    <w:rsid w:val="001578CF"/>
    <w:rsid w:val="00157D2F"/>
    <w:rsid w:val="00157DD5"/>
    <w:rsid w:val="00157E43"/>
    <w:rsid w:val="00160159"/>
    <w:rsid w:val="00160859"/>
    <w:rsid w:val="001610CE"/>
    <w:rsid w:val="0016201D"/>
    <w:rsid w:val="00162348"/>
    <w:rsid w:val="0016276F"/>
    <w:rsid w:val="00162B87"/>
    <w:rsid w:val="0016300D"/>
    <w:rsid w:val="00163F7C"/>
    <w:rsid w:val="00164203"/>
    <w:rsid w:val="001651E3"/>
    <w:rsid w:val="00165D27"/>
    <w:rsid w:val="001667A4"/>
    <w:rsid w:val="0016723D"/>
    <w:rsid w:val="00167954"/>
    <w:rsid w:val="001679ED"/>
    <w:rsid w:val="00167FEC"/>
    <w:rsid w:val="00170811"/>
    <w:rsid w:val="00170840"/>
    <w:rsid w:val="00171310"/>
    <w:rsid w:val="00171327"/>
    <w:rsid w:val="0017132D"/>
    <w:rsid w:val="001713C7"/>
    <w:rsid w:val="00171F04"/>
    <w:rsid w:val="0017201D"/>
    <w:rsid w:val="0017333C"/>
    <w:rsid w:val="001736B3"/>
    <w:rsid w:val="00174D5A"/>
    <w:rsid w:val="001751A7"/>
    <w:rsid w:val="0017560D"/>
    <w:rsid w:val="0017629F"/>
    <w:rsid w:val="00176B21"/>
    <w:rsid w:val="00176B85"/>
    <w:rsid w:val="00176EB0"/>
    <w:rsid w:val="00176F22"/>
    <w:rsid w:val="001770FB"/>
    <w:rsid w:val="00177322"/>
    <w:rsid w:val="00177A5F"/>
    <w:rsid w:val="00180830"/>
    <w:rsid w:val="001809BC"/>
    <w:rsid w:val="00180B69"/>
    <w:rsid w:val="001820C6"/>
    <w:rsid w:val="00182D87"/>
    <w:rsid w:val="00183012"/>
    <w:rsid w:val="00183543"/>
    <w:rsid w:val="001837C2"/>
    <w:rsid w:val="00183B2D"/>
    <w:rsid w:val="00183BD2"/>
    <w:rsid w:val="00183D4C"/>
    <w:rsid w:val="00183D95"/>
    <w:rsid w:val="00184816"/>
    <w:rsid w:val="00185C58"/>
    <w:rsid w:val="00186EEC"/>
    <w:rsid w:val="00187EC9"/>
    <w:rsid w:val="001904CF"/>
    <w:rsid w:val="0019059D"/>
    <w:rsid w:val="00190DAE"/>
    <w:rsid w:val="001921D7"/>
    <w:rsid w:val="001923DE"/>
    <w:rsid w:val="00192510"/>
    <w:rsid w:val="00192937"/>
    <w:rsid w:val="001937A4"/>
    <w:rsid w:val="00193CE9"/>
    <w:rsid w:val="001945B9"/>
    <w:rsid w:val="00194684"/>
    <w:rsid w:val="00194FD5"/>
    <w:rsid w:val="00195571"/>
    <w:rsid w:val="00195A01"/>
    <w:rsid w:val="001964DE"/>
    <w:rsid w:val="00196C48"/>
    <w:rsid w:val="00196E81"/>
    <w:rsid w:val="00197736"/>
    <w:rsid w:val="001A08AA"/>
    <w:rsid w:val="001A0FC7"/>
    <w:rsid w:val="001A11CC"/>
    <w:rsid w:val="001A165D"/>
    <w:rsid w:val="001A1D24"/>
    <w:rsid w:val="001A1F35"/>
    <w:rsid w:val="001A2314"/>
    <w:rsid w:val="001A23EC"/>
    <w:rsid w:val="001A282B"/>
    <w:rsid w:val="001A3AF5"/>
    <w:rsid w:val="001A409E"/>
    <w:rsid w:val="001A414B"/>
    <w:rsid w:val="001A4600"/>
    <w:rsid w:val="001A4CE7"/>
    <w:rsid w:val="001A4F33"/>
    <w:rsid w:val="001A5440"/>
    <w:rsid w:val="001A57EC"/>
    <w:rsid w:val="001A6BE6"/>
    <w:rsid w:val="001A727F"/>
    <w:rsid w:val="001A7575"/>
    <w:rsid w:val="001A76CD"/>
    <w:rsid w:val="001A7AB8"/>
    <w:rsid w:val="001B014F"/>
    <w:rsid w:val="001B0CB3"/>
    <w:rsid w:val="001B0D88"/>
    <w:rsid w:val="001B1731"/>
    <w:rsid w:val="001B1FCC"/>
    <w:rsid w:val="001B27BC"/>
    <w:rsid w:val="001B2B58"/>
    <w:rsid w:val="001B2D7D"/>
    <w:rsid w:val="001B3F16"/>
    <w:rsid w:val="001B493D"/>
    <w:rsid w:val="001B4FD8"/>
    <w:rsid w:val="001B5D5E"/>
    <w:rsid w:val="001B6409"/>
    <w:rsid w:val="001B67ED"/>
    <w:rsid w:val="001B6D50"/>
    <w:rsid w:val="001B738C"/>
    <w:rsid w:val="001B7596"/>
    <w:rsid w:val="001B7A16"/>
    <w:rsid w:val="001B7AA7"/>
    <w:rsid w:val="001B7CB4"/>
    <w:rsid w:val="001B7E63"/>
    <w:rsid w:val="001C04B4"/>
    <w:rsid w:val="001C1271"/>
    <w:rsid w:val="001C1B63"/>
    <w:rsid w:val="001C1CB1"/>
    <w:rsid w:val="001C23E0"/>
    <w:rsid w:val="001C2A06"/>
    <w:rsid w:val="001C2A2B"/>
    <w:rsid w:val="001C34F1"/>
    <w:rsid w:val="001C3B3A"/>
    <w:rsid w:val="001C3D70"/>
    <w:rsid w:val="001C3FE8"/>
    <w:rsid w:val="001C44B9"/>
    <w:rsid w:val="001C4748"/>
    <w:rsid w:val="001C48D4"/>
    <w:rsid w:val="001C4B31"/>
    <w:rsid w:val="001C4BD1"/>
    <w:rsid w:val="001C56C2"/>
    <w:rsid w:val="001C5F3D"/>
    <w:rsid w:val="001C6EB2"/>
    <w:rsid w:val="001C711C"/>
    <w:rsid w:val="001D0E17"/>
    <w:rsid w:val="001D12A3"/>
    <w:rsid w:val="001D1436"/>
    <w:rsid w:val="001D1D15"/>
    <w:rsid w:val="001D20A9"/>
    <w:rsid w:val="001D22E1"/>
    <w:rsid w:val="001D2BFB"/>
    <w:rsid w:val="001D2FEC"/>
    <w:rsid w:val="001D30ED"/>
    <w:rsid w:val="001D366D"/>
    <w:rsid w:val="001D41A8"/>
    <w:rsid w:val="001D47FD"/>
    <w:rsid w:val="001D4A66"/>
    <w:rsid w:val="001D556D"/>
    <w:rsid w:val="001D55BC"/>
    <w:rsid w:val="001D621E"/>
    <w:rsid w:val="001D655A"/>
    <w:rsid w:val="001D6933"/>
    <w:rsid w:val="001E035F"/>
    <w:rsid w:val="001E04F3"/>
    <w:rsid w:val="001E0697"/>
    <w:rsid w:val="001E2F12"/>
    <w:rsid w:val="001E30F2"/>
    <w:rsid w:val="001E3F92"/>
    <w:rsid w:val="001E442E"/>
    <w:rsid w:val="001E50F7"/>
    <w:rsid w:val="001E5778"/>
    <w:rsid w:val="001E5F4D"/>
    <w:rsid w:val="001E6032"/>
    <w:rsid w:val="001E615D"/>
    <w:rsid w:val="001E62E9"/>
    <w:rsid w:val="001E6B72"/>
    <w:rsid w:val="001E6F95"/>
    <w:rsid w:val="001E7080"/>
    <w:rsid w:val="001E7AB6"/>
    <w:rsid w:val="001E7D41"/>
    <w:rsid w:val="001F075E"/>
    <w:rsid w:val="001F0A0F"/>
    <w:rsid w:val="001F0F80"/>
    <w:rsid w:val="001F11AE"/>
    <w:rsid w:val="001F1275"/>
    <w:rsid w:val="001F2497"/>
    <w:rsid w:val="001F2515"/>
    <w:rsid w:val="001F2638"/>
    <w:rsid w:val="001F2B26"/>
    <w:rsid w:val="001F3084"/>
    <w:rsid w:val="001F314F"/>
    <w:rsid w:val="001F3E9E"/>
    <w:rsid w:val="001F4439"/>
    <w:rsid w:val="001F4DAB"/>
    <w:rsid w:val="001F5A73"/>
    <w:rsid w:val="001F5C1F"/>
    <w:rsid w:val="001F6003"/>
    <w:rsid w:val="001F63BA"/>
    <w:rsid w:val="001F68E1"/>
    <w:rsid w:val="001F6C66"/>
    <w:rsid w:val="001F718D"/>
    <w:rsid w:val="001F76F7"/>
    <w:rsid w:val="001F79E0"/>
    <w:rsid w:val="001F7E09"/>
    <w:rsid w:val="00200592"/>
    <w:rsid w:val="002005B0"/>
    <w:rsid w:val="00200C38"/>
    <w:rsid w:val="002017D9"/>
    <w:rsid w:val="00203605"/>
    <w:rsid w:val="00203680"/>
    <w:rsid w:val="00203A86"/>
    <w:rsid w:val="00204098"/>
    <w:rsid w:val="002046B2"/>
    <w:rsid w:val="00204C07"/>
    <w:rsid w:val="00205B0A"/>
    <w:rsid w:val="00206041"/>
    <w:rsid w:val="002062B4"/>
    <w:rsid w:val="00206DE4"/>
    <w:rsid w:val="002074CE"/>
    <w:rsid w:val="00211B7D"/>
    <w:rsid w:val="002129F3"/>
    <w:rsid w:val="00212A55"/>
    <w:rsid w:val="00212BBB"/>
    <w:rsid w:val="00212CE4"/>
    <w:rsid w:val="00212D74"/>
    <w:rsid w:val="00212E66"/>
    <w:rsid w:val="002130F1"/>
    <w:rsid w:val="00214138"/>
    <w:rsid w:val="00214890"/>
    <w:rsid w:val="0021489E"/>
    <w:rsid w:val="00214E7F"/>
    <w:rsid w:val="00215EBA"/>
    <w:rsid w:val="002161A9"/>
    <w:rsid w:val="002169BC"/>
    <w:rsid w:val="0021707F"/>
    <w:rsid w:val="00217510"/>
    <w:rsid w:val="00220C24"/>
    <w:rsid w:val="00221C0A"/>
    <w:rsid w:val="00222201"/>
    <w:rsid w:val="0022298A"/>
    <w:rsid w:val="0022429A"/>
    <w:rsid w:val="00224B0B"/>
    <w:rsid w:val="00225452"/>
    <w:rsid w:val="002265DE"/>
    <w:rsid w:val="002268C3"/>
    <w:rsid w:val="002269C3"/>
    <w:rsid w:val="00226D2B"/>
    <w:rsid w:val="00226E3A"/>
    <w:rsid w:val="0022782C"/>
    <w:rsid w:val="0023021B"/>
    <w:rsid w:val="002314F0"/>
    <w:rsid w:val="00232294"/>
    <w:rsid w:val="00232BA6"/>
    <w:rsid w:val="00232CD5"/>
    <w:rsid w:val="00233464"/>
    <w:rsid w:val="002342C5"/>
    <w:rsid w:val="00234432"/>
    <w:rsid w:val="0023451E"/>
    <w:rsid w:val="00234CE6"/>
    <w:rsid w:val="002356AB"/>
    <w:rsid w:val="0023581E"/>
    <w:rsid w:val="00235959"/>
    <w:rsid w:val="00235DC7"/>
    <w:rsid w:val="00235E6B"/>
    <w:rsid w:val="002361D1"/>
    <w:rsid w:val="00236EFF"/>
    <w:rsid w:val="002371DE"/>
    <w:rsid w:val="002377EA"/>
    <w:rsid w:val="00237DC3"/>
    <w:rsid w:val="00240397"/>
    <w:rsid w:val="0024120F"/>
    <w:rsid w:val="0024173D"/>
    <w:rsid w:val="0024291F"/>
    <w:rsid w:val="00244379"/>
    <w:rsid w:val="00244381"/>
    <w:rsid w:val="0024458D"/>
    <w:rsid w:val="00246AF5"/>
    <w:rsid w:val="00247C55"/>
    <w:rsid w:val="00250DFE"/>
    <w:rsid w:val="0025129A"/>
    <w:rsid w:val="002515EE"/>
    <w:rsid w:val="002518F9"/>
    <w:rsid w:val="00251E66"/>
    <w:rsid w:val="00252398"/>
    <w:rsid w:val="0025332C"/>
    <w:rsid w:val="00253406"/>
    <w:rsid w:val="00253CB7"/>
    <w:rsid w:val="002542B3"/>
    <w:rsid w:val="00254862"/>
    <w:rsid w:val="00254AEA"/>
    <w:rsid w:val="00254DE2"/>
    <w:rsid w:val="00254FC4"/>
    <w:rsid w:val="00255384"/>
    <w:rsid w:val="00255757"/>
    <w:rsid w:val="00261F8B"/>
    <w:rsid w:val="002621E0"/>
    <w:rsid w:val="0026393E"/>
    <w:rsid w:val="00263CEA"/>
    <w:rsid w:val="00263D91"/>
    <w:rsid w:val="00263DB2"/>
    <w:rsid w:val="00263ED6"/>
    <w:rsid w:val="00264174"/>
    <w:rsid w:val="002642E6"/>
    <w:rsid w:val="002645C4"/>
    <w:rsid w:val="00266197"/>
    <w:rsid w:val="00266401"/>
    <w:rsid w:val="0026677E"/>
    <w:rsid w:val="00266D72"/>
    <w:rsid w:val="00266F5F"/>
    <w:rsid w:val="00267108"/>
    <w:rsid w:val="00267891"/>
    <w:rsid w:val="0026796A"/>
    <w:rsid w:val="002679A1"/>
    <w:rsid w:val="00270C35"/>
    <w:rsid w:val="00272155"/>
    <w:rsid w:val="002732C2"/>
    <w:rsid w:val="002734D8"/>
    <w:rsid w:val="002742DF"/>
    <w:rsid w:val="002744D7"/>
    <w:rsid w:val="00274A6F"/>
    <w:rsid w:val="00274D54"/>
    <w:rsid w:val="0027566B"/>
    <w:rsid w:val="00275AC5"/>
    <w:rsid w:val="002760A9"/>
    <w:rsid w:val="002769FE"/>
    <w:rsid w:val="00276A91"/>
    <w:rsid w:val="00276B64"/>
    <w:rsid w:val="00277413"/>
    <w:rsid w:val="00277CC0"/>
    <w:rsid w:val="002807A1"/>
    <w:rsid w:val="0028086F"/>
    <w:rsid w:val="00280E95"/>
    <w:rsid w:val="0028341D"/>
    <w:rsid w:val="0028379A"/>
    <w:rsid w:val="002843BD"/>
    <w:rsid w:val="00284E2E"/>
    <w:rsid w:val="00284FCE"/>
    <w:rsid w:val="00285D06"/>
    <w:rsid w:val="00285FE5"/>
    <w:rsid w:val="002866C6"/>
    <w:rsid w:val="002870BE"/>
    <w:rsid w:val="002903AD"/>
    <w:rsid w:val="00290A31"/>
    <w:rsid w:val="0029184D"/>
    <w:rsid w:val="002928E1"/>
    <w:rsid w:val="00292EFB"/>
    <w:rsid w:val="002933A8"/>
    <w:rsid w:val="00294274"/>
    <w:rsid w:val="00294408"/>
    <w:rsid w:val="00294A23"/>
    <w:rsid w:val="00295064"/>
    <w:rsid w:val="00295117"/>
    <w:rsid w:val="002952BB"/>
    <w:rsid w:val="00296273"/>
    <w:rsid w:val="00296355"/>
    <w:rsid w:val="00296C58"/>
    <w:rsid w:val="002974F6"/>
    <w:rsid w:val="002A1CCF"/>
    <w:rsid w:val="002A1CEB"/>
    <w:rsid w:val="002A1F1E"/>
    <w:rsid w:val="002A1F23"/>
    <w:rsid w:val="002A20A9"/>
    <w:rsid w:val="002A6549"/>
    <w:rsid w:val="002A6754"/>
    <w:rsid w:val="002A6A64"/>
    <w:rsid w:val="002A6C6A"/>
    <w:rsid w:val="002A75A4"/>
    <w:rsid w:val="002A7B05"/>
    <w:rsid w:val="002A7B7C"/>
    <w:rsid w:val="002B0228"/>
    <w:rsid w:val="002B0601"/>
    <w:rsid w:val="002B07D4"/>
    <w:rsid w:val="002B0C81"/>
    <w:rsid w:val="002B1F54"/>
    <w:rsid w:val="002B205F"/>
    <w:rsid w:val="002B2344"/>
    <w:rsid w:val="002B309C"/>
    <w:rsid w:val="002B392A"/>
    <w:rsid w:val="002B3C52"/>
    <w:rsid w:val="002B484E"/>
    <w:rsid w:val="002B4C27"/>
    <w:rsid w:val="002B4EED"/>
    <w:rsid w:val="002B562F"/>
    <w:rsid w:val="002B57AC"/>
    <w:rsid w:val="002B5A3A"/>
    <w:rsid w:val="002B5A5F"/>
    <w:rsid w:val="002B5C25"/>
    <w:rsid w:val="002B72A7"/>
    <w:rsid w:val="002B7A9D"/>
    <w:rsid w:val="002B7B9B"/>
    <w:rsid w:val="002B7C85"/>
    <w:rsid w:val="002C0422"/>
    <w:rsid w:val="002C04DC"/>
    <w:rsid w:val="002C0A02"/>
    <w:rsid w:val="002C0BDF"/>
    <w:rsid w:val="002C120E"/>
    <w:rsid w:val="002C1240"/>
    <w:rsid w:val="002C1284"/>
    <w:rsid w:val="002C1CD0"/>
    <w:rsid w:val="002C1D48"/>
    <w:rsid w:val="002C1E71"/>
    <w:rsid w:val="002C2556"/>
    <w:rsid w:val="002C3041"/>
    <w:rsid w:val="002C37BB"/>
    <w:rsid w:val="002C38BF"/>
    <w:rsid w:val="002C47E9"/>
    <w:rsid w:val="002C52C3"/>
    <w:rsid w:val="002C5666"/>
    <w:rsid w:val="002C5D7F"/>
    <w:rsid w:val="002C60A0"/>
    <w:rsid w:val="002C6E97"/>
    <w:rsid w:val="002C7775"/>
    <w:rsid w:val="002D0B76"/>
    <w:rsid w:val="002D15BC"/>
    <w:rsid w:val="002D2CB7"/>
    <w:rsid w:val="002D2E55"/>
    <w:rsid w:val="002D2F26"/>
    <w:rsid w:val="002D3463"/>
    <w:rsid w:val="002D3CDB"/>
    <w:rsid w:val="002D3F81"/>
    <w:rsid w:val="002D417B"/>
    <w:rsid w:val="002D4CED"/>
    <w:rsid w:val="002D5283"/>
    <w:rsid w:val="002D5F10"/>
    <w:rsid w:val="002D6197"/>
    <w:rsid w:val="002D6483"/>
    <w:rsid w:val="002D6549"/>
    <w:rsid w:val="002D7549"/>
    <w:rsid w:val="002D7B54"/>
    <w:rsid w:val="002E002F"/>
    <w:rsid w:val="002E1005"/>
    <w:rsid w:val="002E16F0"/>
    <w:rsid w:val="002E230A"/>
    <w:rsid w:val="002E277B"/>
    <w:rsid w:val="002E28A3"/>
    <w:rsid w:val="002E3C2E"/>
    <w:rsid w:val="002E45F9"/>
    <w:rsid w:val="002E4835"/>
    <w:rsid w:val="002E484F"/>
    <w:rsid w:val="002E5963"/>
    <w:rsid w:val="002E59C8"/>
    <w:rsid w:val="002E5D7C"/>
    <w:rsid w:val="002E5FC9"/>
    <w:rsid w:val="002E62CA"/>
    <w:rsid w:val="002E77DF"/>
    <w:rsid w:val="002E7FB8"/>
    <w:rsid w:val="002F14F0"/>
    <w:rsid w:val="002F1F14"/>
    <w:rsid w:val="002F204D"/>
    <w:rsid w:val="002F260F"/>
    <w:rsid w:val="002F3987"/>
    <w:rsid w:val="002F417D"/>
    <w:rsid w:val="002F4BC4"/>
    <w:rsid w:val="002F4E5F"/>
    <w:rsid w:val="002F5370"/>
    <w:rsid w:val="002F53AD"/>
    <w:rsid w:val="002F5C79"/>
    <w:rsid w:val="002F5CED"/>
    <w:rsid w:val="002F5D8D"/>
    <w:rsid w:val="002F7C34"/>
    <w:rsid w:val="003009A8"/>
    <w:rsid w:val="00300CF4"/>
    <w:rsid w:val="00301190"/>
    <w:rsid w:val="003011CE"/>
    <w:rsid w:val="00301B36"/>
    <w:rsid w:val="00301CDF"/>
    <w:rsid w:val="00301E11"/>
    <w:rsid w:val="00301ED2"/>
    <w:rsid w:val="00302CEF"/>
    <w:rsid w:val="00302D70"/>
    <w:rsid w:val="003033FF"/>
    <w:rsid w:val="00303683"/>
    <w:rsid w:val="003040C8"/>
    <w:rsid w:val="00304D62"/>
    <w:rsid w:val="00305827"/>
    <w:rsid w:val="0030687A"/>
    <w:rsid w:val="003069B9"/>
    <w:rsid w:val="00306AE4"/>
    <w:rsid w:val="00306E07"/>
    <w:rsid w:val="00306FF4"/>
    <w:rsid w:val="00307117"/>
    <w:rsid w:val="00307719"/>
    <w:rsid w:val="0030799F"/>
    <w:rsid w:val="00310592"/>
    <w:rsid w:val="00311260"/>
    <w:rsid w:val="00311AFC"/>
    <w:rsid w:val="003123D3"/>
    <w:rsid w:val="003125E7"/>
    <w:rsid w:val="003129C4"/>
    <w:rsid w:val="00312CFE"/>
    <w:rsid w:val="00313060"/>
    <w:rsid w:val="0031328C"/>
    <w:rsid w:val="003132D3"/>
    <w:rsid w:val="00313631"/>
    <w:rsid w:val="0031365A"/>
    <w:rsid w:val="0031376D"/>
    <w:rsid w:val="00313C96"/>
    <w:rsid w:val="00313F47"/>
    <w:rsid w:val="003141E8"/>
    <w:rsid w:val="003145F1"/>
    <w:rsid w:val="0031477C"/>
    <w:rsid w:val="0031502A"/>
    <w:rsid w:val="0031536F"/>
    <w:rsid w:val="00315589"/>
    <w:rsid w:val="00316336"/>
    <w:rsid w:val="00316773"/>
    <w:rsid w:val="003167AF"/>
    <w:rsid w:val="00316A49"/>
    <w:rsid w:val="00317036"/>
    <w:rsid w:val="003170C0"/>
    <w:rsid w:val="00317516"/>
    <w:rsid w:val="003177B9"/>
    <w:rsid w:val="003178B6"/>
    <w:rsid w:val="003178D4"/>
    <w:rsid w:val="003203BC"/>
    <w:rsid w:val="00322421"/>
    <w:rsid w:val="003227C3"/>
    <w:rsid w:val="003227DA"/>
    <w:rsid w:val="00322DFA"/>
    <w:rsid w:val="00323616"/>
    <w:rsid w:val="00323EEB"/>
    <w:rsid w:val="00323F65"/>
    <w:rsid w:val="003240A7"/>
    <w:rsid w:val="00324553"/>
    <w:rsid w:val="0032523E"/>
    <w:rsid w:val="003253F3"/>
    <w:rsid w:val="00325A73"/>
    <w:rsid w:val="003262DD"/>
    <w:rsid w:val="003270DC"/>
    <w:rsid w:val="003271D4"/>
    <w:rsid w:val="00327A9D"/>
    <w:rsid w:val="00327AD7"/>
    <w:rsid w:val="00327FA4"/>
    <w:rsid w:val="00330843"/>
    <w:rsid w:val="00331D92"/>
    <w:rsid w:val="00332E36"/>
    <w:rsid w:val="00334281"/>
    <w:rsid w:val="00334F01"/>
    <w:rsid w:val="00336588"/>
    <w:rsid w:val="0033658E"/>
    <w:rsid w:val="00336812"/>
    <w:rsid w:val="00336D59"/>
    <w:rsid w:val="00337421"/>
    <w:rsid w:val="00337CBB"/>
    <w:rsid w:val="003412C1"/>
    <w:rsid w:val="0034141D"/>
    <w:rsid w:val="003419AD"/>
    <w:rsid w:val="00341A57"/>
    <w:rsid w:val="00342BE1"/>
    <w:rsid w:val="0034334F"/>
    <w:rsid w:val="003437C7"/>
    <w:rsid w:val="00343C34"/>
    <w:rsid w:val="00343EB0"/>
    <w:rsid w:val="00344167"/>
    <w:rsid w:val="003450FF"/>
    <w:rsid w:val="00346169"/>
    <w:rsid w:val="003463FF"/>
    <w:rsid w:val="00347E02"/>
    <w:rsid w:val="00347E8D"/>
    <w:rsid w:val="00350248"/>
    <w:rsid w:val="00350307"/>
    <w:rsid w:val="00350ABB"/>
    <w:rsid w:val="00350FC9"/>
    <w:rsid w:val="00351123"/>
    <w:rsid w:val="00351539"/>
    <w:rsid w:val="00351B73"/>
    <w:rsid w:val="00351DE9"/>
    <w:rsid w:val="0035200B"/>
    <w:rsid w:val="00352249"/>
    <w:rsid w:val="00352580"/>
    <w:rsid w:val="0035373B"/>
    <w:rsid w:val="00353B50"/>
    <w:rsid w:val="003542E4"/>
    <w:rsid w:val="00354516"/>
    <w:rsid w:val="00355B81"/>
    <w:rsid w:val="003565C0"/>
    <w:rsid w:val="003568B8"/>
    <w:rsid w:val="0035730D"/>
    <w:rsid w:val="003575D1"/>
    <w:rsid w:val="00357C34"/>
    <w:rsid w:val="00360337"/>
    <w:rsid w:val="00360A87"/>
    <w:rsid w:val="00360E39"/>
    <w:rsid w:val="003613A2"/>
    <w:rsid w:val="00361AC3"/>
    <w:rsid w:val="00361CF8"/>
    <w:rsid w:val="00362B95"/>
    <w:rsid w:val="00362CD7"/>
    <w:rsid w:val="00363042"/>
    <w:rsid w:val="003643E8"/>
    <w:rsid w:val="00364AA6"/>
    <w:rsid w:val="003650BC"/>
    <w:rsid w:val="003658BC"/>
    <w:rsid w:val="003659F9"/>
    <w:rsid w:val="00365BA2"/>
    <w:rsid w:val="00365F41"/>
    <w:rsid w:val="00366B02"/>
    <w:rsid w:val="003670D8"/>
    <w:rsid w:val="00370013"/>
    <w:rsid w:val="00370896"/>
    <w:rsid w:val="0037151E"/>
    <w:rsid w:val="003716B9"/>
    <w:rsid w:val="00371AD6"/>
    <w:rsid w:val="003722CA"/>
    <w:rsid w:val="003727B4"/>
    <w:rsid w:val="00373666"/>
    <w:rsid w:val="00374DB0"/>
    <w:rsid w:val="00374E57"/>
    <w:rsid w:val="00374F4C"/>
    <w:rsid w:val="003750B4"/>
    <w:rsid w:val="00375218"/>
    <w:rsid w:val="00375494"/>
    <w:rsid w:val="003754E7"/>
    <w:rsid w:val="0037553F"/>
    <w:rsid w:val="00375CD8"/>
    <w:rsid w:val="00375DAC"/>
    <w:rsid w:val="00375EFF"/>
    <w:rsid w:val="003762A4"/>
    <w:rsid w:val="003766D6"/>
    <w:rsid w:val="00380076"/>
    <w:rsid w:val="0038041D"/>
    <w:rsid w:val="003814BD"/>
    <w:rsid w:val="00381C5F"/>
    <w:rsid w:val="003824ED"/>
    <w:rsid w:val="00382676"/>
    <w:rsid w:val="00382EF9"/>
    <w:rsid w:val="003830C0"/>
    <w:rsid w:val="00383818"/>
    <w:rsid w:val="00383CD2"/>
    <w:rsid w:val="00383F7C"/>
    <w:rsid w:val="00384169"/>
    <w:rsid w:val="003844B4"/>
    <w:rsid w:val="003850C1"/>
    <w:rsid w:val="003864B6"/>
    <w:rsid w:val="00386EA8"/>
    <w:rsid w:val="00390C81"/>
    <w:rsid w:val="003918A5"/>
    <w:rsid w:val="00392B13"/>
    <w:rsid w:val="0039335D"/>
    <w:rsid w:val="00393561"/>
    <w:rsid w:val="00395315"/>
    <w:rsid w:val="00395D3F"/>
    <w:rsid w:val="0039735B"/>
    <w:rsid w:val="003976EE"/>
    <w:rsid w:val="00397BBA"/>
    <w:rsid w:val="003A010A"/>
    <w:rsid w:val="003A0459"/>
    <w:rsid w:val="003A04C7"/>
    <w:rsid w:val="003A0897"/>
    <w:rsid w:val="003A10DB"/>
    <w:rsid w:val="003A12B8"/>
    <w:rsid w:val="003A1723"/>
    <w:rsid w:val="003A445F"/>
    <w:rsid w:val="003A49DA"/>
    <w:rsid w:val="003A5345"/>
    <w:rsid w:val="003A5BE0"/>
    <w:rsid w:val="003A61CE"/>
    <w:rsid w:val="003A6219"/>
    <w:rsid w:val="003A62A6"/>
    <w:rsid w:val="003A64FD"/>
    <w:rsid w:val="003A6664"/>
    <w:rsid w:val="003A6E30"/>
    <w:rsid w:val="003A6EB3"/>
    <w:rsid w:val="003A71AE"/>
    <w:rsid w:val="003A7873"/>
    <w:rsid w:val="003B04E9"/>
    <w:rsid w:val="003B077C"/>
    <w:rsid w:val="003B0EDA"/>
    <w:rsid w:val="003B138D"/>
    <w:rsid w:val="003B161B"/>
    <w:rsid w:val="003B1889"/>
    <w:rsid w:val="003B20F8"/>
    <w:rsid w:val="003B21CF"/>
    <w:rsid w:val="003B3C0D"/>
    <w:rsid w:val="003B3D53"/>
    <w:rsid w:val="003B4AA5"/>
    <w:rsid w:val="003B4D0F"/>
    <w:rsid w:val="003B6542"/>
    <w:rsid w:val="003B66E6"/>
    <w:rsid w:val="003B675B"/>
    <w:rsid w:val="003B6873"/>
    <w:rsid w:val="003B709F"/>
    <w:rsid w:val="003B7537"/>
    <w:rsid w:val="003C1D0A"/>
    <w:rsid w:val="003C2E87"/>
    <w:rsid w:val="003C2EC6"/>
    <w:rsid w:val="003C341B"/>
    <w:rsid w:val="003C346C"/>
    <w:rsid w:val="003C4086"/>
    <w:rsid w:val="003C452A"/>
    <w:rsid w:val="003C45F1"/>
    <w:rsid w:val="003C4636"/>
    <w:rsid w:val="003C4C1E"/>
    <w:rsid w:val="003C50F1"/>
    <w:rsid w:val="003C58F6"/>
    <w:rsid w:val="003C5A54"/>
    <w:rsid w:val="003C5F8D"/>
    <w:rsid w:val="003C62A3"/>
    <w:rsid w:val="003C6479"/>
    <w:rsid w:val="003C65E7"/>
    <w:rsid w:val="003C6E79"/>
    <w:rsid w:val="003C7299"/>
    <w:rsid w:val="003C72E6"/>
    <w:rsid w:val="003C7D84"/>
    <w:rsid w:val="003D002E"/>
    <w:rsid w:val="003D02DA"/>
    <w:rsid w:val="003D0A38"/>
    <w:rsid w:val="003D0A58"/>
    <w:rsid w:val="003D0E9E"/>
    <w:rsid w:val="003D170C"/>
    <w:rsid w:val="003D1818"/>
    <w:rsid w:val="003D1954"/>
    <w:rsid w:val="003D1EA4"/>
    <w:rsid w:val="003D26AF"/>
    <w:rsid w:val="003D2F5A"/>
    <w:rsid w:val="003D30A6"/>
    <w:rsid w:val="003D347B"/>
    <w:rsid w:val="003D36ED"/>
    <w:rsid w:val="003D3ABB"/>
    <w:rsid w:val="003D5477"/>
    <w:rsid w:val="003D5C4A"/>
    <w:rsid w:val="003D63FA"/>
    <w:rsid w:val="003D65F6"/>
    <w:rsid w:val="003D67F7"/>
    <w:rsid w:val="003D690B"/>
    <w:rsid w:val="003D73AE"/>
    <w:rsid w:val="003D7DE5"/>
    <w:rsid w:val="003E02B3"/>
    <w:rsid w:val="003E0381"/>
    <w:rsid w:val="003E0AE8"/>
    <w:rsid w:val="003E0D3D"/>
    <w:rsid w:val="003E0EA2"/>
    <w:rsid w:val="003E1866"/>
    <w:rsid w:val="003E19C5"/>
    <w:rsid w:val="003E1AE2"/>
    <w:rsid w:val="003E1CA0"/>
    <w:rsid w:val="003E26C3"/>
    <w:rsid w:val="003E34CC"/>
    <w:rsid w:val="003E40C1"/>
    <w:rsid w:val="003E4B1C"/>
    <w:rsid w:val="003E7D4C"/>
    <w:rsid w:val="003E7D63"/>
    <w:rsid w:val="003E7D6C"/>
    <w:rsid w:val="003F098A"/>
    <w:rsid w:val="003F1B09"/>
    <w:rsid w:val="003F1B15"/>
    <w:rsid w:val="003F1B8E"/>
    <w:rsid w:val="003F1D40"/>
    <w:rsid w:val="003F231B"/>
    <w:rsid w:val="003F236B"/>
    <w:rsid w:val="003F2512"/>
    <w:rsid w:val="003F2E47"/>
    <w:rsid w:val="003F2FE5"/>
    <w:rsid w:val="003F3DF2"/>
    <w:rsid w:val="003F4260"/>
    <w:rsid w:val="003F4564"/>
    <w:rsid w:val="003F6CFD"/>
    <w:rsid w:val="003F6D6A"/>
    <w:rsid w:val="003F7E9A"/>
    <w:rsid w:val="004002FF"/>
    <w:rsid w:val="00400584"/>
    <w:rsid w:val="004015B4"/>
    <w:rsid w:val="004025EA"/>
    <w:rsid w:val="00402C5B"/>
    <w:rsid w:val="00402CAA"/>
    <w:rsid w:val="00403D2D"/>
    <w:rsid w:val="00403E4E"/>
    <w:rsid w:val="00404700"/>
    <w:rsid w:val="00404C17"/>
    <w:rsid w:val="0040504F"/>
    <w:rsid w:val="00405170"/>
    <w:rsid w:val="00405587"/>
    <w:rsid w:val="00406551"/>
    <w:rsid w:val="00406959"/>
    <w:rsid w:val="00407095"/>
    <w:rsid w:val="00410EA6"/>
    <w:rsid w:val="0041128D"/>
    <w:rsid w:val="00411863"/>
    <w:rsid w:val="00412044"/>
    <w:rsid w:val="004120BB"/>
    <w:rsid w:val="00412BC6"/>
    <w:rsid w:val="00412C8D"/>
    <w:rsid w:val="00412D74"/>
    <w:rsid w:val="0041347C"/>
    <w:rsid w:val="00413D65"/>
    <w:rsid w:val="00413F8D"/>
    <w:rsid w:val="00414252"/>
    <w:rsid w:val="00414B01"/>
    <w:rsid w:val="00415676"/>
    <w:rsid w:val="00415A11"/>
    <w:rsid w:val="00415A7B"/>
    <w:rsid w:val="004174FC"/>
    <w:rsid w:val="004179D4"/>
    <w:rsid w:val="004208E6"/>
    <w:rsid w:val="00420AE2"/>
    <w:rsid w:val="00420C9F"/>
    <w:rsid w:val="004216BA"/>
    <w:rsid w:val="00421C48"/>
    <w:rsid w:val="004222B8"/>
    <w:rsid w:val="0042256B"/>
    <w:rsid w:val="00422590"/>
    <w:rsid w:val="00422B80"/>
    <w:rsid w:val="00422EDA"/>
    <w:rsid w:val="00423EA4"/>
    <w:rsid w:val="00423F23"/>
    <w:rsid w:val="004248D7"/>
    <w:rsid w:val="00424ED0"/>
    <w:rsid w:val="00426DEC"/>
    <w:rsid w:val="00427619"/>
    <w:rsid w:val="00427A7A"/>
    <w:rsid w:val="004304EE"/>
    <w:rsid w:val="004307AD"/>
    <w:rsid w:val="0043095F"/>
    <w:rsid w:val="004311C3"/>
    <w:rsid w:val="00432092"/>
    <w:rsid w:val="004320D0"/>
    <w:rsid w:val="004323C5"/>
    <w:rsid w:val="00432866"/>
    <w:rsid w:val="00433492"/>
    <w:rsid w:val="0043352C"/>
    <w:rsid w:val="0043363B"/>
    <w:rsid w:val="0043370A"/>
    <w:rsid w:val="00433E9A"/>
    <w:rsid w:val="0043427E"/>
    <w:rsid w:val="00434C50"/>
    <w:rsid w:val="004353AC"/>
    <w:rsid w:val="00435C08"/>
    <w:rsid w:val="0043656C"/>
    <w:rsid w:val="00437542"/>
    <w:rsid w:val="00437AC6"/>
    <w:rsid w:val="00437C63"/>
    <w:rsid w:val="004403B1"/>
    <w:rsid w:val="004404BD"/>
    <w:rsid w:val="00440D8A"/>
    <w:rsid w:val="00441070"/>
    <w:rsid w:val="00441160"/>
    <w:rsid w:val="00441713"/>
    <w:rsid w:val="0044173E"/>
    <w:rsid w:val="004429B1"/>
    <w:rsid w:val="00442BA6"/>
    <w:rsid w:val="00442EE8"/>
    <w:rsid w:val="0044301E"/>
    <w:rsid w:val="00444CDB"/>
    <w:rsid w:val="00445609"/>
    <w:rsid w:val="00447457"/>
    <w:rsid w:val="004479E6"/>
    <w:rsid w:val="00447FF5"/>
    <w:rsid w:val="004500F6"/>
    <w:rsid w:val="00450531"/>
    <w:rsid w:val="00450836"/>
    <w:rsid w:val="004517D9"/>
    <w:rsid w:val="004519C3"/>
    <w:rsid w:val="00452879"/>
    <w:rsid w:val="00452E03"/>
    <w:rsid w:val="00453917"/>
    <w:rsid w:val="00453EBE"/>
    <w:rsid w:val="00453F24"/>
    <w:rsid w:val="0045403C"/>
    <w:rsid w:val="0045434B"/>
    <w:rsid w:val="00454F97"/>
    <w:rsid w:val="00455136"/>
    <w:rsid w:val="0045575A"/>
    <w:rsid w:val="0045586A"/>
    <w:rsid w:val="00456A13"/>
    <w:rsid w:val="004604DF"/>
    <w:rsid w:val="00461DAD"/>
    <w:rsid w:val="00461E6C"/>
    <w:rsid w:val="00461FE7"/>
    <w:rsid w:val="004624C5"/>
    <w:rsid w:val="004627F7"/>
    <w:rsid w:val="0046298A"/>
    <w:rsid w:val="00462C88"/>
    <w:rsid w:val="004631D1"/>
    <w:rsid w:val="004636EC"/>
    <w:rsid w:val="00464859"/>
    <w:rsid w:val="00464C1C"/>
    <w:rsid w:val="00465423"/>
    <w:rsid w:val="0046560D"/>
    <w:rsid w:val="00465D42"/>
    <w:rsid w:val="00465E0D"/>
    <w:rsid w:val="00465EC4"/>
    <w:rsid w:val="004661B8"/>
    <w:rsid w:val="00467438"/>
    <w:rsid w:val="00467474"/>
    <w:rsid w:val="004676F2"/>
    <w:rsid w:val="00470139"/>
    <w:rsid w:val="004708DC"/>
    <w:rsid w:val="00470EDE"/>
    <w:rsid w:val="00470FAB"/>
    <w:rsid w:val="00471D89"/>
    <w:rsid w:val="00472D26"/>
    <w:rsid w:val="00472F81"/>
    <w:rsid w:val="004736B8"/>
    <w:rsid w:val="0047382C"/>
    <w:rsid w:val="00473B2C"/>
    <w:rsid w:val="00474B60"/>
    <w:rsid w:val="00474B74"/>
    <w:rsid w:val="00474E59"/>
    <w:rsid w:val="00475DAD"/>
    <w:rsid w:val="00475F94"/>
    <w:rsid w:val="0047631F"/>
    <w:rsid w:val="004765F4"/>
    <w:rsid w:val="0047716F"/>
    <w:rsid w:val="00477177"/>
    <w:rsid w:val="00477E15"/>
    <w:rsid w:val="004806C1"/>
    <w:rsid w:val="00480894"/>
    <w:rsid w:val="00481EFF"/>
    <w:rsid w:val="0048226E"/>
    <w:rsid w:val="00482D9A"/>
    <w:rsid w:val="0048351D"/>
    <w:rsid w:val="004836E1"/>
    <w:rsid w:val="00485028"/>
    <w:rsid w:val="00485BD1"/>
    <w:rsid w:val="004867B4"/>
    <w:rsid w:val="00487CE9"/>
    <w:rsid w:val="004903B8"/>
    <w:rsid w:val="0049061A"/>
    <w:rsid w:val="004909C2"/>
    <w:rsid w:val="00491457"/>
    <w:rsid w:val="00491D17"/>
    <w:rsid w:val="00491D88"/>
    <w:rsid w:val="00491F02"/>
    <w:rsid w:val="00492127"/>
    <w:rsid w:val="00492355"/>
    <w:rsid w:val="00492B3C"/>
    <w:rsid w:val="00492BE9"/>
    <w:rsid w:val="00493580"/>
    <w:rsid w:val="00493B3D"/>
    <w:rsid w:val="00493E63"/>
    <w:rsid w:val="00494C5F"/>
    <w:rsid w:val="00494E53"/>
    <w:rsid w:val="00495502"/>
    <w:rsid w:val="00495682"/>
    <w:rsid w:val="0049645C"/>
    <w:rsid w:val="00497ED2"/>
    <w:rsid w:val="004A0157"/>
    <w:rsid w:val="004A060E"/>
    <w:rsid w:val="004A126E"/>
    <w:rsid w:val="004A1321"/>
    <w:rsid w:val="004A14ED"/>
    <w:rsid w:val="004A14F6"/>
    <w:rsid w:val="004A1618"/>
    <w:rsid w:val="004A169F"/>
    <w:rsid w:val="004A17BA"/>
    <w:rsid w:val="004A2021"/>
    <w:rsid w:val="004A2A9C"/>
    <w:rsid w:val="004A2EAD"/>
    <w:rsid w:val="004A36B5"/>
    <w:rsid w:val="004A3AFF"/>
    <w:rsid w:val="004A3DE5"/>
    <w:rsid w:val="004A447E"/>
    <w:rsid w:val="004A464F"/>
    <w:rsid w:val="004A5B4E"/>
    <w:rsid w:val="004A6383"/>
    <w:rsid w:val="004A6592"/>
    <w:rsid w:val="004A6D39"/>
    <w:rsid w:val="004A6F20"/>
    <w:rsid w:val="004A775D"/>
    <w:rsid w:val="004A7EBF"/>
    <w:rsid w:val="004B00CD"/>
    <w:rsid w:val="004B0B28"/>
    <w:rsid w:val="004B14DC"/>
    <w:rsid w:val="004B35CF"/>
    <w:rsid w:val="004B3765"/>
    <w:rsid w:val="004B57BD"/>
    <w:rsid w:val="004B5B13"/>
    <w:rsid w:val="004B6E51"/>
    <w:rsid w:val="004B7175"/>
    <w:rsid w:val="004B7639"/>
    <w:rsid w:val="004B7F07"/>
    <w:rsid w:val="004C0D19"/>
    <w:rsid w:val="004C14B6"/>
    <w:rsid w:val="004C1764"/>
    <w:rsid w:val="004C25D6"/>
    <w:rsid w:val="004C2A52"/>
    <w:rsid w:val="004C2B06"/>
    <w:rsid w:val="004C31FD"/>
    <w:rsid w:val="004C3203"/>
    <w:rsid w:val="004C45F5"/>
    <w:rsid w:val="004C45FE"/>
    <w:rsid w:val="004C4F9C"/>
    <w:rsid w:val="004C5A8A"/>
    <w:rsid w:val="004C5D3B"/>
    <w:rsid w:val="004C7A74"/>
    <w:rsid w:val="004D04E9"/>
    <w:rsid w:val="004D141A"/>
    <w:rsid w:val="004D1424"/>
    <w:rsid w:val="004D20E1"/>
    <w:rsid w:val="004D351C"/>
    <w:rsid w:val="004D51AF"/>
    <w:rsid w:val="004D561C"/>
    <w:rsid w:val="004D5BDA"/>
    <w:rsid w:val="004D6115"/>
    <w:rsid w:val="004D638F"/>
    <w:rsid w:val="004D7087"/>
    <w:rsid w:val="004E0406"/>
    <w:rsid w:val="004E0515"/>
    <w:rsid w:val="004E0871"/>
    <w:rsid w:val="004E0B35"/>
    <w:rsid w:val="004E10FE"/>
    <w:rsid w:val="004E196A"/>
    <w:rsid w:val="004E2444"/>
    <w:rsid w:val="004E35B8"/>
    <w:rsid w:val="004E567C"/>
    <w:rsid w:val="004E59DC"/>
    <w:rsid w:val="004E7597"/>
    <w:rsid w:val="004E75B5"/>
    <w:rsid w:val="004E778D"/>
    <w:rsid w:val="004E78D1"/>
    <w:rsid w:val="004F0258"/>
    <w:rsid w:val="004F03BD"/>
    <w:rsid w:val="004F046E"/>
    <w:rsid w:val="004F1556"/>
    <w:rsid w:val="004F3B44"/>
    <w:rsid w:val="004F3CAE"/>
    <w:rsid w:val="004F3F83"/>
    <w:rsid w:val="004F402A"/>
    <w:rsid w:val="004F4877"/>
    <w:rsid w:val="004F577A"/>
    <w:rsid w:val="004F59D2"/>
    <w:rsid w:val="004F5AC0"/>
    <w:rsid w:val="004F5E8E"/>
    <w:rsid w:val="004F630D"/>
    <w:rsid w:val="004F6442"/>
    <w:rsid w:val="004F67D7"/>
    <w:rsid w:val="004F698B"/>
    <w:rsid w:val="004F6ED7"/>
    <w:rsid w:val="004F7127"/>
    <w:rsid w:val="0050166F"/>
    <w:rsid w:val="005016F1"/>
    <w:rsid w:val="005017EA"/>
    <w:rsid w:val="005019A9"/>
    <w:rsid w:val="00501D6F"/>
    <w:rsid w:val="00502269"/>
    <w:rsid w:val="0050229C"/>
    <w:rsid w:val="0050233A"/>
    <w:rsid w:val="00502ABC"/>
    <w:rsid w:val="00502EFA"/>
    <w:rsid w:val="005033F8"/>
    <w:rsid w:val="00503961"/>
    <w:rsid w:val="00503A72"/>
    <w:rsid w:val="00503E37"/>
    <w:rsid w:val="005044E3"/>
    <w:rsid w:val="005048EC"/>
    <w:rsid w:val="00504A7C"/>
    <w:rsid w:val="00504F86"/>
    <w:rsid w:val="0050576A"/>
    <w:rsid w:val="00505CF0"/>
    <w:rsid w:val="005078D0"/>
    <w:rsid w:val="00507C80"/>
    <w:rsid w:val="00507E11"/>
    <w:rsid w:val="00507FF1"/>
    <w:rsid w:val="005103F9"/>
    <w:rsid w:val="005106BE"/>
    <w:rsid w:val="00510A17"/>
    <w:rsid w:val="00511AE5"/>
    <w:rsid w:val="00511F90"/>
    <w:rsid w:val="005129F3"/>
    <w:rsid w:val="005130A6"/>
    <w:rsid w:val="00513651"/>
    <w:rsid w:val="00514940"/>
    <w:rsid w:val="00514BAB"/>
    <w:rsid w:val="00514DAB"/>
    <w:rsid w:val="00515D3C"/>
    <w:rsid w:val="00515FB3"/>
    <w:rsid w:val="005165AB"/>
    <w:rsid w:val="00516AA0"/>
    <w:rsid w:val="00516F69"/>
    <w:rsid w:val="00517F12"/>
    <w:rsid w:val="005206AB"/>
    <w:rsid w:val="00520A56"/>
    <w:rsid w:val="00521C10"/>
    <w:rsid w:val="00521F49"/>
    <w:rsid w:val="00522C7F"/>
    <w:rsid w:val="005257DD"/>
    <w:rsid w:val="005260A0"/>
    <w:rsid w:val="00526748"/>
    <w:rsid w:val="00526829"/>
    <w:rsid w:val="00526C9E"/>
    <w:rsid w:val="0052749D"/>
    <w:rsid w:val="0052783B"/>
    <w:rsid w:val="00527868"/>
    <w:rsid w:val="00530CAE"/>
    <w:rsid w:val="00530DE5"/>
    <w:rsid w:val="0053116B"/>
    <w:rsid w:val="0053293B"/>
    <w:rsid w:val="00533077"/>
    <w:rsid w:val="005332B1"/>
    <w:rsid w:val="005333C4"/>
    <w:rsid w:val="005346C3"/>
    <w:rsid w:val="00534D53"/>
    <w:rsid w:val="0053532B"/>
    <w:rsid w:val="00536103"/>
    <w:rsid w:val="00536EA0"/>
    <w:rsid w:val="005373AB"/>
    <w:rsid w:val="00537670"/>
    <w:rsid w:val="00537A15"/>
    <w:rsid w:val="00540710"/>
    <w:rsid w:val="00541B9B"/>
    <w:rsid w:val="0054277F"/>
    <w:rsid w:val="00542B3E"/>
    <w:rsid w:val="00543167"/>
    <w:rsid w:val="005436A1"/>
    <w:rsid w:val="005436E6"/>
    <w:rsid w:val="005439A4"/>
    <w:rsid w:val="00543D19"/>
    <w:rsid w:val="0054418F"/>
    <w:rsid w:val="0054472F"/>
    <w:rsid w:val="00544983"/>
    <w:rsid w:val="005451E9"/>
    <w:rsid w:val="00545AF2"/>
    <w:rsid w:val="00545C4F"/>
    <w:rsid w:val="00545D2D"/>
    <w:rsid w:val="00545DDD"/>
    <w:rsid w:val="0054685A"/>
    <w:rsid w:val="00546E7E"/>
    <w:rsid w:val="00547289"/>
    <w:rsid w:val="005473A2"/>
    <w:rsid w:val="005500D2"/>
    <w:rsid w:val="0055058A"/>
    <w:rsid w:val="005507D4"/>
    <w:rsid w:val="005512CC"/>
    <w:rsid w:val="00551A7A"/>
    <w:rsid w:val="00551B0E"/>
    <w:rsid w:val="00551BEB"/>
    <w:rsid w:val="00551D2B"/>
    <w:rsid w:val="00551D38"/>
    <w:rsid w:val="00551D9D"/>
    <w:rsid w:val="00551EDB"/>
    <w:rsid w:val="005520AD"/>
    <w:rsid w:val="0055223F"/>
    <w:rsid w:val="00552C82"/>
    <w:rsid w:val="00552D88"/>
    <w:rsid w:val="005541C9"/>
    <w:rsid w:val="005544EB"/>
    <w:rsid w:val="00554758"/>
    <w:rsid w:val="005548A3"/>
    <w:rsid w:val="00554C5D"/>
    <w:rsid w:val="0055559F"/>
    <w:rsid w:val="005568A3"/>
    <w:rsid w:val="00556B90"/>
    <w:rsid w:val="00557F73"/>
    <w:rsid w:val="0056008A"/>
    <w:rsid w:val="005604E2"/>
    <w:rsid w:val="00560878"/>
    <w:rsid w:val="005618D3"/>
    <w:rsid w:val="00561994"/>
    <w:rsid w:val="00561CE6"/>
    <w:rsid w:val="00561DA4"/>
    <w:rsid w:val="005630BC"/>
    <w:rsid w:val="00563B17"/>
    <w:rsid w:val="00564209"/>
    <w:rsid w:val="0056459F"/>
    <w:rsid w:val="0056477A"/>
    <w:rsid w:val="00564F77"/>
    <w:rsid w:val="0056504C"/>
    <w:rsid w:val="005654FE"/>
    <w:rsid w:val="00565B51"/>
    <w:rsid w:val="00566A3F"/>
    <w:rsid w:val="00566F5C"/>
    <w:rsid w:val="005672E5"/>
    <w:rsid w:val="00570528"/>
    <w:rsid w:val="00571505"/>
    <w:rsid w:val="00571C61"/>
    <w:rsid w:val="005720D2"/>
    <w:rsid w:val="00572461"/>
    <w:rsid w:val="00574059"/>
    <w:rsid w:val="00574254"/>
    <w:rsid w:val="00574C18"/>
    <w:rsid w:val="00575942"/>
    <w:rsid w:val="00575A8E"/>
    <w:rsid w:val="00575F8A"/>
    <w:rsid w:val="00576EDA"/>
    <w:rsid w:val="005770FA"/>
    <w:rsid w:val="00577437"/>
    <w:rsid w:val="0058053D"/>
    <w:rsid w:val="00580771"/>
    <w:rsid w:val="00580FE3"/>
    <w:rsid w:val="005811F6"/>
    <w:rsid w:val="00581792"/>
    <w:rsid w:val="0058188C"/>
    <w:rsid w:val="00581ECA"/>
    <w:rsid w:val="00582587"/>
    <w:rsid w:val="00583487"/>
    <w:rsid w:val="0058356F"/>
    <w:rsid w:val="0058500C"/>
    <w:rsid w:val="0058531F"/>
    <w:rsid w:val="00585C3D"/>
    <w:rsid w:val="005860A9"/>
    <w:rsid w:val="00586184"/>
    <w:rsid w:val="0058624F"/>
    <w:rsid w:val="00586B97"/>
    <w:rsid w:val="005877DB"/>
    <w:rsid w:val="00587828"/>
    <w:rsid w:val="00587F53"/>
    <w:rsid w:val="0059048D"/>
    <w:rsid w:val="0059078D"/>
    <w:rsid w:val="00590859"/>
    <w:rsid w:val="00590DC1"/>
    <w:rsid w:val="0059129C"/>
    <w:rsid w:val="00591346"/>
    <w:rsid w:val="005917B9"/>
    <w:rsid w:val="005921BE"/>
    <w:rsid w:val="00592292"/>
    <w:rsid w:val="0059249A"/>
    <w:rsid w:val="005928F6"/>
    <w:rsid w:val="00592E4A"/>
    <w:rsid w:val="005930EB"/>
    <w:rsid w:val="0059368D"/>
    <w:rsid w:val="00593742"/>
    <w:rsid w:val="00593EDE"/>
    <w:rsid w:val="00594002"/>
    <w:rsid w:val="00594854"/>
    <w:rsid w:val="00594869"/>
    <w:rsid w:val="005953C0"/>
    <w:rsid w:val="005959CC"/>
    <w:rsid w:val="00595B03"/>
    <w:rsid w:val="00595BB1"/>
    <w:rsid w:val="00595F15"/>
    <w:rsid w:val="00596A0C"/>
    <w:rsid w:val="00596F43"/>
    <w:rsid w:val="00597AD8"/>
    <w:rsid w:val="00597FEF"/>
    <w:rsid w:val="005A054C"/>
    <w:rsid w:val="005A0AF8"/>
    <w:rsid w:val="005A130E"/>
    <w:rsid w:val="005A19A0"/>
    <w:rsid w:val="005A2E66"/>
    <w:rsid w:val="005A3467"/>
    <w:rsid w:val="005A3513"/>
    <w:rsid w:val="005A3677"/>
    <w:rsid w:val="005A5C47"/>
    <w:rsid w:val="005A7102"/>
    <w:rsid w:val="005B01C5"/>
    <w:rsid w:val="005B0654"/>
    <w:rsid w:val="005B0C27"/>
    <w:rsid w:val="005B0D40"/>
    <w:rsid w:val="005B2034"/>
    <w:rsid w:val="005B3055"/>
    <w:rsid w:val="005B34BC"/>
    <w:rsid w:val="005B3F3E"/>
    <w:rsid w:val="005B44F3"/>
    <w:rsid w:val="005B4D38"/>
    <w:rsid w:val="005B4DED"/>
    <w:rsid w:val="005B50A3"/>
    <w:rsid w:val="005B52E6"/>
    <w:rsid w:val="005B54DB"/>
    <w:rsid w:val="005B5659"/>
    <w:rsid w:val="005B593D"/>
    <w:rsid w:val="005B59E5"/>
    <w:rsid w:val="005B5B8D"/>
    <w:rsid w:val="005B68C3"/>
    <w:rsid w:val="005C0584"/>
    <w:rsid w:val="005C113E"/>
    <w:rsid w:val="005C1803"/>
    <w:rsid w:val="005C1AC6"/>
    <w:rsid w:val="005C4662"/>
    <w:rsid w:val="005C4AEB"/>
    <w:rsid w:val="005C5208"/>
    <w:rsid w:val="005C5CF6"/>
    <w:rsid w:val="005C64BC"/>
    <w:rsid w:val="005C66F1"/>
    <w:rsid w:val="005C6A11"/>
    <w:rsid w:val="005C6AC5"/>
    <w:rsid w:val="005C6B06"/>
    <w:rsid w:val="005C6D06"/>
    <w:rsid w:val="005C6F54"/>
    <w:rsid w:val="005C73A8"/>
    <w:rsid w:val="005C7BE1"/>
    <w:rsid w:val="005C7E10"/>
    <w:rsid w:val="005D0202"/>
    <w:rsid w:val="005D098B"/>
    <w:rsid w:val="005D0D7C"/>
    <w:rsid w:val="005D175E"/>
    <w:rsid w:val="005D189D"/>
    <w:rsid w:val="005D2573"/>
    <w:rsid w:val="005D33C2"/>
    <w:rsid w:val="005D33CF"/>
    <w:rsid w:val="005D375C"/>
    <w:rsid w:val="005D4B4E"/>
    <w:rsid w:val="005D4D57"/>
    <w:rsid w:val="005D5A0A"/>
    <w:rsid w:val="005D65DF"/>
    <w:rsid w:val="005D683C"/>
    <w:rsid w:val="005D7127"/>
    <w:rsid w:val="005D746A"/>
    <w:rsid w:val="005D77DA"/>
    <w:rsid w:val="005D78FF"/>
    <w:rsid w:val="005D7A0D"/>
    <w:rsid w:val="005E075C"/>
    <w:rsid w:val="005E0A58"/>
    <w:rsid w:val="005E105B"/>
    <w:rsid w:val="005E2BFB"/>
    <w:rsid w:val="005E37A7"/>
    <w:rsid w:val="005E3B32"/>
    <w:rsid w:val="005E4081"/>
    <w:rsid w:val="005E513E"/>
    <w:rsid w:val="005E5344"/>
    <w:rsid w:val="005E5807"/>
    <w:rsid w:val="005E5A63"/>
    <w:rsid w:val="005E5DB1"/>
    <w:rsid w:val="005E675E"/>
    <w:rsid w:val="005E77FF"/>
    <w:rsid w:val="005E7944"/>
    <w:rsid w:val="005F026A"/>
    <w:rsid w:val="005F15A3"/>
    <w:rsid w:val="005F1E63"/>
    <w:rsid w:val="005F207D"/>
    <w:rsid w:val="005F2D39"/>
    <w:rsid w:val="005F2F93"/>
    <w:rsid w:val="005F3314"/>
    <w:rsid w:val="005F4EBF"/>
    <w:rsid w:val="005F532F"/>
    <w:rsid w:val="005F59D7"/>
    <w:rsid w:val="005F645F"/>
    <w:rsid w:val="005F683E"/>
    <w:rsid w:val="005F6C14"/>
    <w:rsid w:val="005F7522"/>
    <w:rsid w:val="005F7A69"/>
    <w:rsid w:val="005F7EB6"/>
    <w:rsid w:val="00600148"/>
    <w:rsid w:val="00600759"/>
    <w:rsid w:val="00600813"/>
    <w:rsid w:val="00600F3B"/>
    <w:rsid w:val="006016C5"/>
    <w:rsid w:val="00601DC3"/>
    <w:rsid w:val="006024F7"/>
    <w:rsid w:val="00602ADD"/>
    <w:rsid w:val="00602C9E"/>
    <w:rsid w:val="00602CF7"/>
    <w:rsid w:val="00602F19"/>
    <w:rsid w:val="006034C8"/>
    <w:rsid w:val="006044CF"/>
    <w:rsid w:val="006046E9"/>
    <w:rsid w:val="006053B3"/>
    <w:rsid w:val="00605458"/>
    <w:rsid w:val="006057C9"/>
    <w:rsid w:val="00605DD1"/>
    <w:rsid w:val="00606471"/>
    <w:rsid w:val="00606A1D"/>
    <w:rsid w:val="00607168"/>
    <w:rsid w:val="00611013"/>
    <w:rsid w:val="006112B0"/>
    <w:rsid w:val="006116CE"/>
    <w:rsid w:val="0061197B"/>
    <w:rsid w:val="00611F1E"/>
    <w:rsid w:val="006126EB"/>
    <w:rsid w:val="006131F6"/>
    <w:rsid w:val="006134B0"/>
    <w:rsid w:val="00614615"/>
    <w:rsid w:val="0061467D"/>
    <w:rsid w:val="00615C52"/>
    <w:rsid w:val="00615E8D"/>
    <w:rsid w:val="00616D89"/>
    <w:rsid w:val="00616F23"/>
    <w:rsid w:val="0061729C"/>
    <w:rsid w:val="006172EB"/>
    <w:rsid w:val="00617DFC"/>
    <w:rsid w:val="006209D9"/>
    <w:rsid w:val="00620C1A"/>
    <w:rsid w:val="00620DB5"/>
    <w:rsid w:val="0062106C"/>
    <w:rsid w:val="00621248"/>
    <w:rsid w:val="00621CCA"/>
    <w:rsid w:val="00622685"/>
    <w:rsid w:val="00622A6A"/>
    <w:rsid w:val="00622B60"/>
    <w:rsid w:val="00623C9E"/>
    <w:rsid w:val="0062413B"/>
    <w:rsid w:val="00624700"/>
    <w:rsid w:val="006255B1"/>
    <w:rsid w:val="00625ACB"/>
    <w:rsid w:val="00626D0D"/>
    <w:rsid w:val="006271FD"/>
    <w:rsid w:val="00627341"/>
    <w:rsid w:val="00627B1D"/>
    <w:rsid w:val="00627E84"/>
    <w:rsid w:val="00630223"/>
    <w:rsid w:val="00630DC1"/>
    <w:rsid w:val="006310A4"/>
    <w:rsid w:val="006317A7"/>
    <w:rsid w:val="00631C66"/>
    <w:rsid w:val="006322D3"/>
    <w:rsid w:val="006324A9"/>
    <w:rsid w:val="00632CD8"/>
    <w:rsid w:val="006337FA"/>
    <w:rsid w:val="006338BE"/>
    <w:rsid w:val="00633A5C"/>
    <w:rsid w:val="00633FB1"/>
    <w:rsid w:val="0063446D"/>
    <w:rsid w:val="00634636"/>
    <w:rsid w:val="00634994"/>
    <w:rsid w:val="006349C9"/>
    <w:rsid w:val="00634F02"/>
    <w:rsid w:val="00635377"/>
    <w:rsid w:val="006353BA"/>
    <w:rsid w:val="00635446"/>
    <w:rsid w:val="0063611A"/>
    <w:rsid w:val="006361E6"/>
    <w:rsid w:val="00636ED4"/>
    <w:rsid w:val="006377D1"/>
    <w:rsid w:val="00637A81"/>
    <w:rsid w:val="00640B53"/>
    <w:rsid w:val="006410A1"/>
    <w:rsid w:val="0064174D"/>
    <w:rsid w:val="00641C54"/>
    <w:rsid w:val="0064264A"/>
    <w:rsid w:val="006426AE"/>
    <w:rsid w:val="00642E10"/>
    <w:rsid w:val="00642FC1"/>
    <w:rsid w:val="00643421"/>
    <w:rsid w:val="00643847"/>
    <w:rsid w:val="006438AD"/>
    <w:rsid w:val="006442CE"/>
    <w:rsid w:val="00644A72"/>
    <w:rsid w:val="00644CB7"/>
    <w:rsid w:val="006458EC"/>
    <w:rsid w:val="0064601B"/>
    <w:rsid w:val="0064625F"/>
    <w:rsid w:val="00647C10"/>
    <w:rsid w:val="00650809"/>
    <w:rsid w:val="00651B46"/>
    <w:rsid w:val="0065297E"/>
    <w:rsid w:val="006531D2"/>
    <w:rsid w:val="00654868"/>
    <w:rsid w:val="00654963"/>
    <w:rsid w:val="006550A7"/>
    <w:rsid w:val="0065522F"/>
    <w:rsid w:val="00655631"/>
    <w:rsid w:val="0065618F"/>
    <w:rsid w:val="00657000"/>
    <w:rsid w:val="006575F6"/>
    <w:rsid w:val="006575F8"/>
    <w:rsid w:val="00660A55"/>
    <w:rsid w:val="0066159F"/>
    <w:rsid w:val="00661E14"/>
    <w:rsid w:val="00661F2D"/>
    <w:rsid w:val="00662B68"/>
    <w:rsid w:val="006631BB"/>
    <w:rsid w:val="006637E7"/>
    <w:rsid w:val="006647E6"/>
    <w:rsid w:val="00664850"/>
    <w:rsid w:val="006649A2"/>
    <w:rsid w:val="00665405"/>
    <w:rsid w:val="006658C9"/>
    <w:rsid w:val="00667FDA"/>
    <w:rsid w:val="00670649"/>
    <w:rsid w:val="00670E70"/>
    <w:rsid w:val="00671458"/>
    <w:rsid w:val="00671460"/>
    <w:rsid w:val="006715F8"/>
    <w:rsid w:val="006717C6"/>
    <w:rsid w:val="00671D08"/>
    <w:rsid w:val="00672347"/>
    <w:rsid w:val="006737A5"/>
    <w:rsid w:val="0067408A"/>
    <w:rsid w:val="006746F6"/>
    <w:rsid w:val="00674C5B"/>
    <w:rsid w:val="006758DD"/>
    <w:rsid w:val="00675F16"/>
    <w:rsid w:val="0067610D"/>
    <w:rsid w:val="00677CBF"/>
    <w:rsid w:val="00677E73"/>
    <w:rsid w:val="006809D4"/>
    <w:rsid w:val="006814BC"/>
    <w:rsid w:val="00681CA1"/>
    <w:rsid w:val="00681EA1"/>
    <w:rsid w:val="006827CC"/>
    <w:rsid w:val="00682C46"/>
    <w:rsid w:val="006840A1"/>
    <w:rsid w:val="00684661"/>
    <w:rsid w:val="006855C4"/>
    <w:rsid w:val="006860AA"/>
    <w:rsid w:val="00686B5C"/>
    <w:rsid w:val="006873EC"/>
    <w:rsid w:val="006903AB"/>
    <w:rsid w:val="0069063B"/>
    <w:rsid w:val="0069087D"/>
    <w:rsid w:val="0069166F"/>
    <w:rsid w:val="00691766"/>
    <w:rsid w:val="0069204B"/>
    <w:rsid w:val="006920B9"/>
    <w:rsid w:val="00692197"/>
    <w:rsid w:val="00692891"/>
    <w:rsid w:val="00693203"/>
    <w:rsid w:val="006935D5"/>
    <w:rsid w:val="00693B7D"/>
    <w:rsid w:val="0069499D"/>
    <w:rsid w:val="006954A7"/>
    <w:rsid w:val="0069658E"/>
    <w:rsid w:val="00696F5D"/>
    <w:rsid w:val="0069798B"/>
    <w:rsid w:val="00697EDA"/>
    <w:rsid w:val="006A0750"/>
    <w:rsid w:val="006A0858"/>
    <w:rsid w:val="006A0CEB"/>
    <w:rsid w:val="006A1170"/>
    <w:rsid w:val="006A1295"/>
    <w:rsid w:val="006A16BB"/>
    <w:rsid w:val="006A16CC"/>
    <w:rsid w:val="006A1CAB"/>
    <w:rsid w:val="006A1EC2"/>
    <w:rsid w:val="006A20FD"/>
    <w:rsid w:val="006A2D23"/>
    <w:rsid w:val="006A30B6"/>
    <w:rsid w:val="006A3515"/>
    <w:rsid w:val="006A357F"/>
    <w:rsid w:val="006A360A"/>
    <w:rsid w:val="006A37FF"/>
    <w:rsid w:val="006A3A40"/>
    <w:rsid w:val="006A44DF"/>
    <w:rsid w:val="006A48CD"/>
    <w:rsid w:val="006A54F9"/>
    <w:rsid w:val="006A58C3"/>
    <w:rsid w:val="006A676B"/>
    <w:rsid w:val="006A6776"/>
    <w:rsid w:val="006A7F3D"/>
    <w:rsid w:val="006B00E9"/>
    <w:rsid w:val="006B0606"/>
    <w:rsid w:val="006B0970"/>
    <w:rsid w:val="006B149F"/>
    <w:rsid w:val="006B1AC7"/>
    <w:rsid w:val="006B2200"/>
    <w:rsid w:val="006B2980"/>
    <w:rsid w:val="006B2A78"/>
    <w:rsid w:val="006B2D58"/>
    <w:rsid w:val="006B3677"/>
    <w:rsid w:val="006B3A06"/>
    <w:rsid w:val="006B43DC"/>
    <w:rsid w:val="006B49D4"/>
    <w:rsid w:val="006B4CD3"/>
    <w:rsid w:val="006B4D1E"/>
    <w:rsid w:val="006B4DB1"/>
    <w:rsid w:val="006B5014"/>
    <w:rsid w:val="006B52F8"/>
    <w:rsid w:val="006B537C"/>
    <w:rsid w:val="006B5E4B"/>
    <w:rsid w:val="006B60FF"/>
    <w:rsid w:val="006B6772"/>
    <w:rsid w:val="006B69C5"/>
    <w:rsid w:val="006B6B2F"/>
    <w:rsid w:val="006B74C0"/>
    <w:rsid w:val="006B7FBC"/>
    <w:rsid w:val="006C182A"/>
    <w:rsid w:val="006C1894"/>
    <w:rsid w:val="006C1FF9"/>
    <w:rsid w:val="006C22A8"/>
    <w:rsid w:val="006C2764"/>
    <w:rsid w:val="006C2E06"/>
    <w:rsid w:val="006C391C"/>
    <w:rsid w:val="006C4032"/>
    <w:rsid w:val="006C414B"/>
    <w:rsid w:val="006C45DE"/>
    <w:rsid w:val="006C4C00"/>
    <w:rsid w:val="006C599E"/>
    <w:rsid w:val="006C618A"/>
    <w:rsid w:val="006C63FD"/>
    <w:rsid w:val="006C6A8D"/>
    <w:rsid w:val="006C6CEE"/>
    <w:rsid w:val="006C7273"/>
    <w:rsid w:val="006C7B04"/>
    <w:rsid w:val="006D030E"/>
    <w:rsid w:val="006D0462"/>
    <w:rsid w:val="006D09CB"/>
    <w:rsid w:val="006D15F8"/>
    <w:rsid w:val="006D236C"/>
    <w:rsid w:val="006D3A9B"/>
    <w:rsid w:val="006D47BE"/>
    <w:rsid w:val="006D5254"/>
    <w:rsid w:val="006D5EBD"/>
    <w:rsid w:val="006D63BE"/>
    <w:rsid w:val="006D67BD"/>
    <w:rsid w:val="006D7A7A"/>
    <w:rsid w:val="006D7D4C"/>
    <w:rsid w:val="006E0358"/>
    <w:rsid w:val="006E0E29"/>
    <w:rsid w:val="006E234C"/>
    <w:rsid w:val="006E2603"/>
    <w:rsid w:val="006E2EF0"/>
    <w:rsid w:val="006E326F"/>
    <w:rsid w:val="006E3356"/>
    <w:rsid w:val="006E3850"/>
    <w:rsid w:val="006E4128"/>
    <w:rsid w:val="006E42E6"/>
    <w:rsid w:val="006E4EFB"/>
    <w:rsid w:val="006E54A3"/>
    <w:rsid w:val="006E5C32"/>
    <w:rsid w:val="006E61F0"/>
    <w:rsid w:val="006E669C"/>
    <w:rsid w:val="006E6A1F"/>
    <w:rsid w:val="006E7390"/>
    <w:rsid w:val="006F02EE"/>
    <w:rsid w:val="006F046D"/>
    <w:rsid w:val="006F06AA"/>
    <w:rsid w:val="006F0AFC"/>
    <w:rsid w:val="006F0E8A"/>
    <w:rsid w:val="006F15C4"/>
    <w:rsid w:val="006F2244"/>
    <w:rsid w:val="006F3B7A"/>
    <w:rsid w:val="006F3FF6"/>
    <w:rsid w:val="006F44EB"/>
    <w:rsid w:val="006F4532"/>
    <w:rsid w:val="006F4739"/>
    <w:rsid w:val="006F4801"/>
    <w:rsid w:val="006F500D"/>
    <w:rsid w:val="006F54A3"/>
    <w:rsid w:val="006F73F0"/>
    <w:rsid w:val="006F7467"/>
    <w:rsid w:val="006F7606"/>
    <w:rsid w:val="006F7800"/>
    <w:rsid w:val="007019E4"/>
    <w:rsid w:val="00703B70"/>
    <w:rsid w:val="00703C0D"/>
    <w:rsid w:val="00703C46"/>
    <w:rsid w:val="007041C4"/>
    <w:rsid w:val="007043C2"/>
    <w:rsid w:val="007048DB"/>
    <w:rsid w:val="00704DCE"/>
    <w:rsid w:val="00705361"/>
    <w:rsid w:val="0070573D"/>
    <w:rsid w:val="00705BC3"/>
    <w:rsid w:val="007060BD"/>
    <w:rsid w:val="0070612B"/>
    <w:rsid w:val="007068D0"/>
    <w:rsid w:val="007068E5"/>
    <w:rsid w:val="00707317"/>
    <w:rsid w:val="00707978"/>
    <w:rsid w:val="007079A2"/>
    <w:rsid w:val="00707D5A"/>
    <w:rsid w:val="00712312"/>
    <w:rsid w:val="00712548"/>
    <w:rsid w:val="0071267E"/>
    <w:rsid w:val="00712938"/>
    <w:rsid w:val="00712B70"/>
    <w:rsid w:val="00714153"/>
    <w:rsid w:val="007147E8"/>
    <w:rsid w:val="007150FF"/>
    <w:rsid w:val="00715FAA"/>
    <w:rsid w:val="00716033"/>
    <w:rsid w:val="00717549"/>
    <w:rsid w:val="0072021F"/>
    <w:rsid w:val="007209EF"/>
    <w:rsid w:val="00720C76"/>
    <w:rsid w:val="00720FC4"/>
    <w:rsid w:val="00721440"/>
    <w:rsid w:val="007219A1"/>
    <w:rsid w:val="0072286A"/>
    <w:rsid w:val="00722AE2"/>
    <w:rsid w:val="00722D2A"/>
    <w:rsid w:val="00723406"/>
    <w:rsid w:val="007240A9"/>
    <w:rsid w:val="007242CC"/>
    <w:rsid w:val="00725D9D"/>
    <w:rsid w:val="00726616"/>
    <w:rsid w:val="00726695"/>
    <w:rsid w:val="00726CCC"/>
    <w:rsid w:val="0072766C"/>
    <w:rsid w:val="00727807"/>
    <w:rsid w:val="00727CDC"/>
    <w:rsid w:val="00727E32"/>
    <w:rsid w:val="00730B19"/>
    <w:rsid w:val="00730E93"/>
    <w:rsid w:val="00730F29"/>
    <w:rsid w:val="00731950"/>
    <w:rsid w:val="00732082"/>
    <w:rsid w:val="007322FE"/>
    <w:rsid w:val="00732B2D"/>
    <w:rsid w:val="0073397A"/>
    <w:rsid w:val="00734026"/>
    <w:rsid w:val="00734ACA"/>
    <w:rsid w:val="00734E3C"/>
    <w:rsid w:val="00735400"/>
    <w:rsid w:val="00735516"/>
    <w:rsid w:val="00735B05"/>
    <w:rsid w:val="00735BF0"/>
    <w:rsid w:val="007361FE"/>
    <w:rsid w:val="007367AF"/>
    <w:rsid w:val="00736D3F"/>
    <w:rsid w:val="00737158"/>
    <w:rsid w:val="00737628"/>
    <w:rsid w:val="00737846"/>
    <w:rsid w:val="00737F5B"/>
    <w:rsid w:val="0074013F"/>
    <w:rsid w:val="007406DB"/>
    <w:rsid w:val="0074110C"/>
    <w:rsid w:val="0074145B"/>
    <w:rsid w:val="007415FA"/>
    <w:rsid w:val="00741D56"/>
    <w:rsid w:val="007422BE"/>
    <w:rsid w:val="00742843"/>
    <w:rsid w:val="00742B17"/>
    <w:rsid w:val="007435CA"/>
    <w:rsid w:val="007441C4"/>
    <w:rsid w:val="007444B5"/>
    <w:rsid w:val="007444DF"/>
    <w:rsid w:val="007452C2"/>
    <w:rsid w:val="00745520"/>
    <w:rsid w:val="0074653D"/>
    <w:rsid w:val="007465FB"/>
    <w:rsid w:val="007475F0"/>
    <w:rsid w:val="00747A9B"/>
    <w:rsid w:val="00747F90"/>
    <w:rsid w:val="0075061B"/>
    <w:rsid w:val="00751591"/>
    <w:rsid w:val="00752222"/>
    <w:rsid w:val="00752634"/>
    <w:rsid w:val="00752B18"/>
    <w:rsid w:val="00752F47"/>
    <w:rsid w:val="00753625"/>
    <w:rsid w:val="007536BC"/>
    <w:rsid w:val="0075394B"/>
    <w:rsid w:val="00753F32"/>
    <w:rsid w:val="0075430B"/>
    <w:rsid w:val="007544DF"/>
    <w:rsid w:val="00755711"/>
    <w:rsid w:val="00755C44"/>
    <w:rsid w:val="00755E20"/>
    <w:rsid w:val="00756CED"/>
    <w:rsid w:val="00757096"/>
    <w:rsid w:val="007575A5"/>
    <w:rsid w:val="0075778D"/>
    <w:rsid w:val="0076087B"/>
    <w:rsid w:val="00761382"/>
    <w:rsid w:val="00761451"/>
    <w:rsid w:val="007620DF"/>
    <w:rsid w:val="00762644"/>
    <w:rsid w:val="00762A2D"/>
    <w:rsid w:val="00763264"/>
    <w:rsid w:val="00764C21"/>
    <w:rsid w:val="00765788"/>
    <w:rsid w:val="0076599A"/>
    <w:rsid w:val="007661B3"/>
    <w:rsid w:val="00766556"/>
    <w:rsid w:val="007666BC"/>
    <w:rsid w:val="00770374"/>
    <w:rsid w:val="00770F82"/>
    <w:rsid w:val="00771071"/>
    <w:rsid w:val="0077132F"/>
    <w:rsid w:val="00771881"/>
    <w:rsid w:val="00771E5B"/>
    <w:rsid w:val="00772DE2"/>
    <w:rsid w:val="00773659"/>
    <w:rsid w:val="00773EFC"/>
    <w:rsid w:val="00774375"/>
    <w:rsid w:val="00774988"/>
    <w:rsid w:val="007750FB"/>
    <w:rsid w:val="007757F8"/>
    <w:rsid w:val="007768A7"/>
    <w:rsid w:val="00777400"/>
    <w:rsid w:val="007778A3"/>
    <w:rsid w:val="007778BA"/>
    <w:rsid w:val="00777A11"/>
    <w:rsid w:val="00780153"/>
    <w:rsid w:val="007808FC"/>
    <w:rsid w:val="00780DBA"/>
    <w:rsid w:val="0078123B"/>
    <w:rsid w:val="0078152B"/>
    <w:rsid w:val="007815CE"/>
    <w:rsid w:val="0078188B"/>
    <w:rsid w:val="00781ACA"/>
    <w:rsid w:val="00781E1C"/>
    <w:rsid w:val="00783708"/>
    <w:rsid w:val="00783743"/>
    <w:rsid w:val="00784DC3"/>
    <w:rsid w:val="0078550D"/>
    <w:rsid w:val="007855B5"/>
    <w:rsid w:val="00785AA9"/>
    <w:rsid w:val="00786FE6"/>
    <w:rsid w:val="00790415"/>
    <w:rsid w:val="00790586"/>
    <w:rsid w:val="00790D58"/>
    <w:rsid w:val="00790EB7"/>
    <w:rsid w:val="00790FFE"/>
    <w:rsid w:val="00791033"/>
    <w:rsid w:val="007919D9"/>
    <w:rsid w:val="00791DC0"/>
    <w:rsid w:val="00792181"/>
    <w:rsid w:val="00792AEC"/>
    <w:rsid w:val="00792D0F"/>
    <w:rsid w:val="0079340E"/>
    <w:rsid w:val="007938E7"/>
    <w:rsid w:val="00793A39"/>
    <w:rsid w:val="00794F16"/>
    <w:rsid w:val="00794FAB"/>
    <w:rsid w:val="00795910"/>
    <w:rsid w:val="007959C0"/>
    <w:rsid w:val="0079623A"/>
    <w:rsid w:val="00797252"/>
    <w:rsid w:val="0079735C"/>
    <w:rsid w:val="0079773A"/>
    <w:rsid w:val="007977F2"/>
    <w:rsid w:val="007978EF"/>
    <w:rsid w:val="00797B76"/>
    <w:rsid w:val="007A0528"/>
    <w:rsid w:val="007A05A3"/>
    <w:rsid w:val="007A0670"/>
    <w:rsid w:val="007A088D"/>
    <w:rsid w:val="007A1BFB"/>
    <w:rsid w:val="007A1F03"/>
    <w:rsid w:val="007A21F9"/>
    <w:rsid w:val="007A2734"/>
    <w:rsid w:val="007A2882"/>
    <w:rsid w:val="007A3857"/>
    <w:rsid w:val="007A41D0"/>
    <w:rsid w:val="007A4A89"/>
    <w:rsid w:val="007A4A8A"/>
    <w:rsid w:val="007A4EF7"/>
    <w:rsid w:val="007A55A7"/>
    <w:rsid w:val="007A6036"/>
    <w:rsid w:val="007A6098"/>
    <w:rsid w:val="007A60A2"/>
    <w:rsid w:val="007A64B4"/>
    <w:rsid w:val="007A676D"/>
    <w:rsid w:val="007A6A99"/>
    <w:rsid w:val="007A6F80"/>
    <w:rsid w:val="007A72B1"/>
    <w:rsid w:val="007B0A38"/>
    <w:rsid w:val="007B0ACE"/>
    <w:rsid w:val="007B0C04"/>
    <w:rsid w:val="007B0CF6"/>
    <w:rsid w:val="007B2A27"/>
    <w:rsid w:val="007B33A9"/>
    <w:rsid w:val="007B3780"/>
    <w:rsid w:val="007B38CC"/>
    <w:rsid w:val="007B3E4F"/>
    <w:rsid w:val="007B4CC5"/>
    <w:rsid w:val="007B4E72"/>
    <w:rsid w:val="007B5306"/>
    <w:rsid w:val="007B5736"/>
    <w:rsid w:val="007B5B42"/>
    <w:rsid w:val="007B5FFA"/>
    <w:rsid w:val="007B719A"/>
    <w:rsid w:val="007B7552"/>
    <w:rsid w:val="007B7E62"/>
    <w:rsid w:val="007C0109"/>
    <w:rsid w:val="007C0633"/>
    <w:rsid w:val="007C0831"/>
    <w:rsid w:val="007C0A8A"/>
    <w:rsid w:val="007C0E28"/>
    <w:rsid w:val="007C2652"/>
    <w:rsid w:val="007C317E"/>
    <w:rsid w:val="007C3AD6"/>
    <w:rsid w:val="007C3D4E"/>
    <w:rsid w:val="007C4141"/>
    <w:rsid w:val="007C4339"/>
    <w:rsid w:val="007C4734"/>
    <w:rsid w:val="007C56CE"/>
    <w:rsid w:val="007C5CC0"/>
    <w:rsid w:val="007C62E6"/>
    <w:rsid w:val="007C65F1"/>
    <w:rsid w:val="007C669B"/>
    <w:rsid w:val="007C6715"/>
    <w:rsid w:val="007C6E69"/>
    <w:rsid w:val="007C6F3E"/>
    <w:rsid w:val="007C7BCB"/>
    <w:rsid w:val="007C7D83"/>
    <w:rsid w:val="007D04E4"/>
    <w:rsid w:val="007D0D13"/>
    <w:rsid w:val="007D0FB7"/>
    <w:rsid w:val="007D0FFA"/>
    <w:rsid w:val="007D12AE"/>
    <w:rsid w:val="007D13E9"/>
    <w:rsid w:val="007D24EA"/>
    <w:rsid w:val="007D2590"/>
    <w:rsid w:val="007D29F6"/>
    <w:rsid w:val="007D2AFE"/>
    <w:rsid w:val="007D2ED1"/>
    <w:rsid w:val="007D320D"/>
    <w:rsid w:val="007D328E"/>
    <w:rsid w:val="007D3464"/>
    <w:rsid w:val="007D3E02"/>
    <w:rsid w:val="007D40F2"/>
    <w:rsid w:val="007D4864"/>
    <w:rsid w:val="007D4B45"/>
    <w:rsid w:val="007D77A6"/>
    <w:rsid w:val="007D7F8D"/>
    <w:rsid w:val="007E17DD"/>
    <w:rsid w:val="007E1985"/>
    <w:rsid w:val="007E26A4"/>
    <w:rsid w:val="007E2872"/>
    <w:rsid w:val="007E2948"/>
    <w:rsid w:val="007E3403"/>
    <w:rsid w:val="007E3625"/>
    <w:rsid w:val="007E37EB"/>
    <w:rsid w:val="007E436E"/>
    <w:rsid w:val="007E4AC8"/>
    <w:rsid w:val="007E4C8E"/>
    <w:rsid w:val="007E5DEB"/>
    <w:rsid w:val="007E6599"/>
    <w:rsid w:val="007E6CCF"/>
    <w:rsid w:val="007E7C5A"/>
    <w:rsid w:val="007F0B12"/>
    <w:rsid w:val="007F1A86"/>
    <w:rsid w:val="007F1C1E"/>
    <w:rsid w:val="007F1DED"/>
    <w:rsid w:val="007F2B8E"/>
    <w:rsid w:val="007F3F73"/>
    <w:rsid w:val="007F41B0"/>
    <w:rsid w:val="007F41FB"/>
    <w:rsid w:val="007F420C"/>
    <w:rsid w:val="007F4339"/>
    <w:rsid w:val="007F43CC"/>
    <w:rsid w:val="007F446E"/>
    <w:rsid w:val="007F4891"/>
    <w:rsid w:val="007F5C32"/>
    <w:rsid w:val="007F5EE9"/>
    <w:rsid w:val="007F6C44"/>
    <w:rsid w:val="007F7838"/>
    <w:rsid w:val="00800018"/>
    <w:rsid w:val="00800057"/>
    <w:rsid w:val="0080009C"/>
    <w:rsid w:val="00800176"/>
    <w:rsid w:val="008001B1"/>
    <w:rsid w:val="00800C2A"/>
    <w:rsid w:val="00801200"/>
    <w:rsid w:val="008016B8"/>
    <w:rsid w:val="00801B58"/>
    <w:rsid w:val="00802248"/>
    <w:rsid w:val="0080237C"/>
    <w:rsid w:val="0080289D"/>
    <w:rsid w:val="00802C1A"/>
    <w:rsid w:val="00802C95"/>
    <w:rsid w:val="00803720"/>
    <w:rsid w:val="008040A5"/>
    <w:rsid w:val="00804C3F"/>
    <w:rsid w:val="0080569B"/>
    <w:rsid w:val="008061ED"/>
    <w:rsid w:val="00806349"/>
    <w:rsid w:val="00807090"/>
    <w:rsid w:val="00807339"/>
    <w:rsid w:val="0080735E"/>
    <w:rsid w:val="00807562"/>
    <w:rsid w:val="00807639"/>
    <w:rsid w:val="00807B97"/>
    <w:rsid w:val="00807F44"/>
    <w:rsid w:val="00811010"/>
    <w:rsid w:val="008110AB"/>
    <w:rsid w:val="008112CB"/>
    <w:rsid w:val="00811E01"/>
    <w:rsid w:val="008124A7"/>
    <w:rsid w:val="00812675"/>
    <w:rsid w:val="0081267D"/>
    <w:rsid w:val="00812872"/>
    <w:rsid w:val="008134B8"/>
    <w:rsid w:val="00813748"/>
    <w:rsid w:val="00813B34"/>
    <w:rsid w:val="00813D32"/>
    <w:rsid w:val="00814431"/>
    <w:rsid w:val="008149B8"/>
    <w:rsid w:val="00814E8F"/>
    <w:rsid w:val="00815EFD"/>
    <w:rsid w:val="00816DEF"/>
    <w:rsid w:val="0081749D"/>
    <w:rsid w:val="00817C36"/>
    <w:rsid w:val="00820972"/>
    <w:rsid w:val="00820E76"/>
    <w:rsid w:val="0082145D"/>
    <w:rsid w:val="00821B95"/>
    <w:rsid w:val="00821D0A"/>
    <w:rsid w:val="008227F2"/>
    <w:rsid w:val="00822E2B"/>
    <w:rsid w:val="0082322D"/>
    <w:rsid w:val="00823911"/>
    <w:rsid w:val="0082475D"/>
    <w:rsid w:val="0082505C"/>
    <w:rsid w:val="008261A6"/>
    <w:rsid w:val="0082666B"/>
    <w:rsid w:val="00826B0D"/>
    <w:rsid w:val="00827544"/>
    <w:rsid w:val="00827F1F"/>
    <w:rsid w:val="008303EB"/>
    <w:rsid w:val="0083055A"/>
    <w:rsid w:val="00831687"/>
    <w:rsid w:val="008316F9"/>
    <w:rsid w:val="00833828"/>
    <w:rsid w:val="00833952"/>
    <w:rsid w:val="00833BA9"/>
    <w:rsid w:val="00833D87"/>
    <w:rsid w:val="00833E6F"/>
    <w:rsid w:val="0083413E"/>
    <w:rsid w:val="0083422C"/>
    <w:rsid w:val="0083422E"/>
    <w:rsid w:val="00835A08"/>
    <w:rsid w:val="00835CD9"/>
    <w:rsid w:val="00835D44"/>
    <w:rsid w:val="008369BF"/>
    <w:rsid w:val="008374B5"/>
    <w:rsid w:val="00837707"/>
    <w:rsid w:val="008402FF"/>
    <w:rsid w:val="00840CEB"/>
    <w:rsid w:val="008424D2"/>
    <w:rsid w:val="00842BDA"/>
    <w:rsid w:val="008431C6"/>
    <w:rsid w:val="0084382E"/>
    <w:rsid w:val="008448B2"/>
    <w:rsid w:val="00844AB8"/>
    <w:rsid w:val="00845337"/>
    <w:rsid w:val="00845906"/>
    <w:rsid w:val="00846E50"/>
    <w:rsid w:val="008475D1"/>
    <w:rsid w:val="00847903"/>
    <w:rsid w:val="00850161"/>
    <w:rsid w:val="00850270"/>
    <w:rsid w:val="00850BAE"/>
    <w:rsid w:val="00851131"/>
    <w:rsid w:val="00851DA9"/>
    <w:rsid w:val="00851E4E"/>
    <w:rsid w:val="00852E82"/>
    <w:rsid w:val="0085373B"/>
    <w:rsid w:val="00853A35"/>
    <w:rsid w:val="00854193"/>
    <w:rsid w:val="00854535"/>
    <w:rsid w:val="008547EE"/>
    <w:rsid w:val="00854EF5"/>
    <w:rsid w:val="00855DBE"/>
    <w:rsid w:val="00856859"/>
    <w:rsid w:val="00856C26"/>
    <w:rsid w:val="00857451"/>
    <w:rsid w:val="00857C9D"/>
    <w:rsid w:val="0086056A"/>
    <w:rsid w:val="00860E38"/>
    <w:rsid w:val="00860E9E"/>
    <w:rsid w:val="008619CE"/>
    <w:rsid w:val="00861BE9"/>
    <w:rsid w:val="008622D9"/>
    <w:rsid w:val="008626E8"/>
    <w:rsid w:val="00862E9C"/>
    <w:rsid w:val="0086364C"/>
    <w:rsid w:val="00863AF5"/>
    <w:rsid w:val="008648A8"/>
    <w:rsid w:val="00864951"/>
    <w:rsid w:val="00864963"/>
    <w:rsid w:val="00866A47"/>
    <w:rsid w:val="00867B34"/>
    <w:rsid w:val="00867D4C"/>
    <w:rsid w:val="0087068F"/>
    <w:rsid w:val="00870C30"/>
    <w:rsid w:val="00870CB5"/>
    <w:rsid w:val="00871D04"/>
    <w:rsid w:val="00872354"/>
    <w:rsid w:val="00872529"/>
    <w:rsid w:val="008728DF"/>
    <w:rsid w:val="00872D3A"/>
    <w:rsid w:val="00872D53"/>
    <w:rsid w:val="0087324D"/>
    <w:rsid w:val="00873E23"/>
    <w:rsid w:val="0087454C"/>
    <w:rsid w:val="00874B9A"/>
    <w:rsid w:val="00875541"/>
    <w:rsid w:val="008756B3"/>
    <w:rsid w:val="008761C0"/>
    <w:rsid w:val="008764EE"/>
    <w:rsid w:val="00876A13"/>
    <w:rsid w:val="00876EAA"/>
    <w:rsid w:val="00877045"/>
    <w:rsid w:val="008779BA"/>
    <w:rsid w:val="00881061"/>
    <w:rsid w:val="0088163D"/>
    <w:rsid w:val="00881EC6"/>
    <w:rsid w:val="0088267A"/>
    <w:rsid w:val="008827D9"/>
    <w:rsid w:val="00882DF8"/>
    <w:rsid w:val="00882E4B"/>
    <w:rsid w:val="00882EDC"/>
    <w:rsid w:val="008831D9"/>
    <w:rsid w:val="00883D65"/>
    <w:rsid w:val="00883D6B"/>
    <w:rsid w:val="00884433"/>
    <w:rsid w:val="00884D9F"/>
    <w:rsid w:val="00884DD0"/>
    <w:rsid w:val="00885730"/>
    <w:rsid w:val="00885BAB"/>
    <w:rsid w:val="008867C5"/>
    <w:rsid w:val="00887DD4"/>
    <w:rsid w:val="00890148"/>
    <w:rsid w:val="008901CA"/>
    <w:rsid w:val="00890533"/>
    <w:rsid w:val="00890F53"/>
    <w:rsid w:val="00891B0D"/>
    <w:rsid w:val="00892130"/>
    <w:rsid w:val="008931FB"/>
    <w:rsid w:val="00893BE5"/>
    <w:rsid w:val="00893FAB"/>
    <w:rsid w:val="00895149"/>
    <w:rsid w:val="0089579A"/>
    <w:rsid w:val="00895F92"/>
    <w:rsid w:val="0089627E"/>
    <w:rsid w:val="008968BA"/>
    <w:rsid w:val="00896F41"/>
    <w:rsid w:val="00897500"/>
    <w:rsid w:val="008976F9"/>
    <w:rsid w:val="008A0483"/>
    <w:rsid w:val="008A0C86"/>
    <w:rsid w:val="008A0EE6"/>
    <w:rsid w:val="008A21F9"/>
    <w:rsid w:val="008A22FE"/>
    <w:rsid w:val="008A2796"/>
    <w:rsid w:val="008A2E1D"/>
    <w:rsid w:val="008A3A51"/>
    <w:rsid w:val="008A40B5"/>
    <w:rsid w:val="008A4104"/>
    <w:rsid w:val="008A4139"/>
    <w:rsid w:val="008A4AA1"/>
    <w:rsid w:val="008A4F20"/>
    <w:rsid w:val="008A4FB5"/>
    <w:rsid w:val="008A54D1"/>
    <w:rsid w:val="008A5746"/>
    <w:rsid w:val="008A5965"/>
    <w:rsid w:val="008A5C13"/>
    <w:rsid w:val="008B0B5B"/>
    <w:rsid w:val="008B0D27"/>
    <w:rsid w:val="008B0F1E"/>
    <w:rsid w:val="008B1DEA"/>
    <w:rsid w:val="008B2A99"/>
    <w:rsid w:val="008B366A"/>
    <w:rsid w:val="008B3A62"/>
    <w:rsid w:val="008B49A6"/>
    <w:rsid w:val="008B4CE2"/>
    <w:rsid w:val="008B68AA"/>
    <w:rsid w:val="008B704F"/>
    <w:rsid w:val="008B7E2D"/>
    <w:rsid w:val="008C012E"/>
    <w:rsid w:val="008C01CE"/>
    <w:rsid w:val="008C05D3"/>
    <w:rsid w:val="008C0B63"/>
    <w:rsid w:val="008C0DA2"/>
    <w:rsid w:val="008C1D8B"/>
    <w:rsid w:val="008C2251"/>
    <w:rsid w:val="008C3C73"/>
    <w:rsid w:val="008C410D"/>
    <w:rsid w:val="008C43E4"/>
    <w:rsid w:val="008C4584"/>
    <w:rsid w:val="008C4A7D"/>
    <w:rsid w:val="008C7027"/>
    <w:rsid w:val="008C73C1"/>
    <w:rsid w:val="008D014E"/>
    <w:rsid w:val="008D063B"/>
    <w:rsid w:val="008D0B14"/>
    <w:rsid w:val="008D0F70"/>
    <w:rsid w:val="008D1504"/>
    <w:rsid w:val="008D2748"/>
    <w:rsid w:val="008D2C5F"/>
    <w:rsid w:val="008D3055"/>
    <w:rsid w:val="008D31B2"/>
    <w:rsid w:val="008D387D"/>
    <w:rsid w:val="008D3DAE"/>
    <w:rsid w:val="008D45C6"/>
    <w:rsid w:val="008D4B13"/>
    <w:rsid w:val="008D4B43"/>
    <w:rsid w:val="008D4DD2"/>
    <w:rsid w:val="008D50D5"/>
    <w:rsid w:val="008D54BD"/>
    <w:rsid w:val="008D5816"/>
    <w:rsid w:val="008D5BAF"/>
    <w:rsid w:val="008D5D09"/>
    <w:rsid w:val="008D66F9"/>
    <w:rsid w:val="008D6B68"/>
    <w:rsid w:val="008E00C0"/>
    <w:rsid w:val="008E08BA"/>
    <w:rsid w:val="008E2F27"/>
    <w:rsid w:val="008E378C"/>
    <w:rsid w:val="008E381F"/>
    <w:rsid w:val="008E40ED"/>
    <w:rsid w:val="008E4201"/>
    <w:rsid w:val="008E4B33"/>
    <w:rsid w:val="008E505C"/>
    <w:rsid w:val="008E5B72"/>
    <w:rsid w:val="008E5FDA"/>
    <w:rsid w:val="008E6258"/>
    <w:rsid w:val="008E6DD2"/>
    <w:rsid w:val="008E750D"/>
    <w:rsid w:val="008E7D60"/>
    <w:rsid w:val="008F013D"/>
    <w:rsid w:val="008F1671"/>
    <w:rsid w:val="008F1F16"/>
    <w:rsid w:val="008F270D"/>
    <w:rsid w:val="008F28E0"/>
    <w:rsid w:val="008F3686"/>
    <w:rsid w:val="008F3BA3"/>
    <w:rsid w:val="008F5750"/>
    <w:rsid w:val="008F5C4E"/>
    <w:rsid w:val="008F652B"/>
    <w:rsid w:val="008F681A"/>
    <w:rsid w:val="008F7474"/>
    <w:rsid w:val="008F7AC8"/>
    <w:rsid w:val="009001B7"/>
    <w:rsid w:val="009009AA"/>
    <w:rsid w:val="00900AAB"/>
    <w:rsid w:val="00900E5D"/>
    <w:rsid w:val="00901138"/>
    <w:rsid w:val="009015DB"/>
    <w:rsid w:val="009015E4"/>
    <w:rsid w:val="009019C6"/>
    <w:rsid w:val="00901E8F"/>
    <w:rsid w:val="00901E92"/>
    <w:rsid w:val="0090294F"/>
    <w:rsid w:val="00902A09"/>
    <w:rsid w:val="0090360F"/>
    <w:rsid w:val="00903722"/>
    <w:rsid w:val="00903919"/>
    <w:rsid w:val="00903BDA"/>
    <w:rsid w:val="00903F93"/>
    <w:rsid w:val="00904A7B"/>
    <w:rsid w:val="00904BF7"/>
    <w:rsid w:val="00905785"/>
    <w:rsid w:val="0090599A"/>
    <w:rsid w:val="00905B44"/>
    <w:rsid w:val="00906268"/>
    <w:rsid w:val="009074A9"/>
    <w:rsid w:val="00907A48"/>
    <w:rsid w:val="00910381"/>
    <w:rsid w:val="00910392"/>
    <w:rsid w:val="00911361"/>
    <w:rsid w:val="00911464"/>
    <w:rsid w:val="00911680"/>
    <w:rsid w:val="0091194C"/>
    <w:rsid w:val="00912760"/>
    <w:rsid w:val="00912BE3"/>
    <w:rsid w:val="00913575"/>
    <w:rsid w:val="00913D1D"/>
    <w:rsid w:val="00914014"/>
    <w:rsid w:val="00914B2F"/>
    <w:rsid w:val="0091522E"/>
    <w:rsid w:val="0091529A"/>
    <w:rsid w:val="009155C6"/>
    <w:rsid w:val="0091576E"/>
    <w:rsid w:val="00917330"/>
    <w:rsid w:val="009177DE"/>
    <w:rsid w:val="00920626"/>
    <w:rsid w:val="00920B0B"/>
    <w:rsid w:val="00921006"/>
    <w:rsid w:val="0092105A"/>
    <w:rsid w:val="00921900"/>
    <w:rsid w:val="00921B46"/>
    <w:rsid w:val="00921DA1"/>
    <w:rsid w:val="00921FC1"/>
    <w:rsid w:val="00922DDC"/>
    <w:rsid w:val="0092393A"/>
    <w:rsid w:val="00924546"/>
    <w:rsid w:val="009245F9"/>
    <w:rsid w:val="0092513E"/>
    <w:rsid w:val="00925195"/>
    <w:rsid w:val="00925D99"/>
    <w:rsid w:val="00926340"/>
    <w:rsid w:val="00926470"/>
    <w:rsid w:val="00926488"/>
    <w:rsid w:val="0092664A"/>
    <w:rsid w:val="00926DC2"/>
    <w:rsid w:val="0092762F"/>
    <w:rsid w:val="009279C1"/>
    <w:rsid w:val="00927D24"/>
    <w:rsid w:val="00930D02"/>
    <w:rsid w:val="009320A5"/>
    <w:rsid w:val="009320BF"/>
    <w:rsid w:val="009329A1"/>
    <w:rsid w:val="00932C87"/>
    <w:rsid w:val="00932D56"/>
    <w:rsid w:val="00932E3E"/>
    <w:rsid w:val="00933631"/>
    <w:rsid w:val="00933682"/>
    <w:rsid w:val="009344E0"/>
    <w:rsid w:val="00935294"/>
    <w:rsid w:val="00936221"/>
    <w:rsid w:val="00936C06"/>
    <w:rsid w:val="009371DE"/>
    <w:rsid w:val="00937DEB"/>
    <w:rsid w:val="00940165"/>
    <w:rsid w:val="00942F70"/>
    <w:rsid w:val="0094361C"/>
    <w:rsid w:val="00943C02"/>
    <w:rsid w:val="00944C53"/>
    <w:rsid w:val="009458CD"/>
    <w:rsid w:val="00945E31"/>
    <w:rsid w:val="009462E7"/>
    <w:rsid w:val="009465E5"/>
    <w:rsid w:val="00947C9C"/>
    <w:rsid w:val="0095018B"/>
    <w:rsid w:val="00950746"/>
    <w:rsid w:val="00950BBE"/>
    <w:rsid w:val="00951200"/>
    <w:rsid w:val="0095155A"/>
    <w:rsid w:val="009517CE"/>
    <w:rsid w:val="00951983"/>
    <w:rsid w:val="00951A8B"/>
    <w:rsid w:val="0095214B"/>
    <w:rsid w:val="00952A64"/>
    <w:rsid w:val="009536E7"/>
    <w:rsid w:val="00954086"/>
    <w:rsid w:val="00954A1B"/>
    <w:rsid w:val="009552C4"/>
    <w:rsid w:val="0095603D"/>
    <w:rsid w:val="00956EEF"/>
    <w:rsid w:val="00960695"/>
    <w:rsid w:val="009609B5"/>
    <w:rsid w:val="00960F0B"/>
    <w:rsid w:val="00961600"/>
    <w:rsid w:val="00961F50"/>
    <w:rsid w:val="009622A4"/>
    <w:rsid w:val="0096236E"/>
    <w:rsid w:val="009635A8"/>
    <w:rsid w:val="00963643"/>
    <w:rsid w:val="00963A31"/>
    <w:rsid w:val="0096560D"/>
    <w:rsid w:val="0096565C"/>
    <w:rsid w:val="00966A67"/>
    <w:rsid w:val="00966C17"/>
    <w:rsid w:val="00966EB5"/>
    <w:rsid w:val="00966EE2"/>
    <w:rsid w:val="0096733E"/>
    <w:rsid w:val="009674D5"/>
    <w:rsid w:val="00970D36"/>
    <w:rsid w:val="00970D3D"/>
    <w:rsid w:val="00970DC1"/>
    <w:rsid w:val="00970DE9"/>
    <w:rsid w:val="0097296B"/>
    <w:rsid w:val="009729A0"/>
    <w:rsid w:val="00972A46"/>
    <w:rsid w:val="00972C82"/>
    <w:rsid w:val="00972FB8"/>
    <w:rsid w:val="00973CA8"/>
    <w:rsid w:val="00973D28"/>
    <w:rsid w:val="00975617"/>
    <w:rsid w:val="00975E09"/>
    <w:rsid w:val="00975F34"/>
    <w:rsid w:val="009763A3"/>
    <w:rsid w:val="0097690E"/>
    <w:rsid w:val="00977534"/>
    <w:rsid w:val="00977964"/>
    <w:rsid w:val="00977981"/>
    <w:rsid w:val="00980E60"/>
    <w:rsid w:val="0098157F"/>
    <w:rsid w:val="00982646"/>
    <w:rsid w:val="009826CD"/>
    <w:rsid w:val="00982A87"/>
    <w:rsid w:val="00982DD9"/>
    <w:rsid w:val="00983549"/>
    <w:rsid w:val="00983574"/>
    <w:rsid w:val="009839E2"/>
    <w:rsid w:val="00983B20"/>
    <w:rsid w:val="0098411F"/>
    <w:rsid w:val="0098450B"/>
    <w:rsid w:val="00984CD7"/>
    <w:rsid w:val="00986276"/>
    <w:rsid w:val="0098651E"/>
    <w:rsid w:val="00986938"/>
    <w:rsid w:val="00986ED8"/>
    <w:rsid w:val="00986FA6"/>
    <w:rsid w:val="00987278"/>
    <w:rsid w:val="00987880"/>
    <w:rsid w:val="009903F6"/>
    <w:rsid w:val="00990A53"/>
    <w:rsid w:val="00991049"/>
    <w:rsid w:val="00991246"/>
    <w:rsid w:val="0099158C"/>
    <w:rsid w:val="00991A98"/>
    <w:rsid w:val="00993147"/>
    <w:rsid w:val="009932DB"/>
    <w:rsid w:val="00993D1D"/>
    <w:rsid w:val="00993E6E"/>
    <w:rsid w:val="00994886"/>
    <w:rsid w:val="00994DF8"/>
    <w:rsid w:val="00994EAB"/>
    <w:rsid w:val="00995B3F"/>
    <w:rsid w:val="00995F43"/>
    <w:rsid w:val="0099663E"/>
    <w:rsid w:val="00997805"/>
    <w:rsid w:val="009A034C"/>
    <w:rsid w:val="009A04C1"/>
    <w:rsid w:val="009A1A21"/>
    <w:rsid w:val="009A1B3B"/>
    <w:rsid w:val="009A2181"/>
    <w:rsid w:val="009A2913"/>
    <w:rsid w:val="009A2B5E"/>
    <w:rsid w:val="009A2C97"/>
    <w:rsid w:val="009A2D6C"/>
    <w:rsid w:val="009A3D3A"/>
    <w:rsid w:val="009A4E9E"/>
    <w:rsid w:val="009A5897"/>
    <w:rsid w:val="009A5BDA"/>
    <w:rsid w:val="009A6355"/>
    <w:rsid w:val="009A7DAD"/>
    <w:rsid w:val="009B03F5"/>
    <w:rsid w:val="009B0437"/>
    <w:rsid w:val="009B0741"/>
    <w:rsid w:val="009B08A2"/>
    <w:rsid w:val="009B0C86"/>
    <w:rsid w:val="009B1E5F"/>
    <w:rsid w:val="009B31D5"/>
    <w:rsid w:val="009B3610"/>
    <w:rsid w:val="009B3694"/>
    <w:rsid w:val="009B3B56"/>
    <w:rsid w:val="009B44D1"/>
    <w:rsid w:val="009B4744"/>
    <w:rsid w:val="009B5221"/>
    <w:rsid w:val="009B577D"/>
    <w:rsid w:val="009B59FD"/>
    <w:rsid w:val="009B5B27"/>
    <w:rsid w:val="009B6A97"/>
    <w:rsid w:val="009B6E1F"/>
    <w:rsid w:val="009B6F13"/>
    <w:rsid w:val="009B73ED"/>
    <w:rsid w:val="009B7BB2"/>
    <w:rsid w:val="009C00EE"/>
    <w:rsid w:val="009C073F"/>
    <w:rsid w:val="009C078B"/>
    <w:rsid w:val="009C0B1D"/>
    <w:rsid w:val="009C1534"/>
    <w:rsid w:val="009C1A22"/>
    <w:rsid w:val="009C1B16"/>
    <w:rsid w:val="009C2278"/>
    <w:rsid w:val="009C2F66"/>
    <w:rsid w:val="009C33D4"/>
    <w:rsid w:val="009C3BE5"/>
    <w:rsid w:val="009C424D"/>
    <w:rsid w:val="009C4270"/>
    <w:rsid w:val="009C4FC9"/>
    <w:rsid w:val="009C5AF8"/>
    <w:rsid w:val="009C5EE8"/>
    <w:rsid w:val="009C6F95"/>
    <w:rsid w:val="009C7276"/>
    <w:rsid w:val="009C74CD"/>
    <w:rsid w:val="009D023E"/>
    <w:rsid w:val="009D107B"/>
    <w:rsid w:val="009D1476"/>
    <w:rsid w:val="009D14EB"/>
    <w:rsid w:val="009D193E"/>
    <w:rsid w:val="009D194A"/>
    <w:rsid w:val="009D1A10"/>
    <w:rsid w:val="009D1F61"/>
    <w:rsid w:val="009D20C8"/>
    <w:rsid w:val="009D2908"/>
    <w:rsid w:val="009D42EA"/>
    <w:rsid w:val="009D4411"/>
    <w:rsid w:val="009D450D"/>
    <w:rsid w:val="009D4B33"/>
    <w:rsid w:val="009D4C8D"/>
    <w:rsid w:val="009D4DD3"/>
    <w:rsid w:val="009D5250"/>
    <w:rsid w:val="009D6C22"/>
    <w:rsid w:val="009D7998"/>
    <w:rsid w:val="009D7F29"/>
    <w:rsid w:val="009D7FBD"/>
    <w:rsid w:val="009E02BB"/>
    <w:rsid w:val="009E0A66"/>
    <w:rsid w:val="009E0F8A"/>
    <w:rsid w:val="009E19ED"/>
    <w:rsid w:val="009E1D28"/>
    <w:rsid w:val="009E23F6"/>
    <w:rsid w:val="009E2D40"/>
    <w:rsid w:val="009E3232"/>
    <w:rsid w:val="009E3701"/>
    <w:rsid w:val="009E3C27"/>
    <w:rsid w:val="009E462E"/>
    <w:rsid w:val="009E4C8C"/>
    <w:rsid w:val="009E5345"/>
    <w:rsid w:val="009E5C61"/>
    <w:rsid w:val="009E7B34"/>
    <w:rsid w:val="009F0362"/>
    <w:rsid w:val="009F0564"/>
    <w:rsid w:val="009F09FB"/>
    <w:rsid w:val="009F1347"/>
    <w:rsid w:val="009F1534"/>
    <w:rsid w:val="009F27EB"/>
    <w:rsid w:val="009F2C30"/>
    <w:rsid w:val="009F3C64"/>
    <w:rsid w:val="009F3E00"/>
    <w:rsid w:val="009F3E6D"/>
    <w:rsid w:val="009F4502"/>
    <w:rsid w:val="009F483F"/>
    <w:rsid w:val="009F4F86"/>
    <w:rsid w:val="009F5362"/>
    <w:rsid w:val="009F5AE2"/>
    <w:rsid w:val="009F6205"/>
    <w:rsid w:val="009F7B44"/>
    <w:rsid w:val="00A0044A"/>
    <w:rsid w:val="00A00BDB"/>
    <w:rsid w:val="00A01145"/>
    <w:rsid w:val="00A01650"/>
    <w:rsid w:val="00A0196B"/>
    <w:rsid w:val="00A01D1A"/>
    <w:rsid w:val="00A01FAE"/>
    <w:rsid w:val="00A01FEF"/>
    <w:rsid w:val="00A0236C"/>
    <w:rsid w:val="00A02A57"/>
    <w:rsid w:val="00A0307E"/>
    <w:rsid w:val="00A033B0"/>
    <w:rsid w:val="00A038E3"/>
    <w:rsid w:val="00A03FF3"/>
    <w:rsid w:val="00A044E3"/>
    <w:rsid w:val="00A04614"/>
    <w:rsid w:val="00A04808"/>
    <w:rsid w:val="00A05A2E"/>
    <w:rsid w:val="00A0699D"/>
    <w:rsid w:val="00A06AB9"/>
    <w:rsid w:val="00A07270"/>
    <w:rsid w:val="00A07AAE"/>
    <w:rsid w:val="00A07DCB"/>
    <w:rsid w:val="00A102A9"/>
    <w:rsid w:val="00A1045E"/>
    <w:rsid w:val="00A10646"/>
    <w:rsid w:val="00A10B31"/>
    <w:rsid w:val="00A1139D"/>
    <w:rsid w:val="00A12A62"/>
    <w:rsid w:val="00A12F41"/>
    <w:rsid w:val="00A1320E"/>
    <w:rsid w:val="00A133A2"/>
    <w:rsid w:val="00A13D27"/>
    <w:rsid w:val="00A14A16"/>
    <w:rsid w:val="00A15646"/>
    <w:rsid w:val="00A160F3"/>
    <w:rsid w:val="00A162A7"/>
    <w:rsid w:val="00A165FE"/>
    <w:rsid w:val="00A16B47"/>
    <w:rsid w:val="00A17512"/>
    <w:rsid w:val="00A17E9A"/>
    <w:rsid w:val="00A2018A"/>
    <w:rsid w:val="00A20268"/>
    <w:rsid w:val="00A20460"/>
    <w:rsid w:val="00A20D00"/>
    <w:rsid w:val="00A211C7"/>
    <w:rsid w:val="00A21381"/>
    <w:rsid w:val="00A213E9"/>
    <w:rsid w:val="00A21996"/>
    <w:rsid w:val="00A21C49"/>
    <w:rsid w:val="00A21E46"/>
    <w:rsid w:val="00A22DEE"/>
    <w:rsid w:val="00A231D2"/>
    <w:rsid w:val="00A238A5"/>
    <w:rsid w:val="00A24B2B"/>
    <w:rsid w:val="00A24C94"/>
    <w:rsid w:val="00A24CB9"/>
    <w:rsid w:val="00A24DC2"/>
    <w:rsid w:val="00A25FD8"/>
    <w:rsid w:val="00A26221"/>
    <w:rsid w:val="00A26327"/>
    <w:rsid w:val="00A2729E"/>
    <w:rsid w:val="00A27BAF"/>
    <w:rsid w:val="00A27C43"/>
    <w:rsid w:val="00A27CCD"/>
    <w:rsid w:val="00A30692"/>
    <w:rsid w:val="00A30786"/>
    <w:rsid w:val="00A30873"/>
    <w:rsid w:val="00A3130E"/>
    <w:rsid w:val="00A3178F"/>
    <w:rsid w:val="00A31BFA"/>
    <w:rsid w:val="00A3241D"/>
    <w:rsid w:val="00A328EB"/>
    <w:rsid w:val="00A32D11"/>
    <w:rsid w:val="00A32E42"/>
    <w:rsid w:val="00A333E7"/>
    <w:rsid w:val="00A3363D"/>
    <w:rsid w:val="00A351F6"/>
    <w:rsid w:val="00A35F12"/>
    <w:rsid w:val="00A36CA6"/>
    <w:rsid w:val="00A36D1A"/>
    <w:rsid w:val="00A37070"/>
    <w:rsid w:val="00A3727B"/>
    <w:rsid w:val="00A3754A"/>
    <w:rsid w:val="00A4098E"/>
    <w:rsid w:val="00A40C29"/>
    <w:rsid w:val="00A410A8"/>
    <w:rsid w:val="00A4162A"/>
    <w:rsid w:val="00A416CE"/>
    <w:rsid w:val="00A41C7D"/>
    <w:rsid w:val="00A41DC1"/>
    <w:rsid w:val="00A42D6F"/>
    <w:rsid w:val="00A433C6"/>
    <w:rsid w:val="00A44281"/>
    <w:rsid w:val="00A44614"/>
    <w:rsid w:val="00A44A5A"/>
    <w:rsid w:val="00A450D7"/>
    <w:rsid w:val="00A455F7"/>
    <w:rsid w:val="00A45878"/>
    <w:rsid w:val="00A4613D"/>
    <w:rsid w:val="00A46172"/>
    <w:rsid w:val="00A4627A"/>
    <w:rsid w:val="00A468D6"/>
    <w:rsid w:val="00A46A6D"/>
    <w:rsid w:val="00A46B0D"/>
    <w:rsid w:val="00A47E4E"/>
    <w:rsid w:val="00A51062"/>
    <w:rsid w:val="00A51508"/>
    <w:rsid w:val="00A5186B"/>
    <w:rsid w:val="00A52254"/>
    <w:rsid w:val="00A5257E"/>
    <w:rsid w:val="00A54D61"/>
    <w:rsid w:val="00A5508F"/>
    <w:rsid w:val="00A551A7"/>
    <w:rsid w:val="00A55436"/>
    <w:rsid w:val="00A55912"/>
    <w:rsid w:val="00A56DB8"/>
    <w:rsid w:val="00A5763D"/>
    <w:rsid w:val="00A57E37"/>
    <w:rsid w:val="00A60340"/>
    <w:rsid w:val="00A60651"/>
    <w:rsid w:val="00A6126C"/>
    <w:rsid w:val="00A630A9"/>
    <w:rsid w:val="00A636C7"/>
    <w:rsid w:val="00A64128"/>
    <w:rsid w:val="00A64F86"/>
    <w:rsid w:val="00A65191"/>
    <w:rsid w:val="00A65C06"/>
    <w:rsid w:val="00A65C93"/>
    <w:rsid w:val="00A660D5"/>
    <w:rsid w:val="00A665A8"/>
    <w:rsid w:val="00A665F1"/>
    <w:rsid w:val="00A67992"/>
    <w:rsid w:val="00A70801"/>
    <w:rsid w:val="00A7177B"/>
    <w:rsid w:val="00A72500"/>
    <w:rsid w:val="00A728DA"/>
    <w:rsid w:val="00A728E6"/>
    <w:rsid w:val="00A728F9"/>
    <w:rsid w:val="00A72E02"/>
    <w:rsid w:val="00A738F7"/>
    <w:rsid w:val="00A74AC2"/>
    <w:rsid w:val="00A74C6D"/>
    <w:rsid w:val="00A75588"/>
    <w:rsid w:val="00A757DF"/>
    <w:rsid w:val="00A779CF"/>
    <w:rsid w:val="00A77A86"/>
    <w:rsid w:val="00A80923"/>
    <w:rsid w:val="00A8166B"/>
    <w:rsid w:val="00A827E9"/>
    <w:rsid w:val="00A82A9F"/>
    <w:rsid w:val="00A82D50"/>
    <w:rsid w:val="00A83A1E"/>
    <w:rsid w:val="00A83E9C"/>
    <w:rsid w:val="00A84142"/>
    <w:rsid w:val="00A84160"/>
    <w:rsid w:val="00A84C97"/>
    <w:rsid w:val="00A84D14"/>
    <w:rsid w:val="00A8532E"/>
    <w:rsid w:val="00A8592F"/>
    <w:rsid w:val="00A8635D"/>
    <w:rsid w:val="00A86636"/>
    <w:rsid w:val="00A86BC8"/>
    <w:rsid w:val="00A872A4"/>
    <w:rsid w:val="00A87836"/>
    <w:rsid w:val="00A87ABE"/>
    <w:rsid w:val="00A87F2A"/>
    <w:rsid w:val="00A907AE"/>
    <w:rsid w:val="00A910F5"/>
    <w:rsid w:val="00A9123A"/>
    <w:rsid w:val="00A921DC"/>
    <w:rsid w:val="00A92D93"/>
    <w:rsid w:val="00A92F7A"/>
    <w:rsid w:val="00A931B7"/>
    <w:rsid w:val="00A93297"/>
    <w:rsid w:val="00A938F2"/>
    <w:rsid w:val="00A94F07"/>
    <w:rsid w:val="00A9551E"/>
    <w:rsid w:val="00A9552A"/>
    <w:rsid w:val="00A957ED"/>
    <w:rsid w:val="00A95BC6"/>
    <w:rsid w:val="00A96020"/>
    <w:rsid w:val="00A96C3E"/>
    <w:rsid w:val="00A9708B"/>
    <w:rsid w:val="00A97B46"/>
    <w:rsid w:val="00A97C17"/>
    <w:rsid w:val="00AA0266"/>
    <w:rsid w:val="00AA0A10"/>
    <w:rsid w:val="00AA0CA8"/>
    <w:rsid w:val="00AA1024"/>
    <w:rsid w:val="00AA1437"/>
    <w:rsid w:val="00AA16BC"/>
    <w:rsid w:val="00AA1973"/>
    <w:rsid w:val="00AA1E48"/>
    <w:rsid w:val="00AA228C"/>
    <w:rsid w:val="00AA264F"/>
    <w:rsid w:val="00AA3653"/>
    <w:rsid w:val="00AA3F48"/>
    <w:rsid w:val="00AA4259"/>
    <w:rsid w:val="00AA448F"/>
    <w:rsid w:val="00AA4CEC"/>
    <w:rsid w:val="00AA5318"/>
    <w:rsid w:val="00AA65E5"/>
    <w:rsid w:val="00AA793F"/>
    <w:rsid w:val="00AA79E2"/>
    <w:rsid w:val="00AA7EB5"/>
    <w:rsid w:val="00AB014D"/>
    <w:rsid w:val="00AB01A4"/>
    <w:rsid w:val="00AB03A1"/>
    <w:rsid w:val="00AB060A"/>
    <w:rsid w:val="00AB0923"/>
    <w:rsid w:val="00AB0D53"/>
    <w:rsid w:val="00AB1EE3"/>
    <w:rsid w:val="00AB21D2"/>
    <w:rsid w:val="00AB2E74"/>
    <w:rsid w:val="00AB3DA3"/>
    <w:rsid w:val="00AB3FAC"/>
    <w:rsid w:val="00AB42C8"/>
    <w:rsid w:val="00AB436C"/>
    <w:rsid w:val="00AB4559"/>
    <w:rsid w:val="00AB4C66"/>
    <w:rsid w:val="00AB60B5"/>
    <w:rsid w:val="00AB658A"/>
    <w:rsid w:val="00AB6F26"/>
    <w:rsid w:val="00AB7210"/>
    <w:rsid w:val="00AC018E"/>
    <w:rsid w:val="00AC0A7B"/>
    <w:rsid w:val="00AC0BA2"/>
    <w:rsid w:val="00AC0E87"/>
    <w:rsid w:val="00AC1D52"/>
    <w:rsid w:val="00AC1DE0"/>
    <w:rsid w:val="00AC1E71"/>
    <w:rsid w:val="00AC1EB6"/>
    <w:rsid w:val="00AC20D2"/>
    <w:rsid w:val="00AC23B6"/>
    <w:rsid w:val="00AC2765"/>
    <w:rsid w:val="00AC2BE7"/>
    <w:rsid w:val="00AC31B5"/>
    <w:rsid w:val="00AC3915"/>
    <w:rsid w:val="00AC4614"/>
    <w:rsid w:val="00AC5075"/>
    <w:rsid w:val="00AC5172"/>
    <w:rsid w:val="00AC53A6"/>
    <w:rsid w:val="00AC56D5"/>
    <w:rsid w:val="00AC596F"/>
    <w:rsid w:val="00AC6A8C"/>
    <w:rsid w:val="00AC6B42"/>
    <w:rsid w:val="00AC70FA"/>
    <w:rsid w:val="00AC719C"/>
    <w:rsid w:val="00AD062A"/>
    <w:rsid w:val="00AD0C7C"/>
    <w:rsid w:val="00AD19CF"/>
    <w:rsid w:val="00AD1E20"/>
    <w:rsid w:val="00AD2BB8"/>
    <w:rsid w:val="00AD31A2"/>
    <w:rsid w:val="00AD4743"/>
    <w:rsid w:val="00AD4785"/>
    <w:rsid w:val="00AD48F0"/>
    <w:rsid w:val="00AD4974"/>
    <w:rsid w:val="00AD51D2"/>
    <w:rsid w:val="00AD5517"/>
    <w:rsid w:val="00AD57CF"/>
    <w:rsid w:val="00AD58C5"/>
    <w:rsid w:val="00AD60F1"/>
    <w:rsid w:val="00AD6465"/>
    <w:rsid w:val="00AD6830"/>
    <w:rsid w:val="00AD6C8C"/>
    <w:rsid w:val="00AD6F34"/>
    <w:rsid w:val="00AD713F"/>
    <w:rsid w:val="00AD71B4"/>
    <w:rsid w:val="00AD7234"/>
    <w:rsid w:val="00AD7726"/>
    <w:rsid w:val="00AD7C3F"/>
    <w:rsid w:val="00AE048C"/>
    <w:rsid w:val="00AE04E5"/>
    <w:rsid w:val="00AE0ADD"/>
    <w:rsid w:val="00AE0D26"/>
    <w:rsid w:val="00AE14D7"/>
    <w:rsid w:val="00AE2966"/>
    <w:rsid w:val="00AE5831"/>
    <w:rsid w:val="00AE5A67"/>
    <w:rsid w:val="00AE5D75"/>
    <w:rsid w:val="00AE62C0"/>
    <w:rsid w:val="00AE6983"/>
    <w:rsid w:val="00AF02DC"/>
    <w:rsid w:val="00AF0E7E"/>
    <w:rsid w:val="00AF147F"/>
    <w:rsid w:val="00AF29CF"/>
    <w:rsid w:val="00AF2B46"/>
    <w:rsid w:val="00AF2BA3"/>
    <w:rsid w:val="00AF3E5F"/>
    <w:rsid w:val="00AF4565"/>
    <w:rsid w:val="00AF497A"/>
    <w:rsid w:val="00AF49DF"/>
    <w:rsid w:val="00AF5C89"/>
    <w:rsid w:val="00AF6CF2"/>
    <w:rsid w:val="00AF6E05"/>
    <w:rsid w:val="00AF7201"/>
    <w:rsid w:val="00AF7546"/>
    <w:rsid w:val="00AF76FF"/>
    <w:rsid w:val="00B00B4C"/>
    <w:rsid w:val="00B00C37"/>
    <w:rsid w:val="00B01568"/>
    <w:rsid w:val="00B016BB"/>
    <w:rsid w:val="00B024A8"/>
    <w:rsid w:val="00B02FBE"/>
    <w:rsid w:val="00B0321D"/>
    <w:rsid w:val="00B0345A"/>
    <w:rsid w:val="00B0351D"/>
    <w:rsid w:val="00B035D2"/>
    <w:rsid w:val="00B04079"/>
    <w:rsid w:val="00B049C7"/>
    <w:rsid w:val="00B04A32"/>
    <w:rsid w:val="00B04AE3"/>
    <w:rsid w:val="00B05657"/>
    <w:rsid w:val="00B061CC"/>
    <w:rsid w:val="00B06A1D"/>
    <w:rsid w:val="00B06F07"/>
    <w:rsid w:val="00B07106"/>
    <w:rsid w:val="00B07EF1"/>
    <w:rsid w:val="00B10623"/>
    <w:rsid w:val="00B11762"/>
    <w:rsid w:val="00B11CB8"/>
    <w:rsid w:val="00B122C7"/>
    <w:rsid w:val="00B12358"/>
    <w:rsid w:val="00B12577"/>
    <w:rsid w:val="00B13EC9"/>
    <w:rsid w:val="00B14203"/>
    <w:rsid w:val="00B1423D"/>
    <w:rsid w:val="00B14444"/>
    <w:rsid w:val="00B1489C"/>
    <w:rsid w:val="00B15047"/>
    <w:rsid w:val="00B15577"/>
    <w:rsid w:val="00B15AC1"/>
    <w:rsid w:val="00B15D86"/>
    <w:rsid w:val="00B16004"/>
    <w:rsid w:val="00B162F4"/>
    <w:rsid w:val="00B16A3B"/>
    <w:rsid w:val="00B20022"/>
    <w:rsid w:val="00B209AC"/>
    <w:rsid w:val="00B216BF"/>
    <w:rsid w:val="00B21EDA"/>
    <w:rsid w:val="00B220D0"/>
    <w:rsid w:val="00B2210F"/>
    <w:rsid w:val="00B2236C"/>
    <w:rsid w:val="00B22C1F"/>
    <w:rsid w:val="00B23395"/>
    <w:rsid w:val="00B23997"/>
    <w:rsid w:val="00B23A22"/>
    <w:rsid w:val="00B2627D"/>
    <w:rsid w:val="00B262CC"/>
    <w:rsid w:val="00B26E51"/>
    <w:rsid w:val="00B276EE"/>
    <w:rsid w:val="00B277D2"/>
    <w:rsid w:val="00B279AE"/>
    <w:rsid w:val="00B27CAD"/>
    <w:rsid w:val="00B27DE3"/>
    <w:rsid w:val="00B27E93"/>
    <w:rsid w:val="00B302DD"/>
    <w:rsid w:val="00B30456"/>
    <w:rsid w:val="00B3089C"/>
    <w:rsid w:val="00B308EB"/>
    <w:rsid w:val="00B30EF1"/>
    <w:rsid w:val="00B3149D"/>
    <w:rsid w:val="00B31E78"/>
    <w:rsid w:val="00B32030"/>
    <w:rsid w:val="00B321DB"/>
    <w:rsid w:val="00B32997"/>
    <w:rsid w:val="00B32D59"/>
    <w:rsid w:val="00B32EED"/>
    <w:rsid w:val="00B33089"/>
    <w:rsid w:val="00B33501"/>
    <w:rsid w:val="00B33650"/>
    <w:rsid w:val="00B33DF6"/>
    <w:rsid w:val="00B346EB"/>
    <w:rsid w:val="00B35A0D"/>
    <w:rsid w:val="00B35B88"/>
    <w:rsid w:val="00B3728A"/>
    <w:rsid w:val="00B374DE"/>
    <w:rsid w:val="00B37D71"/>
    <w:rsid w:val="00B404CA"/>
    <w:rsid w:val="00B407CD"/>
    <w:rsid w:val="00B4167E"/>
    <w:rsid w:val="00B41893"/>
    <w:rsid w:val="00B41DA1"/>
    <w:rsid w:val="00B42B2E"/>
    <w:rsid w:val="00B42B6F"/>
    <w:rsid w:val="00B42D6D"/>
    <w:rsid w:val="00B44617"/>
    <w:rsid w:val="00B44815"/>
    <w:rsid w:val="00B44D1F"/>
    <w:rsid w:val="00B44FAD"/>
    <w:rsid w:val="00B45106"/>
    <w:rsid w:val="00B45DB2"/>
    <w:rsid w:val="00B4613A"/>
    <w:rsid w:val="00B4636E"/>
    <w:rsid w:val="00B4671F"/>
    <w:rsid w:val="00B474A1"/>
    <w:rsid w:val="00B475AC"/>
    <w:rsid w:val="00B476A8"/>
    <w:rsid w:val="00B47957"/>
    <w:rsid w:val="00B506D8"/>
    <w:rsid w:val="00B50A05"/>
    <w:rsid w:val="00B50AC5"/>
    <w:rsid w:val="00B50B51"/>
    <w:rsid w:val="00B514F9"/>
    <w:rsid w:val="00B518CD"/>
    <w:rsid w:val="00B522E6"/>
    <w:rsid w:val="00B52305"/>
    <w:rsid w:val="00B52A0D"/>
    <w:rsid w:val="00B52B2A"/>
    <w:rsid w:val="00B52C0D"/>
    <w:rsid w:val="00B53761"/>
    <w:rsid w:val="00B5391B"/>
    <w:rsid w:val="00B5394C"/>
    <w:rsid w:val="00B53C40"/>
    <w:rsid w:val="00B53EFB"/>
    <w:rsid w:val="00B54CBF"/>
    <w:rsid w:val="00B55079"/>
    <w:rsid w:val="00B550E8"/>
    <w:rsid w:val="00B551D5"/>
    <w:rsid w:val="00B55D10"/>
    <w:rsid w:val="00B563D4"/>
    <w:rsid w:val="00B56C1F"/>
    <w:rsid w:val="00B56FC2"/>
    <w:rsid w:val="00B57148"/>
    <w:rsid w:val="00B57A0A"/>
    <w:rsid w:val="00B60DD2"/>
    <w:rsid w:val="00B619D7"/>
    <w:rsid w:val="00B624FD"/>
    <w:rsid w:val="00B62633"/>
    <w:rsid w:val="00B6296B"/>
    <w:rsid w:val="00B62D8E"/>
    <w:rsid w:val="00B63223"/>
    <w:rsid w:val="00B63496"/>
    <w:rsid w:val="00B64C66"/>
    <w:rsid w:val="00B64DD9"/>
    <w:rsid w:val="00B64F70"/>
    <w:rsid w:val="00B651DE"/>
    <w:rsid w:val="00B65595"/>
    <w:rsid w:val="00B66071"/>
    <w:rsid w:val="00B664CD"/>
    <w:rsid w:val="00B66BA0"/>
    <w:rsid w:val="00B66E1F"/>
    <w:rsid w:val="00B66E43"/>
    <w:rsid w:val="00B67718"/>
    <w:rsid w:val="00B67760"/>
    <w:rsid w:val="00B67AF9"/>
    <w:rsid w:val="00B705BF"/>
    <w:rsid w:val="00B70631"/>
    <w:rsid w:val="00B7063C"/>
    <w:rsid w:val="00B70D52"/>
    <w:rsid w:val="00B71320"/>
    <w:rsid w:val="00B71FA1"/>
    <w:rsid w:val="00B72A14"/>
    <w:rsid w:val="00B74586"/>
    <w:rsid w:val="00B752A9"/>
    <w:rsid w:val="00B75EAE"/>
    <w:rsid w:val="00B7619D"/>
    <w:rsid w:val="00B76407"/>
    <w:rsid w:val="00B76452"/>
    <w:rsid w:val="00B769E9"/>
    <w:rsid w:val="00B7733B"/>
    <w:rsid w:val="00B77379"/>
    <w:rsid w:val="00B7787E"/>
    <w:rsid w:val="00B77AAE"/>
    <w:rsid w:val="00B77CA4"/>
    <w:rsid w:val="00B77E76"/>
    <w:rsid w:val="00B80E24"/>
    <w:rsid w:val="00B81C6D"/>
    <w:rsid w:val="00B820E8"/>
    <w:rsid w:val="00B82344"/>
    <w:rsid w:val="00B833D7"/>
    <w:rsid w:val="00B8422C"/>
    <w:rsid w:val="00B84B02"/>
    <w:rsid w:val="00B84B06"/>
    <w:rsid w:val="00B85114"/>
    <w:rsid w:val="00B855C4"/>
    <w:rsid w:val="00B85A88"/>
    <w:rsid w:val="00B85BBB"/>
    <w:rsid w:val="00B869C7"/>
    <w:rsid w:val="00B86AB4"/>
    <w:rsid w:val="00B87019"/>
    <w:rsid w:val="00B874DC"/>
    <w:rsid w:val="00B876DD"/>
    <w:rsid w:val="00B878A8"/>
    <w:rsid w:val="00B9001C"/>
    <w:rsid w:val="00B9050D"/>
    <w:rsid w:val="00B91A95"/>
    <w:rsid w:val="00B91DE3"/>
    <w:rsid w:val="00B91E6A"/>
    <w:rsid w:val="00B923EC"/>
    <w:rsid w:val="00B926E8"/>
    <w:rsid w:val="00B92C3A"/>
    <w:rsid w:val="00B92CA9"/>
    <w:rsid w:val="00B934E9"/>
    <w:rsid w:val="00B936ED"/>
    <w:rsid w:val="00B93C97"/>
    <w:rsid w:val="00B93EDF"/>
    <w:rsid w:val="00B940A3"/>
    <w:rsid w:val="00B946D7"/>
    <w:rsid w:val="00B94786"/>
    <w:rsid w:val="00B950F8"/>
    <w:rsid w:val="00B9517B"/>
    <w:rsid w:val="00B9683B"/>
    <w:rsid w:val="00BA0149"/>
    <w:rsid w:val="00BA06E7"/>
    <w:rsid w:val="00BA1536"/>
    <w:rsid w:val="00BA274F"/>
    <w:rsid w:val="00BA2C6B"/>
    <w:rsid w:val="00BA3787"/>
    <w:rsid w:val="00BA4170"/>
    <w:rsid w:val="00BA4F76"/>
    <w:rsid w:val="00BA52AB"/>
    <w:rsid w:val="00BA6F73"/>
    <w:rsid w:val="00BA6F9F"/>
    <w:rsid w:val="00BA76F7"/>
    <w:rsid w:val="00BB1287"/>
    <w:rsid w:val="00BB1447"/>
    <w:rsid w:val="00BB17E9"/>
    <w:rsid w:val="00BB1D89"/>
    <w:rsid w:val="00BB20C2"/>
    <w:rsid w:val="00BB2146"/>
    <w:rsid w:val="00BB227C"/>
    <w:rsid w:val="00BB325C"/>
    <w:rsid w:val="00BB340B"/>
    <w:rsid w:val="00BB34A4"/>
    <w:rsid w:val="00BB479C"/>
    <w:rsid w:val="00BB5BE1"/>
    <w:rsid w:val="00BB5C08"/>
    <w:rsid w:val="00BB5E8D"/>
    <w:rsid w:val="00BB5ED6"/>
    <w:rsid w:val="00BB63F6"/>
    <w:rsid w:val="00BB66B6"/>
    <w:rsid w:val="00BB681F"/>
    <w:rsid w:val="00BB6C04"/>
    <w:rsid w:val="00BB6CA2"/>
    <w:rsid w:val="00BB7835"/>
    <w:rsid w:val="00BB7C3D"/>
    <w:rsid w:val="00BB7EC5"/>
    <w:rsid w:val="00BC0EC0"/>
    <w:rsid w:val="00BC13AA"/>
    <w:rsid w:val="00BC1D58"/>
    <w:rsid w:val="00BC1DED"/>
    <w:rsid w:val="00BC22DC"/>
    <w:rsid w:val="00BC28EE"/>
    <w:rsid w:val="00BC2A91"/>
    <w:rsid w:val="00BC2B9C"/>
    <w:rsid w:val="00BC3C2A"/>
    <w:rsid w:val="00BC46C9"/>
    <w:rsid w:val="00BC55AB"/>
    <w:rsid w:val="00BC5BA3"/>
    <w:rsid w:val="00BC5D3E"/>
    <w:rsid w:val="00BC5D71"/>
    <w:rsid w:val="00BC5FD0"/>
    <w:rsid w:val="00BC617E"/>
    <w:rsid w:val="00BC71BE"/>
    <w:rsid w:val="00BC7782"/>
    <w:rsid w:val="00BD02F2"/>
    <w:rsid w:val="00BD0E54"/>
    <w:rsid w:val="00BD0EDA"/>
    <w:rsid w:val="00BD157F"/>
    <w:rsid w:val="00BD1DBA"/>
    <w:rsid w:val="00BD28EE"/>
    <w:rsid w:val="00BD2931"/>
    <w:rsid w:val="00BD298E"/>
    <w:rsid w:val="00BD3005"/>
    <w:rsid w:val="00BD442A"/>
    <w:rsid w:val="00BD44A2"/>
    <w:rsid w:val="00BD5B76"/>
    <w:rsid w:val="00BD6683"/>
    <w:rsid w:val="00BD6852"/>
    <w:rsid w:val="00BD6CBD"/>
    <w:rsid w:val="00BD6DF9"/>
    <w:rsid w:val="00BD75E4"/>
    <w:rsid w:val="00BD7787"/>
    <w:rsid w:val="00BE0DE9"/>
    <w:rsid w:val="00BE0F6A"/>
    <w:rsid w:val="00BE149A"/>
    <w:rsid w:val="00BE343A"/>
    <w:rsid w:val="00BE361E"/>
    <w:rsid w:val="00BE3DC0"/>
    <w:rsid w:val="00BE3F2D"/>
    <w:rsid w:val="00BE44A2"/>
    <w:rsid w:val="00BE4B19"/>
    <w:rsid w:val="00BE4E42"/>
    <w:rsid w:val="00BE6087"/>
    <w:rsid w:val="00BE6262"/>
    <w:rsid w:val="00BE6C64"/>
    <w:rsid w:val="00BE7517"/>
    <w:rsid w:val="00BE7680"/>
    <w:rsid w:val="00BF0371"/>
    <w:rsid w:val="00BF0756"/>
    <w:rsid w:val="00BF077E"/>
    <w:rsid w:val="00BF099A"/>
    <w:rsid w:val="00BF09C4"/>
    <w:rsid w:val="00BF0DBD"/>
    <w:rsid w:val="00BF0DE5"/>
    <w:rsid w:val="00BF0DF5"/>
    <w:rsid w:val="00BF1337"/>
    <w:rsid w:val="00BF181D"/>
    <w:rsid w:val="00BF298F"/>
    <w:rsid w:val="00BF3037"/>
    <w:rsid w:val="00BF355A"/>
    <w:rsid w:val="00BF36A4"/>
    <w:rsid w:val="00BF4735"/>
    <w:rsid w:val="00BF4FD1"/>
    <w:rsid w:val="00BF529E"/>
    <w:rsid w:val="00BF5D02"/>
    <w:rsid w:val="00BF6810"/>
    <w:rsid w:val="00BF6CAE"/>
    <w:rsid w:val="00BF6E71"/>
    <w:rsid w:val="00BF7867"/>
    <w:rsid w:val="00BF7873"/>
    <w:rsid w:val="00BF7D43"/>
    <w:rsid w:val="00BF7FF2"/>
    <w:rsid w:val="00C00498"/>
    <w:rsid w:val="00C01AF0"/>
    <w:rsid w:val="00C02240"/>
    <w:rsid w:val="00C02C1F"/>
    <w:rsid w:val="00C02D67"/>
    <w:rsid w:val="00C0345F"/>
    <w:rsid w:val="00C03883"/>
    <w:rsid w:val="00C0401E"/>
    <w:rsid w:val="00C04FE8"/>
    <w:rsid w:val="00C05547"/>
    <w:rsid w:val="00C05634"/>
    <w:rsid w:val="00C063BA"/>
    <w:rsid w:val="00C07492"/>
    <w:rsid w:val="00C07CF3"/>
    <w:rsid w:val="00C1035D"/>
    <w:rsid w:val="00C105E4"/>
    <w:rsid w:val="00C1067E"/>
    <w:rsid w:val="00C11244"/>
    <w:rsid w:val="00C11D9A"/>
    <w:rsid w:val="00C11E92"/>
    <w:rsid w:val="00C12300"/>
    <w:rsid w:val="00C1243D"/>
    <w:rsid w:val="00C12495"/>
    <w:rsid w:val="00C12E04"/>
    <w:rsid w:val="00C135D3"/>
    <w:rsid w:val="00C13A12"/>
    <w:rsid w:val="00C13A51"/>
    <w:rsid w:val="00C13B7F"/>
    <w:rsid w:val="00C13C74"/>
    <w:rsid w:val="00C14CAC"/>
    <w:rsid w:val="00C14EFC"/>
    <w:rsid w:val="00C14FC8"/>
    <w:rsid w:val="00C15A5A"/>
    <w:rsid w:val="00C164A8"/>
    <w:rsid w:val="00C1718A"/>
    <w:rsid w:val="00C1732C"/>
    <w:rsid w:val="00C200CB"/>
    <w:rsid w:val="00C21C39"/>
    <w:rsid w:val="00C21F3B"/>
    <w:rsid w:val="00C22612"/>
    <w:rsid w:val="00C22BC2"/>
    <w:rsid w:val="00C237F6"/>
    <w:rsid w:val="00C23925"/>
    <w:rsid w:val="00C25116"/>
    <w:rsid w:val="00C259B7"/>
    <w:rsid w:val="00C25A62"/>
    <w:rsid w:val="00C25C54"/>
    <w:rsid w:val="00C25E78"/>
    <w:rsid w:val="00C25FAF"/>
    <w:rsid w:val="00C2667B"/>
    <w:rsid w:val="00C2685B"/>
    <w:rsid w:val="00C26F26"/>
    <w:rsid w:val="00C271F6"/>
    <w:rsid w:val="00C275DB"/>
    <w:rsid w:val="00C31693"/>
    <w:rsid w:val="00C31B97"/>
    <w:rsid w:val="00C31DB0"/>
    <w:rsid w:val="00C3379A"/>
    <w:rsid w:val="00C3462F"/>
    <w:rsid w:val="00C34A1C"/>
    <w:rsid w:val="00C356EC"/>
    <w:rsid w:val="00C358F4"/>
    <w:rsid w:val="00C35F3C"/>
    <w:rsid w:val="00C35F5E"/>
    <w:rsid w:val="00C361AA"/>
    <w:rsid w:val="00C367CD"/>
    <w:rsid w:val="00C36AAC"/>
    <w:rsid w:val="00C374B2"/>
    <w:rsid w:val="00C37F2E"/>
    <w:rsid w:val="00C409B6"/>
    <w:rsid w:val="00C40B28"/>
    <w:rsid w:val="00C40F41"/>
    <w:rsid w:val="00C41376"/>
    <w:rsid w:val="00C426EA"/>
    <w:rsid w:val="00C42EB7"/>
    <w:rsid w:val="00C43564"/>
    <w:rsid w:val="00C4361C"/>
    <w:rsid w:val="00C43DD4"/>
    <w:rsid w:val="00C4563C"/>
    <w:rsid w:val="00C45784"/>
    <w:rsid w:val="00C45D17"/>
    <w:rsid w:val="00C462B3"/>
    <w:rsid w:val="00C46D0A"/>
    <w:rsid w:val="00C470AC"/>
    <w:rsid w:val="00C4719A"/>
    <w:rsid w:val="00C47343"/>
    <w:rsid w:val="00C473EF"/>
    <w:rsid w:val="00C47460"/>
    <w:rsid w:val="00C47B45"/>
    <w:rsid w:val="00C504D0"/>
    <w:rsid w:val="00C50727"/>
    <w:rsid w:val="00C51E0A"/>
    <w:rsid w:val="00C5208D"/>
    <w:rsid w:val="00C52491"/>
    <w:rsid w:val="00C527E4"/>
    <w:rsid w:val="00C52AE7"/>
    <w:rsid w:val="00C52D3E"/>
    <w:rsid w:val="00C52FE8"/>
    <w:rsid w:val="00C5386D"/>
    <w:rsid w:val="00C539E6"/>
    <w:rsid w:val="00C53DDB"/>
    <w:rsid w:val="00C55FB4"/>
    <w:rsid w:val="00C56396"/>
    <w:rsid w:val="00C601ED"/>
    <w:rsid w:val="00C60329"/>
    <w:rsid w:val="00C604E9"/>
    <w:rsid w:val="00C60825"/>
    <w:rsid w:val="00C608CC"/>
    <w:rsid w:val="00C61464"/>
    <w:rsid w:val="00C62020"/>
    <w:rsid w:val="00C6336D"/>
    <w:rsid w:val="00C63F4E"/>
    <w:rsid w:val="00C6406A"/>
    <w:rsid w:val="00C660FA"/>
    <w:rsid w:val="00C665D1"/>
    <w:rsid w:val="00C6778E"/>
    <w:rsid w:val="00C6795F"/>
    <w:rsid w:val="00C67A9B"/>
    <w:rsid w:val="00C67EA0"/>
    <w:rsid w:val="00C70161"/>
    <w:rsid w:val="00C7089E"/>
    <w:rsid w:val="00C70E0C"/>
    <w:rsid w:val="00C714FF"/>
    <w:rsid w:val="00C726F9"/>
    <w:rsid w:val="00C73191"/>
    <w:rsid w:val="00C7338C"/>
    <w:rsid w:val="00C73897"/>
    <w:rsid w:val="00C7468B"/>
    <w:rsid w:val="00C74A09"/>
    <w:rsid w:val="00C74A3C"/>
    <w:rsid w:val="00C74F36"/>
    <w:rsid w:val="00C74F3E"/>
    <w:rsid w:val="00C76663"/>
    <w:rsid w:val="00C76DE7"/>
    <w:rsid w:val="00C772BF"/>
    <w:rsid w:val="00C77485"/>
    <w:rsid w:val="00C77C8E"/>
    <w:rsid w:val="00C8005C"/>
    <w:rsid w:val="00C8254B"/>
    <w:rsid w:val="00C82597"/>
    <w:rsid w:val="00C832E2"/>
    <w:rsid w:val="00C840BB"/>
    <w:rsid w:val="00C84E16"/>
    <w:rsid w:val="00C85401"/>
    <w:rsid w:val="00C85C47"/>
    <w:rsid w:val="00C85C52"/>
    <w:rsid w:val="00C872B6"/>
    <w:rsid w:val="00C87350"/>
    <w:rsid w:val="00C87383"/>
    <w:rsid w:val="00C8754C"/>
    <w:rsid w:val="00C87780"/>
    <w:rsid w:val="00C9014C"/>
    <w:rsid w:val="00C9040C"/>
    <w:rsid w:val="00C90580"/>
    <w:rsid w:val="00C9084B"/>
    <w:rsid w:val="00C90FDD"/>
    <w:rsid w:val="00C911C7"/>
    <w:rsid w:val="00C91308"/>
    <w:rsid w:val="00C919DE"/>
    <w:rsid w:val="00C91EF3"/>
    <w:rsid w:val="00C931ED"/>
    <w:rsid w:val="00C93AA0"/>
    <w:rsid w:val="00C943DC"/>
    <w:rsid w:val="00C946B5"/>
    <w:rsid w:val="00C9488F"/>
    <w:rsid w:val="00C949DA"/>
    <w:rsid w:val="00C954B9"/>
    <w:rsid w:val="00C95827"/>
    <w:rsid w:val="00C96078"/>
    <w:rsid w:val="00C9616C"/>
    <w:rsid w:val="00C9649F"/>
    <w:rsid w:val="00C96598"/>
    <w:rsid w:val="00C96E37"/>
    <w:rsid w:val="00C974DB"/>
    <w:rsid w:val="00C97C7D"/>
    <w:rsid w:val="00CA01A1"/>
    <w:rsid w:val="00CA01C8"/>
    <w:rsid w:val="00CA082A"/>
    <w:rsid w:val="00CA0CD2"/>
    <w:rsid w:val="00CA1E64"/>
    <w:rsid w:val="00CA205C"/>
    <w:rsid w:val="00CA2196"/>
    <w:rsid w:val="00CA230F"/>
    <w:rsid w:val="00CA2840"/>
    <w:rsid w:val="00CA33B5"/>
    <w:rsid w:val="00CA392B"/>
    <w:rsid w:val="00CA3987"/>
    <w:rsid w:val="00CA3ADC"/>
    <w:rsid w:val="00CA3C56"/>
    <w:rsid w:val="00CA3F6F"/>
    <w:rsid w:val="00CA4CC5"/>
    <w:rsid w:val="00CA5130"/>
    <w:rsid w:val="00CA5EF9"/>
    <w:rsid w:val="00CA5F66"/>
    <w:rsid w:val="00CA6227"/>
    <w:rsid w:val="00CA695B"/>
    <w:rsid w:val="00CA6C09"/>
    <w:rsid w:val="00CA72F6"/>
    <w:rsid w:val="00CB084B"/>
    <w:rsid w:val="00CB0B40"/>
    <w:rsid w:val="00CB0DDB"/>
    <w:rsid w:val="00CB1187"/>
    <w:rsid w:val="00CB2B33"/>
    <w:rsid w:val="00CB37CF"/>
    <w:rsid w:val="00CB4324"/>
    <w:rsid w:val="00CB4592"/>
    <w:rsid w:val="00CB5113"/>
    <w:rsid w:val="00CB552B"/>
    <w:rsid w:val="00CB5F81"/>
    <w:rsid w:val="00CB709F"/>
    <w:rsid w:val="00CB76C0"/>
    <w:rsid w:val="00CB77A5"/>
    <w:rsid w:val="00CB7E5A"/>
    <w:rsid w:val="00CC0B05"/>
    <w:rsid w:val="00CC0CCE"/>
    <w:rsid w:val="00CC0FDA"/>
    <w:rsid w:val="00CC1080"/>
    <w:rsid w:val="00CC132C"/>
    <w:rsid w:val="00CC1907"/>
    <w:rsid w:val="00CC1DC8"/>
    <w:rsid w:val="00CC2D22"/>
    <w:rsid w:val="00CC2FEF"/>
    <w:rsid w:val="00CC32B9"/>
    <w:rsid w:val="00CC3739"/>
    <w:rsid w:val="00CC3897"/>
    <w:rsid w:val="00CC3C8B"/>
    <w:rsid w:val="00CC3EC9"/>
    <w:rsid w:val="00CC45C8"/>
    <w:rsid w:val="00CC4C52"/>
    <w:rsid w:val="00CC56C8"/>
    <w:rsid w:val="00CC5EBB"/>
    <w:rsid w:val="00CC62A3"/>
    <w:rsid w:val="00CC6322"/>
    <w:rsid w:val="00CC683D"/>
    <w:rsid w:val="00CC723B"/>
    <w:rsid w:val="00CC7D0F"/>
    <w:rsid w:val="00CC7E35"/>
    <w:rsid w:val="00CD017A"/>
    <w:rsid w:val="00CD09EA"/>
    <w:rsid w:val="00CD20A8"/>
    <w:rsid w:val="00CD280E"/>
    <w:rsid w:val="00CD2D79"/>
    <w:rsid w:val="00CD31A1"/>
    <w:rsid w:val="00CD3D61"/>
    <w:rsid w:val="00CD41F1"/>
    <w:rsid w:val="00CD4EE7"/>
    <w:rsid w:val="00CD509E"/>
    <w:rsid w:val="00CD58E0"/>
    <w:rsid w:val="00CD5DC3"/>
    <w:rsid w:val="00CD6EB0"/>
    <w:rsid w:val="00CE00B6"/>
    <w:rsid w:val="00CE00D1"/>
    <w:rsid w:val="00CE0AF3"/>
    <w:rsid w:val="00CE148C"/>
    <w:rsid w:val="00CE1651"/>
    <w:rsid w:val="00CE2018"/>
    <w:rsid w:val="00CE235F"/>
    <w:rsid w:val="00CE26FF"/>
    <w:rsid w:val="00CE337C"/>
    <w:rsid w:val="00CE4C5B"/>
    <w:rsid w:val="00CE4D79"/>
    <w:rsid w:val="00CE534C"/>
    <w:rsid w:val="00CE55E7"/>
    <w:rsid w:val="00CE5BB2"/>
    <w:rsid w:val="00CE636A"/>
    <w:rsid w:val="00CE65CA"/>
    <w:rsid w:val="00CE738B"/>
    <w:rsid w:val="00CE7443"/>
    <w:rsid w:val="00CE7BD6"/>
    <w:rsid w:val="00CF03F2"/>
    <w:rsid w:val="00CF05A7"/>
    <w:rsid w:val="00CF1526"/>
    <w:rsid w:val="00CF1768"/>
    <w:rsid w:val="00CF1C69"/>
    <w:rsid w:val="00CF2B4D"/>
    <w:rsid w:val="00CF2D84"/>
    <w:rsid w:val="00CF3E0E"/>
    <w:rsid w:val="00CF4B71"/>
    <w:rsid w:val="00CF4EF8"/>
    <w:rsid w:val="00CF5794"/>
    <w:rsid w:val="00CF5AAA"/>
    <w:rsid w:val="00CF5B5D"/>
    <w:rsid w:val="00CF5C4D"/>
    <w:rsid w:val="00CF65F1"/>
    <w:rsid w:val="00CF70F7"/>
    <w:rsid w:val="00CF785C"/>
    <w:rsid w:val="00CF790C"/>
    <w:rsid w:val="00CF7D72"/>
    <w:rsid w:val="00CF7E03"/>
    <w:rsid w:val="00D00765"/>
    <w:rsid w:val="00D00E11"/>
    <w:rsid w:val="00D013CC"/>
    <w:rsid w:val="00D01AF1"/>
    <w:rsid w:val="00D01B6A"/>
    <w:rsid w:val="00D01DE3"/>
    <w:rsid w:val="00D0236B"/>
    <w:rsid w:val="00D024D6"/>
    <w:rsid w:val="00D02961"/>
    <w:rsid w:val="00D02A69"/>
    <w:rsid w:val="00D02E91"/>
    <w:rsid w:val="00D033C9"/>
    <w:rsid w:val="00D03C18"/>
    <w:rsid w:val="00D041D1"/>
    <w:rsid w:val="00D04338"/>
    <w:rsid w:val="00D04D8A"/>
    <w:rsid w:val="00D0552F"/>
    <w:rsid w:val="00D05803"/>
    <w:rsid w:val="00D059A7"/>
    <w:rsid w:val="00D05E70"/>
    <w:rsid w:val="00D068A5"/>
    <w:rsid w:val="00D073FD"/>
    <w:rsid w:val="00D10DE8"/>
    <w:rsid w:val="00D10EDC"/>
    <w:rsid w:val="00D10FCC"/>
    <w:rsid w:val="00D1210D"/>
    <w:rsid w:val="00D121EA"/>
    <w:rsid w:val="00D123E2"/>
    <w:rsid w:val="00D130E0"/>
    <w:rsid w:val="00D13FEE"/>
    <w:rsid w:val="00D143D7"/>
    <w:rsid w:val="00D14E43"/>
    <w:rsid w:val="00D15246"/>
    <w:rsid w:val="00D1526C"/>
    <w:rsid w:val="00D15804"/>
    <w:rsid w:val="00D15972"/>
    <w:rsid w:val="00D16920"/>
    <w:rsid w:val="00D16D56"/>
    <w:rsid w:val="00D17473"/>
    <w:rsid w:val="00D178F6"/>
    <w:rsid w:val="00D17961"/>
    <w:rsid w:val="00D17D1B"/>
    <w:rsid w:val="00D20351"/>
    <w:rsid w:val="00D204DF"/>
    <w:rsid w:val="00D2059B"/>
    <w:rsid w:val="00D207F7"/>
    <w:rsid w:val="00D20E18"/>
    <w:rsid w:val="00D2143A"/>
    <w:rsid w:val="00D21497"/>
    <w:rsid w:val="00D21BF3"/>
    <w:rsid w:val="00D21E10"/>
    <w:rsid w:val="00D222DB"/>
    <w:rsid w:val="00D225E1"/>
    <w:rsid w:val="00D22CA2"/>
    <w:rsid w:val="00D232AD"/>
    <w:rsid w:val="00D23CE7"/>
    <w:rsid w:val="00D2419F"/>
    <w:rsid w:val="00D2471E"/>
    <w:rsid w:val="00D25509"/>
    <w:rsid w:val="00D26274"/>
    <w:rsid w:val="00D2646C"/>
    <w:rsid w:val="00D26950"/>
    <w:rsid w:val="00D26BF6"/>
    <w:rsid w:val="00D26C41"/>
    <w:rsid w:val="00D26EC7"/>
    <w:rsid w:val="00D303F1"/>
    <w:rsid w:val="00D3041A"/>
    <w:rsid w:val="00D30BF4"/>
    <w:rsid w:val="00D31192"/>
    <w:rsid w:val="00D31BB7"/>
    <w:rsid w:val="00D3210F"/>
    <w:rsid w:val="00D3270E"/>
    <w:rsid w:val="00D32DF8"/>
    <w:rsid w:val="00D3387C"/>
    <w:rsid w:val="00D34235"/>
    <w:rsid w:val="00D34CCE"/>
    <w:rsid w:val="00D352BD"/>
    <w:rsid w:val="00D35B74"/>
    <w:rsid w:val="00D36457"/>
    <w:rsid w:val="00D37019"/>
    <w:rsid w:val="00D3702B"/>
    <w:rsid w:val="00D37368"/>
    <w:rsid w:val="00D37770"/>
    <w:rsid w:val="00D37F0D"/>
    <w:rsid w:val="00D40993"/>
    <w:rsid w:val="00D40BB7"/>
    <w:rsid w:val="00D41159"/>
    <w:rsid w:val="00D41AA8"/>
    <w:rsid w:val="00D41C17"/>
    <w:rsid w:val="00D41F65"/>
    <w:rsid w:val="00D425C6"/>
    <w:rsid w:val="00D43BC2"/>
    <w:rsid w:val="00D4430D"/>
    <w:rsid w:val="00D44892"/>
    <w:rsid w:val="00D4504B"/>
    <w:rsid w:val="00D456C2"/>
    <w:rsid w:val="00D4585E"/>
    <w:rsid w:val="00D45B7E"/>
    <w:rsid w:val="00D45EFA"/>
    <w:rsid w:val="00D465F2"/>
    <w:rsid w:val="00D46B0D"/>
    <w:rsid w:val="00D46FD0"/>
    <w:rsid w:val="00D47030"/>
    <w:rsid w:val="00D47A52"/>
    <w:rsid w:val="00D5172B"/>
    <w:rsid w:val="00D51922"/>
    <w:rsid w:val="00D525E4"/>
    <w:rsid w:val="00D5290C"/>
    <w:rsid w:val="00D530B0"/>
    <w:rsid w:val="00D5350A"/>
    <w:rsid w:val="00D53D2C"/>
    <w:rsid w:val="00D53FFB"/>
    <w:rsid w:val="00D54023"/>
    <w:rsid w:val="00D5417B"/>
    <w:rsid w:val="00D54672"/>
    <w:rsid w:val="00D54CD6"/>
    <w:rsid w:val="00D557C8"/>
    <w:rsid w:val="00D5666E"/>
    <w:rsid w:val="00D56740"/>
    <w:rsid w:val="00D60B8E"/>
    <w:rsid w:val="00D6273E"/>
    <w:rsid w:val="00D638CE"/>
    <w:rsid w:val="00D63AD0"/>
    <w:rsid w:val="00D64A77"/>
    <w:rsid w:val="00D65089"/>
    <w:rsid w:val="00D656BC"/>
    <w:rsid w:val="00D66157"/>
    <w:rsid w:val="00D6695B"/>
    <w:rsid w:val="00D67352"/>
    <w:rsid w:val="00D67D9B"/>
    <w:rsid w:val="00D67EB9"/>
    <w:rsid w:val="00D70418"/>
    <w:rsid w:val="00D704F3"/>
    <w:rsid w:val="00D70B95"/>
    <w:rsid w:val="00D71B7B"/>
    <w:rsid w:val="00D71DD7"/>
    <w:rsid w:val="00D721FB"/>
    <w:rsid w:val="00D72E58"/>
    <w:rsid w:val="00D73557"/>
    <w:rsid w:val="00D7368E"/>
    <w:rsid w:val="00D737C6"/>
    <w:rsid w:val="00D739EB"/>
    <w:rsid w:val="00D74438"/>
    <w:rsid w:val="00D74DCF"/>
    <w:rsid w:val="00D74DE2"/>
    <w:rsid w:val="00D75BC3"/>
    <w:rsid w:val="00D75FBF"/>
    <w:rsid w:val="00D75FE6"/>
    <w:rsid w:val="00D76085"/>
    <w:rsid w:val="00D761E7"/>
    <w:rsid w:val="00D7669B"/>
    <w:rsid w:val="00D76A70"/>
    <w:rsid w:val="00D76DFD"/>
    <w:rsid w:val="00D76EC2"/>
    <w:rsid w:val="00D77969"/>
    <w:rsid w:val="00D77F5A"/>
    <w:rsid w:val="00D802A6"/>
    <w:rsid w:val="00D80703"/>
    <w:rsid w:val="00D81776"/>
    <w:rsid w:val="00D81BB8"/>
    <w:rsid w:val="00D82795"/>
    <w:rsid w:val="00D829F9"/>
    <w:rsid w:val="00D84301"/>
    <w:rsid w:val="00D853FA"/>
    <w:rsid w:val="00D855F1"/>
    <w:rsid w:val="00D85E2E"/>
    <w:rsid w:val="00D87200"/>
    <w:rsid w:val="00D90325"/>
    <w:rsid w:val="00D90757"/>
    <w:rsid w:val="00D90B3E"/>
    <w:rsid w:val="00D90E67"/>
    <w:rsid w:val="00D9110B"/>
    <w:rsid w:val="00D91386"/>
    <w:rsid w:val="00D9144B"/>
    <w:rsid w:val="00D9163D"/>
    <w:rsid w:val="00D91C68"/>
    <w:rsid w:val="00D91FDF"/>
    <w:rsid w:val="00D922EA"/>
    <w:rsid w:val="00D9275C"/>
    <w:rsid w:val="00D92CC2"/>
    <w:rsid w:val="00D939F8"/>
    <w:rsid w:val="00D93B88"/>
    <w:rsid w:val="00D93E31"/>
    <w:rsid w:val="00D94216"/>
    <w:rsid w:val="00D94BFC"/>
    <w:rsid w:val="00D94F11"/>
    <w:rsid w:val="00D95698"/>
    <w:rsid w:val="00D95E39"/>
    <w:rsid w:val="00D96F83"/>
    <w:rsid w:val="00D97039"/>
    <w:rsid w:val="00D97274"/>
    <w:rsid w:val="00D97A68"/>
    <w:rsid w:val="00DA03C2"/>
    <w:rsid w:val="00DA0FE4"/>
    <w:rsid w:val="00DA1583"/>
    <w:rsid w:val="00DA19A7"/>
    <w:rsid w:val="00DA1BA2"/>
    <w:rsid w:val="00DA1D40"/>
    <w:rsid w:val="00DA217B"/>
    <w:rsid w:val="00DA2AB2"/>
    <w:rsid w:val="00DA2C8E"/>
    <w:rsid w:val="00DA368E"/>
    <w:rsid w:val="00DA3A7D"/>
    <w:rsid w:val="00DA4DA6"/>
    <w:rsid w:val="00DA546C"/>
    <w:rsid w:val="00DA5564"/>
    <w:rsid w:val="00DA5D92"/>
    <w:rsid w:val="00DA64D3"/>
    <w:rsid w:val="00DA72D2"/>
    <w:rsid w:val="00DA786D"/>
    <w:rsid w:val="00DB00D5"/>
    <w:rsid w:val="00DB1067"/>
    <w:rsid w:val="00DB1BC7"/>
    <w:rsid w:val="00DB1EAB"/>
    <w:rsid w:val="00DB20B0"/>
    <w:rsid w:val="00DB2C8E"/>
    <w:rsid w:val="00DB2CBD"/>
    <w:rsid w:val="00DB2F29"/>
    <w:rsid w:val="00DB394A"/>
    <w:rsid w:val="00DB4BC4"/>
    <w:rsid w:val="00DB57A7"/>
    <w:rsid w:val="00DB6308"/>
    <w:rsid w:val="00DB6312"/>
    <w:rsid w:val="00DB69EA"/>
    <w:rsid w:val="00DC0619"/>
    <w:rsid w:val="00DC1900"/>
    <w:rsid w:val="00DC282B"/>
    <w:rsid w:val="00DC2B55"/>
    <w:rsid w:val="00DC2D81"/>
    <w:rsid w:val="00DC3AEA"/>
    <w:rsid w:val="00DC3CCA"/>
    <w:rsid w:val="00DC44DA"/>
    <w:rsid w:val="00DC4868"/>
    <w:rsid w:val="00DC4F06"/>
    <w:rsid w:val="00DC59FE"/>
    <w:rsid w:val="00DC5D02"/>
    <w:rsid w:val="00DC6341"/>
    <w:rsid w:val="00DC69CC"/>
    <w:rsid w:val="00DC6A1C"/>
    <w:rsid w:val="00DC708F"/>
    <w:rsid w:val="00DC7A11"/>
    <w:rsid w:val="00DD17AB"/>
    <w:rsid w:val="00DD1A65"/>
    <w:rsid w:val="00DD22C7"/>
    <w:rsid w:val="00DD28CC"/>
    <w:rsid w:val="00DD326D"/>
    <w:rsid w:val="00DD38CC"/>
    <w:rsid w:val="00DD4B34"/>
    <w:rsid w:val="00DD5D7D"/>
    <w:rsid w:val="00DD6097"/>
    <w:rsid w:val="00DD6307"/>
    <w:rsid w:val="00DD650E"/>
    <w:rsid w:val="00DD6B83"/>
    <w:rsid w:val="00DD6BDE"/>
    <w:rsid w:val="00DD74E3"/>
    <w:rsid w:val="00DD787D"/>
    <w:rsid w:val="00DD7B31"/>
    <w:rsid w:val="00DD7C82"/>
    <w:rsid w:val="00DE07C1"/>
    <w:rsid w:val="00DE0DD5"/>
    <w:rsid w:val="00DE2129"/>
    <w:rsid w:val="00DE23A0"/>
    <w:rsid w:val="00DE26D0"/>
    <w:rsid w:val="00DE27F3"/>
    <w:rsid w:val="00DE28C9"/>
    <w:rsid w:val="00DE3D63"/>
    <w:rsid w:val="00DE4527"/>
    <w:rsid w:val="00DE5BB4"/>
    <w:rsid w:val="00DE5DC0"/>
    <w:rsid w:val="00DE5EA7"/>
    <w:rsid w:val="00DE68D6"/>
    <w:rsid w:val="00DE78D6"/>
    <w:rsid w:val="00DE7E34"/>
    <w:rsid w:val="00DE7E9C"/>
    <w:rsid w:val="00DF04DB"/>
    <w:rsid w:val="00DF0A62"/>
    <w:rsid w:val="00DF0BF8"/>
    <w:rsid w:val="00DF10F4"/>
    <w:rsid w:val="00DF2F46"/>
    <w:rsid w:val="00DF4AE5"/>
    <w:rsid w:val="00DF4FE0"/>
    <w:rsid w:val="00DF5D09"/>
    <w:rsid w:val="00DF5FB0"/>
    <w:rsid w:val="00DF646D"/>
    <w:rsid w:val="00DF6906"/>
    <w:rsid w:val="00DF6C0A"/>
    <w:rsid w:val="00DF6E8D"/>
    <w:rsid w:val="00DF745E"/>
    <w:rsid w:val="00DF75D2"/>
    <w:rsid w:val="00DF7703"/>
    <w:rsid w:val="00DF7A0A"/>
    <w:rsid w:val="00DF7AF8"/>
    <w:rsid w:val="00E003BE"/>
    <w:rsid w:val="00E0085B"/>
    <w:rsid w:val="00E00C7C"/>
    <w:rsid w:val="00E00D07"/>
    <w:rsid w:val="00E01196"/>
    <w:rsid w:val="00E014C7"/>
    <w:rsid w:val="00E016CC"/>
    <w:rsid w:val="00E016D3"/>
    <w:rsid w:val="00E01781"/>
    <w:rsid w:val="00E02C95"/>
    <w:rsid w:val="00E03B73"/>
    <w:rsid w:val="00E042AD"/>
    <w:rsid w:val="00E043BA"/>
    <w:rsid w:val="00E049A2"/>
    <w:rsid w:val="00E049C3"/>
    <w:rsid w:val="00E051BD"/>
    <w:rsid w:val="00E052A1"/>
    <w:rsid w:val="00E05A08"/>
    <w:rsid w:val="00E05FE3"/>
    <w:rsid w:val="00E060DC"/>
    <w:rsid w:val="00E06AF9"/>
    <w:rsid w:val="00E06B5E"/>
    <w:rsid w:val="00E06F78"/>
    <w:rsid w:val="00E10082"/>
    <w:rsid w:val="00E102D1"/>
    <w:rsid w:val="00E10A6E"/>
    <w:rsid w:val="00E10E08"/>
    <w:rsid w:val="00E10F8B"/>
    <w:rsid w:val="00E116AD"/>
    <w:rsid w:val="00E118C5"/>
    <w:rsid w:val="00E1256F"/>
    <w:rsid w:val="00E12627"/>
    <w:rsid w:val="00E128DD"/>
    <w:rsid w:val="00E13237"/>
    <w:rsid w:val="00E133CA"/>
    <w:rsid w:val="00E135AF"/>
    <w:rsid w:val="00E13600"/>
    <w:rsid w:val="00E13AE7"/>
    <w:rsid w:val="00E13E48"/>
    <w:rsid w:val="00E14052"/>
    <w:rsid w:val="00E14A47"/>
    <w:rsid w:val="00E14DAC"/>
    <w:rsid w:val="00E15453"/>
    <w:rsid w:val="00E15A1F"/>
    <w:rsid w:val="00E15D3D"/>
    <w:rsid w:val="00E16C54"/>
    <w:rsid w:val="00E16EF7"/>
    <w:rsid w:val="00E17A4F"/>
    <w:rsid w:val="00E200C0"/>
    <w:rsid w:val="00E20124"/>
    <w:rsid w:val="00E2107E"/>
    <w:rsid w:val="00E21CDF"/>
    <w:rsid w:val="00E21CEA"/>
    <w:rsid w:val="00E21FFE"/>
    <w:rsid w:val="00E228F5"/>
    <w:rsid w:val="00E2298B"/>
    <w:rsid w:val="00E2318C"/>
    <w:rsid w:val="00E231D9"/>
    <w:rsid w:val="00E24B10"/>
    <w:rsid w:val="00E256EB"/>
    <w:rsid w:val="00E25A9F"/>
    <w:rsid w:val="00E25BF5"/>
    <w:rsid w:val="00E25E3A"/>
    <w:rsid w:val="00E26F1B"/>
    <w:rsid w:val="00E270AB"/>
    <w:rsid w:val="00E2755B"/>
    <w:rsid w:val="00E2798C"/>
    <w:rsid w:val="00E279AA"/>
    <w:rsid w:val="00E27DEF"/>
    <w:rsid w:val="00E30071"/>
    <w:rsid w:val="00E301F1"/>
    <w:rsid w:val="00E30375"/>
    <w:rsid w:val="00E305BD"/>
    <w:rsid w:val="00E30BE7"/>
    <w:rsid w:val="00E30C82"/>
    <w:rsid w:val="00E31C7A"/>
    <w:rsid w:val="00E31D65"/>
    <w:rsid w:val="00E323D9"/>
    <w:rsid w:val="00E3243D"/>
    <w:rsid w:val="00E324A8"/>
    <w:rsid w:val="00E3286F"/>
    <w:rsid w:val="00E33314"/>
    <w:rsid w:val="00E33691"/>
    <w:rsid w:val="00E33D2F"/>
    <w:rsid w:val="00E34966"/>
    <w:rsid w:val="00E34BFB"/>
    <w:rsid w:val="00E35240"/>
    <w:rsid w:val="00E35261"/>
    <w:rsid w:val="00E353F1"/>
    <w:rsid w:val="00E35C04"/>
    <w:rsid w:val="00E35E32"/>
    <w:rsid w:val="00E365BB"/>
    <w:rsid w:val="00E36E0F"/>
    <w:rsid w:val="00E37059"/>
    <w:rsid w:val="00E37336"/>
    <w:rsid w:val="00E4005B"/>
    <w:rsid w:val="00E40B8A"/>
    <w:rsid w:val="00E40FA1"/>
    <w:rsid w:val="00E416BB"/>
    <w:rsid w:val="00E417AB"/>
    <w:rsid w:val="00E421E8"/>
    <w:rsid w:val="00E42561"/>
    <w:rsid w:val="00E4294C"/>
    <w:rsid w:val="00E4295C"/>
    <w:rsid w:val="00E42979"/>
    <w:rsid w:val="00E43D99"/>
    <w:rsid w:val="00E4401E"/>
    <w:rsid w:val="00E44619"/>
    <w:rsid w:val="00E448A3"/>
    <w:rsid w:val="00E44A0B"/>
    <w:rsid w:val="00E44AE3"/>
    <w:rsid w:val="00E45715"/>
    <w:rsid w:val="00E45BE8"/>
    <w:rsid w:val="00E4638F"/>
    <w:rsid w:val="00E46F9B"/>
    <w:rsid w:val="00E47E37"/>
    <w:rsid w:val="00E500AA"/>
    <w:rsid w:val="00E5126D"/>
    <w:rsid w:val="00E520D7"/>
    <w:rsid w:val="00E5253C"/>
    <w:rsid w:val="00E526AB"/>
    <w:rsid w:val="00E527AF"/>
    <w:rsid w:val="00E531FB"/>
    <w:rsid w:val="00E5362B"/>
    <w:rsid w:val="00E536A3"/>
    <w:rsid w:val="00E54086"/>
    <w:rsid w:val="00E5505D"/>
    <w:rsid w:val="00E55B70"/>
    <w:rsid w:val="00E55F45"/>
    <w:rsid w:val="00E56D67"/>
    <w:rsid w:val="00E57163"/>
    <w:rsid w:val="00E571CC"/>
    <w:rsid w:val="00E60DFD"/>
    <w:rsid w:val="00E60EA6"/>
    <w:rsid w:val="00E61612"/>
    <w:rsid w:val="00E6176E"/>
    <w:rsid w:val="00E6259C"/>
    <w:rsid w:val="00E627CA"/>
    <w:rsid w:val="00E632AE"/>
    <w:rsid w:val="00E6383B"/>
    <w:rsid w:val="00E64305"/>
    <w:rsid w:val="00E64424"/>
    <w:rsid w:val="00E64585"/>
    <w:rsid w:val="00E647DD"/>
    <w:rsid w:val="00E65125"/>
    <w:rsid w:val="00E65CC8"/>
    <w:rsid w:val="00E65D2C"/>
    <w:rsid w:val="00E6620A"/>
    <w:rsid w:val="00E664D6"/>
    <w:rsid w:val="00E67089"/>
    <w:rsid w:val="00E679BA"/>
    <w:rsid w:val="00E67BA3"/>
    <w:rsid w:val="00E70AD1"/>
    <w:rsid w:val="00E70B8F"/>
    <w:rsid w:val="00E710B8"/>
    <w:rsid w:val="00E71232"/>
    <w:rsid w:val="00E7198A"/>
    <w:rsid w:val="00E71E90"/>
    <w:rsid w:val="00E74140"/>
    <w:rsid w:val="00E742C0"/>
    <w:rsid w:val="00E74429"/>
    <w:rsid w:val="00E74B4D"/>
    <w:rsid w:val="00E74FBA"/>
    <w:rsid w:val="00E75428"/>
    <w:rsid w:val="00E75FD1"/>
    <w:rsid w:val="00E75FDA"/>
    <w:rsid w:val="00E7637B"/>
    <w:rsid w:val="00E763FB"/>
    <w:rsid w:val="00E76781"/>
    <w:rsid w:val="00E776AC"/>
    <w:rsid w:val="00E7796D"/>
    <w:rsid w:val="00E80B5B"/>
    <w:rsid w:val="00E81632"/>
    <w:rsid w:val="00E81A71"/>
    <w:rsid w:val="00E81C07"/>
    <w:rsid w:val="00E81E81"/>
    <w:rsid w:val="00E834A4"/>
    <w:rsid w:val="00E839C1"/>
    <w:rsid w:val="00E83B20"/>
    <w:rsid w:val="00E83BF4"/>
    <w:rsid w:val="00E84307"/>
    <w:rsid w:val="00E84B0E"/>
    <w:rsid w:val="00E85126"/>
    <w:rsid w:val="00E851E8"/>
    <w:rsid w:val="00E852CE"/>
    <w:rsid w:val="00E85396"/>
    <w:rsid w:val="00E86229"/>
    <w:rsid w:val="00E86333"/>
    <w:rsid w:val="00E86740"/>
    <w:rsid w:val="00E86964"/>
    <w:rsid w:val="00E870D7"/>
    <w:rsid w:val="00E87316"/>
    <w:rsid w:val="00E90737"/>
    <w:rsid w:val="00E916C7"/>
    <w:rsid w:val="00E91CA8"/>
    <w:rsid w:val="00E92430"/>
    <w:rsid w:val="00E92682"/>
    <w:rsid w:val="00E92A7B"/>
    <w:rsid w:val="00E92EAF"/>
    <w:rsid w:val="00E92F36"/>
    <w:rsid w:val="00E9375D"/>
    <w:rsid w:val="00E93E31"/>
    <w:rsid w:val="00E951F4"/>
    <w:rsid w:val="00E95970"/>
    <w:rsid w:val="00E969FF"/>
    <w:rsid w:val="00E96E98"/>
    <w:rsid w:val="00E971B2"/>
    <w:rsid w:val="00E97277"/>
    <w:rsid w:val="00E97DDB"/>
    <w:rsid w:val="00E97EDF"/>
    <w:rsid w:val="00EA09A9"/>
    <w:rsid w:val="00EA1965"/>
    <w:rsid w:val="00EA1F62"/>
    <w:rsid w:val="00EA29F9"/>
    <w:rsid w:val="00EA2DD9"/>
    <w:rsid w:val="00EA3A16"/>
    <w:rsid w:val="00EA3B62"/>
    <w:rsid w:val="00EA3FBF"/>
    <w:rsid w:val="00EA4106"/>
    <w:rsid w:val="00EA4358"/>
    <w:rsid w:val="00EA44BD"/>
    <w:rsid w:val="00EA4796"/>
    <w:rsid w:val="00EA493F"/>
    <w:rsid w:val="00EA4E9E"/>
    <w:rsid w:val="00EA51C6"/>
    <w:rsid w:val="00EA5555"/>
    <w:rsid w:val="00EA561D"/>
    <w:rsid w:val="00EA5D90"/>
    <w:rsid w:val="00EA5DD3"/>
    <w:rsid w:val="00EB0342"/>
    <w:rsid w:val="00EB0618"/>
    <w:rsid w:val="00EB09D5"/>
    <w:rsid w:val="00EB0F29"/>
    <w:rsid w:val="00EB1187"/>
    <w:rsid w:val="00EB1233"/>
    <w:rsid w:val="00EB141D"/>
    <w:rsid w:val="00EB14B0"/>
    <w:rsid w:val="00EB1A57"/>
    <w:rsid w:val="00EB1BB3"/>
    <w:rsid w:val="00EB1D22"/>
    <w:rsid w:val="00EB2956"/>
    <w:rsid w:val="00EB2DE2"/>
    <w:rsid w:val="00EB2F50"/>
    <w:rsid w:val="00EB314A"/>
    <w:rsid w:val="00EB3BD1"/>
    <w:rsid w:val="00EB3F67"/>
    <w:rsid w:val="00EB40CB"/>
    <w:rsid w:val="00EB44FA"/>
    <w:rsid w:val="00EB47B0"/>
    <w:rsid w:val="00EB4DBE"/>
    <w:rsid w:val="00EB4FA1"/>
    <w:rsid w:val="00EB51F8"/>
    <w:rsid w:val="00EB5CBE"/>
    <w:rsid w:val="00EB6321"/>
    <w:rsid w:val="00EB660F"/>
    <w:rsid w:val="00EB7695"/>
    <w:rsid w:val="00EB7D3C"/>
    <w:rsid w:val="00EC002A"/>
    <w:rsid w:val="00EC08EB"/>
    <w:rsid w:val="00EC0CB1"/>
    <w:rsid w:val="00EC1307"/>
    <w:rsid w:val="00EC2427"/>
    <w:rsid w:val="00EC2501"/>
    <w:rsid w:val="00EC2A20"/>
    <w:rsid w:val="00EC315E"/>
    <w:rsid w:val="00EC37E7"/>
    <w:rsid w:val="00EC386F"/>
    <w:rsid w:val="00EC434C"/>
    <w:rsid w:val="00EC4841"/>
    <w:rsid w:val="00EC49D1"/>
    <w:rsid w:val="00EC4A27"/>
    <w:rsid w:val="00EC4B78"/>
    <w:rsid w:val="00EC4E7F"/>
    <w:rsid w:val="00EC5530"/>
    <w:rsid w:val="00EC5770"/>
    <w:rsid w:val="00EC5D0D"/>
    <w:rsid w:val="00EC64A4"/>
    <w:rsid w:val="00EC71A5"/>
    <w:rsid w:val="00EC7B5F"/>
    <w:rsid w:val="00ED0D7A"/>
    <w:rsid w:val="00ED11A6"/>
    <w:rsid w:val="00ED11E7"/>
    <w:rsid w:val="00ED11F5"/>
    <w:rsid w:val="00ED160F"/>
    <w:rsid w:val="00ED1C09"/>
    <w:rsid w:val="00ED22E4"/>
    <w:rsid w:val="00ED23FA"/>
    <w:rsid w:val="00ED2EFB"/>
    <w:rsid w:val="00ED3E97"/>
    <w:rsid w:val="00ED482A"/>
    <w:rsid w:val="00ED49FE"/>
    <w:rsid w:val="00ED503C"/>
    <w:rsid w:val="00ED5F19"/>
    <w:rsid w:val="00ED66C0"/>
    <w:rsid w:val="00ED76D5"/>
    <w:rsid w:val="00ED7A17"/>
    <w:rsid w:val="00ED7D8C"/>
    <w:rsid w:val="00ED7F61"/>
    <w:rsid w:val="00EE0E91"/>
    <w:rsid w:val="00EE19C5"/>
    <w:rsid w:val="00EE1F81"/>
    <w:rsid w:val="00EE1FDA"/>
    <w:rsid w:val="00EE208B"/>
    <w:rsid w:val="00EE2907"/>
    <w:rsid w:val="00EE2D98"/>
    <w:rsid w:val="00EE3266"/>
    <w:rsid w:val="00EE591B"/>
    <w:rsid w:val="00EE64E2"/>
    <w:rsid w:val="00EE6693"/>
    <w:rsid w:val="00EE6A60"/>
    <w:rsid w:val="00EE7E71"/>
    <w:rsid w:val="00EF05B2"/>
    <w:rsid w:val="00EF0705"/>
    <w:rsid w:val="00EF0DE6"/>
    <w:rsid w:val="00EF0F9A"/>
    <w:rsid w:val="00EF1196"/>
    <w:rsid w:val="00EF3519"/>
    <w:rsid w:val="00EF3772"/>
    <w:rsid w:val="00EF3E00"/>
    <w:rsid w:val="00EF5F28"/>
    <w:rsid w:val="00EF5F49"/>
    <w:rsid w:val="00EF6131"/>
    <w:rsid w:val="00EF6909"/>
    <w:rsid w:val="00EF6B1E"/>
    <w:rsid w:val="00F004AD"/>
    <w:rsid w:val="00F009F7"/>
    <w:rsid w:val="00F00A23"/>
    <w:rsid w:val="00F00D94"/>
    <w:rsid w:val="00F0138F"/>
    <w:rsid w:val="00F0151C"/>
    <w:rsid w:val="00F018B2"/>
    <w:rsid w:val="00F0228F"/>
    <w:rsid w:val="00F02585"/>
    <w:rsid w:val="00F02DEB"/>
    <w:rsid w:val="00F037F1"/>
    <w:rsid w:val="00F04A95"/>
    <w:rsid w:val="00F05420"/>
    <w:rsid w:val="00F05C15"/>
    <w:rsid w:val="00F06943"/>
    <w:rsid w:val="00F06A15"/>
    <w:rsid w:val="00F06E01"/>
    <w:rsid w:val="00F06FEB"/>
    <w:rsid w:val="00F0726A"/>
    <w:rsid w:val="00F07286"/>
    <w:rsid w:val="00F07BD1"/>
    <w:rsid w:val="00F1060D"/>
    <w:rsid w:val="00F10E68"/>
    <w:rsid w:val="00F116F0"/>
    <w:rsid w:val="00F121CE"/>
    <w:rsid w:val="00F12294"/>
    <w:rsid w:val="00F123B9"/>
    <w:rsid w:val="00F12543"/>
    <w:rsid w:val="00F12C64"/>
    <w:rsid w:val="00F12F4F"/>
    <w:rsid w:val="00F13317"/>
    <w:rsid w:val="00F135A7"/>
    <w:rsid w:val="00F1436D"/>
    <w:rsid w:val="00F15A8F"/>
    <w:rsid w:val="00F161DF"/>
    <w:rsid w:val="00F162F0"/>
    <w:rsid w:val="00F1658F"/>
    <w:rsid w:val="00F16DFB"/>
    <w:rsid w:val="00F17017"/>
    <w:rsid w:val="00F17573"/>
    <w:rsid w:val="00F17802"/>
    <w:rsid w:val="00F178FD"/>
    <w:rsid w:val="00F17A17"/>
    <w:rsid w:val="00F17B60"/>
    <w:rsid w:val="00F20487"/>
    <w:rsid w:val="00F214C9"/>
    <w:rsid w:val="00F215E4"/>
    <w:rsid w:val="00F22A2D"/>
    <w:rsid w:val="00F22B07"/>
    <w:rsid w:val="00F233B4"/>
    <w:rsid w:val="00F237D5"/>
    <w:rsid w:val="00F23B64"/>
    <w:rsid w:val="00F23DEF"/>
    <w:rsid w:val="00F241C4"/>
    <w:rsid w:val="00F2585B"/>
    <w:rsid w:val="00F261E2"/>
    <w:rsid w:val="00F26705"/>
    <w:rsid w:val="00F26B86"/>
    <w:rsid w:val="00F27535"/>
    <w:rsid w:val="00F27B72"/>
    <w:rsid w:val="00F303DD"/>
    <w:rsid w:val="00F303FA"/>
    <w:rsid w:val="00F304D3"/>
    <w:rsid w:val="00F30CB8"/>
    <w:rsid w:val="00F31CF5"/>
    <w:rsid w:val="00F32173"/>
    <w:rsid w:val="00F325B3"/>
    <w:rsid w:val="00F32E0C"/>
    <w:rsid w:val="00F341EB"/>
    <w:rsid w:val="00F347BE"/>
    <w:rsid w:val="00F34B2F"/>
    <w:rsid w:val="00F356FC"/>
    <w:rsid w:val="00F35790"/>
    <w:rsid w:val="00F36414"/>
    <w:rsid w:val="00F3673E"/>
    <w:rsid w:val="00F367C0"/>
    <w:rsid w:val="00F36F1B"/>
    <w:rsid w:val="00F371B7"/>
    <w:rsid w:val="00F372C8"/>
    <w:rsid w:val="00F4063F"/>
    <w:rsid w:val="00F41AB3"/>
    <w:rsid w:val="00F41BA7"/>
    <w:rsid w:val="00F42118"/>
    <w:rsid w:val="00F421C0"/>
    <w:rsid w:val="00F42B48"/>
    <w:rsid w:val="00F42EB2"/>
    <w:rsid w:val="00F430ED"/>
    <w:rsid w:val="00F432C9"/>
    <w:rsid w:val="00F43498"/>
    <w:rsid w:val="00F43D34"/>
    <w:rsid w:val="00F43D77"/>
    <w:rsid w:val="00F43F55"/>
    <w:rsid w:val="00F45530"/>
    <w:rsid w:val="00F4555E"/>
    <w:rsid w:val="00F46061"/>
    <w:rsid w:val="00F4668C"/>
    <w:rsid w:val="00F467E9"/>
    <w:rsid w:val="00F46B7F"/>
    <w:rsid w:val="00F46D11"/>
    <w:rsid w:val="00F46D7A"/>
    <w:rsid w:val="00F470C6"/>
    <w:rsid w:val="00F47253"/>
    <w:rsid w:val="00F4747E"/>
    <w:rsid w:val="00F47765"/>
    <w:rsid w:val="00F47FF1"/>
    <w:rsid w:val="00F5077A"/>
    <w:rsid w:val="00F5132F"/>
    <w:rsid w:val="00F51349"/>
    <w:rsid w:val="00F52237"/>
    <w:rsid w:val="00F53149"/>
    <w:rsid w:val="00F531E2"/>
    <w:rsid w:val="00F53225"/>
    <w:rsid w:val="00F533A7"/>
    <w:rsid w:val="00F536BC"/>
    <w:rsid w:val="00F537BD"/>
    <w:rsid w:val="00F53DE1"/>
    <w:rsid w:val="00F5506A"/>
    <w:rsid w:val="00F551A8"/>
    <w:rsid w:val="00F55679"/>
    <w:rsid w:val="00F56009"/>
    <w:rsid w:val="00F560EE"/>
    <w:rsid w:val="00F56B60"/>
    <w:rsid w:val="00F56CA0"/>
    <w:rsid w:val="00F57AC9"/>
    <w:rsid w:val="00F60014"/>
    <w:rsid w:val="00F6020A"/>
    <w:rsid w:val="00F60312"/>
    <w:rsid w:val="00F608B1"/>
    <w:rsid w:val="00F60AB3"/>
    <w:rsid w:val="00F60F2E"/>
    <w:rsid w:val="00F611EB"/>
    <w:rsid w:val="00F61951"/>
    <w:rsid w:val="00F61BEA"/>
    <w:rsid w:val="00F625D2"/>
    <w:rsid w:val="00F62ABA"/>
    <w:rsid w:val="00F62D37"/>
    <w:rsid w:val="00F62D49"/>
    <w:rsid w:val="00F63814"/>
    <w:rsid w:val="00F63E47"/>
    <w:rsid w:val="00F64092"/>
    <w:rsid w:val="00F64E26"/>
    <w:rsid w:val="00F656D4"/>
    <w:rsid w:val="00F65738"/>
    <w:rsid w:val="00F65F71"/>
    <w:rsid w:val="00F6618E"/>
    <w:rsid w:val="00F66955"/>
    <w:rsid w:val="00F66F80"/>
    <w:rsid w:val="00F6772A"/>
    <w:rsid w:val="00F7042A"/>
    <w:rsid w:val="00F707EF"/>
    <w:rsid w:val="00F70AEB"/>
    <w:rsid w:val="00F71231"/>
    <w:rsid w:val="00F71699"/>
    <w:rsid w:val="00F7245F"/>
    <w:rsid w:val="00F72786"/>
    <w:rsid w:val="00F729C6"/>
    <w:rsid w:val="00F72AA0"/>
    <w:rsid w:val="00F72EC4"/>
    <w:rsid w:val="00F74122"/>
    <w:rsid w:val="00F74803"/>
    <w:rsid w:val="00F749C6"/>
    <w:rsid w:val="00F74AAA"/>
    <w:rsid w:val="00F74CDC"/>
    <w:rsid w:val="00F75743"/>
    <w:rsid w:val="00F7595A"/>
    <w:rsid w:val="00F767D7"/>
    <w:rsid w:val="00F76DDE"/>
    <w:rsid w:val="00F77750"/>
    <w:rsid w:val="00F77777"/>
    <w:rsid w:val="00F77BD4"/>
    <w:rsid w:val="00F80CCD"/>
    <w:rsid w:val="00F8131D"/>
    <w:rsid w:val="00F8174E"/>
    <w:rsid w:val="00F81A82"/>
    <w:rsid w:val="00F820F3"/>
    <w:rsid w:val="00F8224E"/>
    <w:rsid w:val="00F82755"/>
    <w:rsid w:val="00F82A67"/>
    <w:rsid w:val="00F82D2A"/>
    <w:rsid w:val="00F84A8B"/>
    <w:rsid w:val="00F850CA"/>
    <w:rsid w:val="00F8517F"/>
    <w:rsid w:val="00F85917"/>
    <w:rsid w:val="00F85D3F"/>
    <w:rsid w:val="00F86185"/>
    <w:rsid w:val="00F8699D"/>
    <w:rsid w:val="00F8744E"/>
    <w:rsid w:val="00F879B2"/>
    <w:rsid w:val="00F9008A"/>
    <w:rsid w:val="00F90A4F"/>
    <w:rsid w:val="00F90DE2"/>
    <w:rsid w:val="00F91083"/>
    <w:rsid w:val="00F9122D"/>
    <w:rsid w:val="00F91470"/>
    <w:rsid w:val="00F9179C"/>
    <w:rsid w:val="00F91F50"/>
    <w:rsid w:val="00F92B3B"/>
    <w:rsid w:val="00F92CC8"/>
    <w:rsid w:val="00F93AE8"/>
    <w:rsid w:val="00F944F1"/>
    <w:rsid w:val="00F9471D"/>
    <w:rsid w:val="00F95A31"/>
    <w:rsid w:val="00F95B8C"/>
    <w:rsid w:val="00F95D4E"/>
    <w:rsid w:val="00F95E74"/>
    <w:rsid w:val="00F963C8"/>
    <w:rsid w:val="00F96677"/>
    <w:rsid w:val="00F966A6"/>
    <w:rsid w:val="00F96720"/>
    <w:rsid w:val="00F96C68"/>
    <w:rsid w:val="00F977AE"/>
    <w:rsid w:val="00F977D9"/>
    <w:rsid w:val="00F97897"/>
    <w:rsid w:val="00FA067E"/>
    <w:rsid w:val="00FA1556"/>
    <w:rsid w:val="00FA229E"/>
    <w:rsid w:val="00FA328C"/>
    <w:rsid w:val="00FA3EB1"/>
    <w:rsid w:val="00FA4237"/>
    <w:rsid w:val="00FA46B0"/>
    <w:rsid w:val="00FA4840"/>
    <w:rsid w:val="00FA4E4C"/>
    <w:rsid w:val="00FA5E48"/>
    <w:rsid w:val="00FA5F5E"/>
    <w:rsid w:val="00FA6262"/>
    <w:rsid w:val="00FA64D3"/>
    <w:rsid w:val="00FA6C5F"/>
    <w:rsid w:val="00FA7861"/>
    <w:rsid w:val="00FB09F9"/>
    <w:rsid w:val="00FB100D"/>
    <w:rsid w:val="00FB163B"/>
    <w:rsid w:val="00FB16AC"/>
    <w:rsid w:val="00FB20EB"/>
    <w:rsid w:val="00FB216C"/>
    <w:rsid w:val="00FB2C06"/>
    <w:rsid w:val="00FB2CD2"/>
    <w:rsid w:val="00FB3066"/>
    <w:rsid w:val="00FB3323"/>
    <w:rsid w:val="00FB368C"/>
    <w:rsid w:val="00FB380D"/>
    <w:rsid w:val="00FB3BF5"/>
    <w:rsid w:val="00FB4437"/>
    <w:rsid w:val="00FB4992"/>
    <w:rsid w:val="00FB516C"/>
    <w:rsid w:val="00FB56E2"/>
    <w:rsid w:val="00FB64FD"/>
    <w:rsid w:val="00FB6937"/>
    <w:rsid w:val="00FB6AA5"/>
    <w:rsid w:val="00FB6B16"/>
    <w:rsid w:val="00FB6DFD"/>
    <w:rsid w:val="00FB734B"/>
    <w:rsid w:val="00FB789C"/>
    <w:rsid w:val="00FB7AA4"/>
    <w:rsid w:val="00FB7B30"/>
    <w:rsid w:val="00FB7CEB"/>
    <w:rsid w:val="00FC0420"/>
    <w:rsid w:val="00FC0A71"/>
    <w:rsid w:val="00FC0BF7"/>
    <w:rsid w:val="00FC16D6"/>
    <w:rsid w:val="00FC1BEF"/>
    <w:rsid w:val="00FC1F02"/>
    <w:rsid w:val="00FC1F3B"/>
    <w:rsid w:val="00FC24AC"/>
    <w:rsid w:val="00FC26BB"/>
    <w:rsid w:val="00FC2732"/>
    <w:rsid w:val="00FC2A5E"/>
    <w:rsid w:val="00FC2E5F"/>
    <w:rsid w:val="00FC3094"/>
    <w:rsid w:val="00FC33B7"/>
    <w:rsid w:val="00FC35CE"/>
    <w:rsid w:val="00FC3FE9"/>
    <w:rsid w:val="00FC42A3"/>
    <w:rsid w:val="00FC4B9B"/>
    <w:rsid w:val="00FC52F1"/>
    <w:rsid w:val="00FC5332"/>
    <w:rsid w:val="00FC55BC"/>
    <w:rsid w:val="00FC5B8A"/>
    <w:rsid w:val="00FC64E6"/>
    <w:rsid w:val="00FC66B8"/>
    <w:rsid w:val="00FC7075"/>
    <w:rsid w:val="00FC7775"/>
    <w:rsid w:val="00FC7C1F"/>
    <w:rsid w:val="00FC7CAE"/>
    <w:rsid w:val="00FD0269"/>
    <w:rsid w:val="00FD0DD8"/>
    <w:rsid w:val="00FD10E4"/>
    <w:rsid w:val="00FD1122"/>
    <w:rsid w:val="00FD11BC"/>
    <w:rsid w:val="00FD1460"/>
    <w:rsid w:val="00FD1835"/>
    <w:rsid w:val="00FD1B6C"/>
    <w:rsid w:val="00FD228C"/>
    <w:rsid w:val="00FD347A"/>
    <w:rsid w:val="00FD37A8"/>
    <w:rsid w:val="00FD3EFD"/>
    <w:rsid w:val="00FD47FC"/>
    <w:rsid w:val="00FD5399"/>
    <w:rsid w:val="00FD620E"/>
    <w:rsid w:val="00FD6226"/>
    <w:rsid w:val="00FD63A3"/>
    <w:rsid w:val="00FD688F"/>
    <w:rsid w:val="00FD68C7"/>
    <w:rsid w:val="00FD7617"/>
    <w:rsid w:val="00FE03F0"/>
    <w:rsid w:val="00FE051E"/>
    <w:rsid w:val="00FE0C7D"/>
    <w:rsid w:val="00FE0E4F"/>
    <w:rsid w:val="00FE28DE"/>
    <w:rsid w:val="00FE2F99"/>
    <w:rsid w:val="00FE3524"/>
    <w:rsid w:val="00FE3704"/>
    <w:rsid w:val="00FE3B60"/>
    <w:rsid w:val="00FE4B01"/>
    <w:rsid w:val="00FE58A2"/>
    <w:rsid w:val="00FE59DD"/>
    <w:rsid w:val="00FE6294"/>
    <w:rsid w:val="00FE645E"/>
    <w:rsid w:val="00FE6B51"/>
    <w:rsid w:val="00FE6D2A"/>
    <w:rsid w:val="00FE71D4"/>
    <w:rsid w:val="00FE73EE"/>
    <w:rsid w:val="00FF02E6"/>
    <w:rsid w:val="00FF0616"/>
    <w:rsid w:val="00FF07EC"/>
    <w:rsid w:val="00FF0E71"/>
    <w:rsid w:val="00FF149D"/>
    <w:rsid w:val="00FF186E"/>
    <w:rsid w:val="00FF1BD9"/>
    <w:rsid w:val="00FF2E22"/>
    <w:rsid w:val="00FF365F"/>
    <w:rsid w:val="00FF48F1"/>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6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617"/>
    <w:pPr>
      <w:spacing w:line="264" w:lineRule="auto"/>
    </w:pPr>
    <w:rPr>
      <w:rFonts w:ascii="Calibri" w:hAnsi="Calibri"/>
      <w:sz w:val="22"/>
      <w:szCs w:val="24"/>
    </w:rPr>
  </w:style>
  <w:style w:type="paragraph" w:styleId="Heading1">
    <w:name w:val="heading 1"/>
    <w:next w:val="BodyText"/>
    <w:qFormat/>
    <w:rsid w:val="008110AB"/>
    <w:pPr>
      <w:keepNext/>
      <w:pageBreakBefore/>
      <w:numPr>
        <w:numId w:val="15"/>
      </w:numPr>
      <w:spacing w:before="240" w:after="240"/>
      <w:outlineLvl w:val="0"/>
    </w:pPr>
    <w:rPr>
      <w:rFonts w:ascii="Calibri" w:hAnsi="Calibri" w:cs="Arial"/>
      <w:b/>
      <w:bCs/>
      <w:color w:val="002060"/>
      <w:kern w:val="32"/>
      <w:sz w:val="32"/>
      <w:szCs w:val="32"/>
    </w:rPr>
  </w:style>
  <w:style w:type="paragraph" w:styleId="Heading2">
    <w:name w:val="heading 2"/>
    <w:basedOn w:val="Heading1"/>
    <w:next w:val="BodyText"/>
    <w:qFormat/>
    <w:rsid w:val="005439A4"/>
    <w:pPr>
      <w:pageBreakBefore w:val="0"/>
      <w:numPr>
        <w:ilvl w:val="1"/>
      </w:numPr>
      <w:tabs>
        <w:tab w:val="left" w:pos="1260"/>
      </w:tabs>
      <w:spacing w:before="360" w:after="120"/>
      <w:ind w:left="1296"/>
      <w:outlineLvl w:val="1"/>
    </w:pPr>
    <w:rPr>
      <w:bCs w:val="0"/>
      <w:i/>
      <w:iCs/>
      <w:sz w:val="28"/>
      <w:szCs w:val="28"/>
    </w:rPr>
  </w:style>
  <w:style w:type="paragraph" w:styleId="Heading3">
    <w:name w:val="heading 3"/>
    <w:basedOn w:val="Heading2"/>
    <w:next w:val="BodyText"/>
    <w:link w:val="Heading3Char"/>
    <w:qFormat/>
    <w:rsid w:val="008110AB"/>
    <w:pPr>
      <w:numPr>
        <w:ilvl w:val="2"/>
      </w:numPr>
      <w:tabs>
        <w:tab w:val="left" w:pos="900"/>
      </w:tabs>
      <w:spacing w:before="320" w:after="160"/>
      <w:outlineLvl w:val="2"/>
    </w:pPr>
    <w:rPr>
      <w:bCs/>
      <w:sz w:val="24"/>
    </w:rPr>
  </w:style>
  <w:style w:type="paragraph" w:styleId="Heading4">
    <w:name w:val="heading 4"/>
    <w:basedOn w:val="Heading3"/>
    <w:next w:val="BodyText"/>
    <w:link w:val="Heading4Char"/>
    <w:unhideWhenUsed/>
    <w:qFormat/>
    <w:rsid w:val="008110AB"/>
    <w:pPr>
      <w:keepLines/>
      <w:numPr>
        <w:ilvl w:val="3"/>
      </w:numPr>
      <w:spacing w:before="200"/>
      <w:outlineLvl w:val="3"/>
    </w:pPr>
    <w:rPr>
      <w:rFonts w:eastAsiaTheme="majorEastAsia"/>
      <w:b w:val="0"/>
      <w:bCs w:val="0"/>
      <w:i w:val="0"/>
      <w:iCs w:val="0"/>
    </w:rPr>
  </w:style>
  <w:style w:type="paragraph" w:styleId="Heading5">
    <w:name w:val="heading 5"/>
    <w:basedOn w:val="Heading4"/>
    <w:next w:val="BodyText"/>
    <w:link w:val="Heading5Char"/>
    <w:unhideWhenUsed/>
    <w:qFormat/>
    <w:rsid w:val="008110AB"/>
    <w:pPr>
      <w:numPr>
        <w:ilvl w:val="4"/>
      </w:numPr>
      <w:outlineLvl w:val="4"/>
    </w:pPr>
    <w:rPr>
      <w:b/>
      <w:sz w:val="20"/>
    </w:rPr>
  </w:style>
  <w:style w:type="paragraph" w:styleId="Heading6">
    <w:name w:val="heading 6"/>
    <w:basedOn w:val="Heading5"/>
    <w:next w:val="BodyText"/>
    <w:link w:val="Heading6Char"/>
    <w:unhideWhenUsed/>
    <w:qFormat/>
    <w:rsid w:val="008110AB"/>
    <w:pPr>
      <w:numPr>
        <w:ilvl w:val="5"/>
      </w:numPr>
      <w:spacing w:before="240" w:after="60"/>
      <w:outlineLvl w:val="5"/>
    </w:pPr>
    <w:rPr>
      <w:b w:val="0"/>
      <w:bCs/>
      <w:i/>
      <w:szCs w:val="22"/>
    </w:rPr>
  </w:style>
  <w:style w:type="paragraph" w:styleId="Heading7">
    <w:name w:val="heading 7"/>
    <w:basedOn w:val="Heading6"/>
    <w:next w:val="BodyText"/>
    <w:link w:val="Heading7Char"/>
    <w:unhideWhenUsed/>
    <w:qFormat/>
    <w:rsid w:val="008110AB"/>
    <w:pPr>
      <w:numPr>
        <w:ilvl w:val="6"/>
      </w:numPr>
      <w:spacing w:before="200"/>
      <w:outlineLvl w:val="6"/>
    </w:pPr>
    <w:rPr>
      <w:i w:val="0"/>
      <w:iCs/>
    </w:rPr>
  </w:style>
  <w:style w:type="paragraph" w:styleId="Heading8">
    <w:name w:val="heading 8"/>
    <w:basedOn w:val="Normal"/>
    <w:next w:val="Normal"/>
    <w:link w:val="Heading8Char1"/>
    <w:semiHidden/>
    <w:unhideWhenUsed/>
    <w:qFormat/>
    <w:rsid w:val="008110AB"/>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1"/>
    <w:semiHidden/>
    <w:unhideWhenUsed/>
    <w:qFormat/>
    <w:rsid w:val="008110AB"/>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110AB"/>
    <w:pPr>
      <w:spacing w:before="240" w:after="60"/>
      <w:jc w:val="center"/>
      <w:outlineLvl w:val="0"/>
    </w:pPr>
    <w:rPr>
      <w:rFonts w:cs="Arial"/>
      <w:b/>
      <w:bCs/>
      <w:color w:val="002060"/>
      <w:kern w:val="28"/>
      <w:sz w:val="32"/>
      <w:szCs w:val="32"/>
    </w:rPr>
  </w:style>
  <w:style w:type="paragraph" w:styleId="Header">
    <w:name w:val="header"/>
    <w:basedOn w:val="InlineHeading"/>
    <w:rsid w:val="008110AB"/>
  </w:style>
  <w:style w:type="paragraph" w:styleId="Footer">
    <w:name w:val="footer"/>
    <w:basedOn w:val="Normal"/>
    <w:rsid w:val="008110AB"/>
    <w:pPr>
      <w:tabs>
        <w:tab w:val="center" w:pos="4320"/>
        <w:tab w:val="right" w:pos="8640"/>
      </w:tabs>
    </w:pPr>
  </w:style>
  <w:style w:type="character" w:styleId="PageNumber">
    <w:name w:val="page number"/>
    <w:basedOn w:val="DefaultParagraphFont"/>
    <w:rsid w:val="008110AB"/>
    <w:rPr>
      <w:sz w:val="20"/>
    </w:rPr>
  </w:style>
  <w:style w:type="paragraph" w:styleId="FootnoteText">
    <w:name w:val="footnote text"/>
    <w:basedOn w:val="Normal"/>
    <w:semiHidden/>
    <w:rsid w:val="008110AB"/>
    <w:rPr>
      <w:sz w:val="20"/>
      <w:szCs w:val="20"/>
    </w:rPr>
  </w:style>
  <w:style w:type="character" w:styleId="FootnoteReference">
    <w:name w:val="footnote reference"/>
    <w:basedOn w:val="DefaultParagraphFont"/>
    <w:semiHidden/>
    <w:rsid w:val="008110AB"/>
    <w:rPr>
      <w:vertAlign w:val="superscript"/>
    </w:rPr>
  </w:style>
  <w:style w:type="character" w:styleId="Hyperlink">
    <w:name w:val="Hyperlink"/>
    <w:basedOn w:val="DefaultParagraphFont"/>
    <w:uiPriority w:val="99"/>
    <w:rsid w:val="008110AB"/>
    <w:rPr>
      <w:color w:val="0000FF"/>
      <w:u w:val="single"/>
    </w:rPr>
  </w:style>
  <w:style w:type="table" w:styleId="TableGrid">
    <w:name w:val="Table Grid"/>
    <w:basedOn w:val="TableNormal"/>
    <w:rsid w:val="00811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8110AB"/>
    <w:rPr>
      <w:sz w:val="16"/>
      <w:szCs w:val="16"/>
    </w:rPr>
  </w:style>
  <w:style w:type="paragraph" w:styleId="CommentText">
    <w:name w:val="annotation text"/>
    <w:basedOn w:val="Normal"/>
    <w:semiHidden/>
    <w:rsid w:val="008110AB"/>
    <w:rPr>
      <w:sz w:val="20"/>
      <w:szCs w:val="20"/>
    </w:rPr>
  </w:style>
  <w:style w:type="paragraph" w:styleId="BalloonText">
    <w:name w:val="Balloon Text"/>
    <w:basedOn w:val="Normal"/>
    <w:semiHidden/>
    <w:rsid w:val="008110AB"/>
    <w:rPr>
      <w:rFonts w:ascii="Tahoma" w:hAnsi="Tahoma" w:cs="Tahoma"/>
      <w:sz w:val="16"/>
      <w:szCs w:val="16"/>
    </w:rPr>
  </w:style>
  <w:style w:type="paragraph" w:styleId="Caption">
    <w:name w:val="caption"/>
    <w:basedOn w:val="Normal"/>
    <w:next w:val="Normal"/>
    <w:qFormat/>
    <w:rsid w:val="008110AB"/>
    <w:pPr>
      <w:spacing w:before="240" w:after="360" w:line="240" w:lineRule="auto"/>
      <w:jc w:val="center"/>
    </w:pPr>
    <w:rPr>
      <w:b/>
      <w:bCs/>
      <w:sz w:val="24"/>
      <w:szCs w:val="20"/>
    </w:rPr>
  </w:style>
  <w:style w:type="paragraph" w:styleId="TOC1">
    <w:name w:val="toc 1"/>
    <w:basedOn w:val="Normal"/>
    <w:next w:val="Normal"/>
    <w:autoRedefine/>
    <w:uiPriority w:val="39"/>
    <w:rsid w:val="008110AB"/>
    <w:pPr>
      <w:tabs>
        <w:tab w:val="left" w:pos="360"/>
        <w:tab w:val="right" w:leader="dot" w:pos="8630"/>
      </w:tabs>
      <w:spacing w:before="120"/>
      <w:ind w:left="360" w:hanging="360"/>
    </w:pPr>
    <w:rPr>
      <w:b/>
      <w:noProof/>
      <w:color w:val="002060"/>
      <w:sz w:val="24"/>
    </w:rPr>
  </w:style>
  <w:style w:type="paragraph" w:styleId="CommentSubject">
    <w:name w:val="annotation subject"/>
    <w:basedOn w:val="CommentText"/>
    <w:next w:val="CommentText"/>
    <w:semiHidden/>
    <w:rsid w:val="008110AB"/>
    <w:rPr>
      <w:b/>
      <w:bCs/>
    </w:rPr>
  </w:style>
  <w:style w:type="table" w:styleId="TableWeb1">
    <w:name w:val="Table Web 1"/>
    <w:basedOn w:val="TableNormal"/>
    <w:rsid w:val="008110AB"/>
    <w:pPr>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DocumentMap">
    <w:name w:val="Document Map"/>
    <w:basedOn w:val="Normal"/>
    <w:semiHidden/>
    <w:rsid w:val="008110AB"/>
    <w:pPr>
      <w:shd w:val="clear" w:color="auto" w:fill="000080"/>
    </w:pPr>
    <w:rPr>
      <w:rFonts w:ascii="Tahoma" w:hAnsi="Tahoma" w:cs="Tahoma"/>
      <w:sz w:val="20"/>
      <w:szCs w:val="20"/>
    </w:rPr>
  </w:style>
  <w:style w:type="paragraph" w:styleId="BodyText">
    <w:name w:val="Body Text"/>
    <w:basedOn w:val="Normal"/>
    <w:link w:val="BodyTextChar"/>
    <w:rsid w:val="008110AB"/>
    <w:pPr>
      <w:spacing w:before="160"/>
    </w:pPr>
  </w:style>
  <w:style w:type="paragraph" w:customStyle="1" w:styleId="code">
    <w:name w:val="code"/>
    <w:basedOn w:val="BodyText"/>
    <w:rsid w:val="00C60329"/>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260" w:hanging="900"/>
      <w:contextualSpacing/>
    </w:pPr>
    <w:rPr>
      <w:rFonts w:ascii="Courier New" w:hAnsi="Courier New"/>
      <w:sz w:val="14"/>
      <w:szCs w:val="20"/>
    </w:rPr>
  </w:style>
  <w:style w:type="numbering" w:customStyle="1" w:styleId="StandardBulletList">
    <w:name w:val="StandardBulletList"/>
    <w:rsid w:val="008110AB"/>
    <w:pPr>
      <w:numPr>
        <w:numId w:val="36"/>
      </w:numPr>
    </w:pPr>
  </w:style>
  <w:style w:type="numbering" w:customStyle="1" w:styleId="CurrentList3">
    <w:name w:val="Current List3"/>
    <w:rsid w:val="008110AB"/>
    <w:pPr>
      <w:numPr>
        <w:numId w:val="14"/>
      </w:numPr>
    </w:pPr>
  </w:style>
  <w:style w:type="paragraph" w:customStyle="1" w:styleId="PictureBorder">
    <w:name w:val="Picture Border"/>
    <w:basedOn w:val="BodyText"/>
    <w:rsid w:val="008110AB"/>
    <w:pPr>
      <w:pBdr>
        <w:top w:val="single" w:sz="4" w:space="6" w:color="auto"/>
        <w:left w:val="single" w:sz="4" w:space="4" w:color="auto"/>
        <w:bottom w:val="single" w:sz="4" w:space="6" w:color="auto"/>
        <w:right w:val="single" w:sz="4" w:space="4" w:color="auto"/>
      </w:pBdr>
    </w:pPr>
  </w:style>
  <w:style w:type="paragraph" w:customStyle="1" w:styleId="TableContents">
    <w:name w:val="Table Contents"/>
    <w:basedOn w:val="BodyText"/>
    <w:rsid w:val="005A054C"/>
    <w:pPr>
      <w:spacing w:before="40" w:after="40" w:line="240" w:lineRule="auto"/>
    </w:pPr>
    <w:rPr>
      <w:sz w:val="20"/>
    </w:rPr>
  </w:style>
  <w:style w:type="paragraph" w:styleId="TOC4">
    <w:name w:val="toc 4"/>
    <w:basedOn w:val="Normal"/>
    <w:next w:val="Normal"/>
    <w:autoRedefine/>
    <w:uiPriority w:val="39"/>
    <w:rsid w:val="008110AB"/>
    <w:pPr>
      <w:spacing w:line="240" w:lineRule="auto"/>
      <w:ind w:left="720"/>
    </w:pPr>
    <w:rPr>
      <w:rFonts w:ascii="Times New Roman" w:hAnsi="Times New Roman"/>
      <w:sz w:val="24"/>
    </w:rPr>
  </w:style>
  <w:style w:type="paragraph" w:styleId="TOC5">
    <w:name w:val="toc 5"/>
    <w:basedOn w:val="Normal"/>
    <w:next w:val="Normal"/>
    <w:autoRedefine/>
    <w:uiPriority w:val="39"/>
    <w:rsid w:val="008110AB"/>
    <w:pPr>
      <w:spacing w:line="240" w:lineRule="auto"/>
      <w:ind w:left="960"/>
    </w:pPr>
    <w:rPr>
      <w:rFonts w:ascii="Times New Roman" w:hAnsi="Times New Roman"/>
      <w:sz w:val="24"/>
    </w:rPr>
  </w:style>
  <w:style w:type="paragraph" w:styleId="TOC6">
    <w:name w:val="toc 6"/>
    <w:basedOn w:val="Normal"/>
    <w:next w:val="Normal"/>
    <w:autoRedefine/>
    <w:uiPriority w:val="39"/>
    <w:rsid w:val="008110AB"/>
    <w:pPr>
      <w:spacing w:line="240" w:lineRule="auto"/>
      <w:ind w:left="1200"/>
    </w:pPr>
    <w:rPr>
      <w:rFonts w:ascii="Times New Roman" w:hAnsi="Times New Roman"/>
      <w:sz w:val="24"/>
    </w:rPr>
  </w:style>
  <w:style w:type="paragraph" w:styleId="TOC7">
    <w:name w:val="toc 7"/>
    <w:basedOn w:val="Normal"/>
    <w:next w:val="Normal"/>
    <w:autoRedefine/>
    <w:uiPriority w:val="39"/>
    <w:rsid w:val="008110AB"/>
    <w:pPr>
      <w:tabs>
        <w:tab w:val="left" w:pos="960"/>
        <w:tab w:val="right" w:leader="dot" w:pos="8630"/>
      </w:tabs>
      <w:spacing w:before="80" w:line="240" w:lineRule="auto"/>
      <w:ind w:left="1584" w:hanging="504"/>
    </w:pPr>
    <w:rPr>
      <w:rFonts w:ascii="Times New Roman" w:hAnsi="Times New Roman"/>
      <w:noProof/>
      <w:color w:val="00479C"/>
      <w:sz w:val="20"/>
    </w:rPr>
  </w:style>
  <w:style w:type="paragraph" w:styleId="TOC8">
    <w:name w:val="toc 8"/>
    <w:basedOn w:val="TOC7"/>
    <w:next w:val="Normal"/>
    <w:autoRedefine/>
    <w:uiPriority w:val="39"/>
    <w:rsid w:val="008110AB"/>
    <w:pPr>
      <w:tabs>
        <w:tab w:val="left" w:pos="2133"/>
      </w:tabs>
      <w:spacing w:before="40"/>
      <w:ind w:left="1944" w:hanging="360"/>
    </w:pPr>
  </w:style>
  <w:style w:type="paragraph" w:styleId="TOC9">
    <w:name w:val="toc 9"/>
    <w:basedOn w:val="TOC8"/>
    <w:next w:val="Normal"/>
    <w:autoRedefine/>
    <w:uiPriority w:val="39"/>
    <w:rsid w:val="008110AB"/>
    <w:pPr>
      <w:ind w:left="2088"/>
    </w:pPr>
  </w:style>
  <w:style w:type="paragraph" w:styleId="ListNumber">
    <w:name w:val="List Number"/>
    <w:basedOn w:val="Normal"/>
    <w:rsid w:val="008110AB"/>
    <w:pPr>
      <w:numPr>
        <w:numId w:val="16"/>
      </w:numPr>
    </w:pPr>
  </w:style>
  <w:style w:type="character" w:customStyle="1" w:styleId="Heading3Char">
    <w:name w:val="Heading 3 Char"/>
    <w:basedOn w:val="DefaultParagraphFont"/>
    <w:link w:val="Heading3"/>
    <w:locked/>
    <w:rsid w:val="008110AB"/>
    <w:rPr>
      <w:rFonts w:ascii="Calibri" w:hAnsi="Calibri" w:cs="Arial"/>
      <w:b/>
      <w:bCs/>
      <w:i/>
      <w:iCs/>
      <w:color w:val="002060"/>
      <w:kern w:val="32"/>
      <w:sz w:val="24"/>
      <w:szCs w:val="28"/>
    </w:rPr>
  </w:style>
  <w:style w:type="paragraph" w:styleId="ListParagraph">
    <w:name w:val="List Paragraph"/>
    <w:basedOn w:val="Normal"/>
    <w:link w:val="ListParagraphChar"/>
    <w:uiPriority w:val="34"/>
    <w:qFormat/>
    <w:rsid w:val="008110AB"/>
    <w:pPr>
      <w:numPr>
        <w:numId w:val="17"/>
      </w:numPr>
      <w:autoSpaceDE w:val="0"/>
      <w:autoSpaceDN w:val="0"/>
      <w:adjustRightInd w:val="0"/>
      <w:spacing w:before="60" w:line="280" w:lineRule="atLeast"/>
    </w:pPr>
    <w:rPr>
      <w:rFonts w:cs="Arial"/>
      <w:szCs w:val="22"/>
      <w:lang w:val="en-GB" w:eastAsia="en-GB"/>
    </w:rPr>
  </w:style>
  <w:style w:type="paragraph" w:styleId="Revision">
    <w:name w:val="Revision"/>
    <w:hidden/>
    <w:uiPriority w:val="99"/>
    <w:semiHidden/>
    <w:rsid w:val="00BD298E"/>
    <w:rPr>
      <w:rFonts w:ascii="Arial" w:hAnsi="Arial"/>
      <w:sz w:val="22"/>
      <w:szCs w:val="24"/>
    </w:rPr>
  </w:style>
  <w:style w:type="character" w:customStyle="1" w:styleId="Heading6Char">
    <w:name w:val="Heading 6 Char"/>
    <w:basedOn w:val="DefaultParagraphFont"/>
    <w:link w:val="Heading6"/>
    <w:rsid w:val="008110AB"/>
    <w:rPr>
      <w:rFonts w:ascii="Calibri" w:eastAsiaTheme="majorEastAsia" w:hAnsi="Calibri" w:cs="Arial"/>
      <w:bCs/>
      <w:i/>
      <w:color w:val="002060"/>
      <w:kern w:val="32"/>
      <w:szCs w:val="22"/>
    </w:rPr>
  </w:style>
  <w:style w:type="character" w:customStyle="1" w:styleId="BodyTextChar">
    <w:name w:val="Body Text Char"/>
    <w:basedOn w:val="DefaultParagraphFont"/>
    <w:link w:val="BodyText"/>
    <w:rsid w:val="008110AB"/>
    <w:rPr>
      <w:rFonts w:ascii="Calibri" w:hAnsi="Calibri"/>
      <w:sz w:val="22"/>
      <w:szCs w:val="24"/>
    </w:rPr>
  </w:style>
  <w:style w:type="paragraph" w:styleId="List">
    <w:name w:val="List"/>
    <w:rsid w:val="008110AB"/>
    <w:pPr>
      <w:numPr>
        <w:numId w:val="18"/>
      </w:numPr>
      <w:spacing w:before="120"/>
    </w:pPr>
    <w:rPr>
      <w:rFonts w:ascii="Calibri" w:hAnsi="Calibri"/>
      <w:sz w:val="22"/>
      <w:szCs w:val="24"/>
    </w:rPr>
  </w:style>
  <w:style w:type="paragraph" w:customStyle="1" w:styleId="TaskList">
    <w:name w:val="Task List"/>
    <w:rsid w:val="008110AB"/>
    <w:pPr>
      <w:numPr>
        <w:numId w:val="20"/>
      </w:numPr>
      <w:spacing w:before="100"/>
    </w:pPr>
    <w:rPr>
      <w:rFonts w:ascii="Calibri" w:hAnsi="Calibri"/>
      <w:sz w:val="22"/>
      <w:szCs w:val="24"/>
    </w:rPr>
  </w:style>
  <w:style w:type="character" w:customStyle="1" w:styleId="Heading4Char">
    <w:name w:val="Heading 4 Char"/>
    <w:basedOn w:val="DefaultParagraphFont"/>
    <w:link w:val="Heading4"/>
    <w:rsid w:val="008110AB"/>
    <w:rPr>
      <w:rFonts w:ascii="Calibri" w:eastAsiaTheme="majorEastAsia" w:hAnsi="Calibri" w:cs="Arial"/>
      <w:color w:val="002060"/>
      <w:kern w:val="32"/>
      <w:sz w:val="24"/>
      <w:szCs w:val="28"/>
    </w:rPr>
  </w:style>
  <w:style w:type="character" w:customStyle="1" w:styleId="Heading5Char">
    <w:name w:val="Heading 5 Char"/>
    <w:basedOn w:val="DefaultParagraphFont"/>
    <w:link w:val="Heading5"/>
    <w:rsid w:val="008110AB"/>
    <w:rPr>
      <w:rFonts w:ascii="Calibri" w:eastAsiaTheme="majorEastAsia" w:hAnsi="Calibri" w:cs="Arial"/>
      <w:b/>
      <w:color w:val="002060"/>
      <w:kern w:val="32"/>
      <w:szCs w:val="28"/>
    </w:rPr>
  </w:style>
  <w:style w:type="character" w:customStyle="1" w:styleId="Heading7Char">
    <w:name w:val="Heading 7 Char"/>
    <w:basedOn w:val="DefaultParagraphFont"/>
    <w:link w:val="Heading7"/>
    <w:rsid w:val="008110AB"/>
    <w:rPr>
      <w:rFonts w:ascii="Calibri" w:eastAsiaTheme="majorEastAsia" w:hAnsi="Calibri" w:cs="Arial"/>
      <w:bCs/>
      <w:iCs/>
      <w:color w:val="002060"/>
      <w:kern w:val="32"/>
      <w:szCs w:val="22"/>
    </w:rPr>
  </w:style>
  <w:style w:type="paragraph" w:customStyle="1" w:styleId="InlineHeading">
    <w:name w:val="Inline Heading"/>
    <w:basedOn w:val="BodyText"/>
    <w:next w:val="BodyText"/>
    <w:rsid w:val="008110AB"/>
    <w:pPr>
      <w:keepNext/>
      <w:spacing w:before="240"/>
    </w:pPr>
    <w:rPr>
      <w:b/>
      <w:sz w:val="24"/>
    </w:rPr>
  </w:style>
  <w:style w:type="paragraph" w:styleId="Index1">
    <w:name w:val="index 1"/>
    <w:basedOn w:val="Normal"/>
    <w:next w:val="Normal"/>
    <w:autoRedefine/>
    <w:rsid w:val="008110AB"/>
    <w:pPr>
      <w:spacing w:line="240" w:lineRule="auto"/>
      <w:ind w:left="220" w:hanging="220"/>
    </w:pPr>
  </w:style>
  <w:style w:type="paragraph" w:styleId="ListBullet">
    <w:name w:val="List Bullet"/>
    <w:basedOn w:val="Normal"/>
    <w:rsid w:val="008110AB"/>
    <w:pPr>
      <w:numPr>
        <w:numId w:val="19"/>
      </w:numPr>
      <w:spacing w:before="120"/>
    </w:pPr>
  </w:style>
  <w:style w:type="paragraph" w:styleId="ListBullet2">
    <w:name w:val="List Bullet 2"/>
    <w:basedOn w:val="Normal"/>
    <w:rsid w:val="008110AB"/>
    <w:pPr>
      <w:numPr>
        <w:ilvl w:val="1"/>
        <w:numId w:val="19"/>
      </w:numPr>
      <w:spacing w:before="80"/>
    </w:pPr>
  </w:style>
  <w:style w:type="paragraph" w:styleId="ListBullet3">
    <w:name w:val="List Bullet 3"/>
    <w:basedOn w:val="Normal"/>
    <w:rsid w:val="008110AB"/>
    <w:pPr>
      <w:numPr>
        <w:ilvl w:val="2"/>
        <w:numId w:val="19"/>
      </w:numPr>
      <w:spacing w:before="60"/>
    </w:pPr>
  </w:style>
  <w:style w:type="paragraph" w:styleId="ListBullet4">
    <w:name w:val="List Bullet 4"/>
    <w:basedOn w:val="Normal"/>
    <w:rsid w:val="008110AB"/>
    <w:pPr>
      <w:numPr>
        <w:ilvl w:val="3"/>
        <w:numId w:val="19"/>
      </w:numPr>
      <w:spacing w:before="60"/>
    </w:pPr>
    <w:rPr>
      <w:sz w:val="20"/>
    </w:rPr>
  </w:style>
  <w:style w:type="paragraph" w:styleId="List2">
    <w:name w:val="List 2"/>
    <w:basedOn w:val="List"/>
    <w:rsid w:val="008110AB"/>
    <w:pPr>
      <w:numPr>
        <w:ilvl w:val="1"/>
      </w:numPr>
      <w:spacing w:before="80"/>
    </w:pPr>
  </w:style>
  <w:style w:type="paragraph" w:styleId="List3">
    <w:name w:val="List 3"/>
    <w:basedOn w:val="List2"/>
    <w:rsid w:val="008110AB"/>
    <w:pPr>
      <w:numPr>
        <w:ilvl w:val="2"/>
      </w:numPr>
      <w:spacing w:before="60"/>
    </w:pPr>
  </w:style>
  <w:style w:type="paragraph" w:styleId="List4">
    <w:name w:val="List 4"/>
    <w:basedOn w:val="List3"/>
    <w:rsid w:val="008110AB"/>
    <w:pPr>
      <w:numPr>
        <w:ilvl w:val="3"/>
      </w:numPr>
    </w:pPr>
    <w:rPr>
      <w:sz w:val="20"/>
    </w:rPr>
  </w:style>
  <w:style w:type="numbering" w:customStyle="1" w:styleId="CurrentList1">
    <w:name w:val="Current List1"/>
    <w:uiPriority w:val="99"/>
    <w:rsid w:val="008110AB"/>
    <w:pPr>
      <w:numPr>
        <w:numId w:val="13"/>
      </w:numPr>
    </w:pPr>
  </w:style>
  <w:style w:type="numbering" w:styleId="111111">
    <w:name w:val="Outline List 2"/>
    <w:basedOn w:val="NoList"/>
    <w:rsid w:val="008110AB"/>
    <w:pPr>
      <w:numPr>
        <w:numId w:val="12"/>
      </w:numPr>
    </w:pPr>
  </w:style>
  <w:style w:type="character" w:customStyle="1" w:styleId="Heading8Char">
    <w:name w:val="Heading 8 Char"/>
    <w:basedOn w:val="DefaultParagraphFont"/>
    <w:semiHidden/>
    <w:rsid w:val="008110A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semiHidden/>
    <w:rsid w:val="008110AB"/>
    <w:rPr>
      <w:rFonts w:asciiTheme="majorHAnsi" w:eastAsiaTheme="majorEastAsia" w:hAnsiTheme="majorHAnsi" w:cstheme="majorBidi"/>
      <w:i/>
      <w:iCs/>
      <w:color w:val="404040" w:themeColor="text1" w:themeTint="BF"/>
    </w:rPr>
  </w:style>
  <w:style w:type="numbering" w:customStyle="1" w:styleId="Headings">
    <w:name w:val="Headings"/>
    <w:rsid w:val="008110AB"/>
    <w:pPr>
      <w:numPr>
        <w:numId w:val="15"/>
      </w:numPr>
    </w:pPr>
  </w:style>
  <w:style w:type="character" w:customStyle="1" w:styleId="Heading8Char1">
    <w:name w:val="Heading 8 Char1"/>
    <w:basedOn w:val="DefaultParagraphFont"/>
    <w:link w:val="Heading8"/>
    <w:semiHidden/>
    <w:rsid w:val="008110A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link w:val="Heading9"/>
    <w:semiHidden/>
    <w:rsid w:val="008110AB"/>
    <w:rPr>
      <w:rFonts w:asciiTheme="majorHAnsi" w:eastAsiaTheme="majorEastAsia" w:hAnsiTheme="majorHAnsi" w:cstheme="majorBidi"/>
      <w:i/>
      <w:iCs/>
      <w:color w:val="404040" w:themeColor="text1" w:themeTint="BF"/>
    </w:rPr>
  </w:style>
  <w:style w:type="numbering" w:customStyle="1" w:styleId="NumberedLists">
    <w:name w:val="NumberedLists"/>
    <w:uiPriority w:val="99"/>
    <w:rsid w:val="008110AB"/>
    <w:pPr>
      <w:numPr>
        <w:numId w:val="18"/>
      </w:numPr>
    </w:pPr>
  </w:style>
  <w:style w:type="paragraph" w:customStyle="1" w:styleId="TaskList2">
    <w:name w:val="Task List 2"/>
    <w:basedOn w:val="TaskList"/>
    <w:qFormat/>
    <w:rsid w:val="008110AB"/>
    <w:pPr>
      <w:numPr>
        <w:ilvl w:val="1"/>
      </w:numPr>
      <w:spacing w:before="80"/>
    </w:pPr>
  </w:style>
  <w:style w:type="paragraph" w:styleId="List5">
    <w:name w:val="List 5"/>
    <w:basedOn w:val="List4"/>
    <w:rsid w:val="008110AB"/>
    <w:pPr>
      <w:numPr>
        <w:ilvl w:val="4"/>
      </w:numPr>
      <w:contextualSpacing/>
    </w:pPr>
  </w:style>
  <w:style w:type="paragraph" w:customStyle="1" w:styleId="TaskList3">
    <w:name w:val="Task List 3"/>
    <w:basedOn w:val="TaskList2"/>
    <w:qFormat/>
    <w:rsid w:val="008110AB"/>
    <w:pPr>
      <w:numPr>
        <w:ilvl w:val="2"/>
      </w:numPr>
      <w:spacing w:before="40"/>
    </w:pPr>
    <w:rPr>
      <w:sz w:val="20"/>
    </w:rPr>
  </w:style>
  <w:style w:type="numbering" w:customStyle="1" w:styleId="TaskLists">
    <w:name w:val="TaskLists"/>
    <w:uiPriority w:val="99"/>
    <w:rsid w:val="008110AB"/>
    <w:pPr>
      <w:numPr>
        <w:numId w:val="20"/>
      </w:numPr>
    </w:pPr>
  </w:style>
  <w:style w:type="paragraph" w:styleId="TOC2">
    <w:name w:val="toc 2"/>
    <w:basedOn w:val="Normal"/>
    <w:next w:val="Normal"/>
    <w:autoRedefine/>
    <w:uiPriority w:val="39"/>
    <w:rsid w:val="008110AB"/>
    <w:pPr>
      <w:spacing w:after="100"/>
      <w:ind w:left="220"/>
    </w:pPr>
  </w:style>
  <w:style w:type="paragraph" w:styleId="TOC3">
    <w:name w:val="toc 3"/>
    <w:basedOn w:val="Normal"/>
    <w:next w:val="Normal"/>
    <w:autoRedefine/>
    <w:uiPriority w:val="39"/>
    <w:rsid w:val="008110AB"/>
    <w:pPr>
      <w:spacing w:after="100"/>
      <w:ind w:left="440"/>
    </w:pPr>
  </w:style>
  <w:style w:type="paragraph" w:styleId="TableofFigures">
    <w:name w:val="table of figures"/>
    <w:basedOn w:val="Normal"/>
    <w:next w:val="Normal"/>
    <w:uiPriority w:val="99"/>
    <w:rsid w:val="008110AB"/>
    <w:pPr>
      <w:ind w:left="440" w:hanging="440"/>
    </w:pPr>
    <w:rPr>
      <w:rFonts w:asciiTheme="minorHAnsi" w:hAnsiTheme="minorHAnsi"/>
      <w:smallCaps/>
      <w:sz w:val="20"/>
      <w:szCs w:val="20"/>
    </w:rPr>
  </w:style>
  <w:style w:type="character" w:customStyle="1" w:styleId="ListParagraphChar">
    <w:name w:val="List Paragraph Char"/>
    <w:link w:val="ListParagraph"/>
    <w:uiPriority w:val="34"/>
    <w:locked/>
    <w:rsid w:val="008110AB"/>
    <w:rPr>
      <w:rFonts w:ascii="Calibri" w:hAnsi="Calibri" w:cs="Arial"/>
      <w:sz w:val="22"/>
      <w:szCs w:val="22"/>
      <w:lang w:val="en-GB" w:eastAsia="en-GB"/>
    </w:rPr>
  </w:style>
  <w:style w:type="character" w:styleId="FollowedHyperlink">
    <w:name w:val="FollowedHyperlink"/>
    <w:basedOn w:val="DefaultParagraphFont"/>
    <w:rsid w:val="008110AB"/>
    <w:rPr>
      <w:color w:val="800080" w:themeColor="followedHyperlink"/>
      <w:u w:val="single"/>
    </w:rPr>
  </w:style>
  <w:style w:type="table" w:styleId="LightGrid-Accent3">
    <w:name w:val="Light Grid Accent 3"/>
    <w:basedOn w:val="TableNormal"/>
    <w:uiPriority w:val="62"/>
    <w:rsid w:val="00B4510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URLExample">
    <w:name w:val="URL Example"/>
    <w:basedOn w:val="BodyText"/>
    <w:qFormat/>
    <w:rsid w:val="0095214B"/>
    <w:pPr>
      <w:tabs>
        <w:tab w:val="left" w:pos="540"/>
      </w:tabs>
      <w:ind w:left="720" w:hanging="720"/>
    </w:pPr>
    <w:rPr>
      <w:rFonts w:asciiTheme="minorHAnsi" w:hAnsiTheme="minorHAnsi" w:cs="Courier New"/>
      <w:color w:val="008000"/>
      <w:sz w:val="20"/>
      <w:szCs w:val="20"/>
    </w:rPr>
  </w:style>
  <w:style w:type="table" w:styleId="LightShading-Accent2">
    <w:name w:val="Light Shading Accent 2"/>
    <w:basedOn w:val="TableNormal"/>
    <w:uiPriority w:val="60"/>
    <w:rsid w:val="00BD44A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URLPathList1">
    <w:name w:val="URL Path List 1"/>
    <w:basedOn w:val="ListBullet"/>
    <w:qFormat/>
    <w:rsid w:val="004E7597"/>
    <w:pPr>
      <w:spacing w:beforeLines="20" w:line="240" w:lineRule="auto"/>
    </w:pPr>
  </w:style>
  <w:style w:type="paragraph" w:customStyle="1" w:styleId="URLPathList2">
    <w:name w:val="URL Path List 2"/>
    <w:basedOn w:val="ListBullet2"/>
    <w:qFormat/>
    <w:rsid w:val="004E7597"/>
    <w:pPr>
      <w:tabs>
        <w:tab w:val="clear" w:pos="1440"/>
      </w:tabs>
      <w:spacing w:beforeLines="20" w:line="240" w:lineRule="auto"/>
      <w:ind w:left="1080"/>
    </w:pPr>
  </w:style>
  <w:style w:type="paragraph" w:customStyle="1" w:styleId="URLPathList3">
    <w:name w:val="URL Path List 3"/>
    <w:basedOn w:val="ListBullet3"/>
    <w:qFormat/>
    <w:rsid w:val="004E7597"/>
    <w:pPr>
      <w:tabs>
        <w:tab w:val="clear" w:pos="2160"/>
      </w:tabs>
      <w:spacing w:beforeLines="20" w:line="240" w:lineRule="auto"/>
      <w:ind w:left="1440"/>
    </w:pPr>
  </w:style>
  <w:style w:type="paragraph" w:customStyle="1" w:styleId="URLPathList4">
    <w:name w:val="URL Path List 4"/>
    <w:basedOn w:val="ListBullet4"/>
    <w:qFormat/>
    <w:rsid w:val="004E7597"/>
    <w:pPr>
      <w:tabs>
        <w:tab w:val="clear" w:pos="2880"/>
      </w:tabs>
      <w:spacing w:beforeLines="20" w:line="240" w:lineRule="auto"/>
      <w:ind w:left="1800"/>
    </w:pPr>
    <w:rPr>
      <w:sz w:val="22"/>
    </w:rPr>
  </w:style>
  <w:style w:type="paragraph" w:customStyle="1" w:styleId="URLPathList5">
    <w:name w:val="URL Path List 5"/>
    <w:basedOn w:val="ListBullet4"/>
    <w:qFormat/>
    <w:rsid w:val="000A5DBD"/>
    <w:pPr>
      <w:numPr>
        <w:ilvl w:val="4"/>
      </w:numPr>
      <w:spacing w:beforeLines="20" w:line="240" w:lineRule="auto"/>
    </w:pPr>
    <w:rPr>
      <w:sz w:val="22"/>
    </w:rPr>
  </w:style>
  <w:style w:type="paragraph" w:customStyle="1" w:styleId="URLPathList6">
    <w:name w:val="URL Path List 6"/>
    <w:basedOn w:val="ListBullet4"/>
    <w:qFormat/>
    <w:rsid w:val="000A5DBD"/>
    <w:pPr>
      <w:numPr>
        <w:ilvl w:val="5"/>
      </w:numPr>
      <w:spacing w:beforeLines="20" w:line="240" w:lineRule="auto"/>
    </w:pPr>
  </w:style>
  <w:style w:type="paragraph" w:customStyle="1" w:styleId="URLPathList7">
    <w:name w:val="URL Path List 7"/>
    <w:basedOn w:val="ListBullet4"/>
    <w:qFormat/>
    <w:rsid w:val="000A5DBD"/>
    <w:pPr>
      <w:numPr>
        <w:ilvl w:val="6"/>
      </w:numPr>
      <w:tabs>
        <w:tab w:val="clear" w:pos="5040"/>
      </w:tabs>
      <w:spacing w:beforeLines="20" w:line="240" w:lineRule="auto"/>
      <w:ind w:left="2880"/>
    </w:pPr>
  </w:style>
  <w:style w:type="paragraph" w:customStyle="1" w:styleId="TableBulletList">
    <w:name w:val="Table Bullet List"/>
    <w:basedOn w:val="TableContents"/>
    <w:qFormat/>
    <w:rsid w:val="005A054C"/>
    <w:pPr>
      <w:numPr>
        <w:numId w:val="2"/>
      </w:numPr>
      <w:spacing w:before="0" w:after="60"/>
      <w:ind w:left="245" w:hanging="187"/>
    </w:pPr>
  </w:style>
  <w:style w:type="table" w:styleId="LightList-Accent6">
    <w:name w:val="Light List Accent 6"/>
    <w:basedOn w:val="TableNormal"/>
    <w:uiPriority w:val="61"/>
    <w:rsid w:val="006D09C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codetemplate">
    <w:name w:val="code template"/>
    <w:basedOn w:val="code"/>
    <w:qFormat/>
    <w:rsid w:val="0004236A"/>
    <w:pPr>
      <w:pBdr>
        <w:top w:val="none" w:sz="0" w:space="0" w:color="auto"/>
        <w:left w:val="none" w:sz="0" w:space="0" w:color="auto"/>
        <w:bottom w:val="none" w:sz="0" w:space="0" w:color="auto"/>
        <w:right w:val="none" w:sz="0" w:space="0" w:color="auto"/>
      </w:pBdr>
    </w:pPr>
  </w:style>
  <w:style w:type="paragraph" w:customStyle="1" w:styleId="TableBulletList2">
    <w:name w:val="Table Bullet List 2"/>
    <w:basedOn w:val="TableBulletList"/>
    <w:qFormat/>
    <w:rsid w:val="00ED76D5"/>
    <w:pPr>
      <w:numPr>
        <w:ilvl w:val="1"/>
      </w:numPr>
      <w:ind w:left="702"/>
    </w:pPr>
  </w:style>
  <w:style w:type="paragraph" w:customStyle="1" w:styleId="URLHeader">
    <w:name w:val="URL Header"/>
    <w:basedOn w:val="URLExample"/>
    <w:qFormat/>
    <w:rsid w:val="00DE07C1"/>
    <w:pPr>
      <w:keepNext/>
      <w:shd w:val="clear" w:color="auto" w:fill="D9D9D9" w:themeFill="background1" w:themeFillShade="D9"/>
      <w:spacing w:before="60"/>
    </w:pPr>
  </w:style>
  <w:style w:type="paragraph" w:customStyle="1" w:styleId="URLDescription">
    <w:name w:val="URL Description"/>
    <w:basedOn w:val="BodyText"/>
    <w:qFormat/>
    <w:rsid w:val="00251E66"/>
    <w:pPr>
      <w:spacing w:before="100"/>
      <w:ind w:left="720"/>
    </w:pPr>
  </w:style>
  <w:style w:type="paragraph" w:customStyle="1" w:styleId="URLExampleIndent">
    <w:name w:val="URL Example Indent"/>
    <w:basedOn w:val="URLExample"/>
    <w:qFormat/>
    <w:rsid w:val="00474E59"/>
    <w:pPr>
      <w:spacing w:before="120"/>
      <w:ind w:left="1353" w:hanging="547"/>
    </w:pPr>
  </w:style>
  <w:style w:type="paragraph" w:customStyle="1" w:styleId="TableBulletList3">
    <w:name w:val="Table Bullet List 3"/>
    <w:basedOn w:val="TableBulletList2"/>
    <w:qFormat/>
    <w:rsid w:val="00F8131D"/>
    <w:pPr>
      <w:numPr>
        <w:ilvl w:val="2"/>
      </w:numPr>
      <w:ind w:left="1062"/>
    </w:pPr>
  </w:style>
  <w:style w:type="table" w:styleId="MediumShading1-Accent2">
    <w:name w:val="Medium Shading 1 Accent 2"/>
    <w:basedOn w:val="TableNormal"/>
    <w:uiPriority w:val="63"/>
    <w:rsid w:val="00D67EB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BA52A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1-Accent2">
    <w:name w:val="Medium List 1 Accent 2"/>
    <w:basedOn w:val="TableNormal"/>
    <w:uiPriority w:val="65"/>
    <w:rsid w:val="0045287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5287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val="0"/>
        <w:bCs/>
      </w:rPr>
    </w:tblStylePr>
    <w:tblStylePr w:type="lastCol">
      <w:rPr>
        <w:b w:val="0"/>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617"/>
    <w:pPr>
      <w:spacing w:line="264" w:lineRule="auto"/>
    </w:pPr>
    <w:rPr>
      <w:rFonts w:ascii="Calibri" w:hAnsi="Calibri"/>
      <w:sz w:val="22"/>
      <w:szCs w:val="24"/>
    </w:rPr>
  </w:style>
  <w:style w:type="paragraph" w:styleId="Heading1">
    <w:name w:val="heading 1"/>
    <w:next w:val="BodyText"/>
    <w:qFormat/>
    <w:rsid w:val="008110AB"/>
    <w:pPr>
      <w:keepNext/>
      <w:pageBreakBefore/>
      <w:numPr>
        <w:numId w:val="15"/>
      </w:numPr>
      <w:spacing w:before="240" w:after="240"/>
      <w:outlineLvl w:val="0"/>
    </w:pPr>
    <w:rPr>
      <w:rFonts w:ascii="Calibri" w:hAnsi="Calibri" w:cs="Arial"/>
      <w:b/>
      <w:bCs/>
      <w:color w:val="002060"/>
      <w:kern w:val="32"/>
      <w:sz w:val="32"/>
      <w:szCs w:val="32"/>
    </w:rPr>
  </w:style>
  <w:style w:type="paragraph" w:styleId="Heading2">
    <w:name w:val="heading 2"/>
    <w:basedOn w:val="Heading1"/>
    <w:next w:val="BodyText"/>
    <w:qFormat/>
    <w:rsid w:val="005439A4"/>
    <w:pPr>
      <w:pageBreakBefore w:val="0"/>
      <w:numPr>
        <w:ilvl w:val="1"/>
      </w:numPr>
      <w:tabs>
        <w:tab w:val="left" w:pos="1260"/>
      </w:tabs>
      <w:spacing w:before="360" w:after="120"/>
      <w:ind w:left="1296"/>
      <w:outlineLvl w:val="1"/>
    </w:pPr>
    <w:rPr>
      <w:bCs w:val="0"/>
      <w:i/>
      <w:iCs/>
      <w:sz w:val="28"/>
      <w:szCs w:val="28"/>
    </w:rPr>
  </w:style>
  <w:style w:type="paragraph" w:styleId="Heading3">
    <w:name w:val="heading 3"/>
    <w:basedOn w:val="Heading2"/>
    <w:next w:val="BodyText"/>
    <w:link w:val="Heading3Char"/>
    <w:qFormat/>
    <w:rsid w:val="008110AB"/>
    <w:pPr>
      <w:numPr>
        <w:ilvl w:val="2"/>
      </w:numPr>
      <w:tabs>
        <w:tab w:val="left" w:pos="900"/>
      </w:tabs>
      <w:spacing w:before="320" w:after="160"/>
      <w:outlineLvl w:val="2"/>
    </w:pPr>
    <w:rPr>
      <w:bCs/>
      <w:sz w:val="24"/>
    </w:rPr>
  </w:style>
  <w:style w:type="paragraph" w:styleId="Heading4">
    <w:name w:val="heading 4"/>
    <w:basedOn w:val="Heading3"/>
    <w:next w:val="BodyText"/>
    <w:link w:val="Heading4Char"/>
    <w:unhideWhenUsed/>
    <w:qFormat/>
    <w:rsid w:val="008110AB"/>
    <w:pPr>
      <w:keepLines/>
      <w:numPr>
        <w:ilvl w:val="3"/>
      </w:numPr>
      <w:spacing w:before="200"/>
      <w:outlineLvl w:val="3"/>
    </w:pPr>
    <w:rPr>
      <w:rFonts w:eastAsiaTheme="majorEastAsia"/>
      <w:b w:val="0"/>
      <w:bCs w:val="0"/>
      <w:i w:val="0"/>
      <w:iCs w:val="0"/>
    </w:rPr>
  </w:style>
  <w:style w:type="paragraph" w:styleId="Heading5">
    <w:name w:val="heading 5"/>
    <w:basedOn w:val="Heading4"/>
    <w:next w:val="BodyText"/>
    <w:link w:val="Heading5Char"/>
    <w:unhideWhenUsed/>
    <w:qFormat/>
    <w:rsid w:val="008110AB"/>
    <w:pPr>
      <w:numPr>
        <w:ilvl w:val="4"/>
      </w:numPr>
      <w:outlineLvl w:val="4"/>
    </w:pPr>
    <w:rPr>
      <w:b/>
      <w:sz w:val="20"/>
    </w:rPr>
  </w:style>
  <w:style w:type="paragraph" w:styleId="Heading6">
    <w:name w:val="heading 6"/>
    <w:basedOn w:val="Heading5"/>
    <w:next w:val="BodyText"/>
    <w:link w:val="Heading6Char"/>
    <w:unhideWhenUsed/>
    <w:qFormat/>
    <w:rsid w:val="008110AB"/>
    <w:pPr>
      <w:numPr>
        <w:ilvl w:val="5"/>
      </w:numPr>
      <w:spacing w:before="240" w:after="60"/>
      <w:outlineLvl w:val="5"/>
    </w:pPr>
    <w:rPr>
      <w:b w:val="0"/>
      <w:bCs/>
      <w:i/>
      <w:szCs w:val="22"/>
    </w:rPr>
  </w:style>
  <w:style w:type="paragraph" w:styleId="Heading7">
    <w:name w:val="heading 7"/>
    <w:basedOn w:val="Heading6"/>
    <w:next w:val="BodyText"/>
    <w:link w:val="Heading7Char"/>
    <w:unhideWhenUsed/>
    <w:qFormat/>
    <w:rsid w:val="008110AB"/>
    <w:pPr>
      <w:numPr>
        <w:ilvl w:val="6"/>
      </w:numPr>
      <w:spacing w:before="200"/>
      <w:outlineLvl w:val="6"/>
    </w:pPr>
    <w:rPr>
      <w:i w:val="0"/>
      <w:iCs/>
    </w:rPr>
  </w:style>
  <w:style w:type="paragraph" w:styleId="Heading8">
    <w:name w:val="heading 8"/>
    <w:basedOn w:val="Normal"/>
    <w:next w:val="Normal"/>
    <w:link w:val="Heading8Char1"/>
    <w:semiHidden/>
    <w:unhideWhenUsed/>
    <w:qFormat/>
    <w:rsid w:val="008110AB"/>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1"/>
    <w:semiHidden/>
    <w:unhideWhenUsed/>
    <w:qFormat/>
    <w:rsid w:val="008110AB"/>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110AB"/>
    <w:pPr>
      <w:spacing w:before="240" w:after="60"/>
      <w:jc w:val="center"/>
      <w:outlineLvl w:val="0"/>
    </w:pPr>
    <w:rPr>
      <w:rFonts w:cs="Arial"/>
      <w:b/>
      <w:bCs/>
      <w:color w:val="002060"/>
      <w:kern w:val="28"/>
      <w:sz w:val="32"/>
      <w:szCs w:val="32"/>
    </w:rPr>
  </w:style>
  <w:style w:type="paragraph" w:styleId="Header">
    <w:name w:val="header"/>
    <w:basedOn w:val="InlineHeading"/>
    <w:rsid w:val="008110AB"/>
  </w:style>
  <w:style w:type="paragraph" w:styleId="Footer">
    <w:name w:val="footer"/>
    <w:basedOn w:val="Normal"/>
    <w:rsid w:val="008110AB"/>
    <w:pPr>
      <w:tabs>
        <w:tab w:val="center" w:pos="4320"/>
        <w:tab w:val="right" w:pos="8640"/>
      </w:tabs>
    </w:pPr>
  </w:style>
  <w:style w:type="character" w:styleId="PageNumber">
    <w:name w:val="page number"/>
    <w:basedOn w:val="DefaultParagraphFont"/>
    <w:rsid w:val="008110AB"/>
    <w:rPr>
      <w:sz w:val="20"/>
    </w:rPr>
  </w:style>
  <w:style w:type="paragraph" w:styleId="FootnoteText">
    <w:name w:val="footnote text"/>
    <w:basedOn w:val="Normal"/>
    <w:semiHidden/>
    <w:rsid w:val="008110AB"/>
    <w:rPr>
      <w:sz w:val="20"/>
      <w:szCs w:val="20"/>
    </w:rPr>
  </w:style>
  <w:style w:type="character" w:styleId="FootnoteReference">
    <w:name w:val="footnote reference"/>
    <w:basedOn w:val="DefaultParagraphFont"/>
    <w:semiHidden/>
    <w:rsid w:val="008110AB"/>
    <w:rPr>
      <w:vertAlign w:val="superscript"/>
    </w:rPr>
  </w:style>
  <w:style w:type="character" w:styleId="Hyperlink">
    <w:name w:val="Hyperlink"/>
    <w:basedOn w:val="DefaultParagraphFont"/>
    <w:uiPriority w:val="99"/>
    <w:rsid w:val="008110AB"/>
    <w:rPr>
      <w:color w:val="0000FF"/>
      <w:u w:val="single"/>
    </w:rPr>
  </w:style>
  <w:style w:type="table" w:styleId="TableGrid">
    <w:name w:val="Table Grid"/>
    <w:basedOn w:val="TableNormal"/>
    <w:rsid w:val="00811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8110AB"/>
    <w:rPr>
      <w:sz w:val="16"/>
      <w:szCs w:val="16"/>
    </w:rPr>
  </w:style>
  <w:style w:type="paragraph" w:styleId="CommentText">
    <w:name w:val="annotation text"/>
    <w:basedOn w:val="Normal"/>
    <w:semiHidden/>
    <w:rsid w:val="008110AB"/>
    <w:rPr>
      <w:sz w:val="20"/>
      <w:szCs w:val="20"/>
    </w:rPr>
  </w:style>
  <w:style w:type="paragraph" w:styleId="BalloonText">
    <w:name w:val="Balloon Text"/>
    <w:basedOn w:val="Normal"/>
    <w:semiHidden/>
    <w:rsid w:val="008110AB"/>
    <w:rPr>
      <w:rFonts w:ascii="Tahoma" w:hAnsi="Tahoma" w:cs="Tahoma"/>
      <w:sz w:val="16"/>
      <w:szCs w:val="16"/>
    </w:rPr>
  </w:style>
  <w:style w:type="paragraph" w:styleId="Caption">
    <w:name w:val="caption"/>
    <w:basedOn w:val="Normal"/>
    <w:next w:val="Normal"/>
    <w:qFormat/>
    <w:rsid w:val="008110AB"/>
    <w:pPr>
      <w:spacing w:before="240" w:after="360" w:line="240" w:lineRule="auto"/>
      <w:jc w:val="center"/>
    </w:pPr>
    <w:rPr>
      <w:b/>
      <w:bCs/>
      <w:sz w:val="24"/>
      <w:szCs w:val="20"/>
    </w:rPr>
  </w:style>
  <w:style w:type="paragraph" w:styleId="TOC1">
    <w:name w:val="toc 1"/>
    <w:basedOn w:val="Normal"/>
    <w:next w:val="Normal"/>
    <w:autoRedefine/>
    <w:uiPriority w:val="39"/>
    <w:rsid w:val="008110AB"/>
    <w:pPr>
      <w:tabs>
        <w:tab w:val="left" w:pos="360"/>
        <w:tab w:val="right" w:leader="dot" w:pos="8630"/>
      </w:tabs>
      <w:spacing w:before="120"/>
      <w:ind w:left="360" w:hanging="360"/>
    </w:pPr>
    <w:rPr>
      <w:b/>
      <w:noProof/>
      <w:color w:val="002060"/>
      <w:sz w:val="24"/>
    </w:rPr>
  </w:style>
  <w:style w:type="paragraph" w:styleId="CommentSubject">
    <w:name w:val="annotation subject"/>
    <w:basedOn w:val="CommentText"/>
    <w:next w:val="CommentText"/>
    <w:semiHidden/>
    <w:rsid w:val="008110AB"/>
    <w:rPr>
      <w:b/>
      <w:bCs/>
    </w:rPr>
  </w:style>
  <w:style w:type="table" w:styleId="TableWeb1">
    <w:name w:val="Table Web 1"/>
    <w:basedOn w:val="TableNormal"/>
    <w:rsid w:val="008110AB"/>
    <w:pPr>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DocumentMap">
    <w:name w:val="Document Map"/>
    <w:basedOn w:val="Normal"/>
    <w:semiHidden/>
    <w:rsid w:val="008110AB"/>
    <w:pPr>
      <w:shd w:val="clear" w:color="auto" w:fill="000080"/>
    </w:pPr>
    <w:rPr>
      <w:rFonts w:ascii="Tahoma" w:hAnsi="Tahoma" w:cs="Tahoma"/>
      <w:sz w:val="20"/>
      <w:szCs w:val="20"/>
    </w:rPr>
  </w:style>
  <w:style w:type="paragraph" w:styleId="BodyText">
    <w:name w:val="Body Text"/>
    <w:basedOn w:val="Normal"/>
    <w:link w:val="BodyTextChar"/>
    <w:rsid w:val="008110AB"/>
    <w:pPr>
      <w:spacing w:before="160"/>
    </w:pPr>
  </w:style>
  <w:style w:type="paragraph" w:customStyle="1" w:styleId="code">
    <w:name w:val="code"/>
    <w:basedOn w:val="BodyText"/>
    <w:rsid w:val="00C60329"/>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260" w:hanging="900"/>
      <w:contextualSpacing/>
    </w:pPr>
    <w:rPr>
      <w:rFonts w:ascii="Courier New" w:hAnsi="Courier New"/>
      <w:sz w:val="14"/>
      <w:szCs w:val="20"/>
    </w:rPr>
  </w:style>
  <w:style w:type="numbering" w:customStyle="1" w:styleId="StandardBulletList">
    <w:name w:val="StandardBulletList"/>
    <w:rsid w:val="008110AB"/>
    <w:pPr>
      <w:numPr>
        <w:numId w:val="36"/>
      </w:numPr>
    </w:pPr>
  </w:style>
  <w:style w:type="numbering" w:customStyle="1" w:styleId="CurrentList3">
    <w:name w:val="Current List3"/>
    <w:rsid w:val="008110AB"/>
    <w:pPr>
      <w:numPr>
        <w:numId w:val="14"/>
      </w:numPr>
    </w:pPr>
  </w:style>
  <w:style w:type="paragraph" w:customStyle="1" w:styleId="PictureBorder">
    <w:name w:val="Picture Border"/>
    <w:basedOn w:val="BodyText"/>
    <w:rsid w:val="008110AB"/>
    <w:pPr>
      <w:pBdr>
        <w:top w:val="single" w:sz="4" w:space="6" w:color="auto"/>
        <w:left w:val="single" w:sz="4" w:space="4" w:color="auto"/>
        <w:bottom w:val="single" w:sz="4" w:space="6" w:color="auto"/>
        <w:right w:val="single" w:sz="4" w:space="4" w:color="auto"/>
      </w:pBdr>
    </w:pPr>
  </w:style>
  <w:style w:type="paragraph" w:customStyle="1" w:styleId="TableContents">
    <w:name w:val="Table Contents"/>
    <w:basedOn w:val="BodyText"/>
    <w:rsid w:val="005A054C"/>
    <w:pPr>
      <w:spacing w:before="40" w:after="40" w:line="240" w:lineRule="auto"/>
    </w:pPr>
    <w:rPr>
      <w:sz w:val="20"/>
    </w:rPr>
  </w:style>
  <w:style w:type="paragraph" w:styleId="TOC4">
    <w:name w:val="toc 4"/>
    <w:basedOn w:val="Normal"/>
    <w:next w:val="Normal"/>
    <w:autoRedefine/>
    <w:uiPriority w:val="39"/>
    <w:rsid w:val="008110AB"/>
    <w:pPr>
      <w:spacing w:line="240" w:lineRule="auto"/>
      <w:ind w:left="720"/>
    </w:pPr>
    <w:rPr>
      <w:rFonts w:ascii="Times New Roman" w:hAnsi="Times New Roman"/>
      <w:sz w:val="24"/>
    </w:rPr>
  </w:style>
  <w:style w:type="paragraph" w:styleId="TOC5">
    <w:name w:val="toc 5"/>
    <w:basedOn w:val="Normal"/>
    <w:next w:val="Normal"/>
    <w:autoRedefine/>
    <w:uiPriority w:val="39"/>
    <w:rsid w:val="008110AB"/>
    <w:pPr>
      <w:spacing w:line="240" w:lineRule="auto"/>
      <w:ind w:left="960"/>
    </w:pPr>
    <w:rPr>
      <w:rFonts w:ascii="Times New Roman" w:hAnsi="Times New Roman"/>
      <w:sz w:val="24"/>
    </w:rPr>
  </w:style>
  <w:style w:type="paragraph" w:styleId="TOC6">
    <w:name w:val="toc 6"/>
    <w:basedOn w:val="Normal"/>
    <w:next w:val="Normal"/>
    <w:autoRedefine/>
    <w:uiPriority w:val="39"/>
    <w:rsid w:val="008110AB"/>
    <w:pPr>
      <w:spacing w:line="240" w:lineRule="auto"/>
      <w:ind w:left="1200"/>
    </w:pPr>
    <w:rPr>
      <w:rFonts w:ascii="Times New Roman" w:hAnsi="Times New Roman"/>
      <w:sz w:val="24"/>
    </w:rPr>
  </w:style>
  <w:style w:type="paragraph" w:styleId="TOC7">
    <w:name w:val="toc 7"/>
    <w:basedOn w:val="Normal"/>
    <w:next w:val="Normal"/>
    <w:autoRedefine/>
    <w:uiPriority w:val="39"/>
    <w:rsid w:val="008110AB"/>
    <w:pPr>
      <w:tabs>
        <w:tab w:val="left" w:pos="960"/>
        <w:tab w:val="right" w:leader="dot" w:pos="8630"/>
      </w:tabs>
      <w:spacing w:before="80" w:line="240" w:lineRule="auto"/>
      <w:ind w:left="1584" w:hanging="504"/>
    </w:pPr>
    <w:rPr>
      <w:rFonts w:ascii="Times New Roman" w:hAnsi="Times New Roman"/>
      <w:noProof/>
      <w:color w:val="00479C"/>
      <w:sz w:val="20"/>
    </w:rPr>
  </w:style>
  <w:style w:type="paragraph" w:styleId="TOC8">
    <w:name w:val="toc 8"/>
    <w:basedOn w:val="TOC7"/>
    <w:next w:val="Normal"/>
    <w:autoRedefine/>
    <w:uiPriority w:val="39"/>
    <w:rsid w:val="008110AB"/>
    <w:pPr>
      <w:tabs>
        <w:tab w:val="left" w:pos="2133"/>
      </w:tabs>
      <w:spacing w:before="40"/>
      <w:ind w:left="1944" w:hanging="360"/>
    </w:pPr>
  </w:style>
  <w:style w:type="paragraph" w:styleId="TOC9">
    <w:name w:val="toc 9"/>
    <w:basedOn w:val="TOC8"/>
    <w:next w:val="Normal"/>
    <w:autoRedefine/>
    <w:uiPriority w:val="39"/>
    <w:rsid w:val="008110AB"/>
    <w:pPr>
      <w:ind w:left="2088"/>
    </w:pPr>
  </w:style>
  <w:style w:type="paragraph" w:styleId="ListNumber">
    <w:name w:val="List Number"/>
    <w:basedOn w:val="Normal"/>
    <w:rsid w:val="008110AB"/>
    <w:pPr>
      <w:numPr>
        <w:numId w:val="16"/>
      </w:numPr>
    </w:pPr>
  </w:style>
  <w:style w:type="character" w:customStyle="1" w:styleId="Heading3Char">
    <w:name w:val="Heading 3 Char"/>
    <w:basedOn w:val="DefaultParagraphFont"/>
    <w:link w:val="Heading3"/>
    <w:locked/>
    <w:rsid w:val="008110AB"/>
    <w:rPr>
      <w:rFonts w:ascii="Calibri" w:hAnsi="Calibri" w:cs="Arial"/>
      <w:b/>
      <w:bCs/>
      <w:i/>
      <w:iCs/>
      <w:color w:val="002060"/>
      <w:kern w:val="32"/>
      <w:sz w:val="24"/>
      <w:szCs w:val="28"/>
    </w:rPr>
  </w:style>
  <w:style w:type="paragraph" w:styleId="ListParagraph">
    <w:name w:val="List Paragraph"/>
    <w:basedOn w:val="Normal"/>
    <w:link w:val="ListParagraphChar"/>
    <w:uiPriority w:val="34"/>
    <w:qFormat/>
    <w:rsid w:val="008110AB"/>
    <w:pPr>
      <w:numPr>
        <w:numId w:val="17"/>
      </w:numPr>
      <w:autoSpaceDE w:val="0"/>
      <w:autoSpaceDN w:val="0"/>
      <w:adjustRightInd w:val="0"/>
      <w:spacing w:before="60" w:line="280" w:lineRule="atLeast"/>
    </w:pPr>
    <w:rPr>
      <w:rFonts w:cs="Arial"/>
      <w:szCs w:val="22"/>
      <w:lang w:val="en-GB" w:eastAsia="en-GB"/>
    </w:rPr>
  </w:style>
  <w:style w:type="paragraph" w:styleId="Revision">
    <w:name w:val="Revision"/>
    <w:hidden/>
    <w:uiPriority w:val="99"/>
    <w:semiHidden/>
    <w:rsid w:val="00BD298E"/>
    <w:rPr>
      <w:rFonts w:ascii="Arial" w:hAnsi="Arial"/>
      <w:sz w:val="22"/>
      <w:szCs w:val="24"/>
    </w:rPr>
  </w:style>
  <w:style w:type="character" w:customStyle="1" w:styleId="Heading6Char">
    <w:name w:val="Heading 6 Char"/>
    <w:basedOn w:val="DefaultParagraphFont"/>
    <w:link w:val="Heading6"/>
    <w:rsid w:val="008110AB"/>
    <w:rPr>
      <w:rFonts w:ascii="Calibri" w:eastAsiaTheme="majorEastAsia" w:hAnsi="Calibri" w:cs="Arial"/>
      <w:bCs/>
      <w:i/>
      <w:color w:val="002060"/>
      <w:kern w:val="32"/>
      <w:szCs w:val="22"/>
    </w:rPr>
  </w:style>
  <w:style w:type="character" w:customStyle="1" w:styleId="BodyTextChar">
    <w:name w:val="Body Text Char"/>
    <w:basedOn w:val="DefaultParagraphFont"/>
    <w:link w:val="BodyText"/>
    <w:rsid w:val="008110AB"/>
    <w:rPr>
      <w:rFonts w:ascii="Calibri" w:hAnsi="Calibri"/>
      <w:sz w:val="22"/>
      <w:szCs w:val="24"/>
    </w:rPr>
  </w:style>
  <w:style w:type="paragraph" w:styleId="List">
    <w:name w:val="List"/>
    <w:rsid w:val="008110AB"/>
    <w:pPr>
      <w:numPr>
        <w:numId w:val="18"/>
      </w:numPr>
      <w:spacing w:before="120"/>
    </w:pPr>
    <w:rPr>
      <w:rFonts w:ascii="Calibri" w:hAnsi="Calibri"/>
      <w:sz w:val="22"/>
      <w:szCs w:val="24"/>
    </w:rPr>
  </w:style>
  <w:style w:type="paragraph" w:customStyle="1" w:styleId="TaskList">
    <w:name w:val="Task List"/>
    <w:rsid w:val="008110AB"/>
    <w:pPr>
      <w:numPr>
        <w:numId w:val="20"/>
      </w:numPr>
      <w:spacing w:before="100"/>
    </w:pPr>
    <w:rPr>
      <w:rFonts w:ascii="Calibri" w:hAnsi="Calibri"/>
      <w:sz w:val="22"/>
      <w:szCs w:val="24"/>
    </w:rPr>
  </w:style>
  <w:style w:type="character" w:customStyle="1" w:styleId="Heading4Char">
    <w:name w:val="Heading 4 Char"/>
    <w:basedOn w:val="DefaultParagraphFont"/>
    <w:link w:val="Heading4"/>
    <w:rsid w:val="008110AB"/>
    <w:rPr>
      <w:rFonts w:ascii="Calibri" w:eastAsiaTheme="majorEastAsia" w:hAnsi="Calibri" w:cs="Arial"/>
      <w:color w:val="002060"/>
      <w:kern w:val="32"/>
      <w:sz w:val="24"/>
      <w:szCs w:val="28"/>
    </w:rPr>
  </w:style>
  <w:style w:type="character" w:customStyle="1" w:styleId="Heading5Char">
    <w:name w:val="Heading 5 Char"/>
    <w:basedOn w:val="DefaultParagraphFont"/>
    <w:link w:val="Heading5"/>
    <w:rsid w:val="008110AB"/>
    <w:rPr>
      <w:rFonts w:ascii="Calibri" w:eastAsiaTheme="majorEastAsia" w:hAnsi="Calibri" w:cs="Arial"/>
      <w:b/>
      <w:color w:val="002060"/>
      <w:kern w:val="32"/>
      <w:szCs w:val="28"/>
    </w:rPr>
  </w:style>
  <w:style w:type="character" w:customStyle="1" w:styleId="Heading7Char">
    <w:name w:val="Heading 7 Char"/>
    <w:basedOn w:val="DefaultParagraphFont"/>
    <w:link w:val="Heading7"/>
    <w:rsid w:val="008110AB"/>
    <w:rPr>
      <w:rFonts w:ascii="Calibri" w:eastAsiaTheme="majorEastAsia" w:hAnsi="Calibri" w:cs="Arial"/>
      <w:bCs/>
      <w:iCs/>
      <w:color w:val="002060"/>
      <w:kern w:val="32"/>
      <w:szCs w:val="22"/>
    </w:rPr>
  </w:style>
  <w:style w:type="paragraph" w:customStyle="1" w:styleId="InlineHeading">
    <w:name w:val="Inline Heading"/>
    <w:basedOn w:val="BodyText"/>
    <w:next w:val="BodyText"/>
    <w:rsid w:val="008110AB"/>
    <w:pPr>
      <w:keepNext/>
      <w:spacing w:before="240"/>
    </w:pPr>
    <w:rPr>
      <w:b/>
      <w:sz w:val="24"/>
    </w:rPr>
  </w:style>
  <w:style w:type="paragraph" w:styleId="Index1">
    <w:name w:val="index 1"/>
    <w:basedOn w:val="Normal"/>
    <w:next w:val="Normal"/>
    <w:autoRedefine/>
    <w:rsid w:val="008110AB"/>
    <w:pPr>
      <w:spacing w:line="240" w:lineRule="auto"/>
      <w:ind w:left="220" w:hanging="220"/>
    </w:pPr>
  </w:style>
  <w:style w:type="paragraph" w:styleId="ListBullet">
    <w:name w:val="List Bullet"/>
    <w:basedOn w:val="Normal"/>
    <w:rsid w:val="008110AB"/>
    <w:pPr>
      <w:numPr>
        <w:numId w:val="19"/>
      </w:numPr>
      <w:spacing w:before="120"/>
    </w:pPr>
  </w:style>
  <w:style w:type="paragraph" w:styleId="ListBullet2">
    <w:name w:val="List Bullet 2"/>
    <w:basedOn w:val="Normal"/>
    <w:rsid w:val="008110AB"/>
    <w:pPr>
      <w:numPr>
        <w:ilvl w:val="1"/>
        <w:numId w:val="19"/>
      </w:numPr>
      <w:spacing w:before="80"/>
    </w:pPr>
  </w:style>
  <w:style w:type="paragraph" w:styleId="ListBullet3">
    <w:name w:val="List Bullet 3"/>
    <w:basedOn w:val="Normal"/>
    <w:rsid w:val="008110AB"/>
    <w:pPr>
      <w:numPr>
        <w:ilvl w:val="2"/>
        <w:numId w:val="19"/>
      </w:numPr>
      <w:spacing w:before="60"/>
    </w:pPr>
  </w:style>
  <w:style w:type="paragraph" w:styleId="ListBullet4">
    <w:name w:val="List Bullet 4"/>
    <w:basedOn w:val="Normal"/>
    <w:rsid w:val="008110AB"/>
    <w:pPr>
      <w:numPr>
        <w:ilvl w:val="3"/>
        <w:numId w:val="19"/>
      </w:numPr>
      <w:spacing w:before="60"/>
    </w:pPr>
    <w:rPr>
      <w:sz w:val="20"/>
    </w:rPr>
  </w:style>
  <w:style w:type="paragraph" w:styleId="List2">
    <w:name w:val="List 2"/>
    <w:basedOn w:val="List"/>
    <w:rsid w:val="008110AB"/>
    <w:pPr>
      <w:numPr>
        <w:ilvl w:val="1"/>
      </w:numPr>
      <w:spacing w:before="80"/>
    </w:pPr>
  </w:style>
  <w:style w:type="paragraph" w:styleId="List3">
    <w:name w:val="List 3"/>
    <w:basedOn w:val="List2"/>
    <w:rsid w:val="008110AB"/>
    <w:pPr>
      <w:numPr>
        <w:ilvl w:val="2"/>
      </w:numPr>
      <w:spacing w:before="60"/>
    </w:pPr>
  </w:style>
  <w:style w:type="paragraph" w:styleId="List4">
    <w:name w:val="List 4"/>
    <w:basedOn w:val="List3"/>
    <w:rsid w:val="008110AB"/>
    <w:pPr>
      <w:numPr>
        <w:ilvl w:val="3"/>
      </w:numPr>
    </w:pPr>
    <w:rPr>
      <w:sz w:val="20"/>
    </w:rPr>
  </w:style>
  <w:style w:type="numbering" w:customStyle="1" w:styleId="CurrentList1">
    <w:name w:val="Current List1"/>
    <w:uiPriority w:val="99"/>
    <w:rsid w:val="008110AB"/>
    <w:pPr>
      <w:numPr>
        <w:numId w:val="13"/>
      </w:numPr>
    </w:pPr>
  </w:style>
  <w:style w:type="numbering" w:styleId="111111">
    <w:name w:val="Outline List 2"/>
    <w:basedOn w:val="NoList"/>
    <w:rsid w:val="008110AB"/>
    <w:pPr>
      <w:numPr>
        <w:numId w:val="12"/>
      </w:numPr>
    </w:pPr>
  </w:style>
  <w:style w:type="character" w:customStyle="1" w:styleId="Heading8Char">
    <w:name w:val="Heading 8 Char"/>
    <w:basedOn w:val="DefaultParagraphFont"/>
    <w:semiHidden/>
    <w:rsid w:val="008110A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semiHidden/>
    <w:rsid w:val="008110AB"/>
    <w:rPr>
      <w:rFonts w:asciiTheme="majorHAnsi" w:eastAsiaTheme="majorEastAsia" w:hAnsiTheme="majorHAnsi" w:cstheme="majorBidi"/>
      <w:i/>
      <w:iCs/>
      <w:color w:val="404040" w:themeColor="text1" w:themeTint="BF"/>
    </w:rPr>
  </w:style>
  <w:style w:type="numbering" w:customStyle="1" w:styleId="Headings">
    <w:name w:val="Headings"/>
    <w:rsid w:val="008110AB"/>
    <w:pPr>
      <w:numPr>
        <w:numId w:val="15"/>
      </w:numPr>
    </w:pPr>
  </w:style>
  <w:style w:type="character" w:customStyle="1" w:styleId="Heading8Char1">
    <w:name w:val="Heading 8 Char1"/>
    <w:basedOn w:val="DefaultParagraphFont"/>
    <w:link w:val="Heading8"/>
    <w:semiHidden/>
    <w:rsid w:val="008110A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link w:val="Heading9"/>
    <w:semiHidden/>
    <w:rsid w:val="008110AB"/>
    <w:rPr>
      <w:rFonts w:asciiTheme="majorHAnsi" w:eastAsiaTheme="majorEastAsia" w:hAnsiTheme="majorHAnsi" w:cstheme="majorBidi"/>
      <w:i/>
      <w:iCs/>
      <w:color w:val="404040" w:themeColor="text1" w:themeTint="BF"/>
    </w:rPr>
  </w:style>
  <w:style w:type="numbering" w:customStyle="1" w:styleId="NumberedLists">
    <w:name w:val="NumberedLists"/>
    <w:uiPriority w:val="99"/>
    <w:rsid w:val="008110AB"/>
    <w:pPr>
      <w:numPr>
        <w:numId w:val="18"/>
      </w:numPr>
    </w:pPr>
  </w:style>
  <w:style w:type="paragraph" w:customStyle="1" w:styleId="TaskList2">
    <w:name w:val="Task List 2"/>
    <w:basedOn w:val="TaskList"/>
    <w:qFormat/>
    <w:rsid w:val="008110AB"/>
    <w:pPr>
      <w:numPr>
        <w:ilvl w:val="1"/>
      </w:numPr>
      <w:spacing w:before="80"/>
    </w:pPr>
  </w:style>
  <w:style w:type="paragraph" w:styleId="List5">
    <w:name w:val="List 5"/>
    <w:basedOn w:val="List4"/>
    <w:rsid w:val="008110AB"/>
    <w:pPr>
      <w:numPr>
        <w:ilvl w:val="4"/>
      </w:numPr>
      <w:contextualSpacing/>
    </w:pPr>
  </w:style>
  <w:style w:type="paragraph" w:customStyle="1" w:styleId="TaskList3">
    <w:name w:val="Task List 3"/>
    <w:basedOn w:val="TaskList2"/>
    <w:qFormat/>
    <w:rsid w:val="008110AB"/>
    <w:pPr>
      <w:numPr>
        <w:ilvl w:val="2"/>
      </w:numPr>
      <w:spacing w:before="40"/>
    </w:pPr>
    <w:rPr>
      <w:sz w:val="20"/>
    </w:rPr>
  </w:style>
  <w:style w:type="numbering" w:customStyle="1" w:styleId="TaskLists">
    <w:name w:val="TaskLists"/>
    <w:uiPriority w:val="99"/>
    <w:rsid w:val="008110AB"/>
    <w:pPr>
      <w:numPr>
        <w:numId w:val="20"/>
      </w:numPr>
    </w:pPr>
  </w:style>
  <w:style w:type="paragraph" w:styleId="TOC2">
    <w:name w:val="toc 2"/>
    <w:basedOn w:val="Normal"/>
    <w:next w:val="Normal"/>
    <w:autoRedefine/>
    <w:uiPriority w:val="39"/>
    <w:rsid w:val="008110AB"/>
    <w:pPr>
      <w:spacing w:after="100"/>
      <w:ind w:left="220"/>
    </w:pPr>
  </w:style>
  <w:style w:type="paragraph" w:styleId="TOC3">
    <w:name w:val="toc 3"/>
    <w:basedOn w:val="Normal"/>
    <w:next w:val="Normal"/>
    <w:autoRedefine/>
    <w:uiPriority w:val="39"/>
    <w:rsid w:val="008110AB"/>
    <w:pPr>
      <w:spacing w:after="100"/>
      <w:ind w:left="440"/>
    </w:pPr>
  </w:style>
  <w:style w:type="paragraph" w:styleId="TableofFigures">
    <w:name w:val="table of figures"/>
    <w:basedOn w:val="Normal"/>
    <w:next w:val="Normal"/>
    <w:uiPriority w:val="99"/>
    <w:rsid w:val="008110AB"/>
    <w:pPr>
      <w:ind w:left="440" w:hanging="440"/>
    </w:pPr>
    <w:rPr>
      <w:rFonts w:asciiTheme="minorHAnsi" w:hAnsiTheme="minorHAnsi"/>
      <w:smallCaps/>
      <w:sz w:val="20"/>
      <w:szCs w:val="20"/>
    </w:rPr>
  </w:style>
  <w:style w:type="character" w:customStyle="1" w:styleId="ListParagraphChar">
    <w:name w:val="List Paragraph Char"/>
    <w:link w:val="ListParagraph"/>
    <w:uiPriority w:val="34"/>
    <w:locked/>
    <w:rsid w:val="008110AB"/>
    <w:rPr>
      <w:rFonts w:ascii="Calibri" w:hAnsi="Calibri" w:cs="Arial"/>
      <w:sz w:val="22"/>
      <w:szCs w:val="22"/>
      <w:lang w:val="en-GB" w:eastAsia="en-GB"/>
    </w:rPr>
  </w:style>
  <w:style w:type="character" w:styleId="FollowedHyperlink">
    <w:name w:val="FollowedHyperlink"/>
    <w:basedOn w:val="DefaultParagraphFont"/>
    <w:rsid w:val="008110AB"/>
    <w:rPr>
      <w:color w:val="800080" w:themeColor="followedHyperlink"/>
      <w:u w:val="single"/>
    </w:rPr>
  </w:style>
  <w:style w:type="table" w:styleId="LightGrid-Accent3">
    <w:name w:val="Light Grid Accent 3"/>
    <w:basedOn w:val="TableNormal"/>
    <w:uiPriority w:val="62"/>
    <w:rsid w:val="00B4510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URLExample">
    <w:name w:val="URL Example"/>
    <w:basedOn w:val="BodyText"/>
    <w:qFormat/>
    <w:rsid w:val="0095214B"/>
    <w:pPr>
      <w:tabs>
        <w:tab w:val="left" w:pos="540"/>
      </w:tabs>
      <w:ind w:left="720" w:hanging="720"/>
    </w:pPr>
    <w:rPr>
      <w:rFonts w:asciiTheme="minorHAnsi" w:hAnsiTheme="minorHAnsi" w:cs="Courier New"/>
      <w:color w:val="008000"/>
      <w:sz w:val="20"/>
      <w:szCs w:val="20"/>
    </w:rPr>
  </w:style>
  <w:style w:type="table" w:styleId="LightShading-Accent2">
    <w:name w:val="Light Shading Accent 2"/>
    <w:basedOn w:val="TableNormal"/>
    <w:uiPriority w:val="60"/>
    <w:rsid w:val="00BD44A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URLPathList1">
    <w:name w:val="URL Path List 1"/>
    <w:basedOn w:val="ListBullet"/>
    <w:qFormat/>
    <w:rsid w:val="004E7597"/>
    <w:pPr>
      <w:spacing w:beforeLines="20" w:line="240" w:lineRule="auto"/>
    </w:pPr>
  </w:style>
  <w:style w:type="paragraph" w:customStyle="1" w:styleId="URLPathList2">
    <w:name w:val="URL Path List 2"/>
    <w:basedOn w:val="ListBullet2"/>
    <w:qFormat/>
    <w:rsid w:val="004E7597"/>
    <w:pPr>
      <w:tabs>
        <w:tab w:val="clear" w:pos="1440"/>
      </w:tabs>
      <w:spacing w:beforeLines="20" w:line="240" w:lineRule="auto"/>
      <w:ind w:left="1080"/>
    </w:pPr>
  </w:style>
  <w:style w:type="paragraph" w:customStyle="1" w:styleId="URLPathList3">
    <w:name w:val="URL Path List 3"/>
    <w:basedOn w:val="ListBullet3"/>
    <w:qFormat/>
    <w:rsid w:val="004E7597"/>
    <w:pPr>
      <w:tabs>
        <w:tab w:val="clear" w:pos="2160"/>
      </w:tabs>
      <w:spacing w:beforeLines="20" w:line="240" w:lineRule="auto"/>
      <w:ind w:left="1440"/>
    </w:pPr>
  </w:style>
  <w:style w:type="paragraph" w:customStyle="1" w:styleId="URLPathList4">
    <w:name w:val="URL Path List 4"/>
    <w:basedOn w:val="ListBullet4"/>
    <w:qFormat/>
    <w:rsid w:val="004E7597"/>
    <w:pPr>
      <w:tabs>
        <w:tab w:val="clear" w:pos="2880"/>
      </w:tabs>
      <w:spacing w:beforeLines="20" w:line="240" w:lineRule="auto"/>
      <w:ind w:left="1800"/>
    </w:pPr>
    <w:rPr>
      <w:sz w:val="22"/>
    </w:rPr>
  </w:style>
  <w:style w:type="paragraph" w:customStyle="1" w:styleId="URLPathList5">
    <w:name w:val="URL Path List 5"/>
    <w:basedOn w:val="ListBullet4"/>
    <w:qFormat/>
    <w:rsid w:val="000A5DBD"/>
    <w:pPr>
      <w:numPr>
        <w:ilvl w:val="4"/>
      </w:numPr>
      <w:spacing w:beforeLines="20" w:line="240" w:lineRule="auto"/>
    </w:pPr>
    <w:rPr>
      <w:sz w:val="22"/>
    </w:rPr>
  </w:style>
  <w:style w:type="paragraph" w:customStyle="1" w:styleId="URLPathList6">
    <w:name w:val="URL Path List 6"/>
    <w:basedOn w:val="ListBullet4"/>
    <w:qFormat/>
    <w:rsid w:val="000A5DBD"/>
    <w:pPr>
      <w:numPr>
        <w:ilvl w:val="5"/>
      </w:numPr>
      <w:spacing w:beforeLines="20" w:line="240" w:lineRule="auto"/>
    </w:pPr>
  </w:style>
  <w:style w:type="paragraph" w:customStyle="1" w:styleId="URLPathList7">
    <w:name w:val="URL Path List 7"/>
    <w:basedOn w:val="ListBullet4"/>
    <w:qFormat/>
    <w:rsid w:val="000A5DBD"/>
    <w:pPr>
      <w:numPr>
        <w:ilvl w:val="6"/>
      </w:numPr>
      <w:tabs>
        <w:tab w:val="clear" w:pos="5040"/>
      </w:tabs>
      <w:spacing w:beforeLines="20" w:line="240" w:lineRule="auto"/>
      <w:ind w:left="2880"/>
    </w:pPr>
  </w:style>
  <w:style w:type="paragraph" w:customStyle="1" w:styleId="TableBulletList">
    <w:name w:val="Table Bullet List"/>
    <w:basedOn w:val="TableContents"/>
    <w:qFormat/>
    <w:rsid w:val="005A054C"/>
    <w:pPr>
      <w:numPr>
        <w:numId w:val="2"/>
      </w:numPr>
      <w:spacing w:before="0" w:after="60"/>
      <w:ind w:left="245" w:hanging="187"/>
    </w:pPr>
  </w:style>
  <w:style w:type="table" w:styleId="LightList-Accent6">
    <w:name w:val="Light List Accent 6"/>
    <w:basedOn w:val="TableNormal"/>
    <w:uiPriority w:val="61"/>
    <w:rsid w:val="006D09C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codetemplate">
    <w:name w:val="code template"/>
    <w:basedOn w:val="code"/>
    <w:qFormat/>
    <w:rsid w:val="0004236A"/>
    <w:pPr>
      <w:pBdr>
        <w:top w:val="none" w:sz="0" w:space="0" w:color="auto"/>
        <w:left w:val="none" w:sz="0" w:space="0" w:color="auto"/>
        <w:bottom w:val="none" w:sz="0" w:space="0" w:color="auto"/>
        <w:right w:val="none" w:sz="0" w:space="0" w:color="auto"/>
      </w:pBdr>
    </w:pPr>
  </w:style>
  <w:style w:type="paragraph" w:customStyle="1" w:styleId="TableBulletList2">
    <w:name w:val="Table Bullet List 2"/>
    <w:basedOn w:val="TableBulletList"/>
    <w:qFormat/>
    <w:rsid w:val="00ED76D5"/>
    <w:pPr>
      <w:numPr>
        <w:ilvl w:val="1"/>
      </w:numPr>
      <w:ind w:left="702"/>
    </w:pPr>
  </w:style>
  <w:style w:type="paragraph" w:customStyle="1" w:styleId="URLHeader">
    <w:name w:val="URL Header"/>
    <w:basedOn w:val="URLExample"/>
    <w:qFormat/>
    <w:rsid w:val="00DE07C1"/>
    <w:pPr>
      <w:keepNext/>
      <w:shd w:val="clear" w:color="auto" w:fill="D9D9D9" w:themeFill="background1" w:themeFillShade="D9"/>
      <w:spacing w:before="60"/>
    </w:pPr>
  </w:style>
  <w:style w:type="paragraph" w:customStyle="1" w:styleId="URLDescription">
    <w:name w:val="URL Description"/>
    <w:basedOn w:val="BodyText"/>
    <w:qFormat/>
    <w:rsid w:val="00251E66"/>
    <w:pPr>
      <w:spacing w:before="100"/>
      <w:ind w:left="720"/>
    </w:pPr>
  </w:style>
  <w:style w:type="paragraph" w:customStyle="1" w:styleId="URLExampleIndent">
    <w:name w:val="URL Example Indent"/>
    <w:basedOn w:val="URLExample"/>
    <w:qFormat/>
    <w:rsid w:val="00474E59"/>
    <w:pPr>
      <w:spacing w:before="120"/>
      <w:ind w:left="1353" w:hanging="547"/>
    </w:pPr>
  </w:style>
  <w:style w:type="paragraph" w:customStyle="1" w:styleId="TableBulletList3">
    <w:name w:val="Table Bullet List 3"/>
    <w:basedOn w:val="TableBulletList2"/>
    <w:qFormat/>
    <w:rsid w:val="00F8131D"/>
    <w:pPr>
      <w:numPr>
        <w:ilvl w:val="2"/>
      </w:numPr>
      <w:ind w:left="1062"/>
    </w:pPr>
  </w:style>
  <w:style w:type="table" w:styleId="MediumShading1-Accent2">
    <w:name w:val="Medium Shading 1 Accent 2"/>
    <w:basedOn w:val="TableNormal"/>
    <w:uiPriority w:val="63"/>
    <w:rsid w:val="00D67EB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BA52A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1-Accent2">
    <w:name w:val="Medium List 1 Accent 2"/>
    <w:basedOn w:val="TableNormal"/>
    <w:uiPriority w:val="65"/>
    <w:rsid w:val="0045287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5287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val="0"/>
        <w:bCs/>
      </w:rPr>
    </w:tblStylePr>
    <w:tblStylePr w:type="lastCol">
      <w:rPr>
        <w:b w:val="0"/>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6799">
      <w:bodyDiv w:val="1"/>
      <w:marLeft w:val="0"/>
      <w:marRight w:val="0"/>
      <w:marTop w:val="0"/>
      <w:marBottom w:val="0"/>
      <w:divBdr>
        <w:top w:val="none" w:sz="0" w:space="0" w:color="auto"/>
        <w:left w:val="none" w:sz="0" w:space="0" w:color="auto"/>
        <w:bottom w:val="none" w:sz="0" w:space="0" w:color="auto"/>
        <w:right w:val="none" w:sz="0" w:space="0" w:color="auto"/>
      </w:divBdr>
    </w:div>
    <w:div w:id="65305930">
      <w:bodyDiv w:val="1"/>
      <w:marLeft w:val="0"/>
      <w:marRight w:val="0"/>
      <w:marTop w:val="0"/>
      <w:marBottom w:val="0"/>
      <w:divBdr>
        <w:top w:val="none" w:sz="0" w:space="0" w:color="auto"/>
        <w:left w:val="none" w:sz="0" w:space="0" w:color="auto"/>
        <w:bottom w:val="none" w:sz="0" w:space="0" w:color="auto"/>
        <w:right w:val="none" w:sz="0" w:space="0" w:color="auto"/>
      </w:divBdr>
    </w:div>
    <w:div w:id="145629183">
      <w:bodyDiv w:val="1"/>
      <w:marLeft w:val="0"/>
      <w:marRight w:val="0"/>
      <w:marTop w:val="0"/>
      <w:marBottom w:val="0"/>
      <w:divBdr>
        <w:top w:val="none" w:sz="0" w:space="0" w:color="auto"/>
        <w:left w:val="none" w:sz="0" w:space="0" w:color="auto"/>
        <w:bottom w:val="none" w:sz="0" w:space="0" w:color="auto"/>
        <w:right w:val="none" w:sz="0" w:space="0" w:color="auto"/>
      </w:divBdr>
    </w:div>
    <w:div w:id="243800022">
      <w:bodyDiv w:val="1"/>
      <w:marLeft w:val="0"/>
      <w:marRight w:val="0"/>
      <w:marTop w:val="0"/>
      <w:marBottom w:val="0"/>
      <w:divBdr>
        <w:top w:val="none" w:sz="0" w:space="0" w:color="auto"/>
        <w:left w:val="none" w:sz="0" w:space="0" w:color="auto"/>
        <w:bottom w:val="none" w:sz="0" w:space="0" w:color="auto"/>
        <w:right w:val="none" w:sz="0" w:space="0" w:color="auto"/>
      </w:divBdr>
    </w:div>
    <w:div w:id="287780604">
      <w:bodyDiv w:val="1"/>
      <w:marLeft w:val="0"/>
      <w:marRight w:val="0"/>
      <w:marTop w:val="0"/>
      <w:marBottom w:val="0"/>
      <w:divBdr>
        <w:top w:val="none" w:sz="0" w:space="0" w:color="auto"/>
        <w:left w:val="none" w:sz="0" w:space="0" w:color="auto"/>
        <w:bottom w:val="none" w:sz="0" w:space="0" w:color="auto"/>
        <w:right w:val="none" w:sz="0" w:space="0" w:color="auto"/>
      </w:divBdr>
      <w:divsChild>
        <w:div w:id="887571404">
          <w:marLeft w:val="0"/>
          <w:marRight w:val="0"/>
          <w:marTop w:val="0"/>
          <w:marBottom w:val="0"/>
          <w:divBdr>
            <w:top w:val="none" w:sz="0" w:space="0" w:color="auto"/>
            <w:left w:val="none" w:sz="0" w:space="0" w:color="auto"/>
            <w:bottom w:val="none" w:sz="0" w:space="0" w:color="auto"/>
            <w:right w:val="none" w:sz="0" w:space="0" w:color="auto"/>
          </w:divBdr>
          <w:divsChild>
            <w:div w:id="1324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8856">
      <w:bodyDiv w:val="1"/>
      <w:marLeft w:val="0"/>
      <w:marRight w:val="0"/>
      <w:marTop w:val="0"/>
      <w:marBottom w:val="0"/>
      <w:divBdr>
        <w:top w:val="none" w:sz="0" w:space="0" w:color="auto"/>
        <w:left w:val="none" w:sz="0" w:space="0" w:color="auto"/>
        <w:bottom w:val="none" w:sz="0" w:space="0" w:color="auto"/>
        <w:right w:val="none" w:sz="0" w:space="0" w:color="auto"/>
      </w:divBdr>
    </w:div>
    <w:div w:id="406152855">
      <w:bodyDiv w:val="1"/>
      <w:marLeft w:val="0"/>
      <w:marRight w:val="0"/>
      <w:marTop w:val="0"/>
      <w:marBottom w:val="0"/>
      <w:divBdr>
        <w:top w:val="none" w:sz="0" w:space="0" w:color="auto"/>
        <w:left w:val="none" w:sz="0" w:space="0" w:color="auto"/>
        <w:bottom w:val="none" w:sz="0" w:space="0" w:color="auto"/>
        <w:right w:val="none" w:sz="0" w:space="0" w:color="auto"/>
      </w:divBdr>
    </w:div>
    <w:div w:id="410082871">
      <w:bodyDiv w:val="1"/>
      <w:marLeft w:val="0"/>
      <w:marRight w:val="0"/>
      <w:marTop w:val="0"/>
      <w:marBottom w:val="0"/>
      <w:divBdr>
        <w:top w:val="none" w:sz="0" w:space="0" w:color="auto"/>
        <w:left w:val="none" w:sz="0" w:space="0" w:color="auto"/>
        <w:bottom w:val="none" w:sz="0" w:space="0" w:color="auto"/>
        <w:right w:val="none" w:sz="0" w:space="0" w:color="auto"/>
      </w:divBdr>
    </w:div>
    <w:div w:id="451635694">
      <w:bodyDiv w:val="1"/>
      <w:marLeft w:val="0"/>
      <w:marRight w:val="0"/>
      <w:marTop w:val="0"/>
      <w:marBottom w:val="0"/>
      <w:divBdr>
        <w:top w:val="none" w:sz="0" w:space="0" w:color="auto"/>
        <w:left w:val="none" w:sz="0" w:space="0" w:color="auto"/>
        <w:bottom w:val="none" w:sz="0" w:space="0" w:color="auto"/>
        <w:right w:val="none" w:sz="0" w:space="0" w:color="auto"/>
      </w:divBdr>
    </w:div>
    <w:div w:id="756750537">
      <w:bodyDiv w:val="1"/>
      <w:marLeft w:val="0"/>
      <w:marRight w:val="0"/>
      <w:marTop w:val="0"/>
      <w:marBottom w:val="0"/>
      <w:divBdr>
        <w:top w:val="none" w:sz="0" w:space="0" w:color="auto"/>
        <w:left w:val="none" w:sz="0" w:space="0" w:color="auto"/>
        <w:bottom w:val="none" w:sz="0" w:space="0" w:color="auto"/>
        <w:right w:val="none" w:sz="0" w:space="0" w:color="auto"/>
      </w:divBdr>
    </w:div>
    <w:div w:id="815611811">
      <w:bodyDiv w:val="1"/>
      <w:marLeft w:val="0"/>
      <w:marRight w:val="0"/>
      <w:marTop w:val="0"/>
      <w:marBottom w:val="0"/>
      <w:divBdr>
        <w:top w:val="none" w:sz="0" w:space="0" w:color="auto"/>
        <w:left w:val="none" w:sz="0" w:space="0" w:color="auto"/>
        <w:bottom w:val="none" w:sz="0" w:space="0" w:color="auto"/>
        <w:right w:val="none" w:sz="0" w:space="0" w:color="auto"/>
      </w:divBdr>
    </w:div>
    <w:div w:id="914820156">
      <w:bodyDiv w:val="1"/>
      <w:marLeft w:val="0"/>
      <w:marRight w:val="0"/>
      <w:marTop w:val="0"/>
      <w:marBottom w:val="0"/>
      <w:divBdr>
        <w:top w:val="none" w:sz="0" w:space="0" w:color="auto"/>
        <w:left w:val="none" w:sz="0" w:space="0" w:color="auto"/>
        <w:bottom w:val="none" w:sz="0" w:space="0" w:color="auto"/>
        <w:right w:val="none" w:sz="0" w:space="0" w:color="auto"/>
      </w:divBdr>
    </w:div>
    <w:div w:id="933561437">
      <w:bodyDiv w:val="1"/>
      <w:marLeft w:val="0"/>
      <w:marRight w:val="0"/>
      <w:marTop w:val="0"/>
      <w:marBottom w:val="0"/>
      <w:divBdr>
        <w:top w:val="none" w:sz="0" w:space="0" w:color="auto"/>
        <w:left w:val="none" w:sz="0" w:space="0" w:color="auto"/>
        <w:bottom w:val="none" w:sz="0" w:space="0" w:color="auto"/>
        <w:right w:val="none" w:sz="0" w:space="0" w:color="auto"/>
      </w:divBdr>
    </w:div>
    <w:div w:id="1239438901">
      <w:bodyDiv w:val="1"/>
      <w:marLeft w:val="0"/>
      <w:marRight w:val="0"/>
      <w:marTop w:val="0"/>
      <w:marBottom w:val="0"/>
      <w:divBdr>
        <w:top w:val="none" w:sz="0" w:space="0" w:color="auto"/>
        <w:left w:val="none" w:sz="0" w:space="0" w:color="auto"/>
        <w:bottom w:val="none" w:sz="0" w:space="0" w:color="auto"/>
        <w:right w:val="none" w:sz="0" w:space="0" w:color="auto"/>
      </w:divBdr>
    </w:div>
    <w:div w:id="1255045521">
      <w:bodyDiv w:val="1"/>
      <w:marLeft w:val="0"/>
      <w:marRight w:val="0"/>
      <w:marTop w:val="0"/>
      <w:marBottom w:val="0"/>
      <w:divBdr>
        <w:top w:val="none" w:sz="0" w:space="0" w:color="auto"/>
        <w:left w:val="none" w:sz="0" w:space="0" w:color="auto"/>
        <w:bottom w:val="none" w:sz="0" w:space="0" w:color="auto"/>
        <w:right w:val="none" w:sz="0" w:space="0" w:color="auto"/>
      </w:divBdr>
    </w:div>
    <w:div w:id="1356690019">
      <w:bodyDiv w:val="1"/>
      <w:marLeft w:val="0"/>
      <w:marRight w:val="0"/>
      <w:marTop w:val="0"/>
      <w:marBottom w:val="0"/>
      <w:divBdr>
        <w:top w:val="none" w:sz="0" w:space="0" w:color="auto"/>
        <w:left w:val="none" w:sz="0" w:space="0" w:color="auto"/>
        <w:bottom w:val="none" w:sz="0" w:space="0" w:color="auto"/>
        <w:right w:val="none" w:sz="0" w:space="0" w:color="auto"/>
      </w:divBdr>
    </w:div>
    <w:div w:id="1477722385">
      <w:bodyDiv w:val="1"/>
      <w:marLeft w:val="0"/>
      <w:marRight w:val="0"/>
      <w:marTop w:val="0"/>
      <w:marBottom w:val="0"/>
      <w:divBdr>
        <w:top w:val="none" w:sz="0" w:space="0" w:color="auto"/>
        <w:left w:val="none" w:sz="0" w:space="0" w:color="auto"/>
        <w:bottom w:val="none" w:sz="0" w:space="0" w:color="auto"/>
        <w:right w:val="none" w:sz="0" w:space="0" w:color="auto"/>
      </w:divBdr>
    </w:div>
    <w:div w:id="1536502759">
      <w:bodyDiv w:val="1"/>
      <w:marLeft w:val="0"/>
      <w:marRight w:val="0"/>
      <w:marTop w:val="0"/>
      <w:marBottom w:val="0"/>
      <w:divBdr>
        <w:top w:val="none" w:sz="0" w:space="0" w:color="auto"/>
        <w:left w:val="none" w:sz="0" w:space="0" w:color="auto"/>
        <w:bottom w:val="none" w:sz="0" w:space="0" w:color="auto"/>
        <w:right w:val="none" w:sz="0" w:space="0" w:color="auto"/>
      </w:divBdr>
    </w:div>
    <w:div w:id="1562402145">
      <w:bodyDiv w:val="1"/>
      <w:marLeft w:val="0"/>
      <w:marRight w:val="0"/>
      <w:marTop w:val="0"/>
      <w:marBottom w:val="0"/>
      <w:divBdr>
        <w:top w:val="none" w:sz="0" w:space="0" w:color="auto"/>
        <w:left w:val="none" w:sz="0" w:space="0" w:color="auto"/>
        <w:bottom w:val="none" w:sz="0" w:space="0" w:color="auto"/>
        <w:right w:val="none" w:sz="0" w:space="0" w:color="auto"/>
      </w:divBdr>
    </w:div>
    <w:div w:id="1580023881">
      <w:bodyDiv w:val="1"/>
      <w:marLeft w:val="0"/>
      <w:marRight w:val="0"/>
      <w:marTop w:val="0"/>
      <w:marBottom w:val="0"/>
      <w:divBdr>
        <w:top w:val="none" w:sz="0" w:space="0" w:color="auto"/>
        <w:left w:val="none" w:sz="0" w:space="0" w:color="auto"/>
        <w:bottom w:val="none" w:sz="0" w:space="0" w:color="auto"/>
        <w:right w:val="none" w:sz="0" w:space="0" w:color="auto"/>
      </w:divBdr>
    </w:div>
    <w:div w:id="1667704415">
      <w:bodyDiv w:val="1"/>
      <w:marLeft w:val="0"/>
      <w:marRight w:val="0"/>
      <w:marTop w:val="0"/>
      <w:marBottom w:val="0"/>
      <w:divBdr>
        <w:top w:val="none" w:sz="0" w:space="0" w:color="auto"/>
        <w:left w:val="none" w:sz="0" w:space="0" w:color="auto"/>
        <w:bottom w:val="none" w:sz="0" w:space="0" w:color="auto"/>
        <w:right w:val="none" w:sz="0" w:space="0" w:color="auto"/>
      </w:divBdr>
    </w:div>
    <w:div w:id="1682929297">
      <w:bodyDiv w:val="1"/>
      <w:marLeft w:val="0"/>
      <w:marRight w:val="0"/>
      <w:marTop w:val="0"/>
      <w:marBottom w:val="0"/>
      <w:divBdr>
        <w:top w:val="none" w:sz="0" w:space="0" w:color="auto"/>
        <w:left w:val="none" w:sz="0" w:space="0" w:color="auto"/>
        <w:bottom w:val="none" w:sz="0" w:space="0" w:color="auto"/>
        <w:right w:val="none" w:sz="0" w:space="0" w:color="auto"/>
      </w:divBdr>
      <w:divsChild>
        <w:div w:id="1745099994">
          <w:marLeft w:val="0"/>
          <w:marRight w:val="0"/>
          <w:marTop w:val="0"/>
          <w:marBottom w:val="0"/>
          <w:divBdr>
            <w:top w:val="none" w:sz="0" w:space="0" w:color="auto"/>
            <w:left w:val="none" w:sz="0" w:space="0" w:color="auto"/>
            <w:bottom w:val="none" w:sz="0" w:space="0" w:color="auto"/>
            <w:right w:val="none" w:sz="0" w:space="0" w:color="auto"/>
          </w:divBdr>
          <w:divsChild>
            <w:div w:id="623538347">
              <w:marLeft w:val="0"/>
              <w:marRight w:val="0"/>
              <w:marTop w:val="0"/>
              <w:marBottom w:val="0"/>
              <w:divBdr>
                <w:top w:val="none" w:sz="0" w:space="0" w:color="auto"/>
                <w:left w:val="none" w:sz="0" w:space="0" w:color="auto"/>
                <w:bottom w:val="none" w:sz="0" w:space="0" w:color="auto"/>
                <w:right w:val="none" w:sz="0" w:space="0" w:color="auto"/>
              </w:divBdr>
              <w:divsChild>
                <w:div w:id="239408159">
                  <w:marLeft w:val="0"/>
                  <w:marRight w:val="0"/>
                  <w:marTop w:val="0"/>
                  <w:marBottom w:val="0"/>
                  <w:divBdr>
                    <w:top w:val="none" w:sz="0" w:space="0" w:color="auto"/>
                    <w:left w:val="none" w:sz="0" w:space="0" w:color="auto"/>
                    <w:bottom w:val="none" w:sz="0" w:space="0" w:color="auto"/>
                    <w:right w:val="none" w:sz="0" w:space="0" w:color="auto"/>
                  </w:divBdr>
                </w:div>
                <w:div w:id="308831316">
                  <w:marLeft w:val="0"/>
                  <w:marRight w:val="0"/>
                  <w:marTop w:val="0"/>
                  <w:marBottom w:val="0"/>
                  <w:divBdr>
                    <w:top w:val="none" w:sz="0" w:space="0" w:color="auto"/>
                    <w:left w:val="none" w:sz="0" w:space="0" w:color="auto"/>
                    <w:bottom w:val="none" w:sz="0" w:space="0" w:color="auto"/>
                    <w:right w:val="none" w:sz="0" w:space="0" w:color="auto"/>
                  </w:divBdr>
                </w:div>
                <w:div w:id="893125222">
                  <w:marLeft w:val="0"/>
                  <w:marRight w:val="0"/>
                  <w:marTop w:val="0"/>
                  <w:marBottom w:val="0"/>
                  <w:divBdr>
                    <w:top w:val="none" w:sz="0" w:space="0" w:color="auto"/>
                    <w:left w:val="none" w:sz="0" w:space="0" w:color="auto"/>
                    <w:bottom w:val="none" w:sz="0" w:space="0" w:color="auto"/>
                    <w:right w:val="none" w:sz="0" w:space="0" w:color="auto"/>
                  </w:divBdr>
                </w:div>
                <w:div w:id="1035499953">
                  <w:marLeft w:val="0"/>
                  <w:marRight w:val="0"/>
                  <w:marTop w:val="0"/>
                  <w:marBottom w:val="0"/>
                  <w:divBdr>
                    <w:top w:val="none" w:sz="0" w:space="0" w:color="auto"/>
                    <w:left w:val="none" w:sz="0" w:space="0" w:color="auto"/>
                    <w:bottom w:val="none" w:sz="0" w:space="0" w:color="auto"/>
                    <w:right w:val="none" w:sz="0" w:space="0" w:color="auto"/>
                  </w:divBdr>
                </w:div>
                <w:div w:id="1373530415">
                  <w:marLeft w:val="0"/>
                  <w:marRight w:val="0"/>
                  <w:marTop w:val="0"/>
                  <w:marBottom w:val="0"/>
                  <w:divBdr>
                    <w:top w:val="none" w:sz="0" w:space="0" w:color="auto"/>
                    <w:left w:val="none" w:sz="0" w:space="0" w:color="auto"/>
                    <w:bottom w:val="none" w:sz="0" w:space="0" w:color="auto"/>
                    <w:right w:val="none" w:sz="0" w:space="0" w:color="auto"/>
                  </w:divBdr>
                </w:div>
                <w:div w:id="14814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7267">
      <w:bodyDiv w:val="1"/>
      <w:marLeft w:val="0"/>
      <w:marRight w:val="0"/>
      <w:marTop w:val="0"/>
      <w:marBottom w:val="0"/>
      <w:divBdr>
        <w:top w:val="none" w:sz="0" w:space="0" w:color="auto"/>
        <w:left w:val="none" w:sz="0" w:space="0" w:color="auto"/>
        <w:bottom w:val="none" w:sz="0" w:space="0" w:color="auto"/>
        <w:right w:val="none" w:sz="0" w:space="0" w:color="auto"/>
      </w:divBdr>
    </w:div>
    <w:div w:id="1718580739">
      <w:bodyDiv w:val="1"/>
      <w:marLeft w:val="0"/>
      <w:marRight w:val="0"/>
      <w:marTop w:val="0"/>
      <w:marBottom w:val="0"/>
      <w:divBdr>
        <w:top w:val="none" w:sz="0" w:space="0" w:color="auto"/>
        <w:left w:val="none" w:sz="0" w:space="0" w:color="auto"/>
        <w:bottom w:val="none" w:sz="0" w:space="0" w:color="auto"/>
        <w:right w:val="none" w:sz="0" w:space="0" w:color="auto"/>
      </w:divBdr>
    </w:div>
    <w:div w:id="1748336341">
      <w:bodyDiv w:val="1"/>
      <w:marLeft w:val="0"/>
      <w:marRight w:val="0"/>
      <w:marTop w:val="0"/>
      <w:marBottom w:val="0"/>
      <w:divBdr>
        <w:top w:val="none" w:sz="0" w:space="0" w:color="auto"/>
        <w:left w:val="none" w:sz="0" w:space="0" w:color="auto"/>
        <w:bottom w:val="none" w:sz="0" w:space="0" w:color="auto"/>
        <w:right w:val="none" w:sz="0" w:space="0" w:color="auto"/>
      </w:divBdr>
    </w:div>
    <w:div w:id="1759709239">
      <w:bodyDiv w:val="1"/>
      <w:marLeft w:val="0"/>
      <w:marRight w:val="0"/>
      <w:marTop w:val="0"/>
      <w:marBottom w:val="0"/>
      <w:divBdr>
        <w:top w:val="none" w:sz="0" w:space="0" w:color="auto"/>
        <w:left w:val="none" w:sz="0" w:space="0" w:color="auto"/>
        <w:bottom w:val="none" w:sz="0" w:space="0" w:color="auto"/>
        <w:right w:val="none" w:sz="0" w:space="0" w:color="auto"/>
      </w:divBdr>
    </w:div>
    <w:div w:id="1870679017">
      <w:bodyDiv w:val="1"/>
      <w:marLeft w:val="0"/>
      <w:marRight w:val="0"/>
      <w:marTop w:val="0"/>
      <w:marBottom w:val="0"/>
      <w:divBdr>
        <w:top w:val="none" w:sz="0" w:space="0" w:color="auto"/>
        <w:left w:val="none" w:sz="0" w:space="0" w:color="auto"/>
        <w:bottom w:val="none" w:sz="0" w:space="0" w:color="auto"/>
        <w:right w:val="none" w:sz="0" w:space="0" w:color="auto"/>
      </w:divBdr>
    </w:div>
    <w:div w:id="1936863713">
      <w:bodyDiv w:val="1"/>
      <w:marLeft w:val="0"/>
      <w:marRight w:val="0"/>
      <w:marTop w:val="0"/>
      <w:marBottom w:val="0"/>
      <w:divBdr>
        <w:top w:val="none" w:sz="0" w:space="0" w:color="auto"/>
        <w:left w:val="none" w:sz="0" w:space="0" w:color="auto"/>
        <w:bottom w:val="none" w:sz="0" w:space="0" w:color="auto"/>
        <w:right w:val="none" w:sz="0" w:space="0" w:color="auto"/>
      </w:divBdr>
    </w:div>
    <w:div w:id="1988128665">
      <w:bodyDiv w:val="1"/>
      <w:marLeft w:val="0"/>
      <w:marRight w:val="0"/>
      <w:marTop w:val="0"/>
      <w:marBottom w:val="0"/>
      <w:divBdr>
        <w:top w:val="none" w:sz="0" w:space="0" w:color="auto"/>
        <w:left w:val="none" w:sz="0" w:space="0" w:color="auto"/>
        <w:bottom w:val="none" w:sz="0" w:space="0" w:color="auto"/>
        <w:right w:val="none" w:sz="0" w:space="0" w:color="auto"/>
      </w:divBdr>
    </w:div>
    <w:div w:id="2009747498">
      <w:bodyDiv w:val="1"/>
      <w:marLeft w:val="0"/>
      <w:marRight w:val="0"/>
      <w:marTop w:val="0"/>
      <w:marBottom w:val="0"/>
      <w:divBdr>
        <w:top w:val="none" w:sz="0" w:space="0" w:color="auto"/>
        <w:left w:val="none" w:sz="0" w:space="0" w:color="auto"/>
        <w:bottom w:val="none" w:sz="0" w:space="0" w:color="auto"/>
        <w:right w:val="none" w:sz="0" w:space="0" w:color="auto"/>
      </w:divBdr>
    </w:div>
    <w:div w:id="2029869947">
      <w:bodyDiv w:val="1"/>
      <w:marLeft w:val="0"/>
      <w:marRight w:val="0"/>
      <w:marTop w:val="0"/>
      <w:marBottom w:val="0"/>
      <w:divBdr>
        <w:top w:val="none" w:sz="0" w:space="0" w:color="auto"/>
        <w:left w:val="none" w:sz="0" w:space="0" w:color="auto"/>
        <w:bottom w:val="none" w:sz="0" w:space="0" w:color="auto"/>
        <w:right w:val="none" w:sz="0" w:space="0" w:color="auto"/>
      </w:divBdr>
    </w:div>
    <w:div w:id="2031176814">
      <w:bodyDiv w:val="1"/>
      <w:marLeft w:val="0"/>
      <w:marRight w:val="0"/>
      <w:marTop w:val="0"/>
      <w:marBottom w:val="0"/>
      <w:divBdr>
        <w:top w:val="none" w:sz="0" w:space="0" w:color="auto"/>
        <w:left w:val="none" w:sz="0" w:space="0" w:color="auto"/>
        <w:bottom w:val="none" w:sz="0" w:space="0" w:color="auto"/>
        <w:right w:val="none" w:sz="0" w:space="0" w:color="auto"/>
      </w:divBdr>
    </w:div>
    <w:div w:id="2076320300">
      <w:bodyDiv w:val="1"/>
      <w:marLeft w:val="0"/>
      <w:marRight w:val="0"/>
      <w:marTop w:val="0"/>
      <w:marBottom w:val="0"/>
      <w:divBdr>
        <w:top w:val="none" w:sz="0" w:space="0" w:color="auto"/>
        <w:left w:val="none" w:sz="0" w:space="0" w:color="auto"/>
        <w:bottom w:val="none" w:sz="0" w:space="0" w:color="auto"/>
        <w:right w:val="none" w:sz="0" w:space="0" w:color="auto"/>
      </w:divBdr>
    </w:div>
    <w:div w:id="2102674248">
      <w:bodyDiv w:val="1"/>
      <w:marLeft w:val="0"/>
      <w:marRight w:val="0"/>
      <w:marTop w:val="0"/>
      <w:marBottom w:val="0"/>
      <w:divBdr>
        <w:top w:val="none" w:sz="0" w:space="0" w:color="auto"/>
        <w:left w:val="none" w:sz="0" w:space="0" w:color="auto"/>
        <w:bottom w:val="none" w:sz="0" w:space="0" w:color="auto"/>
        <w:right w:val="none" w:sz="0" w:space="0" w:color="auto"/>
      </w:divBdr>
    </w:div>
    <w:div w:id="213925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seadragon.github.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01.sil.org/iso639-3/codes.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en.wikipedia.org/wiki/ISO_8601" TargetMode="External"/><Relationship Id="rId10" Type="http://schemas.openxmlformats.org/officeDocument/2006/relationships/hyperlink" Target="http://www.google.com/url?sa=i&amp;rct=j&amp;q=&amp;esrc=s&amp;frm=1&amp;source=images&amp;cd=&amp;cad=rja&amp;docid=owCr1QpR6RHqlM&amp;tbnid=Nzjz_YVq0miSxM:&amp;ved=0CAUQjRw&amp;url=http://blogs.archives.gov/aotus/?attachment_id=1236&amp;ei=51H6Ub_GHdO64APu34H4Aw&amp;bvm=bv.50165853,d.dmg&amp;psig=AFQjCNEMljwv59HAB11EckpVc6CXxxOUkA&amp;ust=1375445858498456"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ISO_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12995-EC56-42BF-A80C-8F61315E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95</Pages>
  <Words>25059</Words>
  <Characters>142840</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Search Technologies Assessment</vt:lpstr>
    </vt:vector>
  </TitlesOfParts>
  <LinksUpToDate>false</LinksUpToDate>
  <CharactersWithSpaces>167564</CharactersWithSpaces>
  <SharedDoc>false</SharedDoc>
  <HLinks>
    <vt:vector size="444" baseType="variant">
      <vt:variant>
        <vt:i4>6619260</vt:i4>
      </vt:variant>
      <vt:variant>
        <vt:i4>483</vt:i4>
      </vt:variant>
      <vt:variant>
        <vt:i4>0</vt:i4>
      </vt:variant>
      <vt:variant>
        <vt:i4>5</vt:i4>
      </vt:variant>
      <vt:variant>
        <vt:lpwstr>http://blogs.msdn.com/enterprisesearch/archive/2010/02/04/innovation-on-linux-and-unix.aspx</vt:lpwstr>
      </vt:variant>
      <vt:variant>
        <vt:lpwstr/>
      </vt:variant>
      <vt:variant>
        <vt:i4>2490472</vt:i4>
      </vt:variant>
      <vt:variant>
        <vt:i4>435</vt:i4>
      </vt:variant>
      <vt:variant>
        <vt:i4>0</vt:i4>
      </vt:variant>
      <vt:variant>
        <vt:i4>5</vt:i4>
      </vt:variant>
      <vt:variant>
        <vt:lpwstr>http://desktop.loc.gov/</vt:lpwstr>
      </vt:variant>
      <vt:variant>
        <vt:lpwstr/>
      </vt:variant>
      <vt:variant>
        <vt:i4>3539067</vt:i4>
      </vt:variant>
      <vt:variant>
        <vt:i4>432</vt:i4>
      </vt:variant>
      <vt:variant>
        <vt:i4>0</vt:i4>
      </vt:variant>
      <vt:variant>
        <vt:i4>5</vt:i4>
      </vt:variant>
      <vt:variant>
        <vt:lpwstr>http://www.loc.gov/cds/desktop</vt:lpwstr>
      </vt:variant>
      <vt:variant>
        <vt:lpwstr/>
      </vt:variant>
      <vt:variant>
        <vt:i4>2490472</vt:i4>
      </vt:variant>
      <vt:variant>
        <vt:i4>429</vt:i4>
      </vt:variant>
      <vt:variant>
        <vt:i4>0</vt:i4>
      </vt:variant>
      <vt:variant>
        <vt:i4>5</vt:i4>
      </vt:variant>
      <vt:variant>
        <vt:lpwstr>http://desktop.loc.gov/</vt:lpwstr>
      </vt:variant>
      <vt:variant>
        <vt:lpwstr/>
      </vt:variant>
      <vt:variant>
        <vt:i4>2490472</vt:i4>
      </vt:variant>
      <vt:variant>
        <vt:i4>426</vt:i4>
      </vt:variant>
      <vt:variant>
        <vt:i4>0</vt:i4>
      </vt:variant>
      <vt:variant>
        <vt:i4>5</vt:i4>
      </vt:variant>
      <vt:variant>
        <vt:lpwstr>http://desktop.loc.gov/</vt:lpwstr>
      </vt:variant>
      <vt:variant>
        <vt:lpwstr/>
      </vt:variant>
      <vt:variant>
        <vt:i4>6029328</vt:i4>
      </vt:variant>
      <vt:variant>
        <vt:i4>399</vt:i4>
      </vt:variant>
      <vt:variant>
        <vt:i4>0</vt:i4>
      </vt:variant>
      <vt:variant>
        <vt:i4>5</vt:i4>
      </vt:variant>
      <vt:variant>
        <vt:lpwstr>http://fitnesse.org/</vt:lpwstr>
      </vt:variant>
      <vt:variant>
        <vt:lpwstr/>
      </vt:variant>
      <vt:variant>
        <vt:i4>4522077</vt:i4>
      </vt:variant>
      <vt:variant>
        <vt:i4>396</vt:i4>
      </vt:variant>
      <vt:variant>
        <vt:i4>0</vt:i4>
      </vt:variant>
      <vt:variant>
        <vt:i4>5</vt:i4>
      </vt:variant>
      <vt:variant>
        <vt:lpwstr>http://maven.apache.org/</vt:lpwstr>
      </vt:variant>
      <vt:variant>
        <vt:lpwstr/>
      </vt:variant>
      <vt:variant>
        <vt:i4>5439504</vt:i4>
      </vt:variant>
      <vt:variant>
        <vt:i4>393</vt:i4>
      </vt:variant>
      <vt:variant>
        <vt:i4>0</vt:i4>
      </vt:variant>
      <vt:variant>
        <vt:i4>5</vt:i4>
      </vt:variant>
      <vt:variant>
        <vt:lpwstr>http://www.junit.org/</vt:lpwstr>
      </vt:variant>
      <vt:variant>
        <vt:lpwstr/>
      </vt:variant>
      <vt:variant>
        <vt:i4>4128885</vt:i4>
      </vt:variant>
      <vt:variant>
        <vt:i4>390</vt:i4>
      </vt:variant>
      <vt:variant>
        <vt:i4>0</vt:i4>
      </vt:variant>
      <vt:variant>
        <vt:i4>5</vt:i4>
      </vt:variant>
      <vt:variant>
        <vt:lpwstr>http://www.eclipse.org/</vt:lpwstr>
      </vt:variant>
      <vt:variant>
        <vt:lpwstr/>
      </vt:variant>
      <vt:variant>
        <vt:i4>852057</vt:i4>
      </vt:variant>
      <vt:variant>
        <vt:i4>387</vt:i4>
      </vt:variant>
      <vt:variant>
        <vt:i4>0</vt:i4>
      </vt:variant>
      <vt:variant>
        <vt:i4>5</vt:i4>
      </vt:variant>
      <vt:variant>
        <vt:lpwstr>http://subversion.tigris.org/</vt:lpwstr>
      </vt:variant>
      <vt:variant>
        <vt:lpwstr/>
      </vt:variant>
      <vt:variant>
        <vt:i4>2031668</vt:i4>
      </vt:variant>
      <vt:variant>
        <vt:i4>377</vt:i4>
      </vt:variant>
      <vt:variant>
        <vt:i4>0</vt:i4>
      </vt:variant>
      <vt:variant>
        <vt:i4>5</vt:i4>
      </vt:variant>
      <vt:variant>
        <vt:lpwstr/>
      </vt:variant>
      <vt:variant>
        <vt:lpwstr>_Toc263168372</vt:lpwstr>
      </vt:variant>
      <vt:variant>
        <vt:i4>2031668</vt:i4>
      </vt:variant>
      <vt:variant>
        <vt:i4>371</vt:i4>
      </vt:variant>
      <vt:variant>
        <vt:i4>0</vt:i4>
      </vt:variant>
      <vt:variant>
        <vt:i4>5</vt:i4>
      </vt:variant>
      <vt:variant>
        <vt:lpwstr/>
      </vt:variant>
      <vt:variant>
        <vt:lpwstr>_Toc263168371</vt:lpwstr>
      </vt:variant>
      <vt:variant>
        <vt:i4>2031668</vt:i4>
      </vt:variant>
      <vt:variant>
        <vt:i4>365</vt:i4>
      </vt:variant>
      <vt:variant>
        <vt:i4>0</vt:i4>
      </vt:variant>
      <vt:variant>
        <vt:i4>5</vt:i4>
      </vt:variant>
      <vt:variant>
        <vt:lpwstr/>
      </vt:variant>
      <vt:variant>
        <vt:lpwstr>_Toc263168370</vt:lpwstr>
      </vt:variant>
      <vt:variant>
        <vt:i4>1966132</vt:i4>
      </vt:variant>
      <vt:variant>
        <vt:i4>359</vt:i4>
      </vt:variant>
      <vt:variant>
        <vt:i4>0</vt:i4>
      </vt:variant>
      <vt:variant>
        <vt:i4>5</vt:i4>
      </vt:variant>
      <vt:variant>
        <vt:lpwstr/>
      </vt:variant>
      <vt:variant>
        <vt:lpwstr>_Toc263168369</vt:lpwstr>
      </vt:variant>
      <vt:variant>
        <vt:i4>1966132</vt:i4>
      </vt:variant>
      <vt:variant>
        <vt:i4>353</vt:i4>
      </vt:variant>
      <vt:variant>
        <vt:i4>0</vt:i4>
      </vt:variant>
      <vt:variant>
        <vt:i4>5</vt:i4>
      </vt:variant>
      <vt:variant>
        <vt:lpwstr/>
      </vt:variant>
      <vt:variant>
        <vt:lpwstr>_Toc263168368</vt:lpwstr>
      </vt:variant>
      <vt:variant>
        <vt:i4>1966132</vt:i4>
      </vt:variant>
      <vt:variant>
        <vt:i4>347</vt:i4>
      </vt:variant>
      <vt:variant>
        <vt:i4>0</vt:i4>
      </vt:variant>
      <vt:variant>
        <vt:i4>5</vt:i4>
      </vt:variant>
      <vt:variant>
        <vt:lpwstr/>
      </vt:variant>
      <vt:variant>
        <vt:lpwstr>_Toc263168367</vt:lpwstr>
      </vt:variant>
      <vt:variant>
        <vt:i4>1966132</vt:i4>
      </vt:variant>
      <vt:variant>
        <vt:i4>341</vt:i4>
      </vt:variant>
      <vt:variant>
        <vt:i4>0</vt:i4>
      </vt:variant>
      <vt:variant>
        <vt:i4>5</vt:i4>
      </vt:variant>
      <vt:variant>
        <vt:lpwstr/>
      </vt:variant>
      <vt:variant>
        <vt:lpwstr>_Toc263168366</vt:lpwstr>
      </vt:variant>
      <vt:variant>
        <vt:i4>1966132</vt:i4>
      </vt:variant>
      <vt:variant>
        <vt:i4>335</vt:i4>
      </vt:variant>
      <vt:variant>
        <vt:i4>0</vt:i4>
      </vt:variant>
      <vt:variant>
        <vt:i4>5</vt:i4>
      </vt:variant>
      <vt:variant>
        <vt:lpwstr/>
      </vt:variant>
      <vt:variant>
        <vt:lpwstr>_Toc263168365</vt:lpwstr>
      </vt:variant>
      <vt:variant>
        <vt:i4>1966132</vt:i4>
      </vt:variant>
      <vt:variant>
        <vt:i4>329</vt:i4>
      </vt:variant>
      <vt:variant>
        <vt:i4>0</vt:i4>
      </vt:variant>
      <vt:variant>
        <vt:i4>5</vt:i4>
      </vt:variant>
      <vt:variant>
        <vt:lpwstr/>
      </vt:variant>
      <vt:variant>
        <vt:lpwstr>_Toc263168364</vt:lpwstr>
      </vt:variant>
      <vt:variant>
        <vt:i4>1966132</vt:i4>
      </vt:variant>
      <vt:variant>
        <vt:i4>323</vt:i4>
      </vt:variant>
      <vt:variant>
        <vt:i4>0</vt:i4>
      </vt:variant>
      <vt:variant>
        <vt:i4>5</vt:i4>
      </vt:variant>
      <vt:variant>
        <vt:lpwstr/>
      </vt:variant>
      <vt:variant>
        <vt:lpwstr>_Toc263168363</vt:lpwstr>
      </vt:variant>
      <vt:variant>
        <vt:i4>1966132</vt:i4>
      </vt:variant>
      <vt:variant>
        <vt:i4>317</vt:i4>
      </vt:variant>
      <vt:variant>
        <vt:i4>0</vt:i4>
      </vt:variant>
      <vt:variant>
        <vt:i4>5</vt:i4>
      </vt:variant>
      <vt:variant>
        <vt:lpwstr/>
      </vt:variant>
      <vt:variant>
        <vt:lpwstr>_Toc263168362</vt:lpwstr>
      </vt:variant>
      <vt:variant>
        <vt:i4>1966132</vt:i4>
      </vt:variant>
      <vt:variant>
        <vt:i4>311</vt:i4>
      </vt:variant>
      <vt:variant>
        <vt:i4>0</vt:i4>
      </vt:variant>
      <vt:variant>
        <vt:i4>5</vt:i4>
      </vt:variant>
      <vt:variant>
        <vt:lpwstr/>
      </vt:variant>
      <vt:variant>
        <vt:lpwstr>_Toc263168361</vt:lpwstr>
      </vt:variant>
      <vt:variant>
        <vt:i4>1966132</vt:i4>
      </vt:variant>
      <vt:variant>
        <vt:i4>305</vt:i4>
      </vt:variant>
      <vt:variant>
        <vt:i4>0</vt:i4>
      </vt:variant>
      <vt:variant>
        <vt:i4>5</vt:i4>
      </vt:variant>
      <vt:variant>
        <vt:lpwstr/>
      </vt:variant>
      <vt:variant>
        <vt:lpwstr>_Toc263168360</vt:lpwstr>
      </vt:variant>
      <vt:variant>
        <vt:i4>1900596</vt:i4>
      </vt:variant>
      <vt:variant>
        <vt:i4>299</vt:i4>
      </vt:variant>
      <vt:variant>
        <vt:i4>0</vt:i4>
      </vt:variant>
      <vt:variant>
        <vt:i4>5</vt:i4>
      </vt:variant>
      <vt:variant>
        <vt:lpwstr/>
      </vt:variant>
      <vt:variant>
        <vt:lpwstr>_Toc263168359</vt:lpwstr>
      </vt:variant>
      <vt:variant>
        <vt:i4>1900596</vt:i4>
      </vt:variant>
      <vt:variant>
        <vt:i4>293</vt:i4>
      </vt:variant>
      <vt:variant>
        <vt:i4>0</vt:i4>
      </vt:variant>
      <vt:variant>
        <vt:i4>5</vt:i4>
      </vt:variant>
      <vt:variant>
        <vt:lpwstr/>
      </vt:variant>
      <vt:variant>
        <vt:lpwstr>_Toc263168358</vt:lpwstr>
      </vt:variant>
      <vt:variant>
        <vt:i4>1900596</vt:i4>
      </vt:variant>
      <vt:variant>
        <vt:i4>287</vt:i4>
      </vt:variant>
      <vt:variant>
        <vt:i4>0</vt:i4>
      </vt:variant>
      <vt:variant>
        <vt:i4>5</vt:i4>
      </vt:variant>
      <vt:variant>
        <vt:lpwstr/>
      </vt:variant>
      <vt:variant>
        <vt:lpwstr>_Toc263168357</vt:lpwstr>
      </vt:variant>
      <vt:variant>
        <vt:i4>1900596</vt:i4>
      </vt:variant>
      <vt:variant>
        <vt:i4>281</vt:i4>
      </vt:variant>
      <vt:variant>
        <vt:i4>0</vt:i4>
      </vt:variant>
      <vt:variant>
        <vt:i4>5</vt:i4>
      </vt:variant>
      <vt:variant>
        <vt:lpwstr/>
      </vt:variant>
      <vt:variant>
        <vt:lpwstr>_Toc263168356</vt:lpwstr>
      </vt:variant>
      <vt:variant>
        <vt:i4>1900596</vt:i4>
      </vt:variant>
      <vt:variant>
        <vt:i4>275</vt:i4>
      </vt:variant>
      <vt:variant>
        <vt:i4>0</vt:i4>
      </vt:variant>
      <vt:variant>
        <vt:i4>5</vt:i4>
      </vt:variant>
      <vt:variant>
        <vt:lpwstr/>
      </vt:variant>
      <vt:variant>
        <vt:lpwstr>_Toc263168355</vt:lpwstr>
      </vt:variant>
      <vt:variant>
        <vt:i4>1900596</vt:i4>
      </vt:variant>
      <vt:variant>
        <vt:i4>269</vt:i4>
      </vt:variant>
      <vt:variant>
        <vt:i4>0</vt:i4>
      </vt:variant>
      <vt:variant>
        <vt:i4>5</vt:i4>
      </vt:variant>
      <vt:variant>
        <vt:lpwstr/>
      </vt:variant>
      <vt:variant>
        <vt:lpwstr>_Toc263168354</vt:lpwstr>
      </vt:variant>
      <vt:variant>
        <vt:i4>1900596</vt:i4>
      </vt:variant>
      <vt:variant>
        <vt:i4>263</vt:i4>
      </vt:variant>
      <vt:variant>
        <vt:i4>0</vt:i4>
      </vt:variant>
      <vt:variant>
        <vt:i4>5</vt:i4>
      </vt:variant>
      <vt:variant>
        <vt:lpwstr/>
      </vt:variant>
      <vt:variant>
        <vt:lpwstr>_Toc263168353</vt:lpwstr>
      </vt:variant>
      <vt:variant>
        <vt:i4>1900596</vt:i4>
      </vt:variant>
      <vt:variant>
        <vt:i4>257</vt:i4>
      </vt:variant>
      <vt:variant>
        <vt:i4>0</vt:i4>
      </vt:variant>
      <vt:variant>
        <vt:i4>5</vt:i4>
      </vt:variant>
      <vt:variant>
        <vt:lpwstr/>
      </vt:variant>
      <vt:variant>
        <vt:lpwstr>_Toc263168352</vt:lpwstr>
      </vt:variant>
      <vt:variant>
        <vt:i4>1900596</vt:i4>
      </vt:variant>
      <vt:variant>
        <vt:i4>251</vt:i4>
      </vt:variant>
      <vt:variant>
        <vt:i4>0</vt:i4>
      </vt:variant>
      <vt:variant>
        <vt:i4>5</vt:i4>
      </vt:variant>
      <vt:variant>
        <vt:lpwstr/>
      </vt:variant>
      <vt:variant>
        <vt:lpwstr>_Toc263168351</vt:lpwstr>
      </vt:variant>
      <vt:variant>
        <vt:i4>1900596</vt:i4>
      </vt:variant>
      <vt:variant>
        <vt:i4>245</vt:i4>
      </vt:variant>
      <vt:variant>
        <vt:i4>0</vt:i4>
      </vt:variant>
      <vt:variant>
        <vt:i4>5</vt:i4>
      </vt:variant>
      <vt:variant>
        <vt:lpwstr/>
      </vt:variant>
      <vt:variant>
        <vt:lpwstr>_Toc263168350</vt:lpwstr>
      </vt:variant>
      <vt:variant>
        <vt:i4>1835060</vt:i4>
      </vt:variant>
      <vt:variant>
        <vt:i4>239</vt:i4>
      </vt:variant>
      <vt:variant>
        <vt:i4>0</vt:i4>
      </vt:variant>
      <vt:variant>
        <vt:i4>5</vt:i4>
      </vt:variant>
      <vt:variant>
        <vt:lpwstr/>
      </vt:variant>
      <vt:variant>
        <vt:lpwstr>_Toc263168349</vt:lpwstr>
      </vt:variant>
      <vt:variant>
        <vt:i4>1835060</vt:i4>
      </vt:variant>
      <vt:variant>
        <vt:i4>233</vt:i4>
      </vt:variant>
      <vt:variant>
        <vt:i4>0</vt:i4>
      </vt:variant>
      <vt:variant>
        <vt:i4>5</vt:i4>
      </vt:variant>
      <vt:variant>
        <vt:lpwstr/>
      </vt:variant>
      <vt:variant>
        <vt:lpwstr>_Toc263168348</vt:lpwstr>
      </vt:variant>
      <vt:variant>
        <vt:i4>1835060</vt:i4>
      </vt:variant>
      <vt:variant>
        <vt:i4>227</vt:i4>
      </vt:variant>
      <vt:variant>
        <vt:i4>0</vt:i4>
      </vt:variant>
      <vt:variant>
        <vt:i4>5</vt:i4>
      </vt:variant>
      <vt:variant>
        <vt:lpwstr/>
      </vt:variant>
      <vt:variant>
        <vt:lpwstr>_Toc263168347</vt:lpwstr>
      </vt:variant>
      <vt:variant>
        <vt:i4>1835060</vt:i4>
      </vt:variant>
      <vt:variant>
        <vt:i4>221</vt:i4>
      </vt:variant>
      <vt:variant>
        <vt:i4>0</vt:i4>
      </vt:variant>
      <vt:variant>
        <vt:i4>5</vt:i4>
      </vt:variant>
      <vt:variant>
        <vt:lpwstr/>
      </vt:variant>
      <vt:variant>
        <vt:lpwstr>_Toc263168346</vt:lpwstr>
      </vt:variant>
      <vt:variant>
        <vt:i4>1835060</vt:i4>
      </vt:variant>
      <vt:variant>
        <vt:i4>215</vt:i4>
      </vt:variant>
      <vt:variant>
        <vt:i4>0</vt:i4>
      </vt:variant>
      <vt:variant>
        <vt:i4>5</vt:i4>
      </vt:variant>
      <vt:variant>
        <vt:lpwstr/>
      </vt:variant>
      <vt:variant>
        <vt:lpwstr>_Toc263168345</vt:lpwstr>
      </vt:variant>
      <vt:variant>
        <vt:i4>1835060</vt:i4>
      </vt:variant>
      <vt:variant>
        <vt:i4>209</vt:i4>
      </vt:variant>
      <vt:variant>
        <vt:i4>0</vt:i4>
      </vt:variant>
      <vt:variant>
        <vt:i4>5</vt:i4>
      </vt:variant>
      <vt:variant>
        <vt:lpwstr/>
      </vt:variant>
      <vt:variant>
        <vt:lpwstr>_Toc263168344</vt:lpwstr>
      </vt:variant>
      <vt:variant>
        <vt:i4>1835060</vt:i4>
      </vt:variant>
      <vt:variant>
        <vt:i4>203</vt:i4>
      </vt:variant>
      <vt:variant>
        <vt:i4>0</vt:i4>
      </vt:variant>
      <vt:variant>
        <vt:i4>5</vt:i4>
      </vt:variant>
      <vt:variant>
        <vt:lpwstr/>
      </vt:variant>
      <vt:variant>
        <vt:lpwstr>_Toc263168343</vt:lpwstr>
      </vt:variant>
      <vt:variant>
        <vt:i4>1835060</vt:i4>
      </vt:variant>
      <vt:variant>
        <vt:i4>197</vt:i4>
      </vt:variant>
      <vt:variant>
        <vt:i4>0</vt:i4>
      </vt:variant>
      <vt:variant>
        <vt:i4>5</vt:i4>
      </vt:variant>
      <vt:variant>
        <vt:lpwstr/>
      </vt:variant>
      <vt:variant>
        <vt:lpwstr>_Toc263168342</vt:lpwstr>
      </vt:variant>
      <vt:variant>
        <vt:i4>1835060</vt:i4>
      </vt:variant>
      <vt:variant>
        <vt:i4>191</vt:i4>
      </vt:variant>
      <vt:variant>
        <vt:i4>0</vt:i4>
      </vt:variant>
      <vt:variant>
        <vt:i4>5</vt:i4>
      </vt:variant>
      <vt:variant>
        <vt:lpwstr/>
      </vt:variant>
      <vt:variant>
        <vt:lpwstr>_Toc263168341</vt:lpwstr>
      </vt:variant>
      <vt:variant>
        <vt:i4>1835060</vt:i4>
      </vt:variant>
      <vt:variant>
        <vt:i4>185</vt:i4>
      </vt:variant>
      <vt:variant>
        <vt:i4>0</vt:i4>
      </vt:variant>
      <vt:variant>
        <vt:i4>5</vt:i4>
      </vt:variant>
      <vt:variant>
        <vt:lpwstr/>
      </vt:variant>
      <vt:variant>
        <vt:lpwstr>_Toc263168340</vt:lpwstr>
      </vt:variant>
      <vt:variant>
        <vt:i4>1769524</vt:i4>
      </vt:variant>
      <vt:variant>
        <vt:i4>179</vt:i4>
      </vt:variant>
      <vt:variant>
        <vt:i4>0</vt:i4>
      </vt:variant>
      <vt:variant>
        <vt:i4>5</vt:i4>
      </vt:variant>
      <vt:variant>
        <vt:lpwstr/>
      </vt:variant>
      <vt:variant>
        <vt:lpwstr>_Toc263168339</vt:lpwstr>
      </vt:variant>
      <vt:variant>
        <vt:i4>1769524</vt:i4>
      </vt:variant>
      <vt:variant>
        <vt:i4>173</vt:i4>
      </vt:variant>
      <vt:variant>
        <vt:i4>0</vt:i4>
      </vt:variant>
      <vt:variant>
        <vt:i4>5</vt:i4>
      </vt:variant>
      <vt:variant>
        <vt:lpwstr/>
      </vt:variant>
      <vt:variant>
        <vt:lpwstr>_Toc263168338</vt:lpwstr>
      </vt:variant>
      <vt:variant>
        <vt:i4>1769524</vt:i4>
      </vt:variant>
      <vt:variant>
        <vt:i4>167</vt:i4>
      </vt:variant>
      <vt:variant>
        <vt:i4>0</vt:i4>
      </vt:variant>
      <vt:variant>
        <vt:i4>5</vt:i4>
      </vt:variant>
      <vt:variant>
        <vt:lpwstr/>
      </vt:variant>
      <vt:variant>
        <vt:lpwstr>_Toc263168337</vt:lpwstr>
      </vt:variant>
      <vt:variant>
        <vt:i4>1769524</vt:i4>
      </vt:variant>
      <vt:variant>
        <vt:i4>161</vt:i4>
      </vt:variant>
      <vt:variant>
        <vt:i4>0</vt:i4>
      </vt:variant>
      <vt:variant>
        <vt:i4>5</vt:i4>
      </vt:variant>
      <vt:variant>
        <vt:lpwstr/>
      </vt:variant>
      <vt:variant>
        <vt:lpwstr>_Toc263168336</vt:lpwstr>
      </vt:variant>
      <vt:variant>
        <vt:i4>1769524</vt:i4>
      </vt:variant>
      <vt:variant>
        <vt:i4>155</vt:i4>
      </vt:variant>
      <vt:variant>
        <vt:i4>0</vt:i4>
      </vt:variant>
      <vt:variant>
        <vt:i4>5</vt:i4>
      </vt:variant>
      <vt:variant>
        <vt:lpwstr/>
      </vt:variant>
      <vt:variant>
        <vt:lpwstr>_Toc263168335</vt:lpwstr>
      </vt:variant>
      <vt:variant>
        <vt:i4>1769524</vt:i4>
      </vt:variant>
      <vt:variant>
        <vt:i4>149</vt:i4>
      </vt:variant>
      <vt:variant>
        <vt:i4>0</vt:i4>
      </vt:variant>
      <vt:variant>
        <vt:i4>5</vt:i4>
      </vt:variant>
      <vt:variant>
        <vt:lpwstr/>
      </vt:variant>
      <vt:variant>
        <vt:lpwstr>_Toc263168334</vt:lpwstr>
      </vt:variant>
      <vt:variant>
        <vt:i4>1769524</vt:i4>
      </vt:variant>
      <vt:variant>
        <vt:i4>143</vt:i4>
      </vt:variant>
      <vt:variant>
        <vt:i4>0</vt:i4>
      </vt:variant>
      <vt:variant>
        <vt:i4>5</vt:i4>
      </vt:variant>
      <vt:variant>
        <vt:lpwstr/>
      </vt:variant>
      <vt:variant>
        <vt:lpwstr>_Toc263168333</vt:lpwstr>
      </vt:variant>
      <vt:variant>
        <vt:i4>1769524</vt:i4>
      </vt:variant>
      <vt:variant>
        <vt:i4>137</vt:i4>
      </vt:variant>
      <vt:variant>
        <vt:i4>0</vt:i4>
      </vt:variant>
      <vt:variant>
        <vt:i4>5</vt:i4>
      </vt:variant>
      <vt:variant>
        <vt:lpwstr/>
      </vt:variant>
      <vt:variant>
        <vt:lpwstr>_Toc263168332</vt:lpwstr>
      </vt:variant>
      <vt:variant>
        <vt:i4>1769524</vt:i4>
      </vt:variant>
      <vt:variant>
        <vt:i4>131</vt:i4>
      </vt:variant>
      <vt:variant>
        <vt:i4>0</vt:i4>
      </vt:variant>
      <vt:variant>
        <vt:i4>5</vt:i4>
      </vt:variant>
      <vt:variant>
        <vt:lpwstr/>
      </vt:variant>
      <vt:variant>
        <vt:lpwstr>_Toc263168331</vt:lpwstr>
      </vt:variant>
      <vt:variant>
        <vt:i4>1769524</vt:i4>
      </vt:variant>
      <vt:variant>
        <vt:i4>125</vt:i4>
      </vt:variant>
      <vt:variant>
        <vt:i4>0</vt:i4>
      </vt:variant>
      <vt:variant>
        <vt:i4>5</vt:i4>
      </vt:variant>
      <vt:variant>
        <vt:lpwstr/>
      </vt:variant>
      <vt:variant>
        <vt:lpwstr>_Toc263168330</vt:lpwstr>
      </vt:variant>
      <vt:variant>
        <vt:i4>1703988</vt:i4>
      </vt:variant>
      <vt:variant>
        <vt:i4>119</vt:i4>
      </vt:variant>
      <vt:variant>
        <vt:i4>0</vt:i4>
      </vt:variant>
      <vt:variant>
        <vt:i4>5</vt:i4>
      </vt:variant>
      <vt:variant>
        <vt:lpwstr/>
      </vt:variant>
      <vt:variant>
        <vt:lpwstr>_Toc263168329</vt:lpwstr>
      </vt:variant>
      <vt:variant>
        <vt:i4>1703988</vt:i4>
      </vt:variant>
      <vt:variant>
        <vt:i4>113</vt:i4>
      </vt:variant>
      <vt:variant>
        <vt:i4>0</vt:i4>
      </vt:variant>
      <vt:variant>
        <vt:i4>5</vt:i4>
      </vt:variant>
      <vt:variant>
        <vt:lpwstr/>
      </vt:variant>
      <vt:variant>
        <vt:lpwstr>_Toc263168328</vt:lpwstr>
      </vt:variant>
      <vt:variant>
        <vt:i4>1703988</vt:i4>
      </vt:variant>
      <vt:variant>
        <vt:i4>107</vt:i4>
      </vt:variant>
      <vt:variant>
        <vt:i4>0</vt:i4>
      </vt:variant>
      <vt:variant>
        <vt:i4>5</vt:i4>
      </vt:variant>
      <vt:variant>
        <vt:lpwstr/>
      </vt:variant>
      <vt:variant>
        <vt:lpwstr>_Toc263168327</vt:lpwstr>
      </vt:variant>
      <vt:variant>
        <vt:i4>1703988</vt:i4>
      </vt:variant>
      <vt:variant>
        <vt:i4>101</vt:i4>
      </vt:variant>
      <vt:variant>
        <vt:i4>0</vt:i4>
      </vt:variant>
      <vt:variant>
        <vt:i4>5</vt:i4>
      </vt:variant>
      <vt:variant>
        <vt:lpwstr/>
      </vt:variant>
      <vt:variant>
        <vt:lpwstr>_Toc263168326</vt:lpwstr>
      </vt:variant>
      <vt:variant>
        <vt:i4>1703988</vt:i4>
      </vt:variant>
      <vt:variant>
        <vt:i4>95</vt:i4>
      </vt:variant>
      <vt:variant>
        <vt:i4>0</vt:i4>
      </vt:variant>
      <vt:variant>
        <vt:i4>5</vt:i4>
      </vt:variant>
      <vt:variant>
        <vt:lpwstr/>
      </vt:variant>
      <vt:variant>
        <vt:lpwstr>_Toc263168325</vt:lpwstr>
      </vt:variant>
      <vt:variant>
        <vt:i4>1703988</vt:i4>
      </vt:variant>
      <vt:variant>
        <vt:i4>89</vt:i4>
      </vt:variant>
      <vt:variant>
        <vt:i4>0</vt:i4>
      </vt:variant>
      <vt:variant>
        <vt:i4>5</vt:i4>
      </vt:variant>
      <vt:variant>
        <vt:lpwstr/>
      </vt:variant>
      <vt:variant>
        <vt:lpwstr>_Toc263168324</vt:lpwstr>
      </vt:variant>
      <vt:variant>
        <vt:i4>1703988</vt:i4>
      </vt:variant>
      <vt:variant>
        <vt:i4>83</vt:i4>
      </vt:variant>
      <vt:variant>
        <vt:i4>0</vt:i4>
      </vt:variant>
      <vt:variant>
        <vt:i4>5</vt:i4>
      </vt:variant>
      <vt:variant>
        <vt:lpwstr/>
      </vt:variant>
      <vt:variant>
        <vt:lpwstr>_Toc263168323</vt:lpwstr>
      </vt:variant>
      <vt:variant>
        <vt:i4>1703988</vt:i4>
      </vt:variant>
      <vt:variant>
        <vt:i4>77</vt:i4>
      </vt:variant>
      <vt:variant>
        <vt:i4>0</vt:i4>
      </vt:variant>
      <vt:variant>
        <vt:i4>5</vt:i4>
      </vt:variant>
      <vt:variant>
        <vt:lpwstr/>
      </vt:variant>
      <vt:variant>
        <vt:lpwstr>_Toc263168322</vt:lpwstr>
      </vt:variant>
      <vt:variant>
        <vt:i4>1703988</vt:i4>
      </vt:variant>
      <vt:variant>
        <vt:i4>71</vt:i4>
      </vt:variant>
      <vt:variant>
        <vt:i4>0</vt:i4>
      </vt:variant>
      <vt:variant>
        <vt:i4>5</vt:i4>
      </vt:variant>
      <vt:variant>
        <vt:lpwstr/>
      </vt:variant>
      <vt:variant>
        <vt:lpwstr>_Toc263168321</vt:lpwstr>
      </vt:variant>
      <vt:variant>
        <vt:i4>1703988</vt:i4>
      </vt:variant>
      <vt:variant>
        <vt:i4>65</vt:i4>
      </vt:variant>
      <vt:variant>
        <vt:i4>0</vt:i4>
      </vt:variant>
      <vt:variant>
        <vt:i4>5</vt:i4>
      </vt:variant>
      <vt:variant>
        <vt:lpwstr/>
      </vt:variant>
      <vt:variant>
        <vt:lpwstr>_Toc263168320</vt:lpwstr>
      </vt:variant>
      <vt:variant>
        <vt:i4>1638452</vt:i4>
      </vt:variant>
      <vt:variant>
        <vt:i4>59</vt:i4>
      </vt:variant>
      <vt:variant>
        <vt:i4>0</vt:i4>
      </vt:variant>
      <vt:variant>
        <vt:i4>5</vt:i4>
      </vt:variant>
      <vt:variant>
        <vt:lpwstr/>
      </vt:variant>
      <vt:variant>
        <vt:lpwstr>_Toc263168319</vt:lpwstr>
      </vt:variant>
      <vt:variant>
        <vt:i4>1638452</vt:i4>
      </vt:variant>
      <vt:variant>
        <vt:i4>53</vt:i4>
      </vt:variant>
      <vt:variant>
        <vt:i4>0</vt:i4>
      </vt:variant>
      <vt:variant>
        <vt:i4>5</vt:i4>
      </vt:variant>
      <vt:variant>
        <vt:lpwstr/>
      </vt:variant>
      <vt:variant>
        <vt:lpwstr>_Toc263168318</vt:lpwstr>
      </vt:variant>
      <vt:variant>
        <vt:i4>1638452</vt:i4>
      </vt:variant>
      <vt:variant>
        <vt:i4>47</vt:i4>
      </vt:variant>
      <vt:variant>
        <vt:i4>0</vt:i4>
      </vt:variant>
      <vt:variant>
        <vt:i4>5</vt:i4>
      </vt:variant>
      <vt:variant>
        <vt:lpwstr/>
      </vt:variant>
      <vt:variant>
        <vt:lpwstr>_Toc263168317</vt:lpwstr>
      </vt:variant>
      <vt:variant>
        <vt:i4>1638452</vt:i4>
      </vt:variant>
      <vt:variant>
        <vt:i4>41</vt:i4>
      </vt:variant>
      <vt:variant>
        <vt:i4>0</vt:i4>
      </vt:variant>
      <vt:variant>
        <vt:i4>5</vt:i4>
      </vt:variant>
      <vt:variant>
        <vt:lpwstr/>
      </vt:variant>
      <vt:variant>
        <vt:lpwstr>_Toc263168316</vt:lpwstr>
      </vt:variant>
      <vt:variant>
        <vt:i4>1638452</vt:i4>
      </vt:variant>
      <vt:variant>
        <vt:i4>35</vt:i4>
      </vt:variant>
      <vt:variant>
        <vt:i4>0</vt:i4>
      </vt:variant>
      <vt:variant>
        <vt:i4>5</vt:i4>
      </vt:variant>
      <vt:variant>
        <vt:lpwstr/>
      </vt:variant>
      <vt:variant>
        <vt:lpwstr>_Toc263168315</vt:lpwstr>
      </vt:variant>
      <vt:variant>
        <vt:i4>1638452</vt:i4>
      </vt:variant>
      <vt:variant>
        <vt:i4>29</vt:i4>
      </vt:variant>
      <vt:variant>
        <vt:i4>0</vt:i4>
      </vt:variant>
      <vt:variant>
        <vt:i4>5</vt:i4>
      </vt:variant>
      <vt:variant>
        <vt:lpwstr/>
      </vt:variant>
      <vt:variant>
        <vt:lpwstr>_Toc263168314</vt:lpwstr>
      </vt:variant>
      <vt:variant>
        <vt:i4>1638452</vt:i4>
      </vt:variant>
      <vt:variant>
        <vt:i4>23</vt:i4>
      </vt:variant>
      <vt:variant>
        <vt:i4>0</vt:i4>
      </vt:variant>
      <vt:variant>
        <vt:i4>5</vt:i4>
      </vt:variant>
      <vt:variant>
        <vt:lpwstr/>
      </vt:variant>
      <vt:variant>
        <vt:lpwstr>_Toc263168313</vt:lpwstr>
      </vt:variant>
      <vt:variant>
        <vt:i4>1638452</vt:i4>
      </vt:variant>
      <vt:variant>
        <vt:i4>17</vt:i4>
      </vt:variant>
      <vt:variant>
        <vt:i4>0</vt:i4>
      </vt:variant>
      <vt:variant>
        <vt:i4>5</vt:i4>
      </vt:variant>
      <vt:variant>
        <vt:lpwstr/>
      </vt:variant>
      <vt:variant>
        <vt:lpwstr>_Toc263168312</vt:lpwstr>
      </vt:variant>
      <vt:variant>
        <vt:i4>1638452</vt:i4>
      </vt:variant>
      <vt:variant>
        <vt:i4>11</vt:i4>
      </vt:variant>
      <vt:variant>
        <vt:i4>0</vt:i4>
      </vt:variant>
      <vt:variant>
        <vt:i4>5</vt:i4>
      </vt:variant>
      <vt:variant>
        <vt:lpwstr/>
      </vt:variant>
      <vt:variant>
        <vt:lpwstr>_Toc263168311</vt:lpwstr>
      </vt:variant>
      <vt:variant>
        <vt:i4>1638452</vt:i4>
      </vt:variant>
      <vt:variant>
        <vt:i4>5</vt:i4>
      </vt:variant>
      <vt:variant>
        <vt:i4>0</vt:i4>
      </vt:variant>
      <vt:variant>
        <vt:i4>5</vt:i4>
      </vt:variant>
      <vt:variant>
        <vt:lpwstr/>
      </vt:variant>
      <vt:variant>
        <vt:lpwstr>_Toc263168310</vt:lpwstr>
      </vt:variant>
      <vt:variant>
        <vt:i4>90</vt:i4>
      </vt:variant>
      <vt:variant>
        <vt:i4>2162</vt:i4>
      </vt:variant>
      <vt:variant>
        <vt:i4>1031</vt:i4>
      </vt:variant>
      <vt:variant>
        <vt:i4>1</vt:i4>
      </vt:variant>
      <vt:variant>
        <vt:lpwstr>http://desktop.loc.gov/images/general/logo_fast_propublish.gif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Technologies Assessment</dc:title>
  <dc:creator/>
  <cp:lastModifiedBy/>
  <cp:revision>1</cp:revision>
  <cp:lastPrinted>2006-05-25T14:24:00Z</cp:lastPrinted>
  <dcterms:created xsi:type="dcterms:W3CDTF">2014-04-23T12:57:00Z</dcterms:created>
  <dcterms:modified xsi:type="dcterms:W3CDTF">2014-04-23T12:59:00Z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Search Technologies Assessment Document</vt:lpwstr>
  </property>
</Properties>
</file>