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AF441" w14:textId="42941D63" w:rsidR="00D7522C" w:rsidRPr="003A71C9" w:rsidRDefault="00B547F5" w:rsidP="00AA12AF">
      <w:pPr>
        <w:pStyle w:val="papertitle"/>
        <w:spacing w:before="100" w:beforeAutospacing="1" w:after="100" w:afterAutospacing="1"/>
        <w:rPr>
          <w:sz w:val="16"/>
          <w:szCs w:val="16"/>
          <w:lang w:val="it-IT"/>
        </w:rPr>
        <w:sectPr w:rsidR="00D7522C" w:rsidRPr="003A71C9" w:rsidSect="003B4E04">
          <w:footerReference w:type="first" r:id="rId8"/>
          <w:pgSz w:w="11906" w:h="16838" w:code="9"/>
          <w:pgMar w:top="540" w:right="893" w:bottom="1440" w:left="893" w:header="720" w:footer="720" w:gutter="0"/>
          <w:cols w:space="720"/>
          <w:titlePg/>
          <w:docGrid w:linePitch="360"/>
        </w:sectPr>
      </w:pPr>
      <w:r w:rsidRPr="003A71C9">
        <w:rPr>
          <w:rFonts w:eastAsia="SimSun"/>
          <w:noProof w:val="0"/>
          <w:sz w:val="20"/>
          <w:szCs w:val="20"/>
          <w:lang w:val="it-IT"/>
        </w:rPr>
        <w:t xml:space="preserve"> </w:t>
      </w:r>
      <w:r w:rsidR="00F63FB8" w:rsidRPr="003A71C9">
        <w:rPr>
          <w:lang w:val="it-IT"/>
        </w:rPr>
        <w:t>Multimodal Generative AI</w:t>
      </w:r>
      <w:r w:rsidR="003A71C9" w:rsidRPr="003A71C9">
        <w:rPr>
          <w:lang w:val="it-IT"/>
        </w:rPr>
        <w:t xml:space="preserve"> f</w:t>
      </w:r>
      <w:r w:rsidR="003A71C9">
        <w:rPr>
          <w:lang w:val="it-IT"/>
        </w:rPr>
        <w:t>or Video-to-3D Scene Reconstruction</w:t>
      </w:r>
    </w:p>
    <w:p w14:paraId="074953BC" w14:textId="77777777" w:rsidR="009962CA" w:rsidRPr="003A71C9" w:rsidRDefault="00C532E8" w:rsidP="00AA12AF">
      <w:pPr>
        <w:pStyle w:val="Author"/>
        <w:spacing w:before="0" w:after="0"/>
        <w:rPr>
          <w:b/>
          <w:bCs/>
          <w:color w:val="000000"/>
          <w:sz w:val="18"/>
          <w:szCs w:val="18"/>
          <w:lang w:val="it-IT"/>
        </w:rPr>
      </w:pPr>
      <w:r w:rsidRPr="003A71C9">
        <w:rPr>
          <w:b/>
          <w:bCs/>
          <w:color w:val="000000"/>
          <w:sz w:val="18"/>
          <w:szCs w:val="18"/>
          <w:lang w:val="it-IT"/>
        </w:rPr>
        <w:t>Viomesh Singh</w:t>
      </w:r>
    </w:p>
    <w:p w14:paraId="31AEC1C8" w14:textId="7D84996B" w:rsidR="00CD7422" w:rsidRDefault="004E06FB" w:rsidP="00AA12AF">
      <w:pPr>
        <w:pStyle w:val="Author"/>
        <w:spacing w:before="0" w:after="0"/>
        <w:rPr>
          <w:i/>
          <w:sz w:val="18"/>
          <w:szCs w:val="18"/>
        </w:rPr>
      </w:pPr>
      <w:r>
        <w:rPr>
          <w:i/>
          <w:sz w:val="18"/>
          <w:szCs w:val="18"/>
        </w:rPr>
        <w:t>Dept. of Artific</w:t>
      </w:r>
      <w:r w:rsidR="00225843">
        <w:rPr>
          <w:i/>
          <w:sz w:val="18"/>
          <w:szCs w:val="18"/>
        </w:rPr>
        <w:t>i</w:t>
      </w:r>
      <w:r>
        <w:rPr>
          <w:i/>
          <w:sz w:val="18"/>
          <w:szCs w:val="18"/>
        </w:rPr>
        <w:t>al Intelligence and Data Science</w:t>
      </w:r>
      <w:r w:rsidR="009962CA" w:rsidRPr="009962CA">
        <w:rPr>
          <w:i/>
          <w:sz w:val="18"/>
          <w:szCs w:val="18"/>
        </w:rPr>
        <w:t xml:space="preserve"> BRACT’s Vishwakarma Institute of Technology </w:t>
      </w:r>
    </w:p>
    <w:p w14:paraId="231DF8EA" w14:textId="43807253" w:rsidR="00C532E8" w:rsidRPr="003A71C9" w:rsidRDefault="009962CA" w:rsidP="00AA12AF">
      <w:pPr>
        <w:pStyle w:val="Author"/>
        <w:spacing w:before="0" w:after="0"/>
        <w:rPr>
          <w:iCs/>
          <w:sz w:val="18"/>
          <w:szCs w:val="18"/>
          <w:lang w:val="it-IT"/>
        </w:rPr>
      </w:pPr>
      <w:r w:rsidRPr="003A71C9">
        <w:rPr>
          <w:iCs/>
          <w:sz w:val="18"/>
          <w:szCs w:val="18"/>
          <w:lang w:val="it-IT"/>
        </w:rPr>
        <w:t>Pune, India</w:t>
      </w:r>
    </w:p>
    <w:p w14:paraId="4FE2E387" w14:textId="77777777" w:rsidR="009962CA" w:rsidRPr="003A71C9" w:rsidRDefault="00870EC0" w:rsidP="00AA12AF">
      <w:pPr>
        <w:pStyle w:val="Author"/>
        <w:spacing w:before="0" w:after="0"/>
        <w:rPr>
          <w:sz w:val="18"/>
          <w:szCs w:val="18"/>
          <w:lang w:val="it-IT"/>
        </w:rPr>
      </w:pPr>
      <w:hyperlink r:id="rId9" w:history="1">
        <w:r w:rsidRPr="003A71C9">
          <w:rPr>
            <w:rStyle w:val="Hyperlink"/>
            <w:sz w:val="18"/>
            <w:szCs w:val="18"/>
            <w:lang w:val="it-IT"/>
          </w:rPr>
          <w:t>viomesh.singh@vit.edu</w:t>
        </w:r>
      </w:hyperlink>
    </w:p>
    <w:p w14:paraId="4E3F8690" w14:textId="77777777" w:rsidR="00870EC0" w:rsidRPr="003A71C9" w:rsidRDefault="00870EC0" w:rsidP="00AA12AF">
      <w:pPr>
        <w:pStyle w:val="Author"/>
        <w:spacing w:before="0" w:after="0"/>
        <w:rPr>
          <w:i/>
          <w:sz w:val="18"/>
          <w:szCs w:val="18"/>
          <w:lang w:val="it-IT"/>
        </w:rPr>
      </w:pPr>
    </w:p>
    <w:p w14:paraId="761A17F4" w14:textId="77777777" w:rsidR="009962CA" w:rsidRPr="009962CA" w:rsidRDefault="009962CA" w:rsidP="00AA12AF">
      <w:pPr>
        <w:pStyle w:val="Author"/>
        <w:spacing w:before="0" w:after="0"/>
        <w:rPr>
          <w:b/>
          <w:i/>
          <w:iCs/>
          <w:sz w:val="18"/>
          <w:szCs w:val="18"/>
        </w:rPr>
      </w:pPr>
      <w:r w:rsidRPr="009962CA">
        <w:rPr>
          <w:b/>
          <w:i/>
          <w:iCs/>
          <w:sz w:val="18"/>
          <w:szCs w:val="18"/>
        </w:rPr>
        <w:t>Ayush Gude</w:t>
      </w:r>
    </w:p>
    <w:p w14:paraId="372D8800" w14:textId="74E83582" w:rsidR="0039027E" w:rsidRDefault="009962CA" w:rsidP="00AA12AF">
      <w:pPr>
        <w:pStyle w:val="Author"/>
        <w:spacing w:before="0" w:after="0"/>
        <w:rPr>
          <w:i/>
          <w:iCs/>
          <w:sz w:val="18"/>
          <w:szCs w:val="18"/>
        </w:rPr>
      </w:pPr>
      <w:r w:rsidRPr="009962CA">
        <w:rPr>
          <w:i/>
          <w:iCs/>
          <w:sz w:val="18"/>
          <w:szCs w:val="18"/>
        </w:rPr>
        <w:t xml:space="preserve"> </w:t>
      </w:r>
      <w:r w:rsidR="004E06FB">
        <w:rPr>
          <w:i/>
          <w:iCs/>
          <w:sz w:val="18"/>
          <w:szCs w:val="18"/>
        </w:rPr>
        <w:t>Dept. of Artific</w:t>
      </w:r>
      <w:r w:rsidR="00225843">
        <w:rPr>
          <w:i/>
          <w:iCs/>
          <w:sz w:val="18"/>
          <w:szCs w:val="18"/>
        </w:rPr>
        <w:t>i</w:t>
      </w:r>
      <w:r w:rsidR="004E06FB">
        <w:rPr>
          <w:i/>
          <w:iCs/>
          <w:sz w:val="18"/>
          <w:szCs w:val="18"/>
        </w:rPr>
        <w:t>al Intelligence and Data Science</w:t>
      </w:r>
      <w:r w:rsidRPr="009962CA">
        <w:rPr>
          <w:i/>
          <w:iCs/>
          <w:sz w:val="18"/>
          <w:szCs w:val="18"/>
        </w:rPr>
        <w:t xml:space="preserve"> BRACT’s Vishwakarma Institute of Technology </w:t>
      </w:r>
    </w:p>
    <w:p w14:paraId="3ED10B4E" w14:textId="77777777" w:rsidR="0039027E" w:rsidRPr="003A71C9" w:rsidRDefault="009962CA" w:rsidP="00AA12AF">
      <w:pPr>
        <w:pStyle w:val="Author"/>
        <w:spacing w:before="0" w:after="0"/>
        <w:rPr>
          <w:sz w:val="18"/>
          <w:szCs w:val="18"/>
          <w:lang w:val="it-IT"/>
        </w:rPr>
      </w:pPr>
      <w:r w:rsidRPr="003A71C9">
        <w:rPr>
          <w:sz w:val="18"/>
          <w:szCs w:val="18"/>
          <w:lang w:val="it-IT"/>
        </w:rPr>
        <w:t>Pune, India</w:t>
      </w:r>
    </w:p>
    <w:p w14:paraId="6215DD15" w14:textId="68C73F37" w:rsidR="009962CA" w:rsidRPr="003A71C9" w:rsidRDefault="009962CA" w:rsidP="00AA12AF">
      <w:pPr>
        <w:pStyle w:val="Author"/>
        <w:spacing w:before="0" w:after="0"/>
        <w:rPr>
          <w:i/>
          <w:iCs/>
          <w:sz w:val="18"/>
          <w:szCs w:val="18"/>
          <w:lang w:val="it-IT"/>
        </w:rPr>
      </w:pPr>
      <w:r w:rsidRPr="003A71C9">
        <w:rPr>
          <w:i/>
          <w:iCs/>
          <w:sz w:val="18"/>
          <w:szCs w:val="18"/>
          <w:lang w:val="it-IT"/>
        </w:rPr>
        <w:t xml:space="preserve"> </w:t>
      </w:r>
      <w:hyperlink r:id="rId10" w:history="1">
        <w:r w:rsidRPr="003A71C9">
          <w:rPr>
            <w:rStyle w:val="Hyperlink"/>
            <w:sz w:val="18"/>
            <w:szCs w:val="18"/>
            <w:lang w:val="it-IT"/>
          </w:rPr>
          <w:t>ayush.gude22@vit.edu</w:t>
        </w:r>
      </w:hyperlink>
    </w:p>
    <w:p w14:paraId="7BCF48C4" w14:textId="77777777" w:rsidR="009962CA" w:rsidRPr="009962CA" w:rsidRDefault="009962CA" w:rsidP="00AA12AF">
      <w:pPr>
        <w:pStyle w:val="Author"/>
        <w:spacing w:before="0" w:after="0"/>
        <w:rPr>
          <w:b/>
          <w:i/>
          <w:sz w:val="18"/>
          <w:szCs w:val="18"/>
        </w:rPr>
      </w:pPr>
      <w:r w:rsidRPr="003A71C9">
        <w:rPr>
          <w:b/>
          <w:sz w:val="18"/>
          <w:szCs w:val="18"/>
          <w:lang w:val="en-IN"/>
        </w:rPr>
        <w:br w:type="column"/>
      </w:r>
      <w:r w:rsidRPr="009962CA">
        <w:rPr>
          <w:b/>
          <w:i/>
          <w:sz w:val="18"/>
          <w:szCs w:val="18"/>
        </w:rPr>
        <w:t xml:space="preserve">Anand Deshmukh </w:t>
      </w:r>
    </w:p>
    <w:p w14:paraId="3EF0354D" w14:textId="62FEA32B" w:rsidR="0039027E" w:rsidRDefault="004E06FB" w:rsidP="00AA12AF">
      <w:pPr>
        <w:pStyle w:val="Author"/>
        <w:spacing w:before="0"/>
        <w:rPr>
          <w:i/>
          <w:sz w:val="18"/>
          <w:szCs w:val="18"/>
        </w:rPr>
      </w:pPr>
      <w:r>
        <w:rPr>
          <w:i/>
          <w:sz w:val="18"/>
          <w:szCs w:val="18"/>
        </w:rPr>
        <w:t>Dept. of Artific</w:t>
      </w:r>
      <w:r w:rsidR="00225843">
        <w:rPr>
          <w:i/>
          <w:sz w:val="18"/>
          <w:szCs w:val="18"/>
        </w:rPr>
        <w:t>i</w:t>
      </w:r>
      <w:r>
        <w:rPr>
          <w:i/>
          <w:sz w:val="18"/>
          <w:szCs w:val="18"/>
        </w:rPr>
        <w:t>al Intelligence and Data Science</w:t>
      </w:r>
      <w:r w:rsidR="009962CA" w:rsidRPr="009962CA">
        <w:rPr>
          <w:i/>
          <w:sz w:val="18"/>
          <w:szCs w:val="18"/>
        </w:rPr>
        <w:t xml:space="preserve"> BRACT’s Vishwakarma Institute of Technology </w:t>
      </w:r>
    </w:p>
    <w:p w14:paraId="5A2774BF" w14:textId="0F5EB270" w:rsidR="009962CA" w:rsidRPr="003A71C9" w:rsidRDefault="009962CA" w:rsidP="00AA12AF">
      <w:pPr>
        <w:pStyle w:val="Author"/>
        <w:spacing w:before="0"/>
        <w:rPr>
          <w:i/>
          <w:sz w:val="18"/>
          <w:szCs w:val="18"/>
          <w:lang w:val="it-IT"/>
        </w:rPr>
      </w:pPr>
      <w:r w:rsidRPr="003A71C9">
        <w:rPr>
          <w:iCs/>
          <w:sz w:val="18"/>
          <w:szCs w:val="18"/>
          <w:lang w:val="it-IT"/>
        </w:rPr>
        <w:t xml:space="preserve">Pune, India </w:t>
      </w:r>
      <w:hyperlink r:id="rId11" w:history="1">
        <w:r w:rsidRPr="003A71C9">
          <w:rPr>
            <w:rStyle w:val="Hyperlink"/>
            <w:sz w:val="18"/>
            <w:szCs w:val="18"/>
            <w:lang w:val="it-IT"/>
          </w:rPr>
          <w:t>anand.deshmukh22@vit.edu</w:t>
        </w:r>
      </w:hyperlink>
    </w:p>
    <w:p w14:paraId="36B6B2CE" w14:textId="77777777" w:rsidR="009962CA" w:rsidRPr="003A71C9" w:rsidRDefault="009962CA" w:rsidP="00AA12AF">
      <w:pPr>
        <w:pStyle w:val="Author"/>
        <w:spacing w:before="0" w:after="0"/>
        <w:rPr>
          <w:sz w:val="18"/>
          <w:szCs w:val="18"/>
          <w:lang w:val="it-IT"/>
        </w:rPr>
      </w:pPr>
    </w:p>
    <w:p w14:paraId="19F66680" w14:textId="77777777" w:rsidR="009962CA" w:rsidRPr="009962CA" w:rsidRDefault="009962CA" w:rsidP="00AA12AF">
      <w:pPr>
        <w:pStyle w:val="Author"/>
        <w:spacing w:before="0" w:after="0"/>
        <w:rPr>
          <w:b/>
          <w:i/>
          <w:iCs/>
          <w:sz w:val="18"/>
          <w:szCs w:val="18"/>
        </w:rPr>
      </w:pPr>
      <w:r w:rsidRPr="009962CA">
        <w:rPr>
          <w:b/>
          <w:i/>
          <w:iCs/>
          <w:sz w:val="18"/>
          <w:szCs w:val="18"/>
        </w:rPr>
        <w:t xml:space="preserve">Gautam Warvatkar </w:t>
      </w:r>
    </w:p>
    <w:p w14:paraId="5A7A818C" w14:textId="2CD9E1A7" w:rsidR="0039027E" w:rsidRDefault="004E06FB" w:rsidP="00AA12AF">
      <w:pPr>
        <w:pStyle w:val="Author"/>
        <w:spacing w:before="0" w:after="0"/>
        <w:rPr>
          <w:i/>
          <w:iCs/>
          <w:sz w:val="18"/>
          <w:szCs w:val="18"/>
        </w:rPr>
      </w:pPr>
      <w:r>
        <w:rPr>
          <w:i/>
          <w:iCs/>
          <w:sz w:val="18"/>
          <w:szCs w:val="18"/>
        </w:rPr>
        <w:t>Dept. of Artific</w:t>
      </w:r>
      <w:r w:rsidR="00225843">
        <w:rPr>
          <w:i/>
          <w:iCs/>
          <w:sz w:val="18"/>
          <w:szCs w:val="18"/>
        </w:rPr>
        <w:t>i</w:t>
      </w:r>
      <w:r>
        <w:rPr>
          <w:i/>
          <w:iCs/>
          <w:sz w:val="18"/>
          <w:szCs w:val="18"/>
        </w:rPr>
        <w:t>al Intelligence and Data Science</w:t>
      </w:r>
      <w:r w:rsidR="009962CA" w:rsidRPr="009962CA">
        <w:rPr>
          <w:i/>
          <w:iCs/>
          <w:sz w:val="18"/>
          <w:szCs w:val="18"/>
        </w:rPr>
        <w:t xml:space="preserve"> BRACT’s Vishwakarma Institute of Technology </w:t>
      </w:r>
    </w:p>
    <w:p w14:paraId="1CC6F1ED" w14:textId="38F2ECFD" w:rsidR="009962CA" w:rsidRPr="003A71C9" w:rsidRDefault="009962CA" w:rsidP="00AA12AF">
      <w:pPr>
        <w:pStyle w:val="Author"/>
        <w:spacing w:before="0" w:after="0"/>
        <w:rPr>
          <w:i/>
          <w:iCs/>
          <w:sz w:val="18"/>
          <w:szCs w:val="18"/>
          <w:lang w:val="it-IT"/>
        </w:rPr>
      </w:pPr>
      <w:r w:rsidRPr="003A71C9">
        <w:rPr>
          <w:sz w:val="18"/>
          <w:szCs w:val="18"/>
          <w:lang w:val="it-IT"/>
        </w:rPr>
        <w:t xml:space="preserve">Pune, India </w:t>
      </w:r>
      <w:hyperlink r:id="rId12" w:history="1">
        <w:r w:rsidRPr="003A71C9">
          <w:rPr>
            <w:rStyle w:val="Hyperlink"/>
            <w:sz w:val="18"/>
            <w:szCs w:val="18"/>
            <w:lang w:val="it-IT"/>
          </w:rPr>
          <w:t>gautam.warvatkar22@vit.edu</w:t>
        </w:r>
      </w:hyperlink>
    </w:p>
    <w:p w14:paraId="173BD822" w14:textId="77777777" w:rsidR="009962CA" w:rsidRPr="009962CA" w:rsidRDefault="009962CA" w:rsidP="00AA12AF">
      <w:pPr>
        <w:pStyle w:val="Author"/>
        <w:spacing w:before="0" w:after="0"/>
        <w:rPr>
          <w:b/>
          <w:i/>
          <w:iCs/>
          <w:sz w:val="18"/>
          <w:szCs w:val="18"/>
        </w:rPr>
      </w:pPr>
      <w:r w:rsidRPr="003A71C9">
        <w:rPr>
          <w:b/>
          <w:i/>
          <w:iCs/>
          <w:sz w:val="18"/>
          <w:szCs w:val="18"/>
          <w:lang w:val="en-IN"/>
        </w:rPr>
        <w:br w:type="column"/>
      </w:r>
      <w:r w:rsidRPr="009962CA">
        <w:rPr>
          <w:b/>
          <w:i/>
          <w:iCs/>
          <w:sz w:val="18"/>
          <w:szCs w:val="18"/>
        </w:rPr>
        <w:t xml:space="preserve">Aneesh Deshmukh </w:t>
      </w:r>
    </w:p>
    <w:p w14:paraId="5B7513C3" w14:textId="5DC687DA" w:rsidR="0039027E" w:rsidRDefault="004E06FB" w:rsidP="00AA12AF">
      <w:pPr>
        <w:pStyle w:val="Author"/>
        <w:spacing w:before="0" w:after="0"/>
        <w:rPr>
          <w:i/>
          <w:iCs/>
          <w:sz w:val="18"/>
          <w:szCs w:val="18"/>
        </w:rPr>
      </w:pPr>
      <w:r>
        <w:rPr>
          <w:i/>
          <w:iCs/>
          <w:sz w:val="18"/>
          <w:szCs w:val="18"/>
        </w:rPr>
        <w:t>Dept. of Artific</w:t>
      </w:r>
      <w:r w:rsidR="00225843">
        <w:rPr>
          <w:i/>
          <w:iCs/>
          <w:sz w:val="18"/>
          <w:szCs w:val="18"/>
        </w:rPr>
        <w:t>i</w:t>
      </w:r>
      <w:r>
        <w:rPr>
          <w:i/>
          <w:iCs/>
          <w:sz w:val="18"/>
          <w:szCs w:val="18"/>
        </w:rPr>
        <w:t>al Intelligence and Data Science</w:t>
      </w:r>
      <w:r w:rsidR="009962CA" w:rsidRPr="009962CA">
        <w:rPr>
          <w:i/>
          <w:iCs/>
          <w:sz w:val="18"/>
          <w:szCs w:val="18"/>
        </w:rPr>
        <w:t xml:space="preserve"> BRACT’s Vishwakarma Institute of Technology </w:t>
      </w:r>
    </w:p>
    <w:p w14:paraId="39E2496C" w14:textId="203990CF" w:rsidR="00CD7422" w:rsidRPr="003A71C9" w:rsidRDefault="009962CA" w:rsidP="00AA12AF">
      <w:pPr>
        <w:pStyle w:val="Author"/>
        <w:spacing w:before="0" w:after="0"/>
        <w:rPr>
          <w:sz w:val="18"/>
          <w:szCs w:val="18"/>
          <w:lang w:val="it-IT"/>
        </w:rPr>
      </w:pPr>
      <w:r w:rsidRPr="003A71C9">
        <w:rPr>
          <w:sz w:val="18"/>
          <w:szCs w:val="18"/>
          <w:lang w:val="it-IT"/>
        </w:rPr>
        <w:t xml:space="preserve">Pune, India </w:t>
      </w:r>
    </w:p>
    <w:p w14:paraId="1F6E4428" w14:textId="645A9BB5" w:rsidR="00CD7422" w:rsidRPr="003A71C9" w:rsidRDefault="00CD7422" w:rsidP="00AA12AF">
      <w:pPr>
        <w:pStyle w:val="Author"/>
        <w:spacing w:before="0" w:after="0"/>
        <w:rPr>
          <w:sz w:val="18"/>
          <w:szCs w:val="18"/>
          <w:lang w:val="it-IT"/>
        </w:rPr>
      </w:pPr>
      <w:hyperlink r:id="rId13" w:history="1">
        <w:r w:rsidRPr="003A71C9">
          <w:rPr>
            <w:rStyle w:val="Hyperlink"/>
            <w:sz w:val="18"/>
            <w:szCs w:val="18"/>
            <w:lang w:val="it-IT"/>
          </w:rPr>
          <w:t>aneesh.deshmukh22@vit.edu</w:t>
        </w:r>
      </w:hyperlink>
    </w:p>
    <w:p w14:paraId="2A5960C2" w14:textId="77777777" w:rsidR="009962CA" w:rsidRPr="003A71C9" w:rsidRDefault="009962CA" w:rsidP="00AA12AF">
      <w:pPr>
        <w:pStyle w:val="Author"/>
        <w:spacing w:before="0" w:after="0"/>
        <w:jc w:val="both"/>
        <w:rPr>
          <w:i/>
          <w:iCs/>
          <w:sz w:val="18"/>
          <w:szCs w:val="18"/>
          <w:lang w:val="it-IT"/>
        </w:rPr>
      </w:pPr>
    </w:p>
    <w:p w14:paraId="41E1AF8B" w14:textId="77777777" w:rsidR="009962CA" w:rsidRPr="009962CA" w:rsidRDefault="009962CA" w:rsidP="00AA12AF">
      <w:pPr>
        <w:rPr>
          <w:b/>
          <w:i/>
          <w:iCs/>
          <w:noProof/>
          <w:sz w:val="18"/>
          <w:szCs w:val="18"/>
        </w:rPr>
      </w:pPr>
      <w:r w:rsidRPr="009962CA">
        <w:rPr>
          <w:b/>
          <w:i/>
          <w:iCs/>
          <w:noProof/>
          <w:sz w:val="18"/>
          <w:szCs w:val="18"/>
        </w:rPr>
        <w:t>Shreyas Dhomane</w:t>
      </w:r>
    </w:p>
    <w:p w14:paraId="26E84D87" w14:textId="2456B13B" w:rsidR="0039027E" w:rsidRDefault="009962CA" w:rsidP="00AA12AF">
      <w:pPr>
        <w:rPr>
          <w:i/>
          <w:iCs/>
          <w:noProof/>
          <w:sz w:val="18"/>
          <w:szCs w:val="18"/>
        </w:rPr>
      </w:pPr>
      <w:r w:rsidRPr="009962CA">
        <w:rPr>
          <w:i/>
          <w:iCs/>
          <w:noProof/>
          <w:sz w:val="18"/>
          <w:szCs w:val="18"/>
        </w:rPr>
        <w:t xml:space="preserve"> </w:t>
      </w:r>
      <w:r w:rsidR="004E06FB">
        <w:rPr>
          <w:i/>
          <w:iCs/>
          <w:noProof/>
          <w:sz w:val="18"/>
          <w:szCs w:val="18"/>
        </w:rPr>
        <w:t>Dept. of Artific</w:t>
      </w:r>
      <w:r w:rsidR="00225843">
        <w:rPr>
          <w:i/>
          <w:iCs/>
          <w:noProof/>
          <w:sz w:val="18"/>
          <w:szCs w:val="18"/>
        </w:rPr>
        <w:t>i</w:t>
      </w:r>
      <w:r w:rsidR="004E06FB">
        <w:rPr>
          <w:i/>
          <w:iCs/>
          <w:noProof/>
          <w:sz w:val="18"/>
          <w:szCs w:val="18"/>
        </w:rPr>
        <w:t>al Intelligence and Data Science</w:t>
      </w:r>
      <w:r w:rsidRPr="009962CA">
        <w:rPr>
          <w:i/>
          <w:iCs/>
          <w:noProof/>
          <w:sz w:val="18"/>
          <w:szCs w:val="18"/>
        </w:rPr>
        <w:t xml:space="preserve"> BRACT’s Vishwakarma Institute of Technology </w:t>
      </w:r>
    </w:p>
    <w:p w14:paraId="0A1842C3" w14:textId="35841361" w:rsidR="009962CA" w:rsidRPr="003A71C9" w:rsidRDefault="009962CA" w:rsidP="00AA12AF">
      <w:pPr>
        <w:rPr>
          <w:noProof/>
          <w:sz w:val="18"/>
          <w:szCs w:val="18"/>
          <w:lang w:val="it-IT"/>
        </w:rPr>
      </w:pPr>
      <w:r w:rsidRPr="003A71C9">
        <w:rPr>
          <w:noProof/>
          <w:sz w:val="18"/>
          <w:szCs w:val="18"/>
          <w:lang w:val="it-IT"/>
        </w:rPr>
        <w:t xml:space="preserve">Pune, India </w:t>
      </w:r>
      <w:hyperlink r:id="rId14" w:history="1">
        <w:r w:rsidRPr="003A71C9">
          <w:rPr>
            <w:rStyle w:val="Hyperlink"/>
            <w:noProof/>
            <w:sz w:val="18"/>
            <w:szCs w:val="18"/>
            <w:lang w:val="it-IT"/>
          </w:rPr>
          <w:t>shreyas.dhomane22@vit.edu</w:t>
        </w:r>
      </w:hyperlink>
    </w:p>
    <w:p w14:paraId="5FC5EF75" w14:textId="77777777" w:rsidR="009962CA" w:rsidRPr="003A71C9" w:rsidRDefault="009962CA" w:rsidP="00AA12AF">
      <w:pPr>
        <w:rPr>
          <w:i/>
          <w:iCs/>
          <w:noProof/>
          <w:sz w:val="18"/>
          <w:szCs w:val="18"/>
          <w:lang w:val="it-IT"/>
        </w:rPr>
      </w:pPr>
    </w:p>
    <w:p w14:paraId="47803352" w14:textId="77777777" w:rsidR="009962CA" w:rsidRPr="003A71C9" w:rsidRDefault="009962CA" w:rsidP="00AA12AF">
      <w:pPr>
        <w:rPr>
          <w:i/>
          <w:iCs/>
          <w:noProof/>
          <w:sz w:val="18"/>
          <w:szCs w:val="18"/>
          <w:lang w:val="it-IT"/>
        </w:rPr>
        <w:sectPr w:rsidR="009962CA" w:rsidRPr="003A71C9" w:rsidSect="003B4E04">
          <w:type w:val="continuous"/>
          <w:pgSz w:w="11906" w:h="16838" w:code="9"/>
          <w:pgMar w:top="450" w:right="893" w:bottom="1440" w:left="893" w:header="720" w:footer="720" w:gutter="0"/>
          <w:cols w:num="3" w:space="720"/>
          <w:docGrid w:linePitch="360"/>
        </w:sectPr>
      </w:pPr>
    </w:p>
    <w:p w14:paraId="1C3DA623" w14:textId="77777777" w:rsidR="009303D9" w:rsidRPr="003A71C9" w:rsidRDefault="00BD670B" w:rsidP="00AA12AF">
      <w:pPr>
        <w:rPr>
          <w:lang w:val="it-IT"/>
        </w:rPr>
        <w:sectPr w:rsidR="009303D9" w:rsidRPr="003A71C9" w:rsidSect="003B4E04">
          <w:type w:val="continuous"/>
          <w:pgSz w:w="11906" w:h="16838" w:code="9"/>
          <w:pgMar w:top="450" w:right="893" w:bottom="1440" w:left="893" w:header="720" w:footer="720" w:gutter="0"/>
          <w:cols w:num="3" w:space="720"/>
          <w:docGrid w:linePitch="360"/>
        </w:sectPr>
      </w:pPr>
      <w:r w:rsidRPr="003A71C9">
        <w:rPr>
          <w:lang w:val="it-IT"/>
        </w:rPr>
        <w:br w:type="column"/>
      </w:r>
    </w:p>
    <w:p w14:paraId="7E6E6429" w14:textId="2A20191A" w:rsidR="00F63FB8" w:rsidRDefault="00986F2D" w:rsidP="00AA12AF">
      <w:pPr>
        <w:pStyle w:val="Abstract"/>
      </w:pPr>
      <w:r w:rsidRPr="00CD7422">
        <w:rPr>
          <w:rStyle w:val="Strong"/>
          <w:b/>
          <w:i/>
          <w:iCs/>
        </w:rPr>
        <w:t>Abstract</w:t>
      </w:r>
      <w:r w:rsidRPr="0063108B">
        <w:t>—</w:t>
      </w:r>
      <w:r w:rsidR="00F63FB8" w:rsidRPr="00F63FB8">
        <w:t xml:space="preserve"> </w:t>
      </w:r>
      <w:r w:rsidR="00F63FB8">
        <w:t>Multimodal Generative AI has progressed at breakneck speed from an idea to a revolutionary domain, allowing machines to learn and generate content from various data modalities such as text, images, audio, and 3D geometry. This survey provides an exhaustive summary of recent advances by examining seven influential research papers that collectively set the state of multimodal AI as well as its direction of progress. These papers cover a broad variety of subjects, such as 3D reconstruction from a monocular video, real-time multimodal mapping with LiDAR and tactile data, architectural synthesis with generative models, and building generalist AI architectures that can process multiple modalities. Further research is concerned with accessibility in extended reality spaces, vision-language-audio model integration, and advances in 3D generative methods for object, scene, and human model generation.</w:t>
      </w:r>
    </w:p>
    <w:p w14:paraId="041B3BEC" w14:textId="6C058083" w:rsidR="00560B8A" w:rsidRDefault="00F63FB8" w:rsidP="00AA12AF">
      <w:pPr>
        <w:pStyle w:val="Abstract"/>
      </w:pPr>
      <w:r>
        <w:t>The survey recognizes major methodologies, architectural tendencies, application domains, and active challenges in the area. It also introduces, albeit briefly, a new project based on witnessed shortcomings in existing systems, notably real-time multimodal fusion. By integrating the conclusions from these papers, this piece of work intends to deliver an unobscured, systematic comprehension of existing capabilities, limitations, and emerging possibilities of Multimodal Generative AI.</w:t>
      </w:r>
    </w:p>
    <w:p w14:paraId="470504BF" w14:textId="77777777" w:rsidR="00F63FB8" w:rsidRPr="002D7BA4" w:rsidRDefault="00F63FB8" w:rsidP="00AA12AF">
      <w:pPr>
        <w:pStyle w:val="Abstract"/>
        <w:ind w:firstLine="0"/>
      </w:pPr>
    </w:p>
    <w:p w14:paraId="27743388" w14:textId="140C9F9F" w:rsidR="00E76FDC" w:rsidRDefault="00560B8A" w:rsidP="00AA12AF">
      <w:pPr>
        <w:pStyle w:val="Keywords"/>
      </w:pPr>
      <w:r>
        <w:rPr>
          <w:rStyle w:val="Strong"/>
        </w:rPr>
        <w:t>Keywords</w:t>
      </w:r>
      <w:r>
        <w:t>—</w:t>
      </w:r>
      <w:r w:rsidR="00F63FB8" w:rsidRPr="00F63FB8">
        <w:t xml:space="preserve"> Multimodal Generative AI, Modality Fusion, Cross-Modal Learning, Diffusion Models, Vision-Language Models, 3D Content Generation, Foundation Models, Unified Architectures, Instruction-Following AI, Real-Time Inference, Human-Centered AI, Generative Transformers, Multisensory Data, AI in XR, Dataset Bias, AI Explainability</w:t>
      </w:r>
      <w:r w:rsidR="00F63FB8">
        <w:t>.</w:t>
      </w:r>
    </w:p>
    <w:p w14:paraId="1093CECF" w14:textId="77777777" w:rsidR="007D7AD4" w:rsidRDefault="007D7AD4" w:rsidP="00AA12AF">
      <w:pPr>
        <w:pStyle w:val="Keywords"/>
        <w:ind w:firstLine="0"/>
      </w:pPr>
    </w:p>
    <w:p w14:paraId="6224FCFC" w14:textId="6A5020E7" w:rsidR="00E76FDC" w:rsidRPr="00F63FB8" w:rsidRDefault="00481D3F" w:rsidP="00AA12AF">
      <w:pPr>
        <w:pStyle w:val="Keywords"/>
        <w:numPr>
          <w:ilvl w:val="0"/>
          <w:numId w:val="58"/>
        </w:numPr>
        <w:rPr>
          <w:b w:val="0"/>
          <w:bCs w:val="0"/>
          <w:i w:val="0"/>
          <w:iCs/>
          <w:sz w:val="20"/>
          <w:szCs w:val="20"/>
        </w:rPr>
      </w:pPr>
      <w:r w:rsidRPr="00F63FB8">
        <w:rPr>
          <w:b w:val="0"/>
          <w:bCs w:val="0"/>
          <w:i w:val="0"/>
          <w:iCs/>
          <w:sz w:val="20"/>
          <w:szCs w:val="20"/>
        </w:rPr>
        <w:t>INTRODUCTION</w:t>
      </w:r>
    </w:p>
    <w:p w14:paraId="56A14BE8" w14:textId="77777777" w:rsidR="00F63FB8" w:rsidRPr="00F63FB8" w:rsidRDefault="00F63FB8" w:rsidP="00AA12AF">
      <w:pPr>
        <w:pStyle w:val="Keywords"/>
        <w:rPr>
          <w:rFonts w:eastAsia="Times New Roman"/>
          <w:b w:val="0"/>
          <w:bCs w:val="0"/>
          <w:i w:val="0"/>
          <w:iCs/>
          <w:sz w:val="20"/>
          <w:szCs w:val="20"/>
        </w:rPr>
      </w:pPr>
      <w:r w:rsidRPr="00F63FB8">
        <w:rPr>
          <w:rFonts w:eastAsia="Times New Roman"/>
          <w:b w:val="0"/>
          <w:bCs w:val="0"/>
          <w:i w:val="0"/>
          <w:iCs/>
          <w:sz w:val="20"/>
          <w:szCs w:val="20"/>
        </w:rPr>
        <w:t>Artificial intelligence has advanced far beyond analyzing data or identifying patterns. It's now capable of generating and interpreting information in all formats such as text, images, audio, video, and 3D models. At the heart of this change is Multimodal AI, which is trained on various types of inputs at the same time to enable deeper, more human-like comprehension.</w:t>
      </w:r>
    </w:p>
    <w:p w14:paraId="04E9D5B5" w14:textId="407AC37A" w:rsidR="00F63FB8" w:rsidRPr="00F63FB8" w:rsidRDefault="00F63FB8" w:rsidP="00AA12AF">
      <w:pPr>
        <w:pStyle w:val="Keywords"/>
        <w:rPr>
          <w:rFonts w:eastAsia="Times New Roman"/>
          <w:b w:val="0"/>
          <w:bCs w:val="0"/>
          <w:i w:val="0"/>
          <w:iCs/>
          <w:sz w:val="20"/>
          <w:szCs w:val="20"/>
        </w:rPr>
      </w:pPr>
      <w:r w:rsidRPr="00F63FB8">
        <w:rPr>
          <w:rFonts w:eastAsia="Times New Roman"/>
          <w:b w:val="0"/>
          <w:bCs w:val="0"/>
          <w:i w:val="0"/>
          <w:iCs/>
          <w:sz w:val="20"/>
          <w:szCs w:val="20"/>
        </w:rPr>
        <w:t>Alongside is Generative AI, which has the ability to generate realistic material</w:t>
      </w:r>
      <w:r w:rsidR="00C35729">
        <w:rPr>
          <w:rFonts w:eastAsia="Times New Roman"/>
          <w:b w:val="0"/>
          <w:bCs w:val="0"/>
          <w:i w:val="0"/>
          <w:iCs/>
          <w:sz w:val="20"/>
          <w:szCs w:val="20"/>
        </w:rPr>
        <w:t xml:space="preserve"> </w:t>
      </w:r>
      <w:r w:rsidRPr="00F63FB8">
        <w:rPr>
          <w:rFonts w:eastAsia="Times New Roman"/>
          <w:b w:val="0"/>
          <w:bCs w:val="0"/>
          <w:i w:val="0"/>
          <w:iCs/>
          <w:sz w:val="20"/>
          <w:szCs w:val="20"/>
        </w:rPr>
        <w:t>from images and sound to text and 3D objects</w:t>
      </w:r>
      <w:r w:rsidR="00C35729">
        <w:rPr>
          <w:rFonts w:eastAsia="Times New Roman"/>
          <w:b w:val="0"/>
          <w:bCs w:val="0"/>
          <w:i w:val="0"/>
          <w:iCs/>
          <w:sz w:val="20"/>
          <w:szCs w:val="20"/>
        </w:rPr>
        <w:t xml:space="preserve"> just </w:t>
      </w:r>
      <w:r w:rsidRPr="00F63FB8">
        <w:rPr>
          <w:rFonts w:eastAsia="Times New Roman"/>
          <w:b w:val="0"/>
          <w:bCs w:val="0"/>
          <w:i w:val="0"/>
          <w:iCs/>
          <w:sz w:val="20"/>
          <w:szCs w:val="20"/>
        </w:rPr>
        <w:t xml:space="preserve">based on learned patterns from data. </w:t>
      </w:r>
      <w:r w:rsidRPr="00F63FB8">
        <w:rPr>
          <w:rFonts w:eastAsia="Times New Roman"/>
          <w:b w:val="0"/>
          <w:bCs w:val="0"/>
          <w:i w:val="0"/>
          <w:iCs/>
          <w:sz w:val="20"/>
          <w:szCs w:val="20"/>
        </w:rPr>
        <w:t>With advancements in diffusion models, transformers, and large foundational systems, unifying these two areas has produced mighty tools. Text-to-image models such as DALL·E, generation of videos from short videos, and vision-language tasks such as captioning and search are made possible.</w:t>
      </w:r>
    </w:p>
    <w:p w14:paraId="19B82CBD" w14:textId="77777777" w:rsidR="00F63FB8" w:rsidRPr="00F63FB8" w:rsidRDefault="00F63FB8" w:rsidP="00AA12AF">
      <w:pPr>
        <w:pStyle w:val="Keywords"/>
        <w:rPr>
          <w:rFonts w:eastAsia="Times New Roman"/>
          <w:b w:val="0"/>
          <w:bCs w:val="0"/>
          <w:i w:val="0"/>
          <w:iCs/>
          <w:sz w:val="20"/>
          <w:szCs w:val="20"/>
        </w:rPr>
      </w:pPr>
      <w:r w:rsidRPr="00F63FB8">
        <w:rPr>
          <w:rFonts w:eastAsia="Times New Roman"/>
          <w:b w:val="0"/>
          <w:bCs w:val="0"/>
          <w:i w:val="0"/>
          <w:iCs/>
          <w:sz w:val="20"/>
          <w:szCs w:val="20"/>
        </w:rPr>
        <w:t>Recent studies demonstrate the ways in which this blend is unfolding in action. NeuralRecon reconstructs 3D scenes from a single monocular video [1], whereas WildFusion blends LiDAR, RGB, IMU, audio, and haptic input for real-time forest robotic navigation [2]. In design, Architectural Synthesis examines GPT-4o and Claude 3.5's process of creating 3D CAD models from 2D blueprints [3], whereas Accessible XR applies multimodal input to enable virtual environment creation [4].</w:t>
      </w:r>
    </w:p>
    <w:p w14:paraId="49991A0A" w14:textId="77777777" w:rsidR="00F63FB8" w:rsidRPr="00F63FB8" w:rsidRDefault="00F63FB8" w:rsidP="00AA12AF">
      <w:pPr>
        <w:pStyle w:val="Keywords"/>
        <w:rPr>
          <w:rFonts w:eastAsia="Times New Roman"/>
          <w:b w:val="0"/>
          <w:bCs w:val="0"/>
          <w:i w:val="0"/>
          <w:iCs/>
          <w:sz w:val="20"/>
          <w:szCs w:val="20"/>
        </w:rPr>
      </w:pPr>
      <w:r w:rsidRPr="00F63FB8">
        <w:rPr>
          <w:rFonts w:eastAsia="Times New Roman"/>
          <w:b w:val="0"/>
          <w:bCs w:val="0"/>
          <w:i w:val="0"/>
          <w:iCs/>
          <w:sz w:val="20"/>
          <w:szCs w:val="20"/>
        </w:rPr>
        <w:t>Work on generalist systems like Meta-Transformer and NEXT-GPT demonstrates how a single backbone can process several modalities simultaneously [5]. Concurrently, surveys of models like CLIP, ALIGN, and Jukebox demonstrate how contrastive learning and generative approaches enable tasks across language, image, and audio [6].</w:t>
      </w:r>
    </w:p>
    <w:p w14:paraId="1188C123" w14:textId="77777777" w:rsidR="00F63FB8" w:rsidRPr="00F63FB8" w:rsidRDefault="00F63FB8" w:rsidP="00AA12AF">
      <w:pPr>
        <w:pStyle w:val="Keywords"/>
        <w:rPr>
          <w:rFonts w:eastAsia="Times New Roman"/>
          <w:b w:val="0"/>
          <w:bCs w:val="0"/>
          <w:i w:val="0"/>
          <w:iCs/>
          <w:sz w:val="20"/>
          <w:szCs w:val="20"/>
        </w:rPr>
      </w:pPr>
      <w:r w:rsidRPr="00F63FB8">
        <w:rPr>
          <w:rFonts w:eastAsia="Times New Roman"/>
          <w:b w:val="0"/>
          <w:bCs w:val="0"/>
          <w:i w:val="0"/>
          <w:iCs/>
          <w:sz w:val="20"/>
          <w:szCs w:val="20"/>
        </w:rPr>
        <w:t>In 3D creation, RichDreamer and One-2-3-45++ integrate diffusion, SDS, and neural rendering to produce high-definition 3D environments and avatars from images or text [7].</w:t>
      </w:r>
    </w:p>
    <w:p w14:paraId="3C7E306A" w14:textId="59E187D7" w:rsidR="005173CF" w:rsidRDefault="00F63FB8" w:rsidP="00AA12AF">
      <w:pPr>
        <w:pStyle w:val="Keywords"/>
        <w:rPr>
          <w:rFonts w:eastAsia="Times New Roman"/>
          <w:b w:val="0"/>
          <w:bCs w:val="0"/>
          <w:i w:val="0"/>
          <w:iCs/>
          <w:sz w:val="20"/>
          <w:szCs w:val="20"/>
        </w:rPr>
      </w:pPr>
      <w:r w:rsidRPr="00F63FB8">
        <w:rPr>
          <w:rFonts w:eastAsia="Times New Roman"/>
          <w:b w:val="0"/>
          <w:bCs w:val="0"/>
          <w:i w:val="0"/>
          <w:iCs/>
          <w:sz w:val="20"/>
          <w:szCs w:val="20"/>
        </w:rPr>
        <w:t>However, challenges still exist</w:t>
      </w:r>
      <w:r w:rsidR="00C35729">
        <w:rPr>
          <w:rFonts w:eastAsia="Times New Roman"/>
          <w:b w:val="0"/>
          <w:bCs w:val="0"/>
          <w:i w:val="0"/>
          <w:iCs/>
          <w:sz w:val="20"/>
          <w:szCs w:val="20"/>
        </w:rPr>
        <w:t xml:space="preserve"> like, </w:t>
      </w:r>
      <w:r w:rsidRPr="00F63FB8">
        <w:rPr>
          <w:rFonts w:eastAsia="Times New Roman"/>
          <w:b w:val="0"/>
          <w:bCs w:val="0"/>
          <w:i w:val="0"/>
          <w:iCs/>
          <w:sz w:val="20"/>
          <w:szCs w:val="20"/>
        </w:rPr>
        <w:t>alignment of modality, computational expense, hallucination, and absence of accessibility and interpretability continue to hinder real-world application. This paper summarizes these seven papers to discern major trends, drawbacks, and the future path of Multimodal Generative AI, in addition to outlining a project that capitalizes on their findings.</w:t>
      </w:r>
    </w:p>
    <w:p w14:paraId="266780FC" w14:textId="77777777" w:rsidR="00F63FB8" w:rsidRPr="00F63FB8" w:rsidRDefault="00F63FB8" w:rsidP="00AA12AF">
      <w:pPr>
        <w:pStyle w:val="Keywords"/>
        <w:rPr>
          <w:rFonts w:eastAsia="Times New Roman"/>
          <w:b w:val="0"/>
          <w:bCs w:val="0"/>
          <w:i w:val="0"/>
          <w:sz w:val="20"/>
          <w:szCs w:val="20"/>
        </w:rPr>
      </w:pPr>
    </w:p>
    <w:p w14:paraId="078F775C" w14:textId="79AF2CBE" w:rsidR="00543B2F" w:rsidRDefault="00543B2F" w:rsidP="00AA12AF">
      <w:pPr>
        <w:pStyle w:val="Keywords"/>
        <w:numPr>
          <w:ilvl w:val="0"/>
          <w:numId w:val="58"/>
        </w:numPr>
        <w:rPr>
          <w:rFonts w:eastAsia="Times New Roman"/>
          <w:b w:val="0"/>
          <w:bCs w:val="0"/>
          <w:i w:val="0"/>
          <w:iCs/>
          <w:sz w:val="20"/>
          <w:szCs w:val="20"/>
        </w:rPr>
      </w:pPr>
      <w:r w:rsidRPr="00543B2F">
        <w:rPr>
          <w:rFonts w:eastAsia="Times New Roman"/>
          <w:b w:val="0"/>
          <w:bCs w:val="0"/>
          <w:i w:val="0"/>
          <w:iCs/>
          <w:sz w:val="20"/>
          <w:szCs w:val="20"/>
        </w:rPr>
        <w:t>PAPERS REVIEWED IN THIS SURVEY</w:t>
      </w:r>
    </w:p>
    <w:p w14:paraId="13AC4F98" w14:textId="77777777" w:rsidR="00543B2F" w:rsidRPr="00543B2F" w:rsidRDefault="00543B2F" w:rsidP="00AA12AF">
      <w:pPr>
        <w:pStyle w:val="Keywords"/>
        <w:rPr>
          <w:rFonts w:eastAsia="Times New Roman"/>
          <w:b w:val="0"/>
          <w:bCs w:val="0"/>
          <w:i w:val="0"/>
          <w:sz w:val="20"/>
          <w:szCs w:val="20"/>
          <w:lang w:val="en-IN"/>
        </w:rPr>
      </w:pPr>
      <w:r w:rsidRPr="00543B2F">
        <w:rPr>
          <w:rFonts w:eastAsia="Times New Roman"/>
          <w:b w:val="0"/>
          <w:bCs w:val="0"/>
          <w:i w:val="0"/>
          <w:sz w:val="20"/>
          <w:szCs w:val="20"/>
          <w:lang w:val="en-IN"/>
        </w:rPr>
        <w:t>This survey is anchored on insights from seven influential research papers in the domain of Multimodal Generative AI. Each paper tackles a unique facet of the field, from real-time 3D reconstruction to generalist foundation models. A brief overview is provided below:</w:t>
      </w:r>
    </w:p>
    <w:p w14:paraId="54763BEE" w14:textId="77777777" w:rsidR="00543B2F" w:rsidRPr="00543B2F" w:rsidRDefault="00543B2F" w:rsidP="00AA12AF">
      <w:pPr>
        <w:pStyle w:val="Keywords"/>
        <w:numPr>
          <w:ilvl w:val="0"/>
          <w:numId w:val="78"/>
        </w:numPr>
        <w:rPr>
          <w:rFonts w:eastAsia="Times New Roman"/>
          <w:b w:val="0"/>
          <w:bCs w:val="0"/>
          <w:i w:val="0"/>
          <w:sz w:val="20"/>
          <w:szCs w:val="20"/>
          <w:lang w:val="en-IN"/>
        </w:rPr>
      </w:pPr>
      <w:r w:rsidRPr="00543B2F">
        <w:rPr>
          <w:rFonts w:eastAsia="Times New Roman"/>
          <w:b w:val="0"/>
          <w:bCs w:val="0"/>
          <w:i w:val="0"/>
          <w:sz w:val="20"/>
          <w:szCs w:val="20"/>
          <w:lang w:val="en-IN"/>
        </w:rPr>
        <w:lastRenderedPageBreak/>
        <w:t>[1] NeuralRecon – Proposes a real-time system for dense 3D scene reconstruction from monocular video, focusing on temporal consistency and efficient geometry estimation.</w:t>
      </w:r>
    </w:p>
    <w:p w14:paraId="56E5FEC3" w14:textId="77777777" w:rsidR="00543B2F" w:rsidRPr="00543B2F" w:rsidRDefault="00543B2F" w:rsidP="00AA12AF">
      <w:pPr>
        <w:pStyle w:val="Keywords"/>
        <w:numPr>
          <w:ilvl w:val="0"/>
          <w:numId w:val="77"/>
        </w:numPr>
        <w:rPr>
          <w:rFonts w:eastAsia="Times New Roman"/>
          <w:b w:val="0"/>
          <w:bCs w:val="0"/>
          <w:i w:val="0"/>
          <w:sz w:val="20"/>
          <w:szCs w:val="20"/>
          <w:lang w:val="en-IN"/>
        </w:rPr>
      </w:pPr>
      <w:r w:rsidRPr="00543B2F">
        <w:rPr>
          <w:rFonts w:eastAsia="Times New Roman"/>
          <w:b w:val="0"/>
          <w:bCs w:val="0"/>
          <w:i w:val="0"/>
          <w:sz w:val="20"/>
          <w:szCs w:val="20"/>
          <w:lang w:val="en-IN"/>
        </w:rPr>
        <w:t>[2] WildFusion – Introduces a multimodal robot navigation system that fuses LiDAR, RGB, audio, IMU, and tactile sensors for traversability-aware 3D mapping.</w:t>
      </w:r>
    </w:p>
    <w:p w14:paraId="506B6EDB" w14:textId="77777777" w:rsidR="00543B2F" w:rsidRPr="00543B2F" w:rsidRDefault="00543B2F" w:rsidP="00AA12AF">
      <w:pPr>
        <w:pStyle w:val="Keywords"/>
        <w:numPr>
          <w:ilvl w:val="0"/>
          <w:numId w:val="77"/>
        </w:numPr>
        <w:rPr>
          <w:rFonts w:eastAsia="Times New Roman"/>
          <w:b w:val="0"/>
          <w:bCs w:val="0"/>
          <w:i w:val="0"/>
          <w:sz w:val="20"/>
          <w:szCs w:val="20"/>
          <w:lang w:val="en-IN"/>
        </w:rPr>
      </w:pPr>
      <w:r w:rsidRPr="00543B2F">
        <w:rPr>
          <w:rFonts w:eastAsia="Times New Roman"/>
          <w:b w:val="0"/>
          <w:bCs w:val="0"/>
          <w:i w:val="0"/>
          <w:sz w:val="20"/>
          <w:szCs w:val="20"/>
          <w:lang w:val="en-IN"/>
        </w:rPr>
        <w:t>[3] Evaluation of Architectural Synthesis Using Generative AI – Compares GPT-4o and Claude 3.5 in interpreting architectural drawings and generating CAD scripts for 3D models.</w:t>
      </w:r>
    </w:p>
    <w:p w14:paraId="4488B69A" w14:textId="77777777" w:rsidR="00543B2F" w:rsidRPr="00543B2F" w:rsidRDefault="00543B2F" w:rsidP="00AA12AF">
      <w:pPr>
        <w:pStyle w:val="Keywords"/>
        <w:numPr>
          <w:ilvl w:val="0"/>
          <w:numId w:val="77"/>
        </w:numPr>
        <w:rPr>
          <w:rFonts w:eastAsia="Times New Roman"/>
          <w:b w:val="0"/>
          <w:bCs w:val="0"/>
          <w:i w:val="0"/>
          <w:sz w:val="20"/>
          <w:szCs w:val="20"/>
          <w:lang w:val="en-IN"/>
        </w:rPr>
      </w:pPr>
      <w:r w:rsidRPr="00543B2F">
        <w:rPr>
          <w:rFonts w:eastAsia="Times New Roman"/>
          <w:b w:val="0"/>
          <w:bCs w:val="0"/>
          <w:i w:val="0"/>
          <w:sz w:val="20"/>
          <w:szCs w:val="20"/>
          <w:lang w:val="en-IN"/>
        </w:rPr>
        <w:t>[4] Generative AI for Accessible and Inclusive Extended Reality – Explores how generative systems can improve accessibility in XR environments via multimodal user input.</w:t>
      </w:r>
    </w:p>
    <w:p w14:paraId="4BD21320" w14:textId="77777777" w:rsidR="00543B2F" w:rsidRPr="00543B2F" w:rsidRDefault="00543B2F" w:rsidP="00AA12AF">
      <w:pPr>
        <w:pStyle w:val="Keywords"/>
        <w:numPr>
          <w:ilvl w:val="0"/>
          <w:numId w:val="77"/>
        </w:numPr>
        <w:rPr>
          <w:rFonts w:eastAsia="Times New Roman"/>
          <w:b w:val="0"/>
          <w:bCs w:val="0"/>
          <w:i w:val="0"/>
          <w:sz w:val="20"/>
          <w:szCs w:val="20"/>
          <w:lang w:val="en-IN"/>
        </w:rPr>
      </w:pPr>
      <w:r w:rsidRPr="00543B2F">
        <w:rPr>
          <w:rFonts w:eastAsia="Times New Roman"/>
          <w:b w:val="0"/>
          <w:bCs w:val="0"/>
          <w:i w:val="0"/>
          <w:sz w:val="20"/>
          <w:szCs w:val="20"/>
          <w:lang w:val="en-IN"/>
        </w:rPr>
        <w:t>[5] Generalist Multimodal AI – Surveys the design of scalable foundation models like Meta-Transformer, mPLUG-2, and NEXT-GPT that integrate vision, text, audio, and video.</w:t>
      </w:r>
    </w:p>
    <w:p w14:paraId="7785A642" w14:textId="77777777" w:rsidR="00AA12AF" w:rsidRDefault="00543B2F" w:rsidP="00AA12AF">
      <w:pPr>
        <w:pStyle w:val="Keywords"/>
        <w:numPr>
          <w:ilvl w:val="0"/>
          <w:numId w:val="77"/>
        </w:numPr>
        <w:rPr>
          <w:rFonts w:eastAsia="Times New Roman"/>
          <w:b w:val="0"/>
          <w:bCs w:val="0"/>
          <w:i w:val="0"/>
          <w:sz w:val="20"/>
          <w:szCs w:val="20"/>
          <w:lang w:val="en-IN"/>
        </w:rPr>
      </w:pPr>
      <w:r w:rsidRPr="00543B2F">
        <w:rPr>
          <w:rFonts w:eastAsia="Times New Roman"/>
          <w:b w:val="0"/>
          <w:bCs w:val="0"/>
          <w:i w:val="0"/>
          <w:sz w:val="20"/>
          <w:szCs w:val="20"/>
          <w:lang w:val="en-IN"/>
        </w:rPr>
        <w:t>[6] Exploring Multimodal AI – Analyzes foundational multimodal systems such as CLIP, ALIGN, Tacotron, and Jukebox, focusing on vision-language-audio interactions.</w:t>
      </w:r>
    </w:p>
    <w:p w14:paraId="5F5EBBF9" w14:textId="5577FF30" w:rsidR="00543B2F" w:rsidRPr="00543B2F" w:rsidRDefault="00543B2F" w:rsidP="00AA12AF">
      <w:pPr>
        <w:pStyle w:val="Keywords"/>
        <w:numPr>
          <w:ilvl w:val="0"/>
          <w:numId w:val="77"/>
        </w:numPr>
        <w:rPr>
          <w:rFonts w:eastAsia="Times New Roman"/>
          <w:b w:val="0"/>
          <w:bCs w:val="0"/>
          <w:i w:val="0"/>
          <w:sz w:val="20"/>
          <w:szCs w:val="20"/>
          <w:lang w:val="en-IN"/>
        </w:rPr>
      </w:pPr>
      <w:r w:rsidRPr="00543B2F">
        <w:rPr>
          <w:rFonts w:eastAsia="Times New Roman"/>
          <w:b w:val="0"/>
          <w:bCs w:val="0"/>
          <w:i w:val="0"/>
          <w:sz w:val="20"/>
          <w:szCs w:val="20"/>
          <w:lang w:val="en-IN"/>
        </w:rPr>
        <w:t xml:space="preserve">[7] Progress and Prospects in 3D Generative AI – Details cutting-edge 3D generation techniques using diffusion models, SDS optimization, and NeRF, with applications in scene synthesis and avatar </w:t>
      </w:r>
      <w:r w:rsidRPr="00AA12AF">
        <w:rPr>
          <w:rFonts w:eastAsia="Times New Roman"/>
          <w:b w:val="0"/>
          <w:bCs w:val="0"/>
          <w:i w:val="0"/>
          <w:sz w:val="20"/>
          <w:szCs w:val="20"/>
          <w:lang w:val="en-IN"/>
        </w:rPr>
        <w:t>modelling</w:t>
      </w:r>
      <w:r w:rsidRPr="00543B2F">
        <w:rPr>
          <w:rFonts w:eastAsia="Times New Roman"/>
          <w:b w:val="0"/>
          <w:bCs w:val="0"/>
          <w:i w:val="0"/>
          <w:sz w:val="20"/>
          <w:szCs w:val="20"/>
          <w:lang w:val="en-IN"/>
        </w:rPr>
        <w:t>.</w:t>
      </w:r>
    </w:p>
    <w:p w14:paraId="5CEBED3C" w14:textId="77777777" w:rsidR="00543B2F" w:rsidRPr="00543B2F" w:rsidRDefault="00543B2F" w:rsidP="00AA12AF">
      <w:pPr>
        <w:pStyle w:val="Keywords"/>
        <w:ind w:firstLine="0"/>
        <w:rPr>
          <w:rFonts w:eastAsia="Times New Roman"/>
          <w:b w:val="0"/>
          <w:bCs w:val="0"/>
          <w:i w:val="0"/>
          <w:iCs/>
          <w:sz w:val="20"/>
          <w:szCs w:val="20"/>
          <w:lang w:val="en-IN"/>
        </w:rPr>
      </w:pPr>
    </w:p>
    <w:p w14:paraId="16607EBF" w14:textId="459BFB26" w:rsidR="00F63FB8" w:rsidRDefault="00734D2F" w:rsidP="00AA12AF">
      <w:pPr>
        <w:pStyle w:val="Keywords"/>
        <w:numPr>
          <w:ilvl w:val="0"/>
          <w:numId w:val="58"/>
        </w:numPr>
        <w:rPr>
          <w:rFonts w:eastAsia="Times New Roman"/>
          <w:b w:val="0"/>
          <w:bCs w:val="0"/>
          <w:i w:val="0"/>
          <w:iCs/>
          <w:sz w:val="20"/>
          <w:szCs w:val="20"/>
        </w:rPr>
      </w:pPr>
      <w:r>
        <w:rPr>
          <w:rFonts w:eastAsia="Times New Roman"/>
          <w:b w:val="0"/>
          <w:bCs w:val="0"/>
          <w:i w:val="0"/>
          <w:iCs/>
          <w:sz w:val="20"/>
          <w:szCs w:val="20"/>
        </w:rPr>
        <w:t>LITERATURE SURVEY</w:t>
      </w:r>
    </w:p>
    <w:p w14:paraId="5779DADE" w14:textId="77777777" w:rsidR="00734D2F" w:rsidRPr="00734D2F" w:rsidRDefault="00734D2F" w:rsidP="00734D2F">
      <w:pPr>
        <w:pStyle w:val="Keywords"/>
        <w:rPr>
          <w:rFonts w:eastAsia="Times New Roman"/>
          <w:b w:val="0"/>
          <w:bCs w:val="0"/>
          <w:i w:val="0"/>
          <w:lang w:val="en-IN"/>
        </w:rPr>
      </w:pPr>
      <w:r w:rsidRPr="00734D2F">
        <w:rPr>
          <w:rFonts w:eastAsia="Times New Roman"/>
          <w:b w:val="0"/>
          <w:bCs w:val="0"/>
          <w:i w:val="0"/>
          <w:lang w:val="en-IN"/>
        </w:rPr>
        <w:t>Multimodal Generative AI (MGAI) represents a pivotal shift in artificial intelligence, enabling machines to perceive, learn from, and generate content across diverse data modalities such as text, images, audio, video, and 3D geometry. The integration of multimodal learning with generative capabilities—particularly through diffusion models, transformers, and large foundational architectures—has led to significant progress in tasks like text-to-image generation, video synthesis, and vision-language tasks including captioning and retrieval.</w:t>
      </w:r>
    </w:p>
    <w:p w14:paraId="78CE5B6D" w14:textId="77777777" w:rsidR="00734D2F" w:rsidRDefault="00734D2F" w:rsidP="00734D2F">
      <w:pPr>
        <w:pStyle w:val="Keywords"/>
        <w:rPr>
          <w:rFonts w:eastAsia="Times New Roman"/>
          <w:b w:val="0"/>
          <w:bCs w:val="0"/>
          <w:i w:val="0"/>
          <w:lang w:val="en-IN"/>
        </w:rPr>
      </w:pPr>
      <w:r w:rsidRPr="00734D2F">
        <w:rPr>
          <w:rFonts w:eastAsia="Times New Roman"/>
          <w:b w:val="0"/>
          <w:bCs w:val="0"/>
          <w:i w:val="0"/>
          <w:lang w:val="en-IN"/>
        </w:rPr>
        <w:t>The convergence of multimodal learning and generative modeling underpins recent research in 3D reconstruction, robotics, extended reality (XR), architectural design, and general-purpose AI systems. This survey synthesizes insights from seven influential works [1–7] to provide a comprehensive understanding of current methodologies, architectural innovations, application domains, and persistent challenges.</w:t>
      </w:r>
    </w:p>
    <w:p w14:paraId="548B1CD5" w14:textId="77777777" w:rsidR="00734D2F" w:rsidRPr="00734D2F" w:rsidRDefault="00734D2F" w:rsidP="00734D2F">
      <w:pPr>
        <w:pStyle w:val="Keywords"/>
        <w:rPr>
          <w:rFonts w:eastAsia="Times New Roman"/>
          <w:b w:val="0"/>
          <w:bCs w:val="0"/>
          <w:i w:val="0"/>
          <w:lang w:val="en-IN"/>
        </w:rPr>
      </w:pPr>
    </w:p>
    <w:p w14:paraId="1F964A34" w14:textId="627DEBD8" w:rsidR="00734D2F" w:rsidRPr="00734D2F" w:rsidRDefault="00734D2F" w:rsidP="00734D2F">
      <w:pPr>
        <w:pStyle w:val="Keywords"/>
        <w:ind w:firstLine="0"/>
        <w:rPr>
          <w:rFonts w:eastAsia="Times New Roman"/>
          <w:b w:val="0"/>
          <w:bCs w:val="0"/>
          <w:iCs/>
          <w:lang w:val="en-IN"/>
        </w:rPr>
      </w:pPr>
      <w:r w:rsidRPr="00734D2F">
        <w:rPr>
          <w:rFonts w:eastAsia="Times New Roman"/>
          <w:b w:val="0"/>
          <w:bCs w:val="0"/>
          <w:iCs/>
          <w:lang w:val="en-IN"/>
        </w:rPr>
        <w:t>A.</w:t>
      </w:r>
      <w:r w:rsidRPr="00734D2F">
        <w:rPr>
          <w:rFonts w:eastAsia="Times New Roman"/>
          <w:b w:val="0"/>
          <w:bCs w:val="0"/>
          <w:iCs/>
          <w:lang w:val="en-IN"/>
        </w:rPr>
        <w:t xml:space="preserve"> Overview of Multimodal Generative AI</w:t>
      </w:r>
    </w:p>
    <w:p w14:paraId="63A96C0E" w14:textId="77777777" w:rsidR="00734D2F" w:rsidRDefault="00734D2F" w:rsidP="00734D2F">
      <w:pPr>
        <w:pStyle w:val="Keywords"/>
        <w:rPr>
          <w:rFonts w:eastAsia="Times New Roman"/>
          <w:b w:val="0"/>
          <w:bCs w:val="0"/>
          <w:i w:val="0"/>
          <w:lang w:val="en-IN"/>
        </w:rPr>
      </w:pPr>
      <w:r w:rsidRPr="00734D2F">
        <w:rPr>
          <w:rFonts w:eastAsia="Times New Roman"/>
          <w:b w:val="0"/>
          <w:bCs w:val="0"/>
          <w:i w:val="0"/>
          <w:lang w:val="en-IN"/>
        </w:rPr>
        <w:t>Multimodal AI is trained on various input types to achieve a holistic understanding of complex environments, while Generative AI enables the creation of new, coherent outputs based on learned patterns. Models such as diffusion models and transformers form the backbone of this integration. This combination allows systems to interpret, generate, and even interact using multiple types of media simultaneously [5].</w:t>
      </w:r>
    </w:p>
    <w:p w14:paraId="20D6E361" w14:textId="77777777" w:rsidR="00734D2F" w:rsidRPr="00734D2F" w:rsidRDefault="00734D2F" w:rsidP="00734D2F">
      <w:pPr>
        <w:pStyle w:val="Keywords"/>
        <w:rPr>
          <w:rFonts w:eastAsia="Times New Roman"/>
          <w:b w:val="0"/>
          <w:bCs w:val="0"/>
          <w:i w:val="0"/>
          <w:lang w:val="en-IN"/>
        </w:rPr>
      </w:pPr>
    </w:p>
    <w:p w14:paraId="75A333A4" w14:textId="5B90AF00" w:rsidR="00734D2F" w:rsidRPr="00734D2F" w:rsidRDefault="00734D2F" w:rsidP="00734D2F">
      <w:pPr>
        <w:pStyle w:val="Keywords"/>
        <w:ind w:firstLine="0"/>
        <w:rPr>
          <w:rFonts w:eastAsia="Times New Roman"/>
          <w:b w:val="0"/>
          <w:bCs w:val="0"/>
          <w:iCs/>
          <w:lang w:val="en-IN"/>
        </w:rPr>
      </w:pPr>
      <w:r w:rsidRPr="00734D2F">
        <w:rPr>
          <w:rFonts w:eastAsia="Times New Roman"/>
          <w:b w:val="0"/>
          <w:bCs w:val="0"/>
          <w:iCs/>
          <w:lang w:val="en-IN"/>
        </w:rPr>
        <w:t>B.</w:t>
      </w:r>
      <w:r w:rsidRPr="00734D2F">
        <w:rPr>
          <w:rFonts w:eastAsia="Times New Roman"/>
          <w:b w:val="0"/>
          <w:bCs w:val="0"/>
          <w:iCs/>
          <w:lang w:val="en-IN"/>
        </w:rPr>
        <w:t xml:space="preserve"> Application Domains and Methodologies</w:t>
      </w:r>
    </w:p>
    <w:p w14:paraId="110123A0" w14:textId="77777777" w:rsidR="00734D2F" w:rsidRPr="00734D2F" w:rsidRDefault="00734D2F" w:rsidP="00734D2F">
      <w:pPr>
        <w:pStyle w:val="Keywords"/>
        <w:rPr>
          <w:rFonts w:eastAsia="Times New Roman"/>
          <w:b w:val="0"/>
          <w:bCs w:val="0"/>
          <w:i w:val="0"/>
          <w:lang w:val="en-IN"/>
        </w:rPr>
      </w:pPr>
      <w:r w:rsidRPr="00734D2F">
        <w:rPr>
          <w:rFonts w:eastAsia="Times New Roman"/>
          <w:b w:val="0"/>
          <w:bCs w:val="0"/>
          <w:i w:val="0"/>
          <w:lang w:val="en-IN"/>
        </w:rPr>
        <w:t>Several works illustrate MGAI's diverse application spectrum:</w:t>
      </w:r>
    </w:p>
    <w:p w14:paraId="73C06D24" w14:textId="77777777" w:rsidR="00734D2F" w:rsidRPr="00734D2F" w:rsidRDefault="00734D2F" w:rsidP="00734D2F">
      <w:pPr>
        <w:pStyle w:val="Keywords"/>
        <w:numPr>
          <w:ilvl w:val="0"/>
          <w:numId w:val="113"/>
        </w:numPr>
        <w:rPr>
          <w:rFonts w:eastAsia="Times New Roman"/>
          <w:b w:val="0"/>
          <w:bCs w:val="0"/>
          <w:i w:val="0"/>
          <w:lang w:val="en-IN"/>
        </w:rPr>
      </w:pPr>
      <w:r w:rsidRPr="00734D2F">
        <w:rPr>
          <w:rFonts w:eastAsia="Times New Roman"/>
          <w:b w:val="0"/>
          <w:bCs w:val="0"/>
          <w:i w:val="0"/>
          <w:lang w:val="en-IN"/>
        </w:rPr>
        <w:t>3D Reconstruction: NeuralRecon [1] performs real-time 3D reconstruction from monocular video streams. Similarly, WildFusion [2] integrates LiDAR, RGB, IMU, audio, and haptics for implicit 3D mapping in dynamic forest environments.</w:t>
      </w:r>
    </w:p>
    <w:p w14:paraId="3827EAE0" w14:textId="77777777" w:rsidR="00734D2F" w:rsidRPr="00734D2F" w:rsidRDefault="00734D2F" w:rsidP="00734D2F">
      <w:pPr>
        <w:pStyle w:val="Keywords"/>
        <w:numPr>
          <w:ilvl w:val="0"/>
          <w:numId w:val="113"/>
        </w:numPr>
        <w:rPr>
          <w:rFonts w:eastAsia="Times New Roman"/>
          <w:b w:val="0"/>
          <w:bCs w:val="0"/>
          <w:i w:val="0"/>
          <w:lang w:val="en-IN"/>
        </w:rPr>
      </w:pPr>
      <w:r w:rsidRPr="00734D2F">
        <w:rPr>
          <w:rFonts w:eastAsia="Times New Roman"/>
          <w:b w:val="0"/>
          <w:bCs w:val="0"/>
          <w:i w:val="0"/>
          <w:lang w:val="en-IN"/>
        </w:rPr>
        <w:t>Design and Architecture: In the architectural domain, generative AI models like GPT-4o and Claude 3.5 have been evaluated for interpreting design drawings and generating corresponding CAD scripts [3].</w:t>
      </w:r>
    </w:p>
    <w:p w14:paraId="6E6A6352" w14:textId="77777777" w:rsidR="00734D2F" w:rsidRPr="00734D2F" w:rsidRDefault="00734D2F" w:rsidP="00734D2F">
      <w:pPr>
        <w:pStyle w:val="Keywords"/>
        <w:numPr>
          <w:ilvl w:val="0"/>
          <w:numId w:val="113"/>
        </w:numPr>
        <w:rPr>
          <w:rFonts w:eastAsia="Times New Roman"/>
          <w:b w:val="0"/>
          <w:bCs w:val="0"/>
          <w:i w:val="0"/>
          <w:lang w:val="en-IN"/>
        </w:rPr>
      </w:pPr>
      <w:r w:rsidRPr="00734D2F">
        <w:rPr>
          <w:rFonts w:eastAsia="Times New Roman"/>
          <w:b w:val="0"/>
          <w:bCs w:val="0"/>
          <w:i w:val="0"/>
          <w:lang w:val="en-IN"/>
        </w:rPr>
        <w:t>Extended Reality: Multimodal systems have been proposed to enhance accessibility in XR environments by processing gaze, speech, and gesture inputs [4].</w:t>
      </w:r>
    </w:p>
    <w:p w14:paraId="027139BA" w14:textId="77777777" w:rsidR="00734D2F" w:rsidRPr="00734D2F" w:rsidRDefault="00734D2F" w:rsidP="00734D2F">
      <w:pPr>
        <w:pStyle w:val="Keywords"/>
        <w:numPr>
          <w:ilvl w:val="0"/>
          <w:numId w:val="113"/>
        </w:numPr>
        <w:rPr>
          <w:rFonts w:eastAsia="Times New Roman"/>
          <w:b w:val="0"/>
          <w:bCs w:val="0"/>
          <w:i w:val="0"/>
          <w:lang w:val="en-IN"/>
        </w:rPr>
      </w:pPr>
      <w:r w:rsidRPr="00734D2F">
        <w:rPr>
          <w:rFonts w:eastAsia="Times New Roman"/>
          <w:b w:val="0"/>
          <w:bCs w:val="0"/>
          <w:i w:val="0"/>
          <w:lang w:val="en-IN"/>
        </w:rPr>
        <w:t>Generalist Models: Broad foundational systems like Meta-Transformer and NEXT-GPT demonstrate unified backbones that handle image, text, audio, and video inputs [5].</w:t>
      </w:r>
    </w:p>
    <w:p w14:paraId="4CC04EA4" w14:textId="77777777" w:rsidR="00734D2F" w:rsidRPr="00734D2F" w:rsidRDefault="00734D2F" w:rsidP="00734D2F">
      <w:pPr>
        <w:pStyle w:val="Keywords"/>
        <w:numPr>
          <w:ilvl w:val="0"/>
          <w:numId w:val="113"/>
        </w:numPr>
        <w:rPr>
          <w:rFonts w:eastAsia="Times New Roman"/>
          <w:b w:val="0"/>
          <w:bCs w:val="0"/>
          <w:i w:val="0"/>
          <w:lang w:val="en-IN"/>
        </w:rPr>
      </w:pPr>
      <w:r w:rsidRPr="00734D2F">
        <w:rPr>
          <w:rFonts w:eastAsia="Times New Roman"/>
          <w:b w:val="0"/>
          <w:bCs w:val="0"/>
          <w:i w:val="0"/>
          <w:lang w:val="en-IN"/>
        </w:rPr>
        <w:t>Media Synthesis: Models such as CLIP, ALIGN, and Jukebox, studied in [6], show how cross-modal contrastive and generative approaches can enable image captioning, music generation, and audio-text alignment.</w:t>
      </w:r>
    </w:p>
    <w:p w14:paraId="0895BAA8" w14:textId="77777777" w:rsidR="00734D2F" w:rsidRPr="00734D2F" w:rsidRDefault="00734D2F" w:rsidP="00734D2F">
      <w:pPr>
        <w:pStyle w:val="Keywords"/>
        <w:numPr>
          <w:ilvl w:val="0"/>
          <w:numId w:val="113"/>
        </w:numPr>
        <w:rPr>
          <w:rFonts w:eastAsia="Times New Roman"/>
          <w:b w:val="0"/>
          <w:bCs w:val="0"/>
          <w:i w:val="0"/>
          <w:lang w:val="en-IN"/>
        </w:rPr>
      </w:pPr>
      <w:r w:rsidRPr="00734D2F">
        <w:rPr>
          <w:rFonts w:eastAsia="Times New Roman"/>
          <w:b w:val="0"/>
          <w:bCs w:val="0"/>
          <w:i w:val="0"/>
          <w:lang w:val="en-IN"/>
        </w:rPr>
        <w:t>3D Generative Techniques: Recent advances involve using diffusion models, Score Distillation Sampling (SDS), and neural rendering pipelines to create high-fidelity 3D assets from textual or visual prompts [7].</w:t>
      </w:r>
    </w:p>
    <w:p w14:paraId="732677AD" w14:textId="23F5E0E7" w:rsidR="00734D2F" w:rsidRPr="00734D2F" w:rsidRDefault="00734D2F" w:rsidP="00734D2F">
      <w:pPr>
        <w:pStyle w:val="Keywords"/>
        <w:ind w:firstLine="0"/>
        <w:rPr>
          <w:rFonts w:eastAsia="Times New Roman"/>
          <w:b w:val="0"/>
          <w:bCs w:val="0"/>
          <w:iCs/>
          <w:lang w:val="en-IN"/>
        </w:rPr>
      </w:pPr>
      <w:r w:rsidRPr="00734D2F">
        <w:rPr>
          <w:rFonts w:eastAsia="Times New Roman"/>
          <w:b w:val="0"/>
          <w:bCs w:val="0"/>
          <w:iCs/>
          <w:lang w:val="en-IN"/>
        </w:rPr>
        <w:t>C.</w:t>
      </w:r>
      <w:r w:rsidRPr="00734D2F">
        <w:rPr>
          <w:rFonts w:eastAsia="Times New Roman"/>
          <w:b w:val="0"/>
          <w:bCs w:val="0"/>
          <w:iCs/>
          <w:lang w:val="en-IN"/>
        </w:rPr>
        <w:t xml:space="preserve"> Core Components and Techniques</w:t>
      </w:r>
    </w:p>
    <w:p w14:paraId="25CA0DFA" w14:textId="3A5EE874" w:rsidR="00734D2F" w:rsidRPr="00734D2F" w:rsidRDefault="00734D2F" w:rsidP="00734D2F">
      <w:pPr>
        <w:pStyle w:val="Heading1"/>
        <w:jc w:val="left"/>
        <w:rPr>
          <w:lang w:val="en-IN"/>
        </w:rPr>
      </w:pPr>
      <w:r w:rsidRPr="00734D2F">
        <w:rPr>
          <w:lang w:val="en-IN"/>
        </w:rPr>
        <w:t xml:space="preserve">Modality </w:t>
      </w:r>
      <w:r w:rsidRPr="00734D2F">
        <w:rPr>
          <w:lang w:val="en-IN"/>
        </w:rPr>
        <w:t>understanding</w:t>
      </w:r>
    </w:p>
    <w:p w14:paraId="5386F979" w14:textId="77777777" w:rsidR="00734D2F" w:rsidRPr="00734D2F" w:rsidRDefault="00734D2F" w:rsidP="00734D2F">
      <w:pPr>
        <w:pStyle w:val="Keywords"/>
        <w:rPr>
          <w:rFonts w:eastAsia="Times New Roman"/>
          <w:b w:val="0"/>
          <w:bCs w:val="0"/>
          <w:i w:val="0"/>
          <w:lang w:val="en-IN"/>
        </w:rPr>
      </w:pPr>
      <w:r w:rsidRPr="00734D2F">
        <w:rPr>
          <w:rFonts w:eastAsia="Times New Roman"/>
          <w:b w:val="0"/>
          <w:bCs w:val="0"/>
          <w:i w:val="0"/>
          <w:lang w:val="en-IN"/>
        </w:rPr>
        <w:t>A modality refers to a specific data type (e.g., text, image, audio, video). Effective multimodal systems integrate multiple modalities to improve contextual comprehension. For instance, [2] uses five modalities for robotic navigation, while [1] demonstrates that a single modality—monocular video—can be creatively leveraged with generative models to reconstruct 3D scenes.</w:t>
      </w:r>
    </w:p>
    <w:p w14:paraId="7C1D85FF" w14:textId="77777777" w:rsidR="00734D2F" w:rsidRPr="00734D2F" w:rsidRDefault="00734D2F" w:rsidP="00734D2F">
      <w:pPr>
        <w:pStyle w:val="Heading1"/>
        <w:jc w:val="left"/>
        <w:rPr>
          <w:lang w:val="en-IN"/>
        </w:rPr>
      </w:pPr>
      <w:r w:rsidRPr="00734D2F">
        <w:rPr>
          <w:lang w:val="en-IN"/>
        </w:rPr>
        <w:t>Generative Model Types</w:t>
      </w:r>
    </w:p>
    <w:p w14:paraId="13AA8F2F" w14:textId="77777777" w:rsidR="00734D2F" w:rsidRPr="00734D2F" w:rsidRDefault="00734D2F" w:rsidP="00734D2F">
      <w:pPr>
        <w:pStyle w:val="Keywords"/>
        <w:rPr>
          <w:rFonts w:eastAsia="Times New Roman"/>
          <w:b w:val="0"/>
          <w:bCs w:val="0"/>
          <w:i w:val="0"/>
          <w:lang w:val="en-IN"/>
        </w:rPr>
      </w:pPr>
      <w:r w:rsidRPr="00734D2F">
        <w:rPr>
          <w:rFonts w:eastAsia="Times New Roman"/>
          <w:b w:val="0"/>
          <w:bCs w:val="0"/>
          <w:i w:val="0"/>
          <w:lang w:val="en-IN"/>
        </w:rPr>
        <w:t>Key model classes include Variational Autoencoders (VAEs), Generative Adversarial Networks (GANs), Diffusion Models, and Transformers. VAEs and GANs have been used in early-stage image and music generation, while diffusion models and transformers dominate current state-of-the-art performance in 3D generation and language-vision tasks [5,7].</w:t>
      </w:r>
    </w:p>
    <w:p w14:paraId="1143C82E" w14:textId="77777777" w:rsidR="00734D2F" w:rsidRPr="00734D2F" w:rsidRDefault="00734D2F" w:rsidP="00734D2F">
      <w:pPr>
        <w:pStyle w:val="Heading1"/>
        <w:jc w:val="left"/>
        <w:rPr>
          <w:lang w:val="en-IN"/>
        </w:rPr>
      </w:pPr>
      <w:r w:rsidRPr="00734D2F">
        <w:rPr>
          <w:lang w:val="en-IN"/>
        </w:rPr>
        <w:t>Fusion Strategies</w:t>
      </w:r>
    </w:p>
    <w:p w14:paraId="706358D6" w14:textId="77777777" w:rsidR="00734D2F" w:rsidRPr="00734D2F" w:rsidRDefault="00734D2F" w:rsidP="00734D2F">
      <w:pPr>
        <w:pStyle w:val="Keywords"/>
        <w:rPr>
          <w:rFonts w:eastAsia="Times New Roman"/>
          <w:b w:val="0"/>
          <w:bCs w:val="0"/>
          <w:i w:val="0"/>
          <w:lang w:val="en-IN"/>
        </w:rPr>
      </w:pPr>
      <w:r w:rsidRPr="00734D2F">
        <w:rPr>
          <w:rFonts w:eastAsia="Times New Roman"/>
          <w:b w:val="0"/>
          <w:bCs w:val="0"/>
          <w:i w:val="0"/>
          <w:lang w:val="en-IN"/>
        </w:rPr>
        <w:t>Multimodal fusion approaches include:</w:t>
      </w:r>
    </w:p>
    <w:p w14:paraId="2E53F890" w14:textId="77777777" w:rsidR="00734D2F" w:rsidRPr="00734D2F" w:rsidRDefault="00734D2F" w:rsidP="00734D2F">
      <w:pPr>
        <w:pStyle w:val="Keywords"/>
        <w:numPr>
          <w:ilvl w:val="0"/>
          <w:numId w:val="114"/>
        </w:numPr>
        <w:rPr>
          <w:rFonts w:eastAsia="Times New Roman"/>
          <w:b w:val="0"/>
          <w:bCs w:val="0"/>
          <w:i w:val="0"/>
          <w:lang w:val="en-IN"/>
        </w:rPr>
      </w:pPr>
      <w:r w:rsidRPr="00734D2F">
        <w:rPr>
          <w:rFonts w:eastAsia="Times New Roman"/>
          <w:b w:val="0"/>
          <w:bCs w:val="0"/>
          <w:i w:val="0"/>
          <w:lang w:val="en-IN"/>
        </w:rPr>
        <w:t>Early Fusion: Combines modalities at input level, offering simplicity but often brittle integration.</w:t>
      </w:r>
    </w:p>
    <w:p w14:paraId="667378AA" w14:textId="77777777" w:rsidR="00734D2F" w:rsidRPr="00734D2F" w:rsidRDefault="00734D2F" w:rsidP="00734D2F">
      <w:pPr>
        <w:pStyle w:val="Keywords"/>
        <w:numPr>
          <w:ilvl w:val="0"/>
          <w:numId w:val="114"/>
        </w:numPr>
        <w:rPr>
          <w:rFonts w:eastAsia="Times New Roman"/>
          <w:b w:val="0"/>
          <w:bCs w:val="0"/>
          <w:i w:val="0"/>
          <w:lang w:val="en-IN"/>
        </w:rPr>
      </w:pPr>
      <w:r w:rsidRPr="00734D2F">
        <w:rPr>
          <w:rFonts w:eastAsia="Times New Roman"/>
          <w:b w:val="0"/>
          <w:bCs w:val="0"/>
          <w:i w:val="0"/>
          <w:lang w:val="en-IN"/>
        </w:rPr>
        <w:t>Late Fusion: Processes modalities separately before combining features; used in applications like XR and robotics [4,2].</w:t>
      </w:r>
    </w:p>
    <w:p w14:paraId="76E8EF1E" w14:textId="77777777" w:rsidR="00734D2F" w:rsidRPr="00734D2F" w:rsidRDefault="00734D2F" w:rsidP="00734D2F">
      <w:pPr>
        <w:pStyle w:val="Keywords"/>
        <w:numPr>
          <w:ilvl w:val="0"/>
          <w:numId w:val="114"/>
        </w:numPr>
        <w:rPr>
          <w:rFonts w:eastAsia="Times New Roman"/>
          <w:b w:val="0"/>
          <w:bCs w:val="0"/>
          <w:i w:val="0"/>
          <w:lang w:val="en-IN"/>
        </w:rPr>
      </w:pPr>
      <w:r w:rsidRPr="00734D2F">
        <w:rPr>
          <w:rFonts w:eastAsia="Times New Roman"/>
          <w:b w:val="0"/>
          <w:bCs w:val="0"/>
          <w:i w:val="0"/>
          <w:lang w:val="en-IN"/>
        </w:rPr>
        <w:t>Joint Representation Learning: Projects different modalities into a shared embedding space, facilitating tasks like cross-modal retrieval and generation [6].</w:t>
      </w:r>
    </w:p>
    <w:p w14:paraId="612A382D" w14:textId="6FCD6827" w:rsidR="00734D2F" w:rsidRPr="00734D2F" w:rsidRDefault="00734D2F" w:rsidP="00734D2F">
      <w:pPr>
        <w:pStyle w:val="Heading1"/>
        <w:jc w:val="both"/>
        <w:rPr>
          <w:lang w:val="en-IN"/>
        </w:rPr>
      </w:pPr>
      <w:r w:rsidRPr="00734D2F">
        <w:rPr>
          <w:lang w:val="en-IN"/>
        </w:rPr>
        <w:lastRenderedPageBreak/>
        <w:t>Architectures, Training, and Benchmarks</w:t>
      </w:r>
    </w:p>
    <w:p w14:paraId="2BB9EDF1" w14:textId="77777777" w:rsidR="00734D2F" w:rsidRPr="00734D2F" w:rsidRDefault="00734D2F" w:rsidP="00734D2F">
      <w:pPr>
        <w:pStyle w:val="Keywords"/>
        <w:rPr>
          <w:rFonts w:eastAsia="Times New Roman"/>
          <w:b w:val="0"/>
          <w:bCs w:val="0"/>
          <w:i w:val="0"/>
          <w:lang w:val="en-IN"/>
        </w:rPr>
      </w:pPr>
      <w:r w:rsidRPr="00734D2F">
        <w:rPr>
          <w:rFonts w:eastAsia="Times New Roman"/>
          <w:b w:val="0"/>
          <w:bCs w:val="0"/>
          <w:i w:val="0"/>
          <w:lang w:val="en-IN"/>
        </w:rPr>
        <w:t>Architectural styles range from GRU-transformer hybrids for sequential processing [1], late-fusion encoders for robotics [2], symbolic input-handling models in XR [4], to fully unified transformer backbones [5]. Training strategies include supervised learning, prompt tuning, pretraining on large multimodal corpora, and SDS-based multi-stage training [7].</w:t>
      </w:r>
    </w:p>
    <w:p w14:paraId="16E9F6FE" w14:textId="77777777" w:rsidR="00734D2F" w:rsidRPr="00734D2F" w:rsidRDefault="00734D2F" w:rsidP="00734D2F">
      <w:pPr>
        <w:pStyle w:val="Keywords"/>
        <w:rPr>
          <w:rFonts w:eastAsia="Times New Roman"/>
          <w:b w:val="0"/>
          <w:bCs w:val="0"/>
          <w:i w:val="0"/>
          <w:lang w:val="en-IN"/>
        </w:rPr>
      </w:pPr>
      <w:r w:rsidRPr="00734D2F">
        <w:rPr>
          <w:rFonts w:eastAsia="Times New Roman"/>
          <w:b w:val="0"/>
          <w:bCs w:val="0"/>
          <w:i w:val="0"/>
          <w:lang w:val="en-IN"/>
        </w:rPr>
        <w:t>Datasets range from domain-specific curated sets to massive-scale multimodal corpora. Evaluation metrics include IoU, CLIP Score, FID, and human evaluations, though the field continues to lack standardized benchmarks [6,7].</w:t>
      </w:r>
    </w:p>
    <w:p w14:paraId="28B529D8" w14:textId="32AD7DBF" w:rsidR="00734D2F" w:rsidRPr="00734D2F" w:rsidRDefault="00734D2F" w:rsidP="00734D2F">
      <w:pPr>
        <w:pStyle w:val="Heading1"/>
        <w:rPr>
          <w:lang w:val="en-IN"/>
        </w:rPr>
      </w:pPr>
      <w:r w:rsidRPr="00734D2F">
        <w:rPr>
          <w:lang w:val="en-IN"/>
        </w:rPr>
        <w:t>Common Challenges</w:t>
      </w:r>
    </w:p>
    <w:p w14:paraId="49130674" w14:textId="77777777" w:rsidR="00734D2F" w:rsidRPr="00734D2F" w:rsidRDefault="00734D2F" w:rsidP="00734D2F">
      <w:pPr>
        <w:pStyle w:val="Keywords"/>
        <w:rPr>
          <w:rFonts w:eastAsia="Times New Roman"/>
          <w:b w:val="0"/>
          <w:bCs w:val="0"/>
          <w:i w:val="0"/>
          <w:lang w:val="en-IN"/>
        </w:rPr>
      </w:pPr>
      <w:r w:rsidRPr="00734D2F">
        <w:rPr>
          <w:rFonts w:eastAsia="Times New Roman"/>
          <w:b w:val="0"/>
          <w:bCs w:val="0"/>
          <w:i w:val="0"/>
          <w:lang w:val="en-IN"/>
        </w:rPr>
        <w:t>Despite rapid progress, challenges persist:</w:t>
      </w:r>
    </w:p>
    <w:p w14:paraId="79EB78D0" w14:textId="77777777" w:rsidR="00734D2F" w:rsidRPr="00734D2F" w:rsidRDefault="00734D2F" w:rsidP="00734D2F">
      <w:pPr>
        <w:pStyle w:val="Keywords"/>
        <w:numPr>
          <w:ilvl w:val="0"/>
          <w:numId w:val="115"/>
        </w:numPr>
        <w:rPr>
          <w:rFonts w:eastAsia="Times New Roman"/>
          <w:b w:val="0"/>
          <w:bCs w:val="0"/>
          <w:i w:val="0"/>
          <w:lang w:val="en-IN"/>
        </w:rPr>
      </w:pPr>
      <w:r w:rsidRPr="00734D2F">
        <w:rPr>
          <w:rFonts w:eastAsia="Times New Roman"/>
          <w:b w:val="0"/>
          <w:bCs w:val="0"/>
          <w:i w:val="0"/>
          <w:lang w:val="en-IN"/>
        </w:rPr>
        <w:t>Modality Alignment: Maintaining coherence across outputs remains difficult, especially in CAD and 3D synthesis [3,7].</w:t>
      </w:r>
    </w:p>
    <w:p w14:paraId="5986BA3F" w14:textId="77777777" w:rsidR="00734D2F" w:rsidRPr="00734D2F" w:rsidRDefault="00734D2F" w:rsidP="00734D2F">
      <w:pPr>
        <w:pStyle w:val="Keywords"/>
        <w:numPr>
          <w:ilvl w:val="0"/>
          <w:numId w:val="115"/>
        </w:numPr>
        <w:rPr>
          <w:rFonts w:eastAsia="Times New Roman"/>
          <w:b w:val="0"/>
          <w:bCs w:val="0"/>
          <w:i w:val="0"/>
          <w:lang w:val="en-IN"/>
        </w:rPr>
      </w:pPr>
      <w:r w:rsidRPr="00734D2F">
        <w:rPr>
          <w:rFonts w:eastAsia="Times New Roman"/>
          <w:b w:val="0"/>
          <w:bCs w:val="0"/>
          <w:i w:val="0"/>
          <w:lang w:val="en-IN"/>
        </w:rPr>
        <w:t>Computational Cost: Real-time systems like WildFusion [2] demand significant compute resources, and diffusion-based 3D generation is GPU-intensive [7].</w:t>
      </w:r>
    </w:p>
    <w:p w14:paraId="20A3F84D" w14:textId="77777777" w:rsidR="00734D2F" w:rsidRPr="00734D2F" w:rsidRDefault="00734D2F" w:rsidP="00734D2F">
      <w:pPr>
        <w:pStyle w:val="Keywords"/>
        <w:numPr>
          <w:ilvl w:val="0"/>
          <w:numId w:val="115"/>
        </w:numPr>
        <w:rPr>
          <w:rFonts w:eastAsia="Times New Roman"/>
          <w:b w:val="0"/>
          <w:bCs w:val="0"/>
          <w:i w:val="0"/>
          <w:lang w:val="en-IN"/>
        </w:rPr>
      </w:pPr>
      <w:r w:rsidRPr="00734D2F">
        <w:rPr>
          <w:rFonts w:eastAsia="Times New Roman"/>
          <w:b w:val="0"/>
          <w:bCs w:val="0"/>
          <w:i w:val="0"/>
          <w:lang w:val="en-IN"/>
        </w:rPr>
        <w:t>Hallucination: Models occasionally produce implausible or inaccurate results, particularly in generative design tasks [3,6].</w:t>
      </w:r>
    </w:p>
    <w:p w14:paraId="4D796DA6" w14:textId="77777777" w:rsidR="00734D2F" w:rsidRPr="00734D2F" w:rsidRDefault="00734D2F" w:rsidP="00734D2F">
      <w:pPr>
        <w:pStyle w:val="Keywords"/>
        <w:numPr>
          <w:ilvl w:val="0"/>
          <w:numId w:val="115"/>
        </w:numPr>
        <w:rPr>
          <w:rFonts w:eastAsia="Times New Roman"/>
          <w:b w:val="0"/>
          <w:bCs w:val="0"/>
          <w:i w:val="0"/>
          <w:lang w:val="en-IN"/>
        </w:rPr>
      </w:pPr>
      <w:r w:rsidRPr="00734D2F">
        <w:rPr>
          <w:rFonts w:eastAsia="Times New Roman"/>
          <w:b w:val="0"/>
          <w:bCs w:val="0"/>
          <w:i w:val="0"/>
          <w:lang w:val="en-IN"/>
        </w:rPr>
        <w:t>Dataset Limitations: Domain specificity, metadata scarcity, and scale disparities between 2D and 3D datasets remain issues [5,7].</w:t>
      </w:r>
    </w:p>
    <w:p w14:paraId="467064AD" w14:textId="77777777" w:rsidR="00734D2F" w:rsidRPr="00734D2F" w:rsidRDefault="00734D2F" w:rsidP="00734D2F">
      <w:pPr>
        <w:pStyle w:val="Keywords"/>
        <w:numPr>
          <w:ilvl w:val="0"/>
          <w:numId w:val="115"/>
        </w:numPr>
        <w:rPr>
          <w:rFonts w:eastAsia="Times New Roman"/>
          <w:b w:val="0"/>
          <w:bCs w:val="0"/>
          <w:i w:val="0"/>
          <w:lang w:val="en-IN"/>
        </w:rPr>
      </w:pPr>
      <w:r w:rsidRPr="00734D2F">
        <w:rPr>
          <w:rFonts w:eastAsia="Times New Roman"/>
          <w:b w:val="0"/>
          <w:bCs w:val="0"/>
          <w:i w:val="0"/>
          <w:lang w:val="en-IN"/>
        </w:rPr>
        <w:t>Explainability: Black-box fusion mechanisms hinder debugging and interpretability, especially in high-stakes domains like architecture and robotics [3,5].</w:t>
      </w:r>
    </w:p>
    <w:p w14:paraId="60D325D9" w14:textId="547065F6" w:rsidR="00734D2F" w:rsidRPr="00734D2F" w:rsidRDefault="00734D2F" w:rsidP="00734D2F">
      <w:pPr>
        <w:pStyle w:val="Heading1"/>
        <w:rPr>
          <w:lang w:val="en-IN"/>
        </w:rPr>
      </w:pPr>
      <w:r w:rsidRPr="00734D2F">
        <w:rPr>
          <w:lang w:val="en-IN"/>
        </w:rPr>
        <w:t>Trends and Future Directions</w:t>
      </w:r>
    </w:p>
    <w:p w14:paraId="1F5FF058" w14:textId="77777777" w:rsidR="00734D2F" w:rsidRPr="00734D2F" w:rsidRDefault="00734D2F" w:rsidP="00734D2F">
      <w:pPr>
        <w:pStyle w:val="Keywords"/>
        <w:rPr>
          <w:rFonts w:eastAsia="Times New Roman"/>
          <w:b w:val="0"/>
          <w:bCs w:val="0"/>
          <w:i w:val="0"/>
          <w:lang w:val="en-IN"/>
        </w:rPr>
      </w:pPr>
      <w:r w:rsidRPr="00734D2F">
        <w:rPr>
          <w:rFonts w:eastAsia="Times New Roman"/>
          <w:b w:val="0"/>
          <w:bCs w:val="0"/>
          <w:i w:val="0"/>
          <w:lang w:val="en-IN"/>
        </w:rPr>
        <w:t>Emerging trends point toward:</w:t>
      </w:r>
    </w:p>
    <w:p w14:paraId="3E9412C5" w14:textId="77777777" w:rsidR="00734D2F" w:rsidRPr="00734D2F" w:rsidRDefault="00734D2F" w:rsidP="00734D2F">
      <w:pPr>
        <w:pStyle w:val="Keywords"/>
        <w:numPr>
          <w:ilvl w:val="0"/>
          <w:numId w:val="116"/>
        </w:numPr>
        <w:rPr>
          <w:rFonts w:eastAsia="Times New Roman"/>
          <w:b w:val="0"/>
          <w:bCs w:val="0"/>
          <w:i w:val="0"/>
          <w:lang w:val="en-IN"/>
        </w:rPr>
      </w:pPr>
      <w:r w:rsidRPr="00734D2F">
        <w:rPr>
          <w:rFonts w:eastAsia="Times New Roman"/>
          <w:b w:val="0"/>
          <w:bCs w:val="0"/>
          <w:i w:val="0"/>
          <w:lang w:val="en-IN"/>
        </w:rPr>
        <w:t>Unified Architectures: Consolidation of modality-specific models into generalist transformers [5].</w:t>
      </w:r>
    </w:p>
    <w:p w14:paraId="51A0EF40" w14:textId="77777777" w:rsidR="00734D2F" w:rsidRPr="00734D2F" w:rsidRDefault="00734D2F" w:rsidP="00734D2F">
      <w:pPr>
        <w:pStyle w:val="Keywords"/>
        <w:numPr>
          <w:ilvl w:val="0"/>
          <w:numId w:val="116"/>
        </w:numPr>
        <w:rPr>
          <w:rFonts w:eastAsia="Times New Roman"/>
          <w:b w:val="0"/>
          <w:bCs w:val="0"/>
          <w:i w:val="0"/>
          <w:lang w:val="en-IN"/>
        </w:rPr>
      </w:pPr>
      <w:r w:rsidRPr="00734D2F">
        <w:rPr>
          <w:rFonts w:eastAsia="Times New Roman"/>
          <w:b w:val="0"/>
          <w:bCs w:val="0"/>
          <w:i w:val="0"/>
          <w:lang w:val="en-IN"/>
        </w:rPr>
        <w:t>Domain Specialization: Fine-tuning generative systems for XR, architecture, and design applications [3,4].</w:t>
      </w:r>
    </w:p>
    <w:p w14:paraId="2607425E" w14:textId="77777777" w:rsidR="00734D2F" w:rsidRPr="00734D2F" w:rsidRDefault="00734D2F" w:rsidP="00734D2F">
      <w:pPr>
        <w:pStyle w:val="Keywords"/>
        <w:numPr>
          <w:ilvl w:val="0"/>
          <w:numId w:val="116"/>
        </w:numPr>
        <w:rPr>
          <w:rFonts w:eastAsia="Times New Roman"/>
          <w:b w:val="0"/>
          <w:bCs w:val="0"/>
          <w:i w:val="0"/>
          <w:lang w:val="en-IN"/>
        </w:rPr>
      </w:pPr>
      <w:r w:rsidRPr="00734D2F">
        <w:rPr>
          <w:rFonts w:eastAsia="Times New Roman"/>
          <w:b w:val="0"/>
          <w:bCs w:val="0"/>
          <w:i w:val="0"/>
          <w:lang w:val="en-IN"/>
        </w:rPr>
        <w:t>Efficiency Enhancements: Developing scalable, real-time multimodal systems with fewer resources [2,7].</w:t>
      </w:r>
    </w:p>
    <w:p w14:paraId="7F89DB00" w14:textId="77777777" w:rsidR="00734D2F" w:rsidRPr="00734D2F" w:rsidRDefault="00734D2F" w:rsidP="00734D2F">
      <w:pPr>
        <w:pStyle w:val="Keywords"/>
        <w:numPr>
          <w:ilvl w:val="0"/>
          <w:numId w:val="116"/>
        </w:numPr>
        <w:rPr>
          <w:rFonts w:eastAsia="Times New Roman"/>
          <w:b w:val="0"/>
          <w:bCs w:val="0"/>
          <w:i w:val="0"/>
          <w:lang w:val="en-IN"/>
        </w:rPr>
      </w:pPr>
      <w:r w:rsidRPr="00734D2F">
        <w:rPr>
          <w:rFonts w:eastAsia="Times New Roman"/>
          <w:b w:val="0"/>
          <w:bCs w:val="0"/>
          <w:i w:val="0"/>
          <w:lang w:val="en-IN"/>
        </w:rPr>
        <w:t>Interactivity: Building instruction-following and multi-agent multimodal AI capable of grounded interaction across modalities [5].</w:t>
      </w:r>
    </w:p>
    <w:p w14:paraId="4E6269ED" w14:textId="77777777" w:rsidR="00734D2F" w:rsidRPr="00734D2F" w:rsidRDefault="00734D2F" w:rsidP="00734D2F">
      <w:pPr>
        <w:pStyle w:val="Keywords"/>
        <w:ind w:firstLine="0"/>
        <w:rPr>
          <w:rFonts w:eastAsia="Times New Roman"/>
          <w:b w:val="0"/>
          <w:bCs w:val="0"/>
          <w:i w:val="0"/>
          <w:iCs/>
          <w:sz w:val="20"/>
          <w:szCs w:val="20"/>
          <w:lang w:val="en-IN"/>
        </w:rPr>
      </w:pPr>
    </w:p>
    <w:p w14:paraId="01F644CE" w14:textId="5ECA6328" w:rsidR="00481D3F" w:rsidRPr="007D7AD4" w:rsidRDefault="003A71C9" w:rsidP="00AA12AF">
      <w:pPr>
        <w:pStyle w:val="Heading1"/>
        <w:numPr>
          <w:ilvl w:val="0"/>
          <w:numId w:val="58"/>
        </w:numPr>
        <w:jc w:val="both"/>
        <w:rPr>
          <w:rStyle w:val="Strong"/>
          <w:bCs w:val="0"/>
        </w:rPr>
      </w:pPr>
      <w:r>
        <w:t>METHODOLOGY</w:t>
      </w:r>
    </w:p>
    <w:p w14:paraId="650066CD" w14:textId="021A0A4D" w:rsidR="003A71C9" w:rsidRPr="003A71C9" w:rsidRDefault="003A71C9" w:rsidP="003A71C9">
      <w:pPr>
        <w:spacing w:after="160"/>
        <w:jc w:val="both"/>
      </w:pPr>
      <w:r w:rsidRPr="003A71C9">
        <w:t xml:space="preserve">Our proposed framework for video-to-3D scene reconstruction adopts a modular, multi-stage approach to address the inherent challenges in multimodal learning and 3D generation. The methodology consists of </w:t>
      </w:r>
      <w:r>
        <w:t>five</w:t>
      </w:r>
      <w:r w:rsidRPr="003A71C9">
        <w:t xml:space="preserve"> main stages: (1) Dataset Preprocessing, (2) Multimodal Feature Extraction,</w:t>
      </w:r>
      <w:r>
        <w:t xml:space="preserve"> </w:t>
      </w:r>
      <w:r w:rsidRPr="003A71C9">
        <w:t>(3) Cross-Modal Fusion</w:t>
      </w:r>
      <w:r>
        <w:t>, (4) 3D Scene Generation, and (5) Evaluation</w:t>
      </w:r>
      <w:r w:rsidRPr="003A71C9">
        <w:t xml:space="preserve">. </w:t>
      </w:r>
      <w:r>
        <w:t>The</w:t>
      </w:r>
      <w:r w:rsidRPr="003A71C9">
        <w:t xml:space="preserve"> stage</w:t>
      </w:r>
      <w:r>
        <w:t>s</w:t>
      </w:r>
      <w:r w:rsidRPr="003A71C9">
        <w:t xml:space="preserve"> </w:t>
      </w:r>
      <w:r>
        <w:t>are</w:t>
      </w:r>
      <w:r w:rsidRPr="003A71C9">
        <w:t xml:space="preserve"> designed to systematically transform raw video data into a unified representation suitable for 3D scene reconstruction</w:t>
      </w:r>
      <w:r>
        <w:t>, construct the 3D scene and then evaluate it</w:t>
      </w:r>
      <w:r w:rsidRPr="003A71C9">
        <w:t>.</w:t>
      </w:r>
    </w:p>
    <w:p w14:paraId="279B07AE" w14:textId="0CE445CC" w:rsidR="003A71C9" w:rsidRPr="003A71C9" w:rsidRDefault="003A71C9" w:rsidP="003A71C9">
      <w:pPr>
        <w:spacing w:after="160"/>
        <w:jc w:val="both"/>
      </w:pPr>
      <w:r w:rsidRPr="003A71C9">
        <w:rPr>
          <w:i/>
          <w:iCs/>
        </w:rPr>
        <w:t>A</w:t>
      </w:r>
      <w:r w:rsidR="00DA2C57">
        <w:rPr>
          <w:i/>
          <w:iCs/>
        </w:rPr>
        <w:t>.</w:t>
      </w:r>
      <w:r w:rsidRPr="003A71C9">
        <w:rPr>
          <w:i/>
          <w:iCs/>
        </w:rPr>
        <w:t xml:space="preserve"> </w:t>
      </w:r>
      <w:r w:rsidRPr="003A71C9">
        <w:rPr>
          <w:i/>
          <w:iCs/>
        </w:rPr>
        <w:t>Dataset Setup and Preprocessing</w:t>
      </w:r>
    </w:p>
    <w:p w14:paraId="02A97A67" w14:textId="667A6FA5" w:rsidR="003A71C9" w:rsidRPr="003A71C9" w:rsidRDefault="003A71C9" w:rsidP="003A71C9">
      <w:pPr>
        <w:spacing w:after="160"/>
        <w:jc w:val="both"/>
      </w:pPr>
      <w:r w:rsidRPr="003A71C9">
        <w:t>The first stage involves curating, cleaning, and structuring a large-scale video dataset to create a foundation for multimodal learning. We utilize the HowTo100M dataset [5], which contains instructional videos paired with automatically generated captions, providing rich but noisy supervision.</w:t>
      </w:r>
    </w:p>
    <w:p w14:paraId="783F7899" w14:textId="7CF11AB7" w:rsidR="003A71C9" w:rsidRPr="003A71C9" w:rsidRDefault="00DA2C57" w:rsidP="003A71C9">
      <w:pPr>
        <w:spacing w:after="160"/>
        <w:jc w:val="both"/>
      </w:pPr>
      <w:r>
        <w:rPr>
          <w:i/>
          <w:iCs/>
        </w:rPr>
        <w:t xml:space="preserve">    1)</w:t>
      </w:r>
      <w:r w:rsidR="003A71C9" w:rsidRPr="003A71C9">
        <w:rPr>
          <w:i/>
          <w:iCs/>
        </w:rPr>
        <w:t xml:space="preserve"> </w:t>
      </w:r>
      <w:r w:rsidR="003A71C9" w:rsidRPr="003A71C9">
        <w:rPr>
          <w:i/>
          <w:iCs/>
        </w:rPr>
        <w:t xml:space="preserve"> Data Collection and Filtering</w:t>
      </w:r>
      <w:r>
        <w:rPr>
          <w:i/>
          <w:iCs/>
        </w:rPr>
        <w:t xml:space="preserve">: </w:t>
      </w:r>
      <w:r w:rsidR="003A71C9" w:rsidRPr="003A71C9">
        <w:t>We begin by downloading videos from the HowTo100M dataset using the YouTube API. This process involves:</w:t>
      </w:r>
    </w:p>
    <w:p w14:paraId="36027D52" w14:textId="7122B561" w:rsidR="003A71C9" w:rsidRPr="003A71C9" w:rsidRDefault="00DA2C57" w:rsidP="00DA2C57">
      <w:pPr>
        <w:spacing w:after="160"/>
        <w:ind w:firstLine="720"/>
        <w:jc w:val="both"/>
      </w:pPr>
      <w:r>
        <w:t>a)</w:t>
      </w:r>
      <w:r w:rsidR="003A71C9" w:rsidRPr="003A71C9">
        <w:t xml:space="preserve"> Extracting video IDs from the dataset's caption</w:t>
      </w:r>
      <w:r>
        <w:t xml:space="preserve"> </w:t>
      </w:r>
      <w:r w:rsidR="003A71C9" w:rsidRPr="003A71C9">
        <w:t>files</w:t>
      </w:r>
    </w:p>
    <w:p w14:paraId="188E7075" w14:textId="6E208561" w:rsidR="003A71C9" w:rsidRPr="003A71C9" w:rsidRDefault="00DA2C57" w:rsidP="00DA2C57">
      <w:pPr>
        <w:spacing w:after="160"/>
        <w:ind w:firstLine="720"/>
        <w:jc w:val="both"/>
      </w:pPr>
      <w:r>
        <w:t>b)</w:t>
      </w:r>
      <w:r w:rsidR="003A71C9" w:rsidRPr="003A71C9">
        <w:t xml:space="preserve"> Downloading videos with resolution up to 1080p using the yt-dlp library</w:t>
      </w:r>
    </w:p>
    <w:p w14:paraId="0E3B6C1B" w14:textId="4BBD41E4" w:rsidR="00DA2C57" w:rsidRPr="003A71C9" w:rsidRDefault="00DA2C57" w:rsidP="00DA2C57">
      <w:pPr>
        <w:spacing w:after="160"/>
        <w:ind w:firstLine="720"/>
        <w:jc w:val="both"/>
      </w:pPr>
      <w:r>
        <w:t>c)</w:t>
      </w:r>
      <w:r w:rsidR="003A71C9" w:rsidRPr="003A71C9">
        <w:t xml:space="preserve"> Filtering out unavailable or corrupted videos</w:t>
      </w:r>
    </w:p>
    <w:p w14:paraId="47AD9266" w14:textId="02489A19" w:rsidR="003A71C9" w:rsidRPr="003A71C9" w:rsidRDefault="003A71C9" w:rsidP="003A71C9">
      <w:pPr>
        <w:spacing w:after="160"/>
        <w:jc w:val="both"/>
      </w:pPr>
      <w:r w:rsidRPr="003A71C9">
        <w:t>The original caption files contain timestamps and text, but require significant cleaning due to the automatic generation process. We implement a cleaning pipeline that:</w:t>
      </w:r>
    </w:p>
    <w:p w14:paraId="68D61D3B" w14:textId="76CA41A7" w:rsidR="003A71C9" w:rsidRPr="003A71C9" w:rsidRDefault="00DA2C57" w:rsidP="00DA2C57">
      <w:pPr>
        <w:spacing w:after="160"/>
        <w:ind w:left="720"/>
        <w:jc w:val="both"/>
      </w:pPr>
      <w:r>
        <w:t>a)</w:t>
      </w:r>
      <w:r w:rsidR="003A71C9" w:rsidRPr="003A71C9">
        <w:t xml:space="preserve"> Removes empty or extremely short captions</w:t>
      </w:r>
    </w:p>
    <w:p w14:paraId="792C59E4" w14:textId="31444306" w:rsidR="003A71C9" w:rsidRPr="003A71C9" w:rsidRDefault="00DA2C57" w:rsidP="00DA2C57">
      <w:pPr>
        <w:spacing w:after="160"/>
        <w:ind w:left="720"/>
        <w:jc w:val="both"/>
      </w:pPr>
      <w:r>
        <w:t>b)</w:t>
      </w:r>
      <w:r w:rsidR="003A71C9" w:rsidRPr="003A71C9">
        <w:t xml:space="preserve"> Standardizes caption format and timestamps</w:t>
      </w:r>
    </w:p>
    <w:p w14:paraId="40E089B2" w14:textId="22F6873C" w:rsidR="003A71C9" w:rsidRPr="003A71C9" w:rsidRDefault="00DA2C57" w:rsidP="00DA2C57">
      <w:pPr>
        <w:spacing w:after="160"/>
        <w:ind w:firstLine="720"/>
        <w:jc w:val="both"/>
      </w:pPr>
      <w:r>
        <w:t>c)</w:t>
      </w:r>
      <w:r w:rsidR="003A71C9" w:rsidRPr="003A71C9">
        <w:t xml:space="preserve"> Ensures alignment between captions and available videos</w:t>
      </w:r>
    </w:p>
    <w:p w14:paraId="25871765" w14:textId="287C262E" w:rsidR="003A71C9" w:rsidRPr="003A71C9" w:rsidRDefault="00735860" w:rsidP="003A71C9">
      <w:pPr>
        <w:spacing w:after="160"/>
        <w:jc w:val="both"/>
      </w:pPr>
      <w:r>
        <w:rPr>
          <w:noProof/>
        </w:rPr>
        <w:drawing>
          <wp:inline distT="0" distB="0" distL="0" distR="0" wp14:anchorId="3A833A84" wp14:editId="067DB3CE">
            <wp:extent cx="3429000" cy="2057400"/>
            <wp:effectExtent l="0" t="0" r="0" b="0"/>
            <wp:docPr id="1247879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29000" cy="2057400"/>
                    </a:xfrm>
                    <a:prstGeom prst="rect">
                      <a:avLst/>
                    </a:prstGeom>
                    <a:noFill/>
                    <a:ln>
                      <a:noFill/>
                    </a:ln>
                  </pic:spPr>
                </pic:pic>
              </a:graphicData>
            </a:graphic>
          </wp:inline>
        </w:drawing>
      </w:r>
    </w:p>
    <w:p w14:paraId="660F77DE" w14:textId="0C6BB252" w:rsidR="00735860" w:rsidRPr="00735860" w:rsidRDefault="003A71C9" w:rsidP="00735860">
      <w:pPr>
        <w:spacing w:after="160"/>
        <w:rPr>
          <w:sz w:val="18"/>
          <w:szCs w:val="18"/>
        </w:rPr>
      </w:pPr>
      <w:r w:rsidRPr="003A71C9">
        <w:rPr>
          <w:b/>
          <w:bCs/>
          <w:sz w:val="18"/>
          <w:szCs w:val="18"/>
        </w:rPr>
        <w:t>Figure 1</w:t>
      </w:r>
      <w:r w:rsidRPr="003A71C9">
        <w:rPr>
          <w:sz w:val="18"/>
          <w:szCs w:val="18"/>
        </w:rPr>
        <w:t>: Distribution of captions per video in the preprocessed HowTo100M dataset.</w:t>
      </w:r>
    </w:p>
    <w:p w14:paraId="7760F258" w14:textId="39506B68" w:rsidR="003A71C9" w:rsidRPr="003A71C9" w:rsidRDefault="003A71C9" w:rsidP="003A71C9">
      <w:pPr>
        <w:spacing w:after="160"/>
        <w:jc w:val="both"/>
      </w:pPr>
      <w:r w:rsidRPr="003A71C9">
        <w:t>The figure</w:t>
      </w:r>
      <w:r w:rsidR="00735860">
        <w:t xml:space="preserve"> (Figure 1)</w:t>
      </w:r>
      <w:r w:rsidRPr="003A71C9">
        <w:t xml:space="preserve"> illustrates the varying density of captions across videos, highlighting the challenge of inconsistent annotation quality.</w:t>
      </w:r>
    </w:p>
    <w:p w14:paraId="3ADB3E00" w14:textId="555314AB" w:rsidR="003A71C9" w:rsidRPr="003A71C9" w:rsidRDefault="00DA2C57" w:rsidP="003A71C9">
      <w:pPr>
        <w:spacing w:after="160"/>
        <w:jc w:val="both"/>
      </w:pPr>
      <w:r>
        <w:rPr>
          <w:i/>
          <w:iCs/>
        </w:rPr>
        <w:t xml:space="preserve">   2)</w:t>
      </w:r>
      <w:r w:rsidR="00735860" w:rsidRPr="00735860">
        <w:rPr>
          <w:i/>
          <w:iCs/>
        </w:rPr>
        <w:t xml:space="preserve"> </w:t>
      </w:r>
      <w:r w:rsidR="003A71C9" w:rsidRPr="003A71C9">
        <w:rPr>
          <w:i/>
          <w:iCs/>
        </w:rPr>
        <w:t>Frame and Audio Extraction</w:t>
      </w:r>
      <w:r>
        <w:rPr>
          <w:i/>
          <w:iCs/>
        </w:rPr>
        <w:t xml:space="preserve">: </w:t>
      </w:r>
      <w:r w:rsidR="003A71C9" w:rsidRPr="003A71C9">
        <w:t>To create a multimodal dataset, we extract synchronized frames and audio segments corresponding to each caption:</w:t>
      </w:r>
    </w:p>
    <w:p w14:paraId="2982091A" w14:textId="4D16F9B2" w:rsidR="003A71C9" w:rsidRPr="003A71C9" w:rsidRDefault="00DA2C57" w:rsidP="00DA2C57">
      <w:pPr>
        <w:spacing w:after="160"/>
        <w:ind w:firstLine="720"/>
        <w:jc w:val="both"/>
      </w:pPr>
      <w:r>
        <w:t>a)</w:t>
      </w:r>
      <w:r w:rsidR="003A71C9" w:rsidRPr="003A71C9">
        <w:t xml:space="preserve"> Frame Extraction: For each caption timestamp, we extract the corresponding video frame using OpenCV, ensuring temporal alignment between visual content and text.</w:t>
      </w:r>
    </w:p>
    <w:p w14:paraId="38797665" w14:textId="0A553E28" w:rsidR="003A71C9" w:rsidRPr="003A71C9" w:rsidRDefault="00DA2C57" w:rsidP="00DA2C57">
      <w:pPr>
        <w:spacing w:after="160"/>
        <w:ind w:firstLine="720"/>
        <w:jc w:val="both"/>
      </w:pPr>
      <w:r>
        <w:t>b)</w:t>
      </w:r>
      <w:r w:rsidR="003A71C9" w:rsidRPr="003A71C9">
        <w:t xml:space="preserve"> Audio Extraction: We extract audio segments that span the duration of each caption using FFmpeg, capturing the corresponding sound that accompanies the visual content.</w:t>
      </w:r>
    </w:p>
    <w:p w14:paraId="27AE3669" w14:textId="1F0D9E06" w:rsidR="003A71C9" w:rsidRDefault="003A71C9" w:rsidP="003A71C9">
      <w:pPr>
        <w:spacing w:after="160"/>
        <w:jc w:val="both"/>
      </w:pPr>
      <w:r w:rsidRPr="003A71C9">
        <w:lastRenderedPageBreak/>
        <w:t>This process creates a database of frame-audio-caption triplets, providing a multimodal representation of each moment in the videos.</w:t>
      </w:r>
    </w:p>
    <w:tbl>
      <w:tblPr>
        <w:tblStyle w:val="TableGrid"/>
        <w:tblW w:w="0" w:type="auto"/>
        <w:tblLook w:val="04A0" w:firstRow="1" w:lastRow="0" w:firstColumn="1" w:lastColumn="0" w:noHBand="0" w:noVBand="1"/>
      </w:tblPr>
      <w:tblGrid>
        <w:gridCol w:w="1263"/>
        <w:gridCol w:w="939"/>
        <w:gridCol w:w="1098"/>
        <w:gridCol w:w="1390"/>
      </w:tblGrid>
      <w:tr w:rsidR="00735860" w:rsidRPr="00735860" w14:paraId="5117FD57" w14:textId="77777777" w:rsidTr="00735860">
        <w:tc>
          <w:tcPr>
            <w:tcW w:w="0" w:type="auto"/>
            <w:hideMark/>
          </w:tcPr>
          <w:p w14:paraId="3683C91E" w14:textId="77777777" w:rsidR="00735860" w:rsidRPr="00735860" w:rsidRDefault="00735860" w:rsidP="00735860">
            <w:pPr>
              <w:spacing w:after="160"/>
              <w:jc w:val="both"/>
              <w:rPr>
                <w:b/>
                <w:bCs/>
                <w:lang w:val="en-IN"/>
              </w:rPr>
            </w:pPr>
            <w:r w:rsidRPr="00735860">
              <w:rPr>
                <w:b/>
                <w:bCs/>
                <w:lang w:val="en-IN"/>
              </w:rPr>
              <w:t>Metric</w:t>
            </w:r>
          </w:p>
        </w:tc>
        <w:tc>
          <w:tcPr>
            <w:tcW w:w="0" w:type="auto"/>
            <w:hideMark/>
          </w:tcPr>
          <w:p w14:paraId="78C74216" w14:textId="77777777" w:rsidR="00735860" w:rsidRPr="00735860" w:rsidRDefault="00735860" w:rsidP="00735860">
            <w:pPr>
              <w:spacing w:after="160"/>
              <w:jc w:val="both"/>
              <w:rPr>
                <w:b/>
                <w:bCs/>
                <w:lang w:val="en-IN"/>
              </w:rPr>
            </w:pPr>
            <w:r w:rsidRPr="00735860">
              <w:rPr>
                <w:b/>
                <w:bCs/>
                <w:lang w:val="en-IN"/>
              </w:rPr>
              <w:t>Original</w:t>
            </w:r>
          </w:p>
        </w:tc>
        <w:tc>
          <w:tcPr>
            <w:tcW w:w="0" w:type="auto"/>
            <w:hideMark/>
          </w:tcPr>
          <w:p w14:paraId="0F3F3D0E" w14:textId="77777777" w:rsidR="00735860" w:rsidRPr="00735860" w:rsidRDefault="00735860" w:rsidP="00735860">
            <w:pPr>
              <w:spacing w:after="160"/>
              <w:jc w:val="both"/>
              <w:rPr>
                <w:b/>
                <w:bCs/>
                <w:lang w:val="en-IN"/>
              </w:rPr>
            </w:pPr>
            <w:r w:rsidRPr="00735860">
              <w:rPr>
                <w:b/>
                <w:bCs/>
                <w:lang w:val="en-IN"/>
              </w:rPr>
              <w:t>After Cleaning</w:t>
            </w:r>
          </w:p>
        </w:tc>
        <w:tc>
          <w:tcPr>
            <w:tcW w:w="0" w:type="auto"/>
            <w:hideMark/>
          </w:tcPr>
          <w:p w14:paraId="08160DB1" w14:textId="77777777" w:rsidR="00735860" w:rsidRPr="00735860" w:rsidRDefault="00735860" w:rsidP="00735860">
            <w:pPr>
              <w:spacing w:after="160"/>
              <w:jc w:val="both"/>
              <w:rPr>
                <w:b/>
                <w:bCs/>
                <w:lang w:val="en-IN"/>
              </w:rPr>
            </w:pPr>
            <w:r w:rsidRPr="00735860">
              <w:rPr>
                <w:b/>
                <w:bCs/>
                <w:lang w:val="en-IN"/>
              </w:rPr>
              <w:t>After Triplet Formation</w:t>
            </w:r>
          </w:p>
        </w:tc>
      </w:tr>
      <w:tr w:rsidR="00735860" w:rsidRPr="00735860" w14:paraId="716994E9" w14:textId="77777777" w:rsidTr="00735860">
        <w:tc>
          <w:tcPr>
            <w:tcW w:w="0" w:type="auto"/>
            <w:hideMark/>
          </w:tcPr>
          <w:p w14:paraId="205EDBBB" w14:textId="77777777" w:rsidR="00735860" w:rsidRPr="00735860" w:rsidRDefault="00735860" w:rsidP="00735860">
            <w:pPr>
              <w:spacing w:after="160"/>
              <w:jc w:val="both"/>
              <w:rPr>
                <w:lang w:val="en-IN"/>
              </w:rPr>
            </w:pPr>
            <w:r w:rsidRPr="00735860">
              <w:rPr>
                <w:b/>
                <w:bCs/>
                <w:lang w:val="en-IN"/>
              </w:rPr>
              <w:t>Videos</w:t>
            </w:r>
          </w:p>
        </w:tc>
        <w:tc>
          <w:tcPr>
            <w:tcW w:w="0" w:type="auto"/>
            <w:hideMark/>
          </w:tcPr>
          <w:p w14:paraId="722068B3" w14:textId="77777777" w:rsidR="00735860" w:rsidRPr="00735860" w:rsidRDefault="00735860" w:rsidP="00735860">
            <w:pPr>
              <w:spacing w:after="160"/>
              <w:jc w:val="both"/>
              <w:rPr>
                <w:lang w:val="en-IN"/>
              </w:rPr>
            </w:pPr>
            <w:r w:rsidRPr="00735860">
              <w:rPr>
                <w:lang w:val="en-IN"/>
              </w:rPr>
              <w:t>136,000</w:t>
            </w:r>
          </w:p>
        </w:tc>
        <w:tc>
          <w:tcPr>
            <w:tcW w:w="0" w:type="auto"/>
            <w:hideMark/>
          </w:tcPr>
          <w:p w14:paraId="605D9E13" w14:textId="77777777" w:rsidR="00735860" w:rsidRPr="00735860" w:rsidRDefault="00735860" w:rsidP="00735860">
            <w:pPr>
              <w:spacing w:after="160"/>
              <w:jc w:val="both"/>
              <w:rPr>
                <w:lang w:val="en-IN"/>
              </w:rPr>
            </w:pPr>
            <w:r w:rsidRPr="00735860">
              <w:rPr>
                <w:lang w:val="en-IN"/>
              </w:rPr>
              <w:t>92,541</w:t>
            </w:r>
          </w:p>
        </w:tc>
        <w:tc>
          <w:tcPr>
            <w:tcW w:w="0" w:type="auto"/>
            <w:hideMark/>
          </w:tcPr>
          <w:p w14:paraId="02863345" w14:textId="77777777" w:rsidR="00735860" w:rsidRPr="00735860" w:rsidRDefault="00735860" w:rsidP="00735860">
            <w:pPr>
              <w:spacing w:after="160"/>
              <w:jc w:val="both"/>
              <w:rPr>
                <w:lang w:val="en-IN"/>
              </w:rPr>
            </w:pPr>
            <w:r w:rsidRPr="00735860">
              <w:rPr>
                <w:lang w:val="en-IN"/>
              </w:rPr>
              <w:t>92,541</w:t>
            </w:r>
          </w:p>
        </w:tc>
      </w:tr>
      <w:tr w:rsidR="00735860" w:rsidRPr="00735860" w14:paraId="3738389F" w14:textId="77777777" w:rsidTr="00735860">
        <w:tc>
          <w:tcPr>
            <w:tcW w:w="0" w:type="auto"/>
            <w:hideMark/>
          </w:tcPr>
          <w:p w14:paraId="7A82AD59" w14:textId="77777777" w:rsidR="00735860" w:rsidRPr="00735860" w:rsidRDefault="00735860" w:rsidP="00735860">
            <w:pPr>
              <w:spacing w:after="160"/>
              <w:jc w:val="both"/>
              <w:rPr>
                <w:lang w:val="en-IN"/>
              </w:rPr>
            </w:pPr>
            <w:r w:rsidRPr="00735860">
              <w:rPr>
                <w:b/>
                <w:bCs/>
                <w:lang w:val="en-IN"/>
              </w:rPr>
              <w:t>Captions</w:t>
            </w:r>
          </w:p>
        </w:tc>
        <w:tc>
          <w:tcPr>
            <w:tcW w:w="0" w:type="auto"/>
            <w:hideMark/>
          </w:tcPr>
          <w:p w14:paraId="02412619" w14:textId="77777777" w:rsidR="00735860" w:rsidRPr="00735860" w:rsidRDefault="00735860" w:rsidP="00735860">
            <w:pPr>
              <w:spacing w:after="160"/>
              <w:jc w:val="both"/>
              <w:rPr>
                <w:lang w:val="en-IN"/>
              </w:rPr>
            </w:pPr>
            <w:r w:rsidRPr="00735860">
              <w:rPr>
                <w:lang w:val="en-IN"/>
              </w:rPr>
              <w:t>136M</w:t>
            </w:r>
          </w:p>
        </w:tc>
        <w:tc>
          <w:tcPr>
            <w:tcW w:w="0" w:type="auto"/>
            <w:hideMark/>
          </w:tcPr>
          <w:p w14:paraId="185F3CD0" w14:textId="77777777" w:rsidR="00735860" w:rsidRPr="00735860" w:rsidRDefault="00735860" w:rsidP="00735860">
            <w:pPr>
              <w:spacing w:after="160"/>
              <w:jc w:val="both"/>
              <w:rPr>
                <w:lang w:val="en-IN"/>
              </w:rPr>
            </w:pPr>
            <w:r w:rsidRPr="00735860">
              <w:rPr>
                <w:lang w:val="en-IN"/>
              </w:rPr>
              <w:t>74.2M</w:t>
            </w:r>
          </w:p>
        </w:tc>
        <w:tc>
          <w:tcPr>
            <w:tcW w:w="0" w:type="auto"/>
            <w:hideMark/>
          </w:tcPr>
          <w:p w14:paraId="18ACC618" w14:textId="77777777" w:rsidR="00735860" w:rsidRPr="00735860" w:rsidRDefault="00735860" w:rsidP="00735860">
            <w:pPr>
              <w:spacing w:after="160"/>
              <w:jc w:val="both"/>
              <w:rPr>
                <w:lang w:val="en-IN"/>
              </w:rPr>
            </w:pPr>
            <w:r w:rsidRPr="00735860">
              <w:rPr>
                <w:lang w:val="en-IN"/>
              </w:rPr>
              <w:t>45.8M</w:t>
            </w:r>
          </w:p>
        </w:tc>
      </w:tr>
      <w:tr w:rsidR="00735860" w:rsidRPr="00735860" w14:paraId="1A31888F" w14:textId="77777777" w:rsidTr="00735860">
        <w:tc>
          <w:tcPr>
            <w:tcW w:w="0" w:type="auto"/>
            <w:hideMark/>
          </w:tcPr>
          <w:p w14:paraId="02E1048E" w14:textId="77777777" w:rsidR="00735860" w:rsidRPr="00735860" w:rsidRDefault="00735860" w:rsidP="00735860">
            <w:pPr>
              <w:spacing w:after="160"/>
              <w:jc w:val="both"/>
              <w:rPr>
                <w:lang w:val="en-IN"/>
              </w:rPr>
            </w:pPr>
            <w:r w:rsidRPr="00735860">
              <w:rPr>
                <w:b/>
                <w:bCs/>
                <w:lang w:val="en-IN"/>
              </w:rPr>
              <w:t>Unique Words</w:t>
            </w:r>
          </w:p>
        </w:tc>
        <w:tc>
          <w:tcPr>
            <w:tcW w:w="0" w:type="auto"/>
            <w:hideMark/>
          </w:tcPr>
          <w:p w14:paraId="0D78786E" w14:textId="77777777" w:rsidR="00735860" w:rsidRPr="00735860" w:rsidRDefault="00735860" w:rsidP="00735860">
            <w:pPr>
              <w:spacing w:after="160"/>
              <w:jc w:val="both"/>
              <w:rPr>
                <w:lang w:val="en-IN"/>
              </w:rPr>
            </w:pPr>
            <w:r w:rsidRPr="00735860">
              <w:rPr>
                <w:lang w:val="en-IN"/>
              </w:rPr>
              <w:t>498,013</w:t>
            </w:r>
          </w:p>
        </w:tc>
        <w:tc>
          <w:tcPr>
            <w:tcW w:w="0" w:type="auto"/>
            <w:hideMark/>
          </w:tcPr>
          <w:p w14:paraId="61B0DA52" w14:textId="77777777" w:rsidR="00735860" w:rsidRPr="00735860" w:rsidRDefault="00735860" w:rsidP="00735860">
            <w:pPr>
              <w:spacing w:after="160"/>
              <w:jc w:val="both"/>
              <w:rPr>
                <w:lang w:val="en-IN"/>
              </w:rPr>
            </w:pPr>
            <w:r w:rsidRPr="00735860">
              <w:rPr>
                <w:lang w:val="en-IN"/>
              </w:rPr>
              <w:t>423,789</w:t>
            </w:r>
          </w:p>
        </w:tc>
        <w:tc>
          <w:tcPr>
            <w:tcW w:w="0" w:type="auto"/>
            <w:hideMark/>
          </w:tcPr>
          <w:p w14:paraId="58B45BC5" w14:textId="77777777" w:rsidR="00735860" w:rsidRPr="00735860" w:rsidRDefault="00735860" w:rsidP="00735860">
            <w:pPr>
              <w:spacing w:after="160"/>
              <w:jc w:val="both"/>
              <w:rPr>
                <w:lang w:val="en-IN"/>
              </w:rPr>
            </w:pPr>
            <w:r w:rsidRPr="00735860">
              <w:rPr>
                <w:lang w:val="en-IN"/>
              </w:rPr>
              <w:t>423,789</w:t>
            </w:r>
          </w:p>
        </w:tc>
      </w:tr>
      <w:tr w:rsidR="00735860" w:rsidRPr="00735860" w14:paraId="6CD9956A" w14:textId="77777777" w:rsidTr="00735860">
        <w:tc>
          <w:tcPr>
            <w:tcW w:w="0" w:type="auto"/>
            <w:hideMark/>
          </w:tcPr>
          <w:p w14:paraId="79509051" w14:textId="77777777" w:rsidR="00735860" w:rsidRPr="00735860" w:rsidRDefault="00735860" w:rsidP="00735860">
            <w:pPr>
              <w:spacing w:after="160"/>
              <w:jc w:val="both"/>
              <w:rPr>
                <w:lang w:val="en-IN"/>
              </w:rPr>
            </w:pPr>
            <w:r w:rsidRPr="00735860">
              <w:rPr>
                <w:b/>
                <w:bCs/>
                <w:lang w:val="en-IN"/>
              </w:rPr>
              <w:t>Total Duration (hours)</w:t>
            </w:r>
          </w:p>
        </w:tc>
        <w:tc>
          <w:tcPr>
            <w:tcW w:w="0" w:type="auto"/>
            <w:hideMark/>
          </w:tcPr>
          <w:p w14:paraId="22BD6060" w14:textId="77777777" w:rsidR="00735860" w:rsidRPr="00735860" w:rsidRDefault="00735860" w:rsidP="00735860">
            <w:pPr>
              <w:spacing w:after="160"/>
              <w:jc w:val="both"/>
              <w:rPr>
                <w:lang w:val="en-IN"/>
              </w:rPr>
            </w:pPr>
            <w:r w:rsidRPr="00735860">
              <w:rPr>
                <w:lang w:val="en-IN"/>
              </w:rPr>
              <w:t>134,472</w:t>
            </w:r>
          </w:p>
        </w:tc>
        <w:tc>
          <w:tcPr>
            <w:tcW w:w="0" w:type="auto"/>
            <w:hideMark/>
          </w:tcPr>
          <w:p w14:paraId="5626FA8C" w14:textId="77777777" w:rsidR="00735860" w:rsidRPr="00735860" w:rsidRDefault="00735860" w:rsidP="00735860">
            <w:pPr>
              <w:spacing w:after="160"/>
              <w:jc w:val="both"/>
              <w:rPr>
                <w:lang w:val="en-IN"/>
              </w:rPr>
            </w:pPr>
            <w:r w:rsidRPr="00735860">
              <w:rPr>
                <w:lang w:val="en-IN"/>
              </w:rPr>
              <w:t>91,343</w:t>
            </w:r>
          </w:p>
        </w:tc>
        <w:tc>
          <w:tcPr>
            <w:tcW w:w="0" w:type="auto"/>
            <w:hideMark/>
          </w:tcPr>
          <w:p w14:paraId="3066A520" w14:textId="77777777" w:rsidR="00735860" w:rsidRPr="00735860" w:rsidRDefault="00735860" w:rsidP="00735860">
            <w:pPr>
              <w:spacing w:after="160"/>
              <w:jc w:val="both"/>
              <w:rPr>
                <w:lang w:val="en-IN"/>
              </w:rPr>
            </w:pPr>
            <w:r w:rsidRPr="00735860">
              <w:rPr>
                <w:lang w:val="en-IN"/>
              </w:rPr>
              <w:t>91,343</w:t>
            </w:r>
          </w:p>
        </w:tc>
      </w:tr>
    </w:tbl>
    <w:p w14:paraId="51A54DAA" w14:textId="7978052E" w:rsidR="003A71C9" w:rsidRPr="003A71C9" w:rsidRDefault="003A71C9" w:rsidP="00735860">
      <w:pPr>
        <w:spacing w:after="160"/>
      </w:pPr>
      <w:r w:rsidRPr="003A71C9">
        <w:rPr>
          <w:b/>
          <w:bCs/>
          <w:sz w:val="18"/>
          <w:szCs w:val="18"/>
        </w:rPr>
        <w:t>Table 1</w:t>
      </w:r>
      <w:r w:rsidRPr="003A71C9">
        <w:rPr>
          <w:sz w:val="18"/>
          <w:szCs w:val="18"/>
        </w:rPr>
        <w:t>: Dataset Statistics after Preprocessing</w:t>
      </w:r>
    </w:p>
    <w:p w14:paraId="0B1FE7E7" w14:textId="0AB4CBCF" w:rsidR="003A71C9" w:rsidRPr="003A71C9" w:rsidRDefault="00DA2C57" w:rsidP="003A71C9">
      <w:pPr>
        <w:spacing w:after="160"/>
        <w:jc w:val="both"/>
      </w:pPr>
      <w:r>
        <w:rPr>
          <w:i/>
          <w:iCs/>
        </w:rPr>
        <w:t xml:space="preserve">   3</w:t>
      </w:r>
      <w:r w:rsidR="00735860" w:rsidRPr="00735860">
        <w:rPr>
          <w:i/>
          <w:iCs/>
        </w:rPr>
        <w:t xml:space="preserve">) </w:t>
      </w:r>
      <w:r w:rsidR="003A71C9" w:rsidRPr="003A71C9">
        <w:rPr>
          <w:i/>
          <w:iCs/>
        </w:rPr>
        <w:t>Multimodal Triplet Formation</w:t>
      </w:r>
      <w:r>
        <w:rPr>
          <w:i/>
          <w:iCs/>
        </w:rPr>
        <w:t xml:space="preserve">: </w:t>
      </w:r>
      <w:r w:rsidR="003A71C9" w:rsidRPr="003A71C9">
        <w:t>The final step in preprocessing is creating aligned triplets of frames, audio clips, and captions. This process involves:</w:t>
      </w:r>
    </w:p>
    <w:p w14:paraId="62103280" w14:textId="16098EF9" w:rsidR="003A71C9" w:rsidRPr="003A71C9" w:rsidRDefault="00DA2C57" w:rsidP="00DA2C57">
      <w:pPr>
        <w:spacing w:after="160"/>
        <w:ind w:firstLine="720"/>
        <w:jc w:val="both"/>
      </w:pPr>
      <w:r>
        <w:t>a)</w:t>
      </w:r>
      <w:r w:rsidR="003A71C9" w:rsidRPr="003A71C9">
        <w:t xml:space="preserve"> Matching each caption with its corresponding frame and audio segment</w:t>
      </w:r>
    </w:p>
    <w:p w14:paraId="226E5170" w14:textId="1E0D9F69" w:rsidR="003A71C9" w:rsidRPr="003A71C9" w:rsidRDefault="00DA2C57" w:rsidP="00DA2C57">
      <w:pPr>
        <w:spacing w:after="160"/>
        <w:ind w:firstLine="720"/>
        <w:jc w:val="both"/>
      </w:pPr>
      <w:r>
        <w:t>b)</w:t>
      </w:r>
      <w:r w:rsidR="003A71C9" w:rsidRPr="003A71C9">
        <w:t xml:space="preserve"> Verifying the existence of all three modalities</w:t>
      </w:r>
    </w:p>
    <w:p w14:paraId="3F92F6CF" w14:textId="35A3553E" w:rsidR="003A71C9" w:rsidRPr="003A71C9" w:rsidRDefault="00DA2C57" w:rsidP="00DA2C57">
      <w:pPr>
        <w:spacing w:after="160"/>
        <w:ind w:firstLine="720"/>
        <w:jc w:val="both"/>
      </w:pPr>
      <w:r>
        <w:t>c)</w:t>
      </w:r>
      <w:r w:rsidR="003A71C9" w:rsidRPr="003A71C9">
        <w:t xml:space="preserve"> Creating a structured JSON file containing paths to all components</w:t>
      </w:r>
    </w:p>
    <w:p w14:paraId="21FCA6A3" w14:textId="5609FD7E" w:rsidR="003A71C9" w:rsidRDefault="00735860" w:rsidP="00DA2C57">
      <w:pPr>
        <w:spacing w:after="160"/>
      </w:pPr>
      <w:r>
        <w:rPr>
          <w:noProof/>
        </w:rPr>
        <w:drawing>
          <wp:inline distT="0" distB="0" distL="0" distR="0" wp14:anchorId="3AA166B0" wp14:editId="7D38C8D6">
            <wp:extent cx="2984500" cy="3581400"/>
            <wp:effectExtent l="0" t="0" r="6350" b="0"/>
            <wp:docPr id="19377960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4500" cy="3581400"/>
                    </a:xfrm>
                    <a:prstGeom prst="rect">
                      <a:avLst/>
                    </a:prstGeom>
                    <a:noFill/>
                    <a:ln>
                      <a:noFill/>
                    </a:ln>
                  </pic:spPr>
                </pic:pic>
              </a:graphicData>
            </a:graphic>
          </wp:inline>
        </w:drawing>
      </w:r>
      <w:r w:rsidR="003A71C9" w:rsidRPr="003A71C9">
        <w:rPr>
          <w:b/>
          <w:bCs/>
          <w:sz w:val="18"/>
          <w:szCs w:val="18"/>
        </w:rPr>
        <w:t>Figure 2</w:t>
      </w:r>
      <w:r w:rsidR="003A71C9" w:rsidRPr="003A71C9">
        <w:rPr>
          <w:sz w:val="18"/>
          <w:szCs w:val="18"/>
        </w:rPr>
        <w:t xml:space="preserve">: </w:t>
      </w:r>
      <w:r w:rsidR="00DA2C57" w:rsidRPr="00DA2C57">
        <w:rPr>
          <w:sz w:val="18"/>
          <w:szCs w:val="18"/>
        </w:rPr>
        <w:t>Example of aligned multimodal triplet</w:t>
      </w:r>
      <w:r w:rsidR="00DA2C57" w:rsidRPr="00DA2C57">
        <w:rPr>
          <w:b/>
          <w:bCs/>
          <w:sz w:val="18"/>
          <w:szCs w:val="18"/>
        </w:rPr>
        <w:t>.</w:t>
      </w:r>
      <w:r w:rsidR="00DA2C57" w:rsidRPr="00DA2C57">
        <w:rPr>
          <w:sz w:val="18"/>
          <w:szCs w:val="18"/>
        </w:rPr>
        <w:t> Each component shows a video frame (top), corresponding audio waveform (middle), and spectrogram with caption text (bottom), demonstrating the temporal alignment achieved through our preprocessing pipeline.</w:t>
      </w:r>
    </w:p>
    <w:p w14:paraId="6029FD5F" w14:textId="77777777" w:rsidR="00DA2C57" w:rsidRPr="003A71C9" w:rsidRDefault="00DA2C57" w:rsidP="00DA2C57">
      <w:pPr>
        <w:spacing w:after="160"/>
      </w:pPr>
    </w:p>
    <w:p w14:paraId="74918ED5" w14:textId="3FFF4356" w:rsidR="003A71C9" w:rsidRPr="003A71C9" w:rsidRDefault="00DA2C57" w:rsidP="003A71C9">
      <w:pPr>
        <w:spacing w:after="160"/>
        <w:jc w:val="both"/>
        <w:rPr>
          <w:i/>
          <w:iCs/>
        </w:rPr>
      </w:pPr>
      <w:r>
        <w:rPr>
          <w:i/>
          <w:iCs/>
        </w:rPr>
        <w:t>B.</w:t>
      </w:r>
      <w:r w:rsidRPr="00DA2C57">
        <w:rPr>
          <w:i/>
          <w:iCs/>
        </w:rPr>
        <w:t xml:space="preserve"> </w:t>
      </w:r>
      <w:r w:rsidR="003A71C9" w:rsidRPr="003A71C9">
        <w:rPr>
          <w:i/>
          <w:iCs/>
        </w:rPr>
        <w:t>Multimodal Feature Extraction</w:t>
      </w:r>
    </w:p>
    <w:p w14:paraId="4A46F3EA" w14:textId="3EC7167B" w:rsidR="003A71C9" w:rsidRPr="003A71C9" w:rsidRDefault="003A71C9" w:rsidP="003A71C9">
      <w:pPr>
        <w:spacing w:after="160"/>
        <w:jc w:val="both"/>
      </w:pPr>
      <w:r w:rsidRPr="003A71C9">
        <w:t>The second stage focuses on extracting meaningful feature representations from each modality using state-of-the-art pretrained models.</w:t>
      </w:r>
    </w:p>
    <w:p w14:paraId="0E31EBD9" w14:textId="1FD0E318" w:rsidR="003A71C9" w:rsidRPr="003A71C9" w:rsidRDefault="00DA2C57" w:rsidP="003A71C9">
      <w:pPr>
        <w:spacing w:after="160"/>
        <w:jc w:val="both"/>
      </w:pPr>
      <w:r>
        <w:t xml:space="preserve">   1) </w:t>
      </w:r>
      <w:r w:rsidR="003A71C9" w:rsidRPr="003A71C9">
        <w:t>Visual Feature Extraction</w:t>
      </w:r>
      <w:r>
        <w:t xml:space="preserve">: </w:t>
      </w:r>
      <w:r w:rsidR="003A71C9" w:rsidRPr="003A71C9">
        <w:t>For visual feature extraction, we employ the CLIP ViT-B/32 model [0], which has demonstrated strong performance in vision-language tasks. The process involves:</w:t>
      </w:r>
    </w:p>
    <w:p w14:paraId="2C31912A" w14:textId="1090AA41" w:rsidR="003A71C9" w:rsidRPr="003A71C9" w:rsidRDefault="00DA2C57" w:rsidP="00DA2C57">
      <w:pPr>
        <w:spacing w:after="160"/>
        <w:ind w:firstLine="720"/>
        <w:jc w:val="both"/>
      </w:pPr>
      <w:r>
        <w:t>a)</w:t>
      </w:r>
      <w:r w:rsidR="003A71C9" w:rsidRPr="003A71C9">
        <w:t xml:space="preserve"> Loading each frame from the triplets dataset</w:t>
      </w:r>
    </w:p>
    <w:p w14:paraId="049ACDFB" w14:textId="04BA187E" w:rsidR="003A71C9" w:rsidRPr="003A71C9" w:rsidRDefault="00DA2C57" w:rsidP="00DA2C57">
      <w:pPr>
        <w:spacing w:after="160"/>
        <w:ind w:firstLine="720"/>
        <w:jc w:val="both"/>
      </w:pPr>
      <w:r>
        <w:t>b)</w:t>
      </w:r>
      <w:r w:rsidR="003A71C9" w:rsidRPr="003A71C9">
        <w:t xml:space="preserve"> Applying the CLIP image encoder to extract 512-dimensional embeddings</w:t>
      </w:r>
    </w:p>
    <w:p w14:paraId="4D063784" w14:textId="47527E5D" w:rsidR="003A71C9" w:rsidRPr="003A71C9" w:rsidRDefault="00DA2C57" w:rsidP="00DA2C57">
      <w:pPr>
        <w:spacing w:after="160"/>
        <w:ind w:firstLine="720"/>
        <w:jc w:val="both"/>
      </w:pPr>
      <w:r>
        <w:t>c)</w:t>
      </w:r>
      <w:r w:rsidR="003A71C9" w:rsidRPr="003A71C9">
        <w:t xml:space="preserve"> Storing embeddings as NumPy arrays for efficient retrieval</w:t>
      </w:r>
    </w:p>
    <w:p w14:paraId="68539ED0" w14:textId="42C69D56" w:rsidR="003A71C9" w:rsidRPr="003A71C9" w:rsidRDefault="003A71C9" w:rsidP="003A71C9">
      <w:pPr>
        <w:spacing w:after="160"/>
        <w:jc w:val="both"/>
      </w:pPr>
      <w:r w:rsidRPr="003A71C9">
        <w:t>CLIP was chosen for its strong visual-semantic alignment capabilities, which are crucial for connecting visual content with textual descriptions in later stages.</w:t>
      </w:r>
    </w:p>
    <w:p w14:paraId="08DD7B93" w14:textId="03E6E68E" w:rsidR="003A71C9" w:rsidRPr="003A71C9" w:rsidRDefault="00DA2C57" w:rsidP="003A71C9">
      <w:pPr>
        <w:spacing w:after="160"/>
        <w:jc w:val="both"/>
      </w:pPr>
      <w:r>
        <w:t xml:space="preserve">   2) </w:t>
      </w:r>
      <w:r w:rsidR="003A71C9" w:rsidRPr="003A71C9">
        <w:t>Audio Feature Extraction</w:t>
      </w:r>
      <w:r>
        <w:t xml:space="preserve">: </w:t>
      </w:r>
      <w:r w:rsidR="003A71C9" w:rsidRPr="003A71C9">
        <w:t>Audio provides complementary information about scenes, including material properties, spatial layout, and environmental context. We extract audio features using the PANNs (Pretrained Audio Neural Networks) model [6]:</w:t>
      </w:r>
    </w:p>
    <w:p w14:paraId="33DA6CE0" w14:textId="32398D5B" w:rsidR="003A71C9" w:rsidRPr="003A71C9" w:rsidRDefault="00DA2C57" w:rsidP="00DA2C57">
      <w:pPr>
        <w:spacing w:after="160"/>
        <w:ind w:firstLine="720"/>
        <w:jc w:val="both"/>
      </w:pPr>
      <w:r>
        <w:t>a)</w:t>
      </w:r>
      <w:r w:rsidR="003A71C9" w:rsidRPr="003A71C9">
        <w:t xml:space="preserve"> Loading audio segments and resampling to 32kHz</w:t>
      </w:r>
    </w:p>
    <w:p w14:paraId="5D8FA93C" w14:textId="2DFCDB1B" w:rsidR="003A71C9" w:rsidRPr="003A71C9" w:rsidRDefault="00DA2C57" w:rsidP="00DA2C57">
      <w:pPr>
        <w:spacing w:after="160"/>
        <w:ind w:firstLine="720"/>
        <w:jc w:val="both"/>
      </w:pPr>
      <w:r>
        <w:t>b)</w:t>
      </w:r>
      <w:r w:rsidR="003A71C9" w:rsidRPr="003A71C9">
        <w:t xml:space="preserve"> Processing through the PANNs AudioTagging model to extract 2048-dimensional embeddings</w:t>
      </w:r>
    </w:p>
    <w:p w14:paraId="50889D1B" w14:textId="7EF4017A" w:rsidR="003A71C9" w:rsidRPr="003A71C9" w:rsidRDefault="00DA2C57" w:rsidP="00DA2C57">
      <w:pPr>
        <w:spacing w:after="160"/>
        <w:ind w:firstLine="720"/>
        <w:jc w:val="both"/>
      </w:pPr>
      <w:r>
        <w:t>c)</w:t>
      </w:r>
      <w:r w:rsidR="003A71C9" w:rsidRPr="003A71C9">
        <w:t xml:space="preserve"> Storing the resulting embeddings as NumPy arrays</w:t>
      </w:r>
    </w:p>
    <w:p w14:paraId="2C39AA91" w14:textId="71E995EF" w:rsidR="003A71C9" w:rsidRPr="003A71C9" w:rsidRDefault="003A71C9" w:rsidP="003A71C9">
      <w:pPr>
        <w:spacing w:after="160"/>
        <w:jc w:val="both"/>
      </w:pPr>
      <w:r w:rsidRPr="003A71C9">
        <w:t>PANNs was selected for its comprehensive audio understanding capabilities, having been trained on the AudioSet dataset to recognize a wide range of acoustic events.</w:t>
      </w:r>
    </w:p>
    <w:p w14:paraId="5764928E" w14:textId="1DE881A4" w:rsidR="003A71C9" w:rsidRPr="003A71C9" w:rsidRDefault="00DA2C57" w:rsidP="003A71C9">
      <w:pPr>
        <w:spacing w:after="160"/>
        <w:jc w:val="both"/>
      </w:pPr>
      <w:r>
        <w:t xml:space="preserve">   3) </w:t>
      </w:r>
      <w:r w:rsidR="003A71C9" w:rsidRPr="003A71C9">
        <w:t>Text Feature Extraction</w:t>
      </w:r>
      <w:r>
        <w:t xml:space="preserve">: </w:t>
      </w:r>
      <w:r w:rsidR="003A71C9" w:rsidRPr="003A71C9">
        <w:t>For textual features, we again leverage the CLIP model, using its text encoder:</w:t>
      </w:r>
    </w:p>
    <w:p w14:paraId="4857335E" w14:textId="4E906778" w:rsidR="003A71C9" w:rsidRPr="003A71C9" w:rsidRDefault="00DA2C57" w:rsidP="00DA2C57">
      <w:pPr>
        <w:spacing w:after="160"/>
        <w:ind w:firstLine="720"/>
        <w:jc w:val="both"/>
      </w:pPr>
      <w:r>
        <w:t>a)</w:t>
      </w:r>
      <w:r w:rsidR="003A71C9" w:rsidRPr="003A71C9">
        <w:t xml:space="preserve"> Tokenizing captions using the CLIP tokenizer</w:t>
      </w:r>
    </w:p>
    <w:p w14:paraId="545A788F" w14:textId="458DBF77" w:rsidR="003A71C9" w:rsidRPr="003A71C9" w:rsidRDefault="00DA2C57" w:rsidP="00DA2C57">
      <w:pPr>
        <w:spacing w:after="160"/>
        <w:ind w:firstLine="720"/>
        <w:jc w:val="both"/>
      </w:pPr>
      <w:r>
        <w:t>b)</w:t>
      </w:r>
      <w:r w:rsidR="003A71C9" w:rsidRPr="003A71C9">
        <w:t xml:space="preserve"> Encoding through the CLIP text encoder to obtain 512-dimensional embeddings</w:t>
      </w:r>
    </w:p>
    <w:p w14:paraId="1E3E723A" w14:textId="73DB3478" w:rsidR="003A71C9" w:rsidRPr="003A71C9" w:rsidRDefault="00DA2C57" w:rsidP="00DA2C57">
      <w:pPr>
        <w:spacing w:after="160"/>
        <w:ind w:firstLine="720"/>
        <w:jc w:val="both"/>
      </w:pPr>
      <w:r>
        <w:t>c)</w:t>
      </w:r>
      <w:r w:rsidR="003A71C9" w:rsidRPr="003A71C9">
        <w:t xml:space="preserve"> Storing text embeddings alongside image and audio features</w:t>
      </w:r>
    </w:p>
    <w:p w14:paraId="0560E900" w14:textId="3B78D695" w:rsidR="003A71C9" w:rsidRDefault="003A71C9" w:rsidP="003A71C9">
      <w:pPr>
        <w:spacing w:after="160"/>
        <w:jc w:val="both"/>
      </w:pPr>
      <w:r w:rsidRPr="003A71C9">
        <w:t>Using the same CLIP model for both image and text encoding ensures alignment between these modalities in the embedding space, providing a strong foundation for cross-modal fusion.</w:t>
      </w:r>
    </w:p>
    <w:tbl>
      <w:tblPr>
        <w:tblStyle w:val="TableGrid"/>
        <w:tblW w:w="0" w:type="auto"/>
        <w:tblLook w:val="04A0" w:firstRow="1" w:lastRow="0" w:firstColumn="1" w:lastColumn="0" w:noHBand="0" w:noVBand="1"/>
      </w:tblPr>
      <w:tblGrid>
        <w:gridCol w:w="852"/>
        <w:gridCol w:w="1171"/>
        <w:gridCol w:w="962"/>
        <w:gridCol w:w="961"/>
        <w:gridCol w:w="744"/>
      </w:tblGrid>
      <w:tr w:rsidR="005B2AA9" w:rsidRPr="00DA2C57" w14:paraId="7C7839A8" w14:textId="77777777" w:rsidTr="005B2AA9">
        <w:trPr>
          <w:trHeight w:val="144"/>
        </w:trPr>
        <w:tc>
          <w:tcPr>
            <w:tcW w:w="0" w:type="auto"/>
            <w:hideMark/>
          </w:tcPr>
          <w:p w14:paraId="024D6047" w14:textId="29EF0CE7" w:rsidR="00DA2C57" w:rsidRPr="00DA2C57" w:rsidRDefault="00DA2C57" w:rsidP="005B2AA9">
            <w:pPr>
              <w:spacing w:after="160"/>
              <w:jc w:val="left"/>
              <w:rPr>
                <w:b/>
                <w:bCs/>
                <w:lang w:val="en-IN"/>
              </w:rPr>
            </w:pPr>
            <w:r w:rsidRPr="00DA2C57">
              <w:rPr>
                <w:b/>
                <w:bCs/>
                <w:lang w:val="en-IN"/>
              </w:rPr>
              <w:t>Modali</w:t>
            </w:r>
            <w:r w:rsidR="005B2AA9">
              <w:rPr>
                <w:b/>
                <w:bCs/>
                <w:lang w:val="en-IN"/>
              </w:rPr>
              <w:t>ty</w:t>
            </w:r>
          </w:p>
        </w:tc>
        <w:tc>
          <w:tcPr>
            <w:tcW w:w="0" w:type="auto"/>
            <w:hideMark/>
          </w:tcPr>
          <w:p w14:paraId="6D732B94" w14:textId="77777777" w:rsidR="00DA2C57" w:rsidRPr="00DA2C57" w:rsidRDefault="00DA2C57" w:rsidP="005B2AA9">
            <w:pPr>
              <w:spacing w:after="160"/>
              <w:jc w:val="left"/>
              <w:rPr>
                <w:b/>
                <w:bCs/>
                <w:lang w:val="en-IN"/>
              </w:rPr>
            </w:pPr>
            <w:r w:rsidRPr="00DA2C57">
              <w:rPr>
                <w:b/>
                <w:bCs/>
                <w:lang w:val="en-IN"/>
              </w:rPr>
              <w:t>Model</w:t>
            </w:r>
          </w:p>
        </w:tc>
        <w:tc>
          <w:tcPr>
            <w:tcW w:w="0" w:type="auto"/>
            <w:hideMark/>
          </w:tcPr>
          <w:p w14:paraId="765BB7EA" w14:textId="77777777" w:rsidR="00DA2C57" w:rsidRPr="00DA2C57" w:rsidRDefault="00DA2C57" w:rsidP="005B2AA9">
            <w:pPr>
              <w:spacing w:after="160"/>
              <w:jc w:val="left"/>
              <w:rPr>
                <w:b/>
                <w:bCs/>
                <w:lang w:val="en-IN"/>
              </w:rPr>
            </w:pPr>
            <w:r w:rsidRPr="00DA2C57">
              <w:rPr>
                <w:b/>
                <w:bCs/>
                <w:lang w:val="en-IN"/>
              </w:rPr>
              <w:t>Feature Dimension</w:t>
            </w:r>
          </w:p>
        </w:tc>
        <w:tc>
          <w:tcPr>
            <w:tcW w:w="0" w:type="auto"/>
            <w:hideMark/>
          </w:tcPr>
          <w:p w14:paraId="37AB732F" w14:textId="77777777" w:rsidR="00DA2C57" w:rsidRPr="00DA2C57" w:rsidRDefault="00DA2C57" w:rsidP="005B2AA9">
            <w:pPr>
              <w:spacing w:after="160"/>
              <w:jc w:val="left"/>
              <w:rPr>
                <w:b/>
                <w:bCs/>
                <w:lang w:val="en-IN"/>
              </w:rPr>
            </w:pPr>
            <w:r w:rsidRPr="00DA2C57">
              <w:rPr>
                <w:b/>
                <w:bCs/>
                <w:lang w:val="en-IN"/>
              </w:rPr>
              <w:t>Extraction Rate</w:t>
            </w:r>
          </w:p>
        </w:tc>
        <w:tc>
          <w:tcPr>
            <w:tcW w:w="0" w:type="auto"/>
            <w:hideMark/>
          </w:tcPr>
          <w:p w14:paraId="476EB08F" w14:textId="77777777" w:rsidR="00DA2C57" w:rsidRPr="00DA2C57" w:rsidRDefault="00DA2C57" w:rsidP="005B2AA9">
            <w:pPr>
              <w:spacing w:after="160"/>
              <w:jc w:val="left"/>
              <w:rPr>
                <w:b/>
                <w:bCs/>
                <w:lang w:val="en-IN"/>
              </w:rPr>
            </w:pPr>
            <w:r w:rsidRPr="00DA2C57">
              <w:rPr>
                <w:b/>
                <w:bCs/>
                <w:lang w:val="en-IN"/>
              </w:rPr>
              <w:t>Success Rate</w:t>
            </w:r>
          </w:p>
        </w:tc>
      </w:tr>
      <w:tr w:rsidR="005B2AA9" w:rsidRPr="00DA2C57" w14:paraId="00811627" w14:textId="77777777" w:rsidTr="005B2AA9">
        <w:trPr>
          <w:trHeight w:val="144"/>
        </w:trPr>
        <w:tc>
          <w:tcPr>
            <w:tcW w:w="0" w:type="auto"/>
            <w:hideMark/>
          </w:tcPr>
          <w:p w14:paraId="2B48EED3" w14:textId="77777777" w:rsidR="00DA2C57" w:rsidRPr="00DA2C57" w:rsidRDefault="00DA2C57" w:rsidP="005B2AA9">
            <w:pPr>
              <w:spacing w:after="160"/>
              <w:jc w:val="left"/>
              <w:rPr>
                <w:lang w:val="en-IN"/>
              </w:rPr>
            </w:pPr>
            <w:r w:rsidRPr="00DA2C57">
              <w:rPr>
                <w:b/>
                <w:bCs/>
                <w:lang w:val="en-IN"/>
              </w:rPr>
              <w:t>Image</w:t>
            </w:r>
          </w:p>
        </w:tc>
        <w:tc>
          <w:tcPr>
            <w:tcW w:w="0" w:type="auto"/>
            <w:hideMark/>
          </w:tcPr>
          <w:p w14:paraId="27FED3D2" w14:textId="77777777" w:rsidR="00DA2C57" w:rsidRPr="00DA2C57" w:rsidRDefault="00DA2C57" w:rsidP="005B2AA9">
            <w:pPr>
              <w:spacing w:after="160"/>
              <w:jc w:val="left"/>
              <w:rPr>
                <w:lang w:val="en-IN"/>
              </w:rPr>
            </w:pPr>
            <w:r w:rsidRPr="00DA2C57">
              <w:rPr>
                <w:lang w:val="en-IN"/>
              </w:rPr>
              <w:t>CLIP ViT-B/32</w:t>
            </w:r>
          </w:p>
        </w:tc>
        <w:tc>
          <w:tcPr>
            <w:tcW w:w="0" w:type="auto"/>
            <w:hideMark/>
          </w:tcPr>
          <w:p w14:paraId="7610D77B" w14:textId="77777777" w:rsidR="00DA2C57" w:rsidRPr="00DA2C57" w:rsidRDefault="00DA2C57" w:rsidP="005B2AA9">
            <w:pPr>
              <w:spacing w:after="160"/>
              <w:jc w:val="left"/>
              <w:rPr>
                <w:lang w:val="en-IN"/>
              </w:rPr>
            </w:pPr>
            <w:r w:rsidRPr="00DA2C57">
              <w:rPr>
                <w:lang w:val="en-IN"/>
              </w:rPr>
              <w:t>512</w:t>
            </w:r>
          </w:p>
        </w:tc>
        <w:tc>
          <w:tcPr>
            <w:tcW w:w="0" w:type="auto"/>
            <w:hideMark/>
          </w:tcPr>
          <w:p w14:paraId="7F2792B9" w14:textId="77777777" w:rsidR="00DA2C57" w:rsidRPr="00DA2C57" w:rsidRDefault="00DA2C57" w:rsidP="005B2AA9">
            <w:pPr>
              <w:spacing w:after="160"/>
              <w:jc w:val="left"/>
              <w:rPr>
                <w:lang w:val="en-IN"/>
              </w:rPr>
            </w:pPr>
            <w:r w:rsidRPr="00DA2C57">
              <w:rPr>
                <w:lang w:val="en-IN"/>
              </w:rPr>
              <w:t>243 frames/s</w:t>
            </w:r>
          </w:p>
        </w:tc>
        <w:tc>
          <w:tcPr>
            <w:tcW w:w="0" w:type="auto"/>
            <w:hideMark/>
          </w:tcPr>
          <w:p w14:paraId="2C34CBF4" w14:textId="77777777" w:rsidR="00DA2C57" w:rsidRPr="00DA2C57" w:rsidRDefault="00DA2C57" w:rsidP="005B2AA9">
            <w:pPr>
              <w:spacing w:after="160"/>
              <w:jc w:val="left"/>
              <w:rPr>
                <w:lang w:val="en-IN"/>
              </w:rPr>
            </w:pPr>
            <w:r w:rsidRPr="00DA2C57">
              <w:rPr>
                <w:lang w:val="en-IN"/>
              </w:rPr>
              <w:t>98.7%</w:t>
            </w:r>
          </w:p>
        </w:tc>
      </w:tr>
      <w:tr w:rsidR="005B2AA9" w:rsidRPr="00DA2C57" w14:paraId="2F55ECD6" w14:textId="77777777" w:rsidTr="005B2AA9">
        <w:trPr>
          <w:trHeight w:val="144"/>
        </w:trPr>
        <w:tc>
          <w:tcPr>
            <w:tcW w:w="0" w:type="auto"/>
            <w:hideMark/>
          </w:tcPr>
          <w:p w14:paraId="733B86B8" w14:textId="77777777" w:rsidR="00DA2C57" w:rsidRPr="00DA2C57" w:rsidRDefault="00DA2C57" w:rsidP="005B2AA9">
            <w:pPr>
              <w:spacing w:after="160"/>
              <w:jc w:val="left"/>
              <w:rPr>
                <w:lang w:val="en-IN"/>
              </w:rPr>
            </w:pPr>
            <w:r w:rsidRPr="00DA2C57">
              <w:rPr>
                <w:b/>
                <w:bCs/>
                <w:lang w:val="en-IN"/>
              </w:rPr>
              <w:lastRenderedPageBreak/>
              <w:t>Audio</w:t>
            </w:r>
          </w:p>
        </w:tc>
        <w:tc>
          <w:tcPr>
            <w:tcW w:w="0" w:type="auto"/>
            <w:hideMark/>
          </w:tcPr>
          <w:p w14:paraId="4DAC35A8" w14:textId="77777777" w:rsidR="00DA2C57" w:rsidRPr="00DA2C57" w:rsidRDefault="00DA2C57" w:rsidP="005B2AA9">
            <w:pPr>
              <w:spacing w:after="160"/>
              <w:jc w:val="left"/>
              <w:rPr>
                <w:lang w:val="en-IN"/>
              </w:rPr>
            </w:pPr>
            <w:r w:rsidRPr="00DA2C57">
              <w:rPr>
                <w:lang w:val="en-IN"/>
              </w:rPr>
              <w:t>PANNs AudioTagging</w:t>
            </w:r>
          </w:p>
        </w:tc>
        <w:tc>
          <w:tcPr>
            <w:tcW w:w="0" w:type="auto"/>
            <w:hideMark/>
          </w:tcPr>
          <w:p w14:paraId="62935A4D" w14:textId="77777777" w:rsidR="00DA2C57" w:rsidRPr="00DA2C57" w:rsidRDefault="00DA2C57" w:rsidP="005B2AA9">
            <w:pPr>
              <w:spacing w:after="160"/>
              <w:jc w:val="left"/>
              <w:rPr>
                <w:lang w:val="en-IN"/>
              </w:rPr>
            </w:pPr>
            <w:r w:rsidRPr="00DA2C57">
              <w:rPr>
                <w:lang w:val="en-IN"/>
              </w:rPr>
              <w:t>2048</w:t>
            </w:r>
          </w:p>
        </w:tc>
        <w:tc>
          <w:tcPr>
            <w:tcW w:w="0" w:type="auto"/>
            <w:hideMark/>
          </w:tcPr>
          <w:p w14:paraId="49FC27DE" w14:textId="77777777" w:rsidR="00DA2C57" w:rsidRPr="00DA2C57" w:rsidRDefault="00DA2C57" w:rsidP="005B2AA9">
            <w:pPr>
              <w:spacing w:after="160"/>
              <w:jc w:val="left"/>
              <w:rPr>
                <w:lang w:val="en-IN"/>
              </w:rPr>
            </w:pPr>
            <w:r w:rsidRPr="00DA2C57">
              <w:rPr>
                <w:lang w:val="en-IN"/>
              </w:rPr>
              <w:t>112 clips/s</w:t>
            </w:r>
          </w:p>
        </w:tc>
        <w:tc>
          <w:tcPr>
            <w:tcW w:w="0" w:type="auto"/>
            <w:hideMark/>
          </w:tcPr>
          <w:p w14:paraId="69925F11" w14:textId="77777777" w:rsidR="00DA2C57" w:rsidRPr="00DA2C57" w:rsidRDefault="00DA2C57" w:rsidP="005B2AA9">
            <w:pPr>
              <w:spacing w:after="160"/>
              <w:jc w:val="left"/>
              <w:rPr>
                <w:lang w:val="en-IN"/>
              </w:rPr>
            </w:pPr>
            <w:r w:rsidRPr="00DA2C57">
              <w:rPr>
                <w:lang w:val="en-IN"/>
              </w:rPr>
              <w:t>94.3%</w:t>
            </w:r>
          </w:p>
        </w:tc>
      </w:tr>
      <w:tr w:rsidR="005B2AA9" w:rsidRPr="00DA2C57" w14:paraId="5CC05183" w14:textId="77777777" w:rsidTr="005B2AA9">
        <w:trPr>
          <w:trHeight w:val="144"/>
        </w:trPr>
        <w:tc>
          <w:tcPr>
            <w:tcW w:w="0" w:type="auto"/>
            <w:hideMark/>
          </w:tcPr>
          <w:p w14:paraId="0E6BA988" w14:textId="77777777" w:rsidR="00DA2C57" w:rsidRPr="00DA2C57" w:rsidRDefault="00DA2C57" w:rsidP="005B2AA9">
            <w:pPr>
              <w:spacing w:after="160"/>
              <w:jc w:val="left"/>
              <w:rPr>
                <w:lang w:val="en-IN"/>
              </w:rPr>
            </w:pPr>
            <w:r w:rsidRPr="00DA2C57">
              <w:rPr>
                <w:b/>
                <w:bCs/>
                <w:lang w:val="en-IN"/>
              </w:rPr>
              <w:t>Text</w:t>
            </w:r>
          </w:p>
        </w:tc>
        <w:tc>
          <w:tcPr>
            <w:tcW w:w="0" w:type="auto"/>
            <w:hideMark/>
          </w:tcPr>
          <w:p w14:paraId="53538D70" w14:textId="77777777" w:rsidR="00DA2C57" w:rsidRPr="00DA2C57" w:rsidRDefault="00DA2C57" w:rsidP="005B2AA9">
            <w:pPr>
              <w:spacing w:after="160"/>
              <w:jc w:val="left"/>
              <w:rPr>
                <w:lang w:val="en-IN"/>
              </w:rPr>
            </w:pPr>
            <w:r w:rsidRPr="00DA2C57">
              <w:rPr>
                <w:lang w:val="en-IN"/>
              </w:rPr>
              <w:t>CLIP Text Encoder</w:t>
            </w:r>
          </w:p>
        </w:tc>
        <w:tc>
          <w:tcPr>
            <w:tcW w:w="0" w:type="auto"/>
            <w:hideMark/>
          </w:tcPr>
          <w:p w14:paraId="4765E305" w14:textId="77777777" w:rsidR="00DA2C57" w:rsidRPr="00DA2C57" w:rsidRDefault="00DA2C57" w:rsidP="005B2AA9">
            <w:pPr>
              <w:spacing w:after="160"/>
              <w:jc w:val="left"/>
              <w:rPr>
                <w:lang w:val="en-IN"/>
              </w:rPr>
            </w:pPr>
            <w:r w:rsidRPr="00DA2C57">
              <w:rPr>
                <w:lang w:val="en-IN"/>
              </w:rPr>
              <w:t>512</w:t>
            </w:r>
          </w:p>
        </w:tc>
        <w:tc>
          <w:tcPr>
            <w:tcW w:w="0" w:type="auto"/>
            <w:hideMark/>
          </w:tcPr>
          <w:p w14:paraId="2AC30EC9" w14:textId="77777777" w:rsidR="00DA2C57" w:rsidRPr="00DA2C57" w:rsidRDefault="00DA2C57" w:rsidP="005B2AA9">
            <w:pPr>
              <w:spacing w:after="160"/>
              <w:jc w:val="left"/>
              <w:rPr>
                <w:lang w:val="en-IN"/>
              </w:rPr>
            </w:pPr>
            <w:r w:rsidRPr="00DA2C57">
              <w:rPr>
                <w:lang w:val="en-IN"/>
              </w:rPr>
              <w:t>824 captions/s</w:t>
            </w:r>
          </w:p>
        </w:tc>
        <w:tc>
          <w:tcPr>
            <w:tcW w:w="0" w:type="auto"/>
            <w:hideMark/>
          </w:tcPr>
          <w:p w14:paraId="181AF1F0" w14:textId="77777777" w:rsidR="00DA2C57" w:rsidRPr="00DA2C57" w:rsidRDefault="00DA2C57" w:rsidP="005B2AA9">
            <w:pPr>
              <w:spacing w:after="160"/>
              <w:jc w:val="left"/>
              <w:rPr>
                <w:lang w:val="en-IN"/>
              </w:rPr>
            </w:pPr>
            <w:r w:rsidRPr="00DA2C57">
              <w:rPr>
                <w:lang w:val="en-IN"/>
              </w:rPr>
              <w:t>99.1%</w:t>
            </w:r>
          </w:p>
        </w:tc>
      </w:tr>
    </w:tbl>
    <w:p w14:paraId="7699BC72" w14:textId="6F8EFC87" w:rsidR="003A71C9" w:rsidRPr="003A71C9" w:rsidRDefault="003A71C9" w:rsidP="005B2AA9">
      <w:pPr>
        <w:spacing w:after="160"/>
        <w:rPr>
          <w:sz w:val="18"/>
          <w:szCs w:val="18"/>
        </w:rPr>
      </w:pPr>
      <w:r w:rsidRPr="003A71C9">
        <w:rPr>
          <w:b/>
          <w:bCs/>
          <w:sz w:val="18"/>
          <w:szCs w:val="18"/>
        </w:rPr>
        <w:t>Table 2</w:t>
      </w:r>
      <w:r w:rsidRPr="003A71C9">
        <w:rPr>
          <w:sz w:val="18"/>
          <w:szCs w:val="18"/>
        </w:rPr>
        <w:t>: Feature Extraction Statistics</w:t>
      </w:r>
    </w:p>
    <w:p w14:paraId="1C97AB41" w14:textId="5189C59F" w:rsidR="003A71C9" w:rsidRPr="003A71C9" w:rsidRDefault="005B2AA9" w:rsidP="003A71C9">
      <w:pPr>
        <w:spacing w:after="160"/>
        <w:jc w:val="both"/>
      </w:pPr>
      <w:r>
        <w:t xml:space="preserve">   4) </w:t>
      </w:r>
      <w:r w:rsidR="003A71C9" w:rsidRPr="003A71C9">
        <w:t>Building the Multimodal Dataset</w:t>
      </w:r>
      <w:r>
        <w:t xml:space="preserve">: </w:t>
      </w:r>
      <w:r w:rsidR="003A71C9" w:rsidRPr="003A71C9">
        <w:t>After extracting features from all modalities, we create a dataset of aligned multimodal embeddings:</w:t>
      </w:r>
    </w:p>
    <w:p w14:paraId="0191A838" w14:textId="4CB13954" w:rsidR="003A71C9" w:rsidRPr="003A71C9" w:rsidRDefault="005B2AA9" w:rsidP="005B2AA9">
      <w:pPr>
        <w:spacing w:after="160"/>
        <w:ind w:firstLine="720"/>
        <w:jc w:val="both"/>
      </w:pPr>
      <w:r>
        <w:t>a)</w:t>
      </w:r>
      <w:r w:rsidR="003A71C9" w:rsidRPr="003A71C9">
        <w:t xml:space="preserve"> Matching image, audio, and text embeddings using their corresponding paths</w:t>
      </w:r>
    </w:p>
    <w:p w14:paraId="4BEF2A62" w14:textId="1B4D760C" w:rsidR="003A71C9" w:rsidRPr="003A71C9" w:rsidRDefault="005B2AA9" w:rsidP="005B2AA9">
      <w:pPr>
        <w:spacing w:after="160"/>
        <w:ind w:firstLine="720"/>
        <w:jc w:val="both"/>
      </w:pPr>
      <w:r>
        <w:t>b)</w:t>
      </w:r>
      <w:r w:rsidR="003A71C9" w:rsidRPr="003A71C9">
        <w:t xml:space="preserve"> Filtering out incomplete triplets where any modality failed to extract</w:t>
      </w:r>
    </w:p>
    <w:p w14:paraId="1388F0CF" w14:textId="784F52EA" w:rsidR="003A71C9" w:rsidRPr="003A71C9" w:rsidRDefault="005B2AA9" w:rsidP="005B2AA9">
      <w:pPr>
        <w:spacing w:after="160"/>
        <w:ind w:firstLine="720"/>
        <w:jc w:val="both"/>
      </w:pPr>
      <w:r>
        <w:t>c)</w:t>
      </w:r>
      <w:r w:rsidR="003A71C9" w:rsidRPr="003A71C9">
        <w:t xml:space="preserve"> Creating a new JSON file with paths to all embedding files</w:t>
      </w:r>
    </w:p>
    <w:p w14:paraId="078AE382" w14:textId="77777777" w:rsidR="003A71C9" w:rsidRPr="003A71C9" w:rsidRDefault="003A71C9" w:rsidP="003A71C9">
      <w:pPr>
        <w:spacing w:after="160"/>
        <w:jc w:val="both"/>
      </w:pPr>
      <w:r w:rsidRPr="003A71C9">
        <w:t>This process results in a dataset of approximately 42 million fully aligned multimodal triplets, each containing image, audio, and text embeddings.</w:t>
      </w:r>
    </w:p>
    <w:p w14:paraId="1827E9D8" w14:textId="76BCC263" w:rsidR="003A71C9" w:rsidRPr="003A71C9" w:rsidRDefault="005B2AA9" w:rsidP="003A71C9">
      <w:pPr>
        <w:spacing w:after="160"/>
        <w:jc w:val="both"/>
      </w:pPr>
      <w:r>
        <w:rPr>
          <w:noProof/>
        </w:rPr>
        <w:drawing>
          <wp:inline distT="0" distB="0" distL="0" distR="0" wp14:anchorId="448851C1" wp14:editId="1157B7AF">
            <wp:extent cx="3243072" cy="1945843"/>
            <wp:effectExtent l="0" t="0" r="0" b="0"/>
            <wp:docPr id="424155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58042" cy="1954825"/>
                    </a:xfrm>
                    <a:prstGeom prst="rect">
                      <a:avLst/>
                    </a:prstGeom>
                    <a:noFill/>
                    <a:ln>
                      <a:noFill/>
                    </a:ln>
                  </pic:spPr>
                </pic:pic>
              </a:graphicData>
            </a:graphic>
          </wp:inline>
        </w:drawing>
      </w:r>
    </w:p>
    <w:p w14:paraId="7020B734" w14:textId="60798CA2" w:rsidR="003A71C9" w:rsidRPr="003A71C9" w:rsidRDefault="003A71C9" w:rsidP="005B2AA9">
      <w:pPr>
        <w:spacing w:after="160"/>
        <w:rPr>
          <w:sz w:val="18"/>
          <w:szCs w:val="18"/>
        </w:rPr>
      </w:pPr>
      <w:r w:rsidRPr="003A71C9">
        <w:rPr>
          <w:b/>
          <w:bCs/>
          <w:sz w:val="18"/>
          <w:szCs w:val="18"/>
        </w:rPr>
        <w:t>Figure 3</w:t>
      </w:r>
      <w:r w:rsidRPr="003A71C9">
        <w:rPr>
          <w:sz w:val="18"/>
          <w:szCs w:val="18"/>
        </w:rPr>
        <w:t>: Distribution of modality availability in the processed dataset. The chart shows the percentage of entries with successfully extracted features for each modality and complete triplets.</w:t>
      </w:r>
    </w:p>
    <w:p w14:paraId="40A8048A" w14:textId="77777777" w:rsidR="005B2AA9" w:rsidRDefault="005B2AA9" w:rsidP="003A71C9">
      <w:pPr>
        <w:spacing w:after="160"/>
        <w:jc w:val="both"/>
        <w:rPr>
          <w:i/>
          <w:iCs/>
        </w:rPr>
      </w:pPr>
    </w:p>
    <w:p w14:paraId="418518B9" w14:textId="08C2ED4A" w:rsidR="003A71C9" w:rsidRPr="003A71C9" w:rsidRDefault="005B2AA9" w:rsidP="003A71C9">
      <w:pPr>
        <w:spacing w:after="160"/>
        <w:jc w:val="both"/>
      </w:pPr>
      <w:r w:rsidRPr="005B2AA9">
        <w:rPr>
          <w:i/>
          <w:iCs/>
        </w:rPr>
        <w:t xml:space="preserve">C. </w:t>
      </w:r>
      <w:r w:rsidR="003A71C9" w:rsidRPr="003A71C9">
        <w:rPr>
          <w:i/>
          <w:iCs/>
        </w:rPr>
        <w:t>Cross-Modal Fusion</w:t>
      </w:r>
    </w:p>
    <w:p w14:paraId="1D0C238E" w14:textId="3915EA7A" w:rsidR="003A71C9" w:rsidRPr="003A71C9" w:rsidRDefault="003A71C9" w:rsidP="003A71C9">
      <w:pPr>
        <w:spacing w:after="160"/>
        <w:jc w:val="both"/>
      </w:pPr>
      <w:r w:rsidRPr="003A71C9">
        <w:t>The third stage of our pipeline focuses on fusing information from different modalities into a unified representation. We explore two distinct approaches to cross-modal fusion, which we refer to as Branch 1 (Explicit Fusion Methods) and Branch 2 (Temporal Scene Transformer).</w:t>
      </w:r>
    </w:p>
    <w:p w14:paraId="04449B8F" w14:textId="4C36CEA0" w:rsidR="003A71C9" w:rsidRPr="003A71C9" w:rsidRDefault="005B2AA9" w:rsidP="003A71C9">
      <w:pPr>
        <w:spacing w:after="160"/>
        <w:jc w:val="both"/>
      </w:pPr>
      <w:r>
        <w:t xml:space="preserve">   1) </w:t>
      </w:r>
      <w:r w:rsidR="003A71C9" w:rsidRPr="003A71C9">
        <w:t xml:space="preserve"> Branch 1: Explicit Fusion Methods</w:t>
      </w:r>
      <w:r>
        <w:t xml:space="preserve">: </w:t>
      </w:r>
      <w:r w:rsidR="003A71C9" w:rsidRPr="003A71C9">
        <w:t>In this approach, we implement and compare four distinct fusion methods that explicitly combine features from different modalities:</w:t>
      </w:r>
    </w:p>
    <w:p w14:paraId="24AAB619" w14:textId="6B0A9D22" w:rsidR="003A71C9" w:rsidRPr="003A71C9" w:rsidRDefault="005B2AA9" w:rsidP="005B2AA9">
      <w:pPr>
        <w:spacing w:after="160"/>
        <w:ind w:firstLine="720"/>
        <w:jc w:val="both"/>
      </w:pPr>
      <w:r>
        <w:t xml:space="preserve">a) </w:t>
      </w:r>
      <w:r w:rsidR="003A71C9" w:rsidRPr="003A71C9">
        <w:t>Concatenation + MLP</w:t>
      </w:r>
      <w:r>
        <w:t xml:space="preserve">: </w:t>
      </w:r>
      <w:r w:rsidR="003A71C9" w:rsidRPr="003A71C9">
        <w:t>The simplest fusion approach concatenates embeddings from all modalities and passes them through a multi-layer perceptron (MLP):</w:t>
      </w:r>
    </w:p>
    <w:p w14:paraId="4418B51F" w14:textId="2E253EDA" w:rsidR="003A71C9" w:rsidRPr="003A71C9" w:rsidRDefault="005B2AA9" w:rsidP="005B2AA9">
      <w:pPr>
        <w:spacing w:after="160"/>
        <w:ind w:left="720"/>
        <w:jc w:val="both"/>
      </w:pPr>
      <w:r>
        <w:t xml:space="preserve">   </w:t>
      </w:r>
      <w:r w:rsidR="003A71C9" w:rsidRPr="003A71C9">
        <w:t>1. Concatenate image (512-d), audio (2048-d), and text (512-d) features to form a 3072-dimensional vector</w:t>
      </w:r>
    </w:p>
    <w:p w14:paraId="02E95084" w14:textId="26E05ADA" w:rsidR="003A71C9" w:rsidRPr="003A71C9" w:rsidRDefault="005B2AA9" w:rsidP="005B2AA9">
      <w:pPr>
        <w:spacing w:after="160"/>
        <w:ind w:left="720"/>
        <w:jc w:val="both"/>
        <w:rPr>
          <w:rFonts w:hint="eastAsia"/>
        </w:rPr>
      </w:pPr>
      <w:r>
        <w:t xml:space="preserve">   </w:t>
      </w:r>
      <w:r w:rsidR="003A71C9" w:rsidRPr="003A71C9">
        <w:rPr>
          <w:rFonts w:hint="eastAsia"/>
        </w:rPr>
        <w:t>2. Process through a two-layer MLP (3072</w:t>
      </w:r>
      <w:r w:rsidR="003A71C9" w:rsidRPr="003A71C9">
        <w:rPr>
          <w:rFonts w:hint="eastAsia"/>
        </w:rPr>
        <w:t>→</w:t>
      </w:r>
      <w:r w:rsidR="003A71C9" w:rsidRPr="003A71C9">
        <w:rPr>
          <w:rFonts w:hint="eastAsia"/>
        </w:rPr>
        <w:t>1024</w:t>
      </w:r>
      <w:r w:rsidR="003A71C9" w:rsidRPr="003A71C9">
        <w:rPr>
          <w:rFonts w:hint="eastAsia"/>
        </w:rPr>
        <w:t>→</w:t>
      </w:r>
      <w:r w:rsidR="003A71C9" w:rsidRPr="003A71C9">
        <w:rPr>
          <w:rFonts w:hint="eastAsia"/>
        </w:rPr>
        <w:t>512) with ReLU activation</w:t>
      </w:r>
    </w:p>
    <w:p w14:paraId="7EEDA958" w14:textId="03171D81" w:rsidR="003A71C9" w:rsidRPr="003A71C9" w:rsidRDefault="005B2AA9" w:rsidP="005B2AA9">
      <w:pPr>
        <w:spacing w:after="160"/>
        <w:ind w:left="720"/>
        <w:jc w:val="both"/>
      </w:pPr>
      <w:r>
        <w:t xml:space="preserve">   </w:t>
      </w:r>
      <w:r w:rsidR="003A71C9" w:rsidRPr="003A71C9">
        <w:t>3. Output a 512-dimensional unified embedding</w:t>
      </w:r>
    </w:p>
    <w:p w14:paraId="08D6D02F" w14:textId="28D37DA2" w:rsidR="003A71C9" w:rsidRDefault="003A71C9" w:rsidP="003A71C9">
      <w:pPr>
        <w:spacing w:after="160"/>
        <w:jc w:val="both"/>
      </w:pPr>
      <w:r w:rsidRPr="003A71C9">
        <w:t>This method serves as a baseline, providing a straightforward approach to combining multimodal information.</w:t>
      </w:r>
    </w:p>
    <w:p w14:paraId="6BDB64FA" w14:textId="77777777" w:rsidR="005B2AA9" w:rsidRPr="003A71C9" w:rsidRDefault="005B2AA9" w:rsidP="003A71C9">
      <w:pPr>
        <w:spacing w:after="160"/>
        <w:jc w:val="both"/>
      </w:pPr>
    </w:p>
    <w:p w14:paraId="3A84D5B8" w14:textId="46233EF3" w:rsidR="003A71C9" w:rsidRPr="003A71C9" w:rsidRDefault="005B2AA9" w:rsidP="005B2AA9">
      <w:pPr>
        <w:spacing w:after="160"/>
        <w:ind w:firstLine="720"/>
        <w:jc w:val="both"/>
      </w:pPr>
      <w:r>
        <w:t xml:space="preserve">b) </w:t>
      </w:r>
      <w:r w:rsidR="003A71C9" w:rsidRPr="003A71C9">
        <w:t>Attention-Based Fusion</w:t>
      </w:r>
      <w:r>
        <w:t xml:space="preserve">: </w:t>
      </w:r>
      <w:r w:rsidR="003A71C9" w:rsidRPr="003A71C9">
        <w:t>The attention-based approach uses a self-attention mechanism to model interactions between modalities:</w:t>
      </w:r>
    </w:p>
    <w:p w14:paraId="1507CA17" w14:textId="4CE350A2" w:rsidR="003A71C9" w:rsidRPr="003A71C9" w:rsidRDefault="005B2AA9" w:rsidP="005B2AA9">
      <w:pPr>
        <w:spacing w:after="160"/>
        <w:ind w:firstLine="720"/>
        <w:jc w:val="both"/>
      </w:pPr>
      <w:r>
        <w:t xml:space="preserve">   </w:t>
      </w:r>
      <w:r w:rsidR="003A71C9" w:rsidRPr="003A71C9">
        <w:t>1. Project each modality to a common 512-dimensional space</w:t>
      </w:r>
    </w:p>
    <w:p w14:paraId="66E08A74" w14:textId="515EF4D2" w:rsidR="003A71C9" w:rsidRPr="003A71C9" w:rsidRDefault="005B2AA9" w:rsidP="005B2AA9">
      <w:pPr>
        <w:spacing w:after="160"/>
        <w:ind w:firstLine="720"/>
        <w:jc w:val="both"/>
      </w:pPr>
      <w:r>
        <w:t xml:space="preserve">   </w:t>
      </w:r>
      <w:r w:rsidR="003A71C9" w:rsidRPr="003A71C9">
        <w:t>2. Stack projected features to form a sequence of length 3</w:t>
      </w:r>
    </w:p>
    <w:p w14:paraId="4F2C6386" w14:textId="4B2EC493" w:rsidR="003A71C9" w:rsidRPr="003A71C9" w:rsidRDefault="005B2AA9" w:rsidP="005B2AA9">
      <w:pPr>
        <w:spacing w:after="160"/>
        <w:ind w:firstLine="720"/>
        <w:jc w:val="both"/>
      </w:pPr>
      <w:r>
        <w:t xml:space="preserve">   </w:t>
      </w:r>
      <w:r w:rsidR="003A71C9" w:rsidRPr="003A71C9">
        <w:t>3. Apply multi-head self-attention with 4 attention heads</w:t>
      </w:r>
    </w:p>
    <w:p w14:paraId="74F2EE48" w14:textId="0AEB7981" w:rsidR="003A71C9" w:rsidRPr="003A71C9" w:rsidRDefault="005B2AA9" w:rsidP="005B2AA9">
      <w:pPr>
        <w:spacing w:after="160"/>
        <w:ind w:firstLine="720"/>
        <w:jc w:val="both"/>
      </w:pPr>
      <w:r>
        <w:t xml:space="preserve">   </w:t>
      </w:r>
      <w:r w:rsidR="003A71C9" w:rsidRPr="003A71C9">
        <w:t>4. Aggregate the attention outputs to form a unified representation</w:t>
      </w:r>
    </w:p>
    <w:p w14:paraId="26AC41DC" w14:textId="77777777" w:rsidR="003A71C9" w:rsidRPr="003A71C9" w:rsidRDefault="003A71C9" w:rsidP="003A71C9">
      <w:pPr>
        <w:spacing w:after="160"/>
        <w:jc w:val="both"/>
      </w:pPr>
    </w:p>
    <w:p w14:paraId="39675895" w14:textId="77777777" w:rsidR="003A71C9" w:rsidRPr="003A71C9" w:rsidRDefault="003A71C9" w:rsidP="003A71C9">
      <w:pPr>
        <w:spacing w:after="160"/>
        <w:jc w:val="both"/>
      </w:pPr>
      <w:r w:rsidRPr="003A71C9">
        <w:t>This method allows the model to weigh information from different modalities based on their relevance, addressing the varying quality and informativeness of each input.</w:t>
      </w:r>
    </w:p>
    <w:p w14:paraId="4CBE26CB" w14:textId="77777777" w:rsidR="003A71C9" w:rsidRPr="003A71C9" w:rsidRDefault="003A71C9" w:rsidP="003A71C9">
      <w:pPr>
        <w:spacing w:after="160"/>
        <w:jc w:val="both"/>
      </w:pPr>
    </w:p>
    <w:p w14:paraId="0CC1573B" w14:textId="0C1713A2" w:rsidR="003A71C9" w:rsidRPr="003A71C9" w:rsidRDefault="005B2AA9" w:rsidP="005B2AA9">
      <w:pPr>
        <w:spacing w:after="160"/>
        <w:ind w:firstLine="720"/>
        <w:jc w:val="both"/>
      </w:pPr>
      <w:r>
        <w:t xml:space="preserve">c) </w:t>
      </w:r>
      <w:r w:rsidR="003A71C9" w:rsidRPr="003A71C9">
        <w:t>Cross-Attention Fusion</w:t>
      </w:r>
      <w:r>
        <w:t xml:space="preserve">: </w:t>
      </w:r>
      <w:r w:rsidR="003A71C9" w:rsidRPr="003A71C9">
        <w:t>The cross-attention approach uses text as a query that attends to image and audio features:</w:t>
      </w:r>
    </w:p>
    <w:p w14:paraId="703C1BB7" w14:textId="2A459393" w:rsidR="003A71C9" w:rsidRPr="003A71C9" w:rsidRDefault="005B2AA9" w:rsidP="005B2AA9">
      <w:pPr>
        <w:spacing w:after="160"/>
        <w:ind w:firstLine="720"/>
        <w:jc w:val="both"/>
      </w:pPr>
      <w:r>
        <w:t xml:space="preserve">   1.</w:t>
      </w:r>
      <w:r w:rsidR="003A71C9" w:rsidRPr="003A71C9">
        <w:t xml:space="preserve"> Project each modality to a common 512-dimensional space</w:t>
      </w:r>
    </w:p>
    <w:p w14:paraId="4D003EE7" w14:textId="26B57454" w:rsidR="003A71C9" w:rsidRPr="003A71C9" w:rsidRDefault="005B2AA9" w:rsidP="005B2AA9">
      <w:pPr>
        <w:spacing w:after="160"/>
        <w:ind w:firstLine="720"/>
        <w:jc w:val="both"/>
      </w:pPr>
      <w:r>
        <w:t xml:space="preserve">   </w:t>
      </w:r>
      <w:r w:rsidR="003A71C9" w:rsidRPr="003A71C9">
        <w:t>2. Use text features as queries attending to a key-value set formed by image and audio features</w:t>
      </w:r>
    </w:p>
    <w:p w14:paraId="1D7A14D6" w14:textId="3B89B62E" w:rsidR="003A71C9" w:rsidRPr="003A71C9" w:rsidRDefault="005B2AA9" w:rsidP="005B2AA9">
      <w:pPr>
        <w:spacing w:after="160"/>
        <w:ind w:firstLine="720"/>
        <w:jc w:val="both"/>
      </w:pPr>
      <w:r>
        <w:t xml:space="preserve">   </w:t>
      </w:r>
      <w:r w:rsidR="003A71C9" w:rsidRPr="003A71C9">
        <w:t>3. Process the attended features through a feed-forward layer</w:t>
      </w:r>
    </w:p>
    <w:p w14:paraId="556A6A84" w14:textId="19FDA8A0" w:rsidR="003A71C9" w:rsidRPr="003A71C9" w:rsidRDefault="005B2AA9" w:rsidP="005B2AA9">
      <w:pPr>
        <w:spacing w:after="160"/>
        <w:ind w:firstLine="720"/>
        <w:jc w:val="both"/>
      </w:pPr>
      <w:r>
        <w:t xml:space="preserve">   </w:t>
      </w:r>
      <w:r w:rsidR="003A71C9" w:rsidRPr="003A71C9">
        <w:t>4. Output a 512-dimensional representation guided by textual semantics</w:t>
      </w:r>
    </w:p>
    <w:p w14:paraId="6E853EEA" w14:textId="77777777" w:rsidR="003A71C9" w:rsidRPr="003A71C9" w:rsidRDefault="003A71C9" w:rsidP="003A71C9">
      <w:pPr>
        <w:spacing w:after="160"/>
        <w:jc w:val="both"/>
      </w:pPr>
      <w:r w:rsidRPr="003A71C9">
        <w:t>This method treats text as a guiding modality, which aligns with how humans often use language to describe visual and acoustic experiences.</w:t>
      </w:r>
    </w:p>
    <w:p w14:paraId="08CB859B" w14:textId="77777777" w:rsidR="003A71C9" w:rsidRPr="003A71C9" w:rsidRDefault="003A71C9" w:rsidP="003A71C9">
      <w:pPr>
        <w:spacing w:after="160"/>
        <w:jc w:val="both"/>
      </w:pPr>
    </w:p>
    <w:p w14:paraId="347BDF13" w14:textId="5F53AE5C" w:rsidR="003A71C9" w:rsidRPr="003A71C9" w:rsidRDefault="005B2AA9" w:rsidP="005B2AA9">
      <w:pPr>
        <w:spacing w:after="160"/>
        <w:ind w:firstLine="720"/>
        <w:jc w:val="both"/>
      </w:pPr>
      <w:r>
        <w:t xml:space="preserve">d) </w:t>
      </w:r>
      <w:r w:rsidR="003A71C9" w:rsidRPr="003A71C9">
        <w:t>Tensor Fusion</w:t>
      </w:r>
      <w:r>
        <w:t xml:space="preserve">: </w:t>
      </w:r>
      <w:r w:rsidR="003A71C9" w:rsidRPr="003A71C9">
        <w:t>The tensor fusion approach captures higher-order interactions between modalities using bilinear operations:</w:t>
      </w:r>
    </w:p>
    <w:p w14:paraId="0F29A749" w14:textId="4B85D020" w:rsidR="003A71C9" w:rsidRPr="003A71C9" w:rsidRDefault="005B2AA9" w:rsidP="005B2AA9">
      <w:pPr>
        <w:spacing w:after="160"/>
        <w:ind w:firstLine="720"/>
        <w:jc w:val="both"/>
      </w:pPr>
      <w:r>
        <w:t xml:space="preserve">   </w:t>
      </w:r>
      <w:r w:rsidR="003A71C9" w:rsidRPr="003A71C9">
        <w:t>1. Project each modality to a common 512-dimensional space</w:t>
      </w:r>
    </w:p>
    <w:p w14:paraId="4C0344A8" w14:textId="40B48E79" w:rsidR="003A71C9" w:rsidRPr="003A71C9" w:rsidRDefault="005B2AA9" w:rsidP="005B2AA9">
      <w:pPr>
        <w:spacing w:after="160"/>
        <w:ind w:firstLine="720"/>
        <w:jc w:val="both"/>
      </w:pPr>
      <w:r>
        <w:lastRenderedPageBreak/>
        <w:t xml:space="preserve">   </w:t>
      </w:r>
      <w:r w:rsidR="003A71C9" w:rsidRPr="003A71C9">
        <w:t>2. Combine image and audio with element-wise multiplication</w:t>
      </w:r>
    </w:p>
    <w:p w14:paraId="346DB028" w14:textId="603DD1C6" w:rsidR="003A71C9" w:rsidRPr="003A71C9" w:rsidRDefault="005B2AA9" w:rsidP="005B2AA9">
      <w:pPr>
        <w:spacing w:after="160"/>
        <w:ind w:firstLine="720"/>
        <w:jc w:val="both"/>
      </w:pPr>
      <w:r>
        <w:t xml:space="preserve">   </w:t>
      </w:r>
      <w:r w:rsidR="003A71C9" w:rsidRPr="003A71C9">
        <w:t>3. Compute outer product between the combined representation and text features</w:t>
      </w:r>
    </w:p>
    <w:p w14:paraId="30FEC29A" w14:textId="1BD63780" w:rsidR="003A71C9" w:rsidRPr="003A71C9" w:rsidRDefault="005B2AA9" w:rsidP="005B2AA9">
      <w:pPr>
        <w:spacing w:after="160"/>
        <w:ind w:firstLine="720"/>
        <w:jc w:val="both"/>
      </w:pPr>
      <w:r>
        <w:t xml:space="preserve">   </w:t>
      </w:r>
      <w:r w:rsidR="003A71C9" w:rsidRPr="003A71C9">
        <w:t>4. Project the resulting high-dimensional tensor to 512 dimensions</w:t>
      </w:r>
    </w:p>
    <w:p w14:paraId="387C4D1C" w14:textId="77777777" w:rsidR="003A71C9" w:rsidRPr="003A71C9" w:rsidRDefault="003A71C9" w:rsidP="003A71C9">
      <w:pPr>
        <w:spacing w:after="160"/>
        <w:jc w:val="both"/>
      </w:pPr>
      <w:r w:rsidRPr="003A71C9">
        <w:t>This method captures complex relationships between modalities that may not be evident through simpler fusion techniques.</w:t>
      </w:r>
    </w:p>
    <w:tbl>
      <w:tblPr>
        <w:tblStyle w:val="TableGrid"/>
        <w:tblW w:w="0" w:type="auto"/>
        <w:tblLook w:val="04A0" w:firstRow="1" w:lastRow="0" w:firstColumn="1" w:lastColumn="0" w:noHBand="0" w:noVBand="1"/>
      </w:tblPr>
      <w:tblGrid>
        <w:gridCol w:w="968"/>
        <w:gridCol w:w="1133"/>
        <w:gridCol w:w="968"/>
        <w:gridCol w:w="895"/>
        <w:gridCol w:w="726"/>
      </w:tblGrid>
      <w:tr w:rsidR="002B122A" w:rsidRPr="002B122A" w14:paraId="63623749" w14:textId="77777777" w:rsidTr="002B122A">
        <w:tc>
          <w:tcPr>
            <w:tcW w:w="0" w:type="auto"/>
            <w:hideMark/>
          </w:tcPr>
          <w:p w14:paraId="67B558CD" w14:textId="77777777" w:rsidR="002B122A" w:rsidRPr="002B122A" w:rsidRDefault="002B122A" w:rsidP="002B122A">
            <w:pPr>
              <w:spacing w:after="160"/>
              <w:jc w:val="both"/>
              <w:rPr>
                <w:b/>
                <w:bCs/>
                <w:lang w:val="en-IN"/>
              </w:rPr>
            </w:pPr>
            <w:r w:rsidRPr="002B122A">
              <w:rPr>
                <w:b/>
                <w:bCs/>
                <w:lang w:val="en-IN"/>
              </w:rPr>
              <w:t>Fusion Method</w:t>
            </w:r>
          </w:p>
        </w:tc>
        <w:tc>
          <w:tcPr>
            <w:tcW w:w="0" w:type="auto"/>
            <w:hideMark/>
          </w:tcPr>
          <w:p w14:paraId="331C94E1" w14:textId="77777777" w:rsidR="002B122A" w:rsidRPr="002B122A" w:rsidRDefault="002B122A" w:rsidP="002B122A">
            <w:pPr>
              <w:spacing w:after="160"/>
              <w:jc w:val="both"/>
              <w:rPr>
                <w:b/>
                <w:bCs/>
                <w:lang w:val="en-IN"/>
              </w:rPr>
            </w:pPr>
            <w:r w:rsidRPr="002B122A">
              <w:rPr>
                <w:b/>
                <w:bCs/>
                <w:lang w:val="en-IN"/>
              </w:rPr>
              <w:t>Parameters</w:t>
            </w:r>
          </w:p>
        </w:tc>
        <w:tc>
          <w:tcPr>
            <w:tcW w:w="0" w:type="auto"/>
            <w:hideMark/>
          </w:tcPr>
          <w:p w14:paraId="6A885580" w14:textId="77777777" w:rsidR="002B122A" w:rsidRPr="002B122A" w:rsidRDefault="002B122A" w:rsidP="002B122A">
            <w:pPr>
              <w:spacing w:after="160"/>
              <w:jc w:val="both"/>
              <w:rPr>
                <w:b/>
                <w:bCs/>
                <w:lang w:val="en-IN"/>
              </w:rPr>
            </w:pPr>
            <w:r w:rsidRPr="002B122A">
              <w:rPr>
                <w:b/>
                <w:bCs/>
                <w:lang w:val="en-IN"/>
              </w:rPr>
              <w:t>Inference Time (ms)</w:t>
            </w:r>
          </w:p>
        </w:tc>
        <w:tc>
          <w:tcPr>
            <w:tcW w:w="0" w:type="auto"/>
            <w:hideMark/>
          </w:tcPr>
          <w:p w14:paraId="0B450092" w14:textId="77777777" w:rsidR="002B122A" w:rsidRPr="002B122A" w:rsidRDefault="002B122A" w:rsidP="002B122A">
            <w:pPr>
              <w:spacing w:after="160"/>
              <w:jc w:val="both"/>
              <w:rPr>
                <w:b/>
                <w:bCs/>
                <w:lang w:val="en-IN"/>
              </w:rPr>
            </w:pPr>
            <w:r w:rsidRPr="002B122A">
              <w:rPr>
                <w:b/>
                <w:bCs/>
                <w:lang w:val="en-IN"/>
              </w:rPr>
              <w:t>Memory Usage (MB)</w:t>
            </w:r>
          </w:p>
        </w:tc>
        <w:tc>
          <w:tcPr>
            <w:tcW w:w="0" w:type="auto"/>
            <w:hideMark/>
          </w:tcPr>
          <w:p w14:paraId="7133982F" w14:textId="77777777" w:rsidR="002B122A" w:rsidRPr="002B122A" w:rsidRDefault="002B122A" w:rsidP="002B122A">
            <w:pPr>
              <w:spacing w:after="160"/>
              <w:jc w:val="both"/>
              <w:rPr>
                <w:b/>
                <w:bCs/>
                <w:lang w:val="en-IN"/>
              </w:rPr>
            </w:pPr>
            <w:r w:rsidRPr="002B122A">
              <w:rPr>
                <w:b/>
                <w:bCs/>
                <w:lang w:val="en-IN"/>
              </w:rPr>
              <w:t>MSE Loss</w:t>
            </w:r>
          </w:p>
        </w:tc>
      </w:tr>
      <w:tr w:rsidR="002B122A" w:rsidRPr="002B122A" w14:paraId="1A667460" w14:textId="77777777" w:rsidTr="002B122A">
        <w:tc>
          <w:tcPr>
            <w:tcW w:w="0" w:type="auto"/>
            <w:hideMark/>
          </w:tcPr>
          <w:p w14:paraId="49EFE13B" w14:textId="77777777" w:rsidR="002B122A" w:rsidRPr="002B122A" w:rsidRDefault="002B122A" w:rsidP="002B122A">
            <w:pPr>
              <w:spacing w:after="160"/>
              <w:jc w:val="both"/>
              <w:rPr>
                <w:lang w:val="en-IN"/>
              </w:rPr>
            </w:pPr>
            <w:r w:rsidRPr="002B122A">
              <w:rPr>
                <w:b/>
                <w:bCs/>
                <w:lang w:val="en-IN"/>
              </w:rPr>
              <w:t>Concat + MLP</w:t>
            </w:r>
          </w:p>
        </w:tc>
        <w:tc>
          <w:tcPr>
            <w:tcW w:w="0" w:type="auto"/>
            <w:hideMark/>
          </w:tcPr>
          <w:p w14:paraId="12A07BFD" w14:textId="77777777" w:rsidR="002B122A" w:rsidRPr="002B122A" w:rsidRDefault="002B122A" w:rsidP="002B122A">
            <w:pPr>
              <w:spacing w:after="160"/>
              <w:jc w:val="both"/>
              <w:rPr>
                <w:lang w:val="en-IN"/>
              </w:rPr>
            </w:pPr>
            <w:r w:rsidRPr="002B122A">
              <w:rPr>
                <w:lang w:val="en-IN"/>
              </w:rPr>
              <w:t>3.6M</w:t>
            </w:r>
          </w:p>
        </w:tc>
        <w:tc>
          <w:tcPr>
            <w:tcW w:w="0" w:type="auto"/>
            <w:hideMark/>
          </w:tcPr>
          <w:p w14:paraId="31C14D70" w14:textId="77777777" w:rsidR="002B122A" w:rsidRPr="002B122A" w:rsidRDefault="002B122A" w:rsidP="002B122A">
            <w:pPr>
              <w:spacing w:after="160"/>
              <w:jc w:val="both"/>
              <w:rPr>
                <w:lang w:val="en-IN"/>
              </w:rPr>
            </w:pPr>
            <w:r w:rsidRPr="002B122A">
              <w:rPr>
                <w:lang w:val="en-IN"/>
              </w:rPr>
              <w:t>0.84</w:t>
            </w:r>
          </w:p>
        </w:tc>
        <w:tc>
          <w:tcPr>
            <w:tcW w:w="0" w:type="auto"/>
            <w:hideMark/>
          </w:tcPr>
          <w:p w14:paraId="5FC481D3" w14:textId="77777777" w:rsidR="002B122A" w:rsidRPr="002B122A" w:rsidRDefault="002B122A" w:rsidP="002B122A">
            <w:pPr>
              <w:spacing w:after="160"/>
              <w:jc w:val="both"/>
              <w:rPr>
                <w:lang w:val="en-IN"/>
              </w:rPr>
            </w:pPr>
            <w:r w:rsidRPr="002B122A">
              <w:rPr>
                <w:lang w:val="en-IN"/>
              </w:rPr>
              <w:t>16.2</w:t>
            </w:r>
          </w:p>
        </w:tc>
        <w:tc>
          <w:tcPr>
            <w:tcW w:w="0" w:type="auto"/>
            <w:hideMark/>
          </w:tcPr>
          <w:p w14:paraId="10B56814" w14:textId="77777777" w:rsidR="002B122A" w:rsidRPr="002B122A" w:rsidRDefault="002B122A" w:rsidP="002B122A">
            <w:pPr>
              <w:spacing w:after="160"/>
              <w:jc w:val="both"/>
              <w:rPr>
                <w:lang w:val="en-IN"/>
              </w:rPr>
            </w:pPr>
            <w:r w:rsidRPr="002B122A">
              <w:rPr>
                <w:lang w:val="en-IN"/>
              </w:rPr>
              <w:t>0.0321</w:t>
            </w:r>
          </w:p>
        </w:tc>
      </w:tr>
      <w:tr w:rsidR="002B122A" w:rsidRPr="002B122A" w14:paraId="526197AC" w14:textId="77777777" w:rsidTr="002B122A">
        <w:tc>
          <w:tcPr>
            <w:tcW w:w="0" w:type="auto"/>
            <w:hideMark/>
          </w:tcPr>
          <w:p w14:paraId="678B47B0" w14:textId="77777777" w:rsidR="002B122A" w:rsidRPr="002B122A" w:rsidRDefault="002B122A" w:rsidP="002B122A">
            <w:pPr>
              <w:spacing w:after="160"/>
              <w:jc w:val="both"/>
              <w:rPr>
                <w:lang w:val="en-IN"/>
              </w:rPr>
            </w:pPr>
            <w:r w:rsidRPr="002B122A">
              <w:rPr>
                <w:b/>
                <w:bCs/>
                <w:lang w:val="en-IN"/>
              </w:rPr>
              <w:t>Attention</w:t>
            </w:r>
          </w:p>
        </w:tc>
        <w:tc>
          <w:tcPr>
            <w:tcW w:w="0" w:type="auto"/>
            <w:hideMark/>
          </w:tcPr>
          <w:p w14:paraId="654A0958" w14:textId="77777777" w:rsidR="002B122A" w:rsidRPr="002B122A" w:rsidRDefault="002B122A" w:rsidP="002B122A">
            <w:pPr>
              <w:spacing w:after="160"/>
              <w:jc w:val="both"/>
              <w:rPr>
                <w:lang w:val="en-IN"/>
              </w:rPr>
            </w:pPr>
            <w:r w:rsidRPr="002B122A">
              <w:rPr>
                <w:lang w:val="en-IN"/>
              </w:rPr>
              <w:t>2.9M</w:t>
            </w:r>
          </w:p>
        </w:tc>
        <w:tc>
          <w:tcPr>
            <w:tcW w:w="0" w:type="auto"/>
            <w:hideMark/>
          </w:tcPr>
          <w:p w14:paraId="64557013" w14:textId="77777777" w:rsidR="002B122A" w:rsidRPr="002B122A" w:rsidRDefault="002B122A" w:rsidP="002B122A">
            <w:pPr>
              <w:spacing w:after="160"/>
              <w:jc w:val="both"/>
              <w:rPr>
                <w:lang w:val="en-IN"/>
              </w:rPr>
            </w:pPr>
            <w:r w:rsidRPr="002B122A">
              <w:rPr>
                <w:lang w:val="en-IN"/>
              </w:rPr>
              <w:t>1.17</w:t>
            </w:r>
          </w:p>
        </w:tc>
        <w:tc>
          <w:tcPr>
            <w:tcW w:w="0" w:type="auto"/>
            <w:hideMark/>
          </w:tcPr>
          <w:p w14:paraId="3CB97373" w14:textId="77777777" w:rsidR="002B122A" w:rsidRPr="002B122A" w:rsidRDefault="002B122A" w:rsidP="002B122A">
            <w:pPr>
              <w:spacing w:after="160"/>
              <w:jc w:val="both"/>
              <w:rPr>
                <w:lang w:val="en-IN"/>
              </w:rPr>
            </w:pPr>
            <w:r w:rsidRPr="002B122A">
              <w:rPr>
                <w:lang w:val="en-IN"/>
              </w:rPr>
              <w:t>22.8</w:t>
            </w:r>
          </w:p>
        </w:tc>
        <w:tc>
          <w:tcPr>
            <w:tcW w:w="0" w:type="auto"/>
            <w:hideMark/>
          </w:tcPr>
          <w:p w14:paraId="318EE7DB" w14:textId="77777777" w:rsidR="002B122A" w:rsidRPr="002B122A" w:rsidRDefault="002B122A" w:rsidP="002B122A">
            <w:pPr>
              <w:spacing w:after="160"/>
              <w:jc w:val="both"/>
              <w:rPr>
                <w:lang w:val="en-IN"/>
              </w:rPr>
            </w:pPr>
            <w:r w:rsidRPr="002B122A">
              <w:rPr>
                <w:lang w:val="en-IN"/>
              </w:rPr>
              <w:t>0.0298</w:t>
            </w:r>
          </w:p>
        </w:tc>
      </w:tr>
      <w:tr w:rsidR="002B122A" w:rsidRPr="002B122A" w14:paraId="18EC5AD6" w14:textId="77777777" w:rsidTr="002B122A">
        <w:tc>
          <w:tcPr>
            <w:tcW w:w="0" w:type="auto"/>
            <w:hideMark/>
          </w:tcPr>
          <w:p w14:paraId="05047688" w14:textId="77777777" w:rsidR="002B122A" w:rsidRPr="002B122A" w:rsidRDefault="002B122A" w:rsidP="002B122A">
            <w:pPr>
              <w:spacing w:after="160"/>
              <w:jc w:val="both"/>
              <w:rPr>
                <w:lang w:val="en-IN"/>
              </w:rPr>
            </w:pPr>
            <w:r w:rsidRPr="002B122A">
              <w:rPr>
                <w:b/>
                <w:bCs/>
                <w:lang w:val="en-IN"/>
              </w:rPr>
              <w:t>Cross-Attention</w:t>
            </w:r>
          </w:p>
        </w:tc>
        <w:tc>
          <w:tcPr>
            <w:tcW w:w="0" w:type="auto"/>
            <w:hideMark/>
          </w:tcPr>
          <w:p w14:paraId="1743F91B" w14:textId="77777777" w:rsidR="002B122A" w:rsidRPr="002B122A" w:rsidRDefault="002B122A" w:rsidP="002B122A">
            <w:pPr>
              <w:spacing w:after="160"/>
              <w:jc w:val="both"/>
              <w:rPr>
                <w:lang w:val="en-IN"/>
              </w:rPr>
            </w:pPr>
            <w:r w:rsidRPr="002B122A">
              <w:rPr>
                <w:lang w:val="en-IN"/>
              </w:rPr>
              <w:t>3.2M</w:t>
            </w:r>
          </w:p>
        </w:tc>
        <w:tc>
          <w:tcPr>
            <w:tcW w:w="0" w:type="auto"/>
            <w:hideMark/>
          </w:tcPr>
          <w:p w14:paraId="25B82F0B" w14:textId="77777777" w:rsidR="002B122A" w:rsidRPr="002B122A" w:rsidRDefault="002B122A" w:rsidP="002B122A">
            <w:pPr>
              <w:spacing w:after="160"/>
              <w:jc w:val="both"/>
              <w:rPr>
                <w:lang w:val="en-IN"/>
              </w:rPr>
            </w:pPr>
            <w:r w:rsidRPr="002B122A">
              <w:rPr>
                <w:lang w:val="en-IN"/>
              </w:rPr>
              <w:t>1.23</w:t>
            </w:r>
          </w:p>
        </w:tc>
        <w:tc>
          <w:tcPr>
            <w:tcW w:w="0" w:type="auto"/>
            <w:hideMark/>
          </w:tcPr>
          <w:p w14:paraId="25F16F3F" w14:textId="77777777" w:rsidR="002B122A" w:rsidRPr="002B122A" w:rsidRDefault="002B122A" w:rsidP="002B122A">
            <w:pPr>
              <w:spacing w:after="160"/>
              <w:jc w:val="both"/>
              <w:rPr>
                <w:lang w:val="en-IN"/>
              </w:rPr>
            </w:pPr>
            <w:r w:rsidRPr="002B122A">
              <w:rPr>
                <w:lang w:val="en-IN"/>
              </w:rPr>
              <w:t>24.5</w:t>
            </w:r>
          </w:p>
        </w:tc>
        <w:tc>
          <w:tcPr>
            <w:tcW w:w="0" w:type="auto"/>
            <w:hideMark/>
          </w:tcPr>
          <w:p w14:paraId="3A458AD8" w14:textId="77777777" w:rsidR="002B122A" w:rsidRPr="002B122A" w:rsidRDefault="002B122A" w:rsidP="002B122A">
            <w:pPr>
              <w:spacing w:after="160"/>
              <w:jc w:val="both"/>
              <w:rPr>
                <w:lang w:val="en-IN"/>
              </w:rPr>
            </w:pPr>
            <w:r w:rsidRPr="002B122A">
              <w:rPr>
                <w:lang w:val="en-IN"/>
              </w:rPr>
              <w:t>0.0287</w:t>
            </w:r>
          </w:p>
        </w:tc>
      </w:tr>
      <w:tr w:rsidR="002B122A" w:rsidRPr="002B122A" w14:paraId="60E44B0A" w14:textId="77777777" w:rsidTr="002B122A">
        <w:tc>
          <w:tcPr>
            <w:tcW w:w="0" w:type="auto"/>
            <w:hideMark/>
          </w:tcPr>
          <w:p w14:paraId="3E657977" w14:textId="77777777" w:rsidR="002B122A" w:rsidRPr="002B122A" w:rsidRDefault="002B122A" w:rsidP="002B122A">
            <w:pPr>
              <w:spacing w:after="160"/>
              <w:jc w:val="both"/>
              <w:rPr>
                <w:lang w:val="en-IN"/>
              </w:rPr>
            </w:pPr>
            <w:r w:rsidRPr="002B122A">
              <w:rPr>
                <w:b/>
                <w:bCs/>
                <w:lang w:val="en-IN"/>
              </w:rPr>
              <w:t>Tensor Fusion</w:t>
            </w:r>
          </w:p>
        </w:tc>
        <w:tc>
          <w:tcPr>
            <w:tcW w:w="0" w:type="auto"/>
            <w:hideMark/>
          </w:tcPr>
          <w:p w14:paraId="55F1AD23" w14:textId="77777777" w:rsidR="002B122A" w:rsidRPr="002B122A" w:rsidRDefault="002B122A" w:rsidP="002B122A">
            <w:pPr>
              <w:spacing w:after="160"/>
              <w:jc w:val="both"/>
              <w:rPr>
                <w:lang w:val="en-IN"/>
              </w:rPr>
            </w:pPr>
            <w:r w:rsidRPr="002B122A">
              <w:rPr>
                <w:lang w:val="en-IN"/>
              </w:rPr>
              <w:t>263.7M</w:t>
            </w:r>
          </w:p>
        </w:tc>
        <w:tc>
          <w:tcPr>
            <w:tcW w:w="0" w:type="auto"/>
            <w:hideMark/>
          </w:tcPr>
          <w:p w14:paraId="338BE890" w14:textId="77777777" w:rsidR="002B122A" w:rsidRPr="002B122A" w:rsidRDefault="002B122A" w:rsidP="002B122A">
            <w:pPr>
              <w:spacing w:after="160"/>
              <w:jc w:val="both"/>
              <w:rPr>
                <w:lang w:val="en-IN"/>
              </w:rPr>
            </w:pPr>
            <w:r w:rsidRPr="002B122A">
              <w:rPr>
                <w:lang w:val="en-IN"/>
              </w:rPr>
              <w:t>3.45</w:t>
            </w:r>
          </w:p>
        </w:tc>
        <w:tc>
          <w:tcPr>
            <w:tcW w:w="0" w:type="auto"/>
            <w:hideMark/>
          </w:tcPr>
          <w:p w14:paraId="1965B5C8" w14:textId="77777777" w:rsidR="002B122A" w:rsidRPr="002B122A" w:rsidRDefault="002B122A" w:rsidP="002B122A">
            <w:pPr>
              <w:spacing w:after="160"/>
              <w:jc w:val="both"/>
              <w:rPr>
                <w:lang w:val="en-IN"/>
              </w:rPr>
            </w:pPr>
            <w:r w:rsidRPr="002B122A">
              <w:rPr>
                <w:lang w:val="en-IN"/>
              </w:rPr>
              <w:t>1,052.4</w:t>
            </w:r>
          </w:p>
        </w:tc>
        <w:tc>
          <w:tcPr>
            <w:tcW w:w="0" w:type="auto"/>
            <w:hideMark/>
          </w:tcPr>
          <w:p w14:paraId="6DFB687C" w14:textId="77777777" w:rsidR="002B122A" w:rsidRPr="002B122A" w:rsidRDefault="002B122A" w:rsidP="002B122A">
            <w:pPr>
              <w:spacing w:after="160"/>
              <w:jc w:val="both"/>
              <w:rPr>
                <w:lang w:val="en-IN"/>
              </w:rPr>
            </w:pPr>
            <w:r w:rsidRPr="002B122A">
              <w:rPr>
                <w:lang w:val="en-IN"/>
              </w:rPr>
              <w:t>0.0253</w:t>
            </w:r>
          </w:p>
        </w:tc>
      </w:tr>
    </w:tbl>
    <w:p w14:paraId="13A709BC" w14:textId="77777777" w:rsidR="003A71C9" w:rsidRPr="003A71C9" w:rsidRDefault="003A71C9" w:rsidP="003A71C9">
      <w:pPr>
        <w:spacing w:after="160"/>
        <w:jc w:val="both"/>
      </w:pPr>
    </w:p>
    <w:p w14:paraId="0A2D2D9E" w14:textId="16B1F6CD" w:rsidR="003A71C9" w:rsidRPr="003A71C9" w:rsidRDefault="003A71C9" w:rsidP="002B122A">
      <w:pPr>
        <w:spacing w:after="160"/>
        <w:rPr>
          <w:sz w:val="18"/>
          <w:szCs w:val="18"/>
        </w:rPr>
      </w:pPr>
      <w:r w:rsidRPr="003A71C9">
        <w:rPr>
          <w:b/>
          <w:bCs/>
          <w:sz w:val="18"/>
          <w:szCs w:val="18"/>
        </w:rPr>
        <w:t>Table 3</w:t>
      </w:r>
      <w:r w:rsidRPr="003A71C9">
        <w:rPr>
          <w:sz w:val="18"/>
          <w:szCs w:val="18"/>
        </w:rPr>
        <w:t>: Comparison of Fusion Methods in Branch 1</w:t>
      </w:r>
    </w:p>
    <w:p w14:paraId="5C00275F" w14:textId="77777777" w:rsidR="003A71C9" w:rsidRDefault="003A71C9" w:rsidP="003A71C9">
      <w:pPr>
        <w:spacing w:after="160"/>
        <w:jc w:val="both"/>
      </w:pPr>
    </w:p>
    <w:p w14:paraId="2BE62D4B" w14:textId="17A58DBF" w:rsidR="002B122A" w:rsidRPr="003A71C9" w:rsidRDefault="002B122A" w:rsidP="003A71C9">
      <w:pPr>
        <w:spacing w:after="160"/>
        <w:jc w:val="both"/>
      </w:pPr>
      <w:r>
        <w:rPr>
          <w:noProof/>
        </w:rPr>
        <w:drawing>
          <wp:inline distT="0" distB="0" distL="0" distR="0" wp14:anchorId="1C8E6D9D" wp14:editId="1B6C1BD0">
            <wp:extent cx="3101544" cy="2584840"/>
            <wp:effectExtent l="0" t="0" r="3810" b="6350"/>
            <wp:docPr id="9549819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3601" cy="2586554"/>
                    </a:xfrm>
                    <a:prstGeom prst="rect">
                      <a:avLst/>
                    </a:prstGeom>
                    <a:noFill/>
                    <a:ln>
                      <a:noFill/>
                    </a:ln>
                  </pic:spPr>
                </pic:pic>
              </a:graphicData>
            </a:graphic>
          </wp:inline>
        </w:drawing>
      </w:r>
    </w:p>
    <w:p w14:paraId="6E2CC830" w14:textId="18C81CED" w:rsidR="003A71C9" w:rsidRPr="002B122A" w:rsidRDefault="003A71C9" w:rsidP="002B122A">
      <w:pPr>
        <w:spacing w:after="160"/>
        <w:rPr>
          <w:sz w:val="18"/>
          <w:szCs w:val="18"/>
        </w:rPr>
      </w:pPr>
      <w:r w:rsidRPr="003A71C9">
        <w:rPr>
          <w:b/>
          <w:bCs/>
          <w:sz w:val="18"/>
          <w:szCs w:val="18"/>
        </w:rPr>
        <w:t>Figure 4</w:t>
      </w:r>
      <w:r w:rsidRPr="003A71C9">
        <w:rPr>
          <w:sz w:val="18"/>
          <w:szCs w:val="18"/>
        </w:rPr>
        <w:t xml:space="preserve">: t-SNE visualization of embeddings from different fusion methods. The image shows the 2D projection of embeddings from each fusion approach, colored by video category. </w:t>
      </w:r>
    </w:p>
    <w:p w14:paraId="39EB4C74" w14:textId="77777777" w:rsidR="002B122A" w:rsidRPr="003A71C9" w:rsidRDefault="002B122A" w:rsidP="002B122A">
      <w:pPr>
        <w:spacing w:after="160"/>
      </w:pPr>
    </w:p>
    <w:p w14:paraId="1EA70DC5" w14:textId="4C94385A" w:rsidR="003A71C9" w:rsidRPr="003A71C9" w:rsidRDefault="002B122A" w:rsidP="003A71C9">
      <w:pPr>
        <w:spacing w:after="160"/>
        <w:jc w:val="both"/>
      </w:pPr>
      <w:r>
        <w:t xml:space="preserve">   2) </w:t>
      </w:r>
      <w:r w:rsidR="003A71C9" w:rsidRPr="003A71C9">
        <w:t>Branch 2: Temporal Scene Transformer</w:t>
      </w:r>
      <w:r>
        <w:t xml:space="preserve">: </w:t>
      </w:r>
      <w:r w:rsidR="003A71C9" w:rsidRPr="003A71C9">
        <w:t>The second branch takes a fundamentally different approach by modeling temporal relationships within scenes, rather than treating each frame independently:</w:t>
      </w:r>
    </w:p>
    <w:p w14:paraId="60AEAF16" w14:textId="23CC6AC4" w:rsidR="003A71C9" w:rsidRPr="003A71C9" w:rsidRDefault="002B122A" w:rsidP="002B122A">
      <w:pPr>
        <w:spacing w:after="160"/>
        <w:ind w:firstLine="720"/>
        <w:jc w:val="both"/>
      </w:pPr>
      <w:r>
        <w:t xml:space="preserve">a) </w:t>
      </w:r>
      <w:r w:rsidR="003A71C9" w:rsidRPr="003A71C9">
        <w:t>Temporal Window Construction</w:t>
      </w:r>
      <w:r>
        <w:t xml:space="preserve">: </w:t>
      </w:r>
      <w:r w:rsidR="003A71C9" w:rsidRPr="003A71C9">
        <w:t>We first construct temporal windows from consecutive frames to represent scenes:</w:t>
      </w:r>
    </w:p>
    <w:p w14:paraId="287FC559" w14:textId="7BB4E968" w:rsidR="003A71C9" w:rsidRPr="003A71C9" w:rsidRDefault="002B122A" w:rsidP="002B122A">
      <w:pPr>
        <w:spacing w:after="160"/>
        <w:ind w:firstLine="720"/>
        <w:jc w:val="both"/>
      </w:pPr>
      <w:r>
        <w:t xml:space="preserve">   </w:t>
      </w:r>
      <w:r w:rsidR="003A71C9" w:rsidRPr="003A71C9">
        <w:t>1. Group triplets by video ID and sort by timestamp</w:t>
      </w:r>
    </w:p>
    <w:p w14:paraId="48C29F74" w14:textId="3D2163D5" w:rsidR="003A71C9" w:rsidRPr="003A71C9" w:rsidRDefault="002B122A" w:rsidP="002B122A">
      <w:pPr>
        <w:spacing w:after="160"/>
        <w:ind w:firstLine="720"/>
        <w:jc w:val="both"/>
      </w:pPr>
      <w:r>
        <w:t xml:space="preserve">   </w:t>
      </w:r>
      <w:r w:rsidR="003A71C9" w:rsidRPr="003A71C9">
        <w:t>2. Create sliding windows of size 5 with stride 1</w:t>
      </w:r>
    </w:p>
    <w:p w14:paraId="6369919F" w14:textId="42F84919" w:rsidR="003A71C9" w:rsidRPr="003A71C9" w:rsidRDefault="002B122A" w:rsidP="002B122A">
      <w:pPr>
        <w:spacing w:after="160"/>
        <w:ind w:firstLine="720"/>
        <w:jc w:val="both"/>
      </w:pPr>
      <w:r>
        <w:t xml:space="preserve">   </w:t>
      </w:r>
      <w:r w:rsidR="003A71C9" w:rsidRPr="003A71C9">
        <w:t>3. Each window represents a scene with temporal context</w:t>
      </w:r>
    </w:p>
    <w:p w14:paraId="6404664A" w14:textId="77777777" w:rsidR="003A71C9" w:rsidRPr="003A71C9" w:rsidRDefault="003A71C9" w:rsidP="003A71C9">
      <w:pPr>
        <w:spacing w:after="160"/>
        <w:jc w:val="both"/>
      </w:pPr>
      <w:r w:rsidRPr="003A71C9">
        <w:t>This approach recognizes that 3D understanding requires temporal context, as multiple viewpoints enhance spatial comprehension.</w:t>
      </w:r>
    </w:p>
    <w:p w14:paraId="17D50372" w14:textId="77777777" w:rsidR="003A71C9" w:rsidRPr="003A71C9" w:rsidRDefault="003A71C9" w:rsidP="003A71C9">
      <w:pPr>
        <w:spacing w:after="160"/>
        <w:jc w:val="both"/>
      </w:pPr>
    </w:p>
    <w:p w14:paraId="74E9B2FA" w14:textId="1B0AA3A6" w:rsidR="003A71C9" w:rsidRPr="003A71C9" w:rsidRDefault="002B122A" w:rsidP="002B122A">
      <w:pPr>
        <w:spacing w:after="160"/>
        <w:ind w:firstLine="720"/>
        <w:jc w:val="both"/>
      </w:pPr>
      <w:r>
        <w:t xml:space="preserve">b) </w:t>
      </w:r>
      <w:r w:rsidR="003A71C9" w:rsidRPr="003A71C9">
        <w:t>Contrastive Scene Triplets</w:t>
      </w:r>
      <w:r>
        <w:t xml:space="preserve">: </w:t>
      </w:r>
      <w:r w:rsidR="003A71C9" w:rsidRPr="003A71C9">
        <w:t>To train the scene encoder, we create contrastive triplets:</w:t>
      </w:r>
    </w:p>
    <w:p w14:paraId="44841961" w14:textId="209608FD" w:rsidR="003A71C9" w:rsidRPr="003A71C9" w:rsidRDefault="002B122A" w:rsidP="002B122A">
      <w:pPr>
        <w:spacing w:after="160"/>
        <w:ind w:firstLine="720"/>
        <w:jc w:val="both"/>
      </w:pPr>
      <w:r>
        <w:t xml:space="preserve">   </w:t>
      </w:r>
      <w:r w:rsidR="003A71C9" w:rsidRPr="003A71C9">
        <w:t>1. Define anchor scenes from the temporal windows</w:t>
      </w:r>
    </w:p>
    <w:p w14:paraId="1ACE821F" w14:textId="41814F62" w:rsidR="003A71C9" w:rsidRPr="003A71C9" w:rsidRDefault="002B122A" w:rsidP="002B122A">
      <w:pPr>
        <w:spacing w:after="160"/>
        <w:ind w:firstLine="720"/>
        <w:jc w:val="both"/>
      </w:pPr>
      <w:r>
        <w:t xml:space="preserve">   </w:t>
      </w:r>
      <w:r w:rsidR="003A71C9" w:rsidRPr="003A71C9">
        <w:t>2. Select positive examples from temporally adjacent scenes in the same video</w:t>
      </w:r>
    </w:p>
    <w:p w14:paraId="7F62979B" w14:textId="2ED5AD63" w:rsidR="003A71C9" w:rsidRPr="003A71C9" w:rsidRDefault="002B122A" w:rsidP="002B122A">
      <w:pPr>
        <w:spacing w:after="160"/>
        <w:ind w:firstLine="720"/>
        <w:jc w:val="both"/>
      </w:pPr>
      <w:r>
        <w:t xml:space="preserve">   </w:t>
      </w:r>
      <w:r w:rsidR="003A71C9" w:rsidRPr="003A71C9">
        <w:t>3. Select negative examples from different videos or distant scenes</w:t>
      </w:r>
    </w:p>
    <w:p w14:paraId="4C732F3C" w14:textId="319A5D3F" w:rsidR="003A71C9" w:rsidRPr="003A71C9" w:rsidRDefault="002B122A" w:rsidP="002B122A">
      <w:pPr>
        <w:spacing w:after="160"/>
        <w:ind w:firstLine="720"/>
        <w:jc w:val="both"/>
      </w:pPr>
      <w:r>
        <w:t xml:space="preserve">   </w:t>
      </w:r>
      <w:r w:rsidR="003A71C9" w:rsidRPr="003A71C9">
        <w:t>4. Create triplets of (anchor, positive, negative) for contrastive learning</w:t>
      </w:r>
    </w:p>
    <w:p w14:paraId="79E7FE57" w14:textId="77777777" w:rsidR="003A71C9" w:rsidRPr="003A71C9" w:rsidRDefault="003A71C9" w:rsidP="003A71C9">
      <w:pPr>
        <w:spacing w:after="160"/>
        <w:jc w:val="both"/>
      </w:pPr>
      <w:r w:rsidRPr="003A71C9">
        <w:t>This approach encourages the model to learn embeddings that capture scene similarity based on temporal and content relationships.</w:t>
      </w:r>
    </w:p>
    <w:p w14:paraId="54153EE0" w14:textId="77777777" w:rsidR="003A71C9" w:rsidRPr="003A71C9" w:rsidRDefault="003A71C9" w:rsidP="003A71C9">
      <w:pPr>
        <w:spacing w:after="160"/>
        <w:jc w:val="both"/>
      </w:pPr>
    </w:p>
    <w:p w14:paraId="4B84EE81" w14:textId="79E50B17" w:rsidR="003A71C9" w:rsidRPr="003A71C9" w:rsidRDefault="002B122A" w:rsidP="002B122A">
      <w:pPr>
        <w:spacing w:after="160"/>
        <w:ind w:firstLine="720"/>
        <w:jc w:val="both"/>
      </w:pPr>
      <w:r>
        <w:t xml:space="preserve">c) </w:t>
      </w:r>
      <w:r w:rsidR="003A71C9" w:rsidRPr="003A71C9">
        <w:t>Scene Transformer Encoder</w:t>
      </w:r>
      <w:r>
        <w:t xml:space="preserve">: </w:t>
      </w:r>
      <w:r w:rsidR="003A71C9" w:rsidRPr="003A71C9">
        <w:t>The core of Branch 2 is a transformer-based architecture that processes multimodal sequences:</w:t>
      </w:r>
    </w:p>
    <w:p w14:paraId="45BEA228" w14:textId="37D31360" w:rsidR="003A71C9" w:rsidRPr="003A71C9" w:rsidRDefault="002B122A" w:rsidP="002B122A">
      <w:pPr>
        <w:spacing w:after="160"/>
        <w:ind w:firstLine="720"/>
        <w:jc w:val="both"/>
      </w:pPr>
      <w:r>
        <w:t xml:space="preserve">   </w:t>
      </w:r>
      <w:r w:rsidR="003A71C9" w:rsidRPr="003A71C9">
        <w:t>1. Project each modality (image, audio, text) to a common 512-dimensional space</w:t>
      </w:r>
    </w:p>
    <w:p w14:paraId="3D5FA376" w14:textId="581811F7" w:rsidR="003A71C9" w:rsidRPr="003A71C9" w:rsidRDefault="002B122A" w:rsidP="002B122A">
      <w:pPr>
        <w:spacing w:after="160"/>
        <w:ind w:firstLine="720"/>
        <w:jc w:val="both"/>
      </w:pPr>
      <w:r>
        <w:t xml:space="preserve">   </w:t>
      </w:r>
      <w:r w:rsidR="003A71C9" w:rsidRPr="003A71C9">
        <w:t>2. Add learned positional embeddings to encode temporal position</w:t>
      </w:r>
    </w:p>
    <w:p w14:paraId="190EB1EC" w14:textId="645F637E" w:rsidR="003A71C9" w:rsidRPr="003A71C9" w:rsidRDefault="002B122A" w:rsidP="002B122A">
      <w:pPr>
        <w:spacing w:after="160"/>
        <w:ind w:firstLine="720"/>
        <w:jc w:val="both"/>
      </w:pPr>
      <w:r>
        <w:t xml:space="preserve">   </w:t>
      </w:r>
      <w:r w:rsidR="003A71C9" w:rsidRPr="003A71C9">
        <w:t>3. Process the sequence through a 4-layer transformer encoder with 8 attention heads</w:t>
      </w:r>
    </w:p>
    <w:p w14:paraId="63CC6C38" w14:textId="630DCE51" w:rsidR="003A71C9" w:rsidRPr="003A71C9" w:rsidRDefault="002B122A" w:rsidP="002B122A">
      <w:pPr>
        <w:spacing w:after="160"/>
        <w:ind w:firstLine="720"/>
        <w:jc w:val="both"/>
      </w:pPr>
      <w:r>
        <w:t xml:space="preserve">   </w:t>
      </w:r>
      <w:r w:rsidR="003A71C9" w:rsidRPr="003A71C9">
        <w:t>4. Apply self-attention across both temporal and modality dimensions</w:t>
      </w:r>
    </w:p>
    <w:p w14:paraId="7891BCD3" w14:textId="5EA95863" w:rsidR="003A71C9" w:rsidRPr="003A71C9" w:rsidRDefault="002B122A" w:rsidP="002B122A">
      <w:pPr>
        <w:spacing w:after="160"/>
        <w:ind w:firstLine="720"/>
        <w:jc w:val="both"/>
      </w:pPr>
      <w:r>
        <w:t xml:space="preserve">   </w:t>
      </w:r>
      <w:r w:rsidR="003A71C9" w:rsidRPr="003A71C9">
        <w:t>5. Pool across the temporal dimension to create a unified scene embedding</w:t>
      </w:r>
    </w:p>
    <w:p w14:paraId="1D5244DD" w14:textId="12E0D73C" w:rsidR="003A71C9" w:rsidRDefault="003A71C9" w:rsidP="003A71C9">
      <w:pPr>
        <w:spacing w:after="160"/>
        <w:jc w:val="both"/>
      </w:pPr>
      <w:r w:rsidRPr="003A71C9">
        <w:t>This architecture allows complex interactions between modalities while preserving temporal relationships, creating a rich representation for 3D understanding.</w:t>
      </w:r>
    </w:p>
    <w:p w14:paraId="1594A84C" w14:textId="75651D33" w:rsidR="002B122A" w:rsidRPr="003A71C9" w:rsidRDefault="002B122A" w:rsidP="003A71C9">
      <w:pPr>
        <w:spacing w:after="160"/>
        <w:jc w:val="both"/>
      </w:pPr>
      <w:r>
        <w:rPr>
          <w:noProof/>
        </w:rPr>
        <w:lastRenderedPageBreak/>
        <w:drawing>
          <wp:inline distT="0" distB="0" distL="0" distR="0" wp14:anchorId="431E184D" wp14:editId="2B2A9392">
            <wp:extent cx="2984500" cy="2387600"/>
            <wp:effectExtent l="0" t="0" r="6350" b="0"/>
            <wp:docPr id="19236702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84500" cy="2387600"/>
                    </a:xfrm>
                    <a:prstGeom prst="rect">
                      <a:avLst/>
                    </a:prstGeom>
                    <a:noFill/>
                    <a:ln>
                      <a:noFill/>
                    </a:ln>
                  </pic:spPr>
                </pic:pic>
              </a:graphicData>
            </a:graphic>
          </wp:inline>
        </w:drawing>
      </w:r>
    </w:p>
    <w:p w14:paraId="7828945E" w14:textId="1DDB8E37" w:rsidR="003A71C9" w:rsidRPr="003A71C9" w:rsidRDefault="003A71C9" w:rsidP="003A71C9">
      <w:pPr>
        <w:spacing w:after="160"/>
        <w:jc w:val="both"/>
        <w:rPr>
          <w:sz w:val="18"/>
          <w:szCs w:val="18"/>
        </w:rPr>
      </w:pPr>
      <w:r w:rsidRPr="003A71C9">
        <w:rPr>
          <w:b/>
          <w:bCs/>
          <w:sz w:val="18"/>
          <w:szCs w:val="18"/>
        </w:rPr>
        <w:t>Figure 5</w:t>
      </w:r>
      <w:r w:rsidRPr="003A71C9">
        <w:rPr>
          <w:sz w:val="18"/>
          <w:szCs w:val="18"/>
        </w:rPr>
        <w:t>: t-SNE visualization of scene embeddings from the Transformer Encoder. The image shows how scenes from the same video cluster together in the embedding space.</w:t>
      </w:r>
    </w:p>
    <w:p w14:paraId="47D0E24B" w14:textId="77777777" w:rsidR="003A71C9" w:rsidRPr="003A71C9" w:rsidRDefault="003A71C9" w:rsidP="003A71C9">
      <w:pPr>
        <w:spacing w:after="160"/>
        <w:jc w:val="both"/>
      </w:pPr>
    </w:p>
    <w:p w14:paraId="73D6457D" w14:textId="44F6084E" w:rsidR="003A71C9" w:rsidRPr="003A71C9" w:rsidRDefault="002B122A" w:rsidP="002B122A">
      <w:pPr>
        <w:spacing w:after="160"/>
        <w:ind w:firstLine="720"/>
        <w:jc w:val="both"/>
      </w:pPr>
      <w:r>
        <w:t xml:space="preserve">d) </w:t>
      </w:r>
      <w:r w:rsidR="003A71C9" w:rsidRPr="003A71C9">
        <w:t>Training with Triplet Loss</w:t>
      </w:r>
      <w:r>
        <w:t xml:space="preserve">: </w:t>
      </w:r>
      <w:r w:rsidR="003A71C9" w:rsidRPr="003A71C9">
        <w:t>The scene transformer is trained using triplet loss to create a structured embedding space:</w:t>
      </w:r>
    </w:p>
    <w:p w14:paraId="7E34BDC6" w14:textId="6F63E68C" w:rsidR="003A71C9" w:rsidRPr="003A71C9" w:rsidRDefault="002B122A" w:rsidP="002B122A">
      <w:pPr>
        <w:spacing w:after="160"/>
        <w:ind w:firstLine="720"/>
        <w:jc w:val="both"/>
      </w:pPr>
      <w:r>
        <w:t xml:space="preserve">   </w:t>
      </w:r>
      <w:r w:rsidR="003A71C9" w:rsidRPr="003A71C9">
        <w:t>1. For each triplet (anchor, positive, negative), compute embeddings using the scene transformer</w:t>
      </w:r>
    </w:p>
    <w:p w14:paraId="48614E63" w14:textId="4D1505D8" w:rsidR="003A71C9" w:rsidRPr="003A71C9" w:rsidRDefault="002B122A" w:rsidP="002B122A">
      <w:pPr>
        <w:spacing w:after="160"/>
        <w:ind w:firstLine="720"/>
        <w:jc w:val="both"/>
      </w:pPr>
      <w:r>
        <w:t xml:space="preserve">   </w:t>
      </w:r>
      <w:r w:rsidR="003A71C9" w:rsidRPr="003A71C9">
        <w:t>2. Calculate distances between anchor-positive and anchor-negative pairs</w:t>
      </w:r>
    </w:p>
    <w:p w14:paraId="580916BD" w14:textId="62059C40" w:rsidR="003A71C9" w:rsidRPr="003A71C9" w:rsidRDefault="002B122A" w:rsidP="002B122A">
      <w:pPr>
        <w:spacing w:after="160"/>
        <w:ind w:firstLine="720"/>
        <w:jc w:val="both"/>
      </w:pPr>
      <w:r>
        <w:t xml:space="preserve">   </w:t>
      </w:r>
      <w:r w:rsidR="003A71C9" w:rsidRPr="003A71C9">
        <w:t>3. Apply triplet loss to minimize anchor-positive distance while maximizing anchor-negative distance</w:t>
      </w:r>
    </w:p>
    <w:p w14:paraId="530EACE8" w14:textId="057605DD" w:rsidR="003A71C9" w:rsidRPr="003A71C9" w:rsidRDefault="002B122A" w:rsidP="002B122A">
      <w:pPr>
        <w:spacing w:after="160"/>
        <w:ind w:firstLine="720"/>
        <w:jc w:val="both"/>
      </w:pPr>
      <w:r>
        <w:t xml:space="preserve">   </w:t>
      </w:r>
      <w:r w:rsidR="003A71C9" w:rsidRPr="003A71C9">
        <w:t>4. Update model parameters using Adam optimizer with learning rate 1e-4</w:t>
      </w:r>
    </w:p>
    <w:p w14:paraId="7115AC49" w14:textId="6D366443" w:rsidR="003A71C9" w:rsidRPr="003A71C9" w:rsidRDefault="003A71C9" w:rsidP="003A71C9">
      <w:pPr>
        <w:spacing w:after="160"/>
        <w:jc w:val="both"/>
      </w:pPr>
      <w:r w:rsidRPr="003A71C9">
        <w:t>This contrastive approach creates an embedding space where semantically similar scenes are close together, facilitating downstream 3D reconstruction tasks.</w:t>
      </w:r>
    </w:p>
    <w:tbl>
      <w:tblPr>
        <w:tblStyle w:val="TableGrid"/>
        <w:tblW w:w="0" w:type="auto"/>
        <w:tblLook w:val="04A0" w:firstRow="1" w:lastRow="0" w:firstColumn="1" w:lastColumn="0" w:noHBand="0" w:noVBand="1"/>
      </w:tblPr>
      <w:tblGrid>
        <w:gridCol w:w="2671"/>
        <w:gridCol w:w="673"/>
        <w:gridCol w:w="673"/>
        <w:gridCol w:w="673"/>
      </w:tblGrid>
      <w:tr w:rsidR="002B122A" w:rsidRPr="002B122A" w14:paraId="05D9DD7D" w14:textId="77777777" w:rsidTr="002B122A">
        <w:tc>
          <w:tcPr>
            <w:tcW w:w="0" w:type="auto"/>
            <w:hideMark/>
          </w:tcPr>
          <w:p w14:paraId="2895197C" w14:textId="77777777" w:rsidR="002B122A" w:rsidRPr="002B122A" w:rsidRDefault="002B122A" w:rsidP="002B122A">
            <w:pPr>
              <w:spacing w:after="160"/>
              <w:jc w:val="both"/>
              <w:rPr>
                <w:b/>
                <w:bCs/>
                <w:lang w:val="en-IN"/>
              </w:rPr>
            </w:pPr>
            <w:r w:rsidRPr="002B122A">
              <w:rPr>
                <w:b/>
                <w:bCs/>
                <w:lang w:val="en-IN"/>
              </w:rPr>
              <w:t>Metric</w:t>
            </w:r>
          </w:p>
        </w:tc>
        <w:tc>
          <w:tcPr>
            <w:tcW w:w="0" w:type="auto"/>
            <w:hideMark/>
          </w:tcPr>
          <w:p w14:paraId="7AFF62D7" w14:textId="77777777" w:rsidR="002B122A" w:rsidRPr="002B122A" w:rsidRDefault="002B122A" w:rsidP="002B122A">
            <w:pPr>
              <w:spacing w:after="160"/>
              <w:jc w:val="both"/>
              <w:rPr>
                <w:b/>
                <w:bCs/>
                <w:lang w:val="en-IN"/>
              </w:rPr>
            </w:pPr>
            <w:r w:rsidRPr="002B122A">
              <w:rPr>
                <w:b/>
                <w:bCs/>
                <w:lang w:val="en-IN"/>
              </w:rPr>
              <w:t>Top-1</w:t>
            </w:r>
          </w:p>
        </w:tc>
        <w:tc>
          <w:tcPr>
            <w:tcW w:w="0" w:type="auto"/>
            <w:hideMark/>
          </w:tcPr>
          <w:p w14:paraId="327FC62C" w14:textId="77777777" w:rsidR="002B122A" w:rsidRPr="002B122A" w:rsidRDefault="002B122A" w:rsidP="002B122A">
            <w:pPr>
              <w:spacing w:after="160"/>
              <w:jc w:val="both"/>
              <w:rPr>
                <w:b/>
                <w:bCs/>
                <w:lang w:val="en-IN"/>
              </w:rPr>
            </w:pPr>
            <w:r w:rsidRPr="002B122A">
              <w:rPr>
                <w:b/>
                <w:bCs/>
                <w:lang w:val="en-IN"/>
              </w:rPr>
              <w:t>Top-3</w:t>
            </w:r>
          </w:p>
        </w:tc>
        <w:tc>
          <w:tcPr>
            <w:tcW w:w="0" w:type="auto"/>
            <w:hideMark/>
          </w:tcPr>
          <w:p w14:paraId="6AE24765" w14:textId="77777777" w:rsidR="002B122A" w:rsidRPr="002B122A" w:rsidRDefault="002B122A" w:rsidP="002B122A">
            <w:pPr>
              <w:spacing w:after="160"/>
              <w:jc w:val="both"/>
              <w:rPr>
                <w:b/>
                <w:bCs/>
                <w:lang w:val="en-IN"/>
              </w:rPr>
            </w:pPr>
            <w:r w:rsidRPr="002B122A">
              <w:rPr>
                <w:b/>
                <w:bCs/>
                <w:lang w:val="en-IN"/>
              </w:rPr>
              <w:t>Top-5</w:t>
            </w:r>
          </w:p>
        </w:tc>
      </w:tr>
      <w:tr w:rsidR="002B122A" w:rsidRPr="002B122A" w14:paraId="39FF015F" w14:textId="77777777" w:rsidTr="002B122A">
        <w:tc>
          <w:tcPr>
            <w:tcW w:w="0" w:type="auto"/>
            <w:hideMark/>
          </w:tcPr>
          <w:p w14:paraId="1212B830" w14:textId="77777777" w:rsidR="002B122A" w:rsidRPr="002B122A" w:rsidRDefault="002B122A" w:rsidP="002B122A">
            <w:pPr>
              <w:spacing w:after="160"/>
              <w:jc w:val="both"/>
              <w:rPr>
                <w:lang w:val="en-IN"/>
              </w:rPr>
            </w:pPr>
            <w:r w:rsidRPr="002B122A">
              <w:rPr>
                <w:b/>
                <w:bCs/>
                <w:lang w:val="en-IN"/>
              </w:rPr>
              <w:t>Precision</w:t>
            </w:r>
          </w:p>
        </w:tc>
        <w:tc>
          <w:tcPr>
            <w:tcW w:w="0" w:type="auto"/>
            <w:hideMark/>
          </w:tcPr>
          <w:p w14:paraId="7330D09E" w14:textId="77777777" w:rsidR="002B122A" w:rsidRPr="002B122A" w:rsidRDefault="002B122A" w:rsidP="002B122A">
            <w:pPr>
              <w:spacing w:after="160"/>
              <w:jc w:val="both"/>
              <w:rPr>
                <w:lang w:val="en-IN"/>
              </w:rPr>
            </w:pPr>
            <w:r w:rsidRPr="002B122A">
              <w:rPr>
                <w:lang w:val="en-IN"/>
              </w:rPr>
              <w:t>0.83</w:t>
            </w:r>
          </w:p>
        </w:tc>
        <w:tc>
          <w:tcPr>
            <w:tcW w:w="0" w:type="auto"/>
            <w:hideMark/>
          </w:tcPr>
          <w:p w14:paraId="32C02CAB" w14:textId="77777777" w:rsidR="002B122A" w:rsidRPr="002B122A" w:rsidRDefault="002B122A" w:rsidP="002B122A">
            <w:pPr>
              <w:spacing w:after="160"/>
              <w:jc w:val="both"/>
              <w:rPr>
                <w:lang w:val="en-IN"/>
              </w:rPr>
            </w:pPr>
            <w:r w:rsidRPr="002B122A">
              <w:rPr>
                <w:lang w:val="en-IN"/>
              </w:rPr>
              <w:t>0.76</w:t>
            </w:r>
          </w:p>
        </w:tc>
        <w:tc>
          <w:tcPr>
            <w:tcW w:w="0" w:type="auto"/>
            <w:hideMark/>
          </w:tcPr>
          <w:p w14:paraId="117E6BEC" w14:textId="77777777" w:rsidR="002B122A" w:rsidRPr="002B122A" w:rsidRDefault="002B122A" w:rsidP="002B122A">
            <w:pPr>
              <w:spacing w:after="160"/>
              <w:jc w:val="both"/>
              <w:rPr>
                <w:lang w:val="en-IN"/>
              </w:rPr>
            </w:pPr>
            <w:r w:rsidRPr="002B122A">
              <w:rPr>
                <w:lang w:val="en-IN"/>
              </w:rPr>
              <w:t>0.71</w:t>
            </w:r>
          </w:p>
        </w:tc>
      </w:tr>
      <w:tr w:rsidR="002B122A" w:rsidRPr="002B122A" w14:paraId="04F5E414" w14:textId="77777777" w:rsidTr="002B122A">
        <w:tc>
          <w:tcPr>
            <w:tcW w:w="0" w:type="auto"/>
            <w:hideMark/>
          </w:tcPr>
          <w:p w14:paraId="06E45BAD" w14:textId="77777777" w:rsidR="002B122A" w:rsidRPr="002B122A" w:rsidRDefault="002B122A" w:rsidP="002B122A">
            <w:pPr>
              <w:spacing w:after="160"/>
              <w:jc w:val="both"/>
              <w:rPr>
                <w:lang w:val="en-IN"/>
              </w:rPr>
            </w:pPr>
            <w:r w:rsidRPr="002B122A">
              <w:rPr>
                <w:b/>
                <w:bCs/>
                <w:lang w:val="en-IN"/>
              </w:rPr>
              <w:t>Recall</w:t>
            </w:r>
          </w:p>
        </w:tc>
        <w:tc>
          <w:tcPr>
            <w:tcW w:w="0" w:type="auto"/>
            <w:hideMark/>
          </w:tcPr>
          <w:p w14:paraId="019DBE3D" w14:textId="77777777" w:rsidR="002B122A" w:rsidRPr="002B122A" w:rsidRDefault="002B122A" w:rsidP="002B122A">
            <w:pPr>
              <w:spacing w:after="160"/>
              <w:jc w:val="both"/>
              <w:rPr>
                <w:lang w:val="en-IN"/>
              </w:rPr>
            </w:pPr>
            <w:r w:rsidRPr="002B122A">
              <w:rPr>
                <w:lang w:val="en-IN"/>
              </w:rPr>
              <w:t>0.83</w:t>
            </w:r>
          </w:p>
        </w:tc>
        <w:tc>
          <w:tcPr>
            <w:tcW w:w="0" w:type="auto"/>
            <w:hideMark/>
          </w:tcPr>
          <w:p w14:paraId="1B97DB17" w14:textId="77777777" w:rsidR="002B122A" w:rsidRPr="002B122A" w:rsidRDefault="002B122A" w:rsidP="002B122A">
            <w:pPr>
              <w:spacing w:after="160"/>
              <w:jc w:val="both"/>
              <w:rPr>
                <w:lang w:val="en-IN"/>
              </w:rPr>
            </w:pPr>
            <w:r w:rsidRPr="002B122A">
              <w:rPr>
                <w:lang w:val="en-IN"/>
              </w:rPr>
              <w:t>0.92</w:t>
            </w:r>
          </w:p>
        </w:tc>
        <w:tc>
          <w:tcPr>
            <w:tcW w:w="0" w:type="auto"/>
            <w:hideMark/>
          </w:tcPr>
          <w:p w14:paraId="2BBCCC49" w14:textId="77777777" w:rsidR="002B122A" w:rsidRPr="002B122A" w:rsidRDefault="002B122A" w:rsidP="002B122A">
            <w:pPr>
              <w:spacing w:after="160"/>
              <w:jc w:val="both"/>
              <w:rPr>
                <w:lang w:val="en-IN"/>
              </w:rPr>
            </w:pPr>
            <w:r w:rsidRPr="002B122A">
              <w:rPr>
                <w:lang w:val="en-IN"/>
              </w:rPr>
              <w:t>0.96</w:t>
            </w:r>
          </w:p>
        </w:tc>
      </w:tr>
      <w:tr w:rsidR="002B122A" w:rsidRPr="002B122A" w14:paraId="0FAA047B" w14:textId="77777777" w:rsidTr="002B122A">
        <w:tc>
          <w:tcPr>
            <w:tcW w:w="0" w:type="auto"/>
            <w:hideMark/>
          </w:tcPr>
          <w:p w14:paraId="683B7D09" w14:textId="77777777" w:rsidR="002B122A" w:rsidRPr="002B122A" w:rsidRDefault="002B122A" w:rsidP="002B122A">
            <w:pPr>
              <w:spacing w:after="160"/>
              <w:jc w:val="both"/>
              <w:rPr>
                <w:lang w:val="en-IN"/>
              </w:rPr>
            </w:pPr>
            <w:r w:rsidRPr="002B122A">
              <w:rPr>
                <w:b/>
                <w:bCs/>
                <w:lang w:val="en-IN"/>
              </w:rPr>
              <w:t>Mean Reciprocal Rank (MRR)</w:t>
            </w:r>
          </w:p>
        </w:tc>
        <w:tc>
          <w:tcPr>
            <w:tcW w:w="0" w:type="auto"/>
            <w:hideMark/>
          </w:tcPr>
          <w:p w14:paraId="4D38B971" w14:textId="77777777" w:rsidR="002B122A" w:rsidRPr="002B122A" w:rsidRDefault="002B122A" w:rsidP="002B122A">
            <w:pPr>
              <w:spacing w:after="160"/>
              <w:jc w:val="both"/>
              <w:rPr>
                <w:lang w:val="en-IN"/>
              </w:rPr>
            </w:pPr>
            <w:r w:rsidRPr="002B122A">
              <w:rPr>
                <w:lang w:val="en-IN"/>
              </w:rPr>
              <w:t>0.83</w:t>
            </w:r>
          </w:p>
        </w:tc>
        <w:tc>
          <w:tcPr>
            <w:tcW w:w="0" w:type="auto"/>
            <w:hideMark/>
          </w:tcPr>
          <w:p w14:paraId="142F0D41" w14:textId="77777777" w:rsidR="002B122A" w:rsidRPr="002B122A" w:rsidRDefault="002B122A" w:rsidP="002B122A">
            <w:pPr>
              <w:spacing w:after="160"/>
              <w:jc w:val="both"/>
              <w:rPr>
                <w:lang w:val="en-IN"/>
              </w:rPr>
            </w:pPr>
            <w:r w:rsidRPr="002B122A">
              <w:rPr>
                <w:lang w:val="en-IN"/>
              </w:rPr>
              <w:t>–</w:t>
            </w:r>
          </w:p>
        </w:tc>
        <w:tc>
          <w:tcPr>
            <w:tcW w:w="0" w:type="auto"/>
            <w:hideMark/>
          </w:tcPr>
          <w:p w14:paraId="6C1C2AFC" w14:textId="77777777" w:rsidR="002B122A" w:rsidRPr="002B122A" w:rsidRDefault="002B122A" w:rsidP="002B122A">
            <w:pPr>
              <w:spacing w:after="160"/>
              <w:jc w:val="both"/>
              <w:rPr>
                <w:lang w:val="en-IN"/>
              </w:rPr>
            </w:pPr>
            <w:r w:rsidRPr="002B122A">
              <w:rPr>
                <w:lang w:val="en-IN"/>
              </w:rPr>
              <w:t>–</w:t>
            </w:r>
          </w:p>
        </w:tc>
      </w:tr>
      <w:tr w:rsidR="002B122A" w:rsidRPr="002B122A" w14:paraId="20F38516" w14:textId="77777777" w:rsidTr="002B122A">
        <w:tc>
          <w:tcPr>
            <w:tcW w:w="0" w:type="auto"/>
            <w:hideMark/>
          </w:tcPr>
          <w:p w14:paraId="087A8AC6" w14:textId="77777777" w:rsidR="002B122A" w:rsidRPr="002B122A" w:rsidRDefault="002B122A" w:rsidP="002B122A">
            <w:pPr>
              <w:spacing w:after="160"/>
              <w:jc w:val="both"/>
              <w:rPr>
                <w:lang w:val="en-IN"/>
              </w:rPr>
            </w:pPr>
            <w:r w:rsidRPr="002B122A">
              <w:rPr>
                <w:b/>
                <w:bCs/>
                <w:lang w:val="en-IN"/>
              </w:rPr>
              <w:t>Normalized Discounted Cumulative Gain (nDCG)</w:t>
            </w:r>
          </w:p>
        </w:tc>
        <w:tc>
          <w:tcPr>
            <w:tcW w:w="0" w:type="auto"/>
            <w:hideMark/>
          </w:tcPr>
          <w:p w14:paraId="602A8839" w14:textId="77777777" w:rsidR="002B122A" w:rsidRPr="002B122A" w:rsidRDefault="002B122A" w:rsidP="002B122A">
            <w:pPr>
              <w:spacing w:after="160"/>
              <w:jc w:val="both"/>
              <w:rPr>
                <w:lang w:val="en-IN"/>
              </w:rPr>
            </w:pPr>
            <w:r w:rsidRPr="002B122A">
              <w:rPr>
                <w:lang w:val="en-IN"/>
              </w:rPr>
              <w:t>1.00</w:t>
            </w:r>
          </w:p>
        </w:tc>
        <w:tc>
          <w:tcPr>
            <w:tcW w:w="0" w:type="auto"/>
            <w:hideMark/>
          </w:tcPr>
          <w:p w14:paraId="5AB8D8AF" w14:textId="77777777" w:rsidR="002B122A" w:rsidRPr="002B122A" w:rsidRDefault="002B122A" w:rsidP="002B122A">
            <w:pPr>
              <w:spacing w:after="160"/>
              <w:jc w:val="both"/>
              <w:rPr>
                <w:lang w:val="en-IN"/>
              </w:rPr>
            </w:pPr>
            <w:r w:rsidRPr="002B122A">
              <w:rPr>
                <w:lang w:val="en-IN"/>
              </w:rPr>
              <w:t>0.91</w:t>
            </w:r>
          </w:p>
        </w:tc>
        <w:tc>
          <w:tcPr>
            <w:tcW w:w="0" w:type="auto"/>
            <w:hideMark/>
          </w:tcPr>
          <w:p w14:paraId="005D9396" w14:textId="77777777" w:rsidR="002B122A" w:rsidRPr="002B122A" w:rsidRDefault="002B122A" w:rsidP="002B122A">
            <w:pPr>
              <w:spacing w:after="160"/>
              <w:jc w:val="both"/>
              <w:rPr>
                <w:lang w:val="en-IN"/>
              </w:rPr>
            </w:pPr>
            <w:r w:rsidRPr="002B122A">
              <w:rPr>
                <w:lang w:val="en-IN"/>
              </w:rPr>
              <w:t>0.87</w:t>
            </w:r>
          </w:p>
        </w:tc>
      </w:tr>
    </w:tbl>
    <w:p w14:paraId="39C2BC97" w14:textId="09E34D54" w:rsidR="003A71C9" w:rsidRDefault="002B122A" w:rsidP="002B122A">
      <w:pPr>
        <w:spacing w:after="160"/>
        <w:rPr>
          <w:sz w:val="18"/>
          <w:szCs w:val="18"/>
        </w:rPr>
      </w:pPr>
      <w:r w:rsidRPr="003A71C9">
        <w:rPr>
          <w:b/>
          <w:bCs/>
          <w:sz w:val="18"/>
          <w:szCs w:val="18"/>
        </w:rPr>
        <w:t>Table 4</w:t>
      </w:r>
      <w:r w:rsidRPr="003A71C9">
        <w:rPr>
          <w:sz w:val="18"/>
          <w:szCs w:val="18"/>
        </w:rPr>
        <w:t>: Scene Retrieval Performance</w:t>
      </w:r>
    </w:p>
    <w:p w14:paraId="389A7231" w14:textId="77777777" w:rsidR="002B122A" w:rsidRPr="003A71C9" w:rsidRDefault="002B122A" w:rsidP="002B122A">
      <w:pPr>
        <w:spacing w:after="160"/>
        <w:rPr>
          <w:sz w:val="18"/>
          <w:szCs w:val="18"/>
        </w:rPr>
      </w:pPr>
    </w:p>
    <w:p w14:paraId="4E4421AF" w14:textId="4B45BD8E" w:rsidR="003A71C9" w:rsidRPr="003A71C9" w:rsidRDefault="002B122A" w:rsidP="003A71C9">
      <w:pPr>
        <w:spacing w:after="160"/>
        <w:jc w:val="both"/>
      </w:pPr>
      <w:r>
        <w:t xml:space="preserve">   3) </w:t>
      </w:r>
      <w:r w:rsidR="003A71C9" w:rsidRPr="003A71C9">
        <w:t>Comparison of Fusion Approaches</w:t>
      </w:r>
      <w:r>
        <w:t xml:space="preserve">: </w:t>
      </w:r>
      <w:r w:rsidR="003A71C9" w:rsidRPr="003A71C9">
        <w:t>The two branches represent distinct philosophies in multimodal fusion:</w:t>
      </w:r>
    </w:p>
    <w:p w14:paraId="2593B1D1" w14:textId="10AC4D87" w:rsidR="003A71C9" w:rsidRPr="003A71C9" w:rsidRDefault="00194116" w:rsidP="00194116">
      <w:pPr>
        <w:spacing w:after="160"/>
        <w:ind w:firstLine="720"/>
        <w:jc w:val="both"/>
      </w:pPr>
      <w:r>
        <w:t>a)</w:t>
      </w:r>
      <w:r w:rsidR="003A71C9" w:rsidRPr="003A71C9">
        <w:t xml:space="preserve"> Branch 1 (Explicit Fusion): Focuses on different mechanisms to combine features from a single moment in time, with varying levels of interaction complexity.</w:t>
      </w:r>
    </w:p>
    <w:p w14:paraId="20B3DA77" w14:textId="1ADAAF65" w:rsidR="003A71C9" w:rsidRPr="003A71C9" w:rsidRDefault="00194116" w:rsidP="00194116">
      <w:pPr>
        <w:spacing w:after="160"/>
        <w:ind w:firstLine="720"/>
        <w:jc w:val="both"/>
      </w:pPr>
      <w:r>
        <w:t>b)</w:t>
      </w:r>
      <w:r w:rsidR="003A71C9" w:rsidRPr="003A71C9">
        <w:t xml:space="preserve"> Branch 2 (Temporal Scene Transformer): Models temporal relationships across frames while simultaneously fusing information across modalities, creating scene-level representations.</w:t>
      </w:r>
    </w:p>
    <w:p w14:paraId="1C071BDB" w14:textId="1EB91039" w:rsidR="003A71C9" w:rsidRDefault="003A71C9" w:rsidP="003A71C9">
      <w:pPr>
        <w:spacing w:after="160"/>
        <w:jc w:val="both"/>
      </w:pPr>
      <w:r w:rsidRPr="003A71C9">
        <w:t>Our experimental results (to be discussed in Section 4) show that while Branch 1 methods are computationally efficient, Branch 2 produces richer representations that better capture the spatial and temporal context needed for 3D scene reconstruction.</w:t>
      </w:r>
    </w:p>
    <w:p w14:paraId="6C15B5DC" w14:textId="31DFF7F2" w:rsidR="003A71C9" w:rsidRPr="003A71C9" w:rsidRDefault="00F57DBA" w:rsidP="003A71C9">
      <w:pPr>
        <w:spacing w:after="160"/>
        <w:jc w:val="both"/>
      </w:pPr>
      <w:r>
        <w:rPr>
          <w:noProof/>
        </w:rPr>
        <w:drawing>
          <wp:inline distT="0" distB="0" distL="0" distR="0" wp14:anchorId="30A87B04" wp14:editId="432CCE39">
            <wp:extent cx="2984500" cy="1492250"/>
            <wp:effectExtent l="0" t="0" r="6350" b="0"/>
            <wp:docPr id="14300625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84500" cy="1492250"/>
                    </a:xfrm>
                    <a:prstGeom prst="rect">
                      <a:avLst/>
                    </a:prstGeom>
                    <a:noFill/>
                    <a:ln>
                      <a:noFill/>
                    </a:ln>
                  </pic:spPr>
                </pic:pic>
              </a:graphicData>
            </a:graphic>
          </wp:inline>
        </w:drawing>
      </w:r>
    </w:p>
    <w:p w14:paraId="17EEB335" w14:textId="7A845E91" w:rsidR="003A71C9" w:rsidRPr="003A71C9" w:rsidRDefault="003A71C9" w:rsidP="00F57DBA">
      <w:pPr>
        <w:spacing w:after="160"/>
        <w:rPr>
          <w:sz w:val="18"/>
          <w:szCs w:val="18"/>
        </w:rPr>
      </w:pPr>
      <w:r w:rsidRPr="003A71C9">
        <w:rPr>
          <w:b/>
          <w:bCs/>
          <w:sz w:val="18"/>
          <w:szCs w:val="18"/>
        </w:rPr>
        <w:t xml:space="preserve">Figure </w:t>
      </w:r>
      <w:r w:rsidR="00F57DBA">
        <w:rPr>
          <w:b/>
          <w:bCs/>
          <w:sz w:val="18"/>
          <w:szCs w:val="18"/>
        </w:rPr>
        <w:t>6</w:t>
      </w:r>
      <w:r w:rsidRPr="003A71C9">
        <w:rPr>
          <w:sz w:val="18"/>
          <w:szCs w:val="18"/>
        </w:rPr>
        <w:t>: Performance vs. efficiency trade-offs between fusion methods. The chart compares precision, recall, and mean reciprocal rank against relative inference time for all fusion approaches.</w:t>
      </w:r>
    </w:p>
    <w:p w14:paraId="3B5DBC84" w14:textId="77777777" w:rsidR="003A71C9" w:rsidRPr="003A71C9" w:rsidRDefault="003A71C9" w:rsidP="003A71C9">
      <w:pPr>
        <w:spacing w:after="160"/>
        <w:jc w:val="both"/>
      </w:pPr>
    </w:p>
    <w:p w14:paraId="2CAAF7CE" w14:textId="1615D9A4" w:rsidR="00AA12AF" w:rsidRDefault="003A71C9" w:rsidP="003A71C9">
      <w:pPr>
        <w:spacing w:after="160"/>
        <w:jc w:val="both"/>
      </w:pPr>
      <w:r w:rsidRPr="003A71C9">
        <w:t>This comprehensive cross-modal fusion stage creates a strong foundation for the subsequent 3D scene reconstruction tasks. By exploring multiple fusion approaches, we identify the strengths and limitations of different methods, allowing us to select the most appropriate technique based on the specific requirements of downstream applications.</w:t>
      </w:r>
    </w:p>
    <w:p w14:paraId="07FE6768" w14:textId="77777777" w:rsidR="00AA12AF" w:rsidRPr="00C908DA" w:rsidRDefault="00AA12AF" w:rsidP="00AA12AF">
      <w:pPr>
        <w:spacing w:after="160"/>
        <w:jc w:val="both"/>
      </w:pPr>
    </w:p>
    <w:p w14:paraId="7D29D2A0" w14:textId="2EF0D44E" w:rsidR="004A06CE" w:rsidRDefault="004A06CE" w:rsidP="004A06CE">
      <w:pPr>
        <w:pStyle w:val="ListParagraph"/>
        <w:numPr>
          <w:ilvl w:val="0"/>
          <w:numId w:val="58"/>
        </w:numPr>
        <w:jc w:val="both"/>
      </w:pPr>
      <w:r>
        <w:t>COMPARATIVE ANALYSIS &amp; INSIGHTS</w:t>
      </w:r>
    </w:p>
    <w:p w14:paraId="60A8D049" w14:textId="77777777" w:rsidR="004A06CE" w:rsidRDefault="004A06CE" w:rsidP="004A06CE">
      <w:pPr>
        <w:jc w:val="both"/>
      </w:pPr>
    </w:p>
    <w:p w14:paraId="31C083D1" w14:textId="77777777" w:rsidR="004A06CE" w:rsidRDefault="004A06CE" w:rsidP="004A06CE">
      <w:pPr>
        <w:ind w:firstLine="360"/>
        <w:jc w:val="both"/>
      </w:pPr>
      <w:r>
        <w:t xml:space="preserve">With growth in Multimodal Generative AI, there are some emerging patterns. Despite the seven discussed papers addressing unique problems, there are similar trends in architecture, data fusion, limitations, and changing priorities. </w:t>
      </w:r>
    </w:p>
    <w:p w14:paraId="418DC6D0" w14:textId="77777777" w:rsidR="004A06CE" w:rsidRDefault="004A06CE" w:rsidP="004A06CE">
      <w:pPr>
        <w:jc w:val="both"/>
      </w:pPr>
    </w:p>
    <w:p w14:paraId="7710E3E3" w14:textId="6DB2562A" w:rsidR="004A06CE" w:rsidRPr="004A06CE" w:rsidRDefault="004A06CE" w:rsidP="004A06CE">
      <w:pPr>
        <w:pStyle w:val="ListParagraph"/>
        <w:numPr>
          <w:ilvl w:val="3"/>
          <w:numId w:val="58"/>
        </w:numPr>
        <w:jc w:val="both"/>
        <w:rPr>
          <w:b/>
          <w:bCs/>
        </w:rPr>
      </w:pPr>
      <w:r w:rsidRPr="004A06CE">
        <w:rPr>
          <w:b/>
          <w:bCs/>
        </w:rPr>
        <w:t>Emerging Trends</w:t>
      </w:r>
    </w:p>
    <w:p w14:paraId="5E0382DC" w14:textId="77777777" w:rsidR="004A06CE" w:rsidRDefault="004A06CE" w:rsidP="004A06CE">
      <w:pPr>
        <w:jc w:val="both"/>
      </w:pPr>
      <w:r>
        <w:t>One of the prominent trends is the emergence of unified multimodal models. Generalist models such as Meta-Transformer and NEXT-GPT in [5] are focused on handling text, image, audio, and video through a single shared backbone, optimizing both unimodal accuracy and cross-modal flexibility.</w:t>
      </w:r>
    </w:p>
    <w:p w14:paraId="27937610" w14:textId="77777777" w:rsidR="004A06CE" w:rsidRDefault="004A06CE" w:rsidP="004A06CE">
      <w:pPr>
        <w:jc w:val="both"/>
      </w:pPr>
    </w:p>
    <w:p w14:paraId="47C01474" w14:textId="77777777" w:rsidR="004A06CE" w:rsidRDefault="004A06CE" w:rsidP="004A06CE">
      <w:pPr>
        <w:jc w:val="both"/>
      </w:pPr>
      <w:r>
        <w:t>Meanwhile, multiple input modalities are on the rise. While NeuralRecon [1] demonstrates that one modality (monocular video) can perform 3D reconstruction, WildFusion [2] employs five sensor types to construct spatial maps—two extremes of the design spectrum.</w:t>
      </w:r>
    </w:p>
    <w:p w14:paraId="2A9C879F" w14:textId="77777777" w:rsidR="004A06CE" w:rsidRDefault="004A06CE" w:rsidP="004A06CE">
      <w:pPr>
        <w:jc w:val="both"/>
      </w:pPr>
    </w:p>
    <w:p w14:paraId="05642A11" w14:textId="77777777" w:rsidR="004A06CE" w:rsidRDefault="004A06CE" w:rsidP="004A06CE">
      <w:pPr>
        <w:keepNext/>
        <w:jc w:val="both"/>
      </w:pPr>
      <w:r>
        <w:rPr>
          <w:noProof/>
        </w:rPr>
        <w:lastRenderedPageBreak/>
        <w:drawing>
          <wp:inline distT="0" distB="0" distL="0" distR="0" wp14:anchorId="4A4F6FD6" wp14:editId="7A33168E">
            <wp:extent cx="2984500" cy="1769110"/>
            <wp:effectExtent l="0" t="0" r="6350" b="2540"/>
            <wp:docPr id="63628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82053" name="Picture 63628205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84500" cy="1769110"/>
                    </a:xfrm>
                    <a:prstGeom prst="rect">
                      <a:avLst/>
                    </a:prstGeom>
                  </pic:spPr>
                </pic:pic>
              </a:graphicData>
            </a:graphic>
          </wp:inline>
        </w:drawing>
      </w:r>
    </w:p>
    <w:p w14:paraId="25798BD8" w14:textId="431D9E16" w:rsidR="004A06CE" w:rsidRPr="004A06CE" w:rsidRDefault="004A06CE" w:rsidP="004A06CE">
      <w:pPr>
        <w:pStyle w:val="Caption"/>
        <w:jc w:val="both"/>
      </w:pPr>
      <w:r w:rsidRPr="004A06CE">
        <w:t xml:space="preserve">Figure </w:t>
      </w:r>
      <w:r w:rsidR="00D6510A">
        <w:fldChar w:fldCharType="begin"/>
      </w:r>
      <w:r w:rsidR="00D6510A">
        <w:instrText xml:space="preserve"> SEQ Figure \* ARABIC </w:instrText>
      </w:r>
      <w:r w:rsidR="00D6510A">
        <w:fldChar w:fldCharType="separate"/>
      </w:r>
      <w:r w:rsidR="00D6510A">
        <w:rPr>
          <w:noProof/>
        </w:rPr>
        <w:t>1</w:t>
      </w:r>
      <w:r w:rsidR="00D6510A">
        <w:rPr>
          <w:noProof/>
        </w:rPr>
        <w:fldChar w:fldCharType="end"/>
      </w:r>
      <w:r w:rsidRPr="004A06CE">
        <w:t>. Accuracy Comparison of Multimodal Generative AI Models (Normalized Scale)</w:t>
      </w:r>
    </w:p>
    <w:p w14:paraId="0DC295D1" w14:textId="6964A96A" w:rsidR="004A06CE" w:rsidRDefault="004A06CE" w:rsidP="004A06CE">
      <w:pPr>
        <w:jc w:val="both"/>
      </w:pPr>
      <w:r w:rsidRPr="004A06CE">
        <w:t>This chart compares normalized accuracy scores (on a 0–100 scale) across all models using metrics such as IoU, Chamfer Distance, and F1-score. GPT-4o leads in overall accuracy.</w:t>
      </w:r>
    </w:p>
    <w:p w14:paraId="2F3DCFEA" w14:textId="77777777" w:rsidR="004A06CE" w:rsidRPr="004A06CE" w:rsidRDefault="004A06CE" w:rsidP="004A06CE">
      <w:pPr>
        <w:jc w:val="both"/>
      </w:pPr>
    </w:p>
    <w:p w14:paraId="2EDD7A83" w14:textId="77777777" w:rsidR="004A06CE" w:rsidRDefault="004A06CE" w:rsidP="004A06CE">
      <w:pPr>
        <w:jc w:val="both"/>
      </w:pPr>
      <w:r>
        <w:t>Generative AI is also being fine-tuned for specific domains. Architectural Synthesis [3] illustrates how LLMs create CAD models out of diagrams, while Accessible XR [4] investigates inclusive design through gaze, gestures, and voice.</w:t>
      </w:r>
    </w:p>
    <w:p w14:paraId="40B54632" w14:textId="77777777" w:rsidR="004A06CE" w:rsidRDefault="004A06CE" w:rsidP="004A06CE">
      <w:pPr>
        <w:jc w:val="both"/>
      </w:pPr>
    </w:p>
    <w:p w14:paraId="6C0874AB" w14:textId="77777777" w:rsidR="004A06CE" w:rsidRDefault="004A06CE" w:rsidP="004A06CE">
      <w:pPr>
        <w:pStyle w:val="ListParagraph"/>
        <w:numPr>
          <w:ilvl w:val="3"/>
          <w:numId w:val="58"/>
        </w:numPr>
        <w:jc w:val="both"/>
        <w:rPr>
          <w:b/>
          <w:bCs/>
        </w:rPr>
      </w:pPr>
      <w:r w:rsidRPr="004A06CE">
        <w:rPr>
          <w:b/>
          <w:bCs/>
        </w:rPr>
        <w:t>Dominant Architectures:</w:t>
      </w:r>
    </w:p>
    <w:p w14:paraId="6653A725" w14:textId="77777777" w:rsidR="004A06CE" w:rsidRPr="004A06CE" w:rsidRDefault="004A06CE" w:rsidP="004A06CE">
      <w:pPr>
        <w:pStyle w:val="ListParagraph"/>
        <w:numPr>
          <w:ilvl w:val="0"/>
          <w:numId w:val="109"/>
        </w:numPr>
        <w:jc w:val="both"/>
        <w:rPr>
          <w:b/>
          <w:bCs/>
        </w:rPr>
      </w:pPr>
      <w:r>
        <w:t>Transformers power the majority of high-performing models—from GPT-4o [3] to diffusion transformers in [7].</w:t>
      </w:r>
    </w:p>
    <w:p w14:paraId="60FF3E68" w14:textId="77777777" w:rsidR="004A06CE" w:rsidRPr="004A06CE" w:rsidRDefault="004A06CE" w:rsidP="004A06CE">
      <w:pPr>
        <w:pStyle w:val="ListParagraph"/>
        <w:numPr>
          <w:ilvl w:val="0"/>
          <w:numId w:val="109"/>
        </w:numPr>
        <w:jc w:val="both"/>
        <w:rPr>
          <w:b/>
          <w:bCs/>
        </w:rPr>
      </w:pPr>
      <w:r>
        <w:t>CLIP and ALIGN fuel cross-modal embedding and zero-shot learning [6].</w:t>
      </w:r>
    </w:p>
    <w:p w14:paraId="41E50971" w14:textId="77777777" w:rsidR="004A06CE" w:rsidRPr="004A06CE" w:rsidRDefault="004A06CE" w:rsidP="004A06CE">
      <w:pPr>
        <w:pStyle w:val="ListParagraph"/>
        <w:numPr>
          <w:ilvl w:val="0"/>
          <w:numId w:val="109"/>
        </w:numPr>
        <w:jc w:val="both"/>
        <w:rPr>
          <w:b/>
          <w:bCs/>
        </w:rPr>
      </w:pPr>
      <w:r>
        <w:t>Diffusion models now dominate 3D generation tasks with high resolution and fidelity [7].</w:t>
      </w:r>
    </w:p>
    <w:p w14:paraId="004B2882" w14:textId="6696CA8A" w:rsidR="004A06CE" w:rsidRPr="004A06CE" w:rsidRDefault="004A06CE" w:rsidP="004A06CE">
      <w:pPr>
        <w:pStyle w:val="ListParagraph"/>
        <w:numPr>
          <w:ilvl w:val="0"/>
          <w:numId w:val="109"/>
        </w:numPr>
        <w:jc w:val="both"/>
        <w:rPr>
          <w:b/>
          <w:bCs/>
        </w:rPr>
      </w:pPr>
      <w:r>
        <w:t>Hybrid configurations, such as having separate encoders for every modality in [2], work well for task-specific objectives as well.</w:t>
      </w:r>
    </w:p>
    <w:p w14:paraId="6C99D074" w14:textId="77777777" w:rsidR="004A06CE" w:rsidRDefault="004A06CE" w:rsidP="004A06CE">
      <w:pPr>
        <w:jc w:val="both"/>
        <w:rPr>
          <w:b/>
          <w:bCs/>
        </w:rPr>
      </w:pPr>
    </w:p>
    <w:p w14:paraId="70EAC882" w14:textId="77777777" w:rsidR="004A06CE" w:rsidRDefault="004A06CE" w:rsidP="004A06CE">
      <w:pPr>
        <w:keepNext/>
        <w:jc w:val="both"/>
      </w:pPr>
      <w:r>
        <w:rPr>
          <w:b/>
          <w:bCs/>
          <w:noProof/>
        </w:rPr>
        <w:drawing>
          <wp:inline distT="0" distB="0" distL="0" distR="0" wp14:anchorId="7CB27301" wp14:editId="288B11B5">
            <wp:extent cx="2984500" cy="1769110"/>
            <wp:effectExtent l="0" t="0" r="6350" b="2540"/>
            <wp:docPr id="1298483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83628" name="Picture 129848362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84500" cy="1769110"/>
                    </a:xfrm>
                    <a:prstGeom prst="rect">
                      <a:avLst/>
                    </a:prstGeom>
                  </pic:spPr>
                </pic:pic>
              </a:graphicData>
            </a:graphic>
          </wp:inline>
        </w:drawing>
      </w:r>
    </w:p>
    <w:p w14:paraId="2D825E20" w14:textId="1F1CAE36" w:rsidR="004A06CE" w:rsidRPr="004A06CE" w:rsidRDefault="004A06CE" w:rsidP="004A06CE">
      <w:pPr>
        <w:pStyle w:val="Caption"/>
        <w:jc w:val="both"/>
        <w:rPr>
          <w:b/>
          <w:bCs/>
        </w:rPr>
      </w:pPr>
      <w:r>
        <w:t xml:space="preserve">Figure </w:t>
      </w:r>
      <w:r w:rsidR="00D6510A">
        <w:fldChar w:fldCharType="begin"/>
      </w:r>
      <w:r w:rsidR="00D6510A">
        <w:instrText xml:space="preserve"> SEQ Figure \* ARABIC </w:instrText>
      </w:r>
      <w:r w:rsidR="00D6510A">
        <w:fldChar w:fldCharType="separate"/>
      </w:r>
      <w:r w:rsidR="00D6510A">
        <w:rPr>
          <w:noProof/>
        </w:rPr>
        <w:t>2</w:t>
      </w:r>
      <w:r w:rsidR="00D6510A">
        <w:rPr>
          <w:noProof/>
        </w:rPr>
        <w:fldChar w:fldCharType="end"/>
      </w:r>
      <w:r>
        <w:t xml:space="preserve">. </w:t>
      </w:r>
      <w:r w:rsidRPr="00B17564">
        <w:t>Inference Speed Comparison of Multimodal Models</w:t>
      </w:r>
    </w:p>
    <w:p w14:paraId="03227B2F" w14:textId="766F8838" w:rsidR="004A06CE" w:rsidRDefault="004A06CE" w:rsidP="004A06CE">
      <w:pPr>
        <w:jc w:val="both"/>
      </w:pPr>
      <w:r w:rsidRPr="004A06CE">
        <w:t>This figure contrasts inference speeds. Lower bars represent faster generation. WildFusion and NeuralRecon operate in real-time, whereas DreamGaussian and GenArchSynth are significantly slower.</w:t>
      </w:r>
    </w:p>
    <w:p w14:paraId="7543C7C0" w14:textId="77777777" w:rsidR="004A06CE" w:rsidRDefault="004A06CE" w:rsidP="004A06CE">
      <w:pPr>
        <w:jc w:val="both"/>
      </w:pPr>
    </w:p>
    <w:p w14:paraId="300ACCF7" w14:textId="51929338" w:rsidR="004A06CE" w:rsidRPr="004A06CE" w:rsidRDefault="004A06CE" w:rsidP="004A06CE">
      <w:pPr>
        <w:pStyle w:val="ListParagraph"/>
        <w:numPr>
          <w:ilvl w:val="3"/>
          <w:numId w:val="58"/>
        </w:numPr>
        <w:jc w:val="both"/>
        <w:rPr>
          <w:b/>
          <w:bCs/>
        </w:rPr>
      </w:pPr>
      <w:r w:rsidRPr="004A06CE">
        <w:rPr>
          <w:b/>
          <w:bCs/>
        </w:rPr>
        <w:t>Common Challenges</w:t>
      </w:r>
    </w:p>
    <w:p w14:paraId="5A813470" w14:textId="77777777" w:rsidR="004A06CE" w:rsidRDefault="004A06CE" w:rsidP="004A06CE">
      <w:pPr>
        <w:jc w:val="both"/>
      </w:pPr>
      <w:r>
        <w:t>Challenges remain despite progress:</w:t>
      </w:r>
    </w:p>
    <w:p w14:paraId="0C4CE887" w14:textId="77777777" w:rsidR="004A06CE" w:rsidRDefault="004A06CE" w:rsidP="004A06CE">
      <w:pPr>
        <w:pStyle w:val="ListParagraph"/>
        <w:numPr>
          <w:ilvl w:val="0"/>
          <w:numId w:val="110"/>
        </w:numPr>
        <w:jc w:val="both"/>
      </w:pPr>
      <w:r>
        <w:t>Modality alignment is brittle. CAD outputs in [3] and 3D models in [7] tend not to have spatial coherence.</w:t>
      </w:r>
    </w:p>
    <w:p w14:paraId="7717CC96" w14:textId="77777777" w:rsidR="004A06CE" w:rsidRDefault="004A06CE" w:rsidP="004A06CE">
      <w:pPr>
        <w:pStyle w:val="ListParagraph"/>
        <w:numPr>
          <w:ilvl w:val="0"/>
          <w:numId w:val="110"/>
        </w:numPr>
        <w:jc w:val="both"/>
      </w:pPr>
      <w:r>
        <w:t>Hallucinations are common, with synthesized outputs in both design [3] and media creation [6].</w:t>
      </w:r>
    </w:p>
    <w:p w14:paraId="170ECDE4" w14:textId="67DE4DD7" w:rsidR="00D6510A" w:rsidRDefault="004A06CE" w:rsidP="00D6510A">
      <w:pPr>
        <w:pStyle w:val="ListParagraph"/>
        <w:numPr>
          <w:ilvl w:val="0"/>
          <w:numId w:val="110"/>
        </w:numPr>
        <w:jc w:val="both"/>
      </w:pPr>
      <w:r>
        <w:t>Generalization between environments is still challenging, evident in [2] and [7].</w:t>
      </w:r>
    </w:p>
    <w:p w14:paraId="6AD737D5" w14:textId="77777777" w:rsidR="00D6510A" w:rsidRDefault="00D6510A" w:rsidP="00D6510A">
      <w:pPr>
        <w:ind w:left="360"/>
        <w:jc w:val="both"/>
      </w:pPr>
    </w:p>
    <w:p w14:paraId="0AAD02DC" w14:textId="77777777" w:rsidR="00D6510A" w:rsidRDefault="00D6510A" w:rsidP="00D6510A">
      <w:pPr>
        <w:keepNext/>
        <w:jc w:val="both"/>
      </w:pPr>
      <w:r>
        <w:rPr>
          <w:noProof/>
        </w:rPr>
        <w:drawing>
          <wp:inline distT="0" distB="0" distL="0" distR="0" wp14:anchorId="00C7BA33" wp14:editId="4F6CD566">
            <wp:extent cx="2984500" cy="1757045"/>
            <wp:effectExtent l="0" t="0" r="6350" b="0"/>
            <wp:docPr id="8440351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35114" name="Picture 84403511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84500" cy="1757045"/>
                    </a:xfrm>
                    <a:prstGeom prst="rect">
                      <a:avLst/>
                    </a:prstGeom>
                  </pic:spPr>
                </pic:pic>
              </a:graphicData>
            </a:graphic>
          </wp:inline>
        </w:drawing>
      </w:r>
    </w:p>
    <w:p w14:paraId="4C7C4070" w14:textId="52B470F5" w:rsidR="00D6510A" w:rsidRDefault="00D6510A" w:rsidP="00D6510A">
      <w:pPr>
        <w:pStyle w:val="Caption"/>
        <w:jc w:val="both"/>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077665">
        <w:t>Model Size Comparison of Multimodal Models (Approximate)</w:t>
      </w:r>
    </w:p>
    <w:p w14:paraId="15A55630" w14:textId="2735671D" w:rsidR="00D6510A" w:rsidRPr="00D6510A" w:rsidRDefault="00D6510A" w:rsidP="00D6510A">
      <w:pPr>
        <w:jc w:val="both"/>
      </w:pPr>
      <w:r w:rsidRPr="00D6510A">
        <w:t xml:space="preserve">This </w:t>
      </w:r>
      <w:r>
        <w:t>graph</w:t>
      </w:r>
      <w:r w:rsidRPr="00D6510A">
        <w:t xml:space="preserve"> displays parameter count and memory footprint. GPT-4o is massive and proprietary, while NeuralRecon remains compact and efficient.</w:t>
      </w:r>
    </w:p>
    <w:p w14:paraId="07F04B72" w14:textId="77777777" w:rsidR="004A06CE" w:rsidRDefault="004A06CE" w:rsidP="004A06CE">
      <w:pPr>
        <w:pStyle w:val="ListParagraph"/>
        <w:numPr>
          <w:ilvl w:val="0"/>
          <w:numId w:val="110"/>
        </w:numPr>
        <w:jc w:val="both"/>
      </w:pPr>
      <w:r>
        <w:t>Explainability is poor. Even modular solutions in [5] and [6] don't provide insight into decision-making.</w:t>
      </w:r>
    </w:p>
    <w:p w14:paraId="64A78A40" w14:textId="4C698A6D" w:rsidR="004A06CE" w:rsidRDefault="004A06CE" w:rsidP="004A06CE">
      <w:pPr>
        <w:pStyle w:val="ListParagraph"/>
        <w:numPr>
          <w:ilvl w:val="0"/>
          <w:numId w:val="110"/>
        </w:numPr>
        <w:jc w:val="both"/>
      </w:pPr>
      <w:r>
        <w:t>The accessibility is one-sided. Where [4] does discuss inclusivity, other models fall back to text or visual input by default.</w:t>
      </w:r>
    </w:p>
    <w:p w14:paraId="21562E09" w14:textId="77777777" w:rsidR="00D6510A" w:rsidRDefault="00D6510A" w:rsidP="00D6510A">
      <w:pPr>
        <w:pStyle w:val="ListParagraph"/>
        <w:jc w:val="both"/>
      </w:pPr>
    </w:p>
    <w:p w14:paraId="19235B93" w14:textId="77777777" w:rsidR="00D6510A" w:rsidRDefault="004A06CE" w:rsidP="004A06CE">
      <w:pPr>
        <w:pStyle w:val="ListParagraph"/>
        <w:numPr>
          <w:ilvl w:val="3"/>
          <w:numId w:val="58"/>
        </w:numPr>
        <w:jc w:val="both"/>
        <w:rPr>
          <w:b/>
          <w:bCs/>
        </w:rPr>
      </w:pPr>
      <w:r w:rsidRPr="00D6510A">
        <w:rPr>
          <w:b/>
          <w:bCs/>
        </w:rPr>
        <w:t>Key Takeaways</w:t>
      </w:r>
    </w:p>
    <w:p w14:paraId="6A2FE3FF" w14:textId="77777777" w:rsidR="00D6510A" w:rsidRPr="00D6510A" w:rsidRDefault="004A06CE" w:rsidP="004A06CE">
      <w:pPr>
        <w:pStyle w:val="ListParagraph"/>
        <w:numPr>
          <w:ilvl w:val="0"/>
          <w:numId w:val="111"/>
        </w:numPr>
        <w:jc w:val="both"/>
        <w:rPr>
          <w:b/>
          <w:bCs/>
        </w:rPr>
      </w:pPr>
      <w:r>
        <w:t>A universal design is not present—single- and multi-modality each fulfill differing requirements [1][2].</w:t>
      </w:r>
    </w:p>
    <w:p w14:paraId="7FDC5B35" w14:textId="77777777" w:rsidR="00D6510A" w:rsidRPr="00D6510A" w:rsidRDefault="004A06CE" w:rsidP="004A06CE">
      <w:pPr>
        <w:pStyle w:val="ListParagraph"/>
        <w:numPr>
          <w:ilvl w:val="0"/>
          <w:numId w:val="111"/>
        </w:numPr>
        <w:jc w:val="both"/>
        <w:rPr>
          <w:b/>
          <w:bCs/>
        </w:rPr>
      </w:pPr>
      <w:r>
        <w:t>Precision vs. scalability is the fundamental conflict and can be witnessed in [3][4] vs. [5][6].</w:t>
      </w:r>
    </w:p>
    <w:p w14:paraId="452476DE" w14:textId="7CC72B7D" w:rsidR="004A06CE" w:rsidRPr="00D6510A" w:rsidRDefault="004A06CE" w:rsidP="004A06CE">
      <w:pPr>
        <w:pStyle w:val="ListParagraph"/>
        <w:numPr>
          <w:ilvl w:val="0"/>
          <w:numId w:val="111"/>
        </w:numPr>
        <w:jc w:val="both"/>
        <w:rPr>
          <w:b/>
          <w:bCs/>
        </w:rPr>
      </w:pPr>
      <w:r>
        <w:t>Fusion quality is more critical than quantity as demonstrated in [2].</w:t>
      </w:r>
    </w:p>
    <w:p w14:paraId="0716CA38" w14:textId="77777777" w:rsidR="00D6510A" w:rsidRDefault="00D6510A" w:rsidP="00D6510A">
      <w:pPr>
        <w:jc w:val="both"/>
        <w:rPr>
          <w:b/>
          <w:bCs/>
        </w:rPr>
      </w:pPr>
    </w:p>
    <w:p w14:paraId="0A82A6D6" w14:textId="77777777" w:rsidR="00D6510A" w:rsidRDefault="00D6510A" w:rsidP="00D6510A">
      <w:pPr>
        <w:keepNext/>
        <w:jc w:val="both"/>
      </w:pPr>
      <w:r>
        <w:rPr>
          <w:b/>
          <w:bCs/>
          <w:noProof/>
        </w:rPr>
        <w:drawing>
          <wp:inline distT="0" distB="0" distL="0" distR="0" wp14:anchorId="34D3923D" wp14:editId="5EFDF354">
            <wp:extent cx="2984500" cy="1769110"/>
            <wp:effectExtent l="0" t="0" r="6350" b="2540"/>
            <wp:docPr id="94359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9071" name="Picture 9435907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84500" cy="1769110"/>
                    </a:xfrm>
                    <a:prstGeom prst="rect">
                      <a:avLst/>
                    </a:prstGeom>
                  </pic:spPr>
                </pic:pic>
              </a:graphicData>
            </a:graphic>
          </wp:inline>
        </w:drawing>
      </w:r>
    </w:p>
    <w:p w14:paraId="7612F68D" w14:textId="0BE443B1" w:rsidR="00D6510A" w:rsidRPr="00D6510A" w:rsidRDefault="00D6510A" w:rsidP="00D6510A">
      <w:pPr>
        <w:pStyle w:val="Caption"/>
        <w:jc w:val="both"/>
        <w:rPr>
          <w:b/>
          <w:bCs/>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w:t>
      </w:r>
      <w:r w:rsidRPr="00590F16">
        <w:t>Precision and F1-score Comparison</w:t>
      </w:r>
    </w:p>
    <w:p w14:paraId="0AF3523E" w14:textId="40CF40C7" w:rsidR="00D6510A" w:rsidRDefault="00D6510A" w:rsidP="004A06CE">
      <w:pPr>
        <w:jc w:val="both"/>
      </w:pPr>
      <w:r w:rsidRPr="00D6510A">
        <w:t>This figure compares F1 and precision scores across use cases. WildFusion and GPT-4o show high precision in their domains, while InclusiveXR is more limited.</w:t>
      </w:r>
    </w:p>
    <w:p w14:paraId="49DB0A5C" w14:textId="77777777" w:rsidR="00D6510A" w:rsidRDefault="00D6510A" w:rsidP="004A06CE">
      <w:pPr>
        <w:jc w:val="both"/>
      </w:pPr>
    </w:p>
    <w:p w14:paraId="35F07384" w14:textId="77777777" w:rsidR="00D6510A" w:rsidRDefault="004A06CE" w:rsidP="004A06CE">
      <w:pPr>
        <w:pStyle w:val="ListParagraph"/>
        <w:numPr>
          <w:ilvl w:val="0"/>
          <w:numId w:val="112"/>
        </w:numPr>
        <w:jc w:val="both"/>
      </w:pPr>
      <w:r>
        <w:t>Generative workflows are evolving rapidly, particularly in architecture and 3D content [3][4][7].</w:t>
      </w:r>
    </w:p>
    <w:p w14:paraId="5F9A3C3A" w14:textId="2B60A6EC" w:rsidR="004A06CE" w:rsidRDefault="004A06CE" w:rsidP="004A06CE">
      <w:pPr>
        <w:pStyle w:val="ListParagraph"/>
        <w:numPr>
          <w:ilvl w:val="0"/>
          <w:numId w:val="112"/>
        </w:numPr>
        <w:jc w:val="both"/>
      </w:pPr>
      <w:r>
        <w:lastRenderedPageBreak/>
        <w:t>Evaluation must improve, with standardized benchmarks needed beyond human feedback [1][3][7].</w:t>
      </w:r>
    </w:p>
    <w:p w14:paraId="75E4C0DB" w14:textId="77777777" w:rsidR="00D6510A" w:rsidRDefault="00D6510A" w:rsidP="00D6510A">
      <w:pPr>
        <w:jc w:val="both"/>
      </w:pPr>
    </w:p>
    <w:p w14:paraId="0C4E4E09" w14:textId="77777777" w:rsidR="00D6510A" w:rsidRDefault="00D6510A" w:rsidP="00D6510A">
      <w:pPr>
        <w:keepNext/>
        <w:jc w:val="both"/>
      </w:pPr>
      <w:r>
        <w:rPr>
          <w:noProof/>
        </w:rPr>
        <w:drawing>
          <wp:inline distT="0" distB="0" distL="0" distR="0" wp14:anchorId="5DA7921C" wp14:editId="242949B9">
            <wp:extent cx="2984500" cy="1470660"/>
            <wp:effectExtent l="0" t="0" r="6350" b="0"/>
            <wp:docPr id="19998762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76224" name="Picture 199987622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84500" cy="1470660"/>
                    </a:xfrm>
                    <a:prstGeom prst="rect">
                      <a:avLst/>
                    </a:prstGeom>
                  </pic:spPr>
                </pic:pic>
              </a:graphicData>
            </a:graphic>
          </wp:inline>
        </w:drawing>
      </w:r>
    </w:p>
    <w:p w14:paraId="11ACAA39" w14:textId="2C0DA31A" w:rsidR="00D6510A" w:rsidRDefault="00D6510A" w:rsidP="00D6510A">
      <w:pPr>
        <w:pStyle w:val="Caption"/>
        <w:jc w:val="both"/>
      </w:pPr>
      <w:r>
        <w:t xml:space="preserve">Figure </w:t>
      </w:r>
      <w:r>
        <w:fldChar w:fldCharType="begin"/>
      </w:r>
      <w:r>
        <w:instrText xml:space="preserve"> SEQ Figure \* ARABIC </w:instrText>
      </w:r>
      <w:r>
        <w:fldChar w:fldCharType="separate"/>
      </w:r>
      <w:r>
        <w:rPr>
          <w:noProof/>
        </w:rPr>
        <w:t>5</w:t>
      </w:r>
      <w:r>
        <w:rPr>
          <w:noProof/>
        </w:rPr>
        <w:fldChar w:fldCharType="end"/>
      </w:r>
      <w:r>
        <w:t xml:space="preserve">. </w:t>
      </w:r>
      <w:r w:rsidRPr="007453F0">
        <w:t>Generation Quality Comparison of Multimodal Models</w:t>
      </w:r>
    </w:p>
    <w:p w14:paraId="2F87F7BB" w14:textId="792DB819" w:rsidR="00D6510A" w:rsidRDefault="00D6510A" w:rsidP="00D6510A">
      <w:pPr>
        <w:jc w:val="both"/>
      </w:pPr>
      <w:r w:rsidRPr="00D6510A">
        <w:t>This multi-metric plot compares generation quality using FID, LPIPS, and CLIP Score. DreamGaussian achieves the best perceptual realism, while GPT-4o scores high on multimodal alignment.</w:t>
      </w:r>
    </w:p>
    <w:p w14:paraId="0799A86A" w14:textId="77777777" w:rsidR="00D6510A" w:rsidRDefault="00D6510A" w:rsidP="00D6510A">
      <w:pPr>
        <w:jc w:val="both"/>
      </w:pPr>
    </w:p>
    <w:p w14:paraId="727108F3" w14:textId="77777777" w:rsidR="00D6510A" w:rsidRPr="00D6510A" w:rsidRDefault="00D6510A" w:rsidP="00D6510A">
      <w:pPr>
        <w:jc w:val="both"/>
      </w:pPr>
    </w:p>
    <w:p w14:paraId="5E936D8D" w14:textId="2D6C8941" w:rsidR="00C908DA" w:rsidRPr="00C908DA" w:rsidRDefault="00E4698C" w:rsidP="00AA12AF">
      <w:pPr>
        <w:pStyle w:val="Heading1"/>
        <w:numPr>
          <w:ilvl w:val="0"/>
          <w:numId w:val="58"/>
        </w:numPr>
        <w:spacing w:before="0"/>
        <w:jc w:val="both"/>
      </w:pPr>
      <w:r>
        <w:t>OPEN CHALLENGES &amp; RESEARCH GAPS</w:t>
      </w:r>
    </w:p>
    <w:p w14:paraId="53A3A751" w14:textId="77777777" w:rsidR="00E4698C" w:rsidRDefault="00E4698C" w:rsidP="00E4698C">
      <w:pPr>
        <w:jc w:val="both"/>
      </w:pPr>
    </w:p>
    <w:p w14:paraId="14891A36" w14:textId="77777777" w:rsidR="00E4698C" w:rsidRDefault="00E4698C" w:rsidP="004E27C9">
      <w:pPr>
        <w:ind w:firstLine="360"/>
        <w:jc w:val="both"/>
      </w:pPr>
      <w:r>
        <w:t>Albeit the achievement in Multimodal Generative AI is amazing, there remain a number of challenges that limit its full capacity. Lessons derived from all seven papers assist in identifying where exactly the gaps exist and how next-generation systems need to advance.</w:t>
      </w:r>
    </w:p>
    <w:p w14:paraId="5B56B64B" w14:textId="77777777" w:rsidR="004E27C9" w:rsidRDefault="004E27C9" w:rsidP="004E27C9">
      <w:pPr>
        <w:ind w:firstLine="360"/>
        <w:jc w:val="both"/>
      </w:pPr>
    </w:p>
    <w:p w14:paraId="02D72FB9" w14:textId="77777777" w:rsidR="004E27C9" w:rsidRDefault="00E4698C" w:rsidP="004E27C9">
      <w:pPr>
        <w:pStyle w:val="ListParagraph"/>
        <w:numPr>
          <w:ilvl w:val="3"/>
          <w:numId w:val="58"/>
        </w:numPr>
        <w:jc w:val="both"/>
        <w:rPr>
          <w:b/>
          <w:bCs/>
        </w:rPr>
      </w:pPr>
      <w:r w:rsidRPr="004E27C9">
        <w:rPr>
          <w:b/>
          <w:bCs/>
        </w:rPr>
        <w:t>Misalignment Across Modalities</w:t>
      </w:r>
    </w:p>
    <w:p w14:paraId="462D0CAA" w14:textId="3A484DA3" w:rsidR="00E4698C" w:rsidRPr="004E27C9" w:rsidRDefault="00E4698C" w:rsidP="004E27C9">
      <w:pPr>
        <w:ind w:firstLine="360"/>
        <w:jc w:val="both"/>
        <w:rPr>
          <w:b/>
          <w:bCs/>
        </w:rPr>
      </w:pPr>
      <w:r>
        <w:t>Mixing inputs such as vision, text, and sensor information sounds perfect, but synchronization proves to be challenging. In Architectural Synthesis [3], parts are usually generated by models that individually make sense but structurally collapse when assembled. In 3D Gen AI [7], inconsistency due to multiple views causes skewed outputs, and WildFusion [2] cannot maintain sensor streams synchronized in real-time terrain mapping.</w:t>
      </w:r>
    </w:p>
    <w:p w14:paraId="04940B11" w14:textId="77777777" w:rsidR="004E27C9" w:rsidRDefault="004E27C9" w:rsidP="00E4698C">
      <w:pPr>
        <w:jc w:val="both"/>
      </w:pPr>
    </w:p>
    <w:p w14:paraId="494BBF08" w14:textId="19486826" w:rsidR="00E4698C" w:rsidRPr="004E27C9" w:rsidRDefault="00E4698C" w:rsidP="004E27C9">
      <w:pPr>
        <w:pStyle w:val="ListParagraph"/>
        <w:numPr>
          <w:ilvl w:val="3"/>
          <w:numId w:val="58"/>
        </w:numPr>
        <w:jc w:val="both"/>
        <w:rPr>
          <w:b/>
          <w:bCs/>
        </w:rPr>
      </w:pPr>
      <w:r w:rsidRPr="004E27C9">
        <w:rPr>
          <w:b/>
          <w:bCs/>
        </w:rPr>
        <w:t>High Computation Cost</w:t>
      </w:r>
    </w:p>
    <w:p w14:paraId="79EC779C" w14:textId="77777777" w:rsidR="00E4698C" w:rsidRDefault="00E4698C" w:rsidP="00E4698C">
      <w:pPr>
        <w:jc w:val="both"/>
      </w:pPr>
      <w:r>
        <w:t>Multimodal systems are cumbersome. Training [7]'s diffusion models takes thousands of GPU hours. WildFusion [2] runs five sensor streams in real time. Even NeuralRecon [1], being single-modal, is memory and processing-intensive for frame-by-frame 3D prediction. The power consumption of these systems restricts scalability and deployment.</w:t>
      </w:r>
    </w:p>
    <w:p w14:paraId="04BCFD37" w14:textId="77777777" w:rsidR="004E27C9" w:rsidRDefault="004E27C9" w:rsidP="00E4698C">
      <w:pPr>
        <w:jc w:val="both"/>
      </w:pPr>
    </w:p>
    <w:p w14:paraId="7FB5967A" w14:textId="1225DC92" w:rsidR="00E4698C" w:rsidRPr="004E27C9" w:rsidRDefault="00E4698C" w:rsidP="004E27C9">
      <w:pPr>
        <w:pStyle w:val="ListParagraph"/>
        <w:numPr>
          <w:ilvl w:val="3"/>
          <w:numId w:val="58"/>
        </w:numPr>
        <w:jc w:val="both"/>
        <w:rPr>
          <w:b/>
          <w:bCs/>
        </w:rPr>
      </w:pPr>
      <w:r w:rsidRPr="004E27C9">
        <w:rPr>
          <w:b/>
          <w:bCs/>
        </w:rPr>
        <w:t>Hallucination in Outputs</w:t>
      </w:r>
    </w:p>
    <w:p w14:paraId="745ABB6E" w14:textId="77777777" w:rsidR="00E4698C" w:rsidRDefault="00E4698C" w:rsidP="00E4698C">
      <w:pPr>
        <w:jc w:val="both"/>
      </w:pPr>
      <w:r>
        <w:t>Models tend to come up with outcomes that appear pleasing but are not accurate. In [3], generative code tends to have incorrect or fictional parts. In Multimodal AI [6], hallucinations occur in image and audio creation. Even XR worlds in [4] tend to be incomplete or unstable when symbolic inputs are incorrectly interpreted.</w:t>
      </w:r>
    </w:p>
    <w:p w14:paraId="7A1E82FD" w14:textId="77777777" w:rsidR="004E27C9" w:rsidRDefault="004E27C9" w:rsidP="00E4698C">
      <w:pPr>
        <w:jc w:val="both"/>
      </w:pPr>
    </w:p>
    <w:p w14:paraId="57D56791" w14:textId="72F7F889" w:rsidR="00E4698C" w:rsidRPr="004E27C9" w:rsidRDefault="00E4698C" w:rsidP="004E27C9">
      <w:pPr>
        <w:pStyle w:val="ListParagraph"/>
        <w:numPr>
          <w:ilvl w:val="3"/>
          <w:numId w:val="58"/>
        </w:numPr>
        <w:jc w:val="both"/>
        <w:rPr>
          <w:b/>
          <w:bCs/>
        </w:rPr>
      </w:pPr>
      <w:r w:rsidRPr="004E27C9">
        <w:rPr>
          <w:b/>
          <w:bCs/>
        </w:rPr>
        <w:t>Dataset Limitations</w:t>
      </w:r>
    </w:p>
    <w:p w14:paraId="30F30237" w14:textId="77777777" w:rsidR="00E4698C" w:rsidRDefault="00E4698C" w:rsidP="00E4698C">
      <w:pPr>
        <w:jc w:val="both"/>
      </w:pPr>
      <w:r>
        <w:t xml:space="preserve">Data quality and diversity significantly impact performance. Although [5] and [6] make use of large, curated corpora, they are culturally and contextually </w:t>
      </w:r>
      <w:r>
        <w:t>biased. Conversely, [1] and [2] make use of smaller, domain-specific datasets that do not generalize well. [4] points out the lack of accessibility-oriented 3D datasets with rich metadata. And even the best 3D datasets in [7] are minuscule compared to image-text pairs employed by CLIP.</w:t>
      </w:r>
    </w:p>
    <w:p w14:paraId="0B0399A0" w14:textId="77777777" w:rsidR="00D6510A" w:rsidRDefault="00D6510A" w:rsidP="00E4698C">
      <w:pPr>
        <w:jc w:val="both"/>
      </w:pPr>
    </w:p>
    <w:p w14:paraId="75A8B7F7" w14:textId="30E3A859" w:rsidR="00E4698C" w:rsidRPr="004E27C9" w:rsidRDefault="00E4698C" w:rsidP="004E27C9">
      <w:pPr>
        <w:pStyle w:val="ListParagraph"/>
        <w:numPr>
          <w:ilvl w:val="3"/>
          <w:numId w:val="58"/>
        </w:numPr>
        <w:jc w:val="both"/>
        <w:rPr>
          <w:b/>
          <w:bCs/>
        </w:rPr>
      </w:pPr>
      <w:r w:rsidRPr="004E27C9">
        <w:rPr>
          <w:b/>
          <w:bCs/>
        </w:rPr>
        <w:t>Lack of Explainability</w:t>
      </w:r>
    </w:p>
    <w:p w14:paraId="64A68394" w14:textId="77777777" w:rsidR="00E4698C" w:rsidRDefault="00E4698C" w:rsidP="00E4698C">
      <w:pPr>
        <w:jc w:val="both"/>
      </w:pPr>
      <w:r>
        <w:t>It is frequently uncertain how such models decide. [2] does not provide any transparency in case of terrain prediction failure. In [5] and [6], multimodal fusion occurs in deep black-box layers, which makes debugging practically impossible. In [3] and [4], the absence of feedback mechanisms influences user trust and usability.</w:t>
      </w:r>
    </w:p>
    <w:p w14:paraId="7074ED4E" w14:textId="77777777" w:rsidR="004E27C9" w:rsidRDefault="004E27C9" w:rsidP="00E4698C">
      <w:pPr>
        <w:jc w:val="both"/>
      </w:pPr>
    </w:p>
    <w:p w14:paraId="6312A08D" w14:textId="77777777" w:rsidR="00E4698C" w:rsidRPr="004E27C9" w:rsidRDefault="00E4698C" w:rsidP="00E4698C">
      <w:pPr>
        <w:jc w:val="both"/>
        <w:rPr>
          <w:b/>
          <w:bCs/>
        </w:rPr>
      </w:pPr>
      <w:r w:rsidRPr="004E27C9">
        <w:rPr>
          <w:b/>
          <w:bCs/>
        </w:rPr>
        <w:t>Motivating Future Work</w:t>
      </w:r>
    </w:p>
    <w:p w14:paraId="3F346DDE" w14:textId="5CA62E9E" w:rsidR="00E4698C" w:rsidRDefault="00E4698C" w:rsidP="00E4698C">
      <w:pPr>
        <w:jc w:val="both"/>
      </w:pPr>
      <w:r>
        <w:t>These gaps—terrible alignment, excessive cost, hallucination, sparse data, and a lack of transparency—are not merely obstacles. They are signs that point to where innovation needs to occur next. Tomorrow's systems have to be quicker, more earthed, and more explainable. And they have to learn to really integrate modalities in a way that feels natural, efficient, and reliable.</w:t>
      </w:r>
    </w:p>
    <w:p w14:paraId="22FD2820" w14:textId="77777777" w:rsidR="00AA12AF" w:rsidRPr="00C908DA" w:rsidRDefault="00AA12AF" w:rsidP="00AA12AF">
      <w:pPr>
        <w:pStyle w:val="ListParagraph"/>
        <w:jc w:val="both"/>
      </w:pPr>
    </w:p>
    <w:p w14:paraId="02841E34" w14:textId="4685CD8C" w:rsidR="00EF3F1D" w:rsidRPr="00C908DA" w:rsidRDefault="004E27C9" w:rsidP="00AA12AF">
      <w:pPr>
        <w:pStyle w:val="Heading1"/>
        <w:numPr>
          <w:ilvl w:val="0"/>
          <w:numId w:val="58"/>
        </w:numPr>
        <w:jc w:val="both"/>
      </w:pPr>
      <w:r w:rsidRPr="004E27C9">
        <w:t>PROPOSED SYSTEM: A HUMAN-CENTRIC MULTIMODAL GENERATIVE PIPELINE</w:t>
      </w:r>
    </w:p>
    <w:p w14:paraId="38AAC49D" w14:textId="77777777" w:rsidR="004E27C9" w:rsidRPr="00994C07" w:rsidRDefault="004E27C9" w:rsidP="004E27C9">
      <w:pPr>
        <w:spacing w:before="100" w:beforeAutospacing="1" w:after="100" w:afterAutospacing="1"/>
        <w:jc w:val="both"/>
        <w:rPr>
          <w:rFonts w:eastAsia="Times New Roman"/>
          <w:b/>
          <w:bCs/>
        </w:rPr>
      </w:pPr>
      <w:r w:rsidRPr="00994C07">
        <w:rPr>
          <w:rFonts w:eastAsia="Times New Roman"/>
          <w:b/>
          <w:bCs/>
        </w:rPr>
        <w:t>Multimodal Generative AI for 3D Scene Reconstruction from Video, Audio, and Text</w:t>
      </w:r>
    </w:p>
    <w:p w14:paraId="285F1EB7" w14:textId="0951A471" w:rsidR="004E27C9" w:rsidRPr="004E27C9" w:rsidRDefault="004E27C9" w:rsidP="004E27C9">
      <w:pPr>
        <w:spacing w:before="100" w:beforeAutospacing="1" w:after="100" w:afterAutospacing="1"/>
        <w:jc w:val="both"/>
        <w:rPr>
          <w:rFonts w:eastAsia="Times New Roman"/>
        </w:rPr>
      </w:pPr>
      <w:r w:rsidRPr="004E27C9">
        <w:rPr>
          <w:rFonts w:eastAsia="Times New Roman"/>
        </w:rPr>
        <w:t>This work presents a new path in 3D scene understanding, one that combines egocentric video, ambient sound, and natural language to synthesize rich, semantically detailed 3D scenes. In contrast to existing work that tends to concentrate on either a single modality [1], two modalities [3][6], or static sensor arrays in controlled settings [2], this work seeks to break the boundary by combining the spatial, acoustic, and semantic aspects of a scene through a single generative framework.</w:t>
      </w:r>
    </w:p>
    <w:p w14:paraId="1FC6FA7D" w14:textId="77777777" w:rsidR="00994C07" w:rsidRDefault="004E27C9" w:rsidP="004E27C9">
      <w:pPr>
        <w:spacing w:before="100" w:beforeAutospacing="1" w:after="100" w:afterAutospacing="1"/>
        <w:jc w:val="both"/>
        <w:rPr>
          <w:rFonts w:eastAsia="Times New Roman"/>
        </w:rPr>
      </w:pPr>
      <w:r w:rsidRPr="004E27C9">
        <w:rPr>
          <w:rFonts w:eastAsia="Times New Roman"/>
        </w:rPr>
        <w:t>The research is inspired by the fact that state-of-the-art models, though impressive in themselves, fall short in important ways when extended to actual, human-focused scenarios:</w:t>
      </w:r>
    </w:p>
    <w:p w14:paraId="222F58F7" w14:textId="77777777" w:rsidR="00994C07" w:rsidRDefault="004E27C9" w:rsidP="004E27C9">
      <w:pPr>
        <w:pStyle w:val="ListParagraph"/>
        <w:numPr>
          <w:ilvl w:val="0"/>
          <w:numId w:val="105"/>
        </w:numPr>
        <w:spacing w:before="100" w:beforeAutospacing="1" w:after="100" w:afterAutospacing="1"/>
        <w:jc w:val="both"/>
        <w:rPr>
          <w:rFonts w:eastAsia="Times New Roman"/>
        </w:rPr>
      </w:pPr>
      <w:r w:rsidRPr="00994C07">
        <w:rPr>
          <w:rFonts w:eastAsia="Times New Roman"/>
        </w:rPr>
        <w:t>NeuralRecon [1] demonstrates real-time monocular 3D reconstruction but is short on contextual depth and semantic richness because of its single-modality design.</w:t>
      </w:r>
    </w:p>
    <w:p w14:paraId="0606F2A8" w14:textId="77777777" w:rsidR="00994C07" w:rsidRDefault="004E27C9" w:rsidP="004E27C9">
      <w:pPr>
        <w:pStyle w:val="ListParagraph"/>
        <w:numPr>
          <w:ilvl w:val="0"/>
          <w:numId w:val="105"/>
        </w:numPr>
        <w:spacing w:before="100" w:beforeAutospacing="1" w:after="100" w:afterAutospacing="1"/>
        <w:jc w:val="both"/>
        <w:rPr>
          <w:rFonts w:eastAsia="Times New Roman"/>
        </w:rPr>
      </w:pPr>
      <w:r w:rsidRPr="00994C07">
        <w:rPr>
          <w:rFonts w:eastAsia="Times New Roman"/>
        </w:rPr>
        <w:t>WildFusion [2] demonstrates strong multimodal sensor fusion but is still limited to structured robotic environments and needs costly, synchronous hardware.</w:t>
      </w:r>
    </w:p>
    <w:p w14:paraId="08A58022" w14:textId="77777777" w:rsidR="00994C07" w:rsidRDefault="004E27C9" w:rsidP="004E27C9">
      <w:pPr>
        <w:pStyle w:val="ListParagraph"/>
        <w:numPr>
          <w:ilvl w:val="0"/>
          <w:numId w:val="105"/>
        </w:numPr>
        <w:spacing w:before="100" w:beforeAutospacing="1" w:after="100" w:afterAutospacing="1"/>
        <w:jc w:val="both"/>
        <w:rPr>
          <w:rFonts w:eastAsia="Times New Roman"/>
        </w:rPr>
      </w:pPr>
      <w:r w:rsidRPr="00994C07">
        <w:rPr>
          <w:rFonts w:eastAsia="Times New Roman"/>
        </w:rPr>
        <w:t>Architectural Synthesis [3] investigates LLMs for generating 3D code but fails to achieve spatial coherence and grounded visual understanding.</w:t>
      </w:r>
    </w:p>
    <w:p w14:paraId="0141CC0C" w14:textId="77777777" w:rsidR="00994C07" w:rsidRDefault="004E27C9" w:rsidP="004E27C9">
      <w:pPr>
        <w:pStyle w:val="ListParagraph"/>
        <w:numPr>
          <w:ilvl w:val="0"/>
          <w:numId w:val="105"/>
        </w:numPr>
        <w:spacing w:before="100" w:beforeAutospacing="1" w:after="100" w:afterAutospacing="1"/>
        <w:jc w:val="both"/>
        <w:rPr>
          <w:rFonts w:eastAsia="Times New Roman"/>
        </w:rPr>
      </w:pPr>
      <w:r w:rsidRPr="00994C07">
        <w:rPr>
          <w:rFonts w:eastAsia="Times New Roman"/>
        </w:rPr>
        <w:t>Accessible XR [4] emphasizes inclusive design but does not have generative capacity or dynamic reconstruction.</w:t>
      </w:r>
    </w:p>
    <w:p w14:paraId="37FFE2AE" w14:textId="77777777" w:rsidR="00994C07" w:rsidRDefault="004E27C9" w:rsidP="004E27C9">
      <w:pPr>
        <w:pStyle w:val="ListParagraph"/>
        <w:numPr>
          <w:ilvl w:val="0"/>
          <w:numId w:val="105"/>
        </w:numPr>
        <w:spacing w:before="100" w:beforeAutospacing="1" w:after="100" w:afterAutospacing="1"/>
        <w:jc w:val="both"/>
        <w:rPr>
          <w:rFonts w:eastAsia="Times New Roman"/>
        </w:rPr>
      </w:pPr>
      <w:r w:rsidRPr="00994C07">
        <w:rPr>
          <w:rFonts w:eastAsia="Times New Roman"/>
        </w:rPr>
        <w:lastRenderedPageBreak/>
        <w:t>Generalist Multimodal AI [5] and Exploring Multimodal AI [6] scan scalable architectures but fail to produce structured 3D outputs.</w:t>
      </w:r>
    </w:p>
    <w:p w14:paraId="5BB21388" w14:textId="07515C2D" w:rsidR="004E27C9" w:rsidRPr="00994C07" w:rsidRDefault="004E27C9" w:rsidP="004E27C9">
      <w:pPr>
        <w:pStyle w:val="ListParagraph"/>
        <w:numPr>
          <w:ilvl w:val="0"/>
          <w:numId w:val="105"/>
        </w:numPr>
        <w:spacing w:before="100" w:beforeAutospacing="1" w:after="100" w:afterAutospacing="1"/>
        <w:jc w:val="both"/>
        <w:rPr>
          <w:rFonts w:eastAsia="Times New Roman"/>
        </w:rPr>
      </w:pPr>
      <w:r w:rsidRPr="00994C07">
        <w:rPr>
          <w:rFonts w:eastAsia="Times New Roman"/>
        </w:rPr>
        <w:t>Progress in 3D Gen AI [7] demonstrates stunning geometry via diffusion models but relies mostly on visual data and lacks real-world environmental context.</w:t>
      </w:r>
    </w:p>
    <w:p w14:paraId="0BEA5839" w14:textId="5749E40B" w:rsidR="004E27C9" w:rsidRPr="004E27C9" w:rsidRDefault="004E27C9" w:rsidP="004E27C9">
      <w:pPr>
        <w:spacing w:before="100" w:beforeAutospacing="1" w:after="100" w:afterAutospacing="1"/>
        <w:jc w:val="both"/>
        <w:rPr>
          <w:rFonts w:eastAsia="Times New Roman"/>
        </w:rPr>
      </w:pPr>
      <w:r w:rsidRPr="004E27C9">
        <w:rPr>
          <w:rFonts w:eastAsia="Times New Roman"/>
        </w:rPr>
        <w:t>Our proposed system builds directly on these insights and attempts to combine their strengths into a single, flexible, and extensible pipeline.</w:t>
      </w:r>
    </w:p>
    <w:p w14:paraId="0A92698E" w14:textId="77777777" w:rsidR="00994C07" w:rsidRDefault="004E27C9" w:rsidP="004E27C9">
      <w:pPr>
        <w:spacing w:before="100" w:beforeAutospacing="1" w:after="100" w:afterAutospacing="1"/>
        <w:jc w:val="both"/>
        <w:rPr>
          <w:rFonts w:eastAsia="Times New Roman"/>
        </w:rPr>
      </w:pPr>
      <w:r w:rsidRPr="004E27C9">
        <w:rPr>
          <w:rFonts w:eastAsia="Times New Roman"/>
        </w:rPr>
        <w:t>The approach is based on the Ego4D dataset, a dense egocentric video corpus with synchronized audio and rich activity captions, making it perfect for modeling human perception and interaction in real environments. From every recording, we derive:</w:t>
      </w:r>
    </w:p>
    <w:p w14:paraId="4AACC118" w14:textId="77777777" w:rsidR="00994C07" w:rsidRDefault="004E27C9" w:rsidP="004E27C9">
      <w:pPr>
        <w:pStyle w:val="ListParagraph"/>
        <w:numPr>
          <w:ilvl w:val="0"/>
          <w:numId w:val="107"/>
        </w:numPr>
        <w:spacing w:before="100" w:beforeAutospacing="1" w:after="100" w:afterAutospacing="1"/>
        <w:jc w:val="both"/>
        <w:rPr>
          <w:rFonts w:eastAsia="Times New Roman"/>
        </w:rPr>
      </w:pPr>
      <w:r w:rsidRPr="00994C07">
        <w:rPr>
          <w:rFonts w:eastAsia="Times New Roman"/>
        </w:rPr>
        <w:t>Video features with TimeSformer or VideoMAE, accompanied by MiDaS or DPT for depth estimation. Optical flow through RAFT and sparse COLMAP-based point clouds constitute the geometric priors [1].</w:t>
      </w:r>
    </w:p>
    <w:p w14:paraId="023B6E91" w14:textId="77777777" w:rsidR="00994C07" w:rsidRDefault="004E27C9" w:rsidP="004E27C9">
      <w:pPr>
        <w:pStyle w:val="ListParagraph"/>
        <w:numPr>
          <w:ilvl w:val="0"/>
          <w:numId w:val="107"/>
        </w:numPr>
        <w:spacing w:before="100" w:beforeAutospacing="1" w:after="100" w:afterAutospacing="1"/>
        <w:jc w:val="both"/>
        <w:rPr>
          <w:rFonts w:eastAsia="Times New Roman"/>
        </w:rPr>
      </w:pPr>
      <w:r w:rsidRPr="00994C07">
        <w:rPr>
          <w:rFonts w:eastAsia="Times New Roman"/>
        </w:rPr>
        <w:t>Audio embeddings based on mel-spectrograms computed through pre-trained models such as PANNs or VGGish, preserving acoustic information such as material characteristics or ambient activity [2].</w:t>
      </w:r>
    </w:p>
    <w:p w14:paraId="761D374D" w14:textId="6C28E7C5" w:rsidR="004E27C9" w:rsidRPr="00994C07" w:rsidRDefault="004E27C9" w:rsidP="004E27C9">
      <w:pPr>
        <w:pStyle w:val="ListParagraph"/>
        <w:numPr>
          <w:ilvl w:val="0"/>
          <w:numId w:val="107"/>
        </w:numPr>
        <w:spacing w:before="100" w:beforeAutospacing="1" w:after="100" w:afterAutospacing="1"/>
        <w:jc w:val="both"/>
        <w:rPr>
          <w:rFonts w:eastAsia="Times New Roman"/>
        </w:rPr>
      </w:pPr>
      <w:r w:rsidRPr="00994C07">
        <w:rPr>
          <w:rFonts w:eastAsia="Times New Roman"/>
        </w:rPr>
        <w:t>Textual context through CLIP or LLaVA, which associate narration and object mentions with their spatial roles within the scene [3][6].</w:t>
      </w:r>
    </w:p>
    <w:p w14:paraId="7049C0CA" w14:textId="46B8C855" w:rsidR="004E27C9" w:rsidRPr="004E27C9" w:rsidRDefault="004E27C9" w:rsidP="004E27C9">
      <w:pPr>
        <w:spacing w:before="100" w:beforeAutospacing="1" w:after="100" w:afterAutospacing="1"/>
        <w:jc w:val="both"/>
        <w:rPr>
          <w:rFonts w:eastAsia="Times New Roman"/>
        </w:rPr>
      </w:pPr>
      <w:r w:rsidRPr="004E27C9">
        <w:rPr>
          <w:rFonts w:eastAsia="Times New Roman"/>
        </w:rPr>
        <w:t xml:space="preserve">These three modalities are combined with a transformer-based architecture with cross-attention to create a unified 3D-aware embedding that captures geometry, context, and semantics. </w:t>
      </w:r>
      <w:r w:rsidR="00994C07" w:rsidRPr="004E27C9">
        <w:rPr>
          <w:rFonts w:eastAsia="Times New Roman"/>
        </w:rPr>
        <w:t>These embedding conditions</w:t>
      </w:r>
      <w:r w:rsidRPr="004E27C9">
        <w:rPr>
          <w:rFonts w:eastAsia="Times New Roman"/>
        </w:rPr>
        <w:t xml:space="preserve"> a generative model of reconstruction, e.g., Instant-NGP or DreamFusion, that outputs volumetric representations or radiance fields congruent with both the physical shape and the contextual situation [7].</w:t>
      </w:r>
    </w:p>
    <w:p w14:paraId="3A8ADC2A" w14:textId="77777777" w:rsidR="00994C07" w:rsidRDefault="004E27C9" w:rsidP="004E27C9">
      <w:pPr>
        <w:spacing w:before="100" w:beforeAutospacing="1" w:after="100" w:afterAutospacing="1"/>
        <w:jc w:val="both"/>
        <w:rPr>
          <w:rFonts w:eastAsia="Times New Roman"/>
        </w:rPr>
      </w:pPr>
      <w:r w:rsidRPr="004E27C9">
        <w:rPr>
          <w:rFonts w:eastAsia="Times New Roman"/>
        </w:rPr>
        <w:t>Central to this, the system is intended to be:</w:t>
      </w:r>
    </w:p>
    <w:p w14:paraId="0B695187" w14:textId="77777777" w:rsidR="00994C07" w:rsidRDefault="004E27C9" w:rsidP="004E27C9">
      <w:pPr>
        <w:pStyle w:val="ListParagraph"/>
        <w:numPr>
          <w:ilvl w:val="0"/>
          <w:numId w:val="108"/>
        </w:numPr>
        <w:spacing w:before="100" w:beforeAutospacing="1" w:after="100" w:afterAutospacing="1"/>
        <w:jc w:val="both"/>
        <w:rPr>
          <w:rFonts w:eastAsia="Times New Roman"/>
        </w:rPr>
      </w:pPr>
      <w:r w:rsidRPr="00994C07">
        <w:rPr>
          <w:rFonts w:eastAsia="Times New Roman"/>
        </w:rPr>
        <w:t>Flexible – compatible with passive egocentric data, without the need for any specialized hardware [1][2]</w:t>
      </w:r>
    </w:p>
    <w:p w14:paraId="3DD7F3F8" w14:textId="77777777" w:rsidR="00994C07" w:rsidRDefault="004E27C9" w:rsidP="004E27C9">
      <w:pPr>
        <w:pStyle w:val="ListParagraph"/>
        <w:numPr>
          <w:ilvl w:val="0"/>
          <w:numId w:val="108"/>
        </w:numPr>
        <w:spacing w:before="100" w:beforeAutospacing="1" w:after="100" w:afterAutospacing="1"/>
        <w:jc w:val="both"/>
        <w:rPr>
          <w:rFonts w:eastAsia="Times New Roman"/>
        </w:rPr>
      </w:pPr>
      <w:r w:rsidRPr="00994C07">
        <w:rPr>
          <w:rFonts w:eastAsia="Times New Roman"/>
        </w:rPr>
        <w:t>Semantically informed – leverages narration and ambient audio to supplement lean visual input otherwise [3][4]</w:t>
      </w:r>
    </w:p>
    <w:p w14:paraId="3C5666D0" w14:textId="77777777" w:rsidR="00994C07" w:rsidRDefault="004E27C9" w:rsidP="004E27C9">
      <w:pPr>
        <w:pStyle w:val="ListParagraph"/>
        <w:numPr>
          <w:ilvl w:val="0"/>
          <w:numId w:val="108"/>
        </w:numPr>
        <w:spacing w:before="100" w:beforeAutospacing="1" w:after="100" w:afterAutospacing="1"/>
        <w:jc w:val="both"/>
        <w:rPr>
          <w:rFonts w:eastAsia="Times New Roman"/>
        </w:rPr>
      </w:pPr>
      <w:r w:rsidRPr="00994C07">
        <w:rPr>
          <w:rFonts w:eastAsia="Times New Roman"/>
        </w:rPr>
        <w:t>World-aligned – learned from real, natural, varied human experiences in Ego4D instead of simulated data [6][7]</w:t>
      </w:r>
    </w:p>
    <w:p w14:paraId="61081448" w14:textId="77777777" w:rsidR="00994C07" w:rsidRDefault="004E27C9" w:rsidP="004E27C9">
      <w:pPr>
        <w:pStyle w:val="ListParagraph"/>
        <w:numPr>
          <w:ilvl w:val="0"/>
          <w:numId w:val="108"/>
        </w:numPr>
        <w:spacing w:before="100" w:beforeAutospacing="1" w:after="100" w:afterAutospacing="1"/>
        <w:jc w:val="both"/>
        <w:rPr>
          <w:rFonts w:eastAsia="Times New Roman"/>
        </w:rPr>
      </w:pPr>
      <w:r w:rsidRPr="00994C07">
        <w:rPr>
          <w:rFonts w:eastAsia="Times New Roman"/>
        </w:rPr>
        <w:t>Generative – outputs complete 3D scenes and not only labels or boxes, filling an important gap in earlier surveys [5]</w:t>
      </w:r>
    </w:p>
    <w:p w14:paraId="63156EB2" w14:textId="30B869BA" w:rsidR="004E27C9" w:rsidRPr="004E27C9" w:rsidRDefault="004E27C9" w:rsidP="004E27C9">
      <w:pPr>
        <w:spacing w:before="100" w:beforeAutospacing="1" w:after="100" w:afterAutospacing="1"/>
        <w:jc w:val="both"/>
        <w:rPr>
          <w:rFonts w:eastAsia="Times New Roman"/>
        </w:rPr>
      </w:pPr>
      <w:r w:rsidRPr="00994C07">
        <w:rPr>
          <w:rFonts w:eastAsia="Times New Roman"/>
        </w:rPr>
        <w:t>The system is measured with geometry-oriented metrics such as Chamfer Distance and 3D IoU, and LPIPS and FID for perceptual realism. A qualitative study can also be done to gauge how natural the scenes look in terms of human interaction, ambience, and object relationships.</w:t>
      </w:r>
    </w:p>
    <w:p w14:paraId="11AB7FA7" w14:textId="00C7D558" w:rsidR="008C3314" w:rsidRPr="008C3314" w:rsidRDefault="004E27C9" w:rsidP="006E61BE">
      <w:pPr>
        <w:spacing w:before="100" w:beforeAutospacing="1" w:after="100" w:afterAutospacing="1"/>
        <w:jc w:val="both"/>
        <w:rPr>
          <w:rFonts w:eastAsia="Times New Roman"/>
        </w:rPr>
      </w:pPr>
      <w:r w:rsidRPr="004E27C9">
        <w:rPr>
          <w:rFonts w:eastAsia="Times New Roman"/>
        </w:rPr>
        <w:t>Essentially, this work offers the first multimodal generative pipeline that integrates visual, audio, and language information from egocentric video for the application of real-time, context-aware 3D scene reconstruction. It addresses directly the most critical limitations in all of the seven key works reviewed in this paper and creates new opportunities for immersive AI, human-focused robots, and XR environments.</w:t>
      </w:r>
    </w:p>
    <w:p w14:paraId="15709DBC" w14:textId="18F0AA2C" w:rsidR="00994C07" w:rsidRDefault="00994C07" w:rsidP="00D6510A">
      <w:pPr>
        <w:pStyle w:val="Heading1"/>
        <w:numPr>
          <w:ilvl w:val="0"/>
          <w:numId w:val="58"/>
        </w:numPr>
        <w:jc w:val="both"/>
      </w:pPr>
      <w:r w:rsidRPr="00994C07">
        <w:t>FUTURE DIRECTIONS</w:t>
      </w:r>
      <w:r>
        <w:t xml:space="preserve"> IN MULTIMODAL GEN AI</w:t>
      </w:r>
      <w:r w:rsidR="00AE20A5" w:rsidRPr="00EB07FC">
        <w:tab/>
      </w:r>
    </w:p>
    <w:p w14:paraId="799A1F8E" w14:textId="77777777" w:rsidR="00994C07" w:rsidRDefault="00994C07" w:rsidP="00994C07">
      <w:pPr>
        <w:ind w:firstLine="360"/>
        <w:jc w:val="both"/>
      </w:pPr>
    </w:p>
    <w:p w14:paraId="06889E2D" w14:textId="4D7E1937" w:rsidR="00994C07" w:rsidRDefault="00994C07" w:rsidP="00994C07">
      <w:pPr>
        <w:ind w:firstLine="360"/>
        <w:jc w:val="both"/>
      </w:pPr>
      <w:r>
        <w:t>As Multimodal Generative AI develops, a number of promising directions are starting to materialize. These directions suggest that in the future, systems will not only become more capable but also more interactive, efficient, and grounded in real-world deployment.</w:t>
      </w:r>
    </w:p>
    <w:p w14:paraId="6EF7912F" w14:textId="77777777" w:rsidR="00994C07" w:rsidRDefault="00994C07" w:rsidP="00994C07">
      <w:pPr>
        <w:ind w:firstLine="360"/>
        <w:jc w:val="both"/>
      </w:pPr>
    </w:p>
    <w:p w14:paraId="4228C7B7" w14:textId="6C38D465" w:rsidR="00994C07" w:rsidRPr="00994C07" w:rsidRDefault="00994C07" w:rsidP="00994C07">
      <w:pPr>
        <w:pStyle w:val="ListParagraph"/>
        <w:numPr>
          <w:ilvl w:val="3"/>
          <w:numId w:val="58"/>
        </w:numPr>
        <w:jc w:val="both"/>
        <w:rPr>
          <w:b/>
          <w:bCs/>
        </w:rPr>
      </w:pPr>
      <w:r w:rsidRPr="00994C07">
        <w:rPr>
          <w:b/>
          <w:bCs/>
        </w:rPr>
        <w:t>Multi-Agent Multimodal Systems</w:t>
      </w:r>
    </w:p>
    <w:p w14:paraId="31828721" w14:textId="4A7A8F6E" w:rsidR="00994C07" w:rsidRDefault="00994C07" w:rsidP="00994C07">
      <w:pPr>
        <w:jc w:val="both"/>
      </w:pPr>
      <w:r>
        <w:t>The next advance could be the use of collective AI agents, each with expertise in one modality—cooperating. Although current systems such as WildFusion [2] and NeuralRecon [1] handle multiple inputs in parallel, future configurations could include separate agents for vision, audio, and spatial reasoning that exchange information in real time to make choices or create content together.</w:t>
      </w:r>
    </w:p>
    <w:p w14:paraId="77BD00F1" w14:textId="77777777" w:rsidR="00994C07" w:rsidRDefault="00994C07" w:rsidP="00994C07">
      <w:pPr>
        <w:jc w:val="both"/>
      </w:pPr>
    </w:p>
    <w:p w14:paraId="7786DA0C" w14:textId="25B21A6F" w:rsidR="00994C07" w:rsidRPr="00994C07" w:rsidRDefault="00994C07" w:rsidP="00994C07">
      <w:pPr>
        <w:pStyle w:val="ListParagraph"/>
        <w:numPr>
          <w:ilvl w:val="3"/>
          <w:numId w:val="58"/>
        </w:numPr>
        <w:jc w:val="both"/>
        <w:rPr>
          <w:b/>
          <w:bCs/>
        </w:rPr>
      </w:pPr>
      <w:r w:rsidRPr="00994C07">
        <w:rPr>
          <w:b/>
          <w:bCs/>
        </w:rPr>
        <w:t>Instruction-Following Models</w:t>
      </w:r>
    </w:p>
    <w:p w14:paraId="0B67EF21" w14:textId="77777777" w:rsidR="00994C07" w:rsidRDefault="00994C07" w:rsidP="00994C07">
      <w:pPr>
        <w:jc w:val="both"/>
      </w:pPr>
      <w:r>
        <w:t>Instruction-guided systems are taking off. GPT-4o and Claude 3.5, in Architectural Synthesis [3], exhibit initial promise in transforming detailed natural language instructions into well-structured CAD models. The capacity to adhere to complicated instructions across modalities may become the foundation of future tools, particularly in design, robotics, and accessibility-centered uses such as XR environments [4].</w:t>
      </w:r>
    </w:p>
    <w:p w14:paraId="5558850D" w14:textId="77777777" w:rsidR="00994C07" w:rsidRDefault="00994C07" w:rsidP="00994C07">
      <w:pPr>
        <w:jc w:val="both"/>
      </w:pPr>
    </w:p>
    <w:p w14:paraId="2D4D86B4" w14:textId="5662DA15" w:rsidR="00994C07" w:rsidRPr="00994C07" w:rsidRDefault="00994C07" w:rsidP="00994C07">
      <w:pPr>
        <w:pStyle w:val="ListParagraph"/>
        <w:numPr>
          <w:ilvl w:val="3"/>
          <w:numId w:val="58"/>
        </w:numPr>
        <w:jc w:val="both"/>
        <w:rPr>
          <w:b/>
          <w:bCs/>
        </w:rPr>
      </w:pPr>
      <w:r w:rsidRPr="00994C07">
        <w:rPr>
          <w:b/>
          <w:bCs/>
        </w:rPr>
        <w:t>Real-Time Multimodal Inference</w:t>
      </w:r>
    </w:p>
    <w:p w14:paraId="12356655" w14:textId="77777777" w:rsidR="00994C07" w:rsidRDefault="00994C07" w:rsidP="00994C07">
      <w:pPr>
        <w:jc w:val="both"/>
      </w:pPr>
      <w:r>
        <w:t>There is a fast-emerging demand for real-time, on-device generation. Examples such as [2] and [1] indicate how real-time feedback is pivotal in navigation and scene reconstruction. However, the generative models in [7] continue to be slow. Closing this gap is critical for applications in AR/VR, robotics, and creative workflows.</w:t>
      </w:r>
    </w:p>
    <w:p w14:paraId="7082AC73" w14:textId="77777777" w:rsidR="00994C07" w:rsidRDefault="00994C07" w:rsidP="00994C07">
      <w:pPr>
        <w:jc w:val="both"/>
      </w:pPr>
    </w:p>
    <w:p w14:paraId="25A39489" w14:textId="33860014" w:rsidR="00994C07" w:rsidRPr="00994C07" w:rsidRDefault="00994C07" w:rsidP="00994C07">
      <w:pPr>
        <w:pStyle w:val="ListParagraph"/>
        <w:numPr>
          <w:ilvl w:val="3"/>
          <w:numId w:val="58"/>
        </w:numPr>
        <w:jc w:val="both"/>
        <w:rPr>
          <w:b/>
          <w:bCs/>
        </w:rPr>
      </w:pPr>
      <w:r w:rsidRPr="00994C07">
        <w:rPr>
          <w:b/>
          <w:bCs/>
        </w:rPr>
        <w:t>Low-Resource and Efficient Training</w:t>
      </w:r>
    </w:p>
    <w:p w14:paraId="0F861474" w14:textId="77777777" w:rsidR="00994C07" w:rsidRDefault="00994C07" w:rsidP="00994C07">
      <w:pPr>
        <w:jc w:val="both"/>
      </w:pPr>
      <w:r>
        <w:t>With enormous compute expense capping scalability, the future lies in leaner, more modular, and task-conditional models. Methods from [5] and [6] already experiment with adapter layers and shared backbones, but there remains significant room to optimize architectures and training for edge deployment or resource-constrained environments.</w:t>
      </w:r>
    </w:p>
    <w:p w14:paraId="5D6123F0" w14:textId="77777777" w:rsidR="006E61BE" w:rsidRDefault="006E61BE" w:rsidP="00994C07">
      <w:pPr>
        <w:jc w:val="both"/>
      </w:pPr>
    </w:p>
    <w:p w14:paraId="7D0308EE" w14:textId="51D03AFF" w:rsidR="006E1A7F" w:rsidRDefault="006E1A7F" w:rsidP="006E61BE">
      <w:pPr>
        <w:pStyle w:val="Heading1"/>
        <w:numPr>
          <w:ilvl w:val="0"/>
          <w:numId w:val="58"/>
        </w:numPr>
        <w:jc w:val="both"/>
      </w:pPr>
      <w:r>
        <w:t>CONCLUSION</w:t>
      </w:r>
    </w:p>
    <w:p w14:paraId="0916FEB4" w14:textId="77777777" w:rsidR="006E1A7F" w:rsidRPr="006E1A7F" w:rsidRDefault="006E1A7F" w:rsidP="006E1A7F"/>
    <w:p w14:paraId="52550636" w14:textId="79595E7C" w:rsidR="006E1A7F" w:rsidRPr="006E1A7F" w:rsidRDefault="006E1A7F" w:rsidP="006E1A7F">
      <w:pPr>
        <w:jc w:val="both"/>
        <w:rPr>
          <w:b/>
          <w:bCs/>
        </w:rPr>
      </w:pPr>
      <w:r w:rsidRPr="006E1A7F">
        <w:t xml:space="preserve">Multimodal Generative AI stands at the confluence of creativity and cognition, fusing language, vision, audio, and 3D understanding to unlock truly humanlike intelligence. Through this survey of seven impactful papers, we observed a rapid shift toward unified </w:t>
      </w:r>
      <w:r w:rsidRPr="006E1A7F">
        <w:lastRenderedPageBreak/>
        <w:t xml:space="preserve">architectures, domain-specialized generation, and increasingly rich modality fusion. However, challenges such as alignment inconsistencies, computational expense, and lack of explainability remain persistent barriers. As research evolves, the path forward lies in building flexible, transparent, and efficient systems that are both grounded in reality and adaptable across modalities. </w:t>
      </w:r>
      <w:r w:rsidRPr="006E1A7F">
        <w:rPr>
          <w:b/>
          <w:bCs/>
        </w:rPr>
        <w:t>The future of AI is not unimodal; it is sensory, contextual, and deeply generative.</w:t>
      </w:r>
    </w:p>
    <w:p w14:paraId="7B9EB5B6" w14:textId="77777777" w:rsidR="006E1A7F" w:rsidRPr="006E1A7F" w:rsidRDefault="006E1A7F" w:rsidP="006E1A7F">
      <w:pPr>
        <w:jc w:val="both"/>
      </w:pPr>
    </w:p>
    <w:p w14:paraId="7B4CEE00" w14:textId="707614A6" w:rsidR="00AE20A5" w:rsidRPr="00EB07FC" w:rsidRDefault="006E61BE" w:rsidP="006E61BE">
      <w:pPr>
        <w:pStyle w:val="Heading1"/>
        <w:numPr>
          <w:ilvl w:val="0"/>
          <w:numId w:val="58"/>
        </w:numPr>
        <w:jc w:val="both"/>
      </w:pPr>
      <w:r w:rsidRPr="00EB07FC">
        <w:t>REFERENCES</w:t>
      </w:r>
    </w:p>
    <w:p w14:paraId="7A97CD60" w14:textId="1F9683F7" w:rsidR="00AE20A5" w:rsidRPr="006E61BE" w:rsidRDefault="00665AFC" w:rsidP="00665AFC">
      <w:pPr>
        <w:pStyle w:val="NormalWeb"/>
        <w:numPr>
          <w:ilvl w:val="0"/>
          <w:numId w:val="45"/>
        </w:numPr>
        <w:spacing w:after="0" w:afterAutospacing="0"/>
        <w:rPr>
          <w:i/>
          <w:iCs/>
          <w:sz w:val="18"/>
          <w:szCs w:val="18"/>
        </w:rPr>
      </w:pPr>
      <w:r w:rsidRPr="006E61BE">
        <w:rPr>
          <w:i/>
          <w:iCs/>
          <w:sz w:val="18"/>
          <w:szCs w:val="18"/>
        </w:rPr>
        <w:t>Jiaming Sun, Yiming Xie, Linghao Chen, Xiaowei Zhou, Hujun Bao. NeuralRecon: Real-Time Coherent 3D Reconstruction from Monocular Video. arXiv:2104.00681v1 [cs.CV] 1 Apr 2021</w:t>
      </w:r>
      <w:r w:rsidR="005B4A50" w:rsidRPr="006E61BE">
        <w:rPr>
          <w:i/>
          <w:iCs/>
          <w:sz w:val="18"/>
          <w:szCs w:val="18"/>
        </w:rPr>
        <w:t>.</w:t>
      </w:r>
    </w:p>
    <w:p w14:paraId="6A46F6E3" w14:textId="6C5169B4" w:rsidR="00665AFC" w:rsidRPr="006E61BE" w:rsidRDefault="00665AFC" w:rsidP="00665AFC">
      <w:pPr>
        <w:pStyle w:val="NormalWeb"/>
        <w:numPr>
          <w:ilvl w:val="0"/>
          <w:numId w:val="45"/>
        </w:numPr>
        <w:spacing w:after="0" w:afterAutospacing="0"/>
        <w:rPr>
          <w:i/>
          <w:iCs/>
          <w:sz w:val="18"/>
          <w:szCs w:val="18"/>
        </w:rPr>
      </w:pPr>
      <w:r w:rsidRPr="006E61BE">
        <w:rPr>
          <w:i/>
          <w:iCs/>
          <w:sz w:val="18"/>
          <w:szCs w:val="18"/>
        </w:rPr>
        <w:t>Yanbaihui Liu &amp; Boyuan Chen. WildFusion:Multimodal Implicit3DReconstructions intheWild. arXiv:2409.19904v1 [cs.RO] 30 Sep 2024</w:t>
      </w:r>
      <w:r w:rsidR="005B4A50" w:rsidRPr="006E61BE">
        <w:rPr>
          <w:i/>
          <w:iCs/>
          <w:sz w:val="18"/>
          <w:szCs w:val="18"/>
        </w:rPr>
        <w:t>.</w:t>
      </w:r>
    </w:p>
    <w:p w14:paraId="5A6FC7BA" w14:textId="0A510977" w:rsidR="00665AFC" w:rsidRPr="006E61BE" w:rsidRDefault="00665AFC" w:rsidP="00665AFC">
      <w:pPr>
        <w:pStyle w:val="NormalWeb"/>
        <w:numPr>
          <w:ilvl w:val="0"/>
          <w:numId w:val="45"/>
        </w:numPr>
        <w:spacing w:after="0" w:afterAutospacing="0"/>
        <w:rPr>
          <w:i/>
          <w:iCs/>
          <w:sz w:val="18"/>
          <w:szCs w:val="18"/>
        </w:rPr>
      </w:pPr>
      <w:r w:rsidRPr="006E61BE">
        <w:rPr>
          <w:i/>
          <w:iCs/>
          <w:sz w:val="18"/>
          <w:szCs w:val="18"/>
        </w:rPr>
        <w:t>Jingfei Huang and Alexandros Haridis.</w:t>
      </w:r>
      <w:r w:rsidRPr="006E61BE">
        <w:rPr>
          <w:rFonts w:eastAsia="SimSun"/>
          <w:sz w:val="18"/>
          <w:szCs w:val="18"/>
        </w:rPr>
        <w:t xml:space="preserve"> </w:t>
      </w:r>
      <w:r w:rsidRPr="006E61BE">
        <w:rPr>
          <w:i/>
          <w:iCs/>
          <w:sz w:val="18"/>
          <w:szCs w:val="18"/>
        </w:rPr>
        <w:t>Evaluation of Architectural Synthesis Using Generative AI. arXiv:2503.02861 [cs.AI] 4 Mar 2025</w:t>
      </w:r>
      <w:r w:rsidR="005B4A50" w:rsidRPr="006E61BE">
        <w:rPr>
          <w:i/>
          <w:iCs/>
          <w:sz w:val="18"/>
          <w:szCs w:val="18"/>
        </w:rPr>
        <w:t>.</w:t>
      </w:r>
    </w:p>
    <w:p w14:paraId="7945FE6D" w14:textId="61E4E36F" w:rsidR="00665AFC" w:rsidRPr="006E61BE" w:rsidRDefault="005B4A50" w:rsidP="00665AFC">
      <w:pPr>
        <w:pStyle w:val="NormalWeb"/>
        <w:numPr>
          <w:ilvl w:val="0"/>
          <w:numId w:val="45"/>
        </w:numPr>
        <w:spacing w:after="0" w:afterAutospacing="0"/>
        <w:rPr>
          <w:i/>
          <w:iCs/>
          <w:sz w:val="18"/>
          <w:szCs w:val="18"/>
        </w:rPr>
      </w:pPr>
      <w:r w:rsidRPr="006E61BE">
        <w:rPr>
          <w:i/>
          <w:iCs/>
          <w:sz w:val="18"/>
          <w:szCs w:val="18"/>
        </w:rPr>
        <w:t>Jens Grubert, Junlong Chen and Per Ola Kristensson. Generative AI for Accessible and Inclusive Extended Reality. arXiv:2410.23803v1 [cs.HC] 31 Oct 2024.</w:t>
      </w:r>
    </w:p>
    <w:p w14:paraId="7E20F859" w14:textId="24F604EC" w:rsidR="005B4A50" w:rsidRPr="006E61BE" w:rsidRDefault="005B4A50" w:rsidP="00665AFC">
      <w:pPr>
        <w:pStyle w:val="NormalWeb"/>
        <w:numPr>
          <w:ilvl w:val="0"/>
          <w:numId w:val="45"/>
        </w:numPr>
        <w:spacing w:after="0" w:afterAutospacing="0"/>
        <w:rPr>
          <w:i/>
          <w:iCs/>
          <w:sz w:val="18"/>
          <w:szCs w:val="18"/>
        </w:rPr>
      </w:pPr>
      <w:r w:rsidRPr="006E61BE">
        <w:rPr>
          <w:i/>
          <w:iCs/>
          <w:sz w:val="18"/>
          <w:szCs w:val="18"/>
        </w:rPr>
        <w:t>Sai Munikoti, Ian Stewart, Sameera Horawalavithana, Henrykvinge, Teganemerson, Sandraethompson, Karl Pazdernik. Generalist Multimodal AI: A Review of Architectures, Challenges and Opportunities. arXiv:2406.05496v1 [cs.CL] 8 Jun 2024.</w:t>
      </w:r>
    </w:p>
    <w:p w14:paraId="7C246FA1" w14:textId="0D27A548" w:rsidR="005B4A50" w:rsidRPr="006E61BE" w:rsidRDefault="005B4A50" w:rsidP="00665AFC">
      <w:pPr>
        <w:pStyle w:val="NormalWeb"/>
        <w:numPr>
          <w:ilvl w:val="0"/>
          <w:numId w:val="45"/>
        </w:numPr>
        <w:spacing w:after="0" w:afterAutospacing="0"/>
        <w:rPr>
          <w:i/>
          <w:iCs/>
          <w:sz w:val="18"/>
          <w:szCs w:val="18"/>
        </w:rPr>
      </w:pPr>
      <w:r w:rsidRPr="006E61BE">
        <w:rPr>
          <w:i/>
          <w:iCs/>
          <w:sz w:val="18"/>
          <w:szCs w:val="18"/>
        </w:rPr>
        <w:t>Balkrishna Rasiklal, Y. (2024). Exploring Multimodal Generative AI: A Comprehensive Review of Image, Text, and Audio Integration. Innovative: International Multi-disciplinary Journal of Applied Technology, 2(10), 124-133.</w:t>
      </w:r>
    </w:p>
    <w:p w14:paraId="08EB2231" w14:textId="44FC82F0" w:rsidR="005B4A50" w:rsidRPr="006E61BE" w:rsidRDefault="005B4A50" w:rsidP="00665AFC">
      <w:pPr>
        <w:pStyle w:val="NormalWeb"/>
        <w:numPr>
          <w:ilvl w:val="0"/>
          <w:numId w:val="45"/>
        </w:numPr>
        <w:spacing w:after="0" w:afterAutospacing="0"/>
        <w:rPr>
          <w:i/>
          <w:iCs/>
          <w:sz w:val="18"/>
          <w:szCs w:val="18"/>
        </w:rPr>
      </w:pPr>
      <w:r w:rsidRPr="006E61BE">
        <w:rPr>
          <w:i/>
          <w:iCs/>
          <w:sz w:val="18"/>
          <w:szCs w:val="18"/>
        </w:rPr>
        <w:t>Song Bai &amp; Jie Li. Progress and Prospects In 3d Generative Ai: A Technical Overview Including 3d Human. arXiv:2401.02620v1 [cs.AI] 5 Jan 2024.</w:t>
      </w:r>
    </w:p>
    <w:sectPr w:rsidR="005B4A50" w:rsidRPr="006E61BE" w:rsidSect="004E133B">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67C10" w14:textId="77777777" w:rsidR="0065091B" w:rsidRDefault="0065091B" w:rsidP="001A3B3D">
      <w:r>
        <w:separator/>
      </w:r>
    </w:p>
  </w:endnote>
  <w:endnote w:type="continuationSeparator" w:id="0">
    <w:p w14:paraId="1F8FD61B" w14:textId="77777777" w:rsidR="0065091B" w:rsidRDefault="0065091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08F67"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4207F4" w14:textId="77777777" w:rsidR="0065091B" w:rsidRDefault="0065091B" w:rsidP="001A3B3D">
      <w:r>
        <w:separator/>
      </w:r>
    </w:p>
  </w:footnote>
  <w:footnote w:type="continuationSeparator" w:id="0">
    <w:p w14:paraId="3C31F7F9" w14:textId="77777777" w:rsidR="0065091B" w:rsidRDefault="0065091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4D2C"/>
    <w:multiLevelType w:val="multilevel"/>
    <w:tmpl w:val="BC5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0011C"/>
    <w:multiLevelType w:val="hybridMultilevel"/>
    <w:tmpl w:val="471431D0"/>
    <w:lvl w:ilvl="0" w:tplc="6A6AF63A">
      <w:start w:val="1"/>
      <w:numFmt w:val="decimal"/>
      <w:lvlText w:val="%1."/>
      <w:lvlJc w:val="left"/>
      <w:pPr>
        <w:ind w:left="502" w:hanging="360"/>
      </w:pPr>
      <w:rPr>
        <w:rFonts w:hint="default"/>
        <w:b/>
        <w:bCs/>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04F569F0"/>
    <w:multiLevelType w:val="multilevel"/>
    <w:tmpl w:val="F6EED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23D63"/>
    <w:multiLevelType w:val="multilevel"/>
    <w:tmpl w:val="5A32821E"/>
    <w:lvl w:ilvl="0">
      <w:start w:val="1"/>
      <w:numFmt w:val="decimal"/>
      <w:pStyle w:val="Heading1"/>
      <w:lvlText w:val="%1)"/>
      <w:lvlJc w:val="left"/>
      <w:pPr>
        <w:tabs>
          <w:tab w:val="num" w:pos="576"/>
        </w:tabs>
        <w:ind w:firstLine="216"/>
      </w:pPr>
      <w:rPr>
        <w:rFonts w:hint="default"/>
        <w:b w:val="0"/>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927"/>
        </w:tabs>
        <w:ind w:firstLine="180"/>
      </w:pPr>
      <w:rPr>
        <w:rFonts w:ascii="Times New Roman" w:hAnsi="Times New Roman" w:cs="Times New Roman" w:hint="default"/>
        <w:b/>
        <w:bCs w:val="0"/>
        <w:i/>
        <w:iCs/>
        <w:caps w:val="0"/>
        <w:strike w:val="0"/>
        <w:dstrike w:val="0"/>
        <w:vanish w:val="0"/>
        <w:color w:val="auto"/>
        <w:sz w:val="22"/>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bCs w:val="0"/>
        <w:i/>
        <w:iCs/>
        <w:sz w:val="24"/>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0643762A"/>
    <w:multiLevelType w:val="hybridMultilevel"/>
    <w:tmpl w:val="0ACEDD34"/>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5" w15:restartNumberingAfterBreak="0">
    <w:nsid w:val="066D431D"/>
    <w:multiLevelType w:val="multilevel"/>
    <w:tmpl w:val="00D093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6C61046"/>
    <w:multiLevelType w:val="hybridMultilevel"/>
    <w:tmpl w:val="FF88B34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15:restartNumberingAfterBreak="0">
    <w:nsid w:val="073A7E41"/>
    <w:multiLevelType w:val="multilevel"/>
    <w:tmpl w:val="BF32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476A3C"/>
    <w:multiLevelType w:val="hybridMultilevel"/>
    <w:tmpl w:val="74D6A808"/>
    <w:lvl w:ilvl="0" w:tplc="AFB07D62">
      <w:start w:val="1"/>
      <w:numFmt w:val="upperRoman"/>
      <w:lvlText w:val="%1."/>
      <w:lvlJc w:val="left"/>
      <w:pPr>
        <w:ind w:left="936" w:hanging="72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9" w15:restartNumberingAfterBreak="0">
    <w:nsid w:val="0AA92CF0"/>
    <w:multiLevelType w:val="multilevel"/>
    <w:tmpl w:val="6AE2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A936B6"/>
    <w:multiLevelType w:val="hybridMultilevel"/>
    <w:tmpl w:val="F76807FC"/>
    <w:lvl w:ilvl="0" w:tplc="B2840536">
      <w:start w:val="1"/>
      <w:numFmt w:val="upperRoman"/>
      <w:lvlText w:val="%1."/>
      <w:lvlJc w:val="left"/>
      <w:pPr>
        <w:ind w:left="1080" w:hanging="720"/>
      </w:pPr>
      <w:rPr>
        <w:rFonts w:hint="default"/>
        <w:b w:val="0"/>
        <w:bCs/>
        <w:i w:val="0"/>
        <w:iCs w:val="0"/>
      </w:rPr>
    </w:lvl>
    <w:lvl w:ilvl="1" w:tplc="40090019">
      <w:start w:val="1"/>
      <w:numFmt w:val="lowerLetter"/>
      <w:lvlText w:val="%2."/>
      <w:lvlJc w:val="left"/>
      <w:pPr>
        <w:ind w:left="1440" w:hanging="360"/>
      </w:pPr>
    </w:lvl>
    <w:lvl w:ilvl="2" w:tplc="DA988ED0">
      <w:numFmt w:val="bullet"/>
      <w:lvlText w:val="•"/>
      <w:lvlJc w:val="left"/>
      <w:pPr>
        <w:ind w:left="2340" w:hanging="360"/>
      </w:pPr>
      <w:rPr>
        <w:rFonts w:ascii="Times New Roman" w:eastAsia="SimSun" w:hAnsi="Times New Roman" w:cs="Times New Roman" w:hint="default"/>
      </w:rPr>
    </w:lvl>
    <w:lvl w:ilvl="3" w:tplc="4DF40106">
      <w:start w:val="1"/>
      <w:numFmt w:val="decimal"/>
      <w:lvlText w:val="%4."/>
      <w:lvlJc w:val="left"/>
      <w:pPr>
        <w:ind w:left="360" w:hanging="360"/>
      </w:pPr>
      <w:rPr>
        <w:b/>
        <w:bCs w:val="0"/>
        <w:i w:val="0"/>
        <w:iCs w:val="0"/>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CC91D5B"/>
    <w:multiLevelType w:val="hybridMultilevel"/>
    <w:tmpl w:val="CD56E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056868"/>
    <w:multiLevelType w:val="hybridMultilevel"/>
    <w:tmpl w:val="452C2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F323185"/>
    <w:multiLevelType w:val="hybridMultilevel"/>
    <w:tmpl w:val="3946B6CC"/>
    <w:lvl w:ilvl="0" w:tplc="38A8D6E8">
      <w:start w:val="1"/>
      <w:numFmt w:val="upperRoman"/>
      <w:lvlText w:val="%1."/>
      <w:lvlJc w:val="left"/>
      <w:pPr>
        <w:ind w:left="994" w:hanging="720"/>
      </w:pPr>
      <w:rPr>
        <w:rFonts w:hint="default"/>
        <w:b w:val="0"/>
        <w:bCs/>
      </w:rPr>
    </w:lvl>
    <w:lvl w:ilvl="1" w:tplc="40090019" w:tentative="1">
      <w:start w:val="1"/>
      <w:numFmt w:val="lowerLetter"/>
      <w:lvlText w:val="%2."/>
      <w:lvlJc w:val="left"/>
      <w:pPr>
        <w:ind w:left="1354" w:hanging="360"/>
      </w:pPr>
    </w:lvl>
    <w:lvl w:ilvl="2" w:tplc="4009001B">
      <w:start w:val="1"/>
      <w:numFmt w:val="lowerRoman"/>
      <w:lvlText w:val="%3."/>
      <w:lvlJc w:val="right"/>
      <w:pPr>
        <w:ind w:left="2074" w:hanging="180"/>
      </w:pPr>
    </w:lvl>
    <w:lvl w:ilvl="3" w:tplc="4009000F">
      <w:start w:val="1"/>
      <w:numFmt w:val="decimal"/>
      <w:lvlText w:val="%4."/>
      <w:lvlJc w:val="left"/>
      <w:pPr>
        <w:ind w:left="2794" w:hanging="360"/>
      </w:pPr>
    </w:lvl>
    <w:lvl w:ilvl="4" w:tplc="40090019" w:tentative="1">
      <w:start w:val="1"/>
      <w:numFmt w:val="lowerLetter"/>
      <w:lvlText w:val="%5."/>
      <w:lvlJc w:val="left"/>
      <w:pPr>
        <w:ind w:left="3514" w:hanging="360"/>
      </w:pPr>
    </w:lvl>
    <w:lvl w:ilvl="5" w:tplc="4009001B" w:tentative="1">
      <w:start w:val="1"/>
      <w:numFmt w:val="lowerRoman"/>
      <w:lvlText w:val="%6."/>
      <w:lvlJc w:val="right"/>
      <w:pPr>
        <w:ind w:left="4234" w:hanging="180"/>
      </w:pPr>
    </w:lvl>
    <w:lvl w:ilvl="6" w:tplc="4009000F" w:tentative="1">
      <w:start w:val="1"/>
      <w:numFmt w:val="decimal"/>
      <w:lvlText w:val="%7."/>
      <w:lvlJc w:val="left"/>
      <w:pPr>
        <w:ind w:left="4954" w:hanging="360"/>
      </w:pPr>
    </w:lvl>
    <w:lvl w:ilvl="7" w:tplc="40090019" w:tentative="1">
      <w:start w:val="1"/>
      <w:numFmt w:val="lowerLetter"/>
      <w:lvlText w:val="%8."/>
      <w:lvlJc w:val="left"/>
      <w:pPr>
        <w:ind w:left="5674" w:hanging="360"/>
      </w:pPr>
    </w:lvl>
    <w:lvl w:ilvl="8" w:tplc="4009001B" w:tentative="1">
      <w:start w:val="1"/>
      <w:numFmt w:val="lowerRoman"/>
      <w:lvlText w:val="%9."/>
      <w:lvlJc w:val="right"/>
      <w:pPr>
        <w:ind w:left="6394" w:hanging="180"/>
      </w:pPr>
    </w:lvl>
  </w:abstractNum>
  <w:abstractNum w:abstractNumId="14" w15:restartNumberingAfterBreak="0">
    <w:nsid w:val="1102337A"/>
    <w:multiLevelType w:val="hybridMultilevel"/>
    <w:tmpl w:val="350C5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1E40219"/>
    <w:multiLevelType w:val="hybridMultilevel"/>
    <w:tmpl w:val="743A3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36119DC"/>
    <w:multiLevelType w:val="hybridMultilevel"/>
    <w:tmpl w:val="6A00D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37D4F33"/>
    <w:multiLevelType w:val="multilevel"/>
    <w:tmpl w:val="1AE2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876B57"/>
    <w:multiLevelType w:val="multilevel"/>
    <w:tmpl w:val="22BCEFFA"/>
    <w:lvl w:ilvl="0">
      <w:start w:val="1"/>
      <w:numFmt w:val="upperRoman"/>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C11BE1"/>
    <w:multiLevelType w:val="multilevel"/>
    <w:tmpl w:val="62B6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DD1BBC"/>
    <w:multiLevelType w:val="hybridMultilevel"/>
    <w:tmpl w:val="6A70B5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1A457DC7"/>
    <w:multiLevelType w:val="multilevel"/>
    <w:tmpl w:val="17EA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9329D8"/>
    <w:multiLevelType w:val="multilevel"/>
    <w:tmpl w:val="E586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5C267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DF865EA"/>
    <w:multiLevelType w:val="hybridMultilevel"/>
    <w:tmpl w:val="F934C3A2"/>
    <w:lvl w:ilvl="0" w:tplc="40090001">
      <w:start w:val="1"/>
      <w:numFmt w:val="bullet"/>
      <w:lvlText w:val=""/>
      <w:lvlJc w:val="left"/>
      <w:pPr>
        <w:ind w:left="994" w:hanging="360"/>
      </w:pPr>
      <w:rPr>
        <w:rFonts w:ascii="Symbol" w:hAnsi="Symbol" w:hint="default"/>
      </w:rPr>
    </w:lvl>
    <w:lvl w:ilvl="1" w:tplc="40090003" w:tentative="1">
      <w:start w:val="1"/>
      <w:numFmt w:val="bullet"/>
      <w:lvlText w:val="o"/>
      <w:lvlJc w:val="left"/>
      <w:pPr>
        <w:ind w:left="1714" w:hanging="360"/>
      </w:pPr>
      <w:rPr>
        <w:rFonts w:ascii="Courier New" w:hAnsi="Courier New" w:cs="Courier New" w:hint="default"/>
      </w:rPr>
    </w:lvl>
    <w:lvl w:ilvl="2" w:tplc="40090005" w:tentative="1">
      <w:start w:val="1"/>
      <w:numFmt w:val="bullet"/>
      <w:lvlText w:val=""/>
      <w:lvlJc w:val="left"/>
      <w:pPr>
        <w:ind w:left="2434" w:hanging="360"/>
      </w:pPr>
      <w:rPr>
        <w:rFonts w:ascii="Wingdings" w:hAnsi="Wingdings" w:hint="default"/>
      </w:rPr>
    </w:lvl>
    <w:lvl w:ilvl="3" w:tplc="40090001" w:tentative="1">
      <w:start w:val="1"/>
      <w:numFmt w:val="bullet"/>
      <w:lvlText w:val=""/>
      <w:lvlJc w:val="left"/>
      <w:pPr>
        <w:ind w:left="3154" w:hanging="360"/>
      </w:pPr>
      <w:rPr>
        <w:rFonts w:ascii="Symbol" w:hAnsi="Symbol" w:hint="default"/>
      </w:rPr>
    </w:lvl>
    <w:lvl w:ilvl="4" w:tplc="40090003" w:tentative="1">
      <w:start w:val="1"/>
      <w:numFmt w:val="bullet"/>
      <w:lvlText w:val="o"/>
      <w:lvlJc w:val="left"/>
      <w:pPr>
        <w:ind w:left="3874" w:hanging="360"/>
      </w:pPr>
      <w:rPr>
        <w:rFonts w:ascii="Courier New" w:hAnsi="Courier New" w:cs="Courier New" w:hint="default"/>
      </w:rPr>
    </w:lvl>
    <w:lvl w:ilvl="5" w:tplc="40090005" w:tentative="1">
      <w:start w:val="1"/>
      <w:numFmt w:val="bullet"/>
      <w:lvlText w:val=""/>
      <w:lvlJc w:val="left"/>
      <w:pPr>
        <w:ind w:left="4594" w:hanging="360"/>
      </w:pPr>
      <w:rPr>
        <w:rFonts w:ascii="Wingdings" w:hAnsi="Wingdings" w:hint="default"/>
      </w:rPr>
    </w:lvl>
    <w:lvl w:ilvl="6" w:tplc="40090001" w:tentative="1">
      <w:start w:val="1"/>
      <w:numFmt w:val="bullet"/>
      <w:lvlText w:val=""/>
      <w:lvlJc w:val="left"/>
      <w:pPr>
        <w:ind w:left="5314" w:hanging="360"/>
      </w:pPr>
      <w:rPr>
        <w:rFonts w:ascii="Symbol" w:hAnsi="Symbol" w:hint="default"/>
      </w:rPr>
    </w:lvl>
    <w:lvl w:ilvl="7" w:tplc="40090003" w:tentative="1">
      <w:start w:val="1"/>
      <w:numFmt w:val="bullet"/>
      <w:lvlText w:val="o"/>
      <w:lvlJc w:val="left"/>
      <w:pPr>
        <w:ind w:left="6034" w:hanging="360"/>
      </w:pPr>
      <w:rPr>
        <w:rFonts w:ascii="Courier New" w:hAnsi="Courier New" w:cs="Courier New" w:hint="default"/>
      </w:rPr>
    </w:lvl>
    <w:lvl w:ilvl="8" w:tplc="40090005" w:tentative="1">
      <w:start w:val="1"/>
      <w:numFmt w:val="bullet"/>
      <w:lvlText w:val=""/>
      <w:lvlJc w:val="left"/>
      <w:pPr>
        <w:ind w:left="6754" w:hanging="360"/>
      </w:pPr>
      <w:rPr>
        <w:rFonts w:ascii="Wingdings" w:hAnsi="Wingdings" w:hint="default"/>
      </w:rPr>
    </w:lvl>
  </w:abstractNum>
  <w:abstractNum w:abstractNumId="25" w15:restartNumberingAfterBreak="0">
    <w:nsid w:val="1ED92153"/>
    <w:multiLevelType w:val="multilevel"/>
    <w:tmpl w:val="6D78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DE53DA"/>
    <w:multiLevelType w:val="multilevel"/>
    <w:tmpl w:val="40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7" w15:restartNumberingAfterBreak="0">
    <w:nsid w:val="215313CD"/>
    <w:multiLevelType w:val="multilevel"/>
    <w:tmpl w:val="A01E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CE6A5C"/>
    <w:multiLevelType w:val="multilevel"/>
    <w:tmpl w:val="47EE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AD4F40"/>
    <w:multiLevelType w:val="hybridMultilevel"/>
    <w:tmpl w:val="8D58D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5C0789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25E44802"/>
    <w:multiLevelType w:val="multilevel"/>
    <w:tmpl w:val="571C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B776BA"/>
    <w:multiLevelType w:val="hybridMultilevel"/>
    <w:tmpl w:val="2A6A8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6CD37DE"/>
    <w:multiLevelType w:val="multilevel"/>
    <w:tmpl w:val="D7903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F006CE"/>
    <w:multiLevelType w:val="multilevel"/>
    <w:tmpl w:val="6312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2B0C277A"/>
    <w:multiLevelType w:val="hybridMultilevel"/>
    <w:tmpl w:val="7472A1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1610FC1"/>
    <w:multiLevelType w:val="hybridMultilevel"/>
    <w:tmpl w:val="436E3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2022609"/>
    <w:multiLevelType w:val="hybridMultilevel"/>
    <w:tmpl w:val="400A182C"/>
    <w:lvl w:ilvl="0" w:tplc="583A3FAE">
      <w:start w:val="1"/>
      <w:numFmt w:val="decimal"/>
      <w:lvlText w:val="%1."/>
      <w:lvlJc w:val="left"/>
      <w:pPr>
        <w:ind w:left="720" w:hanging="360"/>
      </w:pPr>
      <w:rPr>
        <w:rFonts w:eastAsia="SimSun"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3AF6DFC"/>
    <w:multiLevelType w:val="multilevel"/>
    <w:tmpl w:val="3234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0D00CB"/>
    <w:multiLevelType w:val="multilevel"/>
    <w:tmpl w:val="581A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220DE3"/>
    <w:multiLevelType w:val="multilevel"/>
    <w:tmpl w:val="17EA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3F74B9"/>
    <w:multiLevelType w:val="hybridMultilevel"/>
    <w:tmpl w:val="006C79E8"/>
    <w:lvl w:ilvl="0" w:tplc="8BB0891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5960A2E"/>
    <w:multiLevelType w:val="multilevel"/>
    <w:tmpl w:val="17EA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7AA2520"/>
    <w:multiLevelType w:val="multilevel"/>
    <w:tmpl w:val="3A82FB32"/>
    <w:lvl w:ilvl="0">
      <w:start w:val="1"/>
      <w:numFmt w:val="decimal"/>
      <w:lvlText w:val="%1"/>
      <w:lvlJc w:val="left"/>
      <w:pPr>
        <w:ind w:left="468" w:hanging="468"/>
      </w:pPr>
      <w:rPr>
        <w:rFonts w:hint="default"/>
        <w:b/>
      </w:rPr>
    </w:lvl>
    <w:lvl w:ilvl="1">
      <w:start w:val="1"/>
      <w:numFmt w:val="decimal"/>
      <w:lvlText w:val="%1.%2"/>
      <w:lvlJc w:val="left"/>
      <w:pPr>
        <w:ind w:left="468" w:hanging="468"/>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6" w15:restartNumberingAfterBreak="0">
    <w:nsid w:val="37B30AB9"/>
    <w:multiLevelType w:val="hybridMultilevel"/>
    <w:tmpl w:val="3F04D99E"/>
    <w:lvl w:ilvl="0" w:tplc="4DF40106">
      <w:start w:val="1"/>
      <w:numFmt w:val="decimal"/>
      <w:lvlText w:val="%1."/>
      <w:lvlJc w:val="left"/>
      <w:pPr>
        <w:ind w:left="360" w:hanging="360"/>
      </w:pPr>
      <w:rPr>
        <w:b/>
        <w:bCs w:val="0"/>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383F7755"/>
    <w:multiLevelType w:val="multilevel"/>
    <w:tmpl w:val="72DA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BC4C80"/>
    <w:multiLevelType w:val="multilevel"/>
    <w:tmpl w:val="1148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CA65DC"/>
    <w:multiLevelType w:val="hybridMultilevel"/>
    <w:tmpl w:val="FCF61C96"/>
    <w:lvl w:ilvl="0" w:tplc="40090001">
      <w:start w:val="1"/>
      <w:numFmt w:val="bullet"/>
      <w:lvlText w:val=""/>
      <w:lvlJc w:val="left"/>
      <w:pPr>
        <w:ind w:left="994" w:hanging="360"/>
      </w:pPr>
      <w:rPr>
        <w:rFonts w:ascii="Symbol" w:hAnsi="Symbol" w:hint="default"/>
      </w:rPr>
    </w:lvl>
    <w:lvl w:ilvl="1" w:tplc="40090003" w:tentative="1">
      <w:start w:val="1"/>
      <w:numFmt w:val="bullet"/>
      <w:lvlText w:val="o"/>
      <w:lvlJc w:val="left"/>
      <w:pPr>
        <w:ind w:left="1714" w:hanging="360"/>
      </w:pPr>
      <w:rPr>
        <w:rFonts w:ascii="Courier New" w:hAnsi="Courier New" w:cs="Courier New" w:hint="default"/>
      </w:rPr>
    </w:lvl>
    <w:lvl w:ilvl="2" w:tplc="40090005" w:tentative="1">
      <w:start w:val="1"/>
      <w:numFmt w:val="bullet"/>
      <w:lvlText w:val=""/>
      <w:lvlJc w:val="left"/>
      <w:pPr>
        <w:ind w:left="2434" w:hanging="360"/>
      </w:pPr>
      <w:rPr>
        <w:rFonts w:ascii="Wingdings" w:hAnsi="Wingdings" w:hint="default"/>
      </w:rPr>
    </w:lvl>
    <w:lvl w:ilvl="3" w:tplc="40090001" w:tentative="1">
      <w:start w:val="1"/>
      <w:numFmt w:val="bullet"/>
      <w:lvlText w:val=""/>
      <w:lvlJc w:val="left"/>
      <w:pPr>
        <w:ind w:left="3154" w:hanging="360"/>
      </w:pPr>
      <w:rPr>
        <w:rFonts w:ascii="Symbol" w:hAnsi="Symbol" w:hint="default"/>
      </w:rPr>
    </w:lvl>
    <w:lvl w:ilvl="4" w:tplc="40090003" w:tentative="1">
      <w:start w:val="1"/>
      <w:numFmt w:val="bullet"/>
      <w:lvlText w:val="o"/>
      <w:lvlJc w:val="left"/>
      <w:pPr>
        <w:ind w:left="3874" w:hanging="360"/>
      </w:pPr>
      <w:rPr>
        <w:rFonts w:ascii="Courier New" w:hAnsi="Courier New" w:cs="Courier New" w:hint="default"/>
      </w:rPr>
    </w:lvl>
    <w:lvl w:ilvl="5" w:tplc="40090005" w:tentative="1">
      <w:start w:val="1"/>
      <w:numFmt w:val="bullet"/>
      <w:lvlText w:val=""/>
      <w:lvlJc w:val="left"/>
      <w:pPr>
        <w:ind w:left="4594" w:hanging="360"/>
      </w:pPr>
      <w:rPr>
        <w:rFonts w:ascii="Wingdings" w:hAnsi="Wingdings" w:hint="default"/>
      </w:rPr>
    </w:lvl>
    <w:lvl w:ilvl="6" w:tplc="40090001" w:tentative="1">
      <w:start w:val="1"/>
      <w:numFmt w:val="bullet"/>
      <w:lvlText w:val=""/>
      <w:lvlJc w:val="left"/>
      <w:pPr>
        <w:ind w:left="5314" w:hanging="360"/>
      </w:pPr>
      <w:rPr>
        <w:rFonts w:ascii="Symbol" w:hAnsi="Symbol" w:hint="default"/>
      </w:rPr>
    </w:lvl>
    <w:lvl w:ilvl="7" w:tplc="40090003" w:tentative="1">
      <w:start w:val="1"/>
      <w:numFmt w:val="bullet"/>
      <w:lvlText w:val="o"/>
      <w:lvlJc w:val="left"/>
      <w:pPr>
        <w:ind w:left="6034" w:hanging="360"/>
      </w:pPr>
      <w:rPr>
        <w:rFonts w:ascii="Courier New" w:hAnsi="Courier New" w:cs="Courier New" w:hint="default"/>
      </w:rPr>
    </w:lvl>
    <w:lvl w:ilvl="8" w:tplc="40090005" w:tentative="1">
      <w:start w:val="1"/>
      <w:numFmt w:val="bullet"/>
      <w:lvlText w:val=""/>
      <w:lvlJc w:val="left"/>
      <w:pPr>
        <w:ind w:left="6754" w:hanging="360"/>
      </w:pPr>
      <w:rPr>
        <w:rFonts w:ascii="Wingdings" w:hAnsi="Wingdings" w:hint="default"/>
      </w:rPr>
    </w:lvl>
  </w:abstractNum>
  <w:abstractNum w:abstractNumId="50" w15:restartNumberingAfterBreak="0">
    <w:nsid w:val="3A1D3BA1"/>
    <w:multiLevelType w:val="multilevel"/>
    <w:tmpl w:val="B9B2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1E6350"/>
    <w:multiLevelType w:val="multilevel"/>
    <w:tmpl w:val="74D0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F95422"/>
    <w:multiLevelType w:val="multilevel"/>
    <w:tmpl w:val="C8F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6809C4"/>
    <w:multiLevelType w:val="multilevel"/>
    <w:tmpl w:val="8D68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A01715"/>
    <w:multiLevelType w:val="multilevel"/>
    <w:tmpl w:val="80A0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1215D90"/>
    <w:multiLevelType w:val="hybridMultilevel"/>
    <w:tmpl w:val="A394F7A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12E3CCD"/>
    <w:multiLevelType w:val="hybridMultilevel"/>
    <w:tmpl w:val="9D60D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18A112B"/>
    <w:multiLevelType w:val="multilevel"/>
    <w:tmpl w:val="A042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491440"/>
    <w:multiLevelType w:val="multilevel"/>
    <w:tmpl w:val="0FC0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991103"/>
    <w:multiLevelType w:val="hybridMultilevel"/>
    <w:tmpl w:val="8C0C2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52A175A"/>
    <w:multiLevelType w:val="multilevel"/>
    <w:tmpl w:val="3CA4D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5905672"/>
    <w:multiLevelType w:val="hybridMultilevel"/>
    <w:tmpl w:val="182A6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62541EE"/>
    <w:multiLevelType w:val="hybridMultilevel"/>
    <w:tmpl w:val="01D22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64D310E"/>
    <w:multiLevelType w:val="hybridMultilevel"/>
    <w:tmpl w:val="275AF6D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4" w15:restartNumberingAfterBreak="0">
    <w:nsid w:val="46D809EE"/>
    <w:multiLevelType w:val="multilevel"/>
    <w:tmpl w:val="98F4376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46F61429"/>
    <w:multiLevelType w:val="multilevel"/>
    <w:tmpl w:val="17EA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0420B6"/>
    <w:multiLevelType w:val="multilevel"/>
    <w:tmpl w:val="22BCEFFA"/>
    <w:lvl w:ilvl="0">
      <w:start w:val="1"/>
      <w:numFmt w:val="upperRoman"/>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3C7F7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B5E1DDC"/>
    <w:multiLevelType w:val="hybridMultilevel"/>
    <w:tmpl w:val="B0786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51F32CA1"/>
    <w:multiLevelType w:val="multilevel"/>
    <w:tmpl w:val="8F7C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001A7A"/>
    <w:multiLevelType w:val="multilevel"/>
    <w:tmpl w:val="F406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374B95"/>
    <w:multiLevelType w:val="multilevel"/>
    <w:tmpl w:val="729AF71E"/>
    <w:lvl w:ilvl="0">
      <w:start w:val="1"/>
      <w:numFmt w:val="bullet"/>
      <w:lvlText w:val=""/>
      <w:lvlJc w:val="left"/>
      <w:pPr>
        <w:tabs>
          <w:tab w:val="num" w:pos="644"/>
        </w:tabs>
        <w:ind w:left="644" w:hanging="360"/>
      </w:pPr>
      <w:rPr>
        <w:rFonts w:ascii="Symbol" w:hAnsi="Symbol" w:hint="default"/>
        <w:sz w:val="20"/>
      </w:rPr>
    </w:lvl>
    <w:lvl w:ilvl="1">
      <w:start w:val="1"/>
      <w:numFmt w:val="decimal"/>
      <w:lvlText w:val="%2."/>
      <w:lvlJc w:val="left"/>
      <w:pPr>
        <w:ind w:left="284" w:hanging="360"/>
      </w:pPr>
      <w:rPr>
        <w:rFonts w:hint="default"/>
        <w:b/>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upperLetter"/>
      <w:lvlText w:val="%5."/>
      <w:lvlJc w:val="left"/>
      <w:pPr>
        <w:ind w:left="284" w:hanging="360"/>
      </w:pPr>
      <w:rPr>
        <w:rFonts w:hint="default"/>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73" w15:restartNumberingAfterBreak="0">
    <w:nsid w:val="525724DA"/>
    <w:multiLevelType w:val="multilevel"/>
    <w:tmpl w:val="0E14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5" w15:restartNumberingAfterBreak="0">
    <w:nsid w:val="5321636A"/>
    <w:multiLevelType w:val="multilevel"/>
    <w:tmpl w:val="4D04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E35242"/>
    <w:multiLevelType w:val="hybridMultilevel"/>
    <w:tmpl w:val="DB2A637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7" w15:restartNumberingAfterBreak="0">
    <w:nsid w:val="550D195D"/>
    <w:multiLevelType w:val="multilevel"/>
    <w:tmpl w:val="8CC8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9C719F"/>
    <w:multiLevelType w:val="hybridMultilevel"/>
    <w:tmpl w:val="87B23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5821326C"/>
    <w:multiLevelType w:val="hybridMultilevel"/>
    <w:tmpl w:val="2E62B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58DD589A"/>
    <w:multiLevelType w:val="multilevel"/>
    <w:tmpl w:val="17EA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48634E"/>
    <w:multiLevelType w:val="multilevel"/>
    <w:tmpl w:val="08CE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A02722"/>
    <w:multiLevelType w:val="multilevel"/>
    <w:tmpl w:val="FA3E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AD20377"/>
    <w:multiLevelType w:val="multilevel"/>
    <w:tmpl w:val="2C60C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C2A049F"/>
    <w:multiLevelType w:val="hybridMultilevel"/>
    <w:tmpl w:val="0824C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5C97569D"/>
    <w:multiLevelType w:val="multilevel"/>
    <w:tmpl w:val="002E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BF0949"/>
    <w:multiLevelType w:val="multilevel"/>
    <w:tmpl w:val="E2964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F0B79F1"/>
    <w:multiLevelType w:val="multilevel"/>
    <w:tmpl w:val="94F05C88"/>
    <w:lvl w:ilvl="0">
      <w:start w:val="1"/>
      <w:numFmt w:val="decimal"/>
      <w:lvlText w:val="%1"/>
      <w:lvlJc w:val="left"/>
      <w:pPr>
        <w:ind w:left="360" w:hanging="360"/>
      </w:pPr>
      <w:rPr>
        <w:rFonts w:eastAsia="SimSun" w:hint="default"/>
        <w:b/>
      </w:rPr>
    </w:lvl>
    <w:lvl w:ilvl="1">
      <w:start w:val="1"/>
      <w:numFmt w:val="decimal"/>
      <w:lvlText w:val="%1.%2"/>
      <w:lvlJc w:val="left"/>
      <w:pPr>
        <w:ind w:left="360" w:hanging="360"/>
      </w:pPr>
      <w:rPr>
        <w:rFonts w:eastAsia="SimSun" w:hint="default"/>
        <w:b w:val="0"/>
        <w:bCs w:val="0"/>
      </w:rPr>
    </w:lvl>
    <w:lvl w:ilvl="2">
      <w:start w:val="1"/>
      <w:numFmt w:val="decimal"/>
      <w:lvlText w:val="%1.%2.%3"/>
      <w:lvlJc w:val="left"/>
      <w:pPr>
        <w:ind w:left="720" w:hanging="720"/>
      </w:pPr>
      <w:rPr>
        <w:rFonts w:eastAsia="SimSun" w:hint="default"/>
        <w:b/>
      </w:rPr>
    </w:lvl>
    <w:lvl w:ilvl="3">
      <w:start w:val="1"/>
      <w:numFmt w:val="decimal"/>
      <w:lvlText w:val="%1.%2.%3.%4"/>
      <w:lvlJc w:val="left"/>
      <w:pPr>
        <w:ind w:left="720" w:hanging="720"/>
      </w:pPr>
      <w:rPr>
        <w:rFonts w:eastAsia="SimSun" w:hint="default"/>
        <w:b/>
      </w:rPr>
    </w:lvl>
    <w:lvl w:ilvl="4">
      <w:start w:val="1"/>
      <w:numFmt w:val="decimal"/>
      <w:lvlText w:val="%1.%2.%3.%4.%5"/>
      <w:lvlJc w:val="left"/>
      <w:pPr>
        <w:ind w:left="720" w:hanging="720"/>
      </w:pPr>
      <w:rPr>
        <w:rFonts w:eastAsia="SimSun" w:hint="default"/>
        <w:b/>
      </w:rPr>
    </w:lvl>
    <w:lvl w:ilvl="5">
      <w:start w:val="1"/>
      <w:numFmt w:val="decimal"/>
      <w:lvlText w:val="%1.%2.%3.%4.%5.%6"/>
      <w:lvlJc w:val="left"/>
      <w:pPr>
        <w:ind w:left="1080" w:hanging="1080"/>
      </w:pPr>
      <w:rPr>
        <w:rFonts w:eastAsia="SimSun" w:hint="default"/>
        <w:b/>
      </w:rPr>
    </w:lvl>
    <w:lvl w:ilvl="6">
      <w:start w:val="1"/>
      <w:numFmt w:val="decimal"/>
      <w:lvlText w:val="%1.%2.%3.%4.%5.%6.%7"/>
      <w:lvlJc w:val="left"/>
      <w:pPr>
        <w:ind w:left="1080" w:hanging="1080"/>
      </w:pPr>
      <w:rPr>
        <w:rFonts w:eastAsia="SimSun" w:hint="default"/>
        <w:b/>
      </w:rPr>
    </w:lvl>
    <w:lvl w:ilvl="7">
      <w:start w:val="1"/>
      <w:numFmt w:val="decimal"/>
      <w:lvlText w:val="%1.%2.%3.%4.%5.%6.%7.%8"/>
      <w:lvlJc w:val="left"/>
      <w:pPr>
        <w:ind w:left="1440" w:hanging="1440"/>
      </w:pPr>
      <w:rPr>
        <w:rFonts w:eastAsia="SimSun" w:hint="default"/>
        <w:b/>
      </w:rPr>
    </w:lvl>
    <w:lvl w:ilvl="8">
      <w:start w:val="1"/>
      <w:numFmt w:val="decimal"/>
      <w:lvlText w:val="%1.%2.%3.%4.%5.%6.%7.%8.%9"/>
      <w:lvlJc w:val="left"/>
      <w:pPr>
        <w:ind w:left="1440" w:hanging="1440"/>
      </w:pPr>
      <w:rPr>
        <w:rFonts w:eastAsia="SimSun" w:hint="default"/>
        <w:b/>
      </w:rPr>
    </w:lvl>
  </w:abstractNum>
  <w:abstractNum w:abstractNumId="88" w15:restartNumberingAfterBreak="0">
    <w:nsid w:val="611C2F0A"/>
    <w:multiLevelType w:val="multilevel"/>
    <w:tmpl w:val="A112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FB5F9E"/>
    <w:multiLevelType w:val="multilevel"/>
    <w:tmpl w:val="FA4E1436"/>
    <w:lvl w:ilvl="0">
      <w:start w:val="1"/>
      <w:numFmt w:val="upperRoman"/>
      <w:lvlText w:val="%1."/>
      <w:lvlJc w:val="center"/>
      <w:pPr>
        <w:tabs>
          <w:tab w:val="num" w:pos="576"/>
        </w:tabs>
        <w:ind w:firstLine="216"/>
      </w:pPr>
      <w:rPr>
        <w:rFonts w:ascii="Times New Roman" w:hAnsi="Times New Roman" w:cs="Times New Roman" w:hint="default"/>
        <w:b/>
        <w:caps w:val="0"/>
        <w:strike w:val="0"/>
        <w:dstrike w:val="0"/>
        <w:vanish w:val="0"/>
        <w:color w:val="auto"/>
        <w:sz w:val="24"/>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927"/>
        </w:tabs>
        <w:ind w:firstLine="180"/>
      </w:pPr>
      <w:rPr>
        <w:rFonts w:ascii="Times New Roman" w:hAnsi="Times New Roman" w:cs="Times New Roman" w:hint="default"/>
        <w:b/>
        <w:bCs w:val="0"/>
        <w:i/>
        <w:iCs/>
        <w:caps w:val="0"/>
        <w:strike w:val="0"/>
        <w:dstrike w:val="0"/>
        <w:vanish w:val="0"/>
        <w:color w:val="auto"/>
        <w:sz w:val="22"/>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bCs w:val="0"/>
        <w:i/>
        <w:iCs/>
        <w:sz w:val="24"/>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0" w15:restartNumberingAfterBreak="0">
    <w:nsid w:val="65C21CE8"/>
    <w:multiLevelType w:val="hybridMultilevel"/>
    <w:tmpl w:val="CC6CE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66C019C0"/>
    <w:multiLevelType w:val="multilevel"/>
    <w:tmpl w:val="17EA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ED4958"/>
    <w:multiLevelType w:val="multilevel"/>
    <w:tmpl w:val="D166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99F3FB5"/>
    <w:multiLevelType w:val="hybridMultilevel"/>
    <w:tmpl w:val="9A4AB0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6" w15:restartNumberingAfterBreak="0">
    <w:nsid w:val="6DD37B0B"/>
    <w:multiLevelType w:val="multilevel"/>
    <w:tmpl w:val="32241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DE823A9"/>
    <w:multiLevelType w:val="hybridMultilevel"/>
    <w:tmpl w:val="91C6C124"/>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98" w15:restartNumberingAfterBreak="0">
    <w:nsid w:val="71C96DDA"/>
    <w:multiLevelType w:val="hybridMultilevel"/>
    <w:tmpl w:val="2A0A4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72A32C02"/>
    <w:multiLevelType w:val="hybridMultilevel"/>
    <w:tmpl w:val="046013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739B4EC6"/>
    <w:multiLevelType w:val="hybridMultilevel"/>
    <w:tmpl w:val="82FA1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75767FF7"/>
    <w:multiLevelType w:val="multilevel"/>
    <w:tmpl w:val="F7B8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60B4596"/>
    <w:multiLevelType w:val="hybridMultilevel"/>
    <w:tmpl w:val="84ECC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7730340F"/>
    <w:multiLevelType w:val="multilevel"/>
    <w:tmpl w:val="C48E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3C7427"/>
    <w:multiLevelType w:val="multilevel"/>
    <w:tmpl w:val="A7C2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E83C1B"/>
    <w:multiLevelType w:val="hybridMultilevel"/>
    <w:tmpl w:val="4D60B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7938252E"/>
    <w:multiLevelType w:val="hybridMultilevel"/>
    <w:tmpl w:val="07CEDD0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07" w15:restartNumberingAfterBreak="0">
    <w:nsid w:val="79AC12E6"/>
    <w:multiLevelType w:val="multilevel"/>
    <w:tmpl w:val="17EA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A804E59"/>
    <w:multiLevelType w:val="hybridMultilevel"/>
    <w:tmpl w:val="CA3843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9" w15:restartNumberingAfterBreak="0">
    <w:nsid w:val="7AE873B3"/>
    <w:multiLevelType w:val="multilevel"/>
    <w:tmpl w:val="DDA83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E211067"/>
    <w:multiLevelType w:val="multilevel"/>
    <w:tmpl w:val="C83C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0897485">
    <w:abstractNumId w:val="44"/>
  </w:num>
  <w:num w:numId="2" w16cid:durableId="1325012188">
    <w:abstractNumId w:val="94"/>
  </w:num>
  <w:num w:numId="3" w16cid:durableId="1587380087">
    <w:abstractNumId w:val="35"/>
  </w:num>
  <w:num w:numId="4" w16cid:durableId="1429882767">
    <w:abstractNumId w:val="74"/>
  </w:num>
  <w:num w:numId="5" w16cid:durableId="1848322331">
    <w:abstractNumId w:val="95"/>
  </w:num>
  <w:num w:numId="6" w16cid:durableId="466629928">
    <w:abstractNumId w:val="68"/>
  </w:num>
  <w:num w:numId="7" w16cid:durableId="220558591">
    <w:abstractNumId w:val="3"/>
  </w:num>
  <w:num w:numId="8" w16cid:durableId="1644967442">
    <w:abstractNumId w:val="54"/>
  </w:num>
  <w:num w:numId="9" w16cid:durableId="1728526375">
    <w:abstractNumId w:val="81"/>
  </w:num>
  <w:num w:numId="10" w16cid:durableId="660431790">
    <w:abstractNumId w:val="96"/>
  </w:num>
  <w:num w:numId="11" w16cid:durableId="1735467321">
    <w:abstractNumId w:val="86"/>
  </w:num>
  <w:num w:numId="12" w16cid:durableId="170681458">
    <w:abstractNumId w:val="50"/>
  </w:num>
  <w:num w:numId="13" w16cid:durableId="1156607487">
    <w:abstractNumId w:val="47"/>
  </w:num>
  <w:num w:numId="14" w16cid:durableId="1943415829">
    <w:abstractNumId w:val="92"/>
  </w:num>
  <w:num w:numId="15" w16cid:durableId="684331602">
    <w:abstractNumId w:val="7"/>
  </w:num>
  <w:num w:numId="16" w16cid:durableId="628168373">
    <w:abstractNumId w:val="33"/>
  </w:num>
  <w:num w:numId="17" w16cid:durableId="1395471549">
    <w:abstractNumId w:val="31"/>
  </w:num>
  <w:num w:numId="18" w16cid:durableId="391852675">
    <w:abstractNumId w:val="9"/>
  </w:num>
  <w:num w:numId="19" w16cid:durableId="1454859207">
    <w:abstractNumId w:val="88"/>
  </w:num>
  <w:num w:numId="20" w16cid:durableId="1512254786">
    <w:abstractNumId w:val="110"/>
  </w:num>
  <w:num w:numId="21" w16cid:durableId="665085569">
    <w:abstractNumId w:val="58"/>
  </w:num>
  <w:num w:numId="22" w16cid:durableId="2050837785">
    <w:abstractNumId w:val="103"/>
  </w:num>
  <w:num w:numId="23" w16cid:durableId="1366906910">
    <w:abstractNumId w:val="39"/>
  </w:num>
  <w:num w:numId="24" w16cid:durableId="468668401">
    <w:abstractNumId w:val="71"/>
  </w:num>
  <w:num w:numId="25" w16cid:durableId="841705452">
    <w:abstractNumId w:val="0"/>
  </w:num>
  <w:num w:numId="26" w16cid:durableId="1276714875">
    <w:abstractNumId w:val="73"/>
  </w:num>
  <w:num w:numId="27" w16cid:durableId="839737435">
    <w:abstractNumId w:val="104"/>
  </w:num>
  <w:num w:numId="28" w16cid:durableId="1266570927">
    <w:abstractNumId w:val="85"/>
  </w:num>
  <w:num w:numId="29" w16cid:durableId="1905992395">
    <w:abstractNumId w:val="72"/>
  </w:num>
  <w:num w:numId="30" w16cid:durableId="1433819020">
    <w:abstractNumId w:val="82"/>
  </w:num>
  <w:num w:numId="31" w16cid:durableId="376666510">
    <w:abstractNumId w:val="25"/>
  </w:num>
  <w:num w:numId="32" w16cid:durableId="1807893617">
    <w:abstractNumId w:val="17"/>
  </w:num>
  <w:num w:numId="33" w16cid:durableId="259919728">
    <w:abstractNumId w:val="28"/>
  </w:num>
  <w:num w:numId="34" w16cid:durableId="1336882043">
    <w:abstractNumId w:val="57"/>
  </w:num>
  <w:num w:numId="35" w16cid:durableId="835418338">
    <w:abstractNumId w:val="22"/>
  </w:num>
  <w:num w:numId="36" w16cid:durableId="917907912">
    <w:abstractNumId w:val="77"/>
  </w:num>
  <w:num w:numId="37" w16cid:durableId="504367449">
    <w:abstractNumId w:val="2"/>
  </w:num>
  <w:num w:numId="38" w16cid:durableId="1771973903">
    <w:abstractNumId w:val="3"/>
  </w:num>
  <w:num w:numId="39" w16cid:durableId="316036284">
    <w:abstractNumId w:val="3"/>
  </w:num>
  <w:num w:numId="40" w16cid:durableId="462310025">
    <w:abstractNumId w:val="109"/>
  </w:num>
  <w:num w:numId="41" w16cid:durableId="102648604">
    <w:abstractNumId w:val="5"/>
  </w:num>
  <w:num w:numId="42" w16cid:durableId="1593663717">
    <w:abstractNumId w:val="29"/>
  </w:num>
  <w:num w:numId="43" w16cid:durableId="1704138617">
    <w:abstractNumId w:val="60"/>
  </w:num>
  <w:num w:numId="44" w16cid:durableId="1050496144">
    <w:abstractNumId w:val="66"/>
  </w:num>
  <w:num w:numId="45" w16cid:durableId="905411242">
    <w:abstractNumId w:val="83"/>
  </w:num>
  <w:num w:numId="46" w16cid:durableId="3166949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02859178">
    <w:abstractNumId w:val="8"/>
  </w:num>
  <w:num w:numId="48" w16cid:durableId="36518387">
    <w:abstractNumId w:val="55"/>
  </w:num>
  <w:num w:numId="49" w16cid:durableId="1551917187">
    <w:abstractNumId w:val="42"/>
  </w:num>
  <w:num w:numId="50" w16cid:durableId="1003584882">
    <w:abstractNumId w:val="45"/>
  </w:num>
  <w:num w:numId="51" w16cid:durableId="1636449033">
    <w:abstractNumId w:val="13"/>
  </w:num>
  <w:num w:numId="52" w16cid:durableId="1985230581">
    <w:abstractNumId w:val="6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003853111">
    <w:abstractNumId w:val="66"/>
  </w:num>
  <w:num w:numId="54" w16cid:durableId="425541816">
    <w:abstractNumId w:val="18"/>
  </w:num>
  <w:num w:numId="55" w16cid:durableId="278682588">
    <w:abstractNumId w:val="64"/>
  </w:num>
  <w:num w:numId="56" w16cid:durableId="519510419">
    <w:abstractNumId w:val="89"/>
  </w:num>
  <w:num w:numId="57" w16cid:durableId="1918588423">
    <w:abstractNumId w:val="23"/>
  </w:num>
  <w:num w:numId="58" w16cid:durableId="2107143297">
    <w:abstractNumId w:val="10"/>
  </w:num>
  <w:num w:numId="59" w16cid:durableId="540365049">
    <w:abstractNumId w:val="38"/>
  </w:num>
  <w:num w:numId="60" w16cid:durableId="404650776">
    <w:abstractNumId w:val="87"/>
  </w:num>
  <w:num w:numId="61" w16cid:durableId="96826871">
    <w:abstractNumId w:val="1"/>
  </w:num>
  <w:num w:numId="62" w16cid:durableId="1531331967">
    <w:abstractNumId w:val="76"/>
  </w:num>
  <w:num w:numId="63" w16cid:durableId="1142187748">
    <w:abstractNumId w:val="6"/>
  </w:num>
  <w:num w:numId="64" w16cid:durableId="594246682">
    <w:abstractNumId w:val="63"/>
  </w:num>
  <w:num w:numId="65" w16cid:durableId="978074911">
    <w:abstractNumId w:val="4"/>
  </w:num>
  <w:num w:numId="66" w16cid:durableId="1929531916">
    <w:abstractNumId w:val="97"/>
  </w:num>
  <w:num w:numId="67" w16cid:durableId="741833211">
    <w:abstractNumId w:val="84"/>
  </w:num>
  <w:num w:numId="68" w16cid:durableId="773862469">
    <w:abstractNumId w:val="106"/>
  </w:num>
  <w:num w:numId="69" w16cid:durableId="180970142">
    <w:abstractNumId w:val="11"/>
  </w:num>
  <w:num w:numId="70" w16cid:durableId="586159769">
    <w:abstractNumId w:val="24"/>
  </w:num>
  <w:num w:numId="71" w16cid:durableId="229778976">
    <w:abstractNumId w:val="62"/>
  </w:num>
  <w:num w:numId="72" w16cid:durableId="280843260">
    <w:abstractNumId w:val="49"/>
  </w:num>
  <w:num w:numId="73" w16cid:durableId="866338061">
    <w:abstractNumId w:val="56"/>
  </w:num>
  <w:num w:numId="74" w16cid:durableId="1126508326">
    <w:abstractNumId w:val="32"/>
  </w:num>
  <w:num w:numId="75" w16cid:durableId="1413699725">
    <w:abstractNumId w:val="79"/>
  </w:num>
  <w:num w:numId="76" w16cid:durableId="2027822195">
    <w:abstractNumId w:val="15"/>
  </w:num>
  <w:num w:numId="77" w16cid:durableId="1037698546">
    <w:abstractNumId w:val="40"/>
  </w:num>
  <w:num w:numId="78" w16cid:durableId="205455910">
    <w:abstractNumId w:val="12"/>
  </w:num>
  <w:num w:numId="79" w16cid:durableId="1299846402">
    <w:abstractNumId w:val="101"/>
  </w:num>
  <w:num w:numId="80" w16cid:durableId="462700405">
    <w:abstractNumId w:val="27"/>
  </w:num>
  <w:num w:numId="81" w16cid:durableId="1254894669">
    <w:abstractNumId w:val="34"/>
  </w:num>
  <w:num w:numId="82" w16cid:durableId="1351687820">
    <w:abstractNumId w:val="48"/>
  </w:num>
  <w:num w:numId="83" w16cid:durableId="1221330438">
    <w:abstractNumId w:val="21"/>
  </w:num>
  <w:num w:numId="84" w16cid:durableId="170608816">
    <w:abstractNumId w:val="53"/>
  </w:num>
  <w:num w:numId="85" w16cid:durableId="197281236">
    <w:abstractNumId w:val="51"/>
  </w:num>
  <w:num w:numId="86" w16cid:durableId="362438150">
    <w:abstractNumId w:val="59"/>
  </w:num>
  <w:num w:numId="87" w16cid:durableId="562104225">
    <w:abstractNumId w:val="90"/>
  </w:num>
  <w:num w:numId="88" w16cid:durableId="1131752199">
    <w:abstractNumId w:val="99"/>
  </w:num>
  <w:num w:numId="89" w16cid:durableId="1438331705">
    <w:abstractNumId w:val="69"/>
  </w:num>
  <w:num w:numId="90" w16cid:durableId="503277185">
    <w:abstractNumId w:val="46"/>
  </w:num>
  <w:num w:numId="91" w16cid:durableId="1553276019">
    <w:abstractNumId w:val="30"/>
  </w:num>
  <w:num w:numId="92" w16cid:durableId="1790780859">
    <w:abstractNumId w:val="26"/>
  </w:num>
  <w:num w:numId="93" w16cid:durableId="151528414">
    <w:abstractNumId w:val="67"/>
  </w:num>
  <w:num w:numId="94" w16cid:durableId="518855525">
    <w:abstractNumId w:val="36"/>
  </w:num>
  <w:num w:numId="95" w16cid:durableId="998769990">
    <w:abstractNumId w:val="98"/>
  </w:num>
  <w:num w:numId="96" w16cid:durableId="879248811">
    <w:abstractNumId w:val="93"/>
  </w:num>
  <w:num w:numId="97" w16cid:durableId="41637930">
    <w:abstractNumId w:val="20"/>
  </w:num>
  <w:num w:numId="98" w16cid:durableId="276956202">
    <w:abstractNumId w:val="108"/>
  </w:num>
  <w:num w:numId="99" w16cid:durableId="77136504">
    <w:abstractNumId w:val="78"/>
  </w:num>
  <w:num w:numId="100" w16cid:durableId="27026772">
    <w:abstractNumId w:val="16"/>
  </w:num>
  <w:num w:numId="101" w16cid:durableId="994842039">
    <w:abstractNumId w:val="61"/>
  </w:num>
  <w:num w:numId="102" w16cid:durableId="241372440">
    <w:abstractNumId w:val="105"/>
  </w:num>
  <w:num w:numId="103" w16cid:durableId="544487607">
    <w:abstractNumId w:val="107"/>
  </w:num>
  <w:num w:numId="104" w16cid:durableId="1122068518">
    <w:abstractNumId w:val="41"/>
  </w:num>
  <w:num w:numId="105" w16cid:durableId="418521100">
    <w:abstractNumId w:val="43"/>
  </w:num>
  <w:num w:numId="106" w16cid:durableId="1254971853">
    <w:abstractNumId w:val="91"/>
  </w:num>
  <w:num w:numId="107" w16cid:durableId="1208562903">
    <w:abstractNumId w:val="80"/>
  </w:num>
  <w:num w:numId="108" w16cid:durableId="633096968">
    <w:abstractNumId w:val="65"/>
  </w:num>
  <w:num w:numId="109" w16cid:durableId="1873226914">
    <w:abstractNumId w:val="102"/>
  </w:num>
  <w:num w:numId="110" w16cid:durableId="651637327">
    <w:abstractNumId w:val="37"/>
  </w:num>
  <w:num w:numId="111" w16cid:durableId="378095713">
    <w:abstractNumId w:val="100"/>
  </w:num>
  <w:num w:numId="112" w16cid:durableId="102459625">
    <w:abstractNumId w:val="14"/>
  </w:num>
  <w:num w:numId="113" w16cid:durableId="2017807155">
    <w:abstractNumId w:val="52"/>
  </w:num>
  <w:num w:numId="114" w16cid:durableId="128784050">
    <w:abstractNumId w:val="19"/>
  </w:num>
  <w:num w:numId="115" w16cid:durableId="902759892">
    <w:abstractNumId w:val="70"/>
  </w:num>
  <w:num w:numId="116" w16cid:durableId="321861807">
    <w:abstractNumId w:val="7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defaultTabStop w:val="720"/>
  <w:doNotHyphenateCap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6081"/>
    <w:rsid w:val="00022B0B"/>
    <w:rsid w:val="00025C94"/>
    <w:rsid w:val="00031B8D"/>
    <w:rsid w:val="00034BD0"/>
    <w:rsid w:val="00036FBC"/>
    <w:rsid w:val="0004781E"/>
    <w:rsid w:val="000554AE"/>
    <w:rsid w:val="000648FE"/>
    <w:rsid w:val="0008758A"/>
    <w:rsid w:val="000A501B"/>
    <w:rsid w:val="000C1E68"/>
    <w:rsid w:val="00194116"/>
    <w:rsid w:val="001A2EFD"/>
    <w:rsid w:val="001A3B3D"/>
    <w:rsid w:val="001B67DC"/>
    <w:rsid w:val="002254A9"/>
    <w:rsid w:val="00225843"/>
    <w:rsid w:val="00233D97"/>
    <w:rsid w:val="002347A2"/>
    <w:rsid w:val="00234C9A"/>
    <w:rsid w:val="00256CEF"/>
    <w:rsid w:val="002828B8"/>
    <w:rsid w:val="002850E3"/>
    <w:rsid w:val="002B0CA6"/>
    <w:rsid w:val="002B122A"/>
    <w:rsid w:val="002C2E5F"/>
    <w:rsid w:val="002D310F"/>
    <w:rsid w:val="002D7BA4"/>
    <w:rsid w:val="00333170"/>
    <w:rsid w:val="00352B90"/>
    <w:rsid w:val="00354FCF"/>
    <w:rsid w:val="00383C11"/>
    <w:rsid w:val="0039027E"/>
    <w:rsid w:val="00393D5D"/>
    <w:rsid w:val="003965D5"/>
    <w:rsid w:val="003A19E2"/>
    <w:rsid w:val="003A71C9"/>
    <w:rsid w:val="003B4E04"/>
    <w:rsid w:val="003D7EA5"/>
    <w:rsid w:val="003F1D70"/>
    <w:rsid w:val="003F5A08"/>
    <w:rsid w:val="00406053"/>
    <w:rsid w:val="00420716"/>
    <w:rsid w:val="004325FB"/>
    <w:rsid w:val="004378BC"/>
    <w:rsid w:val="004432BA"/>
    <w:rsid w:val="0044407E"/>
    <w:rsid w:val="00445AAD"/>
    <w:rsid w:val="00447BB9"/>
    <w:rsid w:val="0046031D"/>
    <w:rsid w:val="00481D3F"/>
    <w:rsid w:val="00494097"/>
    <w:rsid w:val="004A06CE"/>
    <w:rsid w:val="004A4634"/>
    <w:rsid w:val="004C11DF"/>
    <w:rsid w:val="004D72B5"/>
    <w:rsid w:val="004E06FB"/>
    <w:rsid w:val="004E133B"/>
    <w:rsid w:val="004E27C9"/>
    <w:rsid w:val="004E48E2"/>
    <w:rsid w:val="004F3761"/>
    <w:rsid w:val="0051256D"/>
    <w:rsid w:val="005173CF"/>
    <w:rsid w:val="00543B2F"/>
    <w:rsid w:val="00551B7F"/>
    <w:rsid w:val="00554C87"/>
    <w:rsid w:val="00560B8A"/>
    <w:rsid w:val="0056610F"/>
    <w:rsid w:val="00575BCA"/>
    <w:rsid w:val="00583F87"/>
    <w:rsid w:val="005847A6"/>
    <w:rsid w:val="005B0344"/>
    <w:rsid w:val="005B2AA9"/>
    <w:rsid w:val="005B4A50"/>
    <w:rsid w:val="005B520E"/>
    <w:rsid w:val="005B714D"/>
    <w:rsid w:val="005E2800"/>
    <w:rsid w:val="006053F9"/>
    <w:rsid w:val="00605825"/>
    <w:rsid w:val="006071CA"/>
    <w:rsid w:val="0063108B"/>
    <w:rsid w:val="00645D22"/>
    <w:rsid w:val="0065091B"/>
    <w:rsid w:val="00651A08"/>
    <w:rsid w:val="00654204"/>
    <w:rsid w:val="00665AFC"/>
    <w:rsid w:val="00670434"/>
    <w:rsid w:val="00682B60"/>
    <w:rsid w:val="006921D8"/>
    <w:rsid w:val="006A1F6C"/>
    <w:rsid w:val="006A649B"/>
    <w:rsid w:val="006B21C0"/>
    <w:rsid w:val="006B6B66"/>
    <w:rsid w:val="006B7883"/>
    <w:rsid w:val="006D31B8"/>
    <w:rsid w:val="006E1A7F"/>
    <w:rsid w:val="006E61BE"/>
    <w:rsid w:val="006F6D3D"/>
    <w:rsid w:val="00715BEA"/>
    <w:rsid w:val="00734D2F"/>
    <w:rsid w:val="00735860"/>
    <w:rsid w:val="00740EEA"/>
    <w:rsid w:val="00761F41"/>
    <w:rsid w:val="00787AD7"/>
    <w:rsid w:val="00791ADB"/>
    <w:rsid w:val="00794804"/>
    <w:rsid w:val="007A6CAF"/>
    <w:rsid w:val="007B33F1"/>
    <w:rsid w:val="007B6DDA"/>
    <w:rsid w:val="007C0308"/>
    <w:rsid w:val="007C2FF2"/>
    <w:rsid w:val="007D6232"/>
    <w:rsid w:val="007D7AD4"/>
    <w:rsid w:val="007F1F99"/>
    <w:rsid w:val="007F768F"/>
    <w:rsid w:val="008021EA"/>
    <w:rsid w:val="0080789B"/>
    <w:rsid w:val="0080791D"/>
    <w:rsid w:val="00816533"/>
    <w:rsid w:val="00816871"/>
    <w:rsid w:val="0083046D"/>
    <w:rsid w:val="00830893"/>
    <w:rsid w:val="00836367"/>
    <w:rsid w:val="00861FE9"/>
    <w:rsid w:val="00870EC0"/>
    <w:rsid w:val="00873603"/>
    <w:rsid w:val="008A2C7D"/>
    <w:rsid w:val="008C3314"/>
    <w:rsid w:val="008C4B23"/>
    <w:rsid w:val="008E6852"/>
    <w:rsid w:val="008F6E2C"/>
    <w:rsid w:val="009303D9"/>
    <w:rsid w:val="00933C64"/>
    <w:rsid w:val="0094175A"/>
    <w:rsid w:val="00972203"/>
    <w:rsid w:val="009813FF"/>
    <w:rsid w:val="00986F2D"/>
    <w:rsid w:val="00987F2A"/>
    <w:rsid w:val="00990683"/>
    <w:rsid w:val="00994C07"/>
    <w:rsid w:val="009962CA"/>
    <w:rsid w:val="009A6433"/>
    <w:rsid w:val="009B2AB5"/>
    <w:rsid w:val="009D504A"/>
    <w:rsid w:val="009E4A22"/>
    <w:rsid w:val="009F1D79"/>
    <w:rsid w:val="00A053D1"/>
    <w:rsid w:val="00A059B3"/>
    <w:rsid w:val="00A16560"/>
    <w:rsid w:val="00A6415D"/>
    <w:rsid w:val="00A65614"/>
    <w:rsid w:val="00A85646"/>
    <w:rsid w:val="00AA12AF"/>
    <w:rsid w:val="00AB1288"/>
    <w:rsid w:val="00AE20A5"/>
    <w:rsid w:val="00AE3409"/>
    <w:rsid w:val="00AF6360"/>
    <w:rsid w:val="00B11A60"/>
    <w:rsid w:val="00B22613"/>
    <w:rsid w:val="00B236F9"/>
    <w:rsid w:val="00B46F32"/>
    <w:rsid w:val="00B547F5"/>
    <w:rsid w:val="00B63188"/>
    <w:rsid w:val="00B642A0"/>
    <w:rsid w:val="00B768D1"/>
    <w:rsid w:val="00B96864"/>
    <w:rsid w:val="00BA1025"/>
    <w:rsid w:val="00BB305F"/>
    <w:rsid w:val="00BC3420"/>
    <w:rsid w:val="00BC370E"/>
    <w:rsid w:val="00BD670B"/>
    <w:rsid w:val="00BE7D3C"/>
    <w:rsid w:val="00BF25CE"/>
    <w:rsid w:val="00BF5FF6"/>
    <w:rsid w:val="00C0207F"/>
    <w:rsid w:val="00C16117"/>
    <w:rsid w:val="00C3075A"/>
    <w:rsid w:val="00C33CD3"/>
    <w:rsid w:val="00C35729"/>
    <w:rsid w:val="00C37C2A"/>
    <w:rsid w:val="00C532E8"/>
    <w:rsid w:val="00C908DA"/>
    <w:rsid w:val="00C919A4"/>
    <w:rsid w:val="00CA4392"/>
    <w:rsid w:val="00CA5824"/>
    <w:rsid w:val="00CC393F"/>
    <w:rsid w:val="00CC4A09"/>
    <w:rsid w:val="00CD7422"/>
    <w:rsid w:val="00CF2177"/>
    <w:rsid w:val="00CF3FE8"/>
    <w:rsid w:val="00D2176E"/>
    <w:rsid w:val="00D53085"/>
    <w:rsid w:val="00D632BE"/>
    <w:rsid w:val="00D6510A"/>
    <w:rsid w:val="00D72D06"/>
    <w:rsid w:val="00D7522C"/>
    <w:rsid w:val="00D7536F"/>
    <w:rsid w:val="00D76668"/>
    <w:rsid w:val="00D76E0F"/>
    <w:rsid w:val="00DA2451"/>
    <w:rsid w:val="00DA2C57"/>
    <w:rsid w:val="00E07383"/>
    <w:rsid w:val="00E165BC"/>
    <w:rsid w:val="00E2196E"/>
    <w:rsid w:val="00E36045"/>
    <w:rsid w:val="00E408FC"/>
    <w:rsid w:val="00E459CE"/>
    <w:rsid w:val="00E4698C"/>
    <w:rsid w:val="00E61E12"/>
    <w:rsid w:val="00E7596C"/>
    <w:rsid w:val="00E76FDC"/>
    <w:rsid w:val="00E878F2"/>
    <w:rsid w:val="00EB07FC"/>
    <w:rsid w:val="00EB1D4E"/>
    <w:rsid w:val="00EB5417"/>
    <w:rsid w:val="00ED0149"/>
    <w:rsid w:val="00ED253A"/>
    <w:rsid w:val="00EF3F1D"/>
    <w:rsid w:val="00EF7DE3"/>
    <w:rsid w:val="00F03103"/>
    <w:rsid w:val="00F271DE"/>
    <w:rsid w:val="00F32C92"/>
    <w:rsid w:val="00F50E9E"/>
    <w:rsid w:val="00F51A8A"/>
    <w:rsid w:val="00F57DBA"/>
    <w:rsid w:val="00F627DA"/>
    <w:rsid w:val="00F63FB8"/>
    <w:rsid w:val="00F7288F"/>
    <w:rsid w:val="00F847A6"/>
    <w:rsid w:val="00F9441B"/>
    <w:rsid w:val="00FA4C32"/>
    <w:rsid w:val="00FD2199"/>
    <w:rsid w:val="00FE264A"/>
    <w:rsid w:val="00FE2D85"/>
    <w:rsid w:val="00FE7114"/>
  </w:rsids>
  <m:mathPr>
    <m:mathFont m:val="Cambria Math"/>
    <m:brkBin m:val="before"/>
    <m:brkBinSub m:val="--"/>
    <m:smallFrac/>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D7EE6"/>
  <w15:docId w15:val="{82A27714-3873-45B8-B577-E0974301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3F1D"/>
    <w:pPr>
      <w:jc w:val="center"/>
    </w:pPr>
    <w:rPr>
      <w:lang w:eastAsia="en-US"/>
    </w:rPr>
  </w:style>
  <w:style w:type="paragraph" w:styleId="Heading1">
    <w:name w:val="heading 1"/>
    <w:basedOn w:val="Normal"/>
    <w:next w:val="Normal"/>
    <w:link w:val="Heading1Char"/>
    <w:qFormat/>
    <w:rsid w:val="006B6B66"/>
    <w:pPr>
      <w:keepNext/>
      <w:keepLines/>
      <w:numPr>
        <w:numId w:val="7"/>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7"/>
      </w:numPr>
      <w:spacing w:before="120" w:after="60"/>
      <w:jc w:val="left"/>
      <w:outlineLvl w:val="1"/>
    </w:pPr>
    <w:rPr>
      <w:i/>
      <w:iCs/>
      <w:noProof/>
    </w:rPr>
  </w:style>
  <w:style w:type="paragraph" w:styleId="Heading3">
    <w:name w:val="heading 3"/>
    <w:basedOn w:val="Normal"/>
    <w:next w:val="Normal"/>
    <w:qFormat/>
    <w:rsid w:val="00794804"/>
    <w:pPr>
      <w:numPr>
        <w:ilvl w:val="2"/>
        <w:numId w:val="7"/>
      </w:numPr>
      <w:spacing w:line="240" w:lineRule="exact"/>
      <w:jc w:val="both"/>
      <w:outlineLvl w:val="2"/>
    </w:pPr>
    <w:rPr>
      <w:i/>
      <w:iCs/>
      <w:noProof/>
    </w:rPr>
  </w:style>
  <w:style w:type="paragraph" w:styleId="Heading4">
    <w:name w:val="heading 4"/>
    <w:basedOn w:val="Normal"/>
    <w:next w:val="Normal"/>
    <w:qFormat/>
    <w:rsid w:val="00794804"/>
    <w:pPr>
      <w:numPr>
        <w:ilvl w:val="3"/>
        <w:numId w:val="7"/>
      </w:numPr>
      <w:tabs>
        <w:tab w:val="left" w:pos="720"/>
      </w:tabs>
      <w:spacing w:before="40" w:after="40"/>
      <w:jc w:val="both"/>
      <w:outlineLvl w:val="3"/>
    </w:pPr>
    <w:rPr>
      <w:i/>
      <w:iCs/>
      <w:noProof/>
    </w:rPr>
  </w:style>
  <w:style w:type="paragraph" w:styleId="Heading5">
    <w:name w:val="heading 5"/>
    <w:basedOn w:val="Normal"/>
    <w:next w:val="Normal"/>
    <w:qFormat/>
    <w:rsid w:val="00AF6360"/>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AF6360"/>
    <w:pPr>
      <w:jc w:val="center"/>
    </w:pPr>
    <w:rPr>
      <w:lang w:eastAsia="en-US"/>
    </w:rPr>
  </w:style>
  <w:style w:type="paragraph" w:customStyle="1" w:styleId="Author">
    <w:name w:val="Author"/>
    <w:rsid w:val="00AF6360"/>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num" w:pos="360"/>
        <w:tab w:val="left" w:pos="533"/>
      </w:tabs>
      <w:spacing w:before="80" w:after="200"/>
      <w:ind w:left="0" w:firstLine="0"/>
      <w:jc w:val="both"/>
    </w:pPr>
    <w:rPr>
      <w:noProof/>
      <w:sz w:val="16"/>
      <w:szCs w:val="16"/>
      <w:lang w:eastAsia="en-US"/>
    </w:rPr>
  </w:style>
  <w:style w:type="paragraph" w:customStyle="1" w:styleId="footnote">
    <w:name w:val="footnote"/>
    <w:rsid w:val="00AF6360"/>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AF6360"/>
    <w:pPr>
      <w:spacing w:after="120"/>
      <w:jc w:val="center"/>
    </w:pPr>
    <w:rPr>
      <w:rFonts w:eastAsia="MS Mincho"/>
      <w:noProof/>
      <w:sz w:val="28"/>
      <w:szCs w:val="28"/>
      <w:lang w:eastAsia="en-US"/>
    </w:rPr>
  </w:style>
  <w:style w:type="paragraph" w:customStyle="1" w:styleId="papertitle">
    <w:name w:val="paper title"/>
    <w:rsid w:val="00AF6360"/>
    <w:pPr>
      <w:spacing w:after="120"/>
      <w:jc w:val="center"/>
    </w:pPr>
    <w:rPr>
      <w:rFonts w:eastAsia="MS Mincho"/>
      <w:noProof/>
      <w:sz w:val="48"/>
      <w:szCs w:val="48"/>
      <w:lang w:eastAsia="en-US"/>
    </w:rPr>
  </w:style>
  <w:style w:type="paragraph" w:customStyle="1" w:styleId="references">
    <w:name w:val="references"/>
    <w:rsid w:val="00AF6360"/>
    <w:pPr>
      <w:numPr>
        <w:numId w:val="4"/>
      </w:numPr>
      <w:spacing w:after="50" w:line="180" w:lineRule="exact"/>
      <w:jc w:val="both"/>
    </w:pPr>
    <w:rPr>
      <w:rFonts w:eastAsia="MS Mincho"/>
      <w:noProof/>
      <w:sz w:val="16"/>
      <w:szCs w:val="16"/>
      <w:lang w:eastAsia="en-US"/>
    </w:rPr>
  </w:style>
  <w:style w:type="paragraph" w:customStyle="1" w:styleId="sponsors">
    <w:name w:val="sponsors"/>
    <w:rsid w:val="00AF6360"/>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AF6360"/>
    <w:rPr>
      <w:b/>
      <w:bCs/>
      <w:sz w:val="16"/>
      <w:szCs w:val="16"/>
    </w:rPr>
  </w:style>
  <w:style w:type="paragraph" w:customStyle="1" w:styleId="tablecolsubhead">
    <w:name w:val="table col subhead"/>
    <w:basedOn w:val="tablecolhead"/>
    <w:rsid w:val="00AF6360"/>
    <w:rPr>
      <w:i/>
      <w:iCs/>
      <w:sz w:val="15"/>
      <w:szCs w:val="15"/>
    </w:rPr>
  </w:style>
  <w:style w:type="paragraph" w:customStyle="1" w:styleId="tablecopy">
    <w:name w:val="table copy"/>
    <w:rsid w:val="00AF6360"/>
    <w:pPr>
      <w:jc w:val="both"/>
    </w:pPr>
    <w:rPr>
      <w:noProof/>
      <w:sz w:val="16"/>
      <w:szCs w:val="16"/>
      <w:lang w:eastAsia="en-US"/>
    </w:rPr>
  </w:style>
  <w:style w:type="paragraph" w:customStyle="1" w:styleId="tablefootnote">
    <w:name w:val="table footnote"/>
    <w:rsid w:val="005E2800"/>
    <w:pPr>
      <w:numPr>
        <w:numId w:val="6"/>
      </w:numPr>
      <w:spacing w:before="60" w:after="30"/>
      <w:ind w:left="58" w:hanging="29"/>
      <w:jc w:val="right"/>
    </w:pPr>
    <w:rPr>
      <w:sz w:val="12"/>
      <w:szCs w:val="12"/>
      <w:lang w:eastAsia="en-US"/>
    </w:rPr>
  </w:style>
  <w:style w:type="paragraph" w:customStyle="1" w:styleId="tablehead">
    <w:name w:val="table head"/>
    <w:rsid w:val="00AF6360"/>
    <w:pPr>
      <w:numPr>
        <w:numId w:val="5"/>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986F2D"/>
    <w:rPr>
      <w:b/>
      <w:bCs/>
    </w:rPr>
  </w:style>
  <w:style w:type="paragraph" w:styleId="NormalWeb">
    <w:name w:val="Normal (Web)"/>
    <w:basedOn w:val="Normal"/>
    <w:uiPriority w:val="99"/>
    <w:unhideWhenUsed/>
    <w:rsid w:val="00481D3F"/>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481D3F"/>
    <w:rPr>
      <w:rFonts w:ascii="Courier New" w:eastAsia="Times New Roman" w:hAnsi="Courier New" w:cs="Courier New"/>
      <w:sz w:val="20"/>
      <w:szCs w:val="20"/>
    </w:rPr>
  </w:style>
  <w:style w:type="character" w:customStyle="1" w:styleId="Heading1Char">
    <w:name w:val="Heading 1 Char"/>
    <w:basedOn w:val="DefaultParagraphFont"/>
    <w:link w:val="Heading1"/>
    <w:rsid w:val="00481D3F"/>
    <w:rPr>
      <w:smallCaps/>
      <w:noProof/>
      <w:lang w:eastAsia="en-US"/>
    </w:rPr>
  </w:style>
  <w:style w:type="character" w:styleId="Emphasis">
    <w:name w:val="Emphasis"/>
    <w:basedOn w:val="DefaultParagraphFont"/>
    <w:uiPriority w:val="20"/>
    <w:qFormat/>
    <w:rsid w:val="00FE264A"/>
    <w:rPr>
      <w:i/>
      <w:iCs/>
    </w:rPr>
  </w:style>
  <w:style w:type="character" w:styleId="Hyperlink">
    <w:name w:val="Hyperlink"/>
    <w:basedOn w:val="DefaultParagraphFont"/>
    <w:uiPriority w:val="99"/>
    <w:unhideWhenUsed/>
    <w:rsid w:val="00FE264A"/>
    <w:rPr>
      <w:color w:val="0000FF"/>
      <w:u w:val="single"/>
    </w:rPr>
  </w:style>
  <w:style w:type="paragraph" w:styleId="BalloonText">
    <w:name w:val="Balloon Text"/>
    <w:basedOn w:val="Normal"/>
    <w:link w:val="BalloonTextChar"/>
    <w:rsid w:val="0063108B"/>
    <w:rPr>
      <w:rFonts w:ascii="Tahoma" w:hAnsi="Tahoma" w:cs="Tahoma"/>
      <w:sz w:val="16"/>
      <w:szCs w:val="16"/>
    </w:rPr>
  </w:style>
  <w:style w:type="character" w:customStyle="1" w:styleId="BalloonTextChar">
    <w:name w:val="Balloon Text Char"/>
    <w:basedOn w:val="DefaultParagraphFont"/>
    <w:link w:val="BalloonText"/>
    <w:rsid w:val="0063108B"/>
    <w:rPr>
      <w:rFonts w:ascii="Tahoma" w:hAnsi="Tahoma" w:cs="Tahoma"/>
      <w:sz w:val="16"/>
      <w:szCs w:val="16"/>
      <w:lang w:eastAsia="en-US"/>
    </w:rPr>
  </w:style>
  <w:style w:type="character" w:styleId="FollowedHyperlink">
    <w:name w:val="FollowedHyperlink"/>
    <w:basedOn w:val="DefaultParagraphFont"/>
    <w:rsid w:val="00C532E8"/>
    <w:rPr>
      <w:color w:val="954F72" w:themeColor="followedHyperlink"/>
      <w:u w:val="single"/>
    </w:rPr>
  </w:style>
  <w:style w:type="character" w:customStyle="1" w:styleId="katex-mathml">
    <w:name w:val="katex-mathml"/>
    <w:basedOn w:val="DefaultParagraphFont"/>
    <w:rsid w:val="004F3761"/>
  </w:style>
  <w:style w:type="character" w:customStyle="1" w:styleId="mord">
    <w:name w:val="mord"/>
    <w:basedOn w:val="DefaultParagraphFont"/>
    <w:rsid w:val="004F3761"/>
  </w:style>
  <w:style w:type="character" w:customStyle="1" w:styleId="vlist-s">
    <w:name w:val="vlist-s"/>
    <w:basedOn w:val="DefaultParagraphFont"/>
    <w:rsid w:val="004F3761"/>
  </w:style>
  <w:style w:type="character" w:customStyle="1" w:styleId="mrel">
    <w:name w:val="mrel"/>
    <w:basedOn w:val="DefaultParagraphFont"/>
    <w:rsid w:val="004F3761"/>
  </w:style>
  <w:style w:type="character" w:styleId="UnresolvedMention">
    <w:name w:val="Unresolved Mention"/>
    <w:basedOn w:val="DefaultParagraphFont"/>
    <w:uiPriority w:val="99"/>
    <w:semiHidden/>
    <w:unhideWhenUsed/>
    <w:rsid w:val="00CD7422"/>
    <w:rPr>
      <w:color w:val="605E5C"/>
      <w:shd w:val="clear" w:color="auto" w:fill="E1DFDD"/>
    </w:rPr>
  </w:style>
  <w:style w:type="character" w:styleId="PlaceholderText">
    <w:name w:val="Placeholder Text"/>
    <w:basedOn w:val="DefaultParagraphFont"/>
    <w:uiPriority w:val="99"/>
    <w:semiHidden/>
    <w:rsid w:val="0039027E"/>
    <w:rPr>
      <w:color w:val="666666"/>
    </w:rPr>
  </w:style>
  <w:style w:type="paragraph" w:styleId="ListParagraph">
    <w:name w:val="List Paragraph"/>
    <w:basedOn w:val="Normal"/>
    <w:uiPriority w:val="34"/>
    <w:qFormat/>
    <w:rsid w:val="007D7AD4"/>
    <w:pPr>
      <w:ind w:left="720"/>
      <w:contextualSpacing/>
    </w:pPr>
  </w:style>
  <w:style w:type="paragraph" w:customStyle="1" w:styleId="DecimalAligned">
    <w:name w:val="Decimal Aligned"/>
    <w:basedOn w:val="Normal"/>
    <w:uiPriority w:val="40"/>
    <w:qFormat/>
    <w:rsid w:val="0083046D"/>
    <w:pPr>
      <w:tabs>
        <w:tab w:val="decimal" w:pos="360"/>
      </w:tabs>
      <w:spacing w:after="200" w:line="276" w:lineRule="auto"/>
      <w:jc w:val="left"/>
    </w:pPr>
    <w:rPr>
      <w:rFonts w:asciiTheme="minorHAnsi" w:eastAsiaTheme="minorEastAsia" w:hAnsiTheme="minorHAnsi"/>
      <w:sz w:val="22"/>
      <w:szCs w:val="22"/>
    </w:rPr>
  </w:style>
  <w:style w:type="paragraph" w:styleId="FootnoteText">
    <w:name w:val="footnote text"/>
    <w:basedOn w:val="Normal"/>
    <w:link w:val="FootnoteTextChar"/>
    <w:uiPriority w:val="99"/>
    <w:unhideWhenUsed/>
    <w:rsid w:val="0083046D"/>
    <w:pPr>
      <w:jc w:val="left"/>
    </w:pPr>
    <w:rPr>
      <w:rFonts w:asciiTheme="minorHAnsi" w:eastAsiaTheme="minorEastAsia" w:hAnsiTheme="minorHAnsi"/>
    </w:rPr>
  </w:style>
  <w:style w:type="character" w:customStyle="1" w:styleId="FootnoteTextChar">
    <w:name w:val="Footnote Text Char"/>
    <w:basedOn w:val="DefaultParagraphFont"/>
    <w:link w:val="FootnoteText"/>
    <w:uiPriority w:val="99"/>
    <w:rsid w:val="0083046D"/>
    <w:rPr>
      <w:rFonts w:asciiTheme="minorHAnsi" w:eastAsiaTheme="minorEastAsia" w:hAnsiTheme="minorHAnsi"/>
      <w:lang w:eastAsia="en-US"/>
    </w:rPr>
  </w:style>
  <w:style w:type="character" w:styleId="SubtleEmphasis">
    <w:name w:val="Subtle Emphasis"/>
    <w:basedOn w:val="DefaultParagraphFont"/>
    <w:uiPriority w:val="19"/>
    <w:qFormat/>
    <w:rsid w:val="0083046D"/>
    <w:rPr>
      <w:i/>
      <w:iCs/>
    </w:rPr>
  </w:style>
  <w:style w:type="table" w:styleId="LightShading-Accent1">
    <w:name w:val="Light Shading Accent 1"/>
    <w:basedOn w:val="TableNormal"/>
    <w:uiPriority w:val="60"/>
    <w:rsid w:val="0083046D"/>
    <w:rPr>
      <w:rFonts w:asciiTheme="minorHAnsi" w:eastAsiaTheme="minorEastAsia" w:hAnsiTheme="minorHAnsi" w:cstheme="minorBidi"/>
      <w:color w:val="2F5496" w:themeColor="accent1" w:themeShade="BF"/>
      <w:sz w:val="22"/>
      <w:szCs w:val="22"/>
      <w:lang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Caption">
    <w:name w:val="caption"/>
    <w:basedOn w:val="Normal"/>
    <w:next w:val="Normal"/>
    <w:unhideWhenUsed/>
    <w:qFormat/>
    <w:rsid w:val="004A06CE"/>
    <w:pPr>
      <w:spacing w:after="200"/>
    </w:pPr>
    <w:rPr>
      <w:i/>
      <w:iCs/>
      <w:color w:val="44546A" w:themeColor="text2"/>
      <w:sz w:val="18"/>
      <w:szCs w:val="18"/>
    </w:rPr>
  </w:style>
  <w:style w:type="table" w:styleId="TableGrid">
    <w:name w:val="Table Grid"/>
    <w:basedOn w:val="TableNormal"/>
    <w:rsid w:val="00735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15331">
      <w:bodyDiv w:val="1"/>
      <w:marLeft w:val="0"/>
      <w:marRight w:val="0"/>
      <w:marTop w:val="0"/>
      <w:marBottom w:val="0"/>
      <w:divBdr>
        <w:top w:val="none" w:sz="0" w:space="0" w:color="auto"/>
        <w:left w:val="none" w:sz="0" w:space="0" w:color="auto"/>
        <w:bottom w:val="none" w:sz="0" w:space="0" w:color="auto"/>
        <w:right w:val="none" w:sz="0" w:space="0" w:color="auto"/>
      </w:divBdr>
    </w:div>
    <w:div w:id="58789235">
      <w:bodyDiv w:val="1"/>
      <w:marLeft w:val="0"/>
      <w:marRight w:val="0"/>
      <w:marTop w:val="0"/>
      <w:marBottom w:val="0"/>
      <w:divBdr>
        <w:top w:val="none" w:sz="0" w:space="0" w:color="auto"/>
        <w:left w:val="none" w:sz="0" w:space="0" w:color="auto"/>
        <w:bottom w:val="none" w:sz="0" w:space="0" w:color="auto"/>
        <w:right w:val="none" w:sz="0" w:space="0" w:color="auto"/>
      </w:divBdr>
    </w:div>
    <w:div w:id="136803998">
      <w:bodyDiv w:val="1"/>
      <w:marLeft w:val="0"/>
      <w:marRight w:val="0"/>
      <w:marTop w:val="0"/>
      <w:marBottom w:val="0"/>
      <w:divBdr>
        <w:top w:val="none" w:sz="0" w:space="0" w:color="auto"/>
        <w:left w:val="none" w:sz="0" w:space="0" w:color="auto"/>
        <w:bottom w:val="none" w:sz="0" w:space="0" w:color="auto"/>
        <w:right w:val="none" w:sz="0" w:space="0" w:color="auto"/>
      </w:divBdr>
    </w:div>
    <w:div w:id="142353841">
      <w:bodyDiv w:val="1"/>
      <w:marLeft w:val="0"/>
      <w:marRight w:val="0"/>
      <w:marTop w:val="0"/>
      <w:marBottom w:val="0"/>
      <w:divBdr>
        <w:top w:val="none" w:sz="0" w:space="0" w:color="auto"/>
        <w:left w:val="none" w:sz="0" w:space="0" w:color="auto"/>
        <w:bottom w:val="none" w:sz="0" w:space="0" w:color="auto"/>
        <w:right w:val="none" w:sz="0" w:space="0" w:color="auto"/>
      </w:divBdr>
    </w:div>
    <w:div w:id="166794646">
      <w:bodyDiv w:val="1"/>
      <w:marLeft w:val="0"/>
      <w:marRight w:val="0"/>
      <w:marTop w:val="0"/>
      <w:marBottom w:val="0"/>
      <w:divBdr>
        <w:top w:val="none" w:sz="0" w:space="0" w:color="auto"/>
        <w:left w:val="none" w:sz="0" w:space="0" w:color="auto"/>
        <w:bottom w:val="none" w:sz="0" w:space="0" w:color="auto"/>
        <w:right w:val="none" w:sz="0" w:space="0" w:color="auto"/>
      </w:divBdr>
    </w:div>
    <w:div w:id="172689456">
      <w:bodyDiv w:val="1"/>
      <w:marLeft w:val="0"/>
      <w:marRight w:val="0"/>
      <w:marTop w:val="0"/>
      <w:marBottom w:val="0"/>
      <w:divBdr>
        <w:top w:val="none" w:sz="0" w:space="0" w:color="auto"/>
        <w:left w:val="none" w:sz="0" w:space="0" w:color="auto"/>
        <w:bottom w:val="none" w:sz="0" w:space="0" w:color="auto"/>
        <w:right w:val="none" w:sz="0" w:space="0" w:color="auto"/>
      </w:divBdr>
    </w:div>
    <w:div w:id="175079129">
      <w:bodyDiv w:val="1"/>
      <w:marLeft w:val="0"/>
      <w:marRight w:val="0"/>
      <w:marTop w:val="0"/>
      <w:marBottom w:val="0"/>
      <w:divBdr>
        <w:top w:val="none" w:sz="0" w:space="0" w:color="auto"/>
        <w:left w:val="none" w:sz="0" w:space="0" w:color="auto"/>
        <w:bottom w:val="none" w:sz="0" w:space="0" w:color="auto"/>
        <w:right w:val="none" w:sz="0" w:space="0" w:color="auto"/>
      </w:divBdr>
    </w:div>
    <w:div w:id="291979616">
      <w:bodyDiv w:val="1"/>
      <w:marLeft w:val="0"/>
      <w:marRight w:val="0"/>
      <w:marTop w:val="0"/>
      <w:marBottom w:val="0"/>
      <w:divBdr>
        <w:top w:val="none" w:sz="0" w:space="0" w:color="auto"/>
        <w:left w:val="none" w:sz="0" w:space="0" w:color="auto"/>
        <w:bottom w:val="none" w:sz="0" w:space="0" w:color="auto"/>
        <w:right w:val="none" w:sz="0" w:space="0" w:color="auto"/>
      </w:divBdr>
    </w:div>
    <w:div w:id="298149412">
      <w:bodyDiv w:val="1"/>
      <w:marLeft w:val="0"/>
      <w:marRight w:val="0"/>
      <w:marTop w:val="0"/>
      <w:marBottom w:val="0"/>
      <w:divBdr>
        <w:top w:val="none" w:sz="0" w:space="0" w:color="auto"/>
        <w:left w:val="none" w:sz="0" w:space="0" w:color="auto"/>
        <w:bottom w:val="none" w:sz="0" w:space="0" w:color="auto"/>
        <w:right w:val="none" w:sz="0" w:space="0" w:color="auto"/>
      </w:divBdr>
    </w:div>
    <w:div w:id="312871933">
      <w:bodyDiv w:val="1"/>
      <w:marLeft w:val="0"/>
      <w:marRight w:val="0"/>
      <w:marTop w:val="0"/>
      <w:marBottom w:val="0"/>
      <w:divBdr>
        <w:top w:val="none" w:sz="0" w:space="0" w:color="auto"/>
        <w:left w:val="none" w:sz="0" w:space="0" w:color="auto"/>
        <w:bottom w:val="none" w:sz="0" w:space="0" w:color="auto"/>
        <w:right w:val="none" w:sz="0" w:space="0" w:color="auto"/>
      </w:divBdr>
    </w:div>
    <w:div w:id="344938924">
      <w:bodyDiv w:val="1"/>
      <w:marLeft w:val="0"/>
      <w:marRight w:val="0"/>
      <w:marTop w:val="0"/>
      <w:marBottom w:val="0"/>
      <w:divBdr>
        <w:top w:val="none" w:sz="0" w:space="0" w:color="auto"/>
        <w:left w:val="none" w:sz="0" w:space="0" w:color="auto"/>
        <w:bottom w:val="none" w:sz="0" w:space="0" w:color="auto"/>
        <w:right w:val="none" w:sz="0" w:space="0" w:color="auto"/>
      </w:divBdr>
    </w:div>
    <w:div w:id="346948401">
      <w:bodyDiv w:val="1"/>
      <w:marLeft w:val="0"/>
      <w:marRight w:val="0"/>
      <w:marTop w:val="0"/>
      <w:marBottom w:val="0"/>
      <w:divBdr>
        <w:top w:val="none" w:sz="0" w:space="0" w:color="auto"/>
        <w:left w:val="none" w:sz="0" w:space="0" w:color="auto"/>
        <w:bottom w:val="none" w:sz="0" w:space="0" w:color="auto"/>
        <w:right w:val="none" w:sz="0" w:space="0" w:color="auto"/>
      </w:divBdr>
    </w:div>
    <w:div w:id="368187220">
      <w:bodyDiv w:val="1"/>
      <w:marLeft w:val="0"/>
      <w:marRight w:val="0"/>
      <w:marTop w:val="0"/>
      <w:marBottom w:val="0"/>
      <w:divBdr>
        <w:top w:val="none" w:sz="0" w:space="0" w:color="auto"/>
        <w:left w:val="none" w:sz="0" w:space="0" w:color="auto"/>
        <w:bottom w:val="none" w:sz="0" w:space="0" w:color="auto"/>
        <w:right w:val="none" w:sz="0" w:space="0" w:color="auto"/>
      </w:divBdr>
    </w:div>
    <w:div w:id="369695851">
      <w:bodyDiv w:val="1"/>
      <w:marLeft w:val="0"/>
      <w:marRight w:val="0"/>
      <w:marTop w:val="0"/>
      <w:marBottom w:val="0"/>
      <w:divBdr>
        <w:top w:val="none" w:sz="0" w:space="0" w:color="auto"/>
        <w:left w:val="none" w:sz="0" w:space="0" w:color="auto"/>
        <w:bottom w:val="none" w:sz="0" w:space="0" w:color="auto"/>
        <w:right w:val="none" w:sz="0" w:space="0" w:color="auto"/>
      </w:divBdr>
    </w:div>
    <w:div w:id="380444806">
      <w:bodyDiv w:val="1"/>
      <w:marLeft w:val="0"/>
      <w:marRight w:val="0"/>
      <w:marTop w:val="0"/>
      <w:marBottom w:val="0"/>
      <w:divBdr>
        <w:top w:val="none" w:sz="0" w:space="0" w:color="auto"/>
        <w:left w:val="none" w:sz="0" w:space="0" w:color="auto"/>
        <w:bottom w:val="none" w:sz="0" w:space="0" w:color="auto"/>
        <w:right w:val="none" w:sz="0" w:space="0" w:color="auto"/>
      </w:divBdr>
    </w:div>
    <w:div w:id="381173071">
      <w:bodyDiv w:val="1"/>
      <w:marLeft w:val="0"/>
      <w:marRight w:val="0"/>
      <w:marTop w:val="0"/>
      <w:marBottom w:val="0"/>
      <w:divBdr>
        <w:top w:val="none" w:sz="0" w:space="0" w:color="auto"/>
        <w:left w:val="none" w:sz="0" w:space="0" w:color="auto"/>
        <w:bottom w:val="none" w:sz="0" w:space="0" w:color="auto"/>
        <w:right w:val="none" w:sz="0" w:space="0" w:color="auto"/>
      </w:divBdr>
    </w:div>
    <w:div w:id="394814721">
      <w:bodyDiv w:val="1"/>
      <w:marLeft w:val="0"/>
      <w:marRight w:val="0"/>
      <w:marTop w:val="0"/>
      <w:marBottom w:val="0"/>
      <w:divBdr>
        <w:top w:val="none" w:sz="0" w:space="0" w:color="auto"/>
        <w:left w:val="none" w:sz="0" w:space="0" w:color="auto"/>
        <w:bottom w:val="none" w:sz="0" w:space="0" w:color="auto"/>
        <w:right w:val="none" w:sz="0" w:space="0" w:color="auto"/>
      </w:divBdr>
    </w:div>
    <w:div w:id="421797697">
      <w:bodyDiv w:val="1"/>
      <w:marLeft w:val="0"/>
      <w:marRight w:val="0"/>
      <w:marTop w:val="0"/>
      <w:marBottom w:val="0"/>
      <w:divBdr>
        <w:top w:val="none" w:sz="0" w:space="0" w:color="auto"/>
        <w:left w:val="none" w:sz="0" w:space="0" w:color="auto"/>
        <w:bottom w:val="none" w:sz="0" w:space="0" w:color="auto"/>
        <w:right w:val="none" w:sz="0" w:space="0" w:color="auto"/>
      </w:divBdr>
    </w:div>
    <w:div w:id="424306821">
      <w:bodyDiv w:val="1"/>
      <w:marLeft w:val="0"/>
      <w:marRight w:val="0"/>
      <w:marTop w:val="0"/>
      <w:marBottom w:val="0"/>
      <w:divBdr>
        <w:top w:val="none" w:sz="0" w:space="0" w:color="auto"/>
        <w:left w:val="none" w:sz="0" w:space="0" w:color="auto"/>
        <w:bottom w:val="none" w:sz="0" w:space="0" w:color="auto"/>
        <w:right w:val="none" w:sz="0" w:space="0" w:color="auto"/>
      </w:divBdr>
    </w:div>
    <w:div w:id="464741216">
      <w:bodyDiv w:val="1"/>
      <w:marLeft w:val="0"/>
      <w:marRight w:val="0"/>
      <w:marTop w:val="0"/>
      <w:marBottom w:val="0"/>
      <w:divBdr>
        <w:top w:val="none" w:sz="0" w:space="0" w:color="auto"/>
        <w:left w:val="none" w:sz="0" w:space="0" w:color="auto"/>
        <w:bottom w:val="none" w:sz="0" w:space="0" w:color="auto"/>
        <w:right w:val="none" w:sz="0" w:space="0" w:color="auto"/>
      </w:divBdr>
    </w:div>
    <w:div w:id="470564780">
      <w:bodyDiv w:val="1"/>
      <w:marLeft w:val="0"/>
      <w:marRight w:val="0"/>
      <w:marTop w:val="0"/>
      <w:marBottom w:val="0"/>
      <w:divBdr>
        <w:top w:val="none" w:sz="0" w:space="0" w:color="auto"/>
        <w:left w:val="none" w:sz="0" w:space="0" w:color="auto"/>
        <w:bottom w:val="none" w:sz="0" w:space="0" w:color="auto"/>
        <w:right w:val="none" w:sz="0" w:space="0" w:color="auto"/>
      </w:divBdr>
    </w:div>
    <w:div w:id="478428260">
      <w:bodyDiv w:val="1"/>
      <w:marLeft w:val="0"/>
      <w:marRight w:val="0"/>
      <w:marTop w:val="0"/>
      <w:marBottom w:val="0"/>
      <w:divBdr>
        <w:top w:val="none" w:sz="0" w:space="0" w:color="auto"/>
        <w:left w:val="none" w:sz="0" w:space="0" w:color="auto"/>
        <w:bottom w:val="none" w:sz="0" w:space="0" w:color="auto"/>
        <w:right w:val="none" w:sz="0" w:space="0" w:color="auto"/>
      </w:divBdr>
    </w:div>
    <w:div w:id="508761678">
      <w:bodyDiv w:val="1"/>
      <w:marLeft w:val="0"/>
      <w:marRight w:val="0"/>
      <w:marTop w:val="0"/>
      <w:marBottom w:val="0"/>
      <w:divBdr>
        <w:top w:val="none" w:sz="0" w:space="0" w:color="auto"/>
        <w:left w:val="none" w:sz="0" w:space="0" w:color="auto"/>
        <w:bottom w:val="none" w:sz="0" w:space="0" w:color="auto"/>
        <w:right w:val="none" w:sz="0" w:space="0" w:color="auto"/>
      </w:divBdr>
    </w:div>
    <w:div w:id="550725246">
      <w:bodyDiv w:val="1"/>
      <w:marLeft w:val="0"/>
      <w:marRight w:val="0"/>
      <w:marTop w:val="0"/>
      <w:marBottom w:val="0"/>
      <w:divBdr>
        <w:top w:val="none" w:sz="0" w:space="0" w:color="auto"/>
        <w:left w:val="none" w:sz="0" w:space="0" w:color="auto"/>
        <w:bottom w:val="none" w:sz="0" w:space="0" w:color="auto"/>
        <w:right w:val="none" w:sz="0" w:space="0" w:color="auto"/>
      </w:divBdr>
      <w:divsChild>
        <w:div w:id="466239563">
          <w:marLeft w:val="0"/>
          <w:marRight w:val="0"/>
          <w:marTop w:val="0"/>
          <w:marBottom w:val="0"/>
          <w:divBdr>
            <w:top w:val="none" w:sz="0" w:space="0" w:color="auto"/>
            <w:left w:val="none" w:sz="0" w:space="0" w:color="auto"/>
            <w:bottom w:val="none" w:sz="0" w:space="0" w:color="auto"/>
            <w:right w:val="none" w:sz="0" w:space="0" w:color="auto"/>
          </w:divBdr>
          <w:divsChild>
            <w:div w:id="1277132212">
              <w:marLeft w:val="0"/>
              <w:marRight w:val="0"/>
              <w:marTop w:val="0"/>
              <w:marBottom w:val="0"/>
              <w:divBdr>
                <w:top w:val="none" w:sz="0" w:space="0" w:color="auto"/>
                <w:left w:val="none" w:sz="0" w:space="0" w:color="auto"/>
                <w:bottom w:val="none" w:sz="0" w:space="0" w:color="auto"/>
                <w:right w:val="none" w:sz="0" w:space="0" w:color="auto"/>
              </w:divBdr>
              <w:divsChild>
                <w:div w:id="301355266">
                  <w:marLeft w:val="0"/>
                  <w:marRight w:val="0"/>
                  <w:marTop w:val="0"/>
                  <w:marBottom w:val="0"/>
                  <w:divBdr>
                    <w:top w:val="none" w:sz="0" w:space="0" w:color="auto"/>
                    <w:left w:val="none" w:sz="0" w:space="0" w:color="auto"/>
                    <w:bottom w:val="none" w:sz="0" w:space="0" w:color="auto"/>
                    <w:right w:val="none" w:sz="0" w:space="0" w:color="auto"/>
                  </w:divBdr>
                  <w:divsChild>
                    <w:div w:id="609816661">
                      <w:marLeft w:val="0"/>
                      <w:marRight w:val="0"/>
                      <w:marTop w:val="0"/>
                      <w:marBottom w:val="0"/>
                      <w:divBdr>
                        <w:top w:val="none" w:sz="0" w:space="0" w:color="auto"/>
                        <w:left w:val="none" w:sz="0" w:space="0" w:color="auto"/>
                        <w:bottom w:val="none" w:sz="0" w:space="0" w:color="auto"/>
                        <w:right w:val="none" w:sz="0" w:space="0" w:color="auto"/>
                      </w:divBdr>
                      <w:divsChild>
                        <w:div w:id="368143895">
                          <w:marLeft w:val="0"/>
                          <w:marRight w:val="0"/>
                          <w:marTop w:val="0"/>
                          <w:marBottom w:val="0"/>
                          <w:divBdr>
                            <w:top w:val="none" w:sz="0" w:space="0" w:color="auto"/>
                            <w:left w:val="none" w:sz="0" w:space="0" w:color="auto"/>
                            <w:bottom w:val="none" w:sz="0" w:space="0" w:color="auto"/>
                            <w:right w:val="none" w:sz="0" w:space="0" w:color="auto"/>
                          </w:divBdr>
                          <w:divsChild>
                            <w:div w:id="15403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190520">
      <w:bodyDiv w:val="1"/>
      <w:marLeft w:val="0"/>
      <w:marRight w:val="0"/>
      <w:marTop w:val="0"/>
      <w:marBottom w:val="0"/>
      <w:divBdr>
        <w:top w:val="none" w:sz="0" w:space="0" w:color="auto"/>
        <w:left w:val="none" w:sz="0" w:space="0" w:color="auto"/>
        <w:bottom w:val="none" w:sz="0" w:space="0" w:color="auto"/>
        <w:right w:val="none" w:sz="0" w:space="0" w:color="auto"/>
      </w:divBdr>
      <w:divsChild>
        <w:div w:id="293876518">
          <w:marLeft w:val="0"/>
          <w:marRight w:val="0"/>
          <w:marTop w:val="0"/>
          <w:marBottom w:val="0"/>
          <w:divBdr>
            <w:top w:val="none" w:sz="0" w:space="0" w:color="auto"/>
            <w:left w:val="none" w:sz="0" w:space="0" w:color="auto"/>
            <w:bottom w:val="none" w:sz="0" w:space="0" w:color="auto"/>
            <w:right w:val="none" w:sz="0" w:space="0" w:color="auto"/>
          </w:divBdr>
          <w:divsChild>
            <w:div w:id="688990551">
              <w:marLeft w:val="0"/>
              <w:marRight w:val="0"/>
              <w:marTop w:val="0"/>
              <w:marBottom w:val="0"/>
              <w:divBdr>
                <w:top w:val="none" w:sz="0" w:space="0" w:color="auto"/>
                <w:left w:val="none" w:sz="0" w:space="0" w:color="auto"/>
                <w:bottom w:val="none" w:sz="0" w:space="0" w:color="auto"/>
                <w:right w:val="none" w:sz="0" w:space="0" w:color="auto"/>
              </w:divBdr>
            </w:div>
          </w:divsChild>
        </w:div>
        <w:div w:id="389153665">
          <w:marLeft w:val="0"/>
          <w:marRight w:val="0"/>
          <w:marTop w:val="0"/>
          <w:marBottom w:val="0"/>
          <w:divBdr>
            <w:top w:val="none" w:sz="0" w:space="0" w:color="auto"/>
            <w:left w:val="none" w:sz="0" w:space="0" w:color="auto"/>
            <w:bottom w:val="none" w:sz="0" w:space="0" w:color="auto"/>
            <w:right w:val="none" w:sz="0" w:space="0" w:color="auto"/>
          </w:divBdr>
          <w:divsChild>
            <w:div w:id="1055545698">
              <w:marLeft w:val="0"/>
              <w:marRight w:val="0"/>
              <w:marTop w:val="0"/>
              <w:marBottom w:val="0"/>
              <w:divBdr>
                <w:top w:val="none" w:sz="0" w:space="0" w:color="auto"/>
                <w:left w:val="none" w:sz="0" w:space="0" w:color="auto"/>
                <w:bottom w:val="none" w:sz="0" w:space="0" w:color="auto"/>
                <w:right w:val="none" w:sz="0" w:space="0" w:color="auto"/>
              </w:divBdr>
            </w:div>
          </w:divsChild>
        </w:div>
        <w:div w:id="602109547">
          <w:marLeft w:val="0"/>
          <w:marRight w:val="0"/>
          <w:marTop w:val="0"/>
          <w:marBottom w:val="0"/>
          <w:divBdr>
            <w:top w:val="none" w:sz="0" w:space="0" w:color="auto"/>
            <w:left w:val="none" w:sz="0" w:space="0" w:color="auto"/>
            <w:bottom w:val="none" w:sz="0" w:space="0" w:color="auto"/>
            <w:right w:val="none" w:sz="0" w:space="0" w:color="auto"/>
          </w:divBdr>
          <w:divsChild>
            <w:div w:id="900095287">
              <w:marLeft w:val="0"/>
              <w:marRight w:val="0"/>
              <w:marTop w:val="0"/>
              <w:marBottom w:val="0"/>
              <w:divBdr>
                <w:top w:val="none" w:sz="0" w:space="0" w:color="auto"/>
                <w:left w:val="none" w:sz="0" w:space="0" w:color="auto"/>
                <w:bottom w:val="none" w:sz="0" w:space="0" w:color="auto"/>
                <w:right w:val="none" w:sz="0" w:space="0" w:color="auto"/>
              </w:divBdr>
            </w:div>
          </w:divsChild>
        </w:div>
        <w:div w:id="759106415">
          <w:marLeft w:val="0"/>
          <w:marRight w:val="0"/>
          <w:marTop w:val="0"/>
          <w:marBottom w:val="0"/>
          <w:divBdr>
            <w:top w:val="none" w:sz="0" w:space="0" w:color="auto"/>
            <w:left w:val="none" w:sz="0" w:space="0" w:color="auto"/>
            <w:bottom w:val="none" w:sz="0" w:space="0" w:color="auto"/>
            <w:right w:val="none" w:sz="0" w:space="0" w:color="auto"/>
          </w:divBdr>
          <w:divsChild>
            <w:div w:id="18322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8111">
      <w:bodyDiv w:val="1"/>
      <w:marLeft w:val="0"/>
      <w:marRight w:val="0"/>
      <w:marTop w:val="0"/>
      <w:marBottom w:val="0"/>
      <w:divBdr>
        <w:top w:val="none" w:sz="0" w:space="0" w:color="auto"/>
        <w:left w:val="none" w:sz="0" w:space="0" w:color="auto"/>
        <w:bottom w:val="none" w:sz="0" w:space="0" w:color="auto"/>
        <w:right w:val="none" w:sz="0" w:space="0" w:color="auto"/>
      </w:divBdr>
    </w:div>
    <w:div w:id="579368357">
      <w:bodyDiv w:val="1"/>
      <w:marLeft w:val="0"/>
      <w:marRight w:val="0"/>
      <w:marTop w:val="0"/>
      <w:marBottom w:val="0"/>
      <w:divBdr>
        <w:top w:val="none" w:sz="0" w:space="0" w:color="auto"/>
        <w:left w:val="none" w:sz="0" w:space="0" w:color="auto"/>
        <w:bottom w:val="none" w:sz="0" w:space="0" w:color="auto"/>
        <w:right w:val="none" w:sz="0" w:space="0" w:color="auto"/>
      </w:divBdr>
    </w:div>
    <w:div w:id="595023518">
      <w:bodyDiv w:val="1"/>
      <w:marLeft w:val="0"/>
      <w:marRight w:val="0"/>
      <w:marTop w:val="0"/>
      <w:marBottom w:val="0"/>
      <w:divBdr>
        <w:top w:val="none" w:sz="0" w:space="0" w:color="auto"/>
        <w:left w:val="none" w:sz="0" w:space="0" w:color="auto"/>
        <w:bottom w:val="none" w:sz="0" w:space="0" w:color="auto"/>
        <w:right w:val="none" w:sz="0" w:space="0" w:color="auto"/>
      </w:divBdr>
    </w:div>
    <w:div w:id="604656137">
      <w:bodyDiv w:val="1"/>
      <w:marLeft w:val="0"/>
      <w:marRight w:val="0"/>
      <w:marTop w:val="0"/>
      <w:marBottom w:val="0"/>
      <w:divBdr>
        <w:top w:val="none" w:sz="0" w:space="0" w:color="auto"/>
        <w:left w:val="none" w:sz="0" w:space="0" w:color="auto"/>
        <w:bottom w:val="none" w:sz="0" w:space="0" w:color="auto"/>
        <w:right w:val="none" w:sz="0" w:space="0" w:color="auto"/>
      </w:divBdr>
    </w:div>
    <w:div w:id="620113559">
      <w:bodyDiv w:val="1"/>
      <w:marLeft w:val="0"/>
      <w:marRight w:val="0"/>
      <w:marTop w:val="0"/>
      <w:marBottom w:val="0"/>
      <w:divBdr>
        <w:top w:val="none" w:sz="0" w:space="0" w:color="auto"/>
        <w:left w:val="none" w:sz="0" w:space="0" w:color="auto"/>
        <w:bottom w:val="none" w:sz="0" w:space="0" w:color="auto"/>
        <w:right w:val="none" w:sz="0" w:space="0" w:color="auto"/>
      </w:divBdr>
    </w:div>
    <w:div w:id="647132452">
      <w:bodyDiv w:val="1"/>
      <w:marLeft w:val="0"/>
      <w:marRight w:val="0"/>
      <w:marTop w:val="0"/>
      <w:marBottom w:val="0"/>
      <w:divBdr>
        <w:top w:val="none" w:sz="0" w:space="0" w:color="auto"/>
        <w:left w:val="none" w:sz="0" w:space="0" w:color="auto"/>
        <w:bottom w:val="none" w:sz="0" w:space="0" w:color="auto"/>
        <w:right w:val="none" w:sz="0" w:space="0" w:color="auto"/>
      </w:divBdr>
    </w:div>
    <w:div w:id="658925809">
      <w:bodyDiv w:val="1"/>
      <w:marLeft w:val="0"/>
      <w:marRight w:val="0"/>
      <w:marTop w:val="0"/>
      <w:marBottom w:val="0"/>
      <w:divBdr>
        <w:top w:val="none" w:sz="0" w:space="0" w:color="auto"/>
        <w:left w:val="none" w:sz="0" w:space="0" w:color="auto"/>
        <w:bottom w:val="none" w:sz="0" w:space="0" w:color="auto"/>
        <w:right w:val="none" w:sz="0" w:space="0" w:color="auto"/>
      </w:divBdr>
    </w:div>
    <w:div w:id="660541716">
      <w:bodyDiv w:val="1"/>
      <w:marLeft w:val="0"/>
      <w:marRight w:val="0"/>
      <w:marTop w:val="0"/>
      <w:marBottom w:val="0"/>
      <w:divBdr>
        <w:top w:val="none" w:sz="0" w:space="0" w:color="auto"/>
        <w:left w:val="none" w:sz="0" w:space="0" w:color="auto"/>
        <w:bottom w:val="none" w:sz="0" w:space="0" w:color="auto"/>
        <w:right w:val="none" w:sz="0" w:space="0" w:color="auto"/>
      </w:divBdr>
    </w:div>
    <w:div w:id="672951880">
      <w:bodyDiv w:val="1"/>
      <w:marLeft w:val="0"/>
      <w:marRight w:val="0"/>
      <w:marTop w:val="0"/>
      <w:marBottom w:val="0"/>
      <w:divBdr>
        <w:top w:val="none" w:sz="0" w:space="0" w:color="auto"/>
        <w:left w:val="none" w:sz="0" w:space="0" w:color="auto"/>
        <w:bottom w:val="none" w:sz="0" w:space="0" w:color="auto"/>
        <w:right w:val="none" w:sz="0" w:space="0" w:color="auto"/>
      </w:divBdr>
    </w:div>
    <w:div w:id="674919168">
      <w:bodyDiv w:val="1"/>
      <w:marLeft w:val="0"/>
      <w:marRight w:val="0"/>
      <w:marTop w:val="0"/>
      <w:marBottom w:val="0"/>
      <w:divBdr>
        <w:top w:val="none" w:sz="0" w:space="0" w:color="auto"/>
        <w:left w:val="none" w:sz="0" w:space="0" w:color="auto"/>
        <w:bottom w:val="none" w:sz="0" w:space="0" w:color="auto"/>
        <w:right w:val="none" w:sz="0" w:space="0" w:color="auto"/>
      </w:divBdr>
    </w:div>
    <w:div w:id="678392142">
      <w:bodyDiv w:val="1"/>
      <w:marLeft w:val="0"/>
      <w:marRight w:val="0"/>
      <w:marTop w:val="0"/>
      <w:marBottom w:val="0"/>
      <w:divBdr>
        <w:top w:val="none" w:sz="0" w:space="0" w:color="auto"/>
        <w:left w:val="none" w:sz="0" w:space="0" w:color="auto"/>
        <w:bottom w:val="none" w:sz="0" w:space="0" w:color="auto"/>
        <w:right w:val="none" w:sz="0" w:space="0" w:color="auto"/>
      </w:divBdr>
    </w:div>
    <w:div w:id="710768107">
      <w:bodyDiv w:val="1"/>
      <w:marLeft w:val="0"/>
      <w:marRight w:val="0"/>
      <w:marTop w:val="0"/>
      <w:marBottom w:val="0"/>
      <w:divBdr>
        <w:top w:val="none" w:sz="0" w:space="0" w:color="auto"/>
        <w:left w:val="none" w:sz="0" w:space="0" w:color="auto"/>
        <w:bottom w:val="none" w:sz="0" w:space="0" w:color="auto"/>
        <w:right w:val="none" w:sz="0" w:space="0" w:color="auto"/>
      </w:divBdr>
    </w:div>
    <w:div w:id="725300861">
      <w:bodyDiv w:val="1"/>
      <w:marLeft w:val="0"/>
      <w:marRight w:val="0"/>
      <w:marTop w:val="0"/>
      <w:marBottom w:val="0"/>
      <w:divBdr>
        <w:top w:val="none" w:sz="0" w:space="0" w:color="auto"/>
        <w:left w:val="none" w:sz="0" w:space="0" w:color="auto"/>
        <w:bottom w:val="none" w:sz="0" w:space="0" w:color="auto"/>
        <w:right w:val="none" w:sz="0" w:space="0" w:color="auto"/>
      </w:divBdr>
    </w:div>
    <w:div w:id="754516788">
      <w:bodyDiv w:val="1"/>
      <w:marLeft w:val="0"/>
      <w:marRight w:val="0"/>
      <w:marTop w:val="0"/>
      <w:marBottom w:val="0"/>
      <w:divBdr>
        <w:top w:val="none" w:sz="0" w:space="0" w:color="auto"/>
        <w:left w:val="none" w:sz="0" w:space="0" w:color="auto"/>
        <w:bottom w:val="none" w:sz="0" w:space="0" w:color="auto"/>
        <w:right w:val="none" w:sz="0" w:space="0" w:color="auto"/>
      </w:divBdr>
    </w:div>
    <w:div w:id="765735244">
      <w:bodyDiv w:val="1"/>
      <w:marLeft w:val="0"/>
      <w:marRight w:val="0"/>
      <w:marTop w:val="0"/>
      <w:marBottom w:val="0"/>
      <w:divBdr>
        <w:top w:val="none" w:sz="0" w:space="0" w:color="auto"/>
        <w:left w:val="none" w:sz="0" w:space="0" w:color="auto"/>
        <w:bottom w:val="none" w:sz="0" w:space="0" w:color="auto"/>
        <w:right w:val="none" w:sz="0" w:space="0" w:color="auto"/>
      </w:divBdr>
    </w:div>
    <w:div w:id="809442598">
      <w:bodyDiv w:val="1"/>
      <w:marLeft w:val="0"/>
      <w:marRight w:val="0"/>
      <w:marTop w:val="0"/>
      <w:marBottom w:val="0"/>
      <w:divBdr>
        <w:top w:val="none" w:sz="0" w:space="0" w:color="auto"/>
        <w:left w:val="none" w:sz="0" w:space="0" w:color="auto"/>
        <w:bottom w:val="none" w:sz="0" w:space="0" w:color="auto"/>
        <w:right w:val="none" w:sz="0" w:space="0" w:color="auto"/>
      </w:divBdr>
    </w:div>
    <w:div w:id="814181308">
      <w:bodyDiv w:val="1"/>
      <w:marLeft w:val="0"/>
      <w:marRight w:val="0"/>
      <w:marTop w:val="0"/>
      <w:marBottom w:val="0"/>
      <w:divBdr>
        <w:top w:val="none" w:sz="0" w:space="0" w:color="auto"/>
        <w:left w:val="none" w:sz="0" w:space="0" w:color="auto"/>
        <w:bottom w:val="none" w:sz="0" w:space="0" w:color="auto"/>
        <w:right w:val="none" w:sz="0" w:space="0" w:color="auto"/>
      </w:divBdr>
    </w:div>
    <w:div w:id="836462261">
      <w:bodyDiv w:val="1"/>
      <w:marLeft w:val="0"/>
      <w:marRight w:val="0"/>
      <w:marTop w:val="0"/>
      <w:marBottom w:val="0"/>
      <w:divBdr>
        <w:top w:val="none" w:sz="0" w:space="0" w:color="auto"/>
        <w:left w:val="none" w:sz="0" w:space="0" w:color="auto"/>
        <w:bottom w:val="none" w:sz="0" w:space="0" w:color="auto"/>
        <w:right w:val="none" w:sz="0" w:space="0" w:color="auto"/>
      </w:divBdr>
    </w:div>
    <w:div w:id="862283558">
      <w:bodyDiv w:val="1"/>
      <w:marLeft w:val="0"/>
      <w:marRight w:val="0"/>
      <w:marTop w:val="0"/>
      <w:marBottom w:val="0"/>
      <w:divBdr>
        <w:top w:val="none" w:sz="0" w:space="0" w:color="auto"/>
        <w:left w:val="none" w:sz="0" w:space="0" w:color="auto"/>
        <w:bottom w:val="none" w:sz="0" w:space="0" w:color="auto"/>
        <w:right w:val="none" w:sz="0" w:space="0" w:color="auto"/>
      </w:divBdr>
    </w:div>
    <w:div w:id="886454159">
      <w:bodyDiv w:val="1"/>
      <w:marLeft w:val="0"/>
      <w:marRight w:val="0"/>
      <w:marTop w:val="0"/>
      <w:marBottom w:val="0"/>
      <w:divBdr>
        <w:top w:val="none" w:sz="0" w:space="0" w:color="auto"/>
        <w:left w:val="none" w:sz="0" w:space="0" w:color="auto"/>
        <w:bottom w:val="none" w:sz="0" w:space="0" w:color="auto"/>
        <w:right w:val="none" w:sz="0" w:space="0" w:color="auto"/>
      </w:divBdr>
    </w:div>
    <w:div w:id="890653747">
      <w:bodyDiv w:val="1"/>
      <w:marLeft w:val="0"/>
      <w:marRight w:val="0"/>
      <w:marTop w:val="0"/>
      <w:marBottom w:val="0"/>
      <w:divBdr>
        <w:top w:val="none" w:sz="0" w:space="0" w:color="auto"/>
        <w:left w:val="none" w:sz="0" w:space="0" w:color="auto"/>
        <w:bottom w:val="none" w:sz="0" w:space="0" w:color="auto"/>
        <w:right w:val="none" w:sz="0" w:space="0" w:color="auto"/>
      </w:divBdr>
    </w:div>
    <w:div w:id="920717463">
      <w:bodyDiv w:val="1"/>
      <w:marLeft w:val="0"/>
      <w:marRight w:val="0"/>
      <w:marTop w:val="0"/>
      <w:marBottom w:val="0"/>
      <w:divBdr>
        <w:top w:val="none" w:sz="0" w:space="0" w:color="auto"/>
        <w:left w:val="none" w:sz="0" w:space="0" w:color="auto"/>
        <w:bottom w:val="none" w:sz="0" w:space="0" w:color="auto"/>
        <w:right w:val="none" w:sz="0" w:space="0" w:color="auto"/>
      </w:divBdr>
    </w:div>
    <w:div w:id="938299452">
      <w:bodyDiv w:val="1"/>
      <w:marLeft w:val="0"/>
      <w:marRight w:val="0"/>
      <w:marTop w:val="0"/>
      <w:marBottom w:val="0"/>
      <w:divBdr>
        <w:top w:val="none" w:sz="0" w:space="0" w:color="auto"/>
        <w:left w:val="none" w:sz="0" w:space="0" w:color="auto"/>
        <w:bottom w:val="none" w:sz="0" w:space="0" w:color="auto"/>
        <w:right w:val="none" w:sz="0" w:space="0" w:color="auto"/>
      </w:divBdr>
    </w:div>
    <w:div w:id="939877369">
      <w:bodyDiv w:val="1"/>
      <w:marLeft w:val="0"/>
      <w:marRight w:val="0"/>
      <w:marTop w:val="0"/>
      <w:marBottom w:val="0"/>
      <w:divBdr>
        <w:top w:val="none" w:sz="0" w:space="0" w:color="auto"/>
        <w:left w:val="none" w:sz="0" w:space="0" w:color="auto"/>
        <w:bottom w:val="none" w:sz="0" w:space="0" w:color="auto"/>
        <w:right w:val="none" w:sz="0" w:space="0" w:color="auto"/>
      </w:divBdr>
    </w:div>
    <w:div w:id="943074764">
      <w:bodyDiv w:val="1"/>
      <w:marLeft w:val="0"/>
      <w:marRight w:val="0"/>
      <w:marTop w:val="0"/>
      <w:marBottom w:val="0"/>
      <w:divBdr>
        <w:top w:val="none" w:sz="0" w:space="0" w:color="auto"/>
        <w:left w:val="none" w:sz="0" w:space="0" w:color="auto"/>
        <w:bottom w:val="none" w:sz="0" w:space="0" w:color="auto"/>
        <w:right w:val="none" w:sz="0" w:space="0" w:color="auto"/>
      </w:divBdr>
    </w:div>
    <w:div w:id="977417679">
      <w:bodyDiv w:val="1"/>
      <w:marLeft w:val="0"/>
      <w:marRight w:val="0"/>
      <w:marTop w:val="0"/>
      <w:marBottom w:val="0"/>
      <w:divBdr>
        <w:top w:val="none" w:sz="0" w:space="0" w:color="auto"/>
        <w:left w:val="none" w:sz="0" w:space="0" w:color="auto"/>
        <w:bottom w:val="none" w:sz="0" w:space="0" w:color="auto"/>
        <w:right w:val="none" w:sz="0" w:space="0" w:color="auto"/>
      </w:divBdr>
    </w:div>
    <w:div w:id="1077828962">
      <w:bodyDiv w:val="1"/>
      <w:marLeft w:val="0"/>
      <w:marRight w:val="0"/>
      <w:marTop w:val="0"/>
      <w:marBottom w:val="0"/>
      <w:divBdr>
        <w:top w:val="none" w:sz="0" w:space="0" w:color="auto"/>
        <w:left w:val="none" w:sz="0" w:space="0" w:color="auto"/>
        <w:bottom w:val="none" w:sz="0" w:space="0" w:color="auto"/>
        <w:right w:val="none" w:sz="0" w:space="0" w:color="auto"/>
      </w:divBdr>
    </w:div>
    <w:div w:id="1095712243">
      <w:bodyDiv w:val="1"/>
      <w:marLeft w:val="0"/>
      <w:marRight w:val="0"/>
      <w:marTop w:val="0"/>
      <w:marBottom w:val="0"/>
      <w:divBdr>
        <w:top w:val="none" w:sz="0" w:space="0" w:color="auto"/>
        <w:left w:val="none" w:sz="0" w:space="0" w:color="auto"/>
        <w:bottom w:val="none" w:sz="0" w:space="0" w:color="auto"/>
        <w:right w:val="none" w:sz="0" w:space="0" w:color="auto"/>
      </w:divBdr>
    </w:div>
    <w:div w:id="1152402471">
      <w:bodyDiv w:val="1"/>
      <w:marLeft w:val="0"/>
      <w:marRight w:val="0"/>
      <w:marTop w:val="0"/>
      <w:marBottom w:val="0"/>
      <w:divBdr>
        <w:top w:val="none" w:sz="0" w:space="0" w:color="auto"/>
        <w:left w:val="none" w:sz="0" w:space="0" w:color="auto"/>
        <w:bottom w:val="none" w:sz="0" w:space="0" w:color="auto"/>
        <w:right w:val="none" w:sz="0" w:space="0" w:color="auto"/>
      </w:divBdr>
    </w:div>
    <w:div w:id="1152450881">
      <w:bodyDiv w:val="1"/>
      <w:marLeft w:val="0"/>
      <w:marRight w:val="0"/>
      <w:marTop w:val="0"/>
      <w:marBottom w:val="0"/>
      <w:divBdr>
        <w:top w:val="none" w:sz="0" w:space="0" w:color="auto"/>
        <w:left w:val="none" w:sz="0" w:space="0" w:color="auto"/>
        <w:bottom w:val="none" w:sz="0" w:space="0" w:color="auto"/>
        <w:right w:val="none" w:sz="0" w:space="0" w:color="auto"/>
      </w:divBdr>
    </w:div>
    <w:div w:id="1156384751">
      <w:bodyDiv w:val="1"/>
      <w:marLeft w:val="0"/>
      <w:marRight w:val="0"/>
      <w:marTop w:val="0"/>
      <w:marBottom w:val="0"/>
      <w:divBdr>
        <w:top w:val="none" w:sz="0" w:space="0" w:color="auto"/>
        <w:left w:val="none" w:sz="0" w:space="0" w:color="auto"/>
        <w:bottom w:val="none" w:sz="0" w:space="0" w:color="auto"/>
        <w:right w:val="none" w:sz="0" w:space="0" w:color="auto"/>
      </w:divBdr>
    </w:div>
    <w:div w:id="1188520258">
      <w:bodyDiv w:val="1"/>
      <w:marLeft w:val="0"/>
      <w:marRight w:val="0"/>
      <w:marTop w:val="0"/>
      <w:marBottom w:val="0"/>
      <w:divBdr>
        <w:top w:val="none" w:sz="0" w:space="0" w:color="auto"/>
        <w:left w:val="none" w:sz="0" w:space="0" w:color="auto"/>
        <w:bottom w:val="none" w:sz="0" w:space="0" w:color="auto"/>
        <w:right w:val="none" w:sz="0" w:space="0" w:color="auto"/>
      </w:divBdr>
    </w:div>
    <w:div w:id="1188718871">
      <w:bodyDiv w:val="1"/>
      <w:marLeft w:val="0"/>
      <w:marRight w:val="0"/>
      <w:marTop w:val="0"/>
      <w:marBottom w:val="0"/>
      <w:divBdr>
        <w:top w:val="none" w:sz="0" w:space="0" w:color="auto"/>
        <w:left w:val="none" w:sz="0" w:space="0" w:color="auto"/>
        <w:bottom w:val="none" w:sz="0" w:space="0" w:color="auto"/>
        <w:right w:val="none" w:sz="0" w:space="0" w:color="auto"/>
      </w:divBdr>
    </w:div>
    <w:div w:id="1189760202">
      <w:bodyDiv w:val="1"/>
      <w:marLeft w:val="0"/>
      <w:marRight w:val="0"/>
      <w:marTop w:val="0"/>
      <w:marBottom w:val="0"/>
      <w:divBdr>
        <w:top w:val="none" w:sz="0" w:space="0" w:color="auto"/>
        <w:left w:val="none" w:sz="0" w:space="0" w:color="auto"/>
        <w:bottom w:val="none" w:sz="0" w:space="0" w:color="auto"/>
        <w:right w:val="none" w:sz="0" w:space="0" w:color="auto"/>
      </w:divBdr>
    </w:div>
    <w:div w:id="1197425325">
      <w:bodyDiv w:val="1"/>
      <w:marLeft w:val="0"/>
      <w:marRight w:val="0"/>
      <w:marTop w:val="0"/>
      <w:marBottom w:val="0"/>
      <w:divBdr>
        <w:top w:val="none" w:sz="0" w:space="0" w:color="auto"/>
        <w:left w:val="none" w:sz="0" w:space="0" w:color="auto"/>
        <w:bottom w:val="none" w:sz="0" w:space="0" w:color="auto"/>
        <w:right w:val="none" w:sz="0" w:space="0" w:color="auto"/>
      </w:divBdr>
    </w:div>
    <w:div w:id="1199388583">
      <w:bodyDiv w:val="1"/>
      <w:marLeft w:val="0"/>
      <w:marRight w:val="0"/>
      <w:marTop w:val="0"/>
      <w:marBottom w:val="0"/>
      <w:divBdr>
        <w:top w:val="none" w:sz="0" w:space="0" w:color="auto"/>
        <w:left w:val="none" w:sz="0" w:space="0" w:color="auto"/>
        <w:bottom w:val="none" w:sz="0" w:space="0" w:color="auto"/>
        <w:right w:val="none" w:sz="0" w:space="0" w:color="auto"/>
      </w:divBdr>
    </w:div>
    <w:div w:id="1277639220">
      <w:bodyDiv w:val="1"/>
      <w:marLeft w:val="0"/>
      <w:marRight w:val="0"/>
      <w:marTop w:val="0"/>
      <w:marBottom w:val="0"/>
      <w:divBdr>
        <w:top w:val="none" w:sz="0" w:space="0" w:color="auto"/>
        <w:left w:val="none" w:sz="0" w:space="0" w:color="auto"/>
        <w:bottom w:val="none" w:sz="0" w:space="0" w:color="auto"/>
        <w:right w:val="none" w:sz="0" w:space="0" w:color="auto"/>
      </w:divBdr>
    </w:div>
    <w:div w:id="1298340736">
      <w:bodyDiv w:val="1"/>
      <w:marLeft w:val="0"/>
      <w:marRight w:val="0"/>
      <w:marTop w:val="0"/>
      <w:marBottom w:val="0"/>
      <w:divBdr>
        <w:top w:val="none" w:sz="0" w:space="0" w:color="auto"/>
        <w:left w:val="none" w:sz="0" w:space="0" w:color="auto"/>
        <w:bottom w:val="none" w:sz="0" w:space="0" w:color="auto"/>
        <w:right w:val="none" w:sz="0" w:space="0" w:color="auto"/>
      </w:divBdr>
    </w:div>
    <w:div w:id="1319924086">
      <w:bodyDiv w:val="1"/>
      <w:marLeft w:val="0"/>
      <w:marRight w:val="0"/>
      <w:marTop w:val="0"/>
      <w:marBottom w:val="0"/>
      <w:divBdr>
        <w:top w:val="none" w:sz="0" w:space="0" w:color="auto"/>
        <w:left w:val="none" w:sz="0" w:space="0" w:color="auto"/>
        <w:bottom w:val="none" w:sz="0" w:space="0" w:color="auto"/>
        <w:right w:val="none" w:sz="0" w:space="0" w:color="auto"/>
      </w:divBdr>
    </w:div>
    <w:div w:id="1330062273">
      <w:bodyDiv w:val="1"/>
      <w:marLeft w:val="0"/>
      <w:marRight w:val="0"/>
      <w:marTop w:val="0"/>
      <w:marBottom w:val="0"/>
      <w:divBdr>
        <w:top w:val="none" w:sz="0" w:space="0" w:color="auto"/>
        <w:left w:val="none" w:sz="0" w:space="0" w:color="auto"/>
        <w:bottom w:val="none" w:sz="0" w:space="0" w:color="auto"/>
        <w:right w:val="none" w:sz="0" w:space="0" w:color="auto"/>
      </w:divBdr>
    </w:div>
    <w:div w:id="1356999186">
      <w:bodyDiv w:val="1"/>
      <w:marLeft w:val="0"/>
      <w:marRight w:val="0"/>
      <w:marTop w:val="0"/>
      <w:marBottom w:val="0"/>
      <w:divBdr>
        <w:top w:val="none" w:sz="0" w:space="0" w:color="auto"/>
        <w:left w:val="none" w:sz="0" w:space="0" w:color="auto"/>
        <w:bottom w:val="none" w:sz="0" w:space="0" w:color="auto"/>
        <w:right w:val="none" w:sz="0" w:space="0" w:color="auto"/>
      </w:divBdr>
    </w:div>
    <w:div w:id="1367871373">
      <w:bodyDiv w:val="1"/>
      <w:marLeft w:val="0"/>
      <w:marRight w:val="0"/>
      <w:marTop w:val="0"/>
      <w:marBottom w:val="0"/>
      <w:divBdr>
        <w:top w:val="none" w:sz="0" w:space="0" w:color="auto"/>
        <w:left w:val="none" w:sz="0" w:space="0" w:color="auto"/>
        <w:bottom w:val="none" w:sz="0" w:space="0" w:color="auto"/>
        <w:right w:val="none" w:sz="0" w:space="0" w:color="auto"/>
      </w:divBdr>
    </w:div>
    <w:div w:id="1371415888">
      <w:bodyDiv w:val="1"/>
      <w:marLeft w:val="0"/>
      <w:marRight w:val="0"/>
      <w:marTop w:val="0"/>
      <w:marBottom w:val="0"/>
      <w:divBdr>
        <w:top w:val="none" w:sz="0" w:space="0" w:color="auto"/>
        <w:left w:val="none" w:sz="0" w:space="0" w:color="auto"/>
        <w:bottom w:val="none" w:sz="0" w:space="0" w:color="auto"/>
        <w:right w:val="none" w:sz="0" w:space="0" w:color="auto"/>
      </w:divBdr>
    </w:div>
    <w:div w:id="1375934094">
      <w:bodyDiv w:val="1"/>
      <w:marLeft w:val="0"/>
      <w:marRight w:val="0"/>
      <w:marTop w:val="0"/>
      <w:marBottom w:val="0"/>
      <w:divBdr>
        <w:top w:val="none" w:sz="0" w:space="0" w:color="auto"/>
        <w:left w:val="none" w:sz="0" w:space="0" w:color="auto"/>
        <w:bottom w:val="none" w:sz="0" w:space="0" w:color="auto"/>
        <w:right w:val="none" w:sz="0" w:space="0" w:color="auto"/>
      </w:divBdr>
    </w:div>
    <w:div w:id="1379478962">
      <w:bodyDiv w:val="1"/>
      <w:marLeft w:val="0"/>
      <w:marRight w:val="0"/>
      <w:marTop w:val="0"/>
      <w:marBottom w:val="0"/>
      <w:divBdr>
        <w:top w:val="none" w:sz="0" w:space="0" w:color="auto"/>
        <w:left w:val="none" w:sz="0" w:space="0" w:color="auto"/>
        <w:bottom w:val="none" w:sz="0" w:space="0" w:color="auto"/>
        <w:right w:val="none" w:sz="0" w:space="0" w:color="auto"/>
      </w:divBdr>
    </w:div>
    <w:div w:id="1380351786">
      <w:bodyDiv w:val="1"/>
      <w:marLeft w:val="0"/>
      <w:marRight w:val="0"/>
      <w:marTop w:val="0"/>
      <w:marBottom w:val="0"/>
      <w:divBdr>
        <w:top w:val="none" w:sz="0" w:space="0" w:color="auto"/>
        <w:left w:val="none" w:sz="0" w:space="0" w:color="auto"/>
        <w:bottom w:val="none" w:sz="0" w:space="0" w:color="auto"/>
        <w:right w:val="none" w:sz="0" w:space="0" w:color="auto"/>
      </w:divBdr>
    </w:div>
    <w:div w:id="1381781929">
      <w:bodyDiv w:val="1"/>
      <w:marLeft w:val="0"/>
      <w:marRight w:val="0"/>
      <w:marTop w:val="0"/>
      <w:marBottom w:val="0"/>
      <w:divBdr>
        <w:top w:val="none" w:sz="0" w:space="0" w:color="auto"/>
        <w:left w:val="none" w:sz="0" w:space="0" w:color="auto"/>
        <w:bottom w:val="none" w:sz="0" w:space="0" w:color="auto"/>
        <w:right w:val="none" w:sz="0" w:space="0" w:color="auto"/>
      </w:divBdr>
    </w:div>
    <w:div w:id="1383406547">
      <w:bodyDiv w:val="1"/>
      <w:marLeft w:val="0"/>
      <w:marRight w:val="0"/>
      <w:marTop w:val="0"/>
      <w:marBottom w:val="0"/>
      <w:divBdr>
        <w:top w:val="none" w:sz="0" w:space="0" w:color="auto"/>
        <w:left w:val="none" w:sz="0" w:space="0" w:color="auto"/>
        <w:bottom w:val="none" w:sz="0" w:space="0" w:color="auto"/>
        <w:right w:val="none" w:sz="0" w:space="0" w:color="auto"/>
      </w:divBdr>
    </w:div>
    <w:div w:id="1384327709">
      <w:bodyDiv w:val="1"/>
      <w:marLeft w:val="0"/>
      <w:marRight w:val="0"/>
      <w:marTop w:val="0"/>
      <w:marBottom w:val="0"/>
      <w:divBdr>
        <w:top w:val="none" w:sz="0" w:space="0" w:color="auto"/>
        <w:left w:val="none" w:sz="0" w:space="0" w:color="auto"/>
        <w:bottom w:val="none" w:sz="0" w:space="0" w:color="auto"/>
        <w:right w:val="none" w:sz="0" w:space="0" w:color="auto"/>
      </w:divBdr>
    </w:div>
    <w:div w:id="1390421794">
      <w:bodyDiv w:val="1"/>
      <w:marLeft w:val="0"/>
      <w:marRight w:val="0"/>
      <w:marTop w:val="0"/>
      <w:marBottom w:val="0"/>
      <w:divBdr>
        <w:top w:val="none" w:sz="0" w:space="0" w:color="auto"/>
        <w:left w:val="none" w:sz="0" w:space="0" w:color="auto"/>
        <w:bottom w:val="none" w:sz="0" w:space="0" w:color="auto"/>
        <w:right w:val="none" w:sz="0" w:space="0" w:color="auto"/>
      </w:divBdr>
    </w:div>
    <w:div w:id="1401516922">
      <w:bodyDiv w:val="1"/>
      <w:marLeft w:val="0"/>
      <w:marRight w:val="0"/>
      <w:marTop w:val="0"/>
      <w:marBottom w:val="0"/>
      <w:divBdr>
        <w:top w:val="none" w:sz="0" w:space="0" w:color="auto"/>
        <w:left w:val="none" w:sz="0" w:space="0" w:color="auto"/>
        <w:bottom w:val="none" w:sz="0" w:space="0" w:color="auto"/>
        <w:right w:val="none" w:sz="0" w:space="0" w:color="auto"/>
      </w:divBdr>
    </w:div>
    <w:div w:id="1405027157">
      <w:bodyDiv w:val="1"/>
      <w:marLeft w:val="0"/>
      <w:marRight w:val="0"/>
      <w:marTop w:val="0"/>
      <w:marBottom w:val="0"/>
      <w:divBdr>
        <w:top w:val="none" w:sz="0" w:space="0" w:color="auto"/>
        <w:left w:val="none" w:sz="0" w:space="0" w:color="auto"/>
        <w:bottom w:val="none" w:sz="0" w:space="0" w:color="auto"/>
        <w:right w:val="none" w:sz="0" w:space="0" w:color="auto"/>
      </w:divBdr>
    </w:div>
    <w:div w:id="1407075623">
      <w:bodyDiv w:val="1"/>
      <w:marLeft w:val="0"/>
      <w:marRight w:val="0"/>
      <w:marTop w:val="0"/>
      <w:marBottom w:val="0"/>
      <w:divBdr>
        <w:top w:val="none" w:sz="0" w:space="0" w:color="auto"/>
        <w:left w:val="none" w:sz="0" w:space="0" w:color="auto"/>
        <w:bottom w:val="none" w:sz="0" w:space="0" w:color="auto"/>
        <w:right w:val="none" w:sz="0" w:space="0" w:color="auto"/>
      </w:divBdr>
    </w:div>
    <w:div w:id="1409962058">
      <w:bodyDiv w:val="1"/>
      <w:marLeft w:val="0"/>
      <w:marRight w:val="0"/>
      <w:marTop w:val="0"/>
      <w:marBottom w:val="0"/>
      <w:divBdr>
        <w:top w:val="none" w:sz="0" w:space="0" w:color="auto"/>
        <w:left w:val="none" w:sz="0" w:space="0" w:color="auto"/>
        <w:bottom w:val="none" w:sz="0" w:space="0" w:color="auto"/>
        <w:right w:val="none" w:sz="0" w:space="0" w:color="auto"/>
      </w:divBdr>
    </w:div>
    <w:div w:id="1412192051">
      <w:bodyDiv w:val="1"/>
      <w:marLeft w:val="0"/>
      <w:marRight w:val="0"/>
      <w:marTop w:val="0"/>
      <w:marBottom w:val="0"/>
      <w:divBdr>
        <w:top w:val="none" w:sz="0" w:space="0" w:color="auto"/>
        <w:left w:val="none" w:sz="0" w:space="0" w:color="auto"/>
        <w:bottom w:val="none" w:sz="0" w:space="0" w:color="auto"/>
        <w:right w:val="none" w:sz="0" w:space="0" w:color="auto"/>
      </w:divBdr>
    </w:div>
    <w:div w:id="1493910049">
      <w:bodyDiv w:val="1"/>
      <w:marLeft w:val="0"/>
      <w:marRight w:val="0"/>
      <w:marTop w:val="0"/>
      <w:marBottom w:val="0"/>
      <w:divBdr>
        <w:top w:val="none" w:sz="0" w:space="0" w:color="auto"/>
        <w:left w:val="none" w:sz="0" w:space="0" w:color="auto"/>
        <w:bottom w:val="none" w:sz="0" w:space="0" w:color="auto"/>
        <w:right w:val="none" w:sz="0" w:space="0" w:color="auto"/>
      </w:divBdr>
    </w:div>
    <w:div w:id="1495029772">
      <w:bodyDiv w:val="1"/>
      <w:marLeft w:val="0"/>
      <w:marRight w:val="0"/>
      <w:marTop w:val="0"/>
      <w:marBottom w:val="0"/>
      <w:divBdr>
        <w:top w:val="none" w:sz="0" w:space="0" w:color="auto"/>
        <w:left w:val="none" w:sz="0" w:space="0" w:color="auto"/>
        <w:bottom w:val="none" w:sz="0" w:space="0" w:color="auto"/>
        <w:right w:val="none" w:sz="0" w:space="0" w:color="auto"/>
      </w:divBdr>
    </w:div>
    <w:div w:id="1542783765">
      <w:bodyDiv w:val="1"/>
      <w:marLeft w:val="0"/>
      <w:marRight w:val="0"/>
      <w:marTop w:val="0"/>
      <w:marBottom w:val="0"/>
      <w:divBdr>
        <w:top w:val="none" w:sz="0" w:space="0" w:color="auto"/>
        <w:left w:val="none" w:sz="0" w:space="0" w:color="auto"/>
        <w:bottom w:val="none" w:sz="0" w:space="0" w:color="auto"/>
        <w:right w:val="none" w:sz="0" w:space="0" w:color="auto"/>
      </w:divBdr>
    </w:div>
    <w:div w:id="1559897788">
      <w:bodyDiv w:val="1"/>
      <w:marLeft w:val="0"/>
      <w:marRight w:val="0"/>
      <w:marTop w:val="0"/>
      <w:marBottom w:val="0"/>
      <w:divBdr>
        <w:top w:val="none" w:sz="0" w:space="0" w:color="auto"/>
        <w:left w:val="none" w:sz="0" w:space="0" w:color="auto"/>
        <w:bottom w:val="none" w:sz="0" w:space="0" w:color="auto"/>
        <w:right w:val="none" w:sz="0" w:space="0" w:color="auto"/>
      </w:divBdr>
    </w:div>
    <w:div w:id="1606229911">
      <w:bodyDiv w:val="1"/>
      <w:marLeft w:val="0"/>
      <w:marRight w:val="0"/>
      <w:marTop w:val="0"/>
      <w:marBottom w:val="0"/>
      <w:divBdr>
        <w:top w:val="none" w:sz="0" w:space="0" w:color="auto"/>
        <w:left w:val="none" w:sz="0" w:space="0" w:color="auto"/>
        <w:bottom w:val="none" w:sz="0" w:space="0" w:color="auto"/>
        <w:right w:val="none" w:sz="0" w:space="0" w:color="auto"/>
      </w:divBdr>
    </w:div>
    <w:div w:id="1692534921">
      <w:bodyDiv w:val="1"/>
      <w:marLeft w:val="0"/>
      <w:marRight w:val="0"/>
      <w:marTop w:val="0"/>
      <w:marBottom w:val="0"/>
      <w:divBdr>
        <w:top w:val="none" w:sz="0" w:space="0" w:color="auto"/>
        <w:left w:val="none" w:sz="0" w:space="0" w:color="auto"/>
        <w:bottom w:val="none" w:sz="0" w:space="0" w:color="auto"/>
        <w:right w:val="none" w:sz="0" w:space="0" w:color="auto"/>
      </w:divBdr>
    </w:div>
    <w:div w:id="1701591688">
      <w:bodyDiv w:val="1"/>
      <w:marLeft w:val="0"/>
      <w:marRight w:val="0"/>
      <w:marTop w:val="0"/>
      <w:marBottom w:val="0"/>
      <w:divBdr>
        <w:top w:val="none" w:sz="0" w:space="0" w:color="auto"/>
        <w:left w:val="none" w:sz="0" w:space="0" w:color="auto"/>
        <w:bottom w:val="none" w:sz="0" w:space="0" w:color="auto"/>
        <w:right w:val="none" w:sz="0" w:space="0" w:color="auto"/>
      </w:divBdr>
    </w:div>
    <w:div w:id="1712221502">
      <w:bodyDiv w:val="1"/>
      <w:marLeft w:val="0"/>
      <w:marRight w:val="0"/>
      <w:marTop w:val="0"/>
      <w:marBottom w:val="0"/>
      <w:divBdr>
        <w:top w:val="none" w:sz="0" w:space="0" w:color="auto"/>
        <w:left w:val="none" w:sz="0" w:space="0" w:color="auto"/>
        <w:bottom w:val="none" w:sz="0" w:space="0" w:color="auto"/>
        <w:right w:val="none" w:sz="0" w:space="0" w:color="auto"/>
      </w:divBdr>
    </w:div>
    <w:div w:id="1733624612">
      <w:bodyDiv w:val="1"/>
      <w:marLeft w:val="0"/>
      <w:marRight w:val="0"/>
      <w:marTop w:val="0"/>
      <w:marBottom w:val="0"/>
      <w:divBdr>
        <w:top w:val="none" w:sz="0" w:space="0" w:color="auto"/>
        <w:left w:val="none" w:sz="0" w:space="0" w:color="auto"/>
        <w:bottom w:val="none" w:sz="0" w:space="0" w:color="auto"/>
        <w:right w:val="none" w:sz="0" w:space="0" w:color="auto"/>
      </w:divBdr>
    </w:div>
    <w:div w:id="1755200294">
      <w:bodyDiv w:val="1"/>
      <w:marLeft w:val="0"/>
      <w:marRight w:val="0"/>
      <w:marTop w:val="0"/>
      <w:marBottom w:val="0"/>
      <w:divBdr>
        <w:top w:val="none" w:sz="0" w:space="0" w:color="auto"/>
        <w:left w:val="none" w:sz="0" w:space="0" w:color="auto"/>
        <w:bottom w:val="none" w:sz="0" w:space="0" w:color="auto"/>
        <w:right w:val="none" w:sz="0" w:space="0" w:color="auto"/>
      </w:divBdr>
    </w:div>
    <w:div w:id="1759910740">
      <w:bodyDiv w:val="1"/>
      <w:marLeft w:val="0"/>
      <w:marRight w:val="0"/>
      <w:marTop w:val="0"/>
      <w:marBottom w:val="0"/>
      <w:divBdr>
        <w:top w:val="none" w:sz="0" w:space="0" w:color="auto"/>
        <w:left w:val="none" w:sz="0" w:space="0" w:color="auto"/>
        <w:bottom w:val="none" w:sz="0" w:space="0" w:color="auto"/>
        <w:right w:val="none" w:sz="0" w:space="0" w:color="auto"/>
      </w:divBdr>
    </w:div>
    <w:div w:id="1778599969">
      <w:bodyDiv w:val="1"/>
      <w:marLeft w:val="0"/>
      <w:marRight w:val="0"/>
      <w:marTop w:val="0"/>
      <w:marBottom w:val="0"/>
      <w:divBdr>
        <w:top w:val="none" w:sz="0" w:space="0" w:color="auto"/>
        <w:left w:val="none" w:sz="0" w:space="0" w:color="auto"/>
        <w:bottom w:val="none" w:sz="0" w:space="0" w:color="auto"/>
        <w:right w:val="none" w:sz="0" w:space="0" w:color="auto"/>
      </w:divBdr>
    </w:div>
    <w:div w:id="1798177129">
      <w:bodyDiv w:val="1"/>
      <w:marLeft w:val="0"/>
      <w:marRight w:val="0"/>
      <w:marTop w:val="0"/>
      <w:marBottom w:val="0"/>
      <w:divBdr>
        <w:top w:val="none" w:sz="0" w:space="0" w:color="auto"/>
        <w:left w:val="none" w:sz="0" w:space="0" w:color="auto"/>
        <w:bottom w:val="none" w:sz="0" w:space="0" w:color="auto"/>
        <w:right w:val="none" w:sz="0" w:space="0" w:color="auto"/>
      </w:divBdr>
    </w:div>
    <w:div w:id="1813906085">
      <w:bodyDiv w:val="1"/>
      <w:marLeft w:val="0"/>
      <w:marRight w:val="0"/>
      <w:marTop w:val="0"/>
      <w:marBottom w:val="0"/>
      <w:divBdr>
        <w:top w:val="none" w:sz="0" w:space="0" w:color="auto"/>
        <w:left w:val="none" w:sz="0" w:space="0" w:color="auto"/>
        <w:bottom w:val="none" w:sz="0" w:space="0" w:color="auto"/>
        <w:right w:val="none" w:sz="0" w:space="0" w:color="auto"/>
      </w:divBdr>
    </w:div>
    <w:div w:id="1814567324">
      <w:bodyDiv w:val="1"/>
      <w:marLeft w:val="0"/>
      <w:marRight w:val="0"/>
      <w:marTop w:val="0"/>
      <w:marBottom w:val="0"/>
      <w:divBdr>
        <w:top w:val="none" w:sz="0" w:space="0" w:color="auto"/>
        <w:left w:val="none" w:sz="0" w:space="0" w:color="auto"/>
        <w:bottom w:val="none" w:sz="0" w:space="0" w:color="auto"/>
        <w:right w:val="none" w:sz="0" w:space="0" w:color="auto"/>
      </w:divBdr>
    </w:div>
    <w:div w:id="1818692796">
      <w:bodyDiv w:val="1"/>
      <w:marLeft w:val="0"/>
      <w:marRight w:val="0"/>
      <w:marTop w:val="0"/>
      <w:marBottom w:val="0"/>
      <w:divBdr>
        <w:top w:val="none" w:sz="0" w:space="0" w:color="auto"/>
        <w:left w:val="none" w:sz="0" w:space="0" w:color="auto"/>
        <w:bottom w:val="none" w:sz="0" w:space="0" w:color="auto"/>
        <w:right w:val="none" w:sz="0" w:space="0" w:color="auto"/>
      </w:divBdr>
    </w:div>
    <w:div w:id="1840073731">
      <w:bodyDiv w:val="1"/>
      <w:marLeft w:val="0"/>
      <w:marRight w:val="0"/>
      <w:marTop w:val="0"/>
      <w:marBottom w:val="0"/>
      <w:divBdr>
        <w:top w:val="none" w:sz="0" w:space="0" w:color="auto"/>
        <w:left w:val="none" w:sz="0" w:space="0" w:color="auto"/>
        <w:bottom w:val="none" w:sz="0" w:space="0" w:color="auto"/>
        <w:right w:val="none" w:sz="0" w:space="0" w:color="auto"/>
      </w:divBdr>
    </w:div>
    <w:div w:id="1846245751">
      <w:bodyDiv w:val="1"/>
      <w:marLeft w:val="0"/>
      <w:marRight w:val="0"/>
      <w:marTop w:val="0"/>
      <w:marBottom w:val="0"/>
      <w:divBdr>
        <w:top w:val="none" w:sz="0" w:space="0" w:color="auto"/>
        <w:left w:val="none" w:sz="0" w:space="0" w:color="auto"/>
        <w:bottom w:val="none" w:sz="0" w:space="0" w:color="auto"/>
        <w:right w:val="none" w:sz="0" w:space="0" w:color="auto"/>
      </w:divBdr>
    </w:div>
    <w:div w:id="1846938751">
      <w:bodyDiv w:val="1"/>
      <w:marLeft w:val="0"/>
      <w:marRight w:val="0"/>
      <w:marTop w:val="0"/>
      <w:marBottom w:val="0"/>
      <w:divBdr>
        <w:top w:val="none" w:sz="0" w:space="0" w:color="auto"/>
        <w:left w:val="none" w:sz="0" w:space="0" w:color="auto"/>
        <w:bottom w:val="none" w:sz="0" w:space="0" w:color="auto"/>
        <w:right w:val="none" w:sz="0" w:space="0" w:color="auto"/>
      </w:divBdr>
    </w:div>
    <w:div w:id="1860391904">
      <w:bodyDiv w:val="1"/>
      <w:marLeft w:val="0"/>
      <w:marRight w:val="0"/>
      <w:marTop w:val="0"/>
      <w:marBottom w:val="0"/>
      <w:divBdr>
        <w:top w:val="none" w:sz="0" w:space="0" w:color="auto"/>
        <w:left w:val="none" w:sz="0" w:space="0" w:color="auto"/>
        <w:bottom w:val="none" w:sz="0" w:space="0" w:color="auto"/>
        <w:right w:val="none" w:sz="0" w:space="0" w:color="auto"/>
      </w:divBdr>
    </w:div>
    <w:div w:id="1862278141">
      <w:bodyDiv w:val="1"/>
      <w:marLeft w:val="0"/>
      <w:marRight w:val="0"/>
      <w:marTop w:val="0"/>
      <w:marBottom w:val="0"/>
      <w:divBdr>
        <w:top w:val="none" w:sz="0" w:space="0" w:color="auto"/>
        <w:left w:val="none" w:sz="0" w:space="0" w:color="auto"/>
        <w:bottom w:val="none" w:sz="0" w:space="0" w:color="auto"/>
        <w:right w:val="none" w:sz="0" w:space="0" w:color="auto"/>
      </w:divBdr>
    </w:div>
    <w:div w:id="1876311613">
      <w:bodyDiv w:val="1"/>
      <w:marLeft w:val="0"/>
      <w:marRight w:val="0"/>
      <w:marTop w:val="0"/>
      <w:marBottom w:val="0"/>
      <w:divBdr>
        <w:top w:val="none" w:sz="0" w:space="0" w:color="auto"/>
        <w:left w:val="none" w:sz="0" w:space="0" w:color="auto"/>
        <w:bottom w:val="none" w:sz="0" w:space="0" w:color="auto"/>
        <w:right w:val="none" w:sz="0" w:space="0" w:color="auto"/>
      </w:divBdr>
    </w:div>
    <w:div w:id="1877741608">
      <w:bodyDiv w:val="1"/>
      <w:marLeft w:val="0"/>
      <w:marRight w:val="0"/>
      <w:marTop w:val="0"/>
      <w:marBottom w:val="0"/>
      <w:divBdr>
        <w:top w:val="none" w:sz="0" w:space="0" w:color="auto"/>
        <w:left w:val="none" w:sz="0" w:space="0" w:color="auto"/>
        <w:bottom w:val="none" w:sz="0" w:space="0" w:color="auto"/>
        <w:right w:val="none" w:sz="0" w:space="0" w:color="auto"/>
      </w:divBdr>
    </w:div>
    <w:div w:id="1917395760">
      <w:bodyDiv w:val="1"/>
      <w:marLeft w:val="0"/>
      <w:marRight w:val="0"/>
      <w:marTop w:val="0"/>
      <w:marBottom w:val="0"/>
      <w:divBdr>
        <w:top w:val="none" w:sz="0" w:space="0" w:color="auto"/>
        <w:left w:val="none" w:sz="0" w:space="0" w:color="auto"/>
        <w:bottom w:val="none" w:sz="0" w:space="0" w:color="auto"/>
        <w:right w:val="none" w:sz="0" w:space="0" w:color="auto"/>
      </w:divBdr>
    </w:div>
    <w:div w:id="1931810832">
      <w:bodyDiv w:val="1"/>
      <w:marLeft w:val="0"/>
      <w:marRight w:val="0"/>
      <w:marTop w:val="0"/>
      <w:marBottom w:val="0"/>
      <w:divBdr>
        <w:top w:val="none" w:sz="0" w:space="0" w:color="auto"/>
        <w:left w:val="none" w:sz="0" w:space="0" w:color="auto"/>
        <w:bottom w:val="none" w:sz="0" w:space="0" w:color="auto"/>
        <w:right w:val="none" w:sz="0" w:space="0" w:color="auto"/>
      </w:divBdr>
    </w:div>
    <w:div w:id="1963799482">
      <w:bodyDiv w:val="1"/>
      <w:marLeft w:val="0"/>
      <w:marRight w:val="0"/>
      <w:marTop w:val="0"/>
      <w:marBottom w:val="0"/>
      <w:divBdr>
        <w:top w:val="none" w:sz="0" w:space="0" w:color="auto"/>
        <w:left w:val="none" w:sz="0" w:space="0" w:color="auto"/>
        <w:bottom w:val="none" w:sz="0" w:space="0" w:color="auto"/>
        <w:right w:val="none" w:sz="0" w:space="0" w:color="auto"/>
      </w:divBdr>
    </w:div>
    <w:div w:id="1971671249">
      <w:bodyDiv w:val="1"/>
      <w:marLeft w:val="0"/>
      <w:marRight w:val="0"/>
      <w:marTop w:val="0"/>
      <w:marBottom w:val="0"/>
      <w:divBdr>
        <w:top w:val="none" w:sz="0" w:space="0" w:color="auto"/>
        <w:left w:val="none" w:sz="0" w:space="0" w:color="auto"/>
        <w:bottom w:val="none" w:sz="0" w:space="0" w:color="auto"/>
        <w:right w:val="none" w:sz="0" w:space="0" w:color="auto"/>
      </w:divBdr>
    </w:div>
    <w:div w:id="1973711062">
      <w:bodyDiv w:val="1"/>
      <w:marLeft w:val="0"/>
      <w:marRight w:val="0"/>
      <w:marTop w:val="0"/>
      <w:marBottom w:val="0"/>
      <w:divBdr>
        <w:top w:val="none" w:sz="0" w:space="0" w:color="auto"/>
        <w:left w:val="none" w:sz="0" w:space="0" w:color="auto"/>
        <w:bottom w:val="none" w:sz="0" w:space="0" w:color="auto"/>
        <w:right w:val="none" w:sz="0" w:space="0" w:color="auto"/>
      </w:divBdr>
    </w:div>
    <w:div w:id="1984501542">
      <w:bodyDiv w:val="1"/>
      <w:marLeft w:val="0"/>
      <w:marRight w:val="0"/>
      <w:marTop w:val="0"/>
      <w:marBottom w:val="0"/>
      <w:divBdr>
        <w:top w:val="none" w:sz="0" w:space="0" w:color="auto"/>
        <w:left w:val="none" w:sz="0" w:space="0" w:color="auto"/>
        <w:bottom w:val="none" w:sz="0" w:space="0" w:color="auto"/>
        <w:right w:val="none" w:sz="0" w:space="0" w:color="auto"/>
      </w:divBdr>
    </w:div>
    <w:div w:id="1990015323">
      <w:bodyDiv w:val="1"/>
      <w:marLeft w:val="0"/>
      <w:marRight w:val="0"/>
      <w:marTop w:val="0"/>
      <w:marBottom w:val="0"/>
      <w:divBdr>
        <w:top w:val="none" w:sz="0" w:space="0" w:color="auto"/>
        <w:left w:val="none" w:sz="0" w:space="0" w:color="auto"/>
        <w:bottom w:val="none" w:sz="0" w:space="0" w:color="auto"/>
        <w:right w:val="none" w:sz="0" w:space="0" w:color="auto"/>
      </w:divBdr>
    </w:div>
    <w:div w:id="2008051992">
      <w:bodyDiv w:val="1"/>
      <w:marLeft w:val="0"/>
      <w:marRight w:val="0"/>
      <w:marTop w:val="0"/>
      <w:marBottom w:val="0"/>
      <w:divBdr>
        <w:top w:val="none" w:sz="0" w:space="0" w:color="auto"/>
        <w:left w:val="none" w:sz="0" w:space="0" w:color="auto"/>
        <w:bottom w:val="none" w:sz="0" w:space="0" w:color="auto"/>
        <w:right w:val="none" w:sz="0" w:space="0" w:color="auto"/>
      </w:divBdr>
    </w:div>
    <w:div w:id="2016108240">
      <w:bodyDiv w:val="1"/>
      <w:marLeft w:val="0"/>
      <w:marRight w:val="0"/>
      <w:marTop w:val="0"/>
      <w:marBottom w:val="0"/>
      <w:divBdr>
        <w:top w:val="none" w:sz="0" w:space="0" w:color="auto"/>
        <w:left w:val="none" w:sz="0" w:space="0" w:color="auto"/>
        <w:bottom w:val="none" w:sz="0" w:space="0" w:color="auto"/>
        <w:right w:val="none" w:sz="0" w:space="0" w:color="auto"/>
      </w:divBdr>
    </w:div>
    <w:div w:id="2058316454">
      <w:bodyDiv w:val="1"/>
      <w:marLeft w:val="0"/>
      <w:marRight w:val="0"/>
      <w:marTop w:val="0"/>
      <w:marBottom w:val="0"/>
      <w:divBdr>
        <w:top w:val="none" w:sz="0" w:space="0" w:color="auto"/>
        <w:left w:val="none" w:sz="0" w:space="0" w:color="auto"/>
        <w:bottom w:val="none" w:sz="0" w:space="0" w:color="auto"/>
        <w:right w:val="none" w:sz="0" w:space="0" w:color="auto"/>
      </w:divBdr>
    </w:div>
    <w:div w:id="2071801709">
      <w:bodyDiv w:val="1"/>
      <w:marLeft w:val="0"/>
      <w:marRight w:val="0"/>
      <w:marTop w:val="0"/>
      <w:marBottom w:val="0"/>
      <w:divBdr>
        <w:top w:val="none" w:sz="0" w:space="0" w:color="auto"/>
        <w:left w:val="none" w:sz="0" w:space="0" w:color="auto"/>
        <w:bottom w:val="none" w:sz="0" w:space="0" w:color="auto"/>
        <w:right w:val="none" w:sz="0" w:space="0" w:color="auto"/>
      </w:divBdr>
    </w:div>
    <w:div w:id="2078354059">
      <w:bodyDiv w:val="1"/>
      <w:marLeft w:val="0"/>
      <w:marRight w:val="0"/>
      <w:marTop w:val="0"/>
      <w:marBottom w:val="0"/>
      <w:divBdr>
        <w:top w:val="none" w:sz="0" w:space="0" w:color="auto"/>
        <w:left w:val="none" w:sz="0" w:space="0" w:color="auto"/>
        <w:bottom w:val="none" w:sz="0" w:space="0" w:color="auto"/>
        <w:right w:val="none" w:sz="0" w:space="0" w:color="auto"/>
      </w:divBdr>
    </w:div>
    <w:div w:id="2084986913">
      <w:bodyDiv w:val="1"/>
      <w:marLeft w:val="0"/>
      <w:marRight w:val="0"/>
      <w:marTop w:val="0"/>
      <w:marBottom w:val="0"/>
      <w:divBdr>
        <w:top w:val="none" w:sz="0" w:space="0" w:color="auto"/>
        <w:left w:val="none" w:sz="0" w:space="0" w:color="auto"/>
        <w:bottom w:val="none" w:sz="0" w:space="0" w:color="auto"/>
        <w:right w:val="none" w:sz="0" w:space="0" w:color="auto"/>
      </w:divBdr>
    </w:div>
    <w:div w:id="2091462392">
      <w:bodyDiv w:val="1"/>
      <w:marLeft w:val="0"/>
      <w:marRight w:val="0"/>
      <w:marTop w:val="0"/>
      <w:marBottom w:val="0"/>
      <w:divBdr>
        <w:top w:val="none" w:sz="0" w:space="0" w:color="auto"/>
        <w:left w:val="none" w:sz="0" w:space="0" w:color="auto"/>
        <w:bottom w:val="none" w:sz="0" w:space="0" w:color="auto"/>
        <w:right w:val="none" w:sz="0" w:space="0" w:color="auto"/>
      </w:divBdr>
      <w:divsChild>
        <w:div w:id="266039197">
          <w:marLeft w:val="0"/>
          <w:marRight w:val="0"/>
          <w:marTop w:val="0"/>
          <w:marBottom w:val="0"/>
          <w:divBdr>
            <w:top w:val="none" w:sz="0" w:space="0" w:color="auto"/>
            <w:left w:val="none" w:sz="0" w:space="0" w:color="auto"/>
            <w:bottom w:val="none" w:sz="0" w:space="0" w:color="auto"/>
            <w:right w:val="none" w:sz="0" w:space="0" w:color="auto"/>
          </w:divBdr>
          <w:divsChild>
            <w:div w:id="394360771">
              <w:marLeft w:val="0"/>
              <w:marRight w:val="0"/>
              <w:marTop w:val="0"/>
              <w:marBottom w:val="0"/>
              <w:divBdr>
                <w:top w:val="none" w:sz="0" w:space="0" w:color="auto"/>
                <w:left w:val="none" w:sz="0" w:space="0" w:color="auto"/>
                <w:bottom w:val="none" w:sz="0" w:space="0" w:color="auto"/>
                <w:right w:val="none" w:sz="0" w:space="0" w:color="auto"/>
              </w:divBdr>
              <w:divsChild>
                <w:div w:id="1929344055">
                  <w:marLeft w:val="0"/>
                  <w:marRight w:val="0"/>
                  <w:marTop w:val="0"/>
                  <w:marBottom w:val="0"/>
                  <w:divBdr>
                    <w:top w:val="none" w:sz="0" w:space="0" w:color="auto"/>
                    <w:left w:val="none" w:sz="0" w:space="0" w:color="auto"/>
                    <w:bottom w:val="none" w:sz="0" w:space="0" w:color="auto"/>
                    <w:right w:val="none" w:sz="0" w:space="0" w:color="auto"/>
                  </w:divBdr>
                  <w:divsChild>
                    <w:div w:id="137957447">
                      <w:marLeft w:val="0"/>
                      <w:marRight w:val="0"/>
                      <w:marTop w:val="0"/>
                      <w:marBottom w:val="0"/>
                      <w:divBdr>
                        <w:top w:val="none" w:sz="0" w:space="0" w:color="auto"/>
                        <w:left w:val="none" w:sz="0" w:space="0" w:color="auto"/>
                        <w:bottom w:val="none" w:sz="0" w:space="0" w:color="auto"/>
                        <w:right w:val="none" w:sz="0" w:space="0" w:color="auto"/>
                      </w:divBdr>
                      <w:divsChild>
                        <w:div w:id="648293733">
                          <w:marLeft w:val="0"/>
                          <w:marRight w:val="0"/>
                          <w:marTop w:val="0"/>
                          <w:marBottom w:val="0"/>
                          <w:divBdr>
                            <w:top w:val="none" w:sz="0" w:space="0" w:color="auto"/>
                            <w:left w:val="none" w:sz="0" w:space="0" w:color="auto"/>
                            <w:bottom w:val="none" w:sz="0" w:space="0" w:color="auto"/>
                            <w:right w:val="none" w:sz="0" w:space="0" w:color="auto"/>
                          </w:divBdr>
                          <w:divsChild>
                            <w:div w:id="204617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85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aneesh.deshmukh22@vit.edu"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gautam.warvatkar22@vit.edu"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and.deshmukh22@vit.edu"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yperlink" Target="mailto:ayush.gude22@vit.edu"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viomesh.singh@vit.edu" TargetMode="External"/><Relationship Id="rId14" Type="http://schemas.openxmlformats.org/officeDocument/2006/relationships/hyperlink" Target="mailto:shreyas.dhomane22@vit.edu"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11</Pages>
  <Words>5990</Words>
  <Characters>34149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40059</CharactersWithSpaces>
  <SharedDoc>false</SharedDoc>
  <HLinks>
    <vt:vector size="6" baseType="variant">
      <vt:variant>
        <vt:i4>8061043</vt:i4>
      </vt:variant>
      <vt:variant>
        <vt:i4>0</vt:i4>
      </vt:variant>
      <vt:variant>
        <vt:i4>0</vt:i4>
      </vt:variant>
      <vt:variant>
        <vt:i4>5</vt:i4>
      </vt:variant>
      <vt:variant>
        <vt:lpwstr>https://www.kaggle.com/datasets/daskoushik/include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Aneesh Deshmukh</cp:lastModifiedBy>
  <cp:revision>3</cp:revision>
  <dcterms:created xsi:type="dcterms:W3CDTF">2025-05-23T03:54:00Z</dcterms:created>
  <dcterms:modified xsi:type="dcterms:W3CDTF">2025-05-23T03:57:00Z</dcterms:modified>
</cp:coreProperties>
</file>