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32"/>
          <w:shd w:fill="auto" w:val="clear"/>
        </w:rPr>
        <w:t xml:space="preserve">PROJECT BUBBAS Sprint 3 Planning Document</w:t>
      </w:r>
    </w:p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b/>
          <w:color w:val="000000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360" w:after="160" w:line="259"/>
        <w:ind w:right="0" w:left="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8"/>
          <w:shd w:fill="auto" w:val="clear"/>
        </w:rPr>
        <w:t xml:space="preserve">Cameron Germano</w:t>
      </w:r>
    </w:p>
    <w:p>
      <w:pPr>
        <w:keepNext w:val="true"/>
        <w:keepLines w:val="true"/>
        <w:spacing w:before="360" w:after="160" w:line="259"/>
        <w:ind w:right="0" w:left="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360" w:after="0" w:line="259"/>
        <w:ind w:right="0" w:left="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36"/>
          <w:shd w:fill="auto" w:val="clear"/>
        </w:rPr>
        <w:t xml:space="preserve">Overview</w:t>
      </w:r>
    </w:p>
    <w:p>
      <w:pPr>
        <w:keepNext w:val="true"/>
        <w:keepLines w:val="true"/>
        <w:spacing w:before="360" w:after="0" w:line="259"/>
        <w:ind w:right="0" w:left="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"/>
        </w:numPr>
        <w:spacing w:before="360" w:after="0" w:line="259"/>
        <w:ind w:right="0" w:left="576" w:hanging="576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Team Leader: Dennis Lupin</w:t>
      </w:r>
    </w:p>
    <w:p>
      <w:pPr>
        <w:keepNext w:val="true"/>
        <w:keepLines w:val="true"/>
        <w:numPr>
          <w:ilvl w:val="0"/>
          <w:numId w:val="4"/>
        </w:numPr>
        <w:spacing w:before="360" w:after="0" w:line="259"/>
        <w:ind w:right="0" w:left="576" w:hanging="576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Scrum Master: Dominic Ferraro</w:t>
      </w:r>
    </w:p>
    <w:p>
      <w:pPr>
        <w:keepNext w:val="true"/>
        <w:keepLines w:val="true"/>
        <w:numPr>
          <w:ilvl w:val="0"/>
          <w:numId w:val="4"/>
        </w:numPr>
        <w:spacing w:before="360" w:after="0" w:line="259"/>
        <w:ind w:right="0" w:left="576" w:hanging="576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Risks/Challenges:</w:t>
      </w:r>
    </w:p>
    <w:p>
      <w:pPr>
        <w:keepNext w:val="true"/>
        <w:keepLines w:val="true"/>
        <w:spacing w:before="360" w:after="0" w:line="259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ab/>
        <w:t xml:space="preserve">-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developing enemy AI and incorporating movement patterns</w:t>
      </w:r>
    </w:p>
    <w:p>
      <w:pPr>
        <w:keepNext w:val="true"/>
        <w:keepLines w:val="true"/>
        <w:spacing w:before="360" w:after="0" w:line="259"/>
        <w:ind w:right="0" w:left="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ab/>
        <w:t xml:space="preserve">-creating detailed character sprites</w:t>
      </w:r>
    </w:p>
    <w:p>
      <w:pPr>
        <w:keepNext w:val="true"/>
        <w:keepLines w:val="true"/>
        <w:numPr>
          <w:ilvl w:val="0"/>
          <w:numId w:val="6"/>
        </w:numPr>
        <w:spacing w:before="360" w:after="160" w:line="259"/>
        <w:ind w:right="0" w:left="432" w:hanging="432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32"/>
          <w:shd w:fill="auto" w:val="clear"/>
        </w:rPr>
        <w:t xml:space="preserve">Current sprint detail</w:t>
      </w:r>
    </w:p>
    <w:p>
      <w:pPr>
        <w:keepNext w:val="true"/>
        <w:keepLines w:val="true"/>
        <w:numPr>
          <w:ilvl w:val="0"/>
          <w:numId w:val="6"/>
        </w:numPr>
        <w:spacing w:before="360" w:after="0" w:line="259"/>
        <w:ind w:right="0" w:left="576" w:hanging="576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  <w:t xml:space="preserve">User story </w:t>
      </w:r>
    </w:p>
    <w:p>
      <w:pPr>
        <w:spacing w:before="0" w:after="160" w:line="259"/>
        <w:ind w:right="0" w:left="0" w:firstLine="0"/>
        <w:jc w:val="left"/>
        <w:rPr>
          <w:rFonts w:ascii="Garamond" w:hAnsi="Garamond" w:cs="Garamond" w:eastAsia="Garamond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Garamond" w:hAnsi="Garamond" w:cs="Garamond" w:eastAsia="Garamond"/>
          <w:i/>
          <w:color w:val="auto"/>
          <w:spacing w:val="0"/>
          <w:position w:val="0"/>
          <w:sz w:val="20"/>
          <w:shd w:fill="auto" w:val="clear"/>
        </w:rPr>
        <w:t xml:space="preserve">As a user, I want to move my character and see animations. I also want to interact with enemies that aren't completely predictable.</w:t>
      </w:r>
    </w:p>
    <w:p>
      <w:pPr>
        <w:keepNext w:val="true"/>
        <w:keepLines w:val="true"/>
        <w:numPr>
          <w:ilvl w:val="0"/>
          <w:numId w:val="9"/>
        </w:numPr>
        <w:spacing w:before="200" w:after="0" w:line="259"/>
        <w:ind w:right="0" w:left="720" w:hanging="720"/>
        <w:jc w:val="left"/>
        <w:rPr>
          <w:rFonts w:ascii="Garamond" w:hAnsi="Garamond" w:cs="Garamond" w:eastAsia="Garamond"/>
          <w:color w:val="auto"/>
          <w:spacing w:val="0"/>
          <w:position w:val="0"/>
          <w:sz w:val="20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0"/>
          <w:shd w:fill="auto" w:val="clear"/>
        </w:rPr>
        <w:t xml:space="preserve">Tasks</w:t>
      </w:r>
    </w:p>
    <w:tbl>
      <w:tblPr/>
      <w:tblGrid>
        <w:gridCol w:w="3742"/>
        <w:gridCol w:w="3701"/>
        <w:gridCol w:w="3347"/>
      </w:tblGrid>
      <w:tr>
        <w:trPr>
          <w:trHeight w:val="1" w:hRule="atLeast"/>
          <w:jc w:val="left"/>
        </w:trPr>
        <w:tc>
          <w:tcPr>
            <w:tcW w:w="3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0"/>
                <w:shd w:fill="auto" w:val="clear"/>
              </w:rPr>
              <w:t xml:space="preserve">Task description</w:t>
            </w:r>
          </w:p>
        </w:tc>
        <w:tc>
          <w:tcPr>
            <w:tcW w:w="3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0"/>
                <w:shd w:fill="auto" w:val="clear"/>
              </w:rPr>
              <w:t xml:space="preserve">Estimated time</w:t>
            </w:r>
          </w:p>
        </w:tc>
        <w:tc>
          <w:tcPr>
            <w:tcW w:w="3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0"/>
                <w:shd w:fill="auto" w:val="clear"/>
              </w:rPr>
              <w:t xml:space="preserve">Owner</w:t>
            </w:r>
          </w:p>
        </w:tc>
      </w:tr>
      <w:tr>
        <w:trPr>
          <w:trHeight w:val="1" w:hRule="atLeast"/>
          <w:jc w:val="left"/>
        </w:trPr>
        <w:tc>
          <w:tcPr>
            <w:tcW w:w="3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Enemy movement patterns</w:t>
            </w:r>
          </w:p>
        </w:tc>
        <w:tc>
          <w:tcPr>
            <w:tcW w:w="3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hours</w:t>
            </w:r>
          </w:p>
        </w:tc>
        <w:tc>
          <w:tcPr>
            <w:tcW w:w="3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Cameron</w:t>
            </w:r>
          </w:p>
        </w:tc>
      </w:tr>
      <w:tr>
        <w:trPr>
          <w:trHeight w:val="225" w:hRule="auto"/>
          <w:jc w:val="left"/>
        </w:trPr>
        <w:tc>
          <w:tcPr>
            <w:tcW w:w="3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 sprites</w:t>
            </w:r>
          </w:p>
        </w:tc>
        <w:tc>
          <w:tcPr>
            <w:tcW w:w="3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hours</w:t>
            </w:r>
          </w:p>
        </w:tc>
        <w:tc>
          <w:tcPr>
            <w:tcW w:w="3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Cameron</w:t>
            </w:r>
          </w:p>
        </w:tc>
      </w:tr>
      <w:tr>
        <w:trPr>
          <w:trHeight w:val="1" w:hRule="atLeast"/>
          <w:jc w:val="left"/>
        </w:trPr>
        <w:tc>
          <w:tcPr>
            <w:tcW w:w="3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22"/>
        </w:numPr>
        <w:spacing w:before="200" w:after="0" w:line="259"/>
        <w:ind w:right="0" w:left="720" w:hanging="72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20"/>
          <w:shd w:fill="auto" w:val="clear"/>
        </w:rPr>
        <w:t xml:space="preserve">Acceptance criteria</w:t>
      </w:r>
    </w:p>
    <w:p>
      <w:pPr>
        <w:spacing w:before="0" w:after="160" w:line="259"/>
        <w:ind w:right="0" w:left="720" w:firstLine="0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0"/>
          <w:shd w:fill="auto" w:val="clear"/>
        </w:rPr>
        <w:t xml:space="preserve">If this is correctly implemented, enemies will move about the play area in a semi-random manner and the player and enemies will have unique sprites depending on which direction they are facing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