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E5D" w:rsidRPr="00C829F0" w:rsidRDefault="002A0D15" w:rsidP="00887E5D">
      <w:pPr>
        <w:jc w:val="center"/>
        <w:rPr>
          <w:rFonts w:ascii="Arial" w:hAnsi="Arial" w:cs="Arial"/>
          <w:b/>
          <w:color w:val="000000" w:themeColor="text1"/>
        </w:rPr>
      </w:pPr>
      <w:r>
        <w:rPr>
          <w:rFonts w:ascii="Arial" w:hAnsi="Arial" w:cs="Arial"/>
          <w:b/>
          <w:noProof/>
          <w:color w:val="000000" w:themeColor="text1"/>
        </w:rPr>
        <mc:AlternateContent>
          <mc:Choice Requires="wpg">
            <w:drawing>
              <wp:anchor distT="0" distB="0" distL="114300" distR="114300" simplePos="0" relativeHeight="251662336" behindDoc="0" locked="0" layoutInCell="1" allowOverlap="1">
                <wp:simplePos x="0" y="0"/>
                <wp:positionH relativeFrom="column">
                  <wp:posOffset>-142875</wp:posOffset>
                </wp:positionH>
                <wp:positionV relativeFrom="paragraph">
                  <wp:posOffset>-723900</wp:posOffset>
                </wp:positionV>
                <wp:extent cx="6477000" cy="723900"/>
                <wp:effectExtent l="0" t="0" r="0" b="0"/>
                <wp:wrapNone/>
                <wp:docPr id="9" name="Group 9"/>
                <wp:cNvGraphicFramePr/>
                <a:graphic xmlns:a="http://schemas.openxmlformats.org/drawingml/2006/main">
                  <a:graphicData uri="http://schemas.microsoft.com/office/word/2010/wordprocessingGroup">
                    <wpg:wgp>
                      <wpg:cNvGrpSpPr/>
                      <wpg:grpSpPr>
                        <a:xfrm>
                          <a:off x="0" y="0"/>
                          <a:ext cx="6477000" cy="723900"/>
                          <a:chOff x="0" y="0"/>
                          <a:chExt cx="6477000" cy="723900"/>
                        </a:xfrm>
                      </wpg:grpSpPr>
                      <wps:wsp>
                        <wps:cNvPr id="2" name="Rectangle 2"/>
                        <wps:cNvSpPr/>
                        <wps:spPr>
                          <a:xfrm>
                            <a:off x="5105400" y="95250"/>
                            <a:ext cx="1346200" cy="558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7625" y="0"/>
                            <a:ext cx="1346200" cy="600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552450"/>
                            <a:ext cx="6477000"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67D73F53" id="Group 9" o:spid="_x0000_s1026" style="position:absolute;margin-left:-11.25pt;margin-top:-57pt;width:510pt;height:57pt;z-index:251662336;mso-height-relative:margin" coordsize="6477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">
                <v:rect id="Rectangle 2" o:spid="_x0000_s1027" style="position:absolute;left:51054;top:952;width:1346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rect id="Rectangle 3" o:spid="_x0000_s1028" style="position:absolute;left:476;width:13462;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rect id="Rectangle 6" o:spid="_x0000_s1029" style="position:absolute;top:5524;width:64770;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huMMA&#10;AADaAAAADwAAAGRycy9kb3ducmV2LnhtbESPQWsCMRSE7wX/Q3iCl6LZuiBlNYoWCl56qErx+Ng8&#10;N8HNy7JJd9f++kYQPA4z8w2z2gyuFh21wXpW8DbLQBCXXluuFJyOn9N3ECEia6w9k4IbBdisRy8r&#10;LLTv+Zu6Q6xEgnAoUIGJsSmkDKUhh2HmG+LkXXzrMCbZVlK32Ce4q+U8yxbSoeW0YLChD0Pl9fDr&#10;FHzd8nzfvebX/mTzyv7J8+7HeKUm42G7BBFpiM/wo73XChZwv5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UhuMMAAADaAAAADwAAAAAAAAAAAAAAAACYAgAAZHJzL2Rv&#10;d25yZXYueG1sUEsFBgAAAAAEAAQA9QAAAIgDAAAAAA==&#10;" fillcolor="white [3212]" stroked="f" strokeweight="1pt"/>
              </v:group>
            </w:pict>
          </mc:Fallback>
        </mc:AlternateContent>
      </w:r>
      <w:r w:rsidR="00887E5D" w:rsidRPr="00C829F0">
        <w:rPr>
          <w:rFonts w:ascii="Arial" w:hAnsi="Arial" w:cs="Arial"/>
          <w:b/>
          <w:color w:val="000000" w:themeColor="text1"/>
        </w:rPr>
        <w:t>CHAPTER 1</w:t>
      </w:r>
    </w:p>
    <w:p w:rsidR="00887E5D" w:rsidRPr="00C829F0" w:rsidRDefault="00887E5D" w:rsidP="00887E5D">
      <w:pPr>
        <w:jc w:val="center"/>
        <w:rPr>
          <w:rFonts w:ascii="Arial" w:hAnsi="Arial" w:cs="Arial"/>
          <w:b/>
          <w:color w:val="000000" w:themeColor="text1"/>
        </w:rPr>
      </w:pPr>
    </w:p>
    <w:p w:rsidR="00FD4EF0" w:rsidRPr="00C829F0" w:rsidRDefault="00FD4EF0" w:rsidP="00887E5D">
      <w:pPr>
        <w:jc w:val="center"/>
        <w:rPr>
          <w:rFonts w:ascii="Arial" w:hAnsi="Arial" w:cs="Arial"/>
          <w:b/>
          <w:color w:val="000000" w:themeColor="text1"/>
        </w:rPr>
      </w:pPr>
      <w:r w:rsidRPr="00C829F0">
        <w:rPr>
          <w:rFonts w:ascii="Arial" w:hAnsi="Arial" w:cs="Arial"/>
          <w:b/>
          <w:color w:val="000000" w:themeColor="text1"/>
        </w:rPr>
        <w:t>INTRODUCTION</w:t>
      </w:r>
    </w:p>
    <w:p w:rsidR="00FD4EF0" w:rsidRPr="001139FF" w:rsidRDefault="00FD4EF0" w:rsidP="00FD4EF0">
      <w:pPr>
        <w:jc w:val="both"/>
        <w:rPr>
          <w:rFonts w:ascii="Arial" w:hAnsi="Arial" w:cs="Arial"/>
          <w:b/>
          <w:color w:val="000080"/>
        </w:rPr>
      </w:pPr>
    </w:p>
    <w:p w:rsidR="00FD4EF0" w:rsidRPr="002A0D15" w:rsidRDefault="00FD4EF0" w:rsidP="00A86EBF">
      <w:pPr>
        <w:spacing w:line="480" w:lineRule="auto"/>
        <w:jc w:val="both"/>
        <w:rPr>
          <w:rFonts w:ascii="Arial" w:hAnsi="Arial" w:cs="Arial"/>
          <w:b/>
          <w:color w:val="FF0000"/>
        </w:rPr>
      </w:pPr>
      <w:r w:rsidRPr="002A0D15">
        <w:rPr>
          <w:rFonts w:ascii="Arial" w:hAnsi="Arial" w:cs="Arial"/>
          <w:b/>
          <w:color w:val="FF0000"/>
        </w:rPr>
        <w:t>Project Context (2 PAGES)</w:t>
      </w:r>
      <w:r w:rsidR="002A0D15" w:rsidRPr="002A0D15">
        <w:rPr>
          <w:rFonts w:ascii="Arial" w:hAnsi="Arial" w:cs="Arial"/>
          <w:b/>
          <w:color w:val="FF0000"/>
        </w:rPr>
        <w:t xml:space="preserve"> (Do not show)</w:t>
      </w:r>
    </w:p>
    <w:p w:rsidR="00D401E9" w:rsidRPr="00D401E9" w:rsidRDefault="00D401E9" w:rsidP="00D401E9">
      <w:pPr>
        <w:ind w:firstLine="720"/>
        <w:jc w:val="both"/>
        <w:rPr>
          <w:rFonts w:ascii="Arial" w:hAnsi="Arial" w:cs="Arial"/>
          <w:color w:val="FF0000"/>
        </w:rPr>
      </w:pPr>
      <w:r w:rsidRPr="00D401E9">
        <w:rPr>
          <w:rFonts w:ascii="Arial" w:hAnsi="Arial" w:cs="Arial"/>
          <w:color w:val="FF0000"/>
        </w:rPr>
        <w:tab/>
        <w:t>Information and Communication Technology: Before – Now – Future. (Required) Researchers institute the focal point of their research opportunity through stating the significant contribution of Information and Communication Technology in the society, work place, and development as well. Compress it in one to three paragraphs.</w:t>
      </w:r>
    </w:p>
    <w:p w:rsidR="00D401E9" w:rsidRDefault="00D401E9" w:rsidP="00A86EBF">
      <w:pPr>
        <w:spacing w:line="480" w:lineRule="auto"/>
        <w:ind w:firstLine="720"/>
        <w:jc w:val="both"/>
        <w:rPr>
          <w:rFonts w:ascii="Arial" w:hAnsi="Arial" w:cs="Arial"/>
        </w:rPr>
      </w:pPr>
    </w:p>
    <w:p w:rsidR="00FD4EF0" w:rsidRDefault="00FD4EF0" w:rsidP="00A86EBF">
      <w:pPr>
        <w:spacing w:line="480" w:lineRule="auto"/>
        <w:ind w:firstLine="720"/>
        <w:jc w:val="both"/>
        <w:rPr>
          <w:rFonts w:ascii="Arial" w:hAnsi="Arial" w:cs="Arial"/>
        </w:rPr>
      </w:pPr>
      <w:r w:rsidRPr="005C3E2A">
        <w:rPr>
          <w:rFonts w:ascii="Arial" w:hAnsi="Arial" w:cs="Arial"/>
        </w:rPr>
        <w:t>A few decades ago, most of the works were done manually. Because of the willingness to make those works easier, man has tried many ways to make those things happen. This is when technology starts to become more advanced as time goes by. Things like automation of work are becoming more in demand to companies and agencies, may it be private or public. Information technology has helped many people in terms of storing, retrieving, transmitting information, and in communicating. Today, people are still looking for ways and inventing things that will benefit those in the future generation and for the advancement in the field of information technology.</w:t>
      </w:r>
    </w:p>
    <w:p w:rsidR="00D401E9" w:rsidRPr="00D401E9" w:rsidRDefault="00D401E9" w:rsidP="00D401E9">
      <w:pPr>
        <w:ind w:firstLine="360"/>
        <w:jc w:val="both"/>
        <w:rPr>
          <w:rFonts w:ascii="Arial" w:hAnsi="Arial" w:cs="Arial"/>
          <w:color w:val="FF0000"/>
        </w:rPr>
      </w:pPr>
      <w:r w:rsidRPr="00D401E9">
        <w:rPr>
          <w:rFonts w:ascii="Arial" w:hAnsi="Arial" w:cs="Arial"/>
          <w:color w:val="FF0000"/>
        </w:rPr>
        <w:t>Focus of your Study</w:t>
      </w:r>
    </w:p>
    <w:p w:rsidR="00D401E9" w:rsidRPr="00D401E9" w:rsidRDefault="00D401E9" w:rsidP="00D401E9">
      <w:pPr>
        <w:pStyle w:val="ListParagraph"/>
        <w:numPr>
          <w:ilvl w:val="0"/>
          <w:numId w:val="6"/>
        </w:numPr>
        <w:jc w:val="both"/>
        <w:rPr>
          <w:rFonts w:ascii="Arial" w:hAnsi="Arial" w:cs="Arial"/>
          <w:color w:val="FF0000"/>
        </w:rPr>
      </w:pPr>
      <w:r w:rsidRPr="00D401E9">
        <w:rPr>
          <w:rFonts w:ascii="Arial" w:hAnsi="Arial" w:cs="Arial"/>
          <w:color w:val="FF0000"/>
        </w:rPr>
        <w:t>Biometrics: e.g. Finger print scanning, bar coding, etc. (Research Based)</w:t>
      </w:r>
    </w:p>
    <w:p w:rsidR="00D401E9" w:rsidRPr="00D401E9" w:rsidRDefault="00D401E9" w:rsidP="00D401E9">
      <w:pPr>
        <w:pStyle w:val="ListParagraph"/>
        <w:numPr>
          <w:ilvl w:val="0"/>
          <w:numId w:val="6"/>
        </w:numPr>
        <w:jc w:val="both"/>
        <w:rPr>
          <w:rFonts w:ascii="Arial" w:hAnsi="Arial" w:cs="Arial"/>
          <w:color w:val="FF0000"/>
        </w:rPr>
      </w:pPr>
      <w:r w:rsidRPr="00D401E9">
        <w:rPr>
          <w:rFonts w:ascii="Arial" w:hAnsi="Arial" w:cs="Arial"/>
          <w:color w:val="FF0000"/>
        </w:rPr>
        <w:t>Games and Applications: LAN, Web-Based, Android, 2D or 3D</w:t>
      </w:r>
    </w:p>
    <w:p w:rsidR="00FD4EF0" w:rsidRDefault="00D401E9" w:rsidP="00D401E9">
      <w:pPr>
        <w:pStyle w:val="ListParagraph"/>
        <w:numPr>
          <w:ilvl w:val="0"/>
          <w:numId w:val="6"/>
        </w:numPr>
        <w:jc w:val="both"/>
        <w:rPr>
          <w:rFonts w:ascii="Arial" w:hAnsi="Arial" w:cs="Arial"/>
          <w:color w:val="FF0000"/>
        </w:rPr>
      </w:pPr>
      <w:r w:rsidRPr="00D401E9">
        <w:rPr>
          <w:rFonts w:ascii="Arial" w:hAnsi="Arial" w:cs="Arial"/>
          <w:color w:val="FF0000"/>
        </w:rPr>
        <w:t>Simulation, Expert Systems and others.</w:t>
      </w:r>
    </w:p>
    <w:p w:rsidR="00D401E9" w:rsidRPr="00A813EC" w:rsidRDefault="00D401E9" w:rsidP="00D401E9">
      <w:pPr>
        <w:numPr>
          <w:ilvl w:val="0"/>
          <w:numId w:val="6"/>
        </w:numPr>
        <w:jc w:val="both"/>
        <w:rPr>
          <w:rFonts w:ascii="Arial" w:hAnsi="Arial" w:cs="Arial"/>
        </w:rPr>
      </w:pPr>
      <w:r w:rsidRPr="00A813EC">
        <w:rPr>
          <w:rFonts w:ascii="Arial" w:hAnsi="Arial" w:cs="Arial"/>
          <w:color w:val="FF0000"/>
        </w:rPr>
        <w:t>This is where the researchers provide background on the focus of the research, supporting ideas, articles, literatures or even studies. This will present clarity of what the proponents intend to study.</w:t>
      </w:r>
    </w:p>
    <w:p w:rsidR="00D401E9" w:rsidRDefault="00D401E9" w:rsidP="00D401E9">
      <w:pPr>
        <w:spacing w:line="480" w:lineRule="auto"/>
        <w:ind w:firstLine="360"/>
        <w:jc w:val="both"/>
        <w:rPr>
          <w:rFonts w:ascii="Arial" w:hAnsi="Arial" w:cs="Arial"/>
        </w:rPr>
      </w:pPr>
    </w:p>
    <w:p w:rsidR="00D401E9" w:rsidRDefault="00D401E9" w:rsidP="00D401E9">
      <w:pPr>
        <w:spacing w:line="480" w:lineRule="auto"/>
        <w:ind w:firstLine="360"/>
        <w:jc w:val="both"/>
        <w:rPr>
          <w:rFonts w:ascii="Arial" w:hAnsi="Arial" w:cs="Arial"/>
        </w:rPr>
      </w:pPr>
      <w:r w:rsidRPr="006E3154">
        <w:rPr>
          <w:rFonts w:ascii="Arial" w:hAnsi="Arial" w:cs="Arial"/>
        </w:rPr>
        <w:t xml:space="preserve">One of the advancement of technology is the Android--a Linux-based operating system designed primarily for touchscreen mobile devices such as smartphones and tablet computers.  This open source code and permissive licensing allows the software to be freely modified and distributed by device manufactures, wireless carries and enthusiast developers.  Such factor has contributed towards making Android--the </w:t>
      </w:r>
      <w:r w:rsidRPr="006E3154">
        <w:rPr>
          <w:rFonts w:ascii="Arial" w:hAnsi="Arial" w:cs="Arial"/>
        </w:rPr>
        <w:lastRenderedPageBreak/>
        <w:t>world’s most widely used smartphone platform—and the software of choice for technology companies who require low-cost, customizable, lightweight operating system for high tech devices without developing one from scratch.</w:t>
      </w:r>
    </w:p>
    <w:p w:rsidR="00D401E9" w:rsidRDefault="00D401E9" w:rsidP="00D401E9">
      <w:pPr>
        <w:spacing w:line="480" w:lineRule="auto"/>
        <w:ind w:firstLine="720"/>
        <w:jc w:val="both"/>
        <w:rPr>
          <w:rFonts w:ascii="Arial" w:hAnsi="Arial" w:cs="Arial"/>
        </w:rPr>
      </w:pPr>
      <w:r w:rsidRPr="00C51BD7">
        <w:rPr>
          <w:rFonts w:ascii="Arial" w:hAnsi="Arial" w:cs="Arial"/>
        </w:rPr>
        <w:t>Game development is a creative method or process that combines computer programming with animation, graphics, sounds within a certain period of time to develop an interactive game through the computer. These interactive games can be a means of entertaining ourselves and is popular for both children and adults.</w:t>
      </w:r>
    </w:p>
    <w:p w:rsidR="00D401E9" w:rsidRPr="00765AF5" w:rsidRDefault="00D401E9" w:rsidP="00D401E9">
      <w:pPr>
        <w:pStyle w:val="NormalWeb"/>
        <w:spacing w:line="480" w:lineRule="auto"/>
        <w:ind w:firstLine="720"/>
        <w:jc w:val="both"/>
        <w:rPr>
          <w:rFonts w:ascii="Arial" w:hAnsi="Arial" w:cs="Arial"/>
        </w:rPr>
      </w:pPr>
      <w:r w:rsidRPr="00765AF5">
        <w:rPr>
          <w:rFonts w:ascii="Arial" w:hAnsi="Arial" w:cs="Arial"/>
        </w:rPr>
        <w:t xml:space="preserve">Computer simulation has become a useful part of </w:t>
      </w:r>
      <w:hyperlink r:id="rId9" w:tooltip="Model (abstract)" w:history="1">
        <w:r w:rsidRPr="00765AF5">
          <w:rPr>
            <w:rFonts w:ascii="Arial" w:hAnsi="Arial" w:cs="Arial"/>
          </w:rPr>
          <w:t>modeling</w:t>
        </w:r>
      </w:hyperlink>
      <w:r w:rsidRPr="00765AF5">
        <w:rPr>
          <w:rFonts w:ascii="Arial" w:hAnsi="Arial" w:cs="Arial"/>
        </w:rPr>
        <w:t xml:space="preserve"> many natural systems in </w:t>
      </w:r>
      <w:hyperlink r:id="rId10" w:tooltip="Physics" w:history="1">
        <w:r w:rsidRPr="00765AF5">
          <w:rPr>
            <w:rFonts w:ascii="Arial" w:hAnsi="Arial" w:cs="Arial"/>
          </w:rPr>
          <w:t>physics</w:t>
        </w:r>
      </w:hyperlink>
      <w:r w:rsidRPr="00765AF5">
        <w:rPr>
          <w:rFonts w:ascii="Arial" w:hAnsi="Arial" w:cs="Arial"/>
        </w:rPr>
        <w:t xml:space="preserve">, </w:t>
      </w:r>
      <w:hyperlink r:id="rId11" w:tooltip="Chemistry" w:history="1">
        <w:r w:rsidRPr="00765AF5">
          <w:rPr>
            <w:rFonts w:ascii="Arial" w:hAnsi="Arial" w:cs="Arial"/>
          </w:rPr>
          <w:t>chemistry</w:t>
        </w:r>
      </w:hyperlink>
      <w:r w:rsidRPr="00765AF5">
        <w:rPr>
          <w:rFonts w:ascii="Arial" w:hAnsi="Arial" w:cs="Arial"/>
        </w:rPr>
        <w:t xml:space="preserve"> and </w:t>
      </w:r>
      <w:hyperlink r:id="rId12" w:tooltip="Biology" w:history="1">
        <w:r w:rsidRPr="00765AF5">
          <w:rPr>
            <w:rFonts w:ascii="Arial" w:hAnsi="Arial" w:cs="Arial"/>
          </w:rPr>
          <w:t>biology</w:t>
        </w:r>
      </w:hyperlink>
      <w:r w:rsidRPr="00765AF5">
        <w:rPr>
          <w:rFonts w:ascii="Arial" w:hAnsi="Arial" w:cs="Arial"/>
        </w:rPr>
        <w:t xml:space="preserve">, and human systems in </w:t>
      </w:r>
      <w:hyperlink r:id="rId13" w:tooltip="Economics" w:history="1">
        <w:r w:rsidRPr="00765AF5">
          <w:rPr>
            <w:rFonts w:ascii="Arial" w:hAnsi="Arial" w:cs="Arial"/>
          </w:rPr>
          <w:t>economics</w:t>
        </w:r>
      </w:hyperlink>
      <w:r w:rsidRPr="00765AF5">
        <w:rPr>
          <w:rFonts w:ascii="Arial" w:hAnsi="Arial" w:cs="Arial"/>
        </w:rPr>
        <w:t xml:space="preserve"> and </w:t>
      </w:r>
      <w:hyperlink r:id="rId14" w:tooltip="Social science" w:history="1">
        <w:r w:rsidRPr="00765AF5">
          <w:rPr>
            <w:rFonts w:ascii="Arial" w:hAnsi="Arial" w:cs="Arial"/>
          </w:rPr>
          <w:t>social science</w:t>
        </w:r>
      </w:hyperlink>
      <w:r w:rsidRPr="00765AF5">
        <w:rPr>
          <w:rFonts w:ascii="Arial" w:hAnsi="Arial" w:cs="Arial"/>
        </w:rPr>
        <w:t xml:space="preserve"> (the </w:t>
      </w:r>
      <w:hyperlink r:id="rId15" w:tooltip="Computational sociology" w:history="1">
        <w:r w:rsidRPr="00765AF5">
          <w:rPr>
            <w:rFonts w:ascii="Arial" w:hAnsi="Arial" w:cs="Arial"/>
          </w:rPr>
          <w:t>computational sociology</w:t>
        </w:r>
      </w:hyperlink>
      <w:r w:rsidRPr="00765AF5">
        <w:rPr>
          <w:rFonts w:ascii="Arial" w:hAnsi="Arial" w:cs="Arial"/>
        </w:rPr>
        <w:t xml:space="preserve">) as well as in </w:t>
      </w:r>
      <w:hyperlink r:id="rId16" w:tooltip="Engineering" w:history="1">
        <w:r w:rsidRPr="00765AF5">
          <w:rPr>
            <w:rFonts w:ascii="Arial" w:hAnsi="Arial" w:cs="Arial"/>
          </w:rPr>
          <w:t>engineering</w:t>
        </w:r>
      </w:hyperlink>
      <w:r w:rsidRPr="00765AF5">
        <w:rPr>
          <w:rFonts w:ascii="Arial" w:hAnsi="Arial" w:cs="Arial"/>
        </w:rPr>
        <w:t xml:space="preserve"> to gain insight into the operation of those systems. A good example of the usefulness of using computers to simulate can be found in the field of </w:t>
      </w:r>
      <w:hyperlink r:id="rId17" w:tooltip="Network traffic simulation" w:history="1">
        <w:r w:rsidRPr="00765AF5">
          <w:rPr>
            <w:rFonts w:ascii="Arial" w:hAnsi="Arial" w:cs="Arial"/>
          </w:rPr>
          <w:t>network traffic simulation</w:t>
        </w:r>
      </w:hyperlink>
      <w:r w:rsidRPr="00765AF5">
        <w:rPr>
          <w:rFonts w:ascii="Arial" w:hAnsi="Arial" w:cs="Arial"/>
        </w:rPr>
        <w:t xml:space="preserve">. In such simulations, the </w:t>
      </w:r>
      <w:hyperlink r:id="rId18" w:tooltip="Model (abstract)" w:history="1">
        <w:r w:rsidRPr="00765AF5">
          <w:rPr>
            <w:rFonts w:ascii="Arial" w:hAnsi="Arial" w:cs="Arial"/>
          </w:rPr>
          <w:t>model</w:t>
        </w:r>
      </w:hyperlink>
      <w:r w:rsidRPr="00765AF5">
        <w:rPr>
          <w:rFonts w:ascii="Arial" w:hAnsi="Arial" w:cs="Arial"/>
        </w:rPr>
        <w:t xml:space="preserve"> </w:t>
      </w:r>
      <w:proofErr w:type="spellStart"/>
      <w:r w:rsidRPr="00765AF5">
        <w:rPr>
          <w:rFonts w:ascii="Arial" w:hAnsi="Arial" w:cs="Arial"/>
        </w:rPr>
        <w:t>behaviour</w:t>
      </w:r>
      <w:proofErr w:type="spellEnd"/>
      <w:r w:rsidRPr="00765AF5">
        <w:rPr>
          <w:rFonts w:ascii="Arial" w:hAnsi="Arial" w:cs="Arial"/>
        </w:rPr>
        <w:t xml:space="preserve"> will change each simulation according to the set of initial parameters assumed for the environment.</w:t>
      </w:r>
    </w:p>
    <w:p w:rsidR="00FD4EF0" w:rsidRPr="002A0D15" w:rsidRDefault="00FD4EF0" w:rsidP="00FD4EF0">
      <w:pPr>
        <w:jc w:val="both"/>
        <w:rPr>
          <w:rFonts w:ascii="Arial" w:hAnsi="Arial" w:cs="Arial"/>
          <w:b/>
          <w:color w:val="FF0000"/>
        </w:rPr>
      </w:pPr>
      <w:r w:rsidRPr="002A0D15">
        <w:rPr>
          <w:rFonts w:ascii="Arial" w:hAnsi="Arial" w:cs="Arial"/>
          <w:b/>
          <w:color w:val="FF0000"/>
        </w:rPr>
        <w:t xml:space="preserve">Purpose and Description of the Project </w:t>
      </w:r>
      <w:r w:rsidR="002A0D15" w:rsidRPr="002A0D15">
        <w:rPr>
          <w:rFonts w:ascii="Arial" w:hAnsi="Arial" w:cs="Arial"/>
          <w:b/>
          <w:color w:val="FF0000"/>
        </w:rPr>
        <w:t>(Do not show)</w:t>
      </w:r>
    </w:p>
    <w:p w:rsidR="00FD4EF0" w:rsidRDefault="00FD4EF0" w:rsidP="00FD4EF0">
      <w:pPr>
        <w:jc w:val="both"/>
        <w:rPr>
          <w:rFonts w:ascii="Arial" w:hAnsi="Arial" w:cs="Arial"/>
          <w:b/>
          <w:color w:val="000000"/>
        </w:rPr>
      </w:pPr>
    </w:p>
    <w:p w:rsidR="00D401E9" w:rsidRDefault="00D401E9" w:rsidP="00D401E9">
      <w:pPr>
        <w:ind w:firstLine="720"/>
        <w:jc w:val="both"/>
        <w:rPr>
          <w:rFonts w:ascii="Arial" w:hAnsi="Arial" w:cs="Arial"/>
          <w:color w:val="FF0000"/>
          <w:sz w:val="26"/>
        </w:rPr>
      </w:pPr>
      <w:r w:rsidRPr="00A813EC">
        <w:rPr>
          <w:rFonts w:ascii="Arial" w:hAnsi="Arial" w:cs="Arial"/>
          <w:color w:val="FF0000"/>
          <w:sz w:val="26"/>
        </w:rPr>
        <w:t xml:space="preserve">This is where the researchers introduce the proposed </w:t>
      </w:r>
      <w:r>
        <w:rPr>
          <w:rFonts w:ascii="Arial" w:hAnsi="Arial" w:cs="Arial"/>
          <w:color w:val="FF0000"/>
          <w:sz w:val="26"/>
        </w:rPr>
        <w:t>project</w:t>
      </w:r>
      <w:r w:rsidR="00895835">
        <w:rPr>
          <w:rFonts w:ascii="Arial" w:hAnsi="Arial" w:cs="Arial"/>
          <w:color w:val="FF0000"/>
          <w:sz w:val="26"/>
        </w:rPr>
        <w:t>, state its purpose and description. (2-3 paragraphs)</w:t>
      </w:r>
    </w:p>
    <w:p w:rsidR="00D401E9" w:rsidRDefault="00D401E9" w:rsidP="00D401E9">
      <w:pPr>
        <w:ind w:firstLine="720"/>
        <w:jc w:val="both"/>
        <w:rPr>
          <w:rFonts w:ascii="Arial" w:hAnsi="Arial" w:cs="Arial"/>
        </w:rPr>
      </w:pPr>
    </w:p>
    <w:p w:rsidR="00D401E9" w:rsidRDefault="00D401E9" w:rsidP="00FD4EF0">
      <w:pPr>
        <w:spacing w:line="480" w:lineRule="auto"/>
        <w:ind w:firstLine="720"/>
        <w:jc w:val="both"/>
        <w:rPr>
          <w:rFonts w:ascii="Arial" w:hAnsi="Arial" w:cs="Arial"/>
        </w:rPr>
      </w:pPr>
      <w:r w:rsidRPr="006E3154">
        <w:rPr>
          <w:rFonts w:ascii="Arial" w:hAnsi="Arial" w:cs="Arial"/>
        </w:rPr>
        <w:t xml:space="preserve">The proposed study will focus on the usage of an artificial intelligence that can solve the 3x3x3 Rubik’s Cube.  </w:t>
      </w:r>
      <w:r w:rsidRPr="006E3154">
        <w:rPr>
          <w:rFonts w:ascii="Arial" w:hAnsi="Arial" w:cs="Arial"/>
          <w:color w:val="000000"/>
        </w:rPr>
        <w:t xml:space="preserve">The Android device may visualize the arrangement of colors of the cube via user input.  </w:t>
      </w:r>
      <w:r w:rsidRPr="006E3154">
        <w:rPr>
          <w:rFonts w:ascii="Arial" w:hAnsi="Arial" w:cs="Arial"/>
        </w:rPr>
        <w:t>After the device imaged the cube, it will then try to solve it by implementing a solution through a simulation of the Rubik’s Cube that will help users ease the difficulty of solving the puzzle game.</w:t>
      </w:r>
    </w:p>
    <w:p w:rsidR="00895835" w:rsidRDefault="00895835" w:rsidP="00FD4EF0">
      <w:pPr>
        <w:spacing w:line="480" w:lineRule="auto"/>
        <w:ind w:firstLine="720"/>
        <w:jc w:val="both"/>
        <w:rPr>
          <w:rFonts w:ascii="Arial" w:hAnsi="Arial" w:cs="Arial"/>
        </w:rPr>
      </w:pPr>
    </w:p>
    <w:p w:rsidR="00FD4EF0" w:rsidRPr="00FD4EF0" w:rsidRDefault="00FD4EF0" w:rsidP="00FD4EF0">
      <w:pPr>
        <w:spacing w:line="480" w:lineRule="auto"/>
        <w:jc w:val="both"/>
        <w:rPr>
          <w:rFonts w:ascii="Arial" w:hAnsi="Arial" w:cs="Arial"/>
          <w:b/>
          <w:color w:val="000000" w:themeColor="text1"/>
        </w:rPr>
      </w:pPr>
      <w:r w:rsidRPr="00FD4EF0">
        <w:rPr>
          <w:rFonts w:ascii="Arial" w:hAnsi="Arial" w:cs="Arial"/>
          <w:b/>
          <w:color w:val="000000" w:themeColor="text1"/>
        </w:rPr>
        <w:lastRenderedPageBreak/>
        <w:t>Significance of the Research</w:t>
      </w:r>
      <w:r w:rsidR="002A0D15">
        <w:rPr>
          <w:rFonts w:ascii="Arial" w:hAnsi="Arial" w:cs="Arial"/>
          <w:b/>
          <w:color w:val="000000" w:themeColor="text1"/>
        </w:rPr>
        <w:t xml:space="preserve"> </w:t>
      </w:r>
      <w:r w:rsidR="002A0D15" w:rsidRPr="002A0D15">
        <w:rPr>
          <w:rFonts w:ascii="Arial" w:hAnsi="Arial" w:cs="Arial"/>
          <w:b/>
          <w:color w:val="FF0000"/>
        </w:rPr>
        <w:t>(arrange based on importance)</w:t>
      </w:r>
    </w:p>
    <w:p w:rsidR="00B32D3A" w:rsidRDefault="00B32D3A" w:rsidP="006239CD">
      <w:pPr>
        <w:spacing w:line="480" w:lineRule="auto"/>
        <w:ind w:firstLine="720"/>
        <w:jc w:val="both"/>
        <w:rPr>
          <w:rFonts w:ascii="Arial" w:hAnsi="Arial" w:cs="Arial"/>
        </w:rPr>
      </w:pPr>
      <w:r w:rsidRPr="00B32D3A">
        <w:rPr>
          <w:rFonts w:ascii="Arial" w:hAnsi="Arial" w:cs="Arial"/>
        </w:rPr>
        <w:t xml:space="preserve">Playing computer games are good recreational activity but not all could enhance player’s strategic thinking. </w:t>
      </w:r>
      <w:proofErr w:type="spellStart"/>
      <w:r w:rsidRPr="00B32D3A">
        <w:rPr>
          <w:rFonts w:ascii="Arial" w:hAnsi="Arial" w:cs="Arial"/>
        </w:rPr>
        <w:t>Deflexion</w:t>
      </w:r>
      <w:proofErr w:type="spellEnd"/>
      <w:r w:rsidRPr="00B32D3A">
        <w:rPr>
          <w:rFonts w:ascii="Arial" w:hAnsi="Arial" w:cs="Arial"/>
        </w:rPr>
        <w:t xml:space="preserve"> game enhances player’s strategic thinking while having fun. This study is directed to create a 3D </w:t>
      </w:r>
      <w:proofErr w:type="spellStart"/>
      <w:r w:rsidRPr="00B32D3A">
        <w:rPr>
          <w:rFonts w:ascii="Arial" w:hAnsi="Arial" w:cs="Arial"/>
        </w:rPr>
        <w:t>deflexion</w:t>
      </w:r>
      <w:proofErr w:type="spellEnd"/>
      <w:r w:rsidRPr="00B32D3A">
        <w:rPr>
          <w:rFonts w:ascii="Arial" w:hAnsi="Arial" w:cs="Arial"/>
        </w:rPr>
        <w:t xml:space="preserve"> game that could be played in a LAN which is beneficial to:</w:t>
      </w:r>
    </w:p>
    <w:p w:rsidR="00B32D3A" w:rsidRPr="00B32D3A" w:rsidRDefault="00B32D3A" w:rsidP="00B32D3A">
      <w:pPr>
        <w:spacing w:line="480" w:lineRule="auto"/>
        <w:ind w:firstLine="720"/>
        <w:jc w:val="both"/>
        <w:rPr>
          <w:rFonts w:ascii="Arial" w:hAnsi="Arial" w:cs="Arial"/>
          <w:b/>
        </w:rPr>
      </w:pPr>
      <w:r w:rsidRPr="00B32D3A">
        <w:rPr>
          <w:rFonts w:ascii="Arial" w:hAnsi="Arial" w:cs="Arial"/>
          <w:b/>
        </w:rPr>
        <w:t xml:space="preserve">Rubik’s Cube Enthusiasts. </w:t>
      </w:r>
      <w:r w:rsidRPr="00B32D3A">
        <w:rPr>
          <w:rFonts w:ascii="Arial" w:hAnsi="Arial" w:cs="Arial"/>
        </w:rPr>
        <w:t>This application will be a way of connecting those people who love the cube to the new technology and engage them in a way that is exciting and new.</w:t>
      </w:r>
    </w:p>
    <w:p w:rsidR="00B32D3A" w:rsidRPr="00B32D3A" w:rsidRDefault="00B32D3A" w:rsidP="00B32D3A">
      <w:pPr>
        <w:spacing w:line="480" w:lineRule="auto"/>
        <w:ind w:firstLine="720"/>
        <w:jc w:val="both"/>
        <w:rPr>
          <w:rFonts w:ascii="Arial" w:hAnsi="Arial" w:cs="Arial"/>
          <w:b/>
        </w:rPr>
      </w:pPr>
      <w:proofErr w:type="gramStart"/>
      <w:r w:rsidRPr="00B32D3A">
        <w:rPr>
          <w:rFonts w:ascii="Arial" w:hAnsi="Arial" w:cs="Arial"/>
          <w:b/>
        </w:rPr>
        <w:t>Mobile Application Aficionado.</w:t>
      </w:r>
      <w:proofErr w:type="gramEnd"/>
      <w:r w:rsidRPr="00B32D3A">
        <w:rPr>
          <w:rFonts w:ascii="Arial" w:hAnsi="Arial" w:cs="Arial"/>
          <w:b/>
        </w:rPr>
        <w:t xml:space="preserve"> </w:t>
      </w:r>
      <w:proofErr w:type="gramStart"/>
      <w:r w:rsidRPr="00B32D3A">
        <w:rPr>
          <w:rFonts w:ascii="Arial" w:hAnsi="Arial" w:cs="Arial"/>
        </w:rPr>
        <w:t>Definitely one of the apps that the Android people will surely want to have on their collection.</w:t>
      </w:r>
      <w:proofErr w:type="gramEnd"/>
    </w:p>
    <w:p w:rsidR="00B32D3A" w:rsidRPr="00B32D3A" w:rsidRDefault="00B32D3A" w:rsidP="00B32D3A">
      <w:pPr>
        <w:spacing w:line="480" w:lineRule="auto"/>
        <w:ind w:firstLine="720"/>
        <w:jc w:val="both"/>
        <w:rPr>
          <w:rFonts w:ascii="Arial" w:hAnsi="Arial" w:cs="Arial"/>
          <w:b/>
        </w:rPr>
      </w:pPr>
      <w:proofErr w:type="gramStart"/>
      <w:r w:rsidRPr="00B32D3A">
        <w:rPr>
          <w:rFonts w:ascii="Arial" w:hAnsi="Arial" w:cs="Arial"/>
          <w:b/>
        </w:rPr>
        <w:t>Android Developer.</w:t>
      </w:r>
      <w:proofErr w:type="gramEnd"/>
      <w:r w:rsidRPr="00B32D3A">
        <w:rPr>
          <w:rFonts w:ascii="Arial" w:hAnsi="Arial" w:cs="Arial"/>
          <w:b/>
        </w:rPr>
        <w:t xml:space="preserve"> </w:t>
      </w:r>
      <w:r w:rsidRPr="00B32D3A">
        <w:rPr>
          <w:rFonts w:ascii="Arial" w:hAnsi="Arial" w:cs="Arial"/>
        </w:rPr>
        <w:t>This will serve as a basis for other Android Developers to learn something from.</w:t>
      </w:r>
    </w:p>
    <w:p w:rsidR="00B32D3A" w:rsidRPr="00B32D3A" w:rsidRDefault="00B32D3A" w:rsidP="00B32D3A">
      <w:pPr>
        <w:spacing w:line="480" w:lineRule="auto"/>
        <w:ind w:firstLine="720"/>
        <w:jc w:val="both"/>
        <w:rPr>
          <w:rFonts w:ascii="Arial" w:hAnsi="Arial" w:cs="Arial"/>
          <w:b/>
        </w:rPr>
      </w:pPr>
      <w:proofErr w:type="gramStart"/>
      <w:r w:rsidRPr="00B32D3A">
        <w:rPr>
          <w:rFonts w:ascii="Arial" w:hAnsi="Arial" w:cs="Arial"/>
          <w:b/>
        </w:rPr>
        <w:t>Researchers.</w:t>
      </w:r>
      <w:proofErr w:type="gramEnd"/>
      <w:r w:rsidRPr="00B32D3A">
        <w:rPr>
          <w:rFonts w:ascii="Arial" w:hAnsi="Arial" w:cs="Arial"/>
          <w:b/>
        </w:rPr>
        <w:t xml:space="preserve"> </w:t>
      </w:r>
      <w:r w:rsidRPr="00B32D3A">
        <w:rPr>
          <w:rFonts w:ascii="Arial" w:hAnsi="Arial" w:cs="Arial"/>
        </w:rPr>
        <w:t>The researchers can learn immensely on the development of this application.  This may be used as a stepping stone to aim for the job that the researchers certainly want.</w:t>
      </w:r>
      <w:r w:rsidRPr="00B32D3A">
        <w:rPr>
          <w:rFonts w:ascii="Arial" w:hAnsi="Arial" w:cs="Arial"/>
          <w:b/>
        </w:rPr>
        <w:t xml:space="preserve">  </w:t>
      </w:r>
    </w:p>
    <w:p w:rsidR="00B32D3A" w:rsidRDefault="00B32D3A" w:rsidP="00B32D3A">
      <w:pPr>
        <w:spacing w:line="480" w:lineRule="auto"/>
        <w:ind w:firstLine="720"/>
        <w:jc w:val="both"/>
        <w:rPr>
          <w:rFonts w:ascii="Arial" w:hAnsi="Arial" w:cs="Arial"/>
          <w:b/>
        </w:rPr>
      </w:pPr>
      <w:proofErr w:type="gramStart"/>
      <w:r w:rsidRPr="00B32D3A">
        <w:rPr>
          <w:rFonts w:ascii="Arial" w:hAnsi="Arial" w:cs="Arial"/>
          <w:b/>
        </w:rPr>
        <w:t>Future Researchers.</w:t>
      </w:r>
      <w:proofErr w:type="gramEnd"/>
      <w:r w:rsidRPr="00B32D3A">
        <w:rPr>
          <w:rFonts w:ascii="Arial" w:hAnsi="Arial" w:cs="Arial"/>
          <w:b/>
        </w:rPr>
        <w:t xml:space="preserve"> </w:t>
      </w:r>
      <w:r w:rsidRPr="00B32D3A">
        <w:rPr>
          <w:rFonts w:ascii="Arial" w:hAnsi="Arial" w:cs="Arial"/>
        </w:rPr>
        <w:t>This will be of great motivation to the future researchers / neophyte inventors for them to pursue their ideas no matter how intimidating it may sound.</w:t>
      </w:r>
    </w:p>
    <w:p w:rsidR="006239CD" w:rsidRPr="000A154C" w:rsidRDefault="006239CD" w:rsidP="00B32D3A">
      <w:pPr>
        <w:spacing w:line="480" w:lineRule="auto"/>
        <w:jc w:val="both"/>
        <w:rPr>
          <w:rFonts w:ascii="Arial" w:hAnsi="Arial" w:cs="Arial"/>
          <w:b/>
          <w:color w:val="000000"/>
        </w:rPr>
      </w:pPr>
      <w:r w:rsidRPr="000A154C">
        <w:rPr>
          <w:rFonts w:ascii="Arial" w:hAnsi="Arial" w:cs="Arial"/>
          <w:b/>
          <w:color w:val="000000"/>
        </w:rPr>
        <w:t xml:space="preserve">Objectives of the Project </w:t>
      </w:r>
    </w:p>
    <w:p w:rsidR="006239CD" w:rsidRDefault="00B32D3A" w:rsidP="006239CD">
      <w:pPr>
        <w:spacing w:line="480" w:lineRule="auto"/>
        <w:ind w:firstLine="720"/>
        <w:jc w:val="both"/>
        <w:rPr>
          <w:rFonts w:ascii="Arial" w:hAnsi="Arial" w:cs="Arial"/>
        </w:rPr>
      </w:pPr>
      <w:r w:rsidRPr="00B32D3A">
        <w:rPr>
          <w:rFonts w:ascii="Arial" w:hAnsi="Arial" w:cs="Arial"/>
        </w:rPr>
        <w:t>The main objective of this research is to develop an Android application that can generate solution</w:t>
      </w:r>
      <w:r>
        <w:rPr>
          <w:rFonts w:ascii="Arial" w:hAnsi="Arial" w:cs="Arial"/>
        </w:rPr>
        <w:t xml:space="preserve"> </w:t>
      </w:r>
      <w:r w:rsidRPr="00B32D3A">
        <w:rPr>
          <w:rFonts w:ascii="Arial" w:hAnsi="Arial" w:cs="Arial"/>
        </w:rPr>
        <w:t>for a regular 3x3x3 Rubik's Cube.</w:t>
      </w:r>
      <w:r w:rsidR="006239CD" w:rsidRPr="00555DC5">
        <w:rPr>
          <w:rFonts w:ascii="Arial" w:hAnsi="Arial" w:cs="Arial"/>
        </w:rPr>
        <w:t xml:space="preserve"> Specifically it attempted to answer the following </w:t>
      </w:r>
      <w:r w:rsidR="006239CD">
        <w:rPr>
          <w:rFonts w:ascii="Arial" w:hAnsi="Arial" w:cs="Arial"/>
        </w:rPr>
        <w:t>objectives</w:t>
      </w:r>
      <w:r w:rsidR="006239CD" w:rsidRPr="00555DC5">
        <w:rPr>
          <w:rFonts w:ascii="Arial" w:hAnsi="Arial" w:cs="Arial"/>
        </w:rPr>
        <w:t>:</w:t>
      </w:r>
    </w:p>
    <w:p w:rsidR="006239CD" w:rsidRPr="00B32D3A" w:rsidRDefault="00B32D3A" w:rsidP="00B32D3A">
      <w:pPr>
        <w:pStyle w:val="ListParagraph"/>
        <w:numPr>
          <w:ilvl w:val="0"/>
          <w:numId w:val="2"/>
        </w:numPr>
        <w:spacing w:line="480" w:lineRule="auto"/>
        <w:rPr>
          <w:rFonts w:ascii="Arial" w:hAnsi="Arial" w:cs="Arial"/>
        </w:rPr>
      </w:pPr>
      <w:r w:rsidRPr="00B32D3A">
        <w:rPr>
          <w:rFonts w:ascii="Arial" w:hAnsi="Arial" w:cs="Arial"/>
        </w:rPr>
        <w:lastRenderedPageBreak/>
        <w:t>To construct a GUI that simulates a blank cube and let the user fill up th</w:t>
      </w:r>
      <w:r>
        <w:rPr>
          <w:rFonts w:ascii="Arial" w:hAnsi="Arial" w:cs="Arial"/>
        </w:rPr>
        <w:t xml:space="preserve">e face of each </w:t>
      </w:r>
      <w:proofErr w:type="spellStart"/>
      <w:r>
        <w:rPr>
          <w:rFonts w:ascii="Arial" w:hAnsi="Arial" w:cs="Arial"/>
        </w:rPr>
        <w:t>cubelet</w:t>
      </w:r>
      <w:proofErr w:type="spellEnd"/>
      <w:r>
        <w:rPr>
          <w:rFonts w:ascii="Arial" w:hAnsi="Arial" w:cs="Arial"/>
        </w:rPr>
        <w:t xml:space="preserve"> manually </w:t>
      </w:r>
      <w:r w:rsidR="006239CD" w:rsidRPr="00B32D3A">
        <w:rPr>
          <w:rFonts w:ascii="Arial" w:hAnsi="Arial" w:cs="Arial"/>
        </w:rPr>
        <w:t>which will be capable of:</w:t>
      </w:r>
    </w:p>
    <w:p w:rsidR="006239CD" w:rsidRPr="00555DC5" w:rsidRDefault="00B32D3A" w:rsidP="006239CD">
      <w:pPr>
        <w:numPr>
          <w:ilvl w:val="1"/>
          <w:numId w:val="2"/>
        </w:numPr>
        <w:spacing w:line="480" w:lineRule="auto"/>
        <w:jc w:val="both"/>
        <w:rPr>
          <w:rFonts w:ascii="Arial" w:hAnsi="Arial" w:cs="Arial"/>
        </w:rPr>
      </w:pPr>
      <w:r>
        <w:rPr>
          <w:rFonts w:ascii="Arial" w:hAnsi="Arial" w:cs="Arial"/>
        </w:rPr>
        <w:t>providing step by step instruction to solve the cube</w:t>
      </w:r>
      <w:r w:rsidR="006239CD" w:rsidRPr="00555DC5">
        <w:rPr>
          <w:rFonts w:ascii="Arial" w:hAnsi="Arial" w:cs="Arial"/>
        </w:rPr>
        <w:t>;</w:t>
      </w:r>
    </w:p>
    <w:p w:rsidR="006239CD" w:rsidRPr="00555DC5" w:rsidRDefault="00B32D3A" w:rsidP="006239CD">
      <w:pPr>
        <w:numPr>
          <w:ilvl w:val="1"/>
          <w:numId w:val="2"/>
        </w:numPr>
        <w:spacing w:line="480" w:lineRule="auto"/>
        <w:jc w:val="both"/>
        <w:rPr>
          <w:rFonts w:ascii="Arial" w:hAnsi="Arial" w:cs="Arial"/>
        </w:rPr>
      </w:pPr>
      <w:r>
        <w:rPr>
          <w:rFonts w:ascii="Arial" w:hAnsi="Arial" w:cs="Arial"/>
        </w:rPr>
        <w:t>provide game elements such as animations, sounds, and rotation option for the cube</w:t>
      </w:r>
      <w:r w:rsidR="006239CD" w:rsidRPr="00555DC5">
        <w:rPr>
          <w:rFonts w:ascii="Arial" w:hAnsi="Arial" w:cs="Arial"/>
        </w:rPr>
        <w:t>;</w:t>
      </w:r>
    </w:p>
    <w:p w:rsidR="006239CD" w:rsidRPr="00555DC5" w:rsidRDefault="00B32D3A" w:rsidP="006239CD">
      <w:pPr>
        <w:numPr>
          <w:ilvl w:val="1"/>
          <w:numId w:val="2"/>
        </w:numPr>
        <w:spacing w:line="480" w:lineRule="auto"/>
        <w:jc w:val="both"/>
        <w:rPr>
          <w:rFonts w:ascii="Arial" w:hAnsi="Arial" w:cs="Arial"/>
        </w:rPr>
      </w:pPr>
      <w:r>
        <w:rPr>
          <w:rFonts w:ascii="Arial" w:hAnsi="Arial" w:cs="Arial"/>
        </w:rPr>
        <w:t>allow game saving</w:t>
      </w:r>
      <w:r w:rsidR="006239CD" w:rsidRPr="00555DC5">
        <w:rPr>
          <w:rFonts w:ascii="Arial" w:hAnsi="Arial" w:cs="Arial"/>
        </w:rPr>
        <w:t>;</w:t>
      </w:r>
    </w:p>
    <w:p w:rsidR="006239CD" w:rsidRPr="00B32D3A" w:rsidRDefault="00B32D3A" w:rsidP="00B32D3A">
      <w:pPr>
        <w:pStyle w:val="ListParagraph"/>
        <w:numPr>
          <w:ilvl w:val="0"/>
          <w:numId w:val="2"/>
        </w:numPr>
        <w:spacing w:line="480" w:lineRule="auto"/>
        <w:jc w:val="both"/>
        <w:rPr>
          <w:rFonts w:ascii="Arial" w:hAnsi="Arial" w:cs="Arial"/>
        </w:rPr>
      </w:pPr>
      <w:r w:rsidRPr="00B32D3A">
        <w:rPr>
          <w:rFonts w:ascii="Arial" w:hAnsi="Arial" w:cs="Arial"/>
        </w:rPr>
        <w:t>To create an artificial intelligence that will apply the Two-Phase Algorithm to find one of the most efficient ways to solve the cube</w:t>
      </w:r>
      <w:r>
        <w:rPr>
          <w:rFonts w:ascii="Arial" w:hAnsi="Arial" w:cs="Arial"/>
        </w:rPr>
        <w:t>;</w:t>
      </w:r>
      <w:r w:rsidRPr="00B32D3A">
        <w:rPr>
          <w:rFonts w:ascii="Arial" w:hAnsi="Arial" w:cs="Arial"/>
        </w:rPr>
        <w:t xml:space="preserve"> </w:t>
      </w:r>
    </w:p>
    <w:p w:rsidR="006239CD" w:rsidRPr="00555DC5" w:rsidRDefault="006239CD" w:rsidP="006239CD">
      <w:pPr>
        <w:numPr>
          <w:ilvl w:val="0"/>
          <w:numId w:val="2"/>
        </w:numPr>
        <w:spacing w:line="480" w:lineRule="auto"/>
        <w:jc w:val="both"/>
        <w:rPr>
          <w:rFonts w:ascii="Arial" w:hAnsi="Arial" w:cs="Arial"/>
        </w:rPr>
      </w:pPr>
      <w:r>
        <w:rPr>
          <w:rFonts w:ascii="Arial" w:hAnsi="Arial" w:cs="Arial"/>
        </w:rPr>
        <w:t>T</w:t>
      </w:r>
      <w:r w:rsidRPr="00555DC5">
        <w:rPr>
          <w:rFonts w:ascii="Arial" w:hAnsi="Arial" w:cs="Arial"/>
        </w:rPr>
        <w:t xml:space="preserve">o </w:t>
      </w:r>
      <w:r w:rsidR="00B32D3A">
        <w:rPr>
          <w:rFonts w:ascii="Arial" w:hAnsi="Arial" w:cs="Arial"/>
        </w:rPr>
        <w:t xml:space="preserve">measure and assess the </w:t>
      </w:r>
      <w:r w:rsidR="00B32D3A" w:rsidRPr="00B32D3A">
        <w:rPr>
          <w:rFonts w:ascii="Arial" w:hAnsi="Arial" w:cs="Arial"/>
        </w:rPr>
        <w:t>Two-Phase Algorithm</w:t>
      </w:r>
      <w:r w:rsidR="00B32D3A">
        <w:rPr>
          <w:rFonts w:ascii="Arial" w:hAnsi="Arial" w:cs="Arial"/>
        </w:rPr>
        <w:t xml:space="preserve"> in the implementation of the </w:t>
      </w:r>
    </w:p>
    <w:p w:rsidR="006239CD" w:rsidRPr="00B32D3A" w:rsidRDefault="00B32D3A" w:rsidP="00FD4EF0">
      <w:pPr>
        <w:ind w:firstLine="720"/>
        <w:jc w:val="both"/>
        <w:rPr>
          <w:rFonts w:ascii="Arial" w:hAnsi="Arial" w:cs="Arial"/>
          <w:color w:val="000000"/>
        </w:rPr>
      </w:pPr>
      <w:proofErr w:type="spellStart"/>
      <w:proofErr w:type="gramStart"/>
      <w:r w:rsidRPr="00B32D3A">
        <w:rPr>
          <w:rFonts w:ascii="Arial" w:hAnsi="Arial" w:cs="Arial"/>
          <w:color w:val="000000"/>
        </w:rPr>
        <w:t>Robik’s</w:t>
      </w:r>
      <w:proofErr w:type="spellEnd"/>
      <w:r w:rsidRPr="00B32D3A">
        <w:rPr>
          <w:rFonts w:ascii="Arial" w:hAnsi="Arial" w:cs="Arial"/>
          <w:color w:val="000000"/>
        </w:rPr>
        <w:t xml:space="preserve"> Cube solver</w:t>
      </w:r>
      <w:r>
        <w:rPr>
          <w:rFonts w:ascii="Arial" w:hAnsi="Arial" w:cs="Arial"/>
          <w:color w:val="000000"/>
        </w:rPr>
        <w:t>.</w:t>
      </w:r>
      <w:proofErr w:type="gramEnd"/>
    </w:p>
    <w:p w:rsidR="00F67D67" w:rsidRDefault="00F67D67" w:rsidP="00FD4EF0">
      <w:pPr>
        <w:jc w:val="both"/>
        <w:rPr>
          <w:rFonts w:ascii="Arial" w:hAnsi="Arial" w:cs="Arial"/>
          <w:b/>
          <w:color w:val="000000"/>
        </w:rPr>
      </w:pPr>
    </w:p>
    <w:p w:rsidR="00FD4EF0" w:rsidRDefault="00FD4EF0" w:rsidP="00FD4EF0">
      <w:pPr>
        <w:jc w:val="both"/>
        <w:rPr>
          <w:rFonts w:ascii="Arial" w:hAnsi="Arial" w:cs="Arial"/>
          <w:b/>
          <w:color w:val="000000"/>
        </w:rPr>
      </w:pPr>
      <w:r w:rsidRPr="000A154C">
        <w:rPr>
          <w:rFonts w:ascii="Arial" w:hAnsi="Arial" w:cs="Arial"/>
          <w:b/>
          <w:color w:val="000000"/>
        </w:rPr>
        <w:t>Scope and Limitations of the Project</w:t>
      </w:r>
      <w:r w:rsidR="00895835">
        <w:rPr>
          <w:rFonts w:ascii="Arial" w:hAnsi="Arial" w:cs="Arial"/>
          <w:b/>
          <w:color w:val="000000"/>
        </w:rPr>
        <w:t xml:space="preserve"> </w:t>
      </w:r>
      <w:r w:rsidR="00895835" w:rsidRPr="00895835">
        <w:rPr>
          <w:rFonts w:ascii="Arial" w:hAnsi="Arial" w:cs="Arial"/>
          <w:b/>
          <w:color w:val="FF0000"/>
        </w:rPr>
        <w:t>(based on you objectives)</w:t>
      </w:r>
    </w:p>
    <w:p w:rsidR="00FD4EF0" w:rsidRDefault="00FD4EF0" w:rsidP="00FD4EF0">
      <w:pPr>
        <w:jc w:val="both"/>
        <w:rPr>
          <w:rFonts w:ascii="Arial" w:hAnsi="Arial" w:cs="Arial"/>
          <w:b/>
          <w:color w:val="000000"/>
        </w:rPr>
      </w:pPr>
    </w:p>
    <w:p w:rsidR="00B32D3A" w:rsidRPr="00B32D3A" w:rsidRDefault="00B32D3A" w:rsidP="00B32D3A">
      <w:pPr>
        <w:spacing w:line="480" w:lineRule="auto"/>
        <w:ind w:firstLine="720"/>
        <w:jc w:val="both"/>
        <w:rPr>
          <w:rFonts w:ascii="Arial" w:hAnsi="Arial" w:cs="Arial"/>
        </w:rPr>
      </w:pPr>
      <w:r w:rsidRPr="00B32D3A">
        <w:rPr>
          <w:rFonts w:ascii="Arial" w:hAnsi="Arial" w:cs="Arial"/>
        </w:rPr>
        <w:t xml:space="preserve">On our input page, the GUI will simulate a "blank cube" where-in the user will fill up the face of the </w:t>
      </w:r>
      <w:proofErr w:type="spellStart"/>
      <w:r w:rsidRPr="00B32D3A">
        <w:rPr>
          <w:rFonts w:ascii="Arial" w:hAnsi="Arial" w:cs="Arial"/>
        </w:rPr>
        <w:t>cubelets</w:t>
      </w:r>
      <w:proofErr w:type="spellEnd"/>
      <w:r w:rsidRPr="00B32D3A">
        <w:rPr>
          <w:rFonts w:ascii="Arial" w:hAnsi="Arial" w:cs="Arial"/>
        </w:rPr>
        <w:t xml:space="preserve"> to represent the real cube that they have. To fill up the face of the </w:t>
      </w:r>
      <w:proofErr w:type="spellStart"/>
      <w:r w:rsidRPr="00B32D3A">
        <w:rPr>
          <w:rFonts w:ascii="Arial" w:hAnsi="Arial" w:cs="Arial"/>
        </w:rPr>
        <w:t>cubelets</w:t>
      </w:r>
      <w:proofErr w:type="spellEnd"/>
      <w:r w:rsidRPr="00B32D3A">
        <w:rPr>
          <w:rFonts w:ascii="Arial" w:hAnsi="Arial" w:cs="Arial"/>
        </w:rPr>
        <w:t xml:space="preserve">, the user will have to select the appropriate color in the color palette and apply it to specific </w:t>
      </w:r>
      <w:proofErr w:type="spellStart"/>
      <w:r w:rsidRPr="00B32D3A">
        <w:rPr>
          <w:rFonts w:ascii="Arial" w:hAnsi="Arial" w:cs="Arial"/>
        </w:rPr>
        <w:t>cubelets</w:t>
      </w:r>
      <w:proofErr w:type="spellEnd"/>
      <w:r w:rsidRPr="00B32D3A">
        <w:rPr>
          <w:rFonts w:ascii="Arial" w:hAnsi="Arial" w:cs="Arial"/>
        </w:rPr>
        <w:t xml:space="preserve">. Each </w:t>
      </w:r>
      <w:proofErr w:type="gramStart"/>
      <w:r w:rsidRPr="00B32D3A">
        <w:rPr>
          <w:rFonts w:ascii="Arial" w:hAnsi="Arial" w:cs="Arial"/>
        </w:rPr>
        <w:t>colors</w:t>
      </w:r>
      <w:proofErr w:type="gramEnd"/>
      <w:r w:rsidRPr="00B32D3A">
        <w:rPr>
          <w:rFonts w:ascii="Arial" w:hAnsi="Arial" w:cs="Arial"/>
        </w:rPr>
        <w:t xml:space="preserve"> on the palette must only be used eight times.</w:t>
      </w:r>
    </w:p>
    <w:p w:rsidR="00B32D3A" w:rsidRPr="00B32D3A" w:rsidRDefault="00B32D3A" w:rsidP="00B32D3A">
      <w:pPr>
        <w:spacing w:line="480" w:lineRule="auto"/>
        <w:ind w:firstLine="720"/>
        <w:jc w:val="both"/>
        <w:rPr>
          <w:rFonts w:ascii="Arial" w:hAnsi="Arial" w:cs="Arial"/>
        </w:rPr>
      </w:pPr>
      <w:r w:rsidRPr="00B32D3A">
        <w:rPr>
          <w:rFonts w:ascii="Arial" w:hAnsi="Arial" w:cs="Arial"/>
        </w:rPr>
        <w:t>One thing to note in each face of the cube is that the center colors--that color determines the face of the cube--are already fixed in place and immovable. That is to say that the face which has the white center and the color on it will be the White Face. For better orientation, the White Face’s top center color must be the color Blue, Red Face is White, Orange Face is White, Yellow Face is Blue, Green Face is White, and Blue Face is White. We will also have a random button to randomize the content of the cube.</w:t>
      </w:r>
    </w:p>
    <w:p w:rsidR="006239CD" w:rsidRDefault="00B32D3A" w:rsidP="00B32D3A">
      <w:pPr>
        <w:spacing w:line="480" w:lineRule="auto"/>
        <w:ind w:firstLine="720"/>
        <w:jc w:val="both"/>
        <w:rPr>
          <w:rFonts w:ascii="Arial" w:hAnsi="Arial" w:cs="Arial"/>
        </w:rPr>
      </w:pPr>
      <w:r w:rsidRPr="00B32D3A">
        <w:rPr>
          <w:rFonts w:ascii="Arial" w:hAnsi="Arial" w:cs="Arial"/>
        </w:rPr>
        <w:lastRenderedPageBreak/>
        <w:t>The researcher will include animation and rotation of the cube in the solution window so that the users will find it easy to follow the steps to be taken to solve the cube.</w:t>
      </w:r>
      <w:r>
        <w:rPr>
          <w:rFonts w:ascii="Arial" w:hAnsi="Arial" w:cs="Arial"/>
        </w:rPr>
        <w:t xml:space="preserve"> </w:t>
      </w:r>
      <w:r w:rsidRPr="00B32D3A">
        <w:rPr>
          <w:rFonts w:ascii="Arial" w:hAnsi="Arial" w:cs="Arial"/>
        </w:rPr>
        <w:t xml:space="preserve">The proponents will create an Artificial Intelligence using </w:t>
      </w:r>
      <w:proofErr w:type="spellStart"/>
      <w:r w:rsidRPr="00B32D3A">
        <w:rPr>
          <w:rFonts w:ascii="Arial" w:hAnsi="Arial" w:cs="Arial"/>
        </w:rPr>
        <w:t>Kociemba’s</w:t>
      </w:r>
      <w:proofErr w:type="spellEnd"/>
      <w:r w:rsidRPr="00B32D3A">
        <w:rPr>
          <w:rFonts w:ascii="Arial" w:hAnsi="Arial" w:cs="Arial"/>
        </w:rPr>
        <w:t xml:space="preserve"> Two-Phase Algorithm that is specifically created for solving the 3x3x3 Cube. The algorithm solves the Cube in to steps. In phase 1, the algorithm looks for maneuvers which will transform a scrambled cube to G1. That is, the orientations of corners and edges have to be constrained and the edges</w:t>
      </w:r>
      <w:bookmarkStart w:id="0" w:name="_GoBack"/>
      <w:bookmarkEnd w:id="0"/>
      <w:r w:rsidRPr="00B32D3A">
        <w:rPr>
          <w:rFonts w:ascii="Arial" w:hAnsi="Arial" w:cs="Arial"/>
        </w:rPr>
        <w:t xml:space="preserve"> of the Up and </w:t>
      </w:r>
      <w:proofErr w:type="spellStart"/>
      <w:r w:rsidRPr="00B32D3A">
        <w:rPr>
          <w:rFonts w:ascii="Arial" w:hAnsi="Arial" w:cs="Arial"/>
        </w:rPr>
        <w:t>Downslice</w:t>
      </w:r>
      <w:proofErr w:type="spellEnd"/>
      <w:r w:rsidRPr="00B32D3A">
        <w:rPr>
          <w:rFonts w:ascii="Arial" w:hAnsi="Arial" w:cs="Arial"/>
        </w:rPr>
        <w:t xml:space="preserve"> have to be transferred into that slice. In phase 2 we restore the cube. There are many different possibilities for maneuvers in phase 1. The algorithm tries different phase 1 maneuvers to find a most possible short overall solution.</w:t>
      </w:r>
      <w:r w:rsidR="00895835">
        <w:rPr>
          <w:rFonts w:ascii="Arial" w:hAnsi="Arial" w:cs="Arial"/>
        </w:rPr>
        <w:t xml:space="preserve"> </w:t>
      </w:r>
      <w:r w:rsidR="00895835" w:rsidRPr="00895835">
        <w:rPr>
          <w:rFonts w:ascii="Arial" w:hAnsi="Arial" w:cs="Arial"/>
          <w:color w:val="FF0000"/>
        </w:rPr>
        <w:t>(</w:t>
      </w:r>
      <w:proofErr w:type="gramStart"/>
      <w:r w:rsidR="00895835" w:rsidRPr="00895835">
        <w:rPr>
          <w:rFonts w:ascii="Arial" w:hAnsi="Arial" w:cs="Arial"/>
          <w:color w:val="FF0000"/>
        </w:rPr>
        <w:t>include</w:t>
      </w:r>
      <w:proofErr w:type="gramEnd"/>
      <w:r w:rsidR="00895835" w:rsidRPr="00895835">
        <w:rPr>
          <w:rFonts w:ascii="Arial" w:hAnsi="Arial" w:cs="Arial"/>
          <w:color w:val="FF0000"/>
        </w:rPr>
        <w:t xml:space="preserve"> evaluation of your algorithm)</w:t>
      </w:r>
    </w:p>
    <w:p w:rsidR="00B32D3A" w:rsidRDefault="00B32D3A" w:rsidP="00B32D3A">
      <w:pPr>
        <w:jc w:val="both"/>
        <w:rPr>
          <w:rFonts w:ascii="Arial" w:hAnsi="Arial" w:cs="Arial"/>
          <w:b/>
          <w:color w:val="000000"/>
        </w:rPr>
      </w:pPr>
    </w:p>
    <w:p w:rsidR="00FD4EF0" w:rsidRPr="000A154C" w:rsidRDefault="00FD4EF0" w:rsidP="00FD4EF0">
      <w:pPr>
        <w:jc w:val="both"/>
        <w:rPr>
          <w:rFonts w:ascii="Arial" w:hAnsi="Arial" w:cs="Arial"/>
          <w:b/>
          <w:color w:val="000000"/>
        </w:rPr>
      </w:pPr>
      <w:r>
        <w:rPr>
          <w:rFonts w:ascii="Arial" w:hAnsi="Arial" w:cs="Arial"/>
          <w:b/>
          <w:color w:val="000000"/>
        </w:rPr>
        <w:t>Definition of Terms</w:t>
      </w:r>
      <w:r w:rsidR="002A0D15">
        <w:rPr>
          <w:rFonts w:ascii="Arial" w:hAnsi="Arial" w:cs="Arial"/>
          <w:b/>
          <w:color w:val="000000"/>
        </w:rPr>
        <w:t xml:space="preserve"> </w:t>
      </w:r>
      <w:r w:rsidR="002A0D15" w:rsidRPr="002A0D15">
        <w:rPr>
          <w:rFonts w:ascii="Arial" w:hAnsi="Arial" w:cs="Arial"/>
          <w:b/>
          <w:color w:val="FF0000"/>
        </w:rPr>
        <w:t>(parts of your title and objectives)</w:t>
      </w:r>
    </w:p>
    <w:p w:rsidR="00825E9A" w:rsidRDefault="009176C2"/>
    <w:p w:rsidR="006239CD" w:rsidRPr="005C3E2A" w:rsidRDefault="006239CD" w:rsidP="006239CD">
      <w:pPr>
        <w:spacing w:line="480" w:lineRule="auto"/>
        <w:ind w:firstLine="720"/>
        <w:jc w:val="both"/>
        <w:rPr>
          <w:rFonts w:ascii="Arial" w:hAnsi="Arial" w:cs="Arial"/>
        </w:rPr>
      </w:pPr>
      <w:r w:rsidRPr="005C3E2A">
        <w:rPr>
          <w:rFonts w:ascii="Arial" w:hAnsi="Arial" w:cs="Arial"/>
        </w:rPr>
        <w:t>The following terms related to the research are defined operationally for better understanding:</w:t>
      </w:r>
    </w:p>
    <w:p w:rsidR="006239CD" w:rsidRDefault="006239CD"/>
    <w:p w:rsidR="00B32D3A" w:rsidRPr="006E3154" w:rsidRDefault="00B32D3A" w:rsidP="00B32D3A">
      <w:pPr>
        <w:spacing w:line="480" w:lineRule="auto"/>
        <w:rPr>
          <w:rFonts w:ascii="Arial" w:hAnsi="Arial" w:cs="Arial"/>
          <w:b/>
        </w:rPr>
      </w:pPr>
      <w:r w:rsidRPr="006E3154">
        <w:rPr>
          <w:rFonts w:ascii="Arial" w:hAnsi="Arial" w:cs="Arial"/>
          <w:b/>
        </w:rPr>
        <w:t>Android</w:t>
      </w:r>
      <w:r w:rsidR="00261B61">
        <w:rPr>
          <w:rFonts w:ascii="Arial" w:hAnsi="Arial" w:cs="Arial"/>
          <w:b/>
        </w:rPr>
        <w:t xml:space="preserve"> - </w:t>
      </w:r>
      <w:r>
        <w:rPr>
          <w:rFonts w:ascii="Arial" w:hAnsi="Arial" w:cs="Arial"/>
        </w:rPr>
        <w:t>A</w:t>
      </w:r>
      <w:r w:rsidRPr="006E3154">
        <w:rPr>
          <w:rFonts w:ascii="Arial" w:hAnsi="Arial" w:cs="Arial"/>
        </w:rPr>
        <w:t xml:space="preserve"> Linux-based operating system designed primarily for touchscreen mobile devices such as smartphones and tablet computers.</w:t>
      </w:r>
    </w:p>
    <w:p w:rsidR="00B32D3A" w:rsidRPr="006E3154" w:rsidRDefault="00B32D3A" w:rsidP="00B32D3A">
      <w:pPr>
        <w:spacing w:line="480" w:lineRule="auto"/>
        <w:rPr>
          <w:rFonts w:ascii="Arial" w:hAnsi="Arial" w:cs="Arial"/>
          <w:b/>
        </w:rPr>
      </w:pPr>
      <w:r w:rsidRPr="006E3154">
        <w:rPr>
          <w:rFonts w:ascii="Arial" w:hAnsi="Arial" w:cs="Arial"/>
          <w:b/>
        </w:rPr>
        <w:t>Rubik’s Cube</w:t>
      </w:r>
      <w:r w:rsidR="00261B61">
        <w:rPr>
          <w:rFonts w:ascii="Arial" w:hAnsi="Arial" w:cs="Arial"/>
          <w:b/>
        </w:rPr>
        <w:t xml:space="preserve"> </w:t>
      </w:r>
      <w:proofErr w:type="gramStart"/>
      <w:r w:rsidR="00261B61">
        <w:rPr>
          <w:rFonts w:ascii="Arial" w:hAnsi="Arial" w:cs="Arial"/>
          <w:b/>
        </w:rPr>
        <w:t xml:space="preserve">- </w:t>
      </w:r>
      <w:r>
        <w:rPr>
          <w:rFonts w:ascii="Arial" w:hAnsi="Arial" w:cs="Arial"/>
        </w:rPr>
        <w:t xml:space="preserve"> A</w:t>
      </w:r>
      <w:proofErr w:type="gramEnd"/>
      <w:r w:rsidRPr="006E3154">
        <w:rPr>
          <w:rFonts w:ascii="Arial" w:hAnsi="Arial" w:cs="Arial"/>
        </w:rPr>
        <w:t xml:space="preserve"> 3-D combination puzzle invented in 1974 by Hungarian sculptor and professor of architecture </w:t>
      </w:r>
      <w:proofErr w:type="spellStart"/>
      <w:r w:rsidRPr="006E3154">
        <w:rPr>
          <w:rFonts w:ascii="Arial" w:hAnsi="Arial" w:cs="Arial"/>
        </w:rPr>
        <w:t>Ernő</w:t>
      </w:r>
      <w:proofErr w:type="spellEnd"/>
      <w:r w:rsidRPr="006E3154">
        <w:rPr>
          <w:rFonts w:ascii="Arial" w:hAnsi="Arial" w:cs="Arial"/>
        </w:rPr>
        <w:t xml:space="preserve"> Rubik. </w:t>
      </w:r>
      <w:proofErr w:type="gramStart"/>
      <w:r w:rsidRPr="006E3154">
        <w:rPr>
          <w:rFonts w:ascii="Arial" w:hAnsi="Arial" w:cs="Arial"/>
        </w:rPr>
        <w:t>Originally called the "Magic Cube"</w:t>
      </w:r>
      <w:r>
        <w:rPr>
          <w:rFonts w:ascii="Arial" w:hAnsi="Arial" w:cs="Arial"/>
        </w:rPr>
        <w:t>.</w:t>
      </w:r>
      <w:proofErr w:type="gramEnd"/>
    </w:p>
    <w:p w:rsidR="00B32D3A" w:rsidRPr="006E3154" w:rsidRDefault="00B32D3A" w:rsidP="00B32D3A">
      <w:pPr>
        <w:spacing w:line="480" w:lineRule="auto"/>
        <w:jc w:val="both"/>
        <w:rPr>
          <w:rFonts w:ascii="Arial" w:hAnsi="Arial" w:cs="Arial"/>
        </w:rPr>
      </w:pPr>
      <w:r w:rsidRPr="006E3154">
        <w:rPr>
          <w:rFonts w:ascii="Arial" w:hAnsi="Arial" w:cs="Arial"/>
          <w:b/>
        </w:rPr>
        <w:t>Puzzle</w:t>
      </w:r>
      <w:r w:rsidRPr="006E3154">
        <w:rPr>
          <w:rFonts w:ascii="Arial" w:hAnsi="Arial" w:cs="Arial"/>
        </w:rPr>
        <w:t xml:space="preserve"> – is a problem or enigma that tests the ingenuity of the solver.  In a basic puzzle, one is intended to put together pieces in a logical way in order to come up with the desired solution.  Puzzles are often contrived as a form of entertainment, but they can also stem from serious mathematical or logistical problems — in such cases, their successful resolution can be a significant contribution to mathematical research.</w:t>
      </w:r>
    </w:p>
    <w:p w:rsidR="00B32D3A" w:rsidRPr="006E3154" w:rsidRDefault="00B32D3A" w:rsidP="00B32D3A">
      <w:pPr>
        <w:spacing w:line="480" w:lineRule="auto"/>
        <w:jc w:val="both"/>
        <w:rPr>
          <w:rFonts w:ascii="Arial" w:hAnsi="Arial" w:cs="Arial"/>
        </w:rPr>
      </w:pPr>
      <w:r w:rsidRPr="006E3154">
        <w:rPr>
          <w:rFonts w:ascii="Arial" w:hAnsi="Arial" w:cs="Arial"/>
          <w:b/>
        </w:rPr>
        <w:lastRenderedPageBreak/>
        <w:t xml:space="preserve">Application </w:t>
      </w:r>
      <w:r w:rsidRPr="006E3154">
        <w:rPr>
          <w:rFonts w:ascii="Arial" w:hAnsi="Arial" w:cs="Arial"/>
        </w:rPr>
        <w:t xml:space="preserve">– also known as application software or an </w:t>
      </w:r>
      <w:proofErr w:type="gramStart"/>
      <w:r w:rsidRPr="006E3154">
        <w:rPr>
          <w:rFonts w:ascii="Arial" w:hAnsi="Arial" w:cs="Arial"/>
        </w:rPr>
        <w:t>app,</w:t>
      </w:r>
      <w:proofErr w:type="gramEnd"/>
      <w:r w:rsidRPr="006E3154">
        <w:rPr>
          <w:rFonts w:ascii="Arial" w:hAnsi="Arial" w:cs="Arial"/>
        </w:rPr>
        <w:t xml:space="preserve"> is computer software designed to help the user to perform specific tasks.</w:t>
      </w:r>
    </w:p>
    <w:p w:rsidR="00A86EBF" w:rsidRDefault="00A86EBF" w:rsidP="006239CD">
      <w:pPr>
        <w:jc w:val="center"/>
        <w:rPr>
          <w:rFonts w:ascii="Arial" w:hAnsi="Arial" w:cs="Arial"/>
          <w:b/>
          <w:bCs/>
        </w:rPr>
      </w:pPr>
    </w:p>
    <w:p w:rsidR="00A86EBF" w:rsidRDefault="00A86EBF"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2A0D15" w:rsidRDefault="002A0D15" w:rsidP="006239CD">
      <w:pPr>
        <w:jc w:val="center"/>
        <w:rPr>
          <w:rFonts w:ascii="Arial" w:hAnsi="Arial" w:cs="Arial"/>
          <w:b/>
          <w:bCs/>
        </w:rPr>
      </w:pPr>
    </w:p>
    <w:p w:rsidR="006239CD" w:rsidRPr="002A0D15" w:rsidRDefault="002A0D15" w:rsidP="006239CD">
      <w:pPr>
        <w:jc w:val="center"/>
        <w:rPr>
          <w:rFonts w:ascii="Arial" w:hAnsi="Arial" w:cs="Arial"/>
          <w:b/>
          <w:bCs/>
          <w:color w:val="FF0000"/>
        </w:rPr>
      </w:pPr>
      <w:r w:rsidRPr="002A0D15">
        <w:rPr>
          <w:rFonts w:ascii="Arial" w:hAnsi="Arial" w:cs="Arial"/>
          <w:b/>
          <w:bCs/>
          <w:color w:val="FF0000"/>
        </w:rPr>
        <w:t xml:space="preserve">Remove all </w:t>
      </w:r>
      <w:r w:rsidR="006239CD" w:rsidRPr="002A0D15">
        <w:rPr>
          <w:rFonts w:ascii="Arial" w:hAnsi="Arial" w:cs="Arial"/>
          <w:b/>
          <w:bCs/>
          <w:color w:val="FF0000"/>
        </w:rPr>
        <w:t>Notes</w:t>
      </w:r>
      <w:r w:rsidRPr="002A0D15">
        <w:rPr>
          <w:rFonts w:ascii="Arial" w:hAnsi="Arial" w:cs="Arial"/>
          <w:b/>
          <w:bCs/>
          <w:color w:val="FF0000"/>
        </w:rPr>
        <w:t xml:space="preserve"> and place it as Bibliography (alphabetically arrange using APA format)</w:t>
      </w:r>
    </w:p>
    <w:sectPr w:rsidR="006239CD" w:rsidRPr="002A0D15" w:rsidSect="00484DEB">
      <w:headerReference w:type="default" r:id="rId19"/>
      <w:footerReference w:type="default" r:id="rId20"/>
      <w:pgSz w:w="12240" w:h="15840" w:code="1"/>
      <w:pgMar w:top="1584" w:right="1440" w:bottom="1440" w:left="1440" w:header="576"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C2" w:rsidRDefault="009176C2" w:rsidP="006239CD">
      <w:r>
        <w:separator/>
      </w:r>
    </w:p>
  </w:endnote>
  <w:endnote w:type="continuationSeparator" w:id="0">
    <w:p w:rsidR="009176C2" w:rsidRDefault="009176C2" w:rsidP="0062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5D" w:rsidRDefault="00AC76C8" w:rsidP="00C829F0">
    <w:pPr>
      <w:pStyle w:val="Footer"/>
      <w:tabs>
        <w:tab w:val="clear" w:pos="4680"/>
        <w:tab w:val="clear" w:pos="9360"/>
      </w:tabs>
      <w:rPr>
        <w:color w:val="595959" w:themeColor="text1" w:themeTint="A6"/>
        <w:sz w:val="18"/>
        <w:szCs w:val="18"/>
      </w:rPr>
    </w:pPr>
    <w:r>
      <w:rPr>
        <w:noProof/>
        <w:color w:val="595959" w:themeColor="text1" w:themeTint="A6"/>
        <w:sz w:val="18"/>
        <w:szCs w:val="18"/>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-241935</wp:posOffset>
              </wp:positionV>
              <wp:extent cx="600075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00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6C8" w:rsidRPr="00AC76C8" w:rsidRDefault="00AC76C8" w:rsidP="00AC76C8">
                          <w:pPr>
                            <w:jc w:val="center"/>
                            <w:rPr>
                              <w:rFonts w:ascii="Arial" w:hAnsi="Arial" w:cs="Arial"/>
                              <w:sz w:val="22"/>
                              <w:szCs w:val="22"/>
                            </w:rPr>
                          </w:pPr>
                          <w:r w:rsidRPr="00AC76C8">
                            <w:rPr>
                              <w:rFonts w:ascii="Arial" w:hAnsi="Arial" w:cs="Arial"/>
                              <w:sz w:val="22"/>
                              <w:szCs w:val="22"/>
                            </w:rPr>
                            <w:t>BUCS: CS/IT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5pt;margin-top:-19.05pt;width:472.5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" filled="f" stroked="f" strokeweight=".5pt">
              <v:textbox>
                <w:txbxContent>
                  <w:p w:rsidR="00AC76C8" w:rsidRPr="00AC76C8" w:rsidRDefault="00AC76C8" w:rsidP="00AC76C8">
                    <w:pPr>
                      <w:jc w:val="center"/>
                      <w:rPr>
                        <w:rFonts w:ascii="Arial" w:hAnsi="Arial" w:cs="Arial"/>
                        <w:sz w:val="22"/>
                        <w:szCs w:val="22"/>
                      </w:rPr>
                    </w:pPr>
                    <w:r w:rsidRPr="00AC76C8">
                      <w:rPr>
                        <w:rFonts w:ascii="Arial" w:hAnsi="Arial" w:cs="Arial"/>
                        <w:sz w:val="22"/>
                        <w:szCs w:val="22"/>
                      </w:rPr>
                      <w:t>BUCS: CS/IT Department</w:t>
                    </w:r>
                  </w:p>
                </w:txbxContent>
              </v:textbox>
            </v:shape>
          </w:pict>
        </mc:Fallback>
      </mc:AlternateContent>
    </w:r>
    <w:r w:rsidR="00887E5D">
      <w:rPr>
        <w:noProof/>
        <w:color w:val="595959" w:themeColor="text1" w:themeTint="A6"/>
        <w:sz w:val="18"/>
        <w:szCs w:val="18"/>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-251460</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046E0D"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8pt" to="4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" strokecolor="#5b9bd5 [3204]" strokeweight=".5pt">
              <v:stroke joinstyle="miter"/>
            </v:line>
          </w:pict>
        </mc:Fallback>
      </mc:AlternateContent>
    </w:r>
    <w:r w:rsidR="00887E5D">
      <w:rPr>
        <w:color w:val="595959" w:themeColor="text1" w:themeTint="A6"/>
        <w:sz w:val="18"/>
        <w:szCs w:val="18"/>
      </w:rPr>
      <w:t xml:space="preserve"> </w:t>
    </w:r>
  </w:p>
  <w:p w:rsidR="00887E5D" w:rsidRDefault="00887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C2" w:rsidRDefault="009176C2" w:rsidP="006239CD">
      <w:r>
        <w:separator/>
      </w:r>
    </w:p>
  </w:footnote>
  <w:footnote w:type="continuationSeparator" w:id="0">
    <w:p w:rsidR="009176C2" w:rsidRDefault="009176C2" w:rsidP="00623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758338208"/>
      <w:docPartObj>
        <w:docPartGallery w:val="Page Numbers (Top of Page)"/>
        <w:docPartUnique/>
      </w:docPartObj>
    </w:sdtPr>
    <w:sdtEndPr>
      <w:rPr>
        <w:b/>
        <w:bCs/>
        <w:noProof/>
        <w:color w:val="auto"/>
        <w:spacing w:val="0"/>
      </w:rPr>
    </w:sdtEndPr>
    <w:sdtContent>
      <w:p w:rsidR="002A0D15" w:rsidRDefault="002A0D15" w:rsidP="002A0D15">
        <w:pPr>
          <w:pStyle w:val="Header"/>
          <w:pBdr>
            <w:bottom w:val="single" w:sz="4" w:space="14" w:color="D9D9D9" w:themeColor="background1" w:themeShade="D9"/>
          </w:pBdr>
          <w:tabs>
            <w:tab w:val="left" w:pos="7335"/>
          </w:tabs>
          <w:rPr>
            <w:color w:val="7F7F7F" w:themeColor="background1" w:themeShade="7F"/>
            <w:spacing w:val="60"/>
          </w:rPr>
        </w:pPr>
        <w:r>
          <w:rPr>
            <w:noProof/>
          </w:rPr>
          <w:drawing>
            <wp:anchor distT="0" distB="0" distL="114300" distR="114300" simplePos="0" relativeHeight="251659264" behindDoc="0" locked="0" layoutInCell="1" allowOverlap="1" wp14:anchorId="1F7F52FA" wp14:editId="729F01EE">
              <wp:simplePos x="0" y="0"/>
              <wp:positionH relativeFrom="margin">
                <wp:posOffset>-104775</wp:posOffset>
              </wp:positionH>
              <wp:positionV relativeFrom="paragraph">
                <wp:posOffset>-92075</wp:posOffset>
              </wp:positionV>
              <wp:extent cx="581025" cy="581025"/>
              <wp:effectExtent l="0" t="0" r="9525" b="9525"/>
              <wp:wrapNone/>
              <wp:docPr id="10" name="Picture 0" descr="CS LOGO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 - Copy (2).jpg"/>
                      <pic:cNvPicPr/>
                    </pic:nvPicPr>
                    <pic:blipFill>
                      <a:blip r:embed="rId1">
                        <a:clrChange>
                          <a:clrFrom>
                            <a:srgbClr val="FFFFFF"/>
                          </a:clrFrom>
                          <a:clrTo>
                            <a:srgbClr val="FFFFFF">
                              <a:alpha val="0"/>
                            </a:srgbClr>
                          </a:clrTo>
                        </a:clrChange>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887E5D">
          <w:rPr>
            <w:color w:val="7F7F7F" w:themeColor="background1" w:themeShade="7F"/>
            <w:spacing w:val="60"/>
          </w:rPr>
          <w:tab/>
        </w:r>
      </w:p>
      <w:p w:rsidR="00887E5D" w:rsidRDefault="00927201" w:rsidP="002A0D15">
        <w:pPr>
          <w:pStyle w:val="Header"/>
          <w:pBdr>
            <w:bottom w:val="single" w:sz="4" w:space="14" w:color="D9D9D9" w:themeColor="background1" w:themeShade="D9"/>
          </w:pBdr>
          <w:tabs>
            <w:tab w:val="left" w:pos="7335"/>
          </w:tabs>
          <w:rPr>
            <w:b/>
            <w:bCs/>
          </w:rPr>
        </w:pPr>
        <w:r>
          <w:rPr>
            <w:noProof/>
            <w:color w:val="595959" w:themeColor="text1" w:themeTint="A6"/>
            <w:sz w:val="18"/>
            <w:szCs w:val="18"/>
          </w:rPr>
          <mc:AlternateContent>
            <mc:Choice Requires="wps">
              <w:drawing>
                <wp:anchor distT="0" distB="0" distL="114300" distR="114300" simplePos="0" relativeHeight="251663360" behindDoc="0" locked="0" layoutInCell="1" allowOverlap="1" wp14:anchorId="591A01BE" wp14:editId="55C1C0A5">
                  <wp:simplePos x="0" y="0"/>
                  <wp:positionH relativeFrom="margin">
                    <wp:posOffset>-76200</wp:posOffset>
                  </wp:positionH>
                  <wp:positionV relativeFrom="paragraph">
                    <wp:posOffset>363855</wp:posOffset>
                  </wp:positionV>
                  <wp:extent cx="604837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04837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C6921E"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8.65pt" to="470.2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" strokecolor="#5b9bd5" strokeweight=".5pt">
                  <v:stroke joinstyle="miter"/>
                  <w10:wrap anchorx="margin"/>
                </v:line>
              </w:pict>
            </mc:Fallback>
          </mc:AlternateContent>
        </w:r>
        <w:r w:rsidR="002A0D15">
          <w:rPr>
            <w:noProof/>
            <w:color w:val="7F7F7F" w:themeColor="background1" w:themeShade="7F"/>
            <w:spacing w:val="60"/>
          </w:rPr>
          <mc:AlternateContent>
            <mc:Choice Requires="wps">
              <w:drawing>
                <wp:anchor distT="0" distB="0" distL="114300" distR="114300" simplePos="0" relativeHeight="251661312" behindDoc="0" locked="0" layoutInCell="1" allowOverlap="1" wp14:anchorId="050865FE" wp14:editId="2E3D71E7">
                  <wp:simplePos x="0" y="0"/>
                  <wp:positionH relativeFrom="column">
                    <wp:posOffset>4248150</wp:posOffset>
                  </wp:positionH>
                  <wp:positionV relativeFrom="paragraph">
                    <wp:posOffset>137160</wp:posOffset>
                  </wp:positionV>
                  <wp:extent cx="1781175"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811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E5D" w:rsidRPr="00AC76C8" w:rsidRDefault="00887E5D" w:rsidP="00887E5D">
                              <w:pPr>
                                <w:jc w:val="right"/>
                                <w:rPr>
                                  <w:rFonts w:ascii="Arial" w:hAnsi="Arial" w:cs="Arial"/>
                                  <w:sz w:val="22"/>
                                  <w:szCs w:val="22"/>
                                  <w:lang w:val="en-PH"/>
                                </w:rPr>
                              </w:pPr>
                              <w:r w:rsidRPr="00AC76C8">
                                <w:rPr>
                                  <w:rFonts w:ascii="Arial" w:hAnsi="Arial" w:cs="Arial"/>
                                  <w:sz w:val="22"/>
                                  <w:szCs w:val="22"/>
                                  <w:lang w:val="en-PH"/>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4.5pt;margin-top:10.8pt;width:140.2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" filled="f" stroked="f" strokeweight=".5pt">
                  <v:textbox>
                    <w:txbxContent>
                      <w:p w:rsidR="00887E5D" w:rsidRPr="00AC76C8" w:rsidRDefault="00887E5D" w:rsidP="00887E5D">
                        <w:pPr>
                          <w:jc w:val="right"/>
                          <w:rPr>
                            <w:rFonts w:ascii="Arial" w:hAnsi="Arial" w:cs="Arial"/>
                            <w:sz w:val="22"/>
                            <w:szCs w:val="22"/>
                            <w:lang w:val="en-PH"/>
                          </w:rPr>
                        </w:pPr>
                        <w:r w:rsidRPr="00AC76C8">
                          <w:rPr>
                            <w:rFonts w:ascii="Arial" w:hAnsi="Arial" w:cs="Arial"/>
                            <w:sz w:val="22"/>
                            <w:szCs w:val="22"/>
                            <w:lang w:val="en-PH"/>
                          </w:rPr>
                          <w:t>Introduction</w:t>
                        </w:r>
                      </w:p>
                    </w:txbxContent>
                  </v:textbox>
                </v:shape>
              </w:pict>
            </mc:Fallback>
          </mc:AlternateContent>
        </w:r>
        <w:r w:rsidR="002A0D15">
          <w:rPr>
            <w:color w:val="7F7F7F" w:themeColor="background1" w:themeShade="7F"/>
            <w:spacing w:val="60"/>
          </w:rPr>
          <w:tab/>
        </w:r>
        <w:r w:rsidR="002A0D15">
          <w:rPr>
            <w:color w:val="7F7F7F" w:themeColor="background1" w:themeShade="7F"/>
            <w:spacing w:val="60"/>
          </w:rPr>
          <w:tab/>
        </w:r>
        <w:r w:rsidR="002A0D15">
          <w:rPr>
            <w:color w:val="7F7F7F" w:themeColor="background1" w:themeShade="7F"/>
            <w:spacing w:val="60"/>
          </w:rPr>
          <w:tab/>
        </w:r>
        <w:r w:rsidR="00887E5D">
          <w:rPr>
            <w:color w:val="7F7F7F" w:themeColor="background1" w:themeShade="7F"/>
            <w:spacing w:val="60"/>
          </w:rPr>
          <w:t>Page</w:t>
        </w:r>
        <w:r w:rsidR="00887E5D">
          <w:t xml:space="preserve"> | </w:t>
        </w:r>
        <w:r w:rsidR="00887E5D">
          <w:fldChar w:fldCharType="begin"/>
        </w:r>
        <w:r w:rsidR="00887E5D">
          <w:instrText xml:space="preserve"> PAGE   \* MERGEFORMAT </w:instrText>
        </w:r>
        <w:r w:rsidR="00887E5D">
          <w:fldChar w:fldCharType="separate"/>
        </w:r>
        <w:r w:rsidR="00895835" w:rsidRPr="00895835">
          <w:rPr>
            <w:b/>
            <w:bCs/>
            <w:noProof/>
          </w:rPr>
          <w:t>6</w:t>
        </w:r>
        <w:r w:rsidR="00887E5D">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724F"/>
    <w:multiLevelType w:val="hybridMultilevel"/>
    <w:tmpl w:val="3CA60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95B53"/>
    <w:multiLevelType w:val="hybridMultilevel"/>
    <w:tmpl w:val="29B20C2A"/>
    <w:lvl w:ilvl="0" w:tplc="ED406146">
      <w:numFmt w:val="bullet"/>
      <w:lvlText w:val=""/>
      <w:lvlJc w:val="left"/>
      <w:pPr>
        <w:ind w:left="2160" w:hanging="144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EC07B2"/>
    <w:multiLevelType w:val="hybridMultilevel"/>
    <w:tmpl w:val="B35ED5B0"/>
    <w:lvl w:ilvl="0" w:tplc="0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2100941"/>
    <w:multiLevelType w:val="hybridMultilevel"/>
    <w:tmpl w:val="505890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7856333"/>
    <w:multiLevelType w:val="hybridMultilevel"/>
    <w:tmpl w:val="AF9A22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6B7583"/>
    <w:multiLevelType w:val="hybridMultilevel"/>
    <w:tmpl w:val="F0AC86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AD755DE"/>
    <w:multiLevelType w:val="hybridMultilevel"/>
    <w:tmpl w:val="DA023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F0"/>
    <w:rsid w:val="00166A7A"/>
    <w:rsid w:val="00261B61"/>
    <w:rsid w:val="0026235A"/>
    <w:rsid w:val="00297EF4"/>
    <w:rsid w:val="002A0D15"/>
    <w:rsid w:val="00422D87"/>
    <w:rsid w:val="00484DEB"/>
    <w:rsid w:val="004A07BC"/>
    <w:rsid w:val="00621938"/>
    <w:rsid w:val="006239CD"/>
    <w:rsid w:val="007C46D0"/>
    <w:rsid w:val="00887E5D"/>
    <w:rsid w:val="00895835"/>
    <w:rsid w:val="008A26AB"/>
    <w:rsid w:val="009176C2"/>
    <w:rsid w:val="00927201"/>
    <w:rsid w:val="00A86EBF"/>
    <w:rsid w:val="00AC76C8"/>
    <w:rsid w:val="00B32D3A"/>
    <w:rsid w:val="00BF36B9"/>
    <w:rsid w:val="00C829F0"/>
    <w:rsid w:val="00D401E9"/>
    <w:rsid w:val="00E26BBD"/>
    <w:rsid w:val="00F47FE2"/>
    <w:rsid w:val="00F67D67"/>
    <w:rsid w:val="00FD4E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9CD"/>
    <w:pPr>
      <w:tabs>
        <w:tab w:val="center" w:pos="4680"/>
        <w:tab w:val="right" w:pos="9360"/>
      </w:tabs>
    </w:pPr>
  </w:style>
  <w:style w:type="character" w:customStyle="1" w:styleId="HeaderChar">
    <w:name w:val="Header Char"/>
    <w:basedOn w:val="DefaultParagraphFont"/>
    <w:link w:val="Header"/>
    <w:uiPriority w:val="99"/>
    <w:rsid w:val="006239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239CD"/>
    <w:pPr>
      <w:tabs>
        <w:tab w:val="center" w:pos="4680"/>
        <w:tab w:val="right" w:pos="9360"/>
      </w:tabs>
    </w:pPr>
  </w:style>
  <w:style w:type="character" w:customStyle="1" w:styleId="FooterChar">
    <w:name w:val="Footer Char"/>
    <w:basedOn w:val="DefaultParagraphFont"/>
    <w:link w:val="Footer"/>
    <w:uiPriority w:val="99"/>
    <w:rsid w:val="006239C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7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E5D"/>
    <w:rPr>
      <w:rFonts w:ascii="Segoe UI" w:eastAsia="Times New Roman" w:hAnsi="Segoe UI" w:cs="Segoe UI"/>
      <w:sz w:val="18"/>
      <w:szCs w:val="18"/>
      <w:lang w:val="en-US"/>
    </w:rPr>
  </w:style>
  <w:style w:type="paragraph" w:styleId="ListParagraph">
    <w:name w:val="List Paragraph"/>
    <w:basedOn w:val="Normal"/>
    <w:uiPriority w:val="34"/>
    <w:qFormat/>
    <w:rsid w:val="00D401E9"/>
    <w:pPr>
      <w:ind w:left="720"/>
      <w:contextualSpacing/>
    </w:pPr>
  </w:style>
  <w:style w:type="paragraph" w:styleId="NormalWeb">
    <w:name w:val="Normal (Web)"/>
    <w:basedOn w:val="Normal"/>
    <w:uiPriority w:val="99"/>
    <w:unhideWhenUsed/>
    <w:rsid w:val="00D401E9"/>
    <w:pPr>
      <w:spacing w:before="100" w:beforeAutospacing="1" w:after="100" w:afterAutospacing="1"/>
    </w:pPr>
  </w:style>
  <w:style w:type="character" w:customStyle="1" w:styleId="hmjs">
    <w:name w:val="hm_js"/>
    <w:basedOn w:val="DefaultParagraphFont"/>
    <w:rsid w:val="00D40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9CD"/>
    <w:pPr>
      <w:tabs>
        <w:tab w:val="center" w:pos="4680"/>
        <w:tab w:val="right" w:pos="9360"/>
      </w:tabs>
    </w:pPr>
  </w:style>
  <w:style w:type="character" w:customStyle="1" w:styleId="HeaderChar">
    <w:name w:val="Header Char"/>
    <w:basedOn w:val="DefaultParagraphFont"/>
    <w:link w:val="Header"/>
    <w:uiPriority w:val="99"/>
    <w:rsid w:val="006239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239CD"/>
    <w:pPr>
      <w:tabs>
        <w:tab w:val="center" w:pos="4680"/>
        <w:tab w:val="right" w:pos="9360"/>
      </w:tabs>
    </w:pPr>
  </w:style>
  <w:style w:type="character" w:customStyle="1" w:styleId="FooterChar">
    <w:name w:val="Footer Char"/>
    <w:basedOn w:val="DefaultParagraphFont"/>
    <w:link w:val="Footer"/>
    <w:uiPriority w:val="99"/>
    <w:rsid w:val="006239C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7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E5D"/>
    <w:rPr>
      <w:rFonts w:ascii="Segoe UI" w:eastAsia="Times New Roman" w:hAnsi="Segoe UI" w:cs="Segoe UI"/>
      <w:sz w:val="18"/>
      <w:szCs w:val="18"/>
      <w:lang w:val="en-US"/>
    </w:rPr>
  </w:style>
  <w:style w:type="paragraph" w:styleId="ListParagraph">
    <w:name w:val="List Paragraph"/>
    <w:basedOn w:val="Normal"/>
    <w:uiPriority w:val="34"/>
    <w:qFormat/>
    <w:rsid w:val="00D401E9"/>
    <w:pPr>
      <w:ind w:left="720"/>
      <w:contextualSpacing/>
    </w:pPr>
  </w:style>
  <w:style w:type="paragraph" w:styleId="NormalWeb">
    <w:name w:val="Normal (Web)"/>
    <w:basedOn w:val="Normal"/>
    <w:uiPriority w:val="99"/>
    <w:unhideWhenUsed/>
    <w:rsid w:val="00D401E9"/>
    <w:pPr>
      <w:spacing w:before="100" w:beforeAutospacing="1" w:after="100" w:afterAutospacing="1"/>
    </w:pPr>
  </w:style>
  <w:style w:type="character" w:customStyle="1" w:styleId="hmjs">
    <w:name w:val="hm_js"/>
    <w:basedOn w:val="DefaultParagraphFont"/>
    <w:rsid w:val="00D40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Economics" TargetMode="External"/><Relationship Id="rId18" Type="http://schemas.openxmlformats.org/officeDocument/2006/relationships/hyperlink" Target="http://en.wikipedia.org/wiki/Model_%28abstract%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Biology" TargetMode="External"/><Relationship Id="rId17" Type="http://schemas.openxmlformats.org/officeDocument/2006/relationships/hyperlink" Target="http://en.wikipedia.org/wiki/Network_traffic_simulation" TargetMode="External"/><Relationship Id="rId2" Type="http://schemas.openxmlformats.org/officeDocument/2006/relationships/numbering" Target="numbering.xml"/><Relationship Id="rId16" Type="http://schemas.openxmlformats.org/officeDocument/2006/relationships/hyperlink" Target="http://en.wikipedia.org/wiki/Engine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hemistry" TargetMode="External"/><Relationship Id="rId5" Type="http://schemas.openxmlformats.org/officeDocument/2006/relationships/settings" Target="settings.xml"/><Relationship Id="rId15" Type="http://schemas.openxmlformats.org/officeDocument/2006/relationships/hyperlink" Target="http://en.wikipedia.org/wiki/Computational_sociology" TargetMode="External"/><Relationship Id="rId10" Type="http://schemas.openxmlformats.org/officeDocument/2006/relationships/hyperlink" Target="http://en.wikipedia.org/wiki/Physic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Model_%28abstract%29" TargetMode="External"/><Relationship Id="rId14" Type="http://schemas.openxmlformats.org/officeDocument/2006/relationships/hyperlink" Target="http://en.wikipedia.org/wiki/Social_scienc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8554-A70E-42EF-9465-637BEABD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BUCS: CS/IT Department</dc:creator>
  <cp:lastModifiedBy>Christian </cp:lastModifiedBy>
  <cp:revision>3</cp:revision>
  <cp:lastPrinted>2018-08-06T00:56:00Z</cp:lastPrinted>
  <dcterms:created xsi:type="dcterms:W3CDTF">2018-08-08T02:04:00Z</dcterms:created>
  <dcterms:modified xsi:type="dcterms:W3CDTF">2018-08-14T04:41:00Z</dcterms:modified>
</cp:coreProperties>
</file>