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1237" w:rsidRDefault="00731237" w:rsidP="00731237">
      <w:pPr>
        <w:pStyle w:val="3"/>
        <w:jc w:val="center"/>
      </w:pPr>
      <w:r>
        <w:rPr>
          <w:rFonts w:hint="eastAsia"/>
        </w:rPr>
        <w:t>数据库操作汇总总结</w:t>
      </w:r>
      <w:r w:rsidR="003C4C38">
        <w:rPr>
          <w:rFonts w:hint="eastAsia"/>
        </w:rPr>
        <w:t>（</w:t>
      </w:r>
      <w:r w:rsidR="00362D10">
        <w:rPr>
          <w:rFonts w:hint="eastAsia"/>
        </w:rPr>
        <w:t>同盾DC平台</w:t>
      </w:r>
      <w:r w:rsidR="003C4C38">
        <w:rPr>
          <w:rFonts w:hint="eastAsia"/>
        </w:rPr>
        <w:t>）</w:t>
      </w:r>
    </w:p>
    <w:p w:rsidR="00731237" w:rsidRPr="001E49CB" w:rsidRDefault="00731237" w:rsidP="00731237">
      <w:pPr>
        <w:jc w:val="right"/>
      </w:pPr>
      <w:r>
        <w:t>——————20190805</w:t>
      </w:r>
      <w:r w:rsidR="000E388C">
        <w:rPr>
          <w:rFonts w:hint="eastAsia"/>
        </w:rPr>
        <w:t>：</w:t>
      </w:r>
      <w:r>
        <w:rPr>
          <w:rFonts w:hint="eastAsia"/>
        </w:rPr>
        <w:t>韵方</w:t>
      </w:r>
    </w:p>
    <w:p w:rsidR="00731237" w:rsidRPr="00731237" w:rsidRDefault="00731237" w:rsidP="00731237"/>
    <w:p w:rsidR="003C4C38" w:rsidRPr="007F395B" w:rsidRDefault="003C4C38" w:rsidP="007F395B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PingFang SC" w:eastAsia="PingFang SC" w:hAnsi="PingFang SC" w:cs="宋体" w:hint="eastAsia"/>
          <w:color w:val="191F25"/>
          <w:kern w:val="0"/>
          <w:szCs w:val="21"/>
          <w:shd w:val="clear" w:color="auto" w:fill="FFFFFF"/>
        </w:rPr>
        <w:t>创建一个</w:t>
      </w:r>
      <w:r w:rsidR="007F395B">
        <w:rPr>
          <w:rFonts w:ascii="PingFang SC" w:eastAsia="PingFang SC" w:hAnsi="PingFang SC" w:cs="宋体" w:hint="eastAsia"/>
          <w:color w:val="191F25"/>
          <w:kern w:val="0"/>
          <w:szCs w:val="21"/>
          <w:shd w:val="clear" w:color="auto" w:fill="FFFFFF"/>
        </w:rPr>
        <w:t>周期为7天的，取</w:t>
      </w:r>
      <w:proofErr w:type="spellStart"/>
      <w:r w:rsidR="007F395B" w:rsidRPr="003C4C38">
        <w:rPr>
          <w:rFonts w:ascii="PingFang SC" w:eastAsia="PingFang SC" w:hAnsi="PingFang SC" w:cs="宋体" w:hint="eastAsia"/>
          <w:color w:val="191F25"/>
          <w:kern w:val="0"/>
          <w:szCs w:val="21"/>
          <w:shd w:val="clear" w:color="auto" w:fill="FFFFFF"/>
        </w:rPr>
        <w:t>tidb_mycat_zhice_mycat.zc_sub_task</w:t>
      </w:r>
      <w:proofErr w:type="spellEnd"/>
      <w:r w:rsidR="007F395B" w:rsidRPr="007F395B">
        <w:rPr>
          <w:rFonts w:ascii="PingFang SC" w:eastAsia="PingFang SC" w:hAnsi="PingFang SC" w:cs="宋体" w:hint="eastAsia"/>
          <w:color w:val="191F25"/>
          <w:kern w:val="0"/>
          <w:szCs w:val="21"/>
          <w:shd w:val="clear" w:color="auto" w:fill="FFFFFF"/>
        </w:rPr>
        <w:t>表中</w:t>
      </w:r>
      <w:r w:rsidR="007F395B">
        <w:rPr>
          <w:rFonts w:ascii="PingFang SC" w:eastAsia="PingFang SC" w:hAnsi="PingFang SC" w:cs="宋体" w:hint="eastAsia"/>
          <w:color w:val="191F25"/>
          <w:kern w:val="0"/>
          <w:szCs w:val="21"/>
          <w:shd w:val="clear" w:color="auto" w:fill="FFFFFF"/>
        </w:rPr>
        <w:t>这些列数值的临时表。具体的语句如下：</w:t>
      </w:r>
    </w:p>
    <w:p w:rsidR="003C4C38" w:rsidRDefault="003C4C38" w:rsidP="007F395B">
      <w:pPr>
        <w:widowControl/>
        <w:jc w:val="left"/>
        <w:rPr>
          <w:rFonts w:ascii="PingFang SC" w:eastAsia="PingFang SC" w:hAnsi="PingFang SC" w:cs="宋体"/>
          <w:b/>
          <w:color w:val="191F25"/>
          <w:kern w:val="0"/>
          <w:sz w:val="18"/>
          <w:szCs w:val="18"/>
          <w:shd w:val="clear" w:color="auto" w:fill="FFFFFF"/>
        </w:rPr>
      </w:pPr>
      <w:r w:rsidRPr="003C4C38">
        <w:rPr>
          <w:rFonts w:ascii="PingFang SC" w:eastAsia="PingFang SC" w:hAnsi="PingFang SC" w:cs="宋体" w:hint="eastAsia"/>
          <w:b/>
          <w:color w:val="191F25"/>
          <w:kern w:val="0"/>
          <w:sz w:val="18"/>
          <w:szCs w:val="18"/>
          <w:shd w:val="clear" w:color="auto" w:fill="FFFFFF"/>
        </w:rPr>
        <w:t xml:space="preserve">create table </w:t>
      </w:r>
      <w:proofErr w:type="spellStart"/>
      <w:r w:rsidRPr="003C4C38">
        <w:rPr>
          <w:rFonts w:ascii="PingFang SC" w:eastAsia="PingFang SC" w:hAnsi="PingFang SC" w:cs="宋体" w:hint="eastAsia"/>
          <w:b/>
          <w:color w:val="191F25"/>
          <w:kern w:val="0"/>
          <w:sz w:val="18"/>
          <w:szCs w:val="18"/>
          <w:shd w:val="clear" w:color="auto" w:fill="FFFFFF"/>
        </w:rPr>
        <w:t>basicdata.tdl_zc_alltask</w:t>
      </w:r>
      <w:proofErr w:type="spellEnd"/>
      <w:r w:rsidRPr="003C4C38">
        <w:rPr>
          <w:rFonts w:ascii="PingFang SC" w:eastAsia="PingFang SC" w:hAnsi="PingFang SC" w:cs="宋体" w:hint="eastAsia"/>
          <w:b/>
          <w:color w:val="191F25"/>
          <w:kern w:val="0"/>
          <w:sz w:val="18"/>
          <w:szCs w:val="18"/>
          <w:shd w:val="clear" w:color="auto" w:fill="FFFFFF"/>
        </w:rPr>
        <w:t xml:space="preserve"> lifecycle 7 as selec</w:t>
      </w:r>
      <w:r w:rsidR="007F395B">
        <w:rPr>
          <w:rFonts w:ascii="PingFang SC" w:eastAsia="PingFang SC" w:hAnsi="PingFang SC" w:cs="宋体"/>
          <w:b/>
          <w:color w:val="191F25"/>
          <w:kern w:val="0"/>
          <w:sz w:val="18"/>
          <w:szCs w:val="18"/>
          <w:shd w:val="clear" w:color="auto" w:fill="FFFFFF"/>
        </w:rPr>
        <w:t>t</w:t>
      </w:r>
      <w:r w:rsidR="003138C3">
        <w:rPr>
          <w:rFonts w:ascii="PingFang SC" w:eastAsia="PingFang SC" w:hAnsi="PingFang SC" w:cs="宋体"/>
          <w:b/>
          <w:color w:val="191F25"/>
          <w:kern w:val="0"/>
          <w:sz w:val="18"/>
          <w:szCs w:val="18"/>
          <w:shd w:val="clear" w:color="auto" w:fill="FFFFFF"/>
        </w:rPr>
        <w:t xml:space="preserve"> </w:t>
      </w:r>
      <w:proofErr w:type="gramStart"/>
      <w:r w:rsidRPr="003C4C38">
        <w:rPr>
          <w:rFonts w:ascii="PingFang SC" w:eastAsia="PingFang SC" w:hAnsi="PingFang SC" w:cs="宋体" w:hint="eastAsia"/>
          <w:b/>
          <w:color w:val="191F25"/>
          <w:kern w:val="0"/>
          <w:sz w:val="18"/>
          <w:szCs w:val="18"/>
          <w:shd w:val="clear" w:color="auto" w:fill="FFFFFF"/>
        </w:rPr>
        <w:t>id,task</w:t>
      </w:r>
      <w:proofErr w:type="gramEnd"/>
      <w:r w:rsidRPr="003C4C38">
        <w:rPr>
          <w:rFonts w:ascii="PingFang SC" w:eastAsia="PingFang SC" w:hAnsi="PingFang SC" w:cs="宋体" w:hint="eastAsia"/>
          <w:b/>
          <w:color w:val="191F25"/>
          <w:kern w:val="0"/>
          <w:sz w:val="18"/>
          <w:szCs w:val="18"/>
          <w:shd w:val="clear" w:color="auto" w:fill="FFFFFF"/>
        </w:rPr>
        <w:t>_id,requisition_no,test_num,products,department,apply_date,approval_date,partner_name,apply_date,approval_date</w:t>
      </w:r>
      <w:r w:rsidR="007F395B">
        <w:rPr>
          <w:rFonts w:ascii="PingFang SC" w:eastAsia="PingFang SC" w:hAnsi="PingFang SC" w:cs="宋体"/>
          <w:b/>
          <w:color w:val="191F25"/>
          <w:kern w:val="0"/>
          <w:sz w:val="18"/>
          <w:szCs w:val="18"/>
        </w:rPr>
        <w:t xml:space="preserve"> </w:t>
      </w:r>
      <w:r w:rsidRPr="003C4C38">
        <w:rPr>
          <w:rFonts w:ascii="PingFang SC" w:eastAsia="PingFang SC" w:hAnsi="PingFang SC" w:cs="宋体" w:hint="eastAsia"/>
          <w:b/>
          <w:color w:val="191F25"/>
          <w:kern w:val="0"/>
          <w:sz w:val="18"/>
          <w:szCs w:val="18"/>
          <w:shd w:val="clear" w:color="auto" w:fill="FFFFFF"/>
        </w:rPr>
        <w:t xml:space="preserve">from </w:t>
      </w:r>
      <w:proofErr w:type="spellStart"/>
      <w:r w:rsidRPr="003C4C38">
        <w:rPr>
          <w:rFonts w:ascii="PingFang SC" w:eastAsia="PingFang SC" w:hAnsi="PingFang SC" w:cs="宋体" w:hint="eastAsia"/>
          <w:b/>
          <w:color w:val="191F25"/>
          <w:kern w:val="0"/>
          <w:sz w:val="18"/>
          <w:szCs w:val="18"/>
          <w:shd w:val="clear" w:color="auto" w:fill="FFFFFF"/>
        </w:rPr>
        <w:t>tidb_mycat_zhice_mycat.zc_sub_task</w:t>
      </w:r>
      <w:proofErr w:type="spellEnd"/>
    </w:p>
    <w:p w:rsidR="00A17E27" w:rsidRDefault="00A17E27" w:rsidP="007F395B">
      <w:pPr>
        <w:widowControl/>
        <w:jc w:val="left"/>
        <w:rPr>
          <w:rFonts w:ascii="PingFang SC" w:eastAsia="PingFang SC" w:hAnsi="PingFang SC" w:cs="宋体"/>
          <w:b/>
          <w:color w:val="191F25"/>
          <w:kern w:val="0"/>
          <w:sz w:val="18"/>
          <w:szCs w:val="18"/>
          <w:shd w:val="clear" w:color="auto" w:fill="FFFFFF"/>
        </w:rPr>
      </w:pPr>
    </w:p>
    <w:p w:rsidR="00A17E27" w:rsidRDefault="00A17E27" w:rsidP="007F395B">
      <w:pPr>
        <w:widowControl/>
        <w:jc w:val="left"/>
        <w:rPr>
          <w:rFonts w:ascii="PingFang SC" w:eastAsia="PingFang SC" w:hAnsi="PingFang SC" w:cs="宋体"/>
          <w:b/>
          <w:color w:val="191F25"/>
          <w:kern w:val="0"/>
          <w:sz w:val="18"/>
          <w:szCs w:val="18"/>
          <w:shd w:val="clear" w:color="auto" w:fill="FFFFFF"/>
        </w:rPr>
      </w:pPr>
      <w:r>
        <w:rPr>
          <w:rFonts w:ascii="PingFang SC" w:eastAsia="PingFang SC" w:hAnsi="PingFang SC" w:cs="宋体" w:hint="eastAsia"/>
          <w:b/>
          <w:color w:val="191F25"/>
          <w:kern w:val="0"/>
          <w:sz w:val="18"/>
          <w:szCs w:val="18"/>
          <w:shd w:val="clear" w:color="auto" w:fill="FFFFFF"/>
        </w:rPr>
        <w:t>联合表查询</w:t>
      </w:r>
    </w:p>
    <w:p w:rsidR="000E388C" w:rsidRDefault="00A17E27" w:rsidP="000E388C">
      <w:pPr>
        <w:widowControl/>
        <w:jc w:val="left"/>
      </w:pPr>
      <w:r w:rsidRPr="00A17E27">
        <w:rPr>
          <w:rFonts w:ascii="PingFang SC" w:eastAsia="PingFang SC" w:hAnsi="PingFang SC" w:cs="宋体"/>
          <w:b/>
          <w:noProof/>
          <w:color w:val="191F25"/>
          <w:kern w:val="0"/>
          <w:sz w:val="18"/>
          <w:szCs w:val="18"/>
          <w:shd w:val="clear" w:color="auto" w:fill="FFFFFF"/>
        </w:rPr>
        <w:drawing>
          <wp:inline distT="0" distB="0" distL="0" distR="0" wp14:anchorId="059C2A93" wp14:editId="6B73B1E0">
            <wp:extent cx="5270500" cy="25914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8C" w:rsidRDefault="000E388C" w:rsidP="000E388C">
      <w:pPr>
        <w:widowControl/>
        <w:jc w:val="left"/>
      </w:pPr>
    </w:p>
    <w:p w:rsidR="000E388C" w:rsidRDefault="000E388C" w:rsidP="000E388C">
      <w:pPr>
        <w:widowControl/>
        <w:jc w:val="left"/>
      </w:pPr>
    </w:p>
    <w:p w:rsidR="000E388C" w:rsidRDefault="000E388C" w:rsidP="000E388C">
      <w:pPr>
        <w:widowControl/>
        <w:jc w:val="left"/>
      </w:pPr>
    </w:p>
    <w:p w:rsidR="000E388C" w:rsidRDefault="000E388C" w:rsidP="000E388C">
      <w:pPr>
        <w:widowControl/>
        <w:jc w:val="left"/>
      </w:pPr>
    </w:p>
    <w:p w:rsidR="000E388C" w:rsidRDefault="000E388C" w:rsidP="000E388C">
      <w:pPr>
        <w:widowControl/>
        <w:jc w:val="left"/>
      </w:pPr>
    </w:p>
    <w:p w:rsidR="000E388C" w:rsidRDefault="000E388C" w:rsidP="000E388C">
      <w:pPr>
        <w:widowControl/>
        <w:jc w:val="left"/>
      </w:pPr>
    </w:p>
    <w:p w:rsidR="000E388C" w:rsidRDefault="000E388C" w:rsidP="000E388C">
      <w:pPr>
        <w:widowControl/>
        <w:jc w:val="left"/>
      </w:pPr>
    </w:p>
    <w:p w:rsidR="000E388C" w:rsidRDefault="000E388C" w:rsidP="000E388C">
      <w:pPr>
        <w:widowControl/>
        <w:jc w:val="left"/>
      </w:pPr>
    </w:p>
    <w:p w:rsidR="000E388C" w:rsidRDefault="000E388C" w:rsidP="000E388C">
      <w:pPr>
        <w:widowControl/>
        <w:jc w:val="left"/>
      </w:pPr>
    </w:p>
    <w:p w:rsidR="000E388C" w:rsidRDefault="000E388C" w:rsidP="000E388C">
      <w:pPr>
        <w:widowControl/>
        <w:jc w:val="left"/>
      </w:pPr>
    </w:p>
    <w:p w:rsidR="000E388C" w:rsidRDefault="000E388C" w:rsidP="000E388C">
      <w:pPr>
        <w:widowControl/>
        <w:jc w:val="left"/>
      </w:pPr>
    </w:p>
    <w:p w:rsidR="000E388C" w:rsidRPr="000E388C" w:rsidRDefault="000E388C" w:rsidP="000E388C">
      <w:pPr>
        <w:widowControl/>
        <w:jc w:val="left"/>
        <w:rPr>
          <w:rFonts w:ascii="PingFang SC" w:eastAsia="PingFang SC" w:hAnsi="PingFang SC" w:cs="宋体"/>
          <w:b/>
          <w:color w:val="191F25"/>
          <w:kern w:val="0"/>
          <w:sz w:val="18"/>
          <w:szCs w:val="18"/>
          <w:shd w:val="clear" w:color="auto" w:fill="FFFFFF"/>
        </w:rPr>
      </w:pPr>
      <w:r>
        <w:lastRenderedPageBreak/>
        <w:t>——————20190826</w:t>
      </w:r>
      <w:r>
        <w:rPr>
          <w:rFonts w:hint="eastAsia"/>
        </w:rPr>
        <w:t>：韵方</w:t>
      </w:r>
    </w:p>
    <w:p w:rsidR="000E388C" w:rsidRDefault="000E388C">
      <w:r>
        <w:rPr>
          <w:rFonts w:hint="eastAsia"/>
        </w:rPr>
        <w:t>排序：order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默认升序，降序的话加上关键字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>，例子：</w:t>
      </w:r>
    </w:p>
    <w:p w:rsidR="000E388C" w:rsidRDefault="000E388C">
      <w:r w:rsidRPr="000E388C">
        <w:rPr>
          <w:noProof/>
        </w:rPr>
        <w:drawing>
          <wp:inline distT="0" distB="0" distL="0" distR="0" wp14:anchorId="54F76C54" wp14:editId="0AB3C28B">
            <wp:extent cx="5270500" cy="4597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8C" w:rsidRDefault="000E388C"/>
    <w:p w:rsidR="000E388C" w:rsidRDefault="000E388C">
      <w:r>
        <w:rPr>
          <w:rFonts w:hint="eastAsia"/>
        </w:rPr>
        <w:t>分组：group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根据某字段进行分组：</w:t>
      </w:r>
    </w:p>
    <w:p w:rsidR="000E388C" w:rsidRDefault="000E388C">
      <w:proofErr w:type="spellStart"/>
      <w:r>
        <w:rPr>
          <w:rFonts w:hint="eastAsia"/>
        </w:rPr>
        <w:t>nvl</w:t>
      </w:r>
      <w:proofErr w:type="spellEnd"/>
      <w:r>
        <w:rPr>
          <w:rFonts w:hint="eastAsia"/>
        </w:rPr>
        <w:t>（id，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）：转换空值：若</w:t>
      </w:r>
      <w:r w:rsidR="00C623FF">
        <w:rPr>
          <w:rFonts w:hint="eastAsia"/>
        </w:rPr>
        <w:t>id值为null，则换为</w:t>
      </w:r>
      <w:proofErr w:type="spellStart"/>
      <w:r w:rsidR="00C623FF">
        <w:rPr>
          <w:rFonts w:hint="eastAsia"/>
        </w:rPr>
        <w:t>str</w:t>
      </w:r>
      <w:proofErr w:type="spellEnd"/>
    </w:p>
    <w:p w:rsidR="00C623FF" w:rsidRDefault="00C623FF">
      <w:r>
        <w:rPr>
          <w:rFonts w:hint="eastAsia"/>
        </w:rPr>
        <w:t>distinct：关键字，去空</w:t>
      </w:r>
    </w:p>
    <w:p w:rsidR="00C623FF" w:rsidRDefault="00C623FF">
      <w:r>
        <w:rPr>
          <w:rFonts w:hint="eastAsia"/>
        </w:rPr>
        <w:t>count：统计数量，行数</w:t>
      </w:r>
    </w:p>
    <w:p w:rsidR="00C623FF" w:rsidRDefault="00C623FF">
      <w:r>
        <w:rPr>
          <w:rFonts w:hint="eastAsia"/>
        </w:rPr>
        <w:t>as：作为</w:t>
      </w:r>
    </w:p>
    <w:p w:rsidR="000E388C" w:rsidRDefault="000E388C">
      <w:r w:rsidRPr="000E388C">
        <w:rPr>
          <w:noProof/>
        </w:rPr>
        <w:drawing>
          <wp:inline distT="0" distB="0" distL="0" distR="0" wp14:anchorId="772642EF" wp14:editId="6A173E89">
            <wp:extent cx="5270500" cy="11633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88C" w:rsidRDefault="000E388C"/>
    <w:p w:rsidR="00C623FF" w:rsidRDefault="00C623FF"/>
    <w:p w:rsidR="00C623FF" w:rsidRDefault="00C623FF">
      <w:r>
        <w:rPr>
          <w:rFonts w:hint="eastAsia"/>
        </w:rPr>
        <w:t>%：任意值。可写成s‘</w:t>
      </w:r>
      <w:r>
        <w:t>%’</w:t>
      </w:r>
      <w:r>
        <w:rPr>
          <w:rFonts w:hint="eastAsia"/>
        </w:rPr>
        <w:t>表示s开头的任意值</w:t>
      </w:r>
    </w:p>
    <w:p w:rsidR="00C623FF" w:rsidRDefault="00C623FF">
      <w:r>
        <w:t>C</w:t>
      </w:r>
      <w:r>
        <w:rPr>
          <w:rFonts w:hint="eastAsia"/>
        </w:rPr>
        <w:t>ount（1）：行数</w:t>
      </w:r>
    </w:p>
    <w:p w:rsidR="00C623FF" w:rsidRDefault="00C623FF">
      <w:r w:rsidRPr="00C623FF">
        <w:rPr>
          <w:noProof/>
        </w:rPr>
        <w:drawing>
          <wp:inline distT="0" distB="0" distL="0" distR="0" wp14:anchorId="29E8C728" wp14:editId="7457775C">
            <wp:extent cx="4165600" cy="812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3FF" w:rsidRDefault="00C623FF"/>
    <w:p w:rsidR="00C623FF" w:rsidRDefault="00C623FF">
      <w:proofErr w:type="spellStart"/>
      <w:r>
        <w:t>B</w:t>
      </w:r>
      <w:r>
        <w:rPr>
          <w:rFonts w:hint="eastAsia"/>
        </w:rPr>
        <w:t>igdata</w:t>
      </w:r>
      <w:r>
        <w:t>.json.extract_value</w:t>
      </w:r>
      <w:proofErr w:type="spellEnd"/>
      <w:r>
        <w:t>(</w:t>
      </w:r>
      <w:proofErr w:type="spellStart"/>
      <w:r>
        <w:t>json,json</w:t>
      </w:r>
      <w:proofErr w:type="spellEnd"/>
      <w:r>
        <w:t>[key]):</w:t>
      </w:r>
      <w:r>
        <w:rPr>
          <w:rFonts w:hint="eastAsia"/>
        </w:rPr>
        <w:t>同盾dc平台专有方法，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为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字段的名字，</w:t>
      </w:r>
      <w:proofErr w:type="spellStart"/>
      <w:r>
        <w:rPr>
          <w:rFonts w:hint="eastAsia"/>
        </w:rPr>
        <w:t>json</w:t>
      </w:r>
      <w:proofErr w:type="spellEnd"/>
      <w:r>
        <w:t>[</w:t>
      </w:r>
      <w:r>
        <w:rPr>
          <w:rFonts w:hint="eastAsia"/>
        </w:rPr>
        <w:t>key</w:t>
      </w:r>
      <w:r>
        <w:t>]</w:t>
      </w:r>
      <w:r>
        <w:rPr>
          <w:rFonts w:hint="eastAsia"/>
        </w:rPr>
        <w:t>为要取的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字段的值，支持同时取多个：</w:t>
      </w:r>
    </w:p>
    <w:p w:rsidR="00C623FF" w:rsidRDefault="00C623FF">
      <w:r w:rsidRPr="00C623FF">
        <w:rPr>
          <w:noProof/>
        </w:rPr>
        <w:drawing>
          <wp:inline distT="0" distB="0" distL="0" distR="0" wp14:anchorId="43FA7A25" wp14:editId="4073B9B4">
            <wp:extent cx="5270500" cy="10007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3FF" w:rsidRDefault="00C623FF"/>
    <w:p w:rsidR="00C623FF" w:rsidRDefault="00C623FF">
      <w:r>
        <w:t>C</w:t>
      </w:r>
      <w:r>
        <w:rPr>
          <w:rFonts w:hint="eastAsia"/>
        </w:rPr>
        <w:t>ase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when</w:t>
      </w:r>
      <w:r>
        <w:t xml:space="preserve"> 1 </w:t>
      </w:r>
      <w:r>
        <w:rPr>
          <w:rFonts w:hint="eastAsia"/>
        </w:rPr>
        <w:t>then</w:t>
      </w:r>
      <w:r>
        <w:t xml:space="preserve"> 1 </w:t>
      </w:r>
      <w:r>
        <w:rPr>
          <w:rFonts w:hint="eastAsia"/>
        </w:rPr>
        <w:t>else</w:t>
      </w:r>
      <w:r>
        <w:t xml:space="preserve"> 0 </w:t>
      </w:r>
      <w:r>
        <w:rPr>
          <w:rFonts w:hint="eastAsia"/>
        </w:rPr>
        <w:t>end：看a列，当值为1时，返回1否则返还0</w:t>
      </w:r>
    </w:p>
    <w:p w:rsidR="00C623FF" w:rsidRPr="00C623FF" w:rsidRDefault="00C623FF">
      <w:r>
        <w:t>S</w:t>
      </w:r>
      <w:r>
        <w:rPr>
          <w:rFonts w:hint="eastAsia"/>
        </w:rPr>
        <w:t>um</w:t>
      </w:r>
      <w:r>
        <w:t>:</w:t>
      </w:r>
      <w:r>
        <w:rPr>
          <w:rFonts w:hint="eastAsia"/>
        </w:rPr>
        <w:t>求和，值相加</w:t>
      </w:r>
    </w:p>
    <w:p w:rsidR="00C623FF" w:rsidRDefault="00C623FF">
      <w:r w:rsidRPr="00C623FF">
        <w:rPr>
          <w:noProof/>
        </w:rPr>
        <w:drawing>
          <wp:inline distT="0" distB="0" distL="0" distR="0" wp14:anchorId="7C44A219" wp14:editId="6F8B2A44">
            <wp:extent cx="5270500" cy="4933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13" w:rsidRDefault="00520313"/>
    <w:p w:rsidR="00520313" w:rsidRDefault="00520313"/>
    <w:p w:rsidR="00520313" w:rsidRDefault="00520313"/>
    <w:p w:rsidR="00520313" w:rsidRDefault="00520313">
      <w:r>
        <w:rPr>
          <w:rFonts w:hint="eastAsia"/>
        </w:rPr>
        <w:lastRenderedPageBreak/>
        <w:t>将</w:t>
      </w:r>
      <w:proofErr w:type="spellStart"/>
      <w:r>
        <w:rPr>
          <w:rFonts w:hint="eastAsia"/>
        </w:rPr>
        <w:t>yyyymmdd</w:t>
      </w:r>
      <w:proofErr w:type="spellEnd"/>
      <w:r>
        <w:rPr>
          <w:rFonts w:hint="eastAsia"/>
        </w:rPr>
        <w:t>格式的日期转为</w:t>
      </w:r>
      <w:proofErr w:type="spellStart"/>
      <w:r>
        <w:rPr>
          <w:rFonts w:hint="eastAsia"/>
        </w:rPr>
        <w:t>yyyy</w:t>
      </w:r>
      <w:proofErr w:type="spellEnd"/>
      <w:r>
        <w:t>-mm-</w:t>
      </w:r>
      <w:proofErr w:type="spellStart"/>
      <w:r>
        <w:t>dd</w:t>
      </w:r>
      <w:proofErr w:type="spellEnd"/>
      <w:r>
        <w:rPr>
          <w:rFonts w:hint="eastAsia"/>
        </w:rPr>
        <w:t>格式的日期：</w:t>
      </w:r>
    </w:p>
    <w:p w:rsidR="00520313" w:rsidRDefault="00520313">
      <w:r w:rsidRPr="00520313">
        <w:drawing>
          <wp:inline distT="0" distB="0" distL="0" distR="0" wp14:anchorId="6A87FFFF" wp14:editId="608E848A">
            <wp:extent cx="4610100" cy="292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13" w:rsidRDefault="00520313"/>
    <w:p w:rsidR="00520313" w:rsidRDefault="00520313">
      <w:r>
        <w:rPr>
          <w:rFonts w:hint="eastAsia"/>
        </w:rPr>
        <w:t>对</w:t>
      </w:r>
      <w:proofErr w:type="spellStart"/>
      <w:r>
        <w:rPr>
          <w:rFonts w:hint="eastAsia"/>
        </w:rPr>
        <w:t>yyyymmdd</w:t>
      </w:r>
      <w:proofErr w:type="spellEnd"/>
      <w:r>
        <w:rPr>
          <w:rFonts w:hint="eastAsia"/>
        </w:rPr>
        <w:t>格式的日期进行7天内的判断：</w:t>
      </w:r>
    </w:p>
    <w:p w:rsidR="00520313" w:rsidRDefault="00520313">
      <w:r w:rsidRPr="00520313">
        <w:drawing>
          <wp:inline distT="0" distB="0" distL="0" distR="0" wp14:anchorId="5899D4D9" wp14:editId="6FDA4A13">
            <wp:extent cx="5270500" cy="1549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313" w:rsidRDefault="00520313"/>
    <w:p w:rsidR="00520313" w:rsidRDefault="00520313">
      <w:r>
        <w:rPr>
          <w:rFonts w:hint="eastAsia"/>
        </w:rPr>
        <w:t>将</w:t>
      </w:r>
      <w:proofErr w:type="spellStart"/>
      <w:r>
        <w:rPr>
          <w:rFonts w:hint="eastAsia"/>
        </w:rPr>
        <w:t>df</w:t>
      </w:r>
      <w:proofErr w:type="spellEnd"/>
      <w:r>
        <w:rPr>
          <w:rFonts w:hint="eastAsia"/>
        </w:rPr>
        <w:t>转换为list输出：</w:t>
      </w:r>
    </w:p>
    <w:p w:rsidR="00520313" w:rsidRPr="00520313" w:rsidRDefault="00520313">
      <w:r w:rsidRPr="00520313">
        <w:drawing>
          <wp:inline distT="0" distB="0" distL="0" distR="0" wp14:anchorId="440BB91B" wp14:editId="0C4158CD">
            <wp:extent cx="3670300" cy="1371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20313" w:rsidRPr="00520313" w:rsidSect="00E1217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PingFang SC">
    <w:panose1 w:val="020B0400000000000000"/>
    <w:charset w:val="86"/>
    <w:family w:val="swiss"/>
    <w:pitch w:val="variable"/>
    <w:sig w:usb0="A00002FF" w:usb1="7ACFFDFB" w:usb2="00000017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237"/>
    <w:rsid w:val="000E388C"/>
    <w:rsid w:val="000F4E23"/>
    <w:rsid w:val="0022035D"/>
    <w:rsid w:val="003138C3"/>
    <w:rsid w:val="00362D10"/>
    <w:rsid w:val="003C4C38"/>
    <w:rsid w:val="00520313"/>
    <w:rsid w:val="0068002A"/>
    <w:rsid w:val="00731237"/>
    <w:rsid w:val="007F395B"/>
    <w:rsid w:val="00A17E27"/>
    <w:rsid w:val="00C623FF"/>
    <w:rsid w:val="00E12172"/>
    <w:rsid w:val="00E25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6625AF"/>
  <w15:chartTrackingRefBased/>
  <w15:docId w15:val="{5B5F662E-066F-7843-8E68-F5E259477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unhideWhenUsed/>
    <w:qFormat/>
    <w:rsid w:val="0073123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73123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32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iff"/><Relationship Id="rId12" Type="http://schemas.openxmlformats.org/officeDocument/2006/relationships/image" Target="media/image9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iff"/><Relationship Id="rId5" Type="http://schemas.openxmlformats.org/officeDocument/2006/relationships/image" Target="media/image2.tiff"/><Relationship Id="rId10" Type="http://schemas.openxmlformats.org/officeDocument/2006/relationships/image" Target="media/image7.tiff"/><Relationship Id="rId4" Type="http://schemas.openxmlformats.org/officeDocument/2006/relationships/image" Target="media/image1.tiff"/><Relationship Id="rId9" Type="http://schemas.openxmlformats.org/officeDocument/2006/relationships/image" Target="media/image6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116</Words>
  <Characters>666</Characters>
  <Application>Microsoft Office Word</Application>
  <DocSecurity>0</DocSecurity>
  <Lines>5</Lines>
  <Paragraphs>1</Paragraphs>
  <ScaleCrop>false</ScaleCrop>
  <Company/>
  <LinksUpToDate>false</LinksUpToDate>
  <CharactersWithSpaces>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dcterms:created xsi:type="dcterms:W3CDTF">2019-08-05T04:01:00Z</dcterms:created>
  <dcterms:modified xsi:type="dcterms:W3CDTF">2019-10-09T01:45:00Z</dcterms:modified>
</cp:coreProperties>
</file>