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00E4" w:rsidRPr="006C00E4" w:rsidRDefault="006C00E4" w:rsidP="006C00E4">
      <w:pPr>
        <w:pStyle w:val="Title"/>
        <w:jc w:val="center"/>
        <w:rPr>
          <w:sz w:val="144"/>
        </w:rPr>
      </w:pPr>
      <w:r w:rsidRPr="006C00E4">
        <w:rPr>
          <w:sz w:val="144"/>
        </w:rPr>
        <w:t>Factory Method</w:t>
      </w:r>
    </w:p>
    <w:p w:rsidR="00E15725" w:rsidRPr="006C00E4" w:rsidRDefault="00995AFC" w:rsidP="006C00E4">
      <w:pPr>
        <w:pStyle w:val="Heading1"/>
        <w:spacing w:before="120" w:line="240" w:lineRule="auto"/>
        <w:jc w:val="center"/>
        <w:rPr>
          <w:sz w:val="44"/>
        </w:rPr>
      </w:pPr>
      <w:r w:rsidRPr="00E15725">
        <w:rPr>
          <w:sz w:val="44"/>
        </w:rPr>
        <w:t>Design Pattern of the Week</w:t>
      </w:r>
    </w:p>
    <w:p w:rsidR="00E15725" w:rsidRPr="006C00E4" w:rsidRDefault="00E15725" w:rsidP="006C00E4">
      <w:pPr>
        <w:spacing w:before="120" w:after="120"/>
        <w:rPr>
          <w:sz w:val="28"/>
        </w:rPr>
      </w:pPr>
      <w:r w:rsidRPr="006C00E4">
        <w:rPr>
          <w:sz w:val="28"/>
        </w:rPr>
        <w:t xml:space="preserve"> “Design patterns” are like TV Tropes – the things you see again and again in code. I’m going to be studying design patterns every week* so that I can learn more about them, and then discuss them with people so that we can all be better programmers.</w:t>
      </w:r>
    </w:p>
    <w:p w:rsidR="009E0FAC" w:rsidRPr="006C00E4" w:rsidRDefault="006C00E4" w:rsidP="00995AFC">
      <w:pPr>
        <w:rPr>
          <w:sz w:val="44"/>
        </w:rPr>
      </w:pPr>
      <w:r w:rsidRPr="006C00E4">
        <w:rPr>
          <w:sz w:val="44"/>
        </w:rPr>
        <w:t>The factory method is pre-requisite for a lot of other patterns. It helps us understand the usefulness of interfaces and abstract classes, and gives us a handy tool to reduce code repetition, keeping us DRY.</w:t>
      </w:r>
    </w:p>
    <w:p w:rsidR="009E0FAC" w:rsidRDefault="006C00E4" w:rsidP="00995AFC">
      <w:pPr>
        <w:rPr>
          <w:sz w:val="32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587.25pt;margin-top:23.6pt;width:111pt;height:111pt;z-index:251661312;mso-position-horizontal-relative:text;mso-position-vertical-relative:text;mso-width-relative:page;mso-height-relative:page">
            <v:imagedata r:id="rId4" o:title="github-qr"/>
            <w10:wrap type="square"/>
          </v:shape>
        </w:pict>
      </w:r>
      <w:r w:rsidR="009E0FAC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9524</wp:posOffset>
                </wp:positionH>
                <wp:positionV relativeFrom="paragraph">
                  <wp:posOffset>224790</wp:posOffset>
                </wp:positionV>
                <wp:extent cx="8791575" cy="0"/>
                <wp:effectExtent l="0" t="0" r="2857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915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06E04C" id="Straight Connector 2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17.7pt" to="693pt,1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3k/kuAEAAMMDAAAOAAAAZHJzL2Uyb0RvYy54bWysU02P0zAQvSPxHyzfaZJKyy5R0z10BRcE&#10;Fcv+AK8zbizZHmts+vHvGbttFgESAnFxPPa8N/OeJ6v7o3diD5QshkF2i1YKCBpHG3aDfPr6/s2d&#10;FCmrMCqHAQZ5giTv169frQ6xhyVO6EYgwSQh9Yc4yCnn2DdN0hN4lRYYIfClQfIqc0i7ZiR1YHbv&#10;mmXbvm0OSGMk1JASnz6cL+W68hsDOn82JkEWbpDcW64r1fW5rM16pfodqThZfWlD/UMXXtnARWeq&#10;B5WV+Eb2FypvNWFCkxcafYPGWA1VA6vp2p/UPE4qQtXC5qQ425T+H63+tN+SsOMgl1IE5fmJHjMp&#10;u5uy2GAIbCCSWBafDjH1nL4JW7pEKW6piD4a8uXLcsSxenuavYVjFpoP727fdTe3N1Lo613zAoyU&#10;8gdAL8pmkM6GIlv1av8xZS7GqdcUDkoj59J1l08OSrILX8CwFC7WVXQdItg4EnvFz6+0hpC7IoX5&#10;anaBGevcDGz/DLzkFyjUAfsb8IyolTHkGextQPpd9Xy8tmzO+VcHzrqLBc84nuqjVGt4UqrCy1SX&#10;UfwxrvCXf2/9HQAA//8DAFBLAwQUAAYACAAAACEA1hHcPN4AAAAIAQAADwAAAGRycy9kb3ducmV2&#10;LnhtbEyPQWvCQBCF70L/wzKF3nRTrSJpNiJCqRWK1Bbscc1Ok7TZ2bC7mvjvO9KDPb55jzffyxa9&#10;bcQJfagdKbgfJSCQCmdqKhV8vD8N5yBC1GR04wgVnDHAIr8ZZDo1rqM3PO1iKbiEQqoVVDG2qZSh&#10;qNDqMHItEntfzlsdWfpSGq87LreNHCfJTFpdE3+odIurCouf3dEqePXr9Wq5OX/T9tN2+/Fmv33p&#10;n5W6u+2XjyAi9vEahgs+o0POTAd3JBNEw3rKQQWT6QOIiz2Zz3jb4e8i80z+H5D/AgAA//8DAFBL&#10;AQItABQABgAIAAAAIQC2gziS/gAAAOEBAAATAAAAAAAAAAAAAAAAAAAAAABbQ29udGVudF9UeXBl&#10;c10ueG1sUEsBAi0AFAAGAAgAAAAhADj9If/WAAAAlAEAAAsAAAAAAAAAAAAAAAAALwEAAF9yZWxz&#10;Ly5yZWxzUEsBAi0AFAAGAAgAAAAhAETeT+S4AQAAwwMAAA4AAAAAAAAAAAAAAAAALgIAAGRycy9l&#10;Mm9Eb2MueG1sUEsBAi0AFAAGAAgAAAAhANYR3DzeAAAACAEAAA8AAAAAAAAAAAAAAAAAEg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</w:p>
    <w:p w:rsidR="006C00E4" w:rsidRDefault="009E0FAC" w:rsidP="00995AFC">
      <w:pPr>
        <w:rPr>
          <w:sz w:val="32"/>
        </w:rPr>
      </w:pPr>
      <w:r>
        <w:rPr>
          <w:noProof/>
          <w:sz w:val="32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4445</wp:posOffset>
            </wp:positionV>
            <wp:extent cx="609600" cy="609600"/>
            <wp:effectExtent l="0" t="0" r="0" b="0"/>
            <wp:wrapTight wrapText="bothSides">
              <wp:wrapPolygon edited="0">
                <wp:start x="6075" y="0"/>
                <wp:lineTo x="0" y="2700"/>
                <wp:lineTo x="0" y="16875"/>
                <wp:lineTo x="6075" y="20925"/>
                <wp:lineTo x="15525" y="20925"/>
                <wp:lineTo x="20925" y="17550"/>
                <wp:lineTo x="20925" y="2700"/>
                <wp:lineTo x="15525" y="0"/>
                <wp:lineTo x="6075" y="0"/>
              </wp:wrapPolygon>
            </wp:wrapTight>
            <wp:docPr id="1" name="Picture 1" descr="C:\Users\stephen\AppData\Local\Microsoft\Windows\INetCacheContent.Word\GitHub-Mark-64p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tephen\AppData\Local\Microsoft\Windows\INetCacheContent.Word\GitHub-Mark-64px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C00E4">
        <w:rPr>
          <w:sz w:val="32"/>
        </w:rPr>
        <w:t>To read about it or contribute, check out:</w:t>
      </w:r>
    </w:p>
    <w:p w:rsidR="00E15725" w:rsidRDefault="006C00E4" w:rsidP="00995AFC">
      <w:pPr>
        <w:rPr>
          <w:sz w:val="32"/>
        </w:rPr>
      </w:pPr>
      <w:hyperlink r:id="rId6" w:history="1">
        <w:r w:rsidRPr="0042753C">
          <w:rPr>
            <w:rStyle w:val="Hyperlink"/>
            <w:sz w:val="32"/>
          </w:rPr>
          <w:t>https://github.com/SteGriff/design-patterns</w:t>
        </w:r>
      </w:hyperlink>
    </w:p>
    <w:p w:rsidR="006C00E4" w:rsidRDefault="006C00E4" w:rsidP="00995AFC">
      <w:pPr>
        <w:rPr>
          <w:sz w:val="32"/>
        </w:rPr>
      </w:pPr>
    </w:p>
    <w:p w:rsidR="00F26421" w:rsidRDefault="00F26421" w:rsidP="00F26421"/>
    <w:p w:rsidR="00E15725" w:rsidRPr="00E15725" w:rsidRDefault="00F26421" w:rsidP="00F26421">
      <w:pPr>
        <w:jc w:val="right"/>
      </w:pPr>
      <w:bookmarkStart w:id="0" w:name="_GoBack"/>
      <w:bookmarkEnd w:id="0"/>
      <w:r>
        <w:t xml:space="preserve">*maybe...more or less… </w:t>
      </w:r>
    </w:p>
    <w:sectPr w:rsidR="00E15725" w:rsidRPr="00E15725" w:rsidSect="00995AFC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5AFC"/>
    <w:rsid w:val="001063B1"/>
    <w:rsid w:val="006C00E4"/>
    <w:rsid w:val="00995AFC"/>
    <w:rsid w:val="009D161A"/>
    <w:rsid w:val="009E0FAC"/>
    <w:rsid w:val="00BE173A"/>
    <w:rsid w:val="00E15725"/>
    <w:rsid w:val="00F26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5BA00EA7"/>
  <w15:chartTrackingRefBased/>
  <w15:docId w15:val="{D4B9E455-F311-4591-BA3E-C37D6F979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5A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5A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E15725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63B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63B1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6C00E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9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00E4"/>
    <w:rPr>
      <w:rFonts w:asciiTheme="majorHAnsi" w:eastAsiaTheme="majorEastAsia" w:hAnsiTheme="majorHAnsi" w:cstheme="majorBidi"/>
      <w:spacing w:val="-10"/>
      <w:kern w:val="28"/>
      <w:sz w:val="9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SteGriff/design-patterns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 Griffiths</dc:creator>
  <cp:keywords/>
  <dc:description/>
  <cp:lastModifiedBy>Ste Griffiths</cp:lastModifiedBy>
  <cp:revision>4</cp:revision>
  <cp:lastPrinted>2017-02-16T15:55:00Z</cp:lastPrinted>
  <dcterms:created xsi:type="dcterms:W3CDTF">2017-02-16T15:22:00Z</dcterms:created>
  <dcterms:modified xsi:type="dcterms:W3CDTF">2017-02-24T15:21:00Z</dcterms:modified>
</cp:coreProperties>
</file>