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21350" w14:textId="47A10241" w:rsidR="008C478B" w:rsidRDefault="007D48FC" w:rsidP="007D48FC">
      <w:pPr>
        <w:pStyle w:val="Titel"/>
        <w:rPr>
          <w:lang w:val="de-DE"/>
        </w:rPr>
      </w:pPr>
      <w:r>
        <w:rPr>
          <w:lang w:val="de-DE"/>
        </w:rPr>
        <w:t>Dokumentation Smart Home</w:t>
      </w:r>
    </w:p>
    <w:p w14:paraId="2B2810BC" w14:textId="59D44BF3" w:rsidR="007D48FC" w:rsidRDefault="008D561D" w:rsidP="008D561D">
      <w:pPr>
        <w:pStyle w:val="berschrift1"/>
        <w:rPr>
          <w:lang w:val="de-DE"/>
        </w:rPr>
      </w:pPr>
      <w:r>
        <w:rPr>
          <w:lang w:val="de-DE"/>
        </w:rPr>
        <w:t>Verwendung</w:t>
      </w:r>
    </w:p>
    <w:p w14:paraId="40729C84" w14:textId="6F6B3A0A" w:rsidR="008D561D" w:rsidRDefault="008D561D" w:rsidP="008D561D">
      <w:pPr>
        <w:rPr>
          <w:lang w:val="de-DE"/>
        </w:rPr>
      </w:pPr>
      <w:r>
        <w:rPr>
          <w:lang w:val="de-DE"/>
        </w:rPr>
        <w:t>gradle run</w:t>
      </w:r>
    </w:p>
    <w:p w14:paraId="58560464" w14:textId="4DFFA9EF" w:rsidR="008D561D" w:rsidRDefault="008D561D" w:rsidP="008D561D">
      <w:pPr>
        <w:rPr>
          <w:lang w:val="de-DE"/>
        </w:rPr>
      </w:pPr>
      <w:r>
        <w:rPr>
          <w:lang w:val="de-DE"/>
        </w:rPr>
        <w:t>Man kann das Smart Home mit einer CLI bedienen:</w:t>
      </w:r>
    </w:p>
    <w:p w14:paraId="642705C5" w14:textId="67204C3F" w:rsidR="008D561D" w:rsidRDefault="008D561D" w:rsidP="008D561D">
      <w:pPr>
        <w:rPr>
          <w:lang w:val="de-DE"/>
        </w:rPr>
      </w:pPr>
      <w:r w:rsidRPr="008D561D">
        <w:rPr>
          <w:lang w:val="de-DE"/>
        </w:rPr>
        <w:drawing>
          <wp:inline distT="0" distB="0" distL="0" distR="0" wp14:anchorId="70044B06" wp14:editId="6E3AF6F0">
            <wp:extent cx="5760720" cy="9544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7358" w14:textId="029C3110" w:rsidR="008D561D" w:rsidRDefault="008D561D" w:rsidP="008D561D">
      <w:pPr>
        <w:rPr>
          <w:lang w:val="de-DE"/>
        </w:rPr>
      </w:pPr>
      <w:r>
        <w:rPr>
          <w:lang w:val="de-DE"/>
        </w:rPr>
        <w:t>Die verfügbaren Optionen werden im Log angezeigt und man kann direkt in die Konsole schreiben und ENTER drücken.</w:t>
      </w:r>
    </w:p>
    <w:p w14:paraId="3D12ECF5" w14:textId="19FF923A" w:rsidR="008D561D" w:rsidRDefault="008D561D" w:rsidP="008D561D">
      <w:pPr>
        <w:rPr>
          <w:lang w:val="de-DE"/>
        </w:rPr>
      </w:pPr>
      <w:r>
        <w:rPr>
          <w:lang w:val="de-DE"/>
        </w:rPr>
        <w:t>Es gibt verschiedene Submenüs, je nach gewählter Option.</w:t>
      </w:r>
    </w:p>
    <w:p w14:paraId="7C996C98" w14:textId="745D0472" w:rsidR="008D561D" w:rsidRDefault="008D561D" w:rsidP="008D561D">
      <w:pPr>
        <w:pStyle w:val="berschrift1"/>
        <w:rPr>
          <w:lang w:val="de-DE"/>
        </w:rPr>
      </w:pPr>
      <w:r>
        <w:rPr>
          <w:lang w:val="de-DE"/>
        </w:rPr>
        <w:t>Design Entscheidungen</w:t>
      </w:r>
    </w:p>
    <w:p w14:paraId="2F807876" w14:textId="2421DB44" w:rsidR="008D561D" w:rsidRPr="008D561D" w:rsidRDefault="008D561D" w:rsidP="008D561D">
      <w:pPr>
        <w:pStyle w:val="berschrift2"/>
        <w:rPr>
          <w:lang w:val="de-DE"/>
        </w:rPr>
      </w:pPr>
      <w:r>
        <w:rPr>
          <w:lang w:val="de-DE"/>
        </w:rPr>
        <w:t>Fridge</w:t>
      </w:r>
    </w:p>
    <w:p w14:paraId="6C4C1693" w14:textId="7BBB5573" w:rsidR="008D561D" w:rsidRDefault="008D561D" w:rsidP="008D561D">
      <w:pPr>
        <w:rPr>
          <w:lang w:val="de-DE"/>
        </w:rPr>
      </w:pPr>
      <w:r>
        <w:rPr>
          <w:lang w:val="de-DE"/>
        </w:rPr>
        <w:t>Wir haben uns bewusst gegen die Verwendung separater Aktoren für Anzahl/Gewicht im Fridge entschieden, da dies unserer Meinung nach nur wenige Vorteile bringen würde. Das hat folgende Gründe:</w:t>
      </w:r>
    </w:p>
    <w:p w14:paraId="32D680DF" w14:textId="1B4AC6E9" w:rsidR="008D561D" w:rsidRDefault="008D561D" w:rsidP="008D561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Der Kühlschrank muss bei jeder Änderung beide Aktoren notifizieren (z.B. bei consume)</w:t>
      </w:r>
    </w:p>
    <w:p w14:paraId="4B08BDBB" w14:textId="56E53BE0" w:rsidR="008D561D" w:rsidRDefault="008D561D" w:rsidP="008D561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Springender Punkt: Bei der nächsten Operation (z.B. bei order) braucht der Kühlschrank nun wieder die Sensordaten von beiden Aktoren -&gt; mit request/response oder ask</w:t>
      </w:r>
    </w:p>
    <w:p w14:paraId="3336D68B" w14:textId="50F38DF2" w:rsidR="008D561D" w:rsidRDefault="008D561D" w:rsidP="008D561D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Der Kühlschrank muss nun aber auf die Antwort beider Aktoren warten -&gt; es muss synchronisiert werden, und eine Lösung mit while(true) warten ist für uns auch keine schöne Lösung</w:t>
      </w:r>
    </w:p>
    <w:p w14:paraId="2A996A03" w14:textId="5B86A268" w:rsidR="008D561D" w:rsidRDefault="008D561D" w:rsidP="008D561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Wir wissen grundsätzlich, wie wir weitere Aktoren spawnen können und Nachrichten austauschen, das sieht man anderen Aktoren</w:t>
      </w:r>
    </w:p>
    <w:p w14:paraId="79D1606E" w14:textId="7B9362C9" w:rsidR="00A5117F" w:rsidRDefault="00A5117F" w:rsidP="008D561D">
      <w:pPr>
        <w:rPr>
          <w:lang w:val="de-DE"/>
        </w:rPr>
      </w:pPr>
      <w:r>
        <w:rPr>
          <w:lang w:val="de-DE"/>
        </w:rPr>
        <w:t>Dafür haben wir beim Fridge unterschiedliche Behaviors implementiert: DefaultFridgeBehavior und FullFridgeBehavior. Beide Behaviors unterstützen unterschiedliche Nachrichten, das bedeutet, ein FullFridgeBehavior kann z.B. keine weiteren Produkte bestellen.</w:t>
      </w:r>
    </w:p>
    <w:p w14:paraId="6041A404" w14:textId="6A53825B" w:rsidR="00A5117F" w:rsidRDefault="00A5117F" w:rsidP="008D561D">
      <w:pPr>
        <w:rPr>
          <w:lang w:val="de-DE"/>
        </w:rPr>
      </w:pPr>
      <w:r>
        <w:rPr>
          <w:lang w:val="de-DE"/>
        </w:rPr>
        <w:t>Der Wechsel erfolgt, wenn der Kühlschrank voll ist, also entweder max_weight oder max_items erreicht ist. Es erfolgt eine Logausgabe („Fridge behavior now is: {}“):</w:t>
      </w:r>
    </w:p>
    <w:p w14:paraId="69B415CF" w14:textId="5696FD48" w:rsidR="00A5117F" w:rsidRDefault="00A5117F" w:rsidP="008D561D">
      <w:pPr>
        <w:rPr>
          <w:lang w:val="de-DE"/>
        </w:rPr>
      </w:pPr>
      <w:r w:rsidRPr="00A5117F">
        <w:rPr>
          <w:lang w:val="de-DE"/>
        </w:rPr>
        <w:drawing>
          <wp:inline distT="0" distB="0" distL="0" distR="0" wp14:anchorId="649A27D9" wp14:editId="328BFFD5">
            <wp:extent cx="5760720" cy="716915"/>
            <wp:effectExtent l="0" t="0" r="0" b="698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5714" w14:textId="77777777" w:rsidR="00A5117F" w:rsidRDefault="00A5117F" w:rsidP="008D561D">
      <w:pPr>
        <w:rPr>
          <w:lang w:val="de-DE"/>
        </w:rPr>
      </w:pPr>
    </w:p>
    <w:p w14:paraId="2E4A6ADF" w14:textId="09617B14" w:rsidR="00A5117F" w:rsidRPr="008D561D" w:rsidRDefault="00A5117F" w:rsidP="008D561D">
      <w:pPr>
        <w:rPr>
          <w:lang w:val="de-DE"/>
        </w:rPr>
      </w:pPr>
      <w:r>
        <w:rPr>
          <w:lang w:val="de-DE"/>
        </w:rPr>
        <w:t>Ansonsten haben wir überall sonst auf separate Aktoren gesetzt, das sieht man z.B. beim Environment und den Temperatur-/Wettersensoren gut.</w:t>
      </w:r>
    </w:p>
    <w:sectPr w:rsidR="00A5117F" w:rsidRPr="008D561D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9AA2C" w14:textId="77777777" w:rsidR="000F05E3" w:rsidRDefault="000F05E3" w:rsidP="00A303F1">
      <w:pPr>
        <w:spacing w:after="0" w:line="240" w:lineRule="auto"/>
      </w:pPr>
      <w:r>
        <w:separator/>
      </w:r>
    </w:p>
  </w:endnote>
  <w:endnote w:type="continuationSeparator" w:id="0">
    <w:p w14:paraId="2C1423DF" w14:textId="77777777" w:rsidR="000F05E3" w:rsidRDefault="000F05E3" w:rsidP="00A30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13C3C" w14:textId="77777777" w:rsidR="000F05E3" w:rsidRDefault="000F05E3" w:rsidP="00A303F1">
      <w:pPr>
        <w:spacing w:after="0" w:line="240" w:lineRule="auto"/>
      </w:pPr>
      <w:r>
        <w:separator/>
      </w:r>
    </w:p>
  </w:footnote>
  <w:footnote w:type="continuationSeparator" w:id="0">
    <w:p w14:paraId="774904C6" w14:textId="77777777" w:rsidR="000F05E3" w:rsidRDefault="000F05E3" w:rsidP="00A30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D6D9A" w14:textId="6F0FC645" w:rsidR="00A303F1" w:rsidRPr="00A303F1" w:rsidRDefault="00A303F1">
    <w:pPr>
      <w:pStyle w:val="Kopfzeile"/>
      <w:rPr>
        <w:lang w:val="de-DE"/>
      </w:rPr>
    </w:pPr>
    <w:r>
      <w:rPr>
        <w:lang w:val="de-DE"/>
      </w:rPr>
      <w:t>Luidold, Goronjic</w:t>
    </w:r>
    <w:r>
      <w:rPr>
        <w:lang w:val="de-DE"/>
      </w:rPr>
      <w:tab/>
    </w:r>
    <w:r>
      <w:rPr>
        <w:lang w:val="de-DE"/>
      </w:rPr>
      <w:tab/>
      <w:t>16.12.2020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50F8D"/>
    <w:multiLevelType w:val="hybridMultilevel"/>
    <w:tmpl w:val="92DC7222"/>
    <w:lvl w:ilvl="0" w:tplc="402A00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BD"/>
    <w:rsid w:val="000F05E3"/>
    <w:rsid w:val="00242818"/>
    <w:rsid w:val="007D48FC"/>
    <w:rsid w:val="008C478B"/>
    <w:rsid w:val="008D561D"/>
    <w:rsid w:val="00A303F1"/>
    <w:rsid w:val="00A5117F"/>
    <w:rsid w:val="00C163DC"/>
    <w:rsid w:val="00CB5BE2"/>
    <w:rsid w:val="00DB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607C9"/>
  <w15:chartTrackingRefBased/>
  <w15:docId w15:val="{906519D4-F0B3-4858-8495-95D620CD2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D5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D56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D48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4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D56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D5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D561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303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303F1"/>
  </w:style>
  <w:style w:type="paragraph" w:styleId="Fuzeile">
    <w:name w:val="footer"/>
    <w:basedOn w:val="Standard"/>
    <w:link w:val="FuzeileZchn"/>
    <w:uiPriority w:val="99"/>
    <w:unhideWhenUsed/>
    <w:rsid w:val="00A303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30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GORONJIC Valentin</dc:creator>
  <cp:keywords/>
  <dc:description/>
  <cp:lastModifiedBy>GORONJIC Valentin</cp:lastModifiedBy>
  <cp:revision>7</cp:revision>
  <dcterms:created xsi:type="dcterms:W3CDTF">2020-12-16T11:57:00Z</dcterms:created>
  <dcterms:modified xsi:type="dcterms:W3CDTF">2020-12-16T12:05:00Z</dcterms:modified>
</cp:coreProperties>
</file>