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0F692" w14:textId="4AFCB516" w:rsidR="00352D52" w:rsidRDefault="00036716" w:rsidP="00036716">
      <w:pPr>
        <w:pStyle w:val="Title"/>
        <w:rPr>
          <w:lang w:val="en-US"/>
        </w:rPr>
      </w:pPr>
      <w:r>
        <w:rPr>
          <w:lang w:val="en-US"/>
        </w:rPr>
        <w:t>COMPX518-21A</w:t>
      </w:r>
    </w:p>
    <w:p w14:paraId="5BBBE914" w14:textId="20FC38C7" w:rsidR="00036716" w:rsidRDefault="00036716" w:rsidP="00036716">
      <w:pPr>
        <w:pStyle w:val="Subtitle"/>
        <w:rPr>
          <w:lang w:val="en-US"/>
        </w:rPr>
      </w:pPr>
      <w:r>
        <w:rPr>
          <w:lang w:val="en-US"/>
        </w:rPr>
        <w:t>Assignment 3</w:t>
      </w:r>
    </w:p>
    <w:p w14:paraId="071AE8DD" w14:textId="6FBE9CCE" w:rsidR="00036716" w:rsidRDefault="00036716" w:rsidP="00036716">
      <w:pPr>
        <w:pStyle w:val="Heading1"/>
        <w:rPr>
          <w:lang w:val="en-US"/>
        </w:rPr>
      </w:pPr>
      <w:r>
        <w:rPr>
          <w:lang w:val="en-US"/>
        </w:rPr>
        <w:t>Application Design</w:t>
      </w:r>
    </w:p>
    <w:p w14:paraId="1B404F66" w14:textId="759E6F13" w:rsidR="00036716" w:rsidRDefault="00036716" w:rsidP="00036716">
      <w:pPr>
        <w:rPr>
          <w:lang w:val="en-US"/>
        </w:rPr>
      </w:pPr>
      <w:r>
        <w:rPr>
          <w:lang w:val="en-US"/>
        </w:rPr>
        <w:t>…</w:t>
      </w:r>
    </w:p>
    <w:p w14:paraId="5A1827AF" w14:textId="7E927588" w:rsidR="00036716" w:rsidRDefault="00036716" w:rsidP="00036716">
      <w:pPr>
        <w:pStyle w:val="Heading1"/>
        <w:rPr>
          <w:lang w:val="en-US"/>
        </w:rPr>
      </w:pPr>
      <w:r>
        <w:rPr>
          <w:lang w:val="en-US"/>
        </w:rPr>
        <w:t>Secure Random Number Generator</w:t>
      </w:r>
    </w:p>
    <w:p w14:paraId="53B3D56C" w14:textId="7A368C4B" w:rsidR="00036716" w:rsidRDefault="00CB4772" w:rsidP="00CB4772">
      <w:pPr>
        <w:jc w:val="both"/>
        <w:rPr>
          <w:lang w:val="en-US"/>
        </w:rPr>
      </w:pPr>
      <w:r>
        <w:rPr>
          <w:lang w:val="en-US"/>
        </w:rPr>
        <w:t>To guide my decision in choosing a random number generator for this application, I read the OWASP Cryptographic Storage Cheat Sheet. This document states that a Cryptographically secure pseudo-random number generator should be used</w:t>
      </w:r>
      <w:r w:rsidR="00887F2B">
        <w:rPr>
          <w:lang w:val="en-US"/>
        </w:rPr>
        <w:t xml:space="preserve"> when dealing with cryptography</w:t>
      </w:r>
      <w:r>
        <w:rPr>
          <w:lang w:val="en-US"/>
        </w:rPr>
        <w:t xml:space="preserve">, and that in .NET / C#, I should use the </w:t>
      </w:r>
      <w:proofErr w:type="spellStart"/>
      <w:r w:rsidRPr="00CB4772">
        <w:rPr>
          <w:b/>
          <w:bCs/>
          <w:lang w:val="en-US"/>
        </w:rPr>
        <w:t>RNGCryptoServiceProvider</w:t>
      </w:r>
      <w:proofErr w:type="spellEnd"/>
      <w:r w:rsidRPr="00CB4772">
        <w:rPr>
          <w:lang w:val="en-US"/>
        </w:rPr>
        <w:t xml:space="preserve"> class</w:t>
      </w:r>
      <w:r w:rsidR="00D21119">
        <w:rPr>
          <w:lang w:val="en-US"/>
        </w:rPr>
        <w:t xml:space="preserve"> instead of the standard </w:t>
      </w:r>
      <w:r w:rsidR="00D21119" w:rsidRPr="00D21119">
        <w:rPr>
          <w:b/>
          <w:bCs/>
          <w:lang w:val="en-US"/>
        </w:rPr>
        <w:t>Random</w:t>
      </w:r>
      <w:r w:rsidR="00D21119">
        <w:rPr>
          <w:lang w:val="en-US"/>
        </w:rPr>
        <w:t xml:space="preserve"> class</w:t>
      </w:r>
      <w:r w:rsidR="00B033B4">
        <w:rPr>
          <w:lang w:val="en-US"/>
        </w:rPr>
        <w:t>.</w:t>
      </w:r>
      <w:r w:rsidR="00C22FA7">
        <w:rPr>
          <w:lang w:val="en-US"/>
        </w:rPr>
        <w:t xml:space="preserve"> </w:t>
      </w:r>
    </w:p>
    <w:p w14:paraId="41CB3284" w14:textId="77777777" w:rsidR="003248C4" w:rsidRDefault="00C22FA7" w:rsidP="00CB4772">
      <w:pPr>
        <w:jc w:val="both"/>
        <w:rPr>
          <w:noProof/>
          <w:lang w:val="en-US"/>
        </w:rPr>
      </w:pPr>
      <w:proofErr w:type="spellStart"/>
      <w:r w:rsidRPr="00CB4772">
        <w:rPr>
          <w:b/>
          <w:bCs/>
          <w:lang w:val="en-US"/>
        </w:rPr>
        <w:t>RNGCryptoServiceProvider</w:t>
      </w:r>
      <w:proofErr w:type="spellEnd"/>
      <w:r>
        <w:rPr>
          <w:lang w:val="en-US"/>
        </w:rPr>
        <w:t xml:space="preserve"> is better suited for password generation because it provides a more secure random function that is not as repeatable as </w:t>
      </w:r>
      <w:r w:rsidRPr="00C22FA7">
        <w:rPr>
          <w:b/>
          <w:bCs/>
          <w:lang w:val="en-US"/>
        </w:rPr>
        <w:t>Random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(at the expense of speed).</w:t>
      </w:r>
      <w:r w:rsidR="003248C4" w:rsidRPr="003248C4">
        <w:rPr>
          <w:noProof/>
          <w:lang w:val="en-US"/>
        </w:rPr>
        <w:t xml:space="preserve"> </w:t>
      </w:r>
    </w:p>
    <w:p w14:paraId="4957314C" w14:textId="11CD38C5" w:rsidR="003248C4" w:rsidRDefault="003248C4" w:rsidP="00CB4772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The graph below shows a distrubution of generated characters (50 million 80 character passwords). The least common character was </w:t>
      </w:r>
      <w:r w:rsidRPr="003248C4">
        <w:rPr>
          <w:b/>
          <w:bCs/>
          <w:noProof/>
          <w:lang w:val="en-US"/>
        </w:rPr>
        <w:t>k</w:t>
      </w:r>
      <w:r>
        <w:rPr>
          <w:noProof/>
          <w:lang w:val="en-US"/>
        </w:rPr>
        <w:t xml:space="preserve"> with </w:t>
      </w:r>
      <w:r w:rsidRPr="003248C4">
        <w:rPr>
          <w:i/>
          <w:iCs/>
          <w:noProof/>
          <w:lang w:val="en-US"/>
        </w:rPr>
        <w:t>42538130</w:t>
      </w:r>
      <w:r>
        <w:rPr>
          <w:noProof/>
          <w:lang w:val="en-US"/>
        </w:rPr>
        <w:t xml:space="preserve"> occurances, while the most common character was </w:t>
      </w:r>
      <w:r w:rsidRPr="003248C4">
        <w:rPr>
          <w:b/>
          <w:bCs/>
          <w:noProof/>
          <w:lang w:val="en-US"/>
        </w:rPr>
        <w:t>w</w:t>
      </w:r>
      <w:r>
        <w:rPr>
          <w:noProof/>
          <w:lang w:val="en-US"/>
        </w:rPr>
        <w:t xml:space="preserve"> with </w:t>
      </w:r>
      <w:r w:rsidR="00C74C42" w:rsidRPr="00C74C42">
        <w:rPr>
          <w:i/>
          <w:iCs/>
          <w:noProof/>
          <w:lang w:val="en-US"/>
        </w:rPr>
        <w:t>42572116</w:t>
      </w:r>
      <w:r w:rsidR="00C74C42">
        <w:rPr>
          <w:noProof/>
          <w:lang w:val="en-US"/>
        </w:rPr>
        <w:t xml:space="preserve"> occurances (a difference of 33,986). </w:t>
      </w:r>
    </w:p>
    <w:p w14:paraId="060F0247" w14:textId="1B006C5B" w:rsidR="003248C4" w:rsidRPr="00C22FA7" w:rsidRDefault="003248C4" w:rsidP="00CB477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52FD7A" wp14:editId="30D313B4">
            <wp:extent cx="5378599" cy="2016678"/>
            <wp:effectExtent l="0" t="0" r="0" b="317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" t="8705" r="3785" b="6127"/>
                    <a:stretch/>
                  </pic:blipFill>
                  <pic:spPr bwMode="auto">
                    <a:xfrm>
                      <a:off x="0" y="0"/>
                      <a:ext cx="5378599" cy="2016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4ECF9" w14:textId="4B2B6E31" w:rsidR="00036716" w:rsidRDefault="00036716" w:rsidP="00036716">
      <w:pPr>
        <w:pStyle w:val="Heading1"/>
        <w:rPr>
          <w:lang w:val="en-US"/>
        </w:rPr>
      </w:pPr>
      <w:r>
        <w:rPr>
          <w:lang w:val="en-US"/>
        </w:rPr>
        <w:t>Master Password Authentication</w:t>
      </w:r>
    </w:p>
    <w:p w14:paraId="485FACEF" w14:textId="70F13DFE" w:rsidR="00036716" w:rsidRDefault="00036716" w:rsidP="00036716">
      <w:pPr>
        <w:rPr>
          <w:lang w:val="en-US"/>
        </w:rPr>
      </w:pPr>
      <w:r>
        <w:rPr>
          <w:lang w:val="en-US"/>
        </w:rPr>
        <w:t>…</w:t>
      </w:r>
    </w:p>
    <w:p w14:paraId="71E43B0C" w14:textId="50EA1324" w:rsidR="00036716" w:rsidRDefault="00036716" w:rsidP="00036716">
      <w:pPr>
        <w:pStyle w:val="Heading1"/>
        <w:rPr>
          <w:lang w:val="en-US"/>
        </w:rPr>
      </w:pPr>
      <w:r>
        <w:rPr>
          <w:lang w:val="en-US"/>
        </w:rPr>
        <w:t>Password Storage</w:t>
      </w:r>
    </w:p>
    <w:p w14:paraId="3EED3DD2" w14:textId="5ECCE18F" w:rsidR="00036716" w:rsidRDefault="00036716" w:rsidP="00036716">
      <w:pPr>
        <w:rPr>
          <w:lang w:val="en-US"/>
        </w:rPr>
      </w:pPr>
      <w:r>
        <w:rPr>
          <w:lang w:val="en-US"/>
        </w:rPr>
        <w:t>…</w:t>
      </w:r>
    </w:p>
    <w:p w14:paraId="74F60D2D" w14:textId="7137BBF8" w:rsidR="000B695D" w:rsidRDefault="000B695D" w:rsidP="000B695D">
      <w:pPr>
        <w:pStyle w:val="Heading1"/>
        <w:rPr>
          <w:lang w:val="en-US"/>
        </w:rPr>
      </w:pPr>
      <w:r>
        <w:rPr>
          <w:lang w:val="en-US"/>
        </w:rPr>
        <w:lastRenderedPageBreak/>
        <w:t>Resources</w:t>
      </w:r>
    </w:p>
    <w:p w14:paraId="02330F09" w14:textId="273209AC" w:rsidR="000B695D" w:rsidRDefault="000B695D" w:rsidP="000B695D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1E771C">
          <w:rPr>
            <w:rStyle w:val="Hyperlink"/>
            <w:lang w:val="en-US"/>
          </w:rPr>
          <w:t>https://cheatsheetseries.owasp.org/cheatsheets/Cryptographic_Storage_Cheat_Sheet.html</w:t>
        </w:r>
      </w:hyperlink>
    </w:p>
    <w:p w14:paraId="2A193023" w14:textId="5146B9BF" w:rsidR="006B346C" w:rsidRDefault="006321CD" w:rsidP="000B695D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1E771C">
          <w:rPr>
            <w:rStyle w:val="Hyperlink"/>
            <w:lang w:val="en-US"/>
          </w:rPr>
          <w:t>https://docs.microsoft.com/en-us/dotnet/api/system.security.cryptography.rngcryptoserviceprovider</w:t>
        </w:r>
      </w:hyperlink>
    </w:p>
    <w:p w14:paraId="13AA5711" w14:textId="35904457" w:rsidR="006321CD" w:rsidRDefault="00725E0E" w:rsidP="000B695D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1E771C">
          <w:rPr>
            <w:rStyle w:val="Hyperlink"/>
            <w:lang w:val="en-US"/>
          </w:rPr>
          <w:t>https://owasp.org/www-community/password-special-characters</w:t>
        </w:r>
      </w:hyperlink>
    </w:p>
    <w:p w14:paraId="65DB0C80" w14:textId="77777777" w:rsidR="00725E0E" w:rsidRPr="000B695D" w:rsidRDefault="00725E0E" w:rsidP="000B695D">
      <w:pPr>
        <w:pStyle w:val="ListParagraph"/>
        <w:numPr>
          <w:ilvl w:val="0"/>
          <w:numId w:val="1"/>
        </w:numPr>
        <w:rPr>
          <w:lang w:val="en-US"/>
        </w:rPr>
      </w:pPr>
    </w:p>
    <w:sectPr w:rsidR="00725E0E" w:rsidRPr="000B695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A1451" w14:textId="77777777" w:rsidR="00DE39C8" w:rsidRDefault="00DE39C8" w:rsidP="00036716">
      <w:pPr>
        <w:spacing w:after="0" w:line="240" w:lineRule="auto"/>
      </w:pPr>
      <w:r>
        <w:separator/>
      </w:r>
    </w:p>
  </w:endnote>
  <w:endnote w:type="continuationSeparator" w:id="0">
    <w:p w14:paraId="3A3C5077" w14:textId="77777777" w:rsidR="00DE39C8" w:rsidRDefault="00DE39C8" w:rsidP="0003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81248" w14:textId="77777777" w:rsidR="00DE39C8" w:rsidRDefault="00DE39C8" w:rsidP="00036716">
      <w:pPr>
        <w:spacing w:after="0" w:line="240" w:lineRule="auto"/>
      </w:pPr>
      <w:r>
        <w:separator/>
      </w:r>
    </w:p>
  </w:footnote>
  <w:footnote w:type="continuationSeparator" w:id="0">
    <w:p w14:paraId="3AF65E69" w14:textId="77777777" w:rsidR="00DE39C8" w:rsidRDefault="00DE39C8" w:rsidP="0003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DB83C" w14:textId="7C0F1D52" w:rsidR="00036716" w:rsidRDefault="00036716" w:rsidP="00036716">
    <w:pPr>
      <w:pStyle w:val="Header"/>
      <w:jc w:val="right"/>
      <w:rPr>
        <w:lang w:val="en-US"/>
      </w:rPr>
    </w:pPr>
    <w:r>
      <w:rPr>
        <w:lang w:val="en-US"/>
      </w:rPr>
      <w:t>Dominic Maas</w:t>
    </w:r>
  </w:p>
  <w:p w14:paraId="6AE4BDEF" w14:textId="72BF5EFC" w:rsidR="00036716" w:rsidRPr="00036716" w:rsidRDefault="00036716" w:rsidP="00036716">
    <w:pPr>
      <w:pStyle w:val="Header"/>
      <w:jc w:val="right"/>
      <w:rPr>
        <w:lang w:val="en-US"/>
      </w:rPr>
    </w:pPr>
    <w:r>
      <w:rPr>
        <w:lang w:val="en-US"/>
      </w:rPr>
      <w:t>1344405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321AB"/>
    <w:multiLevelType w:val="hybridMultilevel"/>
    <w:tmpl w:val="9E92D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C4"/>
    <w:rsid w:val="00036716"/>
    <w:rsid w:val="00087C2C"/>
    <w:rsid w:val="000B695D"/>
    <w:rsid w:val="003248C4"/>
    <w:rsid w:val="0034684F"/>
    <w:rsid w:val="005F53C4"/>
    <w:rsid w:val="006321CD"/>
    <w:rsid w:val="00672AE9"/>
    <w:rsid w:val="006B346C"/>
    <w:rsid w:val="00725E0E"/>
    <w:rsid w:val="00732DD0"/>
    <w:rsid w:val="00821BA8"/>
    <w:rsid w:val="00887F2B"/>
    <w:rsid w:val="00A41488"/>
    <w:rsid w:val="00B033B4"/>
    <w:rsid w:val="00C22FA7"/>
    <w:rsid w:val="00C74C42"/>
    <w:rsid w:val="00CB4772"/>
    <w:rsid w:val="00D21119"/>
    <w:rsid w:val="00DE39C8"/>
    <w:rsid w:val="00D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BB9C"/>
  <w15:chartTrackingRefBased/>
  <w15:docId w15:val="{93501C9A-E238-3441-BBEE-9108CD6E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84F"/>
  </w:style>
  <w:style w:type="paragraph" w:styleId="Heading1">
    <w:name w:val="heading 1"/>
    <w:basedOn w:val="Normal"/>
    <w:next w:val="Normal"/>
    <w:link w:val="Heading1Char"/>
    <w:uiPriority w:val="9"/>
    <w:qFormat/>
    <w:rsid w:val="0034684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84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84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84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84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84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84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84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84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7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716"/>
  </w:style>
  <w:style w:type="paragraph" w:styleId="Footer">
    <w:name w:val="footer"/>
    <w:basedOn w:val="Normal"/>
    <w:link w:val="FooterChar"/>
    <w:uiPriority w:val="99"/>
    <w:unhideWhenUsed/>
    <w:rsid w:val="000367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716"/>
  </w:style>
  <w:style w:type="paragraph" w:styleId="Title">
    <w:name w:val="Title"/>
    <w:basedOn w:val="Normal"/>
    <w:next w:val="Normal"/>
    <w:link w:val="TitleChar"/>
    <w:uiPriority w:val="10"/>
    <w:qFormat/>
    <w:rsid w:val="0034684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4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84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84F"/>
    <w:rPr>
      <w:i/>
      <w:iCs/>
      <w:smallCaps/>
      <w:spacing w:val="1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4684F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84F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84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84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84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84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84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84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84F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34684F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character" w:styleId="Strong">
    <w:name w:val="Strong"/>
    <w:uiPriority w:val="22"/>
    <w:qFormat/>
    <w:rsid w:val="0034684F"/>
    <w:rPr>
      <w:b/>
      <w:bCs/>
    </w:rPr>
  </w:style>
  <w:style w:type="character" w:styleId="Emphasis">
    <w:name w:val="Emphasis"/>
    <w:uiPriority w:val="20"/>
    <w:qFormat/>
    <w:rsid w:val="0034684F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468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4684F"/>
  </w:style>
  <w:style w:type="paragraph" w:styleId="ListParagraph">
    <w:name w:val="List Paragraph"/>
    <w:basedOn w:val="Normal"/>
    <w:uiPriority w:val="34"/>
    <w:qFormat/>
    <w:rsid w:val="003468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68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468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84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84F"/>
    <w:rPr>
      <w:i/>
      <w:iCs/>
    </w:rPr>
  </w:style>
  <w:style w:type="character" w:styleId="SubtleEmphasis">
    <w:name w:val="Subtle Emphasis"/>
    <w:uiPriority w:val="19"/>
    <w:qFormat/>
    <w:rsid w:val="0034684F"/>
    <w:rPr>
      <w:i/>
      <w:iCs/>
    </w:rPr>
  </w:style>
  <w:style w:type="character" w:styleId="IntenseEmphasis">
    <w:name w:val="Intense Emphasis"/>
    <w:uiPriority w:val="21"/>
    <w:qFormat/>
    <w:rsid w:val="003468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684F"/>
    <w:rPr>
      <w:smallCaps/>
    </w:rPr>
  </w:style>
  <w:style w:type="character" w:styleId="IntenseReference">
    <w:name w:val="Intense Reference"/>
    <w:uiPriority w:val="32"/>
    <w:qFormat/>
    <w:rsid w:val="0034684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4684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84F"/>
    <w:pPr>
      <w:outlineLvl w:val="9"/>
    </w:pPr>
  </w:style>
  <w:style w:type="paragraph" w:customStyle="1" w:styleId="PersonalName">
    <w:name w:val="Personal Name"/>
    <w:basedOn w:val="Title"/>
    <w:rsid w:val="0034684F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B6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Cryptographic_Storage_Cheat_Shee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owasp.org/www-community/password-special-charac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security.cryptography.rngcryptoserviceprovi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Maas</dc:creator>
  <cp:keywords/>
  <dc:description/>
  <cp:lastModifiedBy>Dominic Maas</cp:lastModifiedBy>
  <cp:revision>18</cp:revision>
  <dcterms:created xsi:type="dcterms:W3CDTF">2021-06-06T06:02:00Z</dcterms:created>
  <dcterms:modified xsi:type="dcterms:W3CDTF">2021-06-06T08:01:00Z</dcterms:modified>
</cp:coreProperties>
</file>