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402C3" w14:textId="336410F6" w:rsidR="004C6773" w:rsidRDefault="004C6773" w:rsidP="004C6773">
      <w:pPr>
        <w:rPr>
          <w:rFonts w:ascii="Times New Roman" w:hAnsi="Times New Roman" w:cs="Times New Roman"/>
        </w:rPr>
      </w:pPr>
      <w:r>
        <w:rPr>
          <w:rFonts w:ascii="Times New Roman" w:hAnsi="Times New Roman" w:cs="Times New Roman"/>
        </w:rPr>
        <w:t>Dominic Tanzillo</w:t>
      </w:r>
    </w:p>
    <w:p w14:paraId="00308774" w14:textId="45036C06" w:rsidR="004C6773" w:rsidRDefault="004C6773" w:rsidP="004C6773">
      <w:pPr>
        <w:jc w:val="center"/>
        <w:rPr>
          <w:rFonts w:ascii="Times New Roman" w:hAnsi="Times New Roman" w:cs="Times New Roman"/>
        </w:rPr>
      </w:pPr>
      <w:r>
        <w:rPr>
          <w:rFonts w:ascii="Times New Roman" w:hAnsi="Times New Roman" w:cs="Times New Roman"/>
        </w:rPr>
        <w:t xml:space="preserve">Week 3 - </w:t>
      </w:r>
      <w:r w:rsidR="002560D1">
        <w:rPr>
          <w:rFonts w:ascii="Times New Roman" w:hAnsi="Times New Roman" w:cs="Times New Roman"/>
        </w:rPr>
        <w:t>Design W</w:t>
      </w:r>
      <w:r w:rsidR="002560D1" w:rsidRPr="00E304B4">
        <w:rPr>
          <w:rFonts w:ascii="Times New Roman" w:hAnsi="Times New Roman" w:cs="Times New Roman"/>
        </w:rPr>
        <w:t>rite-Up</w:t>
      </w:r>
    </w:p>
    <w:p w14:paraId="16B7303D" w14:textId="45068B89" w:rsidR="00E165E5" w:rsidRDefault="00201299" w:rsidP="00E165E5">
      <w:pPr>
        <w:rPr>
          <w:rFonts w:ascii="Times New Roman" w:hAnsi="Times New Roman" w:cs="Times New Roman"/>
        </w:rPr>
      </w:pPr>
      <w:r>
        <w:rPr>
          <w:rFonts w:ascii="Times New Roman" w:hAnsi="Times New Roman" w:cs="Times New Roman"/>
        </w:rPr>
        <w:t>Data</w:t>
      </w:r>
      <w:r w:rsidR="00E165E5">
        <w:rPr>
          <w:rFonts w:ascii="Times New Roman" w:hAnsi="Times New Roman" w:cs="Times New Roman"/>
        </w:rPr>
        <w:t>:</w:t>
      </w:r>
    </w:p>
    <w:p w14:paraId="7823E1FD" w14:textId="2E2DB584" w:rsidR="00BB4F2F" w:rsidRDefault="005E0736" w:rsidP="00E165E5">
      <w:pPr>
        <w:rPr>
          <w:rFonts w:ascii="Times New Roman" w:hAnsi="Times New Roman" w:cs="Times New Roman"/>
        </w:rPr>
      </w:pPr>
      <w:r>
        <w:rPr>
          <w:rFonts w:ascii="Times New Roman" w:hAnsi="Times New Roman" w:cs="Times New Roman"/>
        </w:rPr>
        <w:t>First, the</w:t>
      </w:r>
      <w:r w:rsidR="00BE64F0">
        <w:rPr>
          <w:rFonts w:ascii="Times New Roman" w:hAnsi="Times New Roman" w:cs="Times New Roman"/>
        </w:rPr>
        <w:t xml:space="preserve"> </w:t>
      </w:r>
      <w:r>
        <w:rPr>
          <w:rFonts w:ascii="Times New Roman" w:hAnsi="Times New Roman" w:cs="Times New Roman"/>
        </w:rPr>
        <w:t>`</w:t>
      </w:r>
      <w:proofErr w:type="spellStart"/>
      <w:r w:rsidR="00BE64F0">
        <w:rPr>
          <w:rFonts w:ascii="Times New Roman" w:hAnsi="Times New Roman" w:cs="Times New Roman"/>
        </w:rPr>
        <w:t>demand_enriched_</w:t>
      </w:r>
      <w:proofErr w:type="gramStart"/>
      <w:r w:rsidR="00BE64F0">
        <w:rPr>
          <w:rFonts w:ascii="Times New Roman" w:hAnsi="Times New Roman" w:cs="Times New Roman"/>
        </w:rPr>
        <w:t>corrupted.paraquet</w:t>
      </w:r>
      <w:proofErr w:type="spellEnd"/>
      <w:proofErr w:type="gramEnd"/>
      <w:r>
        <w:rPr>
          <w:rFonts w:ascii="Times New Roman" w:hAnsi="Times New Roman" w:cs="Times New Roman"/>
        </w:rPr>
        <w:t>`</w:t>
      </w:r>
      <w:r w:rsidR="00BE64F0">
        <w:rPr>
          <w:rFonts w:ascii="Times New Roman" w:hAnsi="Times New Roman" w:cs="Times New Roman"/>
        </w:rPr>
        <w:t xml:space="preserve"> file could be split from before</w:t>
      </w:r>
      <w:r>
        <w:rPr>
          <w:rFonts w:ascii="Times New Roman" w:hAnsi="Times New Roman" w:cs="Times New Roman"/>
        </w:rPr>
        <w:t xml:space="preserve"> and after</w:t>
      </w:r>
      <w:r w:rsidR="00BE64F0">
        <w:rPr>
          <w:rFonts w:ascii="Times New Roman" w:hAnsi="Times New Roman" w:cs="Times New Roman"/>
        </w:rPr>
        <w:t xml:space="preserve"> January 16, </w:t>
      </w:r>
      <w:proofErr w:type="gramStart"/>
      <w:r w:rsidR="00BE64F0">
        <w:rPr>
          <w:rFonts w:ascii="Times New Roman" w:hAnsi="Times New Roman" w:cs="Times New Roman"/>
        </w:rPr>
        <w:t>2026</w:t>
      </w:r>
      <w:proofErr w:type="gramEnd"/>
      <w:r w:rsidR="00BE64F0">
        <w:rPr>
          <w:rFonts w:ascii="Times New Roman" w:hAnsi="Times New Roman" w:cs="Times New Roman"/>
        </w:rPr>
        <w:t xml:space="preserve"> to form a historical baseline with over 6 million rows</w:t>
      </w:r>
      <w:r>
        <w:rPr>
          <w:rFonts w:ascii="Times New Roman" w:hAnsi="Times New Roman" w:cs="Times New Roman"/>
        </w:rPr>
        <w:t xml:space="preserve"> and then our multiple weeks before February 1, 2026</w:t>
      </w:r>
      <w:r w:rsidR="00BE64F0">
        <w:rPr>
          <w:rFonts w:ascii="Times New Roman" w:hAnsi="Times New Roman" w:cs="Times New Roman"/>
        </w:rPr>
        <w:t>.</w:t>
      </w:r>
      <w:r w:rsidR="00BB4F2F">
        <w:rPr>
          <w:rFonts w:ascii="Times New Roman" w:hAnsi="Times New Roman" w:cs="Times New Roman"/>
        </w:rPr>
        <w:t xml:space="preserve"> From </w:t>
      </w:r>
      <w:r>
        <w:rPr>
          <w:rFonts w:ascii="Times New Roman" w:hAnsi="Times New Roman" w:cs="Times New Roman"/>
        </w:rPr>
        <w:t>the</w:t>
      </w:r>
      <w:r w:rsidR="00BB4F2F">
        <w:rPr>
          <w:rFonts w:ascii="Times New Roman" w:hAnsi="Times New Roman" w:cs="Times New Roman"/>
        </w:rPr>
        <w:t xml:space="preserve"> historical batch</w:t>
      </w:r>
      <w:r>
        <w:rPr>
          <w:rFonts w:ascii="Times New Roman" w:hAnsi="Times New Roman" w:cs="Times New Roman"/>
        </w:rPr>
        <w:t>,</w:t>
      </w:r>
      <w:r w:rsidR="00BB4F2F">
        <w:rPr>
          <w:rFonts w:ascii="Times New Roman" w:hAnsi="Times New Roman" w:cs="Times New Roman"/>
        </w:rPr>
        <w:t xml:space="preserve"> I began by first</w:t>
      </w:r>
      <w:r>
        <w:rPr>
          <w:rFonts w:ascii="Times New Roman" w:hAnsi="Times New Roman" w:cs="Times New Roman"/>
        </w:rPr>
        <w:t xml:space="preserve"> calculating statistical range metrics for all the columns</w:t>
      </w:r>
      <w:r w:rsidR="00BB4F2F">
        <w:rPr>
          <w:rFonts w:ascii="Times New Roman" w:hAnsi="Times New Roman" w:cs="Times New Roman"/>
        </w:rPr>
        <w:t>:</w:t>
      </w:r>
      <w:r w:rsidR="00BE64F0">
        <w:rPr>
          <w:rFonts w:ascii="Times New Roman" w:hAnsi="Times New Roman" w:cs="Times New Roman"/>
        </w:rPr>
        <w:t xml:space="preserve"> min, max, mean, </w:t>
      </w:r>
      <w:r>
        <w:rPr>
          <w:rFonts w:ascii="Times New Roman" w:hAnsi="Times New Roman" w:cs="Times New Roman"/>
        </w:rPr>
        <w:t>standard</w:t>
      </w:r>
      <w:r w:rsidR="00BE64F0">
        <w:rPr>
          <w:rFonts w:ascii="Times New Roman" w:hAnsi="Times New Roman" w:cs="Times New Roman"/>
        </w:rPr>
        <w:t xml:space="preserve"> deviation, </w:t>
      </w:r>
      <w:r w:rsidR="00BB4F2F">
        <w:rPr>
          <w:rFonts w:ascii="Times New Roman" w:hAnsi="Times New Roman" w:cs="Times New Roman"/>
        </w:rPr>
        <w:t>95</w:t>
      </w:r>
      <w:r w:rsidR="00BB4F2F" w:rsidRPr="00BB4F2F">
        <w:rPr>
          <w:rFonts w:ascii="Times New Roman" w:hAnsi="Times New Roman" w:cs="Times New Roman"/>
          <w:vertAlign w:val="superscript"/>
        </w:rPr>
        <w:t>th</w:t>
      </w:r>
      <w:r w:rsidR="00BB4F2F">
        <w:rPr>
          <w:rFonts w:ascii="Times New Roman" w:hAnsi="Times New Roman" w:cs="Times New Roman"/>
        </w:rPr>
        <w:t xml:space="preserve"> percentile</w:t>
      </w:r>
      <w:r w:rsidR="00BE64F0">
        <w:rPr>
          <w:rFonts w:ascii="Times New Roman" w:hAnsi="Times New Roman" w:cs="Times New Roman"/>
        </w:rPr>
        <w:t xml:space="preserve"> and </w:t>
      </w:r>
      <w:r w:rsidR="00BB4F2F">
        <w:rPr>
          <w:rFonts w:ascii="Times New Roman" w:hAnsi="Times New Roman" w:cs="Times New Roman"/>
        </w:rPr>
        <w:t>99</w:t>
      </w:r>
      <w:r w:rsidR="00BB4F2F" w:rsidRPr="00BB4F2F">
        <w:rPr>
          <w:rFonts w:ascii="Times New Roman" w:hAnsi="Times New Roman" w:cs="Times New Roman"/>
          <w:vertAlign w:val="superscript"/>
        </w:rPr>
        <w:t>th</w:t>
      </w:r>
      <w:r w:rsidR="00BB4F2F">
        <w:rPr>
          <w:rFonts w:ascii="Times New Roman" w:hAnsi="Times New Roman" w:cs="Times New Roman"/>
        </w:rPr>
        <w:t xml:space="preserve"> percentile values</w:t>
      </w:r>
      <w:r>
        <w:rPr>
          <w:rFonts w:ascii="Times New Roman" w:hAnsi="Times New Roman" w:cs="Times New Roman"/>
        </w:rPr>
        <w:t xml:space="preserve"> for </w:t>
      </w:r>
      <w:proofErr w:type="gramStart"/>
      <w:r>
        <w:rPr>
          <w:rFonts w:ascii="Times New Roman" w:hAnsi="Times New Roman" w:cs="Times New Roman"/>
        </w:rPr>
        <w:t>anything</w:t>
      </w:r>
      <w:proofErr w:type="gramEnd"/>
      <w:r>
        <w:rPr>
          <w:rFonts w:ascii="Times New Roman" w:hAnsi="Times New Roman" w:cs="Times New Roman"/>
        </w:rPr>
        <w:t xml:space="preserve"> datatype with integer or float values</w:t>
      </w:r>
      <w:r w:rsidR="00BE64F0">
        <w:rPr>
          <w:rFonts w:ascii="Times New Roman" w:hAnsi="Times New Roman" w:cs="Times New Roman"/>
        </w:rPr>
        <w:t>.</w:t>
      </w:r>
      <w:r w:rsidR="00BB4F2F">
        <w:rPr>
          <w:rFonts w:ascii="Times New Roman" w:hAnsi="Times New Roman" w:cs="Times New Roman"/>
        </w:rPr>
        <w:t xml:space="preserve"> Then </w:t>
      </w:r>
      <w:r>
        <w:rPr>
          <w:rFonts w:ascii="Times New Roman" w:hAnsi="Times New Roman" w:cs="Times New Roman"/>
        </w:rPr>
        <w:t xml:space="preserve">from the historical data, I also calculated null rates for all data categories, especially for binary categories, to know if extra holidays were being flagged. Finally, I calculated data drift statistics namely Population Stability Indices and </w:t>
      </w:r>
      <w:r>
        <w:rPr>
          <w:rFonts w:ascii="Times New Roman" w:hAnsi="Times New Roman" w:cs="Times New Roman"/>
        </w:rPr>
        <w:t>Kolmogrov-Smirnov</w:t>
      </w:r>
      <w:r>
        <w:rPr>
          <w:rFonts w:ascii="Times New Roman" w:hAnsi="Times New Roman" w:cs="Times New Roman"/>
        </w:rPr>
        <w:t xml:space="preserve"> statistics comparing the clean historical data to our data of interest. Finally, I tested for duplication of rows attending to the</w:t>
      </w:r>
      <w:r w:rsidR="006C327D">
        <w:rPr>
          <w:rFonts w:ascii="Times New Roman" w:hAnsi="Times New Roman" w:cs="Times New Roman"/>
        </w:rPr>
        <w:t xml:space="preserve"> time stamps. From this initial work each of these metrics provided some insight into corrupted data.</w:t>
      </w:r>
    </w:p>
    <w:p w14:paraId="63061D54" w14:textId="484FF737" w:rsidR="005E0736" w:rsidRDefault="005E0736" w:rsidP="005E0736">
      <w:pPr>
        <w:rPr>
          <w:rFonts w:ascii="Times New Roman" w:hAnsi="Times New Roman" w:cs="Times New Roman"/>
        </w:rPr>
      </w:pPr>
      <w:r w:rsidRPr="005E0736">
        <w:rPr>
          <w:rFonts w:ascii="Times New Roman" w:hAnsi="Times New Roman" w:cs="Times New Roman"/>
        </w:rPr>
        <w:t xml:space="preserve">Issues found + </w:t>
      </w:r>
      <w:r w:rsidR="006C327D">
        <w:rPr>
          <w:rFonts w:ascii="Times New Roman" w:hAnsi="Times New Roman" w:cs="Times New Roman"/>
        </w:rPr>
        <w:t>I</w:t>
      </w:r>
      <w:r w:rsidRPr="005E0736">
        <w:rPr>
          <w:rFonts w:ascii="Times New Roman" w:hAnsi="Times New Roman" w:cs="Times New Roman"/>
        </w:rPr>
        <w:t>mpact</w:t>
      </w:r>
      <w:r>
        <w:rPr>
          <w:rFonts w:ascii="Times New Roman" w:hAnsi="Times New Roman" w:cs="Times New Roman"/>
        </w:rPr>
        <w:t>:</w:t>
      </w:r>
    </w:p>
    <w:p w14:paraId="2451896A" w14:textId="77777777" w:rsidR="006C327D" w:rsidRDefault="006C327D" w:rsidP="006C327D">
      <w:pPr>
        <w:pStyle w:val="ListParagraph"/>
        <w:numPr>
          <w:ilvl w:val="0"/>
          <w:numId w:val="2"/>
        </w:numPr>
        <w:rPr>
          <w:rFonts w:ascii="Times New Roman" w:hAnsi="Times New Roman" w:cs="Times New Roman"/>
        </w:rPr>
      </w:pPr>
      <w:r>
        <w:rPr>
          <w:rFonts w:ascii="Times New Roman" w:hAnsi="Times New Roman" w:cs="Times New Roman"/>
        </w:rPr>
        <w:t>First, the range statistics provided help with data corruption in the `</w:t>
      </w:r>
      <w:proofErr w:type="spellStart"/>
      <w:r>
        <w:rPr>
          <w:rFonts w:ascii="Times New Roman" w:hAnsi="Times New Roman" w:cs="Times New Roman"/>
        </w:rPr>
        <w:t>trip_counts</w:t>
      </w:r>
      <w:proofErr w:type="spellEnd"/>
      <w:r>
        <w:rPr>
          <w:rFonts w:ascii="Times New Roman" w:hAnsi="Times New Roman" w:cs="Times New Roman"/>
        </w:rPr>
        <w:t xml:space="preserve">`. Historically, 310 trips </w:t>
      </w:r>
      <w:proofErr w:type="gramStart"/>
      <w:r>
        <w:rPr>
          <w:rFonts w:ascii="Times New Roman" w:hAnsi="Times New Roman" w:cs="Times New Roman"/>
        </w:rPr>
        <w:t>was</w:t>
      </w:r>
      <w:proofErr w:type="gramEnd"/>
      <w:r>
        <w:rPr>
          <w:rFonts w:ascii="Times New Roman" w:hAnsi="Times New Roman" w:cs="Times New Roman"/>
        </w:rPr>
        <w:t xml:space="preserve"> the maximum number of trips </w:t>
      </w:r>
      <w:proofErr w:type="gramStart"/>
      <w:r>
        <w:rPr>
          <w:rFonts w:ascii="Times New Roman" w:hAnsi="Times New Roman" w:cs="Times New Roman"/>
        </w:rPr>
        <w:t>in a given</w:t>
      </w:r>
      <w:proofErr w:type="gramEnd"/>
      <w:r>
        <w:rPr>
          <w:rFonts w:ascii="Times New Roman" w:hAnsi="Times New Roman" w:cs="Times New Roman"/>
        </w:rPr>
        <w:t xml:space="preserve"> day. By giving a tolerance of 150% of that value or any negative values, I was able to isolate sentinel numbers: </w:t>
      </w:r>
      <w:r w:rsidRPr="006C327D">
        <w:rPr>
          <w:rFonts w:ascii="Times New Roman" w:hAnsi="Times New Roman" w:cs="Times New Roman"/>
        </w:rPr>
        <w:t>-5 (</w:t>
      </w:r>
      <w:r>
        <w:rPr>
          <w:rFonts w:ascii="Times New Roman" w:hAnsi="Times New Roman" w:cs="Times New Roman"/>
        </w:rPr>
        <w:t xml:space="preserve">in </w:t>
      </w:r>
      <w:r w:rsidRPr="006C327D">
        <w:rPr>
          <w:rFonts w:ascii="Times New Roman" w:hAnsi="Times New Roman" w:cs="Times New Roman"/>
        </w:rPr>
        <w:t>60 rows), -1 (</w:t>
      </w:r>
      <w:r>
        <w:rPr>
          <w:rFonts w:ascii="Times New Roman" w:hAnsi="Times New Roman" w:cs="Times New Roman"/>
        </w:rPr>
        <w:t xml:space="preserve">in </w:t>
      </w:r>
      <w:r w:rsidRPr="006C327D">
        <w:rPr>
          <w:rFonts w:ascii="Times New Roman" w:hAnsi="Times New Roman" w:cs="Times New Roman"/>
        </w:rPr>
        <w:t>75 rows), 9999 (</w:t>
      </w:r>
      <w:r>
        <w:rPr>
          <w:rFonts w:ascii="Times New Roman" w:hAnsi="Times New Roman" w:cs="Times New Roman"/>
        </w:rPr>
        <w:t xml:space="preserve">in </w:t>
      </w:r>
      <w:r w:rsidRPr="006C327D">
        <w:rPr>
          <w:rFonts w:ascii="Times New Roman" w:hAnsi="Times New Roman" w:cs="Times New Roman"/>
        </w:rPr>
        <w:t>61 rows), and 99999 (</w:t>
      </w:r>
      <w:r>
        <w:rPr>
          <w:rFonts w:ascii="Times New Roman" w:hAnsi="Times New Roman" w:cs="Times New Roman"/>
        </w:rPr>
        <w:t xml:space="preserve">in </w:t>
      </w:r>
      <w:r w:rsidRPr="006C327D">
        <w:rPr>
          <w:rFonts w:ascii="Times New Roman" w:hAnsi="Times New Roman" w:cs="Times New Roman"/>
        </w:rPr>
        <w:t>50 rows)</w:t>
      </w:r>
      <w:r>
        <w:rPr>
          <w:rFonts w:ascii="Times New Roman" w:hAnsi="Times New Roman" w:cs="Times New Roman"/>
        </w:rPr>
        <w:t xml:space="preserve">. </w:t>
      </w:r>
      <w:r w:rsidRPr="006C327D">
        <w:rPr>
          <w:rFonts w:ascii="Times New Roman" w:hAnsi="Times New Roman" w:cs="Times New Roman"/>
        </w:rPr>
        <w:t xml:space="preserve">Together that is 246 </w:t>
      </w:r>
      <w:r w:rsidRPr="006C327D">
        <w:rPr>
          <w:rFonts w:ascii="Times New Roman" w:hAnsi="Times New Roman" w:cs="Times New Roman"/>
        </w:rPr>
        <w:t>obviously invalid</w:t>
      </w:r>
      <w:r w:rsidRPr="006C327D">
        <w:rPr>
          <w:rFonts w:ascii="Times New Roman" w:hAnsi="Times New Roman" w:cs="Times New Roman"/>
        </w:rPr>
        <w:t xml:space="preserve"> rows, spread across 56 distinct zones, on every of the 17 days.</w:t>
      </w:r>
      <w:r>
        <w:rPr>
          <w:rFonts w:ascii="Times New Roman" w:hAnsi="Times New Roman" w:cs="Times New Roman"/>
        </w:rPr>
        <w:t xml:space="preserve"> </w:t>
      </w:r>
      <w:proofErr w:type="gramStart"/>
      <w:r>
        <w:rPr>
          <w:rFonts w:ascii="Times New Roman" w:hAnsi="Times New Roman" w:cs="Times New Roman"/>
        </w:rPr>
        <w:t>So</w:t>
      </w:r>
      <w:proofErr w:type="gramEnd"/>
      <w:r>
        <w:rPr>
          <w:rFonts w:ascii="Times New Roman" w:hAnsi="Times New Roman" w:cs="Times New Roman"/>
        </w:rPr>
        <w:t xml:space="preserve"> I dropped anything with an extreme value that would throw off any capacity for calculating normal ranges.</w:t>
      </w:r>
    </w:p>
    <w:p w14:paraId="75299811" w14:textId="77777777" w:rsidR="006C327D" w:rsidRDefault="006C327D" w:rsidP="006C327D">
      <w:pPr>
        <w:pStyle w:val="ListParagraph"/>
        <w:numPr>
          <w:ilvl w:val="0"/>
          <w:numId w:val="2"/>
        </w:numPr>
        <w:rPr>
          <w:rFonts w:ascii="Times New Roman" w:hAnsi="Times New Roman" w:cs="Times New Roman"/>
        </w:rPr>
      </w:pPr>
      <w:r w:rsidRPr="006C327D">
        <w:rPr>
          <w:rFonts w:ascii="Times New Roman" w:hAnsi="Times New Roman" w:cs="Times New Roman"/>
        </w:rPr>
        <w:t xml:space="preserve"> </w:t>
      </w:r>
      <w:r>
        <w:rPr>
          <w:rFonts w:ascii="Times New Roman" w:hAnsi="Times New Roman" w:cs="Times New Roman"/>
        </w:rPr>
        <w:t>There were also many m</w:t>
      </w:r>
      <w:r w:rsidRPr="006C327D">
        <w:rPr>
          <w:rFonts w:ascii="Times New Roman" w:hAnsi="Times New Roman" w:cs="Times New Roman"/>
        </w:rPr>
        <w:t xml:space="preserve">islabeled </w:t>
      </w:r>
      <w:r>
        <w:rPr>
          <w:rFonts w:ascii="Times New Roman" w:hAnsi="Times New Roman" w:cs="Times New Roman"/>
        </w:rPr>
        <w:t>`</w:t>
      </w:r>
      <w:proofErr w:type="spellStart"/>
      <w:r w:rsidRPr="006C327D">
        <w:rPr>
          <w:rFonts w:ascii="Times New Roman" w:hAnsi="Times New Roman" w:cs="Times New Roman"/>
        </w:rPr>
        <w:t>is_holiday</w:t>
      </w:r>
      <w:proofErr w:type="spellEnd"/>
      <w:r>
        <w:rPr>
          <w:rFonts w:ascii="Times New Roman" w:hAnsi="Times New Roman" w:cs="Times New Roman"/>
        </w:rPr>
        <w:t>`</w:t>
      </w:r>
      <w:r w:rsidRPr="006C327D">
        <w:rPr>
          <w:rFonts w:ascii="Times New Roman" w:hAnsi="Times New Roman" w:cs="Times New Roman"/>
        </w:rPr>
        <w:t xml:space="preserve"> flags. I cross-referenced the </w:t>
      </w:r>
      <w:r>
        <w:rPr>
          <w:rFonts w:ascii="Times New Roman" w:hAnsi="Times New Roman" w:cs="Times New Roman"/>
        </w:rPr>
        <w:t>`</w:t>
      </w:r>
      <w:proofErr w:type="spellStart"/>
      <w:r w:rsidRPr="006C327D">
        <w:rPr>
          <w:rFonts w:ascii="Times New Roman" w:hAnsi="Times New Roman" w:cs="Times New Roman"/>
        </w:rPr>
        <w:t>is_holiday</w:t>
      </w:r>
      <w:proofErr w:type="spellEnd"/>
      <w:r>
        <w:rPr>
          <w:rFonts w:ascii="Times New Roman" w:hAnsi="Times New Roman" w:cs="Times New Roman"/>
        </w:rPr>
        <w:t xml:space="preserve">` </w:t>
      </w:r>
      <w:r w:rsidRPr="006C327D">
        <w:rPr>
          <w:rFonts w:ascii="Times New Roman" w:hAnsi="Times New Roman" w:cs="Times New Roman"/>
        </w:rPr>
        <w:t>column against the</w:t>
      </w:r>
      <w:r>
        <w:rPr>
          <w:rFonts w:ascii="Times New Roman" w:hAnsi="Times New Roman" w:cs="Times New Roman"/>
        </w:rPr>
        <w:t xml:space="preserve"> </w:t>
      </w:r>
      <w:r w:rsidRPr="006C327D">
        <w:rPr>
          <w:rFonts w:ascii="Times New Roman" w:hAnsi="Times New Roman" w:cs="Times New Roman"/>
        </w:rPr>
        <w:t xml:space="preserve">actual 2026 US Federal holiday calendar. The data correctly flags January 1 (New Year's Day), January 19 (MLK Day), and February 16 (Presidents Day). </w:t>
      </w:r>
      <w:r>
        <w:rPr>
          <w:rFonts w:ascii="Times New Roman" w:hAnsi="Times New Roman" w:cs="Times New Roman"/>
        </w:rPr>
        <w:t>But the dataset</w:t>
      </w:r>
      <w:r w:rsidRPr="006C327D">
        <w:rPr>
          <w:rFonts w:ascii="Times New Roman" w:hAnsi="Times New Roman" w:cs="Times New Roman"/>
        </w:rPr>
        <w:t xml:space="preserve"> flag</w:t>
      </w:r>
      <w:r>
        <w:rPr>
          <w:rFonts w:ascii="Times New Roman" w:hAnsi="Times New Roman" w:cs="Times New Roman"/>
        </w:rPr>
        <w:t>ged</w:t>
      </w:r>
      <w:r w:rsidRPr="006C327D">
        <w:rPr>
          <w:rFonts w:ascii="Times New Roman" w:hAnsi="Times New Roman" w:cs="Times New Roman"/>
        </w:rPr>
        <w:t xml:space="preserve"> </w:t>
      </w:r>
      <w:r>
        <w:rPr>
          <w:rFonts w:ascii="Times New Roman" w:hAnsi="Times New Roman" w:cs="Times New Roman"/>
        </w:rPr>
        <w:t>1/</w:t>
      </w:r>
      <w:r w:rsidRPr="006C327D">
        <w:rPr>
          <w:rFonts w:ascii="Times New Roman" w:hAnsi="Times New Roman" w:cs="Times New Roman"/>
        </w:rPr>
        <w:t xml:space="preserve">7 </w:t>
      </w:r>
      <w:r>
        <w:rPr>
          <w:rFonts w:ascii="Times New Roman" w:hAnsi="Times New Roman" w:cs="Times New Roman"/>
        </w:rPr>
        <w:t>-1/</w:t>
      </w:r>
      <w:r w:rsidRPr="006C327D">
        <w:rPr>
          <w:rFonts w:ascii="Times New Roman" w:hAnsi="Times New Roman" w:cs="Times New Roman"/>
        </w:rPr>
        <w:t xml:space="preserve">21 </w:t>
      </w:r>
      <w:r>
        <w:rPr>
          <w:rFonts w:ascii="Times New Roman" w:hAnsi="Times New Roman" w:cs="Times New Roman"/>
        </w:rPr>
        <w:t>as well which is</w:t>
      </w:r>
      <w:r w:rsidRPr="006C327D">
        <w:rPr>
          <w:rFonts w:ascii="Times New Roman" w:hAnsi="Times New Roman" w:cs="Times New Roman"/>
        </w:rPr>
        <w:t xml:space="preserve"> fourteen consecutive days</w:t>
      </w:r>
      <w:r>
        <w:rPr>
          <w:rFonts w:ascii="Times New Roman" w:hAnsi="Times New Roman" w:cs="Times New Roman"/>
        </w:rPr>
        <w:t xml:space="preserve">. </w:t>
      </w:r>
      <w:r w:rsidRPr="006C327D">
        <w:rPr>
          <w:rFonts w:ascii="Times New Roman" w:hAnsi="Times New Roman" w:cs="Times New Roman"/>
        </w:rPr>
        <w:t>Inside the slide-defined Jan 16 - Feb 1 batch window, five of those dates fall</w:t>
      </w:r>
      <w:r>
        <w:rPr>
          <w:rFonts w:ascii="Times New Roman" w:hAnsi="Times New Roman" w:cs="Times New Roman"/>
        </w:rPr>
        <w:t xml:space="preserve">. </w:t>
      </w:r>
      <w:r w:rsidRPr="006C327D">
        <w:rPr>
          <w:rFonts w:ascii="Times New Roman" w:hAnsi="Times New Roman" w:cs="Times New Roman"/>
        </w:rPr>
        <w:t>Across all of 2026 the mislabel total is</w:t>
      </w:r>
      <w:r>
        <w:rPr>
          <w:rFonts w:ascii="Times New Roman" w:hAnsi="Times New Roman" w:cs="Times New Roman"/>
        </w:rPr>
        <w:t xml:space="preserve"> </w:t>
      </w:r>
      <w:r w:rsidRPr="006C327D">
        <w:rPr>
          <w:rFonts w:ascii="Times New Roman" w:hAnsi="Times New Roman" w:cs="Times New Roman"/>
        </w:rPr>
        <w:t xml:space="preserve">76,608 rows, or 23.0% of all 2026 data. The model uses </w:t>
      </w:r>
      <w:r>
        <w:rPr>
          <w:rFonts w:ascii="Times New Roman" w:hAnsi="Times New Roman" w:cs="Times New Roman"/>
        </w:rPr>
        <w:t>`</w:t>
      </w:r>
      <w:proofErr w:type="spellStart"/>
      <w:r w:rsidRPr="006C327D">
        <w:rPr>
          <w:rFonts w:ascii="Times New Roman" w:hAnsi="Times New Roman" w:cs="Times New Roman"/>
        </w:rPr>
        <w:t>is_holiday</w:t>
      </w:r>
      <w:proofErr w:type="spellEnd"/>
      <w:r>
        <w:rPr>
          <w:rFonts w:ascii="Times New Roman" w:hAnsi="Times New Roman" w:cs="Times New Roman"/>
        </w:rPr>
        <w:t>`</w:t>
      </w:r>
      <w:r w:rsidRPr="006C327D">
        <w:rPr>
          <w:rFonts w:ascii="Times New Roman" w:hAnsi="Times New Roman" w:cs="Times New Roman"/>
        </w:rPr>
        <w:t xml:space="preserve"> as a feature</w:t>
      </w:r>
      <w:r>
        <w:rPr>
          <w:rFonts w:ascii="Times New Roman" w:hAnsi="Times New Roman" w:cs="Times New Roman"/>
        </w:rPr>
        <w:t xml:space="preserve"> so </w:t>
      </w:r>
      <w:r w:rsidRPr="006C327D">
        <w:rPr>
          <w:rFonts w:ascii="Times New Roman" w:hAnsi="Times New Roman" w:cs="Times New Roman"/>
        </w:rPr>
        <w:t xml:space="preserve">mislabeling shifts predicted demand toward holiday-shaped patterns for two normal </w:t>
      </w:r>
      <w:proofErr w:type="gramStart"/>
      <w:r w:rsidRPr="006C327D">
        <w:rPr>
          <w:rFonts w:ascii="Times New Roman" w:hAnsi="Times New Roman" w:cs="Times New Roman"/>
        </w:rPr>
        <w:t>week</w:t>
      </w:r>
      <w:proofErr w:type="gramEnd"/>
      <w:r>
        <w:rPr>
          <w:rFonts w:ascii="Times New Roman" w:hAnsi="Times New Roman" w:cs="Times New Roman"/>
        </w:rPr>
        <w:t xml:space="preserve"> so we cannot get meaningful signal out of this.</w:t>
      </w:r>
    </w:p>
    <w:p w14:paraId="1BB76111" w14:textId="6F3C8C93" w:rsidR="00AA5A44" w:rsidRDefault="00AA5A44" w:rsidP="00AA5A44">
      <w:pPr>
        <w:pStyle w:val="ListParagraph"/>
        <w:numPr>
          <w:ilvl w:val="0"/>
          <w:numId w:val="2"/>
        </w:numPr>
        <w:rPr>
          <w:rFonts w:ascii="Times New Roman" w:hAnsi="Times New Roman" w:cs="Times New Roman"/>
        </w:rPr>
      </w:pPr>
      <w:proofErr w:type="gramStart"/>
      <w:r w:rsidRPr="00AA5A44">
        <w:rPr>
          <w:rFonts w:ascii="Times New Roman" w:hAnsi="Times New Roman" w:cs="Times New Roman"/>
        </w:rPr>
        <w:t>Also</w:t>
      </w:r>
      <w:proofErr w:type="gramEnd"/>
      <w:r w:rsidRPr="00AA5A44">
        <w:rPr>
          <w:rFonts w:ascii="Times New Roman" w:hAnsi="Times New Roman" w:cs="Times New Roman"/>
        </w:rPr>
        <w:t xml:space="preserve"> there were many d</w:t>
      </w:r>
      <w:r w:rsidR="006C327D" w:rsidRPr="00AA5A44">
        <w:rPr>
          <w:rFonts w:ascii="Times New Roman" w:hAnsi="Times New Roman" w:cs="Times New Roman"/>
        </w:rPr>
        <w:t>uplicate</w:t>
      </w:r>
      <w:r w:rsidRPr="00AA5A44">
        <w:rPr>
          <w:rFonts w:ascii="Times New Roman" w:hAnsi="Times New Roman" w:cs="Times New Roman"/>
        </w:rPr>
        <w:t>d</w:t>
      </w:r>
      <w:r w:rsidR="006C327D" w:rsidRPr="00AA5A44">
        <w:rPr>
          <w:rFonts w:ascii="Times New Roman" w:hAnsi="Times New Roman" w:cs="Times New Roman"/>
        </w:rPr>
        <w:t xml:space="preserve"> (</w:t>
      </w:r>
      <w:proofErr w:type="spellStart"/>
      <w:r w:rsidR="006C327D" w:rsidRPr="00AA5A44">
        <w:rPr>
          <w:rFonts w:ascii="Times New Roman" w:hAnsi="Times New Roman" w:cs="Times New Roman"/>
        </w:rPr>
        <w:t>PULocationID</w:t>
      </w:r>
      <w:proofErr w:type="spellEnd"/>
      <w:r w:rsidR="006C327D" w:rsidRPr="00AA5A44">
        <w:rPr>
          <w:rFonts w:ascii="Times New Roman" w:hAnsi="Times New Roman" w:cs="Times New Roman"/>
        </w:rPr>
        <w:t xml:space="preserve">, </w:t>
      </w:r>
      <w:proofErr w:type="spellStart"/>
      <w:r w:rsidR="006C327D" w:rsidRPr="00AA5A44">
        <w:rPr>
          <w:rFonts w:ascii="Times New Roman" w:hAnsi="Times New Roman" w:cs="Times New Roman"/>
        </w:rPr>
        <w:t>time_bucket</w:t>
      </w:r>
      <w:proofErr w:type="spellEnd"/>
      <w:r w:rsidR="006C327D" w:rsidRPr="00AA5A44">
        <w:rPr>
          <w:rFonts w:ascii="Times New Roman" w:hAnsi="Times New Roman" w:cs="Times New Roman"/>
        </w:rPr>
        <w:t>) keys. Within the slide</w:t>
      </w:r>
      <w:r>
        <w:rPr>
          <w:rFonts w:ascii="Times New Roman" w:hAnsi="Times New Roman" w:cs="Times New Roman"/>
        </w:rPr>
        <w:t xml:space="preserve"> 1/16 – 2/1/26, </w:t>
      </w:r>
      <w:r w:rsidR="006C327D" w:rsidRPr="00AA5A44">
        <w:rPr>
          <w:rFonts w:ascii="Times New Roman" w:hAnsi="Times New Roman" w:cs="Times New Roman"/>
        </w:rPr>
        <w:t xml:space="preserve">I found zero duplicates. However, </w:t>
      </w:r>
      <w:r>
        <w:rPr>
          <w:rFonts w:ascii="Times New Roman" w:hAnsi="Times New Roman" w:cs="Times New Roman"/>
        </w:rPr>
        <w:t>my</w:t>
      </w:r>
      <w:r w:rsidR="006C327D" w:rsidRPr="00AA5A44">
        <w:rPr>
          <w:rFonts w:ascii="Times New Roman" w:hAnsi="Times New Roman" w:cs="Times New Roman"/>
        </w:rPr>
        <w:t xml:space="preserve"> validator scans the entire incoming batch and when </w:t>
      </w:r>
      <w:proofErr w:type="gramStart"/>
      <w:r w:rsidR="006C327D" w:rsidRPr="00AA5A44">
        <w:rPr>
          <w:rFonts w:ascii="Times New Roman" w:hAnsi="Times New Roman" w:cs="Times New Roman"/>
        </w:rPr>
        <w:t>run</w:t>
      </w:r>
      <w:proofErr w:type="gramEnd"/>
      <w:r w:rsidR="006C327D" w:rsidRPr="00AA5A44">
        <w:rPr>
          <w:rFonts w:ascii="Times New Roman" w:hAnsi="Times New Roman" w:cs="Times New Roman"/>
        </w:rPr>
        <w:t xml:space="preserve"> against the full corrupted parquet it </w:t>
      </w:r>
      <w:r>
        <w:rPr>
          <w:rFonts w:ascii="Times New Roman" w:hAnsi="Times New Roman" w:cs="Times New Roman"/>
        </w:rPr>
        <w:t>found</w:t>
      </w:r>
      <w:r w:rsidR="006C327D" w:rsidRPr="00AA5A44">
        <w:rPr>
          <w:rFonts w:ascii="Times New Roman" w:hAnsi="Times New Roman" w:cs="Times New Roman"/>
        </w:rPr>
        <w:t xml:space="preserve"> 10,085</w:t>
      </w:r>
      <w:r>
        <w:rPr>
          <w:rFonts w:ascii="Times New Roman" w:hAnsi="Times New Roman" w:cs="Times New Roman"/>
        </w:rPr>
        <w:t xml:space="preserve"> </w:t>
      </w:r>
      <w:r w:rsidR="006C327D" w:rsidRPr="00AA5A44">
        <w:rPr>
          <w:rFonts w:ascii="Times New Roman" w:hAnsi="Times New Roman" w:cs="Times New Roman"/>
        </w:rPr>
        <w:t xml:space="preserve">duplicate keys in </w:t>
      </w:r>
      <w:r>
        <w:rPr>
          <w:rFonts w:ascii="Times New Roman" w:hAnsi="Times New Roman" w:cs="Times New Roman"/>
        </w:rPr>
        <w:t>2/</w:t>
      </w:r>
      <w:r w:rsidR="006C327D" w:rsidRPr="00AA5A44">
        <w:rPr>
          <w:rFonts w:ascii="Times New Roman" w:hAnsi="Times New Roman" w:cs="Times New Roman"/>
        </w:rPr>
        <w:t>7</w:t>
      </w:r>
      <w:r>
        <w:rPr>
          <w:rFonts w:ascii="Times New Roman" w:hAnsi="Times New Roman" w:cs="Times New Roman"/>
        </w:rPr>
        <w:t>-2/</w:t>
      </w:r>
      <w:r w:rsidR="006C327D" w:rsidRPr="00AA5A44">
        <w:rPr>
          <w:rFonts w:ascii="Times New Roman" w:hAnsi="Times New Roman" w:cs="Times New Roman"/>
        </w:rPr>
        <w:t>28</w:t>
      </w:r>
      <w:r>
        <w:rPr>
          <w:rFonts w:ascii="Times New Roman" w:hAnsi="Times New Roman" w:cs="Times New Roman"/>
        </w:rPr>
        <w:t>/26</w:t>
      </w:r>
      <w:r w:rsidR="006C327D" w:rsidRPr="00AA5A44">
        <w:rPr>
          <w:rFonts w:ascii="Times New Roman" w:hAnsi="Times New Roman" w:cs="Times New Roman"/>
        </w:rPr>
        <w:t>. The validator's</w:t>
      </w:r>
      <w:r>
        <w:rPr>
          <w:rFonts w:ascii="Times New Roman" w:hAnsi="Times New Roman" w:cs="Times New Roman"/>
        </w:rPr>
        <w:t xml:space="preserve"> </w:t>
      </w:r>
      <w:r w:rsidR="006C327D" w:rsidRPr="00AA5A44">
        <w:rPr>
          <w:rFonts w:ascii="Times New Roman" w:hAnsi="Times New Roman" w:cs="Times New Roman"/>
        </w:rPr>
        <w:t xml:space="preserve">behavior is the right defensive design: </w:t>
      </w:r>
      <w:proofErr w:type="gramStart"/>
      <w:r w:rsidR="006C327D" w:rsidRPr="00AA5A44">
        <w:rPr>
          <w:rFonts w:ascii="Times New Roman" w:hAnsi="Times New Roman" w:cs="Times New Roman"/>
        </w:rPr>
        <w:t>real</w:t>
      </w:r>
      <w:proofErr w:type="gramEnd"/>
      <w:r w:rsidR="006C327D" w:rsidRPr="00AA5A44">
        <w:rPr>
          <w:rFonts w:ascii="Times New Roman" w:hAnsi="Times New Roman" w:cs="Times New Roman"/>
        </w:rPr>
        <w:t xml:space="preserve"> bad-data batches do not</w:t>
      </w:r>
      <w:r>
        <w:rPr>
          <w:rFonts w:ascii="Times New Roman" w:hAnsi="Times New Roman" w:cs="Times New Roman"/>
        </w:rPr>
        <w:t xml:space="preserve"> </w:t>
      </w:r>
      <w:r w:rsidR="006C327D" w:rsidRPr="00AA5A44">
        <w:rPr>
          <w:rFonts w:ascii="Times New Roman" w:hAnsi="Times New Roman" w:cs="Times New Roman"/>
        </w:rPr>
        <w:t>respect arbitrary date cutoffs, and the validator needs to catch duplicates the moment</w:t>
      </w:r>
      <w:r>
        <w:rPr>
          <w:rFonts w:ascii="Times New Roman" w:hAnsi="Times New Roman" w:cs="Times New Roman"/>
        </w:rPr>
        <w:t xml:space="preserve"> they appear. </w:t>
      </w:r>
      <w:r w:rsidR="006C327D" w:rsidRPr="00AA5A44">
        <w:rPr>
          <w:rFonts w:ascii="Times New Roman" w:hAnsi="Times New Roman" w:cs="Times New Roman"/>
        </w:rPr>
        <w:t>The runtime fix keeps the first occurrence per (zone, time)</w:t>
      </w:r>
      <w:r>
        <w:rPr>
          <w:rFonts w:ascii="Times New Roman" w:hAnsi="Times New Roman" w:cs="Times New Roman"/>
        </w:rPr>
        <w:t xml:space="preserve"> </w:t>
      </w:r>
      <w:r w:rsidR="006C327D" w:rsidRPr="00AA5A44">
        <w:rPr>
          <w:rFonts w:ascii="Times New Roman" w:hAnsi="Times New Roman" w:cs="Times New Roman"/>
        </w:rPr>
        <w:t>key and drops later duplicates.</w:t>
      </w:r>
    </w:p>
    <w:p w14:paraId="408BAC60" w14:textId="2E665353" w:rsidR="00AA5A44" w:rsidRDefault="00AA5A44" w:rsidP="00AA5A44">
      <w:pPr>
        <w:pStyle w:val="ListParagraph"/>
        <w:numPr>
          <w:ilvl w:val="0"/>
          <w:numId w:val="2"/>
        </w:numPr>
        <w:rPr>
          <w:rFonts w:ascii="Times New Roman" w:hAnsi="Times New Roman" w:cs="Times New Roman"/>
        </w:rPr>
      </w:pPr>
      <w:r w:rsidRPr="00AA5A44">
        <w:rPr>
          <w:rFonts w:ascii="Times New Roman" w:hAnsi="Times New Roman" w:cs="Times New Roman"/>
        </w:rPr>
        <w:t>And finally, the requested</w:t>
      </w:r>
      <w:r w:rsidR="006C327D" w:rsidRPr="00AA5A44">
        <w:rPr>
          <w:rFonts w:ascii="Times New Roman" w:hAnsi="Times New Roman" w:cs="Times New Roman"/>
        </w:rPr>
        <w:t xml:space="preserve"> </w:t>
      </w:r>
      <w:r w:rsidRPr="00AA5A44">
        <w:rPr>
          <w:rFonts w:ascii="Times New Roman" w:hAnsi="Times New Roman" w:cs="Times New Roman"/>
        </w:rPr>
        <w:t>`</w:t>
      </w:r>
      <w:r w:rsidR="006C327D" w:rsidRPr="00AA5A44">
        <w:rPr>
          <w:rFonts w:ascii="Times New Roman" w:hAnsi="Times New Roman" w:cs="Times New Roman"/>
        </w:rPr>
        <w:t>lag_1week</w:t>
      </w:r>
      <w:r w:rsidRPr="00AA5A44">
        <w:rPr>
          <w:rFonts w:ascii="Times New Roman" w:hAnsi="Times New Roman" w:cs="Times New Roman"/>
        </w:rPr>
        <w:t>`</w:t>
      </w:r>
      <w:r w:rsidR="006C327D" w:rsidRPr="00AA5A44">
        <w:rPr>
          <w:rFonts w:ascii="Times New Roman" w:hAnsi="Times New Roman" w:cs="Times New Roman"/>
        </w:rPr>
        <w:t xml:space="preserve"> contamination</w:t>
      </w:r>
      <w:r w:rsidRPr="00AA5A44">
        <w:rPr>
          <w:rFonts w:ascii="Times New Roman" w:hAnsi="Times New Roman" w:cs="Times New Roman"/>
        </w:rPr>
        <w:t xml:space="preserve"> I could not</w:t>
      </w:r>
      <w:r>
        <w:rPr>
          <w:rFonts w:ascii="Times New Roman" w:hAnsi="Times New Roman" w:cs="Times New Roman"/>
        </w:rPr>
        <w:t xml:space="preserve"> solve but want to document here. </w:t>
      </w:r>
      <w:r w:rsidRPr="00AA5A44">
        <w:rPr>
          <w:rFonts w:ascii="Times New Roman" w:hAnsi="Times New Roman" w:cs="Times New Roman"/>
        </w:rPr>
        <w:t xml:space="preserve">Three zones: 161, 162, and 186 had lag_1week column with data from </w:t>
      </w:r>
      <w:r w:rsidRPr="00AA5A44">
        <w:rPr>
          <w:rFonts w:ascii="Times New Roman" w:hAnsi="Times New Roman" w:cs="Times New Roman"/>
        </w:rPr>
        <w:lastRenderedPageBreak/>
        <w:t>different zones</w:t>
      </w:r>
      <w:r w:rsidRPr="00AA5A44">
        <w:rPr>
          <w:rFonts w:ascii="Times New Roman" w:hAnsi="Times New Roman" w:cs="Times New Roman"/>
        </w:rPr>
        <w:t xml:space="preserve">.  I tried a few statistical methods on the old </w:t>
      </w:r>
      <w:r w:rsidRPr="00AA5A44">
        <w:rPr>
          <w:rFonts w:ascii="Times New Roman" w:hAnsi="Times New Roman" w:cs="Times New Roman"/>
        </w:rPr>
        <w:t>data,</w:t>
      </w:r>
      <w:r w:rsidRPr="00AA5A44">
        <w:rPr>
          <w:rFonts w:ascii="Times New Roman" w:hAnsi="Times New Roman" w:cs="Times New Roman"/>
        </w:rPr>
        <w:t xml:space="preserve"> but no method registered a false positive rate below 28%. The best was a Pearson correlation </w:t>
      </w:r>
      <w:proofErr w:type="gramStart"/>
      <w:r w:rsidRPr="00AA5A44">
        <w:rPr>
          <w:rFonts w:ascii="Times New Roman" w:hAnsi="Times New Roman" w:cs="Times New Roman"/>
        </w:rPr>
        <w:t>test</w:t>
      </w:r>
      <w:proofErr w:type="gramEnd"/>
      <w:r w:rsidRPr="00AA5A44">
        <w:rPr>
          <w:rFonts w:ascii="Times New Roman" w:hAnsi="Times New Roman" w:cs="Times New Roman"/>
        </w:rPr>
        <w:t xml:space="preserve"> but I believe that this comes from small </w:t>
      </w:r>
      <w:r w:rsidR="00EE15FB" w:rsidRPr="00AA5A44">
        <w:rPr>
          <w:rFonts w:ascii="Times New Roman" w:hAnsi="Times New Roman" w:cs="Times New Roman"/>
        </w:rPr>
        <w:t>17-day</w:t>
      </w:r>
      <w:r w:rsidRPr="00AA5A44">
        <w:rPr>
          <w:rFonts w:ascii="Times New Roman" w:hAnsi="Times New Roman" w:cs="Times New Roman"/>
        </w:rPr>
        <w:t xml:space="preserve"> samples that will have difficulty naturally determining variance. Looking on to week 4, I think </w:t>
      </w:r>
      <w:r w:rsidRPr="00AA5A44">
        <w:rPr>
          <w:rFonts w:ascii="Times New Roman" w:hAnsi="Times New Roman" w:cs="Times New Roman"/>
        </w:rPr>
        <w:t>this</w:t>
      </w:r>
      <w:r w:rsidRPr="00AA5A44">
        <w:rPr>
          <w:rFonts w:ascii="Times New Roman" w:hAnsi="Times New Roman" w:cs="Times New Roman"/>
        </w:rPr>
        <w:t xml:space="preserve"> task</w:t>
      </w:r>
      <w:r>
        <w:rPr>
          <w:rFonts w:ascii="Times New Roman" w:hAnsi="Times New Roman" w:cs="Times New Roman"/>
        </w:rPr>
        <w:t xml:space="preserve"> is</w:t>
      </w:r>
      <w:r w:rsidRPr="00AA5A44">
        <w:rPr>
          <w:rFonts w:ascii="Times New Roman" w:hAnsi="Times New Roman" w:cs="Times New Roman"/>
        </w:rPr>
        <w:t xml:space="preserve"> better suited for data drift rather than data validation.</w:t>
      </w:r>
    </w:p>
    <w:p w14:paraId="7C9FF814" w14:textId="159F117F" w:rsidR="005E0736" w:rsidRPr="00AA5A44" w:rsidRDefault="005E0736" w:rsidP="00AA5A44">
      <w:pPr>
        <w:rPr>
          <w:rFonts w:ascii="Times New Roman" w:hAnsi="Times New Roman" w:cs="Times New Roman"/>
        </w:rPr>
      </w:pPr>
      <w:r w:rsidRPr="00AA5A44">
        <w:rPr>
          <w:rFonts w:ascii="Times New Roman" w:hAnsi="Times New Roman" w:cs="Times New Roman"/>
        </w:rPr>
        <w:t xml:space="preserve">Validation schedule choice </w:t>
      </w:r>
      <w:r w:rsidR="00AA5A44">
        <w:rPr>
          <w:rFonts w:ascii="Times New Roman" w:hAnsi="Times New Roman" w:cs="Times New Roman"/>
        </w:rPr>
        <w:t>and</w:t>
      </w:r>
      <w:r w:rsidRPr="00AA5A44">
        <w:rPr>
          <w:rFonts w:ascii="Times New Roman" w:hAnsi="Times New Roman" w:cs="Times New Roman"/>
        </w:rPr>
        <w:t xml:space="preserve"> justification</w:t>
      </w:r>
    </w:p>
    <w:p w14:paraId="7BFC64B5" w14:textId="30FE5062" w:rsidR="00EE15FB" w:rsidRDefault="00EE15FB" w:rsidP="002560D1">
      <w:pPr>
        <w:rPr>
          <w:rFonts w:ascii="Times New Roman" w:hAnsi="Times New Roman" w:cs="Times New Roman"/>
        </w:rPr>
      </w:pPr>
      <w:r>
        <w:rPr>
          <w:rFonts w:ascii="Times New Roman" w:hAnsi="Times New Roman" w:cs="Times New Roman"/>
        </w:rPr>
        <w:t xml:space="preserve">At present the validation schedule occurs every hour as the silent failure is my greatest fear in the deployment of this system. Accordingly, every hour the CI component of the graceful degradation strategy (detailed below is run) to ensure that the system is up and running. Moreover, whenever the </w:t>
      </w:r>
      <w:proofErr w:type="gramStart"/>
      <w:r>
        <w:rPr>
          <w:rFonts w:ascii="Times New Roman" w:hAnsi="Times New Roman" w:cs="Times New Roman"/>
        </w:rPr>
        <w:t>week3</w:t>
      </w:r>
      <w:proofErr w:type="gramEnd"/>
      <w:r>
        <w:rPr>
          <w:rFonts w:ascii="Times New Roman" w:hAnsi="Times New Roman" w:cs="Times New Roman"/>
        </w:rPr>
        <w:t xml:space="preserve">/validation or /backend folders are updated, the system also </w:t>
      </w:r>
      <w:proofErr w:type="gramStart"/>
      <w:r>
        <w:rPr>
          <w:rFonts w:ascii="Times New Roman" w:hAnsi="Times New Roman" w:cs="Times New Roman"/>
        </w:rPr>
        <w:t>reruns</w:t>
      </w:r>
      <w:proofErr w:type="gramEnd"/>
      <w:r>
        <w:rPr>
          <w:rFonts w:ascii="Times New Roman" w:hAnsi="Times New Roman" w:cs="Times New Roman"/>
        </w:rPr>
        <w:t xml:space="preserve"> to ensure any updated pushed code has been successfully implemented. This update schedule ensures that a real issue is detected within an hour or immediately when uploaded and I favor more frequent checks for less downtime.</w:t>
      </w:r>
    </w:p>
    <w:p w14:paraId="107D6CB9" w14:textId="675F804A" w:rsidR="00EE15FB" w:rsidRDefault="00EE15FB" w:rsidP="002560D1">
      <w:pPr>
        <w:rPr>
          <w:rFonts w:ascii="Times New Roman" w:hAnsi="Times New Roman" w:cs="Times New Roman"/>
        </w:rPr>
      </w:pPr>
      <w:r w:rsidRPr="005E0736">
        <w:rPr>
          <w:rFonts w:ascii="Times New Roman" w:hAnsi="Times New Roman" w:cs="Times New Roman"/>
        </w:rPr>
        <w:t>Graceful degradation strategy</w:t>
      </w:r>
    </w:p>
    <w:p w14:paraId="228C3CCB" w14:textId="06542F1C" w:rsidR="00EE15FB" w:rsidRDefault="00EE15FB" w:rsidP="002560D1">
      <w:pPr>
        <w:rPr>
          <w:rFonts w:ascii="Times New Roman" w:hAnsi="Times New Roman" w:cs="Times New Roman"/>
        </w:rPr>
      </w:pPr>
      <w:r>
        <w:rPr>
          <w:rFonts w:ascii="Times New Roman" w:hAnsi="Times New Roman" w:cs="Times New Roman"/>
        </w:rPr>
        <w:t xml:space="preserve">After building out a demand-forecasting API from week 2, </w:t>
      </w:r>
      <w:r>
        <w:rPr>
          <w:rFonts w:ascii="Times New Roman" w:hAnsi="Times New Roman" w:cs="Times New Roman"/>
        </w:rPr>
        <w:t>the biggest goal is</w:t>
      </w:r>
      <w:r>
        <w:rPr>
          <w:rFonts w:ascii="Times New Roman" w:hAnsi="Times New Roman" w:cs="Times New Roman"/>
        </w:rPr>
        <w:t xml:space="preserve"> to catch the data corruption in the paraqu</w:t>
      </w:r>
      <w:r>
        <w:rPr>
          <w:rFonts w:ascii="Times New Roman" w:hAnsi="Times New Roman" w:cs="Times New Roman"/>
        </w:rPr>
        <w:t>e</w:t>
      </w:r>
      <w:r>
        <w:rPr>
          <w:rFonts w:ascii="Times New Roman" w:hAnsi="Times New Roman" w:cs="Times New Roman"/>
        </w:rPr>
        <w:t xml:space="preserve">ts of data provided. From the course, there were few types of ways of responding to errors and I wanted to make sure I was prepared for Type II errors primarily. </w:t>
      </w:r>
      <w:proofErr w:type="gramStart"/>
      <w:r>
        <w:rPr>
          <w:rFonts w:ascii="Times New Roman" w:hAnsi="Times New Roman" w:cs="Times New Roman"/>
        </w:rPr>
        <w:t>That is to say, if</w:t>
      </w:r>
      <w:proofErr w:type="gramEnd"/>
      <w:r>
        <w:rPr>
          <w:rFonts w:ascii="Times New Roman" w:hAnsi="Times New Roman" w:cs="Times New Roman"/>
        </w:rPr>
        <w:t xml:space="preserve"> the system degrades, I want to catch it</w:t>
      </w:r>
      <w:r>
        <w:rPr>
          <w:rFonts w:ascii="Times New Roman" w:hAnsi="Times New Roman" w:cs="Times New Roman"/>
        </w:rPr>
        <w:t xml:space="preserve"> and not fail silently</w:t>
      </w:r>
      <w:r>
        <w:rPr>
          <w:rFonts w:ascii="Times New Roman" w:hAnsi="Times New Roman" w:cs="Times New Roman"/>
        </w:rPr>
        <w:t xml:space="preserve">. So critical issues will stop </w:t>
      </w:r>
      <w:r>
        <w:rPr>
          <w:rFonts w:ascii="Times New Roman" w:hAnsi="Times New Roman" w:cs="Times New Roman"/>
        </w:rPr>
        <w:t>deployment to the CI,</w:t>
      </w:r>
      <w:r>
        <w:rPr>
          <w:rFonts w:ascii="Times New Roman" w:hAnsi="Times New Roman" w:cs="Times New Roman"/>
        </w:rPr>
        <w:t xml:space="preserve"> and ambiguous errors would either stop </w:t>
      </w:r>
      <w:r>
        <w:rPr>
          <w:rFonts w:ascii="Times New Roman" w:hAnsi="Times New Roman" w:cs="Times New Roman"/>
        </w:rPr>
        <w:t xml:space="preserve">or be flagged immediately and produce a public facing issue on the GitHub repo. </w:t>
      </w:r>
    </w:p>
    <w:p w14:paraId="03DEE999" w14:textId="77777777" w:rsidR="00EE15FB" w:rsidRDefault="00EE15FB" w:rsidP="002560D1">
      <w:pPr>
        <w:rPr>
          <w:rFonts w:ascii="Times New Roman" w:hAnsi="Times New Roman" w:cs="Times New Roman"/>
        </w:rPr>
      </w:pPr>
      <w:r>
        <w:rPr>
          <w:rFonts w:ascii="Times New Roman" w:hAnsi="Times New Roman" w:cs="Times New Roman"/>
        </w:rPr>
        <w:t xml:space="preserve">To do this, </w:t>
      </w:r>
      <w:r w:rsidR="00E165E5">
        <w:rPr>
          <w:rFonts w:ascii="Times New Roman" w:hAnsi="Times New Roman" w:cs="Times New Roman"/>
        </w:rPr>
        <w:t>I have three layers to catch these failures</w:t>
      </w:r>
      <w:r>
        <w:rPr>
          <w:rFonts w:ascii="Times New Roman" w:hAnsi="Times New Roman" w:cs="Times New Roman"/>
        </w:rPr>
        <w:t>:</w:t>
      </w:r>
    </w:p>
    <w:p w14:paraId="38990598" w14:textId="77777777" w:rsidR="00D8580A" w:rsidRDefault="00E165E5" w:rsidP="002560D1">
      <w:pPr>
        <w:pStyle w:val="ListParagraph"/>
        <w:numPr>
          <w:ilvl w:val="0"/>
          <w:numId w:val="3"/>
        </w:numPr>
        <w:rPr>
          <w:rFonts w:ascii="Times New Roman" w:hAnsi="Times New Roman" w:cs="Times New Roman"/>
        </w:rPr>
      </w:pPr>
      <w:r w:rsidRPr="00EE15FB">
        <w:rPr>
          <w:rFonts w:ascii="Times New Roman" w:hAnsi="Times New Roman" w:cs="Times New Roman"/>
        </w:rPr>
        <w:t>In the CI pipeline, GitHub actions serve as the primary notification as it runs each hour or when I push new code. I check out the course repo to make sure no significant changes have been made and to ensure the paraquet file does not live in my solution</w:t>
      </w:r>
      <w:r w:rsidR="00D8580A">
        <w:rPr>
          <w:rFonts w:ascii="Times New Roman" w:hAnsi="Times New Roman" w:cs="Times New Roman"/>
        </w:rPr>
        <w:t xml:space="preserve"> but instead is properly referenced by the file management system of GitHub so that I am not re-duplicating the large files.</w:t>
      </w:r>
    </w:p>
    <w:p w14:paraId="72B3A800" w14:textId="0D1C24EB" w:rsidR="00E165E5" w:rsidRDefault="00D8580A" w:rsidP="002560D1">
      <w:pPr>
        <w:pStyle w:val="ListParagraph"/>
        <w:numPr>
          <w:ilvl w:val="0"/>
          <w:numId w:val="3"/>
        </w:numPr>
        <w:rPr>
          <w:rFonts w:ascii="Times New Roman" w:hAnsi="Times New Roman" w:cs="Times New Roman"/>
        </w:rPr>
      </w:pPr>
      <w:r>
        <w:rPr>
          <w:rFonts w:ascii="Times New Roman" w:hAnsi="Times New Roman" w:cs="Times New Roman"/>
        </w:rPr>
        <w:t>I</w:t>
      </w:r>
      <w:r w:rsidR="00E165E5" w:rsidRPr="00D8580A">
        <w:rPr>
          <w:rFonts w:ascii="Times New Roman" w:hAnsi="Times New Roman" w:cs="Times New Roman"/>
        </w:rPr>
        <w:t xml:space="preserve">n the API deployment I have my second layer. The loaded parquet is cleaned (via </w:t>
      </w:r>
      <w:proofErr w:type="spellStart"/>
      <w:r w:rsidR="00E165E5" w:rsidRPr="00D8580A">
        <w:rPr>
          <w:rFonts w:ascii="Times New Roman" w:hAnsi="Times New Roman" w:cs="Times New Roman"/>
        </w:rPr>
        <w:t>clean_</w:t>
      </w:r>
      <w:proofErr w:type="gramStart"/>
      <w:r w:rsidR="00E165E5" w:rsidRPr="00D8580A">
        <w:rPr>
          <w:rFonts w:ascii="Times New Roman" w:hAnsi="Times New Roman" w:cs="Times New Roman"/>
        </w:rPr>
        <w:t>dataframe</w:t>
      </w:r>
      <w:proofErr w:type="spellEnd"/>
      <w:r w:rsidR="00E165E5" w:rsidRPr="00D8580A">
        <w:rPr>
          <w:rFonts w:ascii="Times New Roman" w:hAnsi="Times New Roman" w:cs="Times New Roman"/>
        </w:rPr>
        <w:t>(</w:t>
      </w:r>
      <w:proofErr w:type="gramEnd"/>
      <w:r w:rsidR="00E165E5" w:rsidRPr="00D8580A">
        <w:rPr>
          <w:rFonts w:ascii="Times New Roman" w:hAnsi="Times New Roman" w:cs="Times New Roman"/>
        </w:rPr>
        <w:t>)) which applies the previously mentioned three checks and fixes any inline flags.</w:t>
      </w:r>
      <w:r>
        <w:rPr>
          <w:rFonts w:ascii="Times New Roman" w:hAnsi="Times New Roman" w:cs="Times New Roman"/>
        </w:rPr>
        <w:t xml:space="preserve"> These correspond to the first three data quality errors identified above (1. Dropping rows where `</w:t>
      </w:r>
      <w:proofErr w:type="spellStart"/>
      <w:r>
        <w:rPr>
          <w:rFonts w:ascii="Times New Roman" w:hAnsi="Times New Roman" w:cs="Times New Roman"/>
        </w:rPr>
        <w:t>trip_count</w:t>
      </w:r>
      <w:proofErr w:type="spellEnd"/>
      <w:r>
        <w:rPr>
          <w:rFonts w:ascii="Times New Roman" w:hAnsi="Times New Roman" w:cs="Times New Roman"/>
        </w:rPr>
        <w:t>` is a sentinel number, 2. Deduplicate anything with `</w:t>
      </w:r>
      <w:proofErr w:type="spellStart"/>
      <w:r>
        <w:rPr>
          <w:rFonts w:ascii="Times New Roman" w:hAnsi="Times New Roman" w:cs="Times New Roman"/>
        </w:rPr>
        <w:t>PULocationID</w:t>
      </w:r>
      <w:proofErr w:type="spellEnd"/>
      <w:r>
        <w:rPr>
          <w:rFonts w:ascii="Times New Roman" w:hAnsi="Times New Roman" w:cs="Times New Roman"/>
        </w:rPr>
        <w:t>` or `</w:t>
      </w:r>
      <w:proofErr w:type="spellStart"/>
      <w:r>
        <w:rPr>
          <w:rFonts w:ascii="Times New Roman" w:hAnsi="Times New Roman" w:cs="Times New Roman"/>
        </w:rPr>
        <w:t>timebucket</w:t>
      </w:r>
      <w:proofErr w:type="spellEnd"/>
      <w:r>
        <w:rPr>
          <w:rFonts w:ascii="Times New Roman" w:hAnsi="Times New Roman" w:cs="Times New Roman"/>
        </w:rPr>
        <w:t>` already specified, 3. Reverts mislabeled `</w:t>
      </w:r>
      <w:proofErr w:type="spellStart"/>
      <w:r>
        <w:rPr>
          <w:rFonts w:ascii="Times New Roman" w:hAnsi="Times New Roman" w:cs="Times New Roman"/>
        </w:rPr>
        <w:t>is_holiday</w:t>
      </w:r>
      <w:proofErr w:type="spellEnd"/>
      <w:r>
        <w:rPr>
          <w:rFonts w:ascii="Times New Roman" w:hAnsi="Times New Roman" w:cs="Times New Roman"/>
        </w:rPr>
        <w:t>` categories.</w:t>
      </w:r>
    </w:p>
    <w:p w14:paraId="6445F388" w14:textId="77777777" w:rsidR="00D8580A" w:rsidRDefault="00D8580A" w:rsidP="002560D1">
      <w:pPr>
        <w:pStyle w:val="ListParagraph"/>
        <w:numPr>
          <w:ilvl w:val="0"/>
          <w:numId w:val="3"/>
        </w:numPr>
        <w:rPr>
          <w:rFonts w:ascii="Times New Roman" w:hAnsi="Times New Roman" w:cs="Times New Roman"/>
        </w:rPr>
      </w:pPr>
      <w:r>
        <w:rPr>
          <w:rFonts w:ascii="Times New Roman" w:hAnsi="Times New Roman" w:cs="Times New Roman"/>
        </w:rPr>
        <w:t xml:space="preserve">A planned and pre-staged layer for future weeks that, during runtime, checks inputs into publicly exposed API and validates quality inputs to </w:t>
      </w:r>
      <w:proofErr w:type="gramStart"/>
      <w:r>
        <w:rPr>
          <w:rFonts w:ascii="Times New Roman" w:hAnsi="Times New Roman" w:cs="Times New Roman"/>
        </w:rPr>
        <w:t>ensure to</w:t>
      </w:r>
      <w:proofErr w:type="gramEnd"/>
      <w:r>
        <w:rPr>
          <w:rFonts w:ascii="Times New Roman" w:hAnsi="Times New Roman" w:cs="Times New Roman"/>
        </w:rPr>
        <w:t xml:space="preserve"> not waste runtime and compute.</w:t>
      </w:r>
    </w:p>
    <w:p w14:paraId="56FD377D" w14:textId="3065D3D2" w:rsidR="00E165E5" w:rsidRDefault="00E165E5" w:rsidP="00D8580A">
      <w:pPr>
        <w:ind w:left="360"/>
        <w:rPr>
          <w:rFonts w:ascii="Times New Roman" w:hAnsi="Times New Roman" w:cs="Times New Roman"/>
        </w:rPr>
      </w:pPr>
      <w:r w:rsidRPr="00D8580A">
        <w:rPr>
          <w:rFonts w:ascii="Times New Roman" w:hAnsi="Times New Roman" w:cs="Times New Roman"/>
        </w:rPr>
        <w:t>From these three layers we have: CI check which makes sure problems are not with my deployment</w:t>
      </w:r>
      <w:r w:rsidR="00D8580A">
        <w:rPr>
          <w:rFonts w:ascii="Times New Roman" w:hAnsi="Times New Roman" w:cs="Times New Roman"/>
        </w:rPr>
        <w:t xml:space="preserve">, then correctly predicts over recent data, and then finally ensures queries are </w:t>
      </w:r>
      <w:r w:rsidR="00D8580A">
        <w:rPr>
          <w:rFonts w:ascii="Times New Roman" w:hAnsi="Times New Roman" w:cs="Times New Roman"/>
        </w:rPr>
        <w:lastRenderedPageBreak/>
        <w:t>correctly challenged if they are bad. For the gracefulness of the failure, every fix is logged with a warning ensuring that I have no silent failures. But if over 5% of the inputs are dropped, then the second layer raises a challenge (`</w:t>
      </w:r>
      <w:proofErr w:type="spellStart"/>
      <w:r w:rsidR="00D8580A">
        <w:rPr>
          <w:rFonts w:ascii="Times New Roman" w:hAnsi="Times New Roman" w:cs="Times New Roman"/>
        </w:rPr>
        <w:t>DataLoadTooBadError</w:t>
      </w:r>
      <w:proofErr w:type="spellEnd"/>
      <w:r w:rsidR="00D8580A">
        <w:rPr>
          <w:rFonts w:ascii="Times New Roman" w:hAnsi="Times New Roman" w:cs="Times New Roman"/>
        </w:rPr>
        <w:t>`) which says that so much of the data is problematic, the service needs to be investigated. This is a “</w:t>
      </w:r>
      <w:proofErr w:type="gramStart"/>
      <w:r w:rsidR="00D8580A">
        <w:rPr>
          <w:rFonts w:ascii="Times New Roman" w:hAnsi="Times New Roman" w:cs="Times New Roman"/>
        </w:rPr>
        <w:t>loud-failure</w:t>
      </w:r>
      <w:proofErr w:type="gramEnd"/>
      <w:r w:rsidR="00D8580A">
        <w:rPr>
          <w:rFonts w:ascii="Times New Roman" w:hAnsi="Times New Roman" w:cs="Times New Roman"/>
        </w:rPr>
        <w:t>” mode wherein I’ve decided that over 5% corruption of the data suggests fundamental problems with the inputs.</w:t>
      </w:r>
    </w:p>
    <w:p w14:paraId="249EC05D" w14:textId="4D2D6A2A" w:rsidR="00D8580A" w:rsidRPr="00D8580A" w:rsidRDefault="00D8580A" w:rsidP="00D8580A">
      <w:pPr>
        <w:ind w:left="360"/>
        <w:rPr>
          <w:rFonts w:ascii="Times New Roman" w:hAnsi="Times New Roman" w:cs="Times New Roman"/>
        </w:rPr>
      </w:pPr>
      <w:r>
        <w:rPr>
          <w:rFonts w:ascii="Times New Roman" w:hAnsi="Times New Roman" w:cs="Times New Roman"/>
        </w:rPr>
        <w:t xml:space="preserve">This was validated in the 1/16-2/1/26 data batch where 246 rows were dropped for a rate of .26% well within the tolerance of the 5% ceiling. Thereby, </w:t>
      </w:r>
      <w:r w:rsidR="004C6773">
        <w:rPr>
          <w:rFonts w:ascii="Times New Roman" w:hAnsi="Times New Roman" w:cs="Times New Roman"/>
        </w:rPr>
        <w:t>I</w:t>
      </w:r>
      <w:r>
        <w:rPr>
          <w:rFonts w:ascii="Times New Roman" w:hAnsi="Times New Roman" w:cs="Times New Roman"/>
        </w:rPr>
        <w:t xml:space="preserve"> have a </w:t>
      </w:r>
      <w:r w:rsidR="004C6773">
        <w:rPr>
          <w:rFonts w:ascii="Times New Roman" w:hAnsi="Times New Roman" w:cs="Times New Roman"/>
        </w:rPr>
        <w:t xml:space="preserve">first pass justification of this </w:t>
      </w:r>
      <w:proofErr w:type="gramStart"/>
      <w:r w:rsidR="004C6773">
        <w:rPr>
          <w:rFonts w:ascii="Times New Roman" w:hAnsi="Times New Roman" w:cs="Times New Roman"/>
        </w:rPr>
        <w:t>working</w:t>
      </w:r>
      <w:proofErr w:type="gramEnd"/>
      <w:r w:rsidR="004C6773">
        <w:rPr>
          <w:rFonts w:ascii="Times New Roman" w:hAnsi="Times New Roman" w:cs="Times New Roman"/>
        </w:rPr>
        <w:t>.</w:t>
      </w:r>
    </w:p>
    <w:p w14:paraId="29B0457C" w14:textId="77777777" w:rsidR="00AA5A44" w:rsidRPr="005E0736" w:rsidRDefault="00AA5A44" w:rsidP="00AA5A44">
      <w:pPr>
        <w:rPr>
          <w:rFonts w:ascii="Times New Roman" w:hAnsi="Times New Roman" w:cs="Times New Roman"/>
        </w:rPr>
      </w:pPr>
    </w:p>
    <w:p w14:paraId="6278C146" w14:textId="126EEDDC" w:rsidR="005E0736" w:rsidRDefault="005E0736" w:rsidP="005E0736"/>
    <w:sectPr w:rsidR="005E0736" w:rsidSect="00256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B481E"/>
    <w:multiLevelType w:val="hybridMultilevel"/>
    <w:tmpl w:val="6ABC1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8E59D4"/>
    <w:multiLevelType w:val="hybridMultilevel"/>
    <w:tmpl w:val="118A1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904DA9"/>
    <w:multiLevelType w:val="multilevel"/>
    <w:tmpl w:val="0792C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841031">
    <w:abstractNumId w:val="2"/>
  </w:num>
  <w:num w:numId="2" w16cid:durableId="1527792808">
    <w:abstractNumId w:val="0"/>
  </w:num>
  <w:num w:numId="3" w16cid:durableId="1336419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0D1"/>
    <w:rsid w:val="00052FA6"/>
    <w:rsid w:val="00201299"/>
    <w:rsid w:val="00247C55"/>
    <w:rsid w:val="002560D1"/>
    <w:rsid w:val="004C6773"/>
    <w:rsid w:val="005E0736"/>
    <w:rsid w:val="006C327D"/>
    <w:rsid w:val="009D4CAD"/>
    <w:rsid w:val="009D5362"/>
    <w:rsid w:val="00AA5A44"/>
    <w:rsid w:val="00AB4326"/>
    <w:rsid w:val="00BB4F2F"/>
    <w:rsid w:val="00BE64F0"/>
    <w:rsid w:val="00D8580A"/>
    <w:rsid w:val="00E165E5"/>
    <w:rsid w:val="00EE1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57D80"/>
  <w15:chartTrackingRefBased/>
  <w15:docId w15:val="{D0FA1010-BBF8-4B3B-B6F7-DCA4C93B7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5FB"/>
  </w:style>
  <w:style w:type="paragraph" w:styleId="Heading1">
    <w:name w:val="heading 1"/>
    <w:basedOn w:val="Normal"/>
    <w:next w:val="Normal"/>
    <w:link w:val="Heading1Char"/>
    <w:uiPriority w:val="9"/>
    <w:qFormat/>
    <w:rsid w:val="00256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6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6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6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6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0D1"/>
    <w:rPr>
      <w:rFonts w:eastAsiaTheme="majorEastAsia" w:cstheme="majorBidi"/>
      <w:color w:val="272727" w:themeColor="text1" w:themeTint="D8"/>
    </w:rPr>
  </w:style>
  <w:style w:type="paragraph" w:styleId="Title">
    <w:name w:val="Title"/>
    <w:basedOn w:val="Normal"/>
    <w:next w:val="Normal"/>
    <w:link w:val="TitleChar"/>
    <w:uiPriority w:val="10"/>
    <w:qFormat/>
    <w:rsid w:val="00256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0D1"/>
    <w:pPr>
      <w:spacing w:before="160"/>
      <w:jc w:val="center"/>
    </w:pPr>
    <w:rPr>
      <w:i/>
      <w:iCs/>
      <w:color w:val="404040" w:themeColor="text1" w:themeTint="BF"/>
    </w:rPr>
  </w:style>
  <w:style w:type="character" w:customStyle="1" w:styleId="QuoteChar">
    <w:name w:val="Quote Char"/>
    <w:basedOn w:val="DefaultParagraphFont"/>
    <w:link w:val="Quote"/>
    <w:uiPriority w:val="29"/>
    <w:rsid w:val="002560D1"/>
    <w:rPr>
      <w:i/>
      <w:iCs/>
      <w:color w:val="404040" w:themeColor="text1" w:themeTint="BF"/>
    </w:rPr>
  </w:style>
  <w:style w:type="paragraph" w:styleId="ListParagraph">
    <w:name w:val="List Paragraph"/>
    <w:basedOn w:val="Normal"/>
    <w:uiPriority w:val="34"/>
    <w:qFormat/>
    <w:rsid w:val="002560D1"/>
    <w:pPr>
      <w:ind w:left="720"/>
      <w:contextualSpacing/>
    </w:pPr>
  </w:style>
  <w:style w:type="character" w:styleId="IntenseEmphasis">
    <w:name w:val="Intense Emphasis"/>
    <w:basedOn w:val="DefaultParagraphFont"/>
    <w:uiPriority w:val="21"/>
    <w:qFormat/>
    <w:rsid w:val="002560D1"/>
    <w:rPr>
      <w:i/>
      <w:iCs/>
      <w:color w:val="0F4761" w:themeColor="accent1" w:themeShade="BF"/>
    </w:rPr>
  </w:style>
  <w:style w:type="paragraph" w:styleId="IntenseQuote">
    <w:name w:val="Intense Quote"/>
    <w:basedOn w:val="Normal"/>
    <w:next w:val="Normal"/>
    <w:link w:val="IntenseQuoteChar"/>
    <w:uiPriority w:val="30"/>
    <w:qFormat/>
    <w:rsid w:val="00256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0D1"/>
    <w:rPr>
      <w:i/>
      <w:iCs/>
      <w:color w:val="0F4761" w:themeColor="accent1" w:themeShade="BF"/>
    </w:rPr>
  </w:style>
  <w:style w:type="character" w:styleId="IntenseReference">
    <w:name w:val="Intense Reference"/>
    <w:basedOn w:val="DefaultParagraphFont"/>
    <w:uiPriority w:val="32"/>
    <w:qFormat/>
    <w:rsid w:val="002560D1"/>
    <w:rPr>
      <w:b/>
      <w:bCs/>
      <w:smallCaps/>
      <w:color w:val="0F4761" w:themeColor="accent1" w:themeShade="BF"/>
      <w:spacing w:val="5"/>
    </w:rPr>
  </w:style>
  <w:style w:type="character" w:styleId="Hyperlink">
    <w:name w:val="Hyperlink"/>
    <w:basedOn w:val="DefaultParagraphFont"/>
    <w:uiPriority w:val="99"/>
    <w:unhideWhenUsed/>
    <w:rsid w:val="002560D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1480</TotalTime>
  <Pages>3</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Tanzillo</dc:creator>
  <cp:keywords/>
  <dc:description/>
  <cp:lastModifiedBy>Dominic Tanzillo</cp:lastModifiedBy>
  <cp:revision>1</cp:revision>
  <dcterms:created xsi:type="dcterms:W3CDTF">2026-05-26T23:49:00Z</dcterms:created>
  <dcterms:modified xsi:type="dcterms:W3CDTF">2026-05-28T00:29:00Z</dcterms:modified>
</cp:coreProperties>
</file>