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Creator Rewards Platform – 1-Page PRD Summary</w:t>
      </w:r>
    </w:p>
    <w:p>
      <w:r>
        <w:t>This project leverages Web3 (using Vibe Coin) to reward African creators for engagement across social media platforms such as TikTok, Instagram, and Snapchat. Users link their accounts, and every like, share, or engagement above 1000 actions generates rewards.</w:t>
      </w:r>
    </w:p>
    <w:p>
      <w:pPr>
        <w:pStyle w:val="Heading2"/>
      </w:pPr>
      <w:r>
        <w:t>Core Features</w:t>
      </w:r>
    </w:p>
    <w:p>
      <w:r>
        <w:t>- Social Media Linking: Connect TikTok, IG, Snapchat, and Twitter accounts.</w:t>
        <w:br/>
        <w:t>- Engagement Tracking: Automatically fetch likes, shares, retweets.</w:t>
        <w:br/>
        <w:t>- Rewards Engine: Each engagement (after 1,000) = $0.03 (paid in Vibe Coin).</w:t>
        <w:br/>
        <w:t>- Wallet Integration: Link crypto wallets to receive payouts.</w:t>
        <w:br/>
        <w:t>- Dashboard: Track daily earnings, clicks, and withdrawal history.</w:t>
        <w:br/>
        <w:t>- Payout System: Secure, blockchain-based transfers in real time.</w:t>
      </w:r>
    </w:p>
    <w:p>
      <w:pPr>
        <w:pStyle w:val="Heading2"/>
      </w:pPr>
      <w:r>
        <w:t>Backend</w:t>
      </w:r>
    </w:p>
    <w:p>
      <w:r>
        <w:t>- API Integration with social media platforms.</w:t>
        <w:br/>
        <w:t>- Smart contract for Vibe Coin distribution.</w:t>
        <w:br/>
        <w:t>- Database for user engagement logs &amp; payout records.</w:t>
        <w:br/>
        <w:t>- Fraud detection to prevent fake clicks or bot activity.</w:t>
      </w:r>
    </w:p>
    <w:p>
      <w:pPr>
        <w:pStyle w:val="Heading2"/>
      </w:pPr>
      <w:r>
        <w:t>Frontend</w:t>
      </w:r>
    </w:p>
    <w:p>
      <w:r>
        <w:t>- Simple onboarding with wallet + social linking.</w:t>
        <w:br/>
        <w:t>- Engagement tracker dashboard.</w:t>
        <w:br/>
        <w:t>- Notifications for payout milestones.</w:t>
        <w:br/>
        <w:t>- Profile page for social accounts and linked wallets.</w:t>
      </w:r>
    </w:p>
    <w:p>
      <w:pPr>
        <w:pStyle w:val="Heading2"/>
      </w:pPr>
      <w:r>
        <w:t>Hackathon Roadmap</w:t>
      </w:r>
    </w:p>
    <w:p>
      <w:r>
        <w:t>Phase 1: Wallet integration + manual engagement upload.</w:t>
        <w:br/>
        <w:t>Phase 2: API-based automated tracking.</w:t>
        <w:br/>
        <w:t>Phase 3: Real-time payouts + fraud prevention layer.</w:t>
        <w:br/>
        <w:t>Phase 4: Scale to more platforms &amp; advanced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