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Dominick Girard</w:t>
        <w:br w:type="textWrapping"/>
        <w:t xml:space="preserve">CSCI 3236 Homework #3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Let G be grammar</w:t>
        <w:br w:type="textWrapping"/>
        <w:t xml:space="preserve">S ⇒ abSc | A</w:t>
      </w:r>
    </w:p>
    <w:p w:rsidR="00000000" w:rsidDel="00000000" w:rsidP="00000000" w:rsidRDefault="00000000" w:rsidRPr="00000000" w14:paraId="00000005">
      <w:pPr>
        <w:ind w:left="72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A ⇒ cAd | cd</w:t>
      </w:r>
    </w:p>
    <w:p w:rsidR="00000000" w:rsidDel="00000000" w:rsidP="00000000" w:rsidRDefault="00000000" w:rsidRPr="00000000" w14:paraId="00000006">
      <w:pPr>
        <w:ind w:left="72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ababccddcc</w:t>
      </w:r>
    </w:p>
    <w:p w:rsidR="00000000" w:rsidDel="00000000" w:rsidP="00000000" w:rsidRDefault="00000000" w:rsidRPr="00000000" w14:paraId="00000007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a)</w:t>
        <w:tab/>
        <w:t xml:space="preserve">S⇒abSc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abSc⇒ababScc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ababScc⇒ababAcc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ababAcc⇒ababcAdcc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ababcAdcc⇒ababccddcc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5814" cy="4348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814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L(G) = {(ab)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,n≥0,m≥1}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L(G)={(aa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∣m≥0,n≥1}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L(G)={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2m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∣m≥0,n≥1}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L(G)={(ab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(cd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(ba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(dc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∣m≥0,n≥0}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L(G)={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,k≥0,m≥1,n≥1}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L(G)={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∣n≥1,m=n or m=2n}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