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15DF1" w14:textId="77777777" w:rsidR="00B90390" w:rsidRDefault="0062201B">
      <w:r>
        <w:t xml:space="preserve">4. Zastoupení, včetně opatrovnictví </w:t>
      </w:r>
    </w:p>
    <w:p w14:paraId="6AADE7E0" w14:textId="77777777" w:rsidR="0062201B" w:rsidRDefault="0062201B" w:rsidP="0062201B">
      <w:pPr>
        <w:pStyle w:val="Heading2"/>
      </w:pPr>
      <w:r>
        <w:t>ZASTOUPENÍ (POJEM, ÚČEL, DRUHY)</w:t>
      </w:r>
    </w:p>
    <w:p w14:paraId="2CA569FF" w14:textId="77777777" w:rsidR="0062201B" w:rsidRPr="00D11B74" w:rsidRDefault="0062201B" w:rsidP="0062201B">
      <w:pPr>
        <w:pStyle w:val="ListParagraph"/>
        <w:numPr>
          <w:ilvl w:val="0"/>
          <w:numId w:val="5"/>
        </w:numPr>
        <w:rPr>
          <w:highlight w:val="green"/>
          <w:u w:val="single"/>
        </w:rPr>
      </w:pPr>
      <w:r w:rsidRPr="00D11B74">
        <w:rPr>
          <w:highlight w:val="green"/>
          <w:u w:val="single"/>
        </w:rPr>
        <w:t>Pojem zastoupení a jeho účel v souvislosti s jednotlivými druhy zastoupení</w:t>
      </w:r>
    </w:p>
    <w:p w14:paraId="60E02B82" w14:textId="77777777" w:rsidR="0062201B" w:rsidRPr="00D11B74" w:rsidRDefault="0062201B" w:rsidP="0062201B">
      <w:pPr>
        <w:pStyle w:val="ListParagraph"/>
        <w:numPr>
          <w:ilvl w:val="1"/>
          <w:numId w:val="5"/>
        </w:numPr>
        <w:rPr>
          <w:highlight w:val="green"/>
        </w:rPr>
      </w:pPr>
      <w:r w:rsidRPr="00D11B74">
        <w:rPr>
          <w:highlight w:val="green"/>
        </w:rPr>
        <w:t>§ 436 (1): Kdo je oprávněn právně jednat jménem jiného, je jeho zástupcem.</w:t>
      </w:r>
    </w:p>
    <w:p w14:paraId="12F20C32" w14:textId="77777777" w:rsidR="0062201B" w:rsidRPr="00D11B74" w:rsidRDefault="0062201B" w:rsidP="0062201B">
      <w:pPr>
        <w:pStyle w:val="ListParagraph"/>
        <w:numPr>
          <w:ilvl w:val="2"/>
          <w:numId w:val="5"/>
        </w:numPr>
        <w:rPr>
          <w:highlight w:val="green"/>
        </w:rPr>
      </w:pPr>
      <w:r w:rsidRPr="00D11B74">
        <w:rPr>
          <w:highlight w:val="green"/>
        </w:rPr>
        <w:t>ze zastoupení vznikají práva a povinnosti přímo zastoupenému</w:t>
      </w:r>
    </w:p>
    <w:p w14:paraId="6ACA9834" w14:textId="77777777" w:rsidR="0062201B" w:rsidRPr="00D11B74" w:rsidRDefault="0062201B" w:rsidP="0062201B">
      <w:pPr>
        <w:pStyle w:val="ListParagraph"/>
        <w:numPr>
          <w:ilvl w:val="2"/>
          <w:numId w:val="5"/>
        </w:numPr>
        <w:rPr>
          <w:highlight w:val="green"/>
        </w:rPr>
      </w:pPr>
      <w:r w:rsidRPr="00D11B74">
        <w:rPr>
          <w:highlight w:val="green"/>
        </w:rPr>
        <w:t>není-li zřejmé, že někdo jedná za někoho jiného, platí, že jedná vlastním jménem</w:t>
      </w:r>
    </w:p>
    <w:p w14:paraId="793DEC03" w14:textId="77777777" w:rsidR="0062201B" w:rsidRDefault="0062201B" w:rsidP="0062201B">
      <w:pPr>
        <w:pStyle w:val="ListParagraph"/>
        <w:ind w:left="2160"/>
      </w:pPr>
    </w:p>
    <w:p w14:paraId="5794294C" w14:textId="77777777" w:rsidR="0062201B" w:rsidRPr="00AD73C4" w:rsidRDefault="0062201B" w:rsidP="0062201B">
      <w:pPr>
        <w:pStyle w:val="ListParagraph"/>
        <w:numPr>
          <w:ilvl w:val="1"/>
          <w:numId w:val="5"/>
        </w:numPr>
        <w:rPr>
          <w:b/>
          <w:highlight w:val="green"/>
        </w:rPr>
      </w:pPr>
      <w:r w:rsidRPr="00AD73C4">
        <w:rPr>
          <w:b/>
          <w:highlight w:val="green"/>
        </w:rPr>
        <w:t>přímé</w:t>
      </w:r>
    </w:p>
    <w:p w14:paraId="6A012C56" w14:textId="77777777" w:rsidR="0062201B" w:rsidRPr="00AD73C4" w:rsidRDefault="0062201B" w:rsidP="0062201B">
      <w:pPr>
        <w:pStyle w:val="ListParagraph"/>
        <w:numPr>
          <w:ilvl w:val="2"/>
          <w:numId w:val="5"/>
        </w:numPr>
        <w:rPr>
          <w:highlight w:val="green"/>
        </w:rPr>
      </w:pPr>
      <w:r w:rsidRPr="00AD73C4">
        <w:rPr>
          <w:highlight w:val="green"/>
        </w:rPr>
        <w:t xml:space="preserve">zástupce </w:t>
      </w:r>
      <w:r w:rsidRPr="00AD73C4">
        <w:rPr>
          <w:b/>
          <w:highlight w:val="green"/>
        </w:rPr>
        <w:t>jedná jménem a na účet zastoupeného</w:t>
      </w:r>
    </w:p>
    <w:p w14:paraId="4A0ED661" w14:textId="77777777" w:rsidR="0062201B" w:rsidRPr="00AD73C4" w:rsidRDefault="0062201B" w:rsidP="0062201B">
      <w:pPr>
        <w:pStyle w:val="ListParagraph"/>
        <w:numPr>
          <w:ilvl w:val="2"/>
          <w:numId w:val="5"/>
        </w:numPr>
        <w:rPr>
          <w:highlight w:val="green"/>
        </w:rPr>
      </w:pPr>
      <w:r w:rsidRPr="00AD73C4">
        <w:rPr>
          <w:highlight w:val="green"/>
        </w:rPr>
        <w:t>právní následky vznikají přímo zastoupenému</w:t>
      </w:r>
    </w:p>
    <w:p w14:paraId="364319BC" w14:textId="77777777" w:rsidR="0062201B" w:rsidRPr="00AD73C4" w:rsidRDefault="0062201B" w:rsidP="0062201B">
      <w:pPr>
        <w:pStyle w:val="ListParagraph"/>
        <w:numPr>
          <w:ilvl w:val="2"/>
          <w:numId w:val="5"/>
        </w:numPr>
        <w:rPr>
          <w:highlight w:val="green"/>
        </w:rPr>
      </w:pPr>
      <w:r w:rsidRPr="00AD73C4">
        <w:rPr>
          <w:highlight w:val="green"/>
        </w:rPr>
        <w:t>vzniká na základě zákona (právo rodičů zastupovat nezletilé dítě, mezi manžely) nebo smlouvou o zastoupení</w:t>
      </w:r>
    </w:p>
    <w:p w14:paraId="473F1A9C" w14:textId="77777777" w:rsidR="0062201B" w:rsidRPr="00AD73C4" w:rsidRDefault="0062201B" w:rsidP="0062201B">
      <w:pPr>
        <w:pStyle w:val="ListParagraph"/>
        <w:numPr>
          <w:ilvl w:val="2"/>
          <w:numId w:val="5"/>
        </w:numPr>
        <w:rPr>
          <w:highlight w:val="green"/>
        </w:rPr>
      </w:pPr>
      <w:r w:rsidRPr="00AD73C4">
        <w:rPr>
          <w:highlight w:val="green"/>
        </w:rPr>
        <w:t>§ 437 (1) – Zastoupit jiného nemůže ten, jehož zájmy jsou v rozporu se zájmy zastoupeného, ledaže při smluvním zastoupení zastoupený o takovém rozporu věděl nebo musel vědět.</w:t>
      </w:r>
    </w:p>
    <w:p w14:paraId="5AECC04A" w14:textId="77777777" w:rsidR="0062201B" w:rsidRPr="00AD73C4" w:rsidRDefault="0062201B" w:rsidP="0062201B">
      <w:pPr>
        <w:pStyle w:val="ListParagraph"/>
        <w:numPr>
          <w:ilvl w:val="3"/>
          <w:numId w:val="5"/>
        </w:numPr>
        <w:rPr>
          <w:highlight w:val="green"/>
        </w:rPr>
      </w:pPr>
      <w:r w:rsidRPr="00AD73C4">
        <w:rPr>
          <w:highlight w:val="green"/>
        </w:rPr>
        <w:t>věděla-li o tom třetí o osoba, se kterou zástupce jednal, může se toho zastoupený dovolat (§ 437 odst. 2)</w:t>
      </w:r>
    </w:p>
    <w:p w14:paraId="4799CD1F" w14:textId="77777777" w:rsidR="0062201B" w:rsidRPr="00AD73C4" w:rsidRDefault="0062201B" w:rsidP="0062201B">
      <w:pPr>
        <w:pStyle w:val="ListParagraph"/>
        <w:numPr>
          <w:ilvl w:val="2"/>
          <w:numId w:val="5"/>
        </w:numPr>
        <w:rPr>
          <w:highlight w:val="green"/>
        </w:rPr>
      </w:pPr>
      <w:r w:rsidRPr="00AD73C4">
        <w:rPr>
          <w:highlight w:val="green"/>
        </w:rPr>
        <w:t xml:space="preserve">§ 438: </w:t>
      </w:r>
      <w:r w:rsidRPr="00AD73C4">
        <w:rPr>
          <w:b/>
          <w:highlight w:val="green"/>
        </w:rPr>
        <w:t>Zástupce jedná osobně</w:t>
      </w:r>
      <w:r w:rsidRPr="00AD73C4">
        <w:rPr>
          <w:highlight w:val="green"/>
        </w:rPr>
        <w:t>. Dalšího zástupce může pověřit, je-li to se zastoupeným ujednáno nebo vyžaduje-li to nutná potřeba, odpovídá však za řádný výběr jeho osoby.</w:t>
      </w:r>
    </w:p>
    <w:p w14:paraId="725EE9DD" w14:textId="77777777" w:rsidR="0062201B" w:rsidRPr="00AD73C4" w:rsidRDefault="0062201B" w:rsidP="0062201B">
      <w:pPr>
        <w:pStyle w:val="ListParagraph"/>
        <w:numPr>
          <w:ilvl w:val="3"/>
          <w:numId w:val="5"/>
        </w:numPr>
        <w:rPr>
          <w:highlight w:val="green"/>
        </w:rPr>
      </w:pPr>
      <w:r w:rsidRPr="00AD73C4">
        <w:rPr>
          <w:highlight w:val="green"/>
        </w:rPr>
        <w:sym w:font="Wingdings" w:char="F0E0"/>
      </w:r>
      <w:r w:rsidRPr="00AD73C4">
        <w:rPr>
          <w:highlight w:val="green"/>
        </w:rPr>
        <w:t xml:space="preserve"> culpa in eligendo – odpovědnost za výběr</w:t>
      </w:r>
    </w:p>
    <w:p w14:paraId="3E3EA7B1" w14:textId="77777777" w:rsidR="0062201B" w:rsidRPr="00AD73C4" w:rsidRDefault="0062201B" w:rsidP="0062201B">
      <w:pPr>
        <w:pStyle w:val="ListParagraph"/>
        <w:numPr>
          <w:ilvl w:val="2"/>
          <w:numId w:val="5"/>
        </w:numPr>
        <w:rPr>
          <w:highlight w:val="green"/>
        </w:rPr>
      </w:pPr>
      <w:r w:rsidRPr="00AD73C4">
        <w:rPr>
          <w:highlight w:val="green"/>
        </w:rPr>
        <w:t xml:space="preserve">§ 439: </w:t>
      </w:r>
      <w:r w:rsidRPr="00AD73C4">
        <w:rPr>
          <w:b/>
          <w:highlight w:val="green"/>
        </w:rPr>
        <w:t>Má-li zastoupený pro tutéž záležitost více zástupců</w:t>
      </w:r>
      <w:r w:rsidRPr="00AD73C4">
        <w:rPr>
          <w:highlight w:val="green"/>
        </w:rPr>
        <w:t>, má se za to, že každý z nich může jednat samostatně.</w:t>
      </w:r>
    </w:p>
    <w:p w14:paraId="04B3F411" w14:textId="77777777" w:rsidR="0062201B" w:rsidRPr="00AD73C4" w:rsidRDefault="0062201B" w:rsidP="0062201B">
      <w:pPr>
        <w:pStyle w:val="ListParagraph"/>
        <w:ind w:left="2160"/>
        <w:rPr>
          <w:highlight w:val="green"/>
        </w:rPr>
      </w:pPr>
    </w:p>
    <w:p w14:paraId="06A6DD96" w14:textId="77777777" w:rsidR="0062201B" w:rsidRPr="00AD73C4" w:rsidRDefault="0062201B" w:rsidP="0062201B">
      <w:pPr>
        <w:pStyle w:val="ListParagraph"/>
        <w:numPr>
          <w:ilvl w:val="2"/>
          <w:numId w:val="5"/>
        </w:numPr>
        <w:rPr>
          <w:highlight w:val="green"/>
        </w:rPr>
      </w:pPr>
      <w:r w:rsidRPr="00AD73C4">
        <w:rPr>
          <w:highlight w:val="green"/>
        </w:rPr>
        <w:t>§ 440 – Exces</w:t>
      </w:r>
    </w:p>
    <w:p w14:paraId="4A8F79D1" w14:textId="77777777" w:rsidR="0062201B" w:rsidRPr="00AD73C4" w:rsidRDefault="0062201B" w:rsidP="0062201B">
      <w:pPr>
        <w:pStyle w:val="ListParagraph"/>
        <w:numPr>
          <w:ilvl w:val="3"/>
          <w:numId w:val="5"/>
        </w:numPr>
        <w:rPr>
          <w:highlight w:val="green"/>
        </w:rPr>
      </w:pPr>
      <w:r w:rsidRPr="00AD73C4">
        <w:rPr>
          <w:highlight w:val="green"/>
        </w:rPr>
        <w:t>Překročí-li zástupce zástupčí oprávnění, zavazuje právní jednání zastoupeného, pokud překročení schválí bez zbytečného odkladu.</w:t>
      </w:r>
    </w:p>
    <w:p w14:paraId="7D4114D9" w14:textId="77777777" w:rsidR="0062201B" w:rsidRPr="00AD73C4" w:rsidRDefault="0062201B" w:rsidP="0062201B">
      <w:pPr>
        <w:pStyle w:val="ListParagraph"/>
        <w:numPr>
          <w:ilvl w:val="4"/>
          <w:numId w:val="5"/>
        </w:numPr>
        <w:rPr>
          <w:highlight w:val="green"/>
        </w:rPr>
      </w:pPr>
      <w:r w:rsidRPr="00AD73C4">
        <w:rPr>
          <w:highlight w:val="green"/>
        </w:rPr>
        <w:t>to platí, i jedná-li za jiného osoba, která k tomu není oprávněna</w:t>
      </w:r>
    </w:p>
    <w:p w14:paraId="44C9C570" w14:textId="77777777" w:rsidR="0062201B" w:rsidRPr="00AD73C4" w:rsidRDefault="0062201B" w:rsidP="0062201B">
      <w:pPr>
        <w:pStyle w:val="ListParagraph"/>
        <w:ind w:left="3600"/>
        <w:rPr>
          <w:highlight w:val="green"/>
        </w:rPr>
      </w:pPr>
    </w:p>
    <w:p w14:paraId="0BA8363A" w14:textId="77777777" w:rsidR="0062201B" w:rsidRPr="00AD73C4" w:rsidRDefault="0062201B" w:rsidP="0062201B">
      <w:pPr>
        <w:pStyle w:val="ListParagraph"/>
        <w:numPr>
          <w:ilvl w:val="1"/>
          <w:numId w:val="5"/>
        </w:numPr>
        <w:rPr>
          <w:b/>
          <w:highlight w:val="green"/>
        </w:rPr>
      </w:pPr>
      <w:r w:rsidRPr="00AD73C4">
        <w:rPr>
          <w:b/>
          <w:highlight w:val="green"/>
        </w:rPr>
        <w:t>nepřímé</w:t>
      </w:r>
    </w:p>
    <w:p w14:paraId="4F350F0F" w14:textId="77777777" w:rsidR="0062201B" w:rsidRPr="00AD73C4" w:rsidRDefault="0062201B" w:rsidP="0062201B">
      <w:pPr>
        <w:pStyle w:val="ListParagraph"/>
        <w:numPr>
          <w:ilvl w:val="2"/>
          <w:numId w:val="5"/>
        </w:numPr>
        <w:rPr>
          <w:highlight w:val="green"/>
        </w:rPr>
      </w:pPr>
      <w:r w:rsidRPr="00AD73C4">
        <w:rPr>
          <w:highlight w:val="green"/>
        </w:rPr>
        <w:t>= náhradnictví</w:t>
      </w:r>
    </w:p>
    <w:p w14:paraId="418F90EF" w14:textId="77777777" w:rsidR="0062201B" w:rsidRPr="00AD73C4" w:rsidRDefault="0062201B" w:rsidP="0062201B">
      <w:pPr>
        <w:pStyle w:val="ListParagraph"/>
        <w:numPr>
          <w:ilvl w:val="2"/>
          <w:numId w:val="5"/>
        </w:numPr>
        <w:rPr>
          <w:b/>
          <w:highlight w:val="green"/>
        </w:rPr>
      </w:pPr>
      <w:r w:rsidRPr="00AD73C4">
        <w:rPr>
          <w:b/>
          <w:highlight w:val="green"/>
        </w:rPr>
        <w:t>zástupce jedná na účet zastoupeného, ale svým jménem</w:t>
      </w:r>
    </w:p>
    <w:p w14:paraId="3BB7FC89" w14:textId="77777777" w:rsidR="0062201B" w:rsidRPr="00AD73C4" w:rsidRDefault="0062201B" w:rsidP="0062201B">
      <w:pPr>
        <w:pStyle w:val="ListParagraph"/>
        <w:numPr>
          <w:ilvl w:val="2"/>
          <w:numId w:val="5"/>
        </w:numPr>
        <w:rPr>
          <w:highlight w:val="green"/>
        </w:rPr>
      </w:pPr>
      <w:r w:rsidRPr="00AD73C4">
        <w:rPr>
          <w:highlight w:val="green"/>
        </w:rPr>
        <w:t>nepřímý zástupce nabývá sám práva a povinnosti, ale má povinnost je převést na zastoupeného</w:t>
      </w:r>
    </w:p>
    <w:p w14:paraId="1C5FFA33" w14:textId="77777777" w:rsidR="0062201B" w:rsidRPr="00AD73C4" w:rsidRDefault="0062201B" w:rsidP="0062201B">
      <w:pPr>
        <w:pStyle w:val="ListParagraph"/>
        <w:numPr>
          <w:ilvl w:val="2"/>
          <w:numId w:val="5"/>
        </w:numPr>
        <w:rPr>
          <w:highlight w:val="green"/>
        </w:rPr>
      </w:pPr>
      <w:r w:rsidRPr="00AD73C4">
        <w:rPr>
          <w:highlight w:val="green"/>
        </w:rPr>
        <w:t>patří do obligačního práva</w:t>
      </w:r>
    </w:p>
    <w:p w14:paraId="290E359E" w14:textId="77777777" w:rsidR="0062201B" w:rsidRPr="00AD73C4" w:rsidRDefault="0062201B" w:rsidP="0062201B">
      <w:pPr>
        <w:pStyle w:val="ListParagraph"/>
        <w:numPr>
          <w:ilvl w:val="2"/>
          <w:numId w:val="5"/>
        </w:numPr>
        <w:rPr>
          <w:highlight w:val="green"/>
        </w:rPr>
      </w:pPr>
      <w:r w:rsidRPr="00AD73C4">
        <w:rPr>
          <w:highlight w:val="green"/>
        </w:rPr>
        <w:t>substituta je možno ustanovit, jen dovoluje-li to zákon</w:t>
      </w:r>
    </w:p>
    <w:p w14:paraId="212BC5FE" w14:textId="77777777" w:rsidR="0062201B" w:rsidRPr="00AD73C4" w:rsidRDefault="0062201B" w:rsidP="0062201B">
      <w:pPr>
        <w:pStyle w:val="ListParagraph"/>
        <w:ind w:left="2160"/>
        <w:rPr>
          <w:highlight w:val="green"/>
        </w:rPr>
      </w:pPr>
    </w:p>
    <w:p w14:paraId="275761B7" w14:textId="77777777" w:rsidR="0062201B" w:rsidRPr="00AD73C4" w:rsidRDefault="0062201B" w:rsidP="0062201B">
      <w:pPr>
        <w:pStyle w:val="ListParagraph"/>
        <w:numPr>
          <w:ilvl w:val="0"/>
          <w:numId w:val="5"/>
        </w:numPr>
        <w:rPr>
          <w:highlight w:val="green"/>
          <w:u w:val="single"/>
        </w:rPr>
      </w:pPr>
      <w:r w:rsidRPr="00AD73C4">
        <w:rPr>
          <w:highlight w:val="green"/>
          <w:u w:val="single"/>
        </w:rPr>
        <w:t>Druhy zastoupení (zastoupení smluvní, zastoupení zákonné opatrovnictví, jiné zastoupení)</w:t>
      </w:r>
    </w:p>
    <w:p w14:paraId="5E4C650C" w14:textId="77777777" w:rsidR="0062201B" w:rsidRPr="00AD73C4" w:rsidRDefault="0062201B" w:rsidP="0062201B">
      <w:pPr>
        <w:pStyle w:val="ListParagraph"/>
        <w:numPr>
          <w:ilvl w:val="1"/>
          <w:numId w:val="5"/>
        </w:numPr>
        <w:rPr>
          <w:highlight w:val="green"/>
        </w:rPr>
      </w:pPr>
      <w:r w:rsidRPr="00AD73C4">
        <w:rPr>
          <w:highlight w:val="green"/>
        </w:rPr>
        <w:t>smluvní zastoupení</w:t>
      </w:r>
    </w:p>
    <w:p w14:paraId="33CD66B6" w14:textId="77777777" w:rsidR="0062201B" w:rsidRPr="00AD73C4" w:rsidRDefault="0062201B" w:rsidP="0062201B">
      <w:pPr>
        <w:pStyle w:val="ListParagraph"/>
        <w:numPr>
          <w:ilvl w:val="2"/>
          <w:numId w:val="5"/>
        </w:numPr>
        <w:rPr>
          <w:highlight w:val="green"/>
        </w:rPr>
      </w:pPr>
      <w:r w:rsidRPr="00AD73C4">
        <w:rPr>
          <w:highlight w:val="green"/>
        </w:rPr>
        <w:t xml:space="preserve">smlouva o zastoupení </w:t>
      </w:r>
    </w:p>
    <w:p w14:paraId="69EA166D" w14:textId="77777777" w:rsidR="0062201B" w:rsidRPr="00AD73C4" w:rsidRDefault="0062201B" w:rsidP="0062201B">
      <w:pPr>
        <w:pStyle w:val="ListParagraph"/>
        <w:numPr>
          <w:ilvl w:val="2"/>
          <w:numId w:val="5"/>
        </w:numPr>
        <w:rPr>
          <w:highlight w:val="green"/>
        </w:rPr>
      </w:pPr>
      <w:r w:rsidRPr="00AD73C4">
        <w:rPr>
          <w:highlight w:val="green"/>
        </w:rPr>
        <w:t>zmocnitel a zmocněnec</w:t>
      </w:r>
    </w:p>
    <w:p w14:paraId="546B4A48" w14:textId="77777777" w:rsidR="0062201B" w:rsidRPr="00AD73C4" w:rsidRDefault="0062201B" w:rsidP="0062201B">
      <w:pPr>
        <w:pStyle w:val="ListParagraph"/>
        <w:numPr>
          <w:ilvl w:val="2"/>
          <w:numId w:val="5"/>
        </w:numPr>
        <w:rPr>
          <w:highlight w:val="green"/>
        </w:rPr>
      </w:pPr>
      <w:r w:rsidRPr="00AD73C4">
        <w:rPr>
          <w:highlight w:val="green"/>
        </w:rPr>
        <w:t>plná moc – osvědčení pro zástupčí oprávnění</w:t>
      </w:r>
    </w:p>
    <w:p w14:paraId="330DA192" w14:textId="77777777" w:rsidR="0062201B" w:rsidRPr="00AD73C4" w:rsidRDefault="0062201B" w:rsidP="0062201B">
      <w:pPr>
        <w:pStyle w:val="ListParagraph"/>
        <w:numPr>
          <w:ilvl w:val="2"/>
          <w:numId w:val="5"/>
        </w:numPr>
        <w:rPr>
          <w:highlight w:val="green"/>
        </w:rPr>
      </w:pPr>
      <w:r w:rsidRPr="00AD73C4">
        <w:rPr>
          <w:highlight w:val="green"/>
        </w:rPr>
        <w:t>prokura – jen pro podnikatele zapsané v OR</w:t>
      </w:r>
    </w:p>
    <w:p w14:paraId="2CFC29B8" w14:textId="77777777" w:rsidR="0062201B" w:rsidRPr="00AD73C4" w:rsidRDefault="0062201B" w:rsidP="0062201B">
      <w:pPr>
        <w:pStyle w:val="ListParagraph"/>
        <w:ind w:left="2160"/>
        <w:rPr>
          <w:highlight w:val="green"/>
        </w:rPr>
      </w:pPr>
    </w:p>
    <w:p w14:paraId="60D93CDA" w14:textId="77777777" w:rsidR="0062201B" w:rsidRPr="00AD73C4" w:rsidRDefault="0062201B" w:rsidP="0062201B">
      <w:pPr>
        <w:pStyle w:val="ListParagraph"/>
        <w:numPr>
          <w:ilvl w:val="1"/>
          <w:numId w:val="5"/>
        </w:numPr>
        <w:rPr>
          <w:highlight w:val="green"/>
        </w:rPr>
      </w:pPr>
      <w:r w:rsidRPr="00AD73C4">
        <w:rPr>
          <w:highlight w:val="green"/>
        </w:rPr>
        <w:t>zákonné zastoupení</w:t>
      </w:r>
    </w:p>
    <w:p w14:paraId="09005C34" w14:textId="77777777" w:rsidR="0062201B" w:rsidRPr="00AD73C4" w:rsidRDefault="0062201B" w:rsidP="0062201B">
      <w:pPr>
        <w:pStyle w:val="ListParagraph"/>
        <w:numPr>
          <w:ilvl w:val="2"/>
          <w:numId w:val="5"/>
        </w:numPr>
        <w:rPr>
          <w:highlight w:val="green"/>
        </w:rPr>
      </w:pPr>
      <w:r w:rsidRPr="00AD73C4">
        <w:rPr>
          <w:highlight w:val="green"/>
        </w:rPr>
        <w:t>vzniká ex lege</w:t>
      </w:r>
    </w:p>
    <w:p w14:paraId="6DDDE4AB" w14:textId="77777777" w:rsidR="0062201B" w:rsidRPr="00AD73C4" w:rsidRDefault="0062201B" w:rsidP="0062201B">
      <w:pPr>
        <w:pStyle w:val="ListParagraph"/>
        <w:numPr>
          <w:ilvl w:val="2"/>
          <w:numId w:val="5"/>
        </w:numPr>
        <w:rPr>
          <w:highlight w:val="green"/>
        </w:rPr>
      </w:pPr>
      <w:r w:rsidRPr="00AD73C4">
        <w:rPr>
          <w:highlight w:val="green"/>
        </w:rPr>
        <w:t>děti a rodiče, manželé, zaměstnanec PO</w:t>
      </w:r>
    </w:p>
    <w:p w14:paraId="749A73A5" w14:textId="77777777" w:rsidR="0062201B" w:rsidRPr="00AD73C4" w:rsidRDefault="0062201B" w:rsidP="0062201B">
      <w:pPr>
        <w:pStyle w:val="ListParagraph"/>
        <w:ind w:left="2160"/>
        <w:rPr>
          <w:highlight w:val="green"/>
        </w:rPr>
      </w:pPr>
    </w:p>
    <w:p w14:paraId="64538723" w14:textId="77777777" w:rsidR="0062201B" w:rsidRPr="00AD73C4" w:rsidRDefault="0062201B" w:rsidP="0062201B">
      <w:pPr>
        <w:pStyle w:val="ListParagraph"/>
        <w:numPr>
          <w:ilvl w:val="1"/>
          <w:numId w:val="5"/>
        </w:numPr>
        <w:rPr>
          <w:highlight w:val="green"/>
        </w:rPr>
      </w:pPr>
      <w:r w:rsidRPr="00AD73C4">
        <w:rPr>
          <w:highlight w:val="green"/>
        </w:rPr>
        <w:t>zvláštní druhy</w:t>
      </w:r>
    </w:p>
    <w:p w14:paraId="73742FD7" w14:textId="77777777" w:rsidR="0062201B" w:rsidRPr="00AD73C4" w:rsidRDefault="0062201B" w:rsidP="0062201B">
      <w:pPr>
        <w:pStyle w:val="ListParagraph"/>
        <w:numPr>
          <w:ilvl w:val="2"/>
          <w:numId w:val="5"/>
        </w:numPr>
        <w:rPr>
          <w:highlight w:val="green"/>
        </w:rPr>
      </w:pPr>
      <w:r w:rsidRPr="00AD73C4">
        <w:rPr>
          <w:highlight w:val="green"/>
        </w:rPr>
        <w:t>PO (statutární orgán atd.)</w:t>
      </w:r>
    </w:p>
    <w:p w14:paraId="4B5C3B0C" w14:textId="77777777" w:rsidR="0062201B" w:rsidRPr="00AD73C4" w:rsidRDefault="0062201B" w:rsidP="0062201B">
      <w:pPr>
        <w:pStyle w:val="ListParagraph"/>
        <w:numPr>
          <w:ilvl w:val="2"/>
          <w:numId w:val="5"/>
        </w:numPr>
        <w:rPr>
          <w:highlight w:val="green"/>
        </w:rPr>
      </w:pPr>
      <w:r w:rsidRPr="00AD73C4">
        <w:rPr>
          <w:highlight w:val="green"/>
        </w:rPr>
        <w:t>zastoupení členem domácnosti</w:t>
      </w:r>
    </w:p>
    <w:p w14:paraId="2C522396" w14:textId="77777777" w:rsidR="0062201B" w:rsidRPr="00AD73C4" w:rsidRDefault="0062201B" w:rsidP="0062201B">
      <w:pPr>
        <w:pStyle w:val="ListParagraph"/>
        <w:numPr>
          <w:ilvl w:val="2"/>
          <w:numId w:val="5"/>
        </w:numPr>
        <w:rPr>
          <w:highlight w:val="green"/>
        </w:rPr>
      </w:pPr>
      <w:r w:rsidRPr="00AD73C4">
        <w:rPr>
          <w:highlight w:val="green"/>
        </w:rPr>
        <w:lastRenderedPageBreak/>
        <w:t>opatrovnictví – na základě rozhodnutí soudu</w:t>
      </w:r>
    </w:p>
    <w:p w14:paraId="662BFE5E" w14:textId="77777777" w:rsidR="0062201B" w:rsidRDefault="0062201B" w:rsidP="0062201B"/>
    <w:p w14:paraId="40CA43ED" w14:textId="77777777" w:rsidR="0062201B" w:rsidRPr="00706300" w:rsidRDefault="0062201B" w:rsidP="0062201B">
      <w:pPr>
        <w:pStyle w:val="Heading2"/>
        <w:rPr>
          <w:highlight w:val="green"/>
        </w:rPr>
      </w:pPr>
      <w:r w:rsidRPr="00706300">
        <w:rPr>
          <w:highlight w:val="green"/>
        </w:rPr>
        <w:t>SMLUVNÍ ZASTOUPENÍ</w:t>
      </w:r>
    </w:p>
    <w:p w14:paraId="2A9CA487" w14:textId="77777777" w:rsidR="0062201B" w:rsidRPr="00706300" w:rsidRDefault="0062201B" w:rsidP="0062201B">
      <w:pPr>
        <w:pStyle w:val="ListParagraph"/>
        <w:numPr>
          <w:ilvl w:val="0"/>
          <w:numId w:val="6"/>
        </w:numPr>
        <w:rPr>
          <w:highlight w:val="green"/>
          <w:u w:val="single"/>
        </w:rPr>
      </w:pPr>
      <w:r w:rsidRPr="00706300">
        <w:rPr>
          <w:highlight w:val="green"/>
          <w:u w:val="single"/>
        </w:rPr>
        <w:t>Pojem smluvního zastoupení</w:t>
      </w:r>
    </w:p>
    <w:p w14:paraId="5660A92E" w14:textId="77777777" w:rsidR="0062201B" w:rsidRPr="00706300" w:rsidRDefault="0062201B" w:rsidP="0062201B">
      <w:pPr>
        <w:pStyle w:val="ListParagraph"/>
        <w:numPr>
          <w:ilvl w:val="1"/>
          <w:numId w:val="6"/>
        </w:numPr>
        <w:rPr>
          <w:highlight w:val="green"/>
        </w:rPr>
      </w:pPr>
      <w:r w:rsidRPr="00706300">
        <w:rPr>
          <w:highlight w:val="green"/>
        </w:rPr>
        <w:t>§ 441 (1): Ujednají-li si to strany, zastupuje jedna z nich druhou v ujednaném rozsahu jako zmocněnec.</w:t>
      </w:r>
    </w:p>
    <w:p w14:paraId="55473741" w14:textId="77777777" w:rsidR="0062201B" w:rsidRPr="00706300" w:rsidRDefault="0062201B" w:rsidP="0062201B">
      <w:pPr>
        <w:pStyle w:val="ListParagraph"/>
        <w:ind w:left="1440"/>
        <w:rPr>
          <w:highlight w:val="green"/>
        </w:rPr>
      </w:pPr>
    </w:p>
    <w:p w14:paraId="281FA7E2" w14:textId="77777777" w:rsidR="0062201B" w:rsidRPr="00706300" w:rsidRDefault="0062201B" w:rsidP="0062201B">
      <w:pPr>
        <w:pStyle w:val="ListParagraph"/>
        <w:numPr>
          <w:ilvl w:val="0"/>
          <w:numId w:val="6"/>
        </w:numPr>
        <w:rPr>
          <w:highlight w:val="green"/>
          <w:u w:val="single"/>
        </w:rPr>
      </w:pPr>
      <w:r w:rsidRPr="00706300">
        <w:rPr>
          <w:highlight w:val="green"/>
          <w:u w:val="single"/>
        </w:rPr>
        <w:t>Subjekty a obsah</w:t>
      </w:r>
    </w:p>
    <w:p w14:paraId="617858D3" w14:textId="77777777" w:rsidR="0062201B" w:rsidRPr="00706300" w:rsidRDefault="0062201B" w:rsidP="0062201B">
      <w:pPr>
        <w:pStyle w:val="ListParagraph"/>
        <w:numPr>
          <w:ilvl w:val="1"/>
          <w:numId w:val="6"/>
        </w:numPr>
        <w:rPr>
          <w:highlight w:val="green"/>
        </w:rPr>
      </w:pPr>
      <w:r w:rsidRPr="00706300">
        <w:rPr>
          <w:highlight w:val="green"/>
        </w:rPr>
        <w:t>zmocnitel (zastupovaný) x zmocněnec (zástupce)</w:t>
      </w:r>
    </w:p>
    <w:p w14:paraId="60F47AAE" w14:textId="77777777" w:rsidR="0062201B" w:rsidRDefault="0062201B" w:rsidP="0062201B">
      <w:pPr>
        <w:pStyle w:val="ListParagraph"/>
        <w:ind w:left="1440"/>
      </w:pPr>
    </w:p>
    <w:p w14:paraId="1E1351DC" w14:textId="77777777" w:rsidR="0062201B" w:rsidRDefault="0062201B" w:rsidP="0062201B">
      <w:pPr>
        <w:pStyle w:val="ListParagraph"/>
        <w:numPr>
          <w:ilvl w:val="1"/>
          <w:numId w:val="6"/>
        </w:numPr>
      </w:pPr>
      <w:r>
        <w:t xml:space="preserve">§ 441 (2): Zmocnitel uvede rozsah zástupčího oprávnění v plné moci. Netýká-li se zastoupení jen určitého právního jednání, udělí se plná moc v písemné formě. </w:t>
      </w:r>
    </w:p>
    <w:p w14:paraId="663826EF" w14:textId="77777777" w:rsidR="0062201B" w:rsidRDefault="0062201B" w:rsidP="0062201B">
      <w:pPr>
        <w:pStyle w:val="ListParagraph"/>
        <w:numPr>
          <w:ilvl w:val="2"/>
          <w:numId w:val="6"/>
        </w:numPr>
      </w:pPr>
      <w:r>
        <w:t>vyžaduje-li se pro PJ zvláštní forma, udělí se v téže formě i plná moc</w:t>
      </w:r>
    </w:p>
    <w:p w14:paraId="133A79A4" w14:textId="77777777" w:rsidR="0062201B" w:rsidRDefault="0062201B" w:rsidP="0062201B">
      <w:pPr>
        <w:pStyle w:val="ListParagraph"/>
        <w:numPr>
          <w:ilvl w:val="3"/>
          <w:numId w:val="6"/>
        </w:numPr>
      </w:pPr>
      <w:r>
        <w:t xml:space="preserve">jednání ve formě veřejné listiny </w:t>
      </w:r>
      <w:r>
        <w:sym w:font="Wingdings" w:char="F0E0"/>
      </w:r>
      <w:r>
        <w:t xml:space="preserve"> plná moc v písemné formě s úředně ověřeným podpisem</w:t>
      </w:r>
    </w:p>
    <w:p w14:paraId="455941C0" w14:textId="77777777" w:rsidR="0062201B" w:rsidRDefault="0062201B" w:rsidP="0062201B">
      <w:pPr>
        <w:pStyle w:val="ListParagraph"/>
        <w:numPr>
          <w:ilvl w:val="1"/>
          <w:numId w:val="6"/>
        </w:numPr>
      </w:pPr>
      <w:r>
        <w:t>§ 447: Jsou-li pokyny zmocnitele obsaženy v plné moci a musely-li být známy osobě, vůči níž zmocněnec jednal, považuje se jejich překročení za porušení zástupčího oprávnění.</w:t>
      </w:r>
    </w:p>
    <w:p w14:paraId="0C3C2CEF" w14:textId="77777777" w:rsidR="0062201B" w:rsidRDefault="0062201B" w:rsidP="0062201B">
      <w:pPr>
        <w:pStyle w:val="ListParagraph"/>
        <w:ind w:left="2880"/>
      </w:pPr>
    </w:p>
    <w:p w14:paraId="7B94798E" w14:textId="77777777" w:rsidR="0062201B" w:rsidRDefault="0062201B" w:rsidP="0062201B">
      <w:pPr>
        <w:pStyle w:val="ListParagraph"/>
        <w:numPr>
          <w:ilvl w:val="1"/>
          <w:numId w:val="6"/>
        </w:numPr>
      </w:pPr>
      <w:r>
        <w:t>druhy plné moci</w:t>
      </w:r>
    </w:p>
    <w:p w14:paraId="0A08274A" w14:textId="77777777" w:rsidR="0062201B" w:rsidRDefault="0062201B" w:rsidP="0062201B">
      <w:pPr>
        <w:pStyle w:val="ListParagraph"/>
        <w:numPr>
          <w:ilvl w:val="2"/>
          <w:numId w:val="6"/>
        </w:numPr>
      </w:pPr>
      <w:r>
        <w:t>generální</w:t>
      </w:r>
    </w:p>
    <w:p w14:paraId="75D7E82B" w14:textId="77777777" w:rsidR="0062201B" w:rsidRDefault="0062201B" w:rsidP="0062201B">
      <w:pPr>
        <w:pStyle w:val="ListParagraph"/>
        <w:numPr>
          <w:ilvl w:val="3"/>
          <w:numId w:val="6"/>
        </w:numPr>
      </w:pPr>
      <w:r>
        <w:t>zmocnění ke všem právním jednáním kromě těch, k nimž zákon vyžaduje zvláštní plnou moc</w:t>
      </w:r>
    </w:p>
    <w:p w14:paraId="76F2B2DA" w14:textId="77777777" w:rsidR="0062201B" w:rsidRDefault="0062201B" w:rsidP="0062201B">
      <w:pPr>
        <w:pStyle w:val="ListParagraph"/>
        <w:numPr>
          <w:ilvl w:val="2"/>
          <w:numId w:val="6"/>
        </w:numPr>
      </w:pPr>
      <w:r>
        <w:t>zvláštní</w:t>
      </w:r>
    </w:p>
    <w:p w14:paraId="57C45180" w14:textId="77777777" w:rsidR="0062201B" w:rsidRDefault="0062201B" w:rsidP="0062201B">
      <w:pPr>
        <w:pStyle w:val="ListParagraph"/>
        <w:numPr>
          <w:ilvl w:val="3"/>
          <w:numId w:val="6"/>
        </w:numPr>
      </w:pPr>
      <w:r>
        <w:t>je k určitému PJ nebo k několik konkrétním PJ, popř. k určitému druhu PJ</w:t>
      </w:r>
    </w:p>
    <w:p w14:paraId="21778287" w14:textId="77777777" w:rsidR="0062201B" w:rsidRDefault="0062201B" w:rsidP="0062201B">
      <w:pPr>
        <w:pStyle w:val="ListParagraph"/>
        <w:numPr>
          <w:ilvl w:val="2"/>
          <w:numId w:val="6"/>
        </w:numPr>
      </w:pPr>
      <w:r>
        <w:t>zastoupení zakládá smlouva, plná moc ho jen osvědčuje navenek</w:t>
      </w:r>
    </w:p>
    <w:p w14:paraId="00D74585" w14:textId="77777777" w:rsidR="0062201B" w:rsidRDefault="0062201B" w:rsidP="0062201B">
      <w:pPr>
        <w:pStyle w:val="ListParagraph"/>
        <w:ind w:left="1440"/>
      </w:pPr>
    </w:p>
    <w:p w14:paraId="5D92B5F0" w14:textId="77777777" w:rsidR="0062201B" w:rsidRPr="004E1D5A" w:rsidRDefault="0062201B" w:rsidP="0062201B">
      <w:pPr>
        <w:pStyle w:val="ListParagraph"/>
        <w:numPr>
          <w:ilvl w:val="0"/>
          <w:numId w:val="6"/>
        </w:numPr>
        <w:rPr>
          <w:u w:val="single"/>
        </w:rPr>
      </w:pPr>
      <w:r w:rsidRPr="004E1D5A">
        <w:rPr>
          <w:u w:val="single"/>
        </w:rPr>
        <w:t>Vznik a zánik</w:t>
      </w:r>
    </w:p>
    <w:p w14:paraId="605AA1FC" w14:textId="77777777" w:rsidR="0062201B" w:rsidRDefault="0062201B" w:rsidP="0062201B">
      <w:pPr>
        <w:pStyle w:val="ListParagraph"/>
        <w:numPr>
          <w:ilvl w:val="1"/>
          <w:numId w:val="6"/>
        </w:numPr>
      </w:pPr>
      <w:r>
        <w:t xml:space="preserve">vznik: uzavřením smlouvy </w:t>
      </w:r>
    </w:p>
    <w:p w14:paraId="10053823" w14:textId="77777777" w:rsidR="0062201B" w:rsidRDefault="0062201B" w:rsidP="0062201B">
      <w:pPr>
        <w:pStyle w:val="ListParagraph"/>
        <w:ind w:left="1440"/>
      </w:pPr>
    </w:p>
    <w:p w14:paraId="3347464C" w14:textId="77777777" w:rsidR="0062201B" w:rsidRDefault="0062201B" w:rsidP="0062201B">
      <w:pPr>
        <w:pStyle w:val="ListParagraph"/>
        <w:numPr>
          <w:ilvl w:val="1"/>
          <w:numId w:val="6"/>
        </w:numPr>
      </w:pPr>
      <w:r>
        <w:t>zánik</w:t>
      </w:r>
    </w:p>
    <w:p w14:paraId="50609232" w14:textId="77777777" w:rsidR="0062201B" w:rsidRDefault="0062201B" w:rsidP="0062201B">
      <w:pPr>
        <w:pStyle w:val="ListParagraph"/>
        <w:numPr>
          <w:ilvl w:val="2"/>
          <w:numId w:val="6"/>
        </w:numPr>
      </w:pPr>
      <w:r>
        <w:t>vykonáním PJ, na které bylo zastoupení omezeno</w:t>
      </w:r>
    </w:p>
    <w:p w14:paraId="23D57809" w14:textId="77777777" w:rsidR="0062201B" w:rsidRDefault="0062201B" w:rsidP="0062201B">
      <w:pPr>
        <w:pStyle w:val="ListParagraph"/>
        <w:numPr>
          <w:ilvl w:val="2"/>
          <w:numId w:val="6"/>
        </w:numPr>
      </w:pPr>
      <w:r>
        <w:t>odvoláním zmocnění zmocnitelem</w:t>
      </w:r>
    </w:p>
    <w:p w14:paraId="4F6AAC03" w14:textId="77777777" w:rsidR="0062201B" w:rsidRDefault="0062201B" w:rsidP="0062201B">
      <w:pPr>
        <w:pStyle w:val="ListParagraph"/>
        <w:numPr>
          <w:ilvl w:val="3"/>
          <w:numId w:val="6"/>
        </w:numPr>
      </w:pPr>
      <w:r>
        <w:t>zmocnitel se toho může vzdát, i jen pro určité důvody</w:t>
      </w:r>
    </w:p>
    <w:p w14:paraId="4A55D883" w14:textId="77777777" w:rsidR="0062201B" w:rsidRDefault="0062201B" w:rsidP="0062201B">
      <w:pPr>
        <w:pStyle w:val="ListParagraph"/>
        <w:numPr>
          <w:ilvl w:val="4"/>
          <w:numId w:val="6"/>
        </w:numPr>
      </w:pPr>
      <w:r>
        <w:t>neplatí, je-li pro odvolání zvlášť závažný důvod</w:t>
      </w:r>
    </w:p>
    <w:p w14:paraId="5A60093B" w14:textId="77777777" w:rsidR="0062201B" w:rsidRDefault="0062201B" w:rsidP="0062201B">
      <w:pPr>
        <w:pStyle w:val="ListParagraph"/>
        <w:numPr>
          <w:ilvl w:val="3"/>
          <w:numId w:val="6"/>
        </w:numPr>
      </w:pPr>
      <w:r>
        <w:t xml:space="preserve">§ 448 (2): Dokud není odvolání zmocněnci známo, má jeho PJ tytéž účinky, jako by zmocnění ještě trvalo. </w:t>
      </w:r>
    </w:p>
    <w:p w14:paraId="314F0F00" w14:textId="77777777" w:rsidR="0062201B" w:rsidRDefault="0062201B" w:rsidP="0062201B">
      <w:pPr>
        <w:pStyle w:val="ListParagraph"/>
        <w:numPr>
          <w:ilvl w:val="4"/>
          <w:numId w:val="6"/>
        </w:numPr>
      </w:pPr>
      <w:r>
        <w:t>toho se nemůže dovolat strana, která o odvolání zmocnění věděla, nebo měla a mohla vědět</w:t>
      </w:r>
    </w:p>
    <w:p w14:paraId="40FF426D" w14:textId="77777777" w:rsidR="0062201B" w:rsidRDefault="0062201B" w:rsidP="0062201B">
      <w:pPr>
        <w:pStyle w:val="ListParagraph"/>
        <w:numPr>
          <w:ilvl w:val="2"/>
          <w:numId w:val="6"/>
        </w:numPr>
      </w:pPr>
      <w:r>
        <w:t>výpovědí zmocněncem</w:t>
      </w:r>
    </w:p>
    <w:p w14:paraId="1BA417C2" w14:textId="77777777" w:rsidR="0062201B" w:rsidRDefault="0062201B" w:rsidP="0062201B">
      <w:pPr>
        <w:pStyle w:val="ListParagraph"/>
        <w:numPr>
          <w:ilvl w:val="2"/>
          <w:numId w:val="6"/>
        </w:numPr>
      </w:pPr>
      <w:r>
        <w:t>smrtí</w:t>
      </w:r>
    </w:p>
    <w:p w14:paraId="01301DE2" w14:textId="77777777" w:rsidR="0062201B" w:rsidRDefault="0062201B" w:rsidP="0062201B">
      <w:pPr>
        <w:pStyle w:val="ListParagraph"/>
        <w:numPr>
          <w:ilvl w:val="3"/>
          <w:numId w:val="6"/>
        </w:numPr>
      </w:pPr>
      <w:r>
        <w:t>§ 449: Zemře-li zmocnitel nebo vypoví-li zmocněnec zmocnění, učiní zmocněnec ještě vše, co nesnese odkladu, aby zmocnitel nebo jeho právní nástupce neutrpěl újmu.</w:t>
      </w:r>
    </w:p>
    <w:p w14:paraId="2DF7279E" w14:textId="77777777" w:rsidR="0062201B" w:rsidRDefault="0062201B" w:rsidP="0062201B">
      <w:pPr>
        <w:pStyle w:val="ListParagraph"/>
        <w:numPr>
          <w:ilvl w:val="4"/>
          <w:numId w:val="6"/>
        </w:numPr>
      </w:pPr>
      <w:r>
        <w:t>PJ má stejné účinky, jako by zmocnění ještě trvalo</w:t>
      </w:r>
    </w:p>
    <w:p w14:paraId="7DB79AEF" w14:textId="77777777" w:rsidR="0062201B" w:rsidRDefault="0062201B" w:rsidP="0062201B">
      <w:pPr>
        <w:pStyle w:val="ListParagraph"/>
        <w:numPr>
          <w:ilvl w:val="2"/>
          <w:numId w:val="6"/>
        </w:numPr>
      </w:pPr>
      <w:r>
        <w:t>§ 449 (2): Zmocněnec vydá bez zbytečného odkladu po zániku zmocnění vše, co mu zmocnitel propůjčil, popřípadě co pro zmocnitele získal.</w:t>
      </w:r>
    </w:p>
    <w:p w14:paraId="07BFB38F" w14:textId="77777777" w:rsidR="0062201B" w:rsidRDefault="0062201B" w:rsidP="0062201B">
      <w:pPr>
        <w:pStyle w:val="ListParagraph"/>
        <w:ind w:left="1440"/>
      </w:pPr>
    </w:p>
    <w:p w14:paraId="60582008" w14:textId="77777777" w:rsidR="0062201B" w:rsidRPr="004E1D5A" w:rsidRDefault="0062201B" w:rsidP="0062201B">
      <w:pPr>
        <w:pStyle w:val="ListParagraph"/>
        <w:numPr>
          <w:ilvl w:val="0"/>
          <w:numId w:val="6"/>
        </w:numPr>
        <w:rPr>
          <w:u w:val="single"/>
        </w:rPr>
      </w:pPr>
      <w:r w:rsidRPr="004E1D5A">
        <w:rPr>
          <w:u w:val="single"/>
        </w:rPr>
        <w:t>Prokura</w:t>
      </w:r>
      <w:r>
        <w:rPr>
          <w:u w:val="single"/>
        </w:rPr>
        <w:t xml:space="preserve"> (§ 450 – 456)</w:t>
      </w:r>
    </w:p>
    <w:p w14:paraId="2FD1BDC1" w14:textId="77777777" w:rsidR="0062201B" w:rsidRDefault="0062201B" w:rsidP="0062201B">
      <w:pPr>
        <w:pStyle w:val="ListParagraph"/>
        <w:numPr>
          <w:ilvl w:val="1"/>
          <w:numId w:val="6"/>
        </w:numPr>
      </w:pPr>
      <w:r>
        <w:t>zvláštní smluvní zastoupení jen pro podnikatele zapsané v OR</w:t>
      </w:r>
    </w:p>
    <w:p w14:paraId="1C696FB4" w14:textId="77777777" w:rsidR="0062201B" w:rsidRPr="00681E08" w:rsidRDefault="0062201B" w:rsidP="0062201B">
      <w:pPr>
        <w:pStyle w:val="ListParagraph"/>
        <w:numPr>
          <w:ilvl w:val="1"/>
          <w:numId w:val="6"/>
        </w:numPr>
      </w:pPr>
      <w:r w:rsidRPr="00614AF6">
        <w:rPr>
          <w:b/>
        </w:rPr>
        <w:lastRenderedPageBreak/>
        <w:t>zvláštní plná moc pro právní jednání, k n</w:t>
      </w:r>
      <w:r>
        <w:rPr>
          <w:b/>
        </w:rPr>
        <w:t>ěmž</w:t>
      </w:r>
      <w:r w:rsidRPr="00614AF6">
        <w:rPr>
          <w:b/>
        </w:rPr>
        <w:t xml:space="preserve"> dochází při provozu obchodního závodu, popř. pobočky, a to i k těm, pro které se jinak vyžaduje zvláštní plná moc</w:t>
      </w:r>
    </w:p>
    <w:p w14:paraId="13EF1706" w14:textId="77777777" w:rsidR="0062201B" w:rsidRDefault="0062201B" w:rsidP="0062201B">
      <w:pPr>
        <w:pStyle w:val="ListParagraph"/>
        <w:numPr>
          <w:ilvl w:val="2"/>
          <w:numId w:val="6"/>
        </w:numPr>
      </w:pPr>
      <w:r>
        <w:t>zcizit a zatížit nemovitou věc je prokurista oprávněn, jen je-li to výslovně uvedeno</w:t>
      </w:r>
    </w:p>
    <w:p w14:paraId="5652F15C" w14:textId="77777777" w:rsidR="0062201B" w:rsidRDefault="0062201B" w:rsidP="0062201B">
      <w:pPr>
        <w:pStyle w:val="ListParagraph"/>
        <w:numPr>
          <w:ilvl w:val="1"/>
          <w:numId w:val="6"/>
        </w:numPr>
      </w:pPr>
      <w:r>
        <w:t>podnikatel x prokurista</w:t>
      </w:r>
    </w:p>
    <w:p w14:paraId="47022865" w14:textId="77777777" w:rsidR="0062201B" w:rsidRDefault="0062201B" w:rsidP="0062201B">
      <w:pPr>
        <w:pStyle w:val="ListParagraph"/>
        <w:numPr>
          <w:ilvl w:val="1"/>
          <w:numId w:val="6"/>
        </w:numPr>
      </w:pPr>
      <w:r>
        <w:t>musí být v písemné formě – zapisuje se do OR</w:t>
      </w:r>
    </w:p>
    <w:p w14:paraId="38D47997" w14:textId="77777777" w:rsidR="0062201B" w:rsidRDefault="0062201B" w:rsidP="0062201B">
      <w:pPr>
        <w:pStyle w:val="ListParagraph"/>
        <w:numPr>
          <w:ilvl w:val="1"/>
          <w:numId w:val="6"/>
        </w:numPr>
      </w:pPr>
      <w:r>
        <w:t>musí být výslovně uvedeno, že jde o prokuru</w:t>
      </w:r>
    </w:p>
    <w:p w14:paraId="4A4979F6" w14:textId="77777777" w:rsidR="0062201B" w:rsidRDefault="0062201B" w:rsidP="0062201B">
      <w:pPr>
        <w:pStyle w:val="ListParagraph"/>
        <w:numPr>
          <w:ilvl w:val="1"/>
          <w:numId w:val="6"/>
        </w:numPr>
      </w:pPr>
      <w:r>
        <w:t>§ 452 (1): Zakazuje se udělit prokuru PO.</w:t>
      </w:r>
    </w:p>
    <w:p w14:paraId="7FD89F9D" w14:textId="77777777" w:rsidR="0062201B" w:rsidRDefault="0062201B" w:rsidP="0062201B">
      <w:pPr>
        <w:pStyle w:val="ListParagraph"/>
        <w:numPr>
          <w:ilvl w:val="1"/>
          <w:numId w:val="6"/>
        </w:numPr>
      </w:pPr>
      <w:r>
        <w:t>§ 454: Prokurista vykonává prokuru s péčí řádného hospodáře.</w:t>
      </w:r>
    </w:p>
    <w:p w14:paraId="347054A7" w14:textId="77777777" w:rsidR="0062201B" w:rsidRDefault="0062201B" w:rsidP="0062201B">
      <w:pPr>
        <w:pStyle w:val="ListParagraph"/>
        <w:numPr>
          <w:ilvl w:val="1"/>
          <w:numId w:val="6"/>
        </w:numPr>
      </w:pPr>
      <w:r>
        <w:t>§ 455: Prokurista se podepisuje tak, že k firmě podnikatele připojí svůj podpis a údaj označující prokuru.</w:t>
      </w:r>
    </w:p>
    <w:p w14:paraId="546C6601" w14:textId="77777777" w:rsidR="0062201B" w:rsidRDefault="0062201B" w:rsidP="0062201B">
      <w:pPr>
        <w:pStyle w:val="ListParagraph"/>
        <w:numPr>
          <w:ilvl w:val="1"/>
          <w:numId w:val="6"/>
        </w:numPr>
      </w:pPr>
      <w:r>
        <w:t>§ 456: Prokura zaniká i převodem nebo pachtem obchodního závodu nebo pobočky, ke které byla udělena.</w:t>
      </w:r>
    </w:p>
    <w:p w14:paraId="5D921E4F" w14:textId="77777777" w:rsidR="0062201B" w:rsidRDefault="0062201B" w:rsidP="0062201B">
      <w:pPr>
        <w:pStyle w:val="ListParagraph"/>
        <w:numPr>
          <w:ilvl w:val="2"/>
          <w:numId w:val="6"/>
        </w:numPr>
      </w:pPr>
      <w:r>
        <w:t>smrtí podnikatele prokura nezaniká</w:t>
      </w:r>
    </w:p>
    <w:p w14:paraId="49A1B6C2" w14:textId="77777777" w:rsidR="0062201B" w:rsidRDefault="0062201B" w:rsidP="0062201B">
      <w:pPr>
        <w:pStyle w:val="ListParagraph"/>
        <w:ind w:left="1440"/>
      </w:pPr>
    </w:p>
    <w:p w14:paraId="5BED0631" w14:textId="77777777" w:rsidR="0062201B" w:rsidRPr="004E1D5A" w:rsidRDefault="0062201B" w:rsidP="0062201B">
      <w:pPr>
        <w:pStyle w:val="ListParagraph"/>
        <w:numPr>
          <w:ilvl w:val="0"/>
          <w:numId w:val="6"/>
        </w:numPr>
        <w:rPr>
          <w:u w:val="single"/>
        </w:rPr>
      </w:pPr>
      <w:r w:rsidRPr="004E1D5A">
        <w:rPr>
          <w:u w:val="single"/>
        </w:rPr>
        <w:t>Exces</w:t>
      </w:r>
    </w:p>
    <w:p w14:paraId="2F137E36" w14:textId="77777777" w:rsidR="0062201B" w:rsidRDefault="0062201B" w:rsidP="0062201B">
      <w:pPr>
        <w:pStyle w:val="ListParagraph"/>
        <w:numPr>
          <w:ilvl w:val="1"/>
          <w:numId w:val="5"/>
        </w:numPr>
      </w:pPr>
      <w:r>
        <w:t xml:space="preserve">§ 446: Překročí-li zmocněnec zástupčí oprávnění a nesouhlasí-li s tím zmocnitel, oznámí to osobě, se kterou zmocněnec právně jednal, bez zbytečného odkladu poté, co se o PJ dozvěděl. </w:t>
      </w:r>
    </w:p>
    <w:p w14:paraId="19DDB37D" w14:textId="77777777" w:rsidR="0062201B" w:rsidRDefault="0062201B" w:rsidP="0062201B">
      <w:pPr>
        <w:pStyle w:val="ListParagraph"/>
        <w:numPr>
          <w:ilvl w:val="2"/>
          <w:numId w:val="5"/>
        </w:numPr>
      </w:pPr>
      <w:r>
        <w:t>neučiní-li tak, platí, že překročení schválil</w:t>
      </w:r>
    </w:p>
    <w:p w14:paraId="693B7C07" w14:textId="77777777" w:rsidR="0062201B" w:rsidRDefault="0062201B" w:rsidP="0062201B">
      <w:pPr>
        <w:pStyle w:val="ListParagraph"/>
        <w:numPr>
          <w:ilvl w:val="3"/>
          <w:numId w:val="5"/>
        </w:numPr>
      </w:pPr>
      <w:r>
        <w:t>neplatí, pokud osoba, s níž zástupce právně jednal, mohla z okolností bez pochybností poznat, že zmocněnec zástupčí oprávnění zjevně překračuje</w:t>
      </w:r>
    </w:p>
    <w:p w14:paraId="2A120C89" w14:textId="77777777" w:rsidR="0062201B" w:rsidRDefault="0062201B" w:rsidP="0062201B">
      <w:pPr>
        <w:pStyle w:val="ListParagraph"/>
        <w:ind w:left="2880"/>
      </w:pPr>
    </w:p>
    <w:p w14:paraId="11779E24" w14:textId="77777777" w:rsidR="0062201B" w:rsidRDefault="0062201B" w:rsidP="0062201B">
      <w:pPr>
        <w:pStyle w:val="ListParagraph"/>
        <w:ind w:left="2880"/>
      </w:pPr>
    </w:p>
    <w:p w14:paraId="34FA91A9" w14:textId="77777777" w:rsidR="0062201B" w:rsidRDefault="0062201B" w:rsidP="0062201B">
      <w:pPr>
        <w:pStyle w:val="ListParagraph"/>
        <w:ind w:left="2880"/>
      </w:pPr>
    </w:p>
    <w:p w14:paraId="0BB2DE48" w14:textId="77777777" w:rsidR="0062201B" w:rsidRDefault="0062201B" w:rsidP="0062201B">
      <w:pPr>
        <w:pStyle w:val="ListParagraph"/>
        <w:ind w:left="2880"/>
      </w:pPr>
    </w:p>
    <w:p w14:paraId="68063A7C" w14:textId="77777777" w:rsidR="0062201B" w:rsidRDefault="0062201B" w:rsidP="0062201B">
      <w:pPr>
        <w:pStyle w:val="ListParagraph"/>
        <w:ind w:left="2880"/>
      </w:pPr>
    </w:p>
    <w:p w14:paraId="51FE8814" w14:textId="77777777" w:rsidR="0062201B" w:rsidRDefault="0062201B" w:rsidP="0062201B">
      <w:pPr>
        <w:pStyle w:val="Heading2"/>
      </w:pPr>
      <w:r>
        <w:t>ZÁKONNÉ ZASTOUPENÍ, OPATROVNICTVÍ, JINÉ ZASTOUPENÍ</w:t>
      </w:r>
    </w:p>
    <w:p w14:paraId="2CB749B9" w14:textId="77777777" w:rsidR="0062201B" w:rsidRPr="0063340D" w:rsidRDefault="0062201B" w:rsidP="0062201B">
      <w:pPr>
        <w:pStyle w:val="ListParagraph"/>
        <w:numPr>
          <w:ilvl w:val="0"/>
          <w:numId w:val="7"/>
        </w:numPr>
        <w:rPr>
          <w:u w:val="single"/>
        </w:rPr>
      </w:pPr>
      <w:r w:rsidRPr="0063340D">
        <w:rPr>
          <w:u w:val="single"/>
        </w:rPr>
        <w:t>Pojem zákonného zastoupení</w:t>
      </w:r>
    </w:p>
    <w:p w14:paraId="0E940B9C" w14:textId="77777777" w:rsidR="0062201B" w:rsidRDefault="0062201B" w:rsidP="0062201B">
      <w:pPr>
        <w:pStyle w:val="ListParagraph"/>
        <w:numPr>
          <w:ilvl w:val="1"/>
          <w:numId w:val="7"/>
        </w:numPr>
      </w:pPr>
      <w:r>
        <w:t>§ 457 an.</w:t>
      </w:r>
    </w:p>
    <w:p w14:paraId="608E2B7F" w14:textId="77777777" w:rsidR="0062201B" w:rsidRDefault="0062201B" w:rsidP="0062201B">
      <w:pPr>
        <w:pStyle w:val="ListParagraph"/>
        <w:numPr>
          <w:ilvl w:val="1"/>
          <w:numId w:val="7"/>
        </w:numPr>
      </w:pPr>
      <w:r>
        <w:t>sleduje ochranu zájmu zastoupeného a naplňování jeho práv</w:t>
      </w:r>
    </w:p>
    <w:p w14:paraId="4927A072" w14:textId="77777777" w:rsidR="0062201B" w:rsidRDefault="0062201B" w:rsidP="0062201B">
      <w:pPr>
        <w:pStyle w:val="ListParagraph"/>
        <w:numPr>
          <w:ilvl w:val="1"/>
          <w:numId w:val="7"/>
        </w:numPr>
      </w:pPr>
      <w:r>
        <w:t>osoba, která není dostatečně vybavena k PJ, potřebuje pro účast v právním styku, aby za ni jednal zástupce</w:t>
      </w:r>
    </w:p>
    <w:p w14:paraId="1043122E" w14:textId="77777777" w:rsidR="0062201B" w:rsidRPr="008232D4" w:rsidRDefault="0062201B" w:rsidP="0062201B">
      <w:pPr>
        <w:pStyle w:val="ListParagraph"/>
        <w:numPr>
          <w:ilvl w:val="1"/>
          <w:numId w:val="7"/>
        </w:numPr>
        <w:rPr>
          <w:b/>
        </w:rPr>
      </w:pPr>
      <w:r w:rsidRPr="008232D4">
        <w:rPr>
          <w:b/>
        </w:rPr>
        <w:t>nutné zastoupení</w:t>
      </w:r>
    </w:p>
    <w:p w14:paraId="781D1D3D" w14:textId="77777777" w:rsidR="0062201B" w:rsidRDefault="0062201B" w:rsidP="0062201B">
      <w:pPr>
        <w:pStyle w:val="ListParagraph"/>
        <w:numPr>
          <w:ilvl w:val="1"/>
          <w:numId w:val="7"/>
        </w:numPr>
      </w:pPr>
      <w:r>
        <w:sym w:font="Wingdings" w:char="F0E0"/>
      </w:r>
      <w:r>
        <w:t xml:space="preserve"> zákonný zástupce, opatrovník</w:t>
      </w:r>
    </w:p>
    <w:p w14:paraId="0FF7A5A6" w14:textId="77777777" w:rsidR="0062201B" w:rsidRDefault="0062201B" w:rsidP="0062201B">
      <w:pPr>
        <w:pStyle w:val="ListParagraph"/>
        <w:ind w:left="1440"/>
      </w:pPr>
    </w:p>
    <w:p w14:paraId="2A9A87C7" w14:textId="77777777" w:rsidR="0062201B" w:rsidRDefault="0062201B" w:rsidP="0062201B">
      <w:pPr>
        <w:pStyle w:val="ListParagraph"/>
        <w:numPr>
          <w:ilvl w:val="1"/>
          <w:numId w:val="7"/>
        </w:numPr>
      </w:pPr>
      <w:r>
        <w:t>zákonný zástupce i opatrovník</w:t>
      </w:r>
    </w:p>
    <w:p w14:paraId="0557B929" w14:textId="77777777" w:rsidR="0062201B" w:rsidRPr="00095C29" w:rsidRDefault="0062201B" w:rsidP="0062201B">
      <w:pPr>
        <w:pStyle w:val="ListParagraph"/>
        <w:numPr>
          <w:ilvl w:val="2"/>
          <w:numId w:val="7"/>
        </w:numPr>
      </w:pPr>
      <w:r w:rsidRPr="00095C29">
        <w:t>není oprávněn za zastoupeného jednat v záležitostech</w:t>
      </w:r>
    </w:p>
    <w:p w14:paraId="11670189" w14:textId="77777777" w:rsidR="0062201B" w:rsidRDefault="0062201B" w:rsidP="0062201B">
      <w:pPr>
        <w:pStyle w:val="ListParagraph"/>
        <w:numPr>
          <w:ilvl w:val="3"/>
          <w:numId w:val="7"/>
        </w:numPr>
      </w:pPr>
      <w:r>
        <w:t>týkajících se vzniku a zániku manželství</w:t>
      </w:r>
    </w:p>
    <w:p w14:paraId="37B29B9E" w14:textId="77777777" w:rsidR="0062201B" w:rsidRDefault="0062201B" w:rsidP="0062201B">
      <w:pPr>
        <w:pStyle w:val="ListParagraph"/>
        <w:numPr>
          <w:ilvl w:val="3"/>
          <w:numId w:val="7"/>
        </w:numPr>
      </w:pPr>
      <w:r>
        <w:t>výkonu rodičovských povinností a práv</w:t>
      </w:r>
    </w:p>
    <w:p w14:paraId="5A08D4BD" w14:textId="77777777" w:rsidR="0062201B" w:rsidRDefault="0062201B" w:rsidP="0062201B">
      <w:pPr>
        <w:pStyle w:val="ListParagraph"/>
        <w:numPr>
          <w:ilvl w:val="3"/>
          <w:numId w:val="7"/>
        </w:numPr>
      </w:pPr>
      <w:r>
        <w:t>pořízení pro případ smrti</w:t>
      </w:r>
    </w:p>
    <w:p w14:paraId="1FD6366C" w14:textId="77777777" w:rsidR="0062201B" w:rsidRDefault="0062201B" w:rsidP="0062201B">
      <w:pPr>
        <w:pStyle w:val="ListParagraph"/>
        <w:numPr>
          <w:ilvl w:val="3"/>
          <w:numId w:val="7"/>
        </w:numPr>
      </w:pPr>
      <w:r>
        <w:t>prohlášení o vydědění</w:t>
      </w:r>
    </w:p>
    <w:p w14:paraId="77F285F4" w14:textId="77777777" w:rsidR="0062201B" w:rsidRPr="00095C29" w:rsidRDefault="0062201B" w:rsidP="0062201B">
      <w:pPr>
        <w:pStyle w:val="ListParagraph"/>
        <w:numPr>
          <w:ilvl w:val="2"/>
          <w:numId w:val="7"/>
        </w:numPr>
        <w:rPr>
          <w:b/>
        </w:rPr>
      </w:pPr>
      <w:r w:rsidRPr="00095C29">
        <w:rPr>
          <w:b/>
        </w:rPr>
        <w:t>nesmí zastoupenému odejmout věc zvláštní obliby</w:t>
      </w:r>
    </w:p>
    <w:p w14:paraId="2E09CEBD" w14:textId="77777777" w:rsidR="0062201B" w:rsidRDefault="0062201B" w:rsidP="0062201B">
      <w:pPr>
        <w:pStyle w:val="ListParagraph"/>
        <w:numPr>
          <w:ilvl w:val="3"/>
          <w:numId w:val="7"/>
        </w:numPr>
      </w:pPr>
      <w:r>
        <w:t>ledaže to odůvodňuje ohrožení jeho života či zdraví, a jedná-li se o nezletilého, který není plně svéprávný, také jiný závažný důvod</w:t>
      </w:r>
    </w:p>
    <w:p w14:paraId="494CEE1E" w14:textId="77777777" w:rsidR="0062201B" w:rsidRPr="00095C29" w:rsidRDefault="0062201B" w:rsidP="0062201B">
      <w:pPr>
        <w:pStyle w:val="ListParagraph"/>
        <w:numPr>
          <w:ilvl w:val="2"/>
          <w:numId w:val="7"/>
        </w:numPr>
        <w:rPr>
          <w:b/>
        </w:rPr>
      </w:pPr>
      <w:r w:rsidRPr="00095C29">
        <w:rPr>
          <w:b/>
        </w:rPr>
        <w:t>nemůže požadovat odměnu za zastoupení</w:t>
      </w:r>
    </w:p>
    <w:p w14:paraId="2757DD5A" w14:textId="77777777" w:rsidR="0062201B" w:rsidRDefault="0062201B" w:rsidP="0062201B">
      <w:pPr>
        <w:pStyle w:val="ListParagraph"/>
        <w:numPr>
          <w:ilvl w:val="3"/>
          <w:numId w:val="7"/>
        </w:numPr>
      </w:pPr>
      <w:r>
        <w:t>má-li však spravovat jmění, lze za správu přiznat odměnu</w:t>
      </w:r>
    </w:p>
    <w:p w14:paraId="70D3811C" w14:textId="77777777" w:rsidR="0062201B" w:rsidRDefault="0062201B" w:rsidP="0062201B">
      <w:pPr>
        <w:pStyle w:val="ListParagraph"/>
        <w:numPr>
          <w:ilvl w:val="2"/>
          <w:numId w:val="7"/>
        </w:numPr>
      </w:pPr>
      <w:r w:rsidRPr="00095C29">
        <w:rPr>
          <w:b/>
        </w:rPr>
        <w:t>dojde-li ke stř</w:t>
      </w:r>
      <w:r>
        <w:rPr>
          <w:b/>
        </w:rPr>
        <w:t>et</w:t>
      </w:r>
      <w:r w:rsidRPr="00095C29">
        <w:rPr>
          <w:b/>
        </w:rPr>
        <w:t>u zájmu</w:t>
      </w:r>
      <w:r>
        <w:t xml:space="preserve"> zákonného zástupce nebo opatrovníka se zájmem zastoupeného či ke střetnutí zájmů těch, kteří jsou zastoupeni týmž zákonným </w:t>
      </w:r>
      <w:r>
        <w:lastRenderedPageBreak/>
        <w:t xml:space="preserve">zástupcem nebo opatrovníkem, anebo hrozí-li takový střet, jmenuje soud zastoupenému </w:t>
      </w:r>
      <w:r w:rsidRPr="00F13906">
        <w:rPr>
          <w:b/>
        </w:rPr>
        <w:t>kolizního opatrovníka</w:t>
      </w:r>
    </w:p>
    <w:p w14:paraId="7D0D10F2" w14:textId="77777777" w:rsidR="0062201B" w:rsidRPr="000228B7" w:rsidRDefault="0062201B" w:rsidP="0062201B">
      <w:pPr>
        <w:pStyle w:val="ListParagraph"/>
        <w:ind w:left="1440"/>
      </w:pPr>
    </w:p>
    <w:p w14:paraId="795004D4" w14:textId="77777777" w:rsidR="0062201B" w:rsidRPr="0063340D" w:rsidRDefault="0062201B" w:rsidP="0062201B">
      <w:pPr>
        <w:pStyle w:val="ListParagraph"/>
        <w:numPr>
          <w:ilvl w:val="0"/>
          <w:numId w:val="7"/>
        </w:numPr>
        <w:rPr>
          <w:u w:val="single"/>
        </w:rPr>
      </w:pPr>
      <w:r w:rsidRPr="0063340D">
        <w:rPr>
          <w:u w:val="single"/>
        </w:rPr>
        <w:t>Druhy zákonného zastoupení a jejich účely</w:t>
      </w:r>
    </w:p>
    <w:p w14:paraId="0DD62F08" w14:textId="77777777" w:rsidR="0062201B" w:rsidRDefault="0062201B" w:rsidP="0062201B">
      <w:pPr>
        <w:pStyle w:val="ListParagraph"/>
        <w:numPr>
          <w:ilvl w:val="1"/>
          <w:numId w:val="7"/>
        </w:numPr>
      </w:pPr>
      <w:r>
        <w:t>mezi manželi a nezletilých</w:t>
      </w:r>
    </w:p>
    <w:p w14:paraId="6CD6FCAD" w14:textId="77777777" w:rsidR="0062201B" w:rsidRDefault="0062201B" w:rsidP="0062201B">
      <w:pPr>
        <w:pStyle w:val="ListParagraph"/>
        <w:numPr>
          <w:ilvl w:val="1"/>
          <w:numId w:val="7"/>
        </w:numPr>
      </w:pPr>
      <w:r>
        <w:t>obojí sleduje ochranu zájmů zastoupeného a naplňování jeho práv</w:t>
      </w:r>
    </w:p>
    <w:p w14:paraId="0EA87096" w14:textId="77777777" w:rsidR="0062201B" w:rsidRPr="000228B7" w:rsidRDefault="0062201B" w:rsidP="0062201B">
      <w:pPr>
        <w:pStyle w:val="ListParagraph"/>
        <w:ind w:left="1440"/>
      </w:pPr>
    </w:p>
    <w:p w14:paraId="6EF3E828" w14:textId="77777777" w:rsidR="0062201B" w:rsidRPr="0063340D" w:rsidRDefault="0062201B" w:rsidP="0062201B">
      <w:pPr>
        <w:pStyle w:val="ListParagraph"/>
        <w:numPr>
          <w:ilvl w:val="0"/>
          <w:numId w:val="7"/>
        </w:numPr>
        <w:rPr>
          <w:u w:val="single"/>
        </w:rPr>
      </w:pPr>
      <w:r w:rsidRPr="0063340D">
        <w:rPr>
          <w:u w:val="single"/>
        </w:rPr>
        <w:t>Subjekty a obsah zákonného zastoupení, jeho vznik a zánik</w:t>
      </w:r>
    </w:p>
    <w:p w14:paraId="1E1E332E" w14:textId="77777777" w:rsidR="0062201B" w:rsidRDefault="0062201B" w:rsidP="0062201B">
      <w:pPr>
        <w:pStyle w:val="ListParagraph"/>
        <w:numPr>
          <w:ilvl w:val="1"/>
          <w:numId w:val="7"/>
        </w:numPr>
      </w:pPr>
      <w:r>
        <w:t>zákonný zástupce x zastoupený</w:t>
      </w:r>
    </w:p>
    <w:p w14:paraId="079E2DE0" w14:textId="77777777" w:rsidR="0062201B" w:rsidRDefault="0062201B" w:rsidP="0062201B">
      <w:pPr>
        <w:pStyle w:val="ListParagraph"/>
        <w:numPr>
          <w:ilvl w:val="1"/>
          <w:numId w:val="7"/>
        </w:numPr>
      </w:pPr>
      <w:r>
        <w:t>nezletilý – zákonnými zástupci jsou rodiče, anebo poručník</w:t>
      </w:r>
    </w:p>
    <w:p w14:paraId="5A52ACC3" w14:textId="77777777" w:rsidR="0062201B" w:rsidRDefault="0062201B" w:rsidP="0062201B">
      <w:pPr>
        <w:pStyle w:val="ListParagraph"/>
        <w:numPr>
          <w:ilvl w:val="2"/>
          <w:numId w:val="7"/>
        </w:numPr>
      </w:pPr>
      <w:r>
        <w:t>§ 892 (1): Rodiče mají povinnost a právo zastupovat dítě při právních jednáních, ke kterým není právně způsobilé.</w:t>
      </w:r>
    </w:p>
    <w:p w14:paraId="30BA8C22" w14:textId="77777777" w:rsidR="0062201B" w:rsidRDefault="0062201B" w:rsidP="0062201B">
      <w:pPr>
        <w:pStyle w:val="ListParagraph"/>
        <w:numPr>
          <w:ilvl w:val="1"/>
          <w:numId w:val="7"/>
        </w:numPr>
      </w:pPr>
      <w:r>
        <w:t>manžel – zákonným zástupce manžela je jeho manžel</w:t>
      </w:r>
    </w:p>
    <w:p w14:paraId="7F9EBF47" w14:textId="77777777" w:rsidR="0062201B" w:rsidRDefault="0062201B" w:rsidP="0062201B">
      <w:pPr>
        <w:pStyle w:val="ListParagraph"/>
        <w:numPr>
          <w:ilvl w:val="2"/>
          <w:numId w:val="7"/>
        </w:numPr>
      </w:pPr>
      <w:r>
        <w:t>§ 696 (1): Manžel má právo zastupovat svého manžela v jeho běžných záležitostech.</w:t>
      </w:r>
    </w:p>
    <w:p w14:paraId="081CF936" w14:textId="77777777" w:rsidR="0062201B" w:rsidRDefault="0062201B" w:rsidP="0062201B">
      <w:pPr>
        <w:pStyle w:val="ListParagraph"/>
        <w:numPr>
          <w:ilvl w:val="1"/>
          <w:numId w:val="7"/>
        </w:numPr>
      </w:pPr>
      <w:r>
        <w:t>NE zaměstnanec PO - § 166</w:t>
      </w:r>
    </w:p>
    <w:p w14:paraId="5A914E2E" w14:textId="77777777" w:rsidR="0062201B" w:rsidRDefault="0062201B" w:rsidP="0062201B">
      <w:pPr>
        <w:pStyle w:val="ListParagraph"/>
        <w:numPr>
          <w:ilvl w:val="2"/>
          <w:numId w:val="7"/>
        </w:numPr>
      </w:pPr>
      <w:r>
        <w:t>už se nemluví o zákonném zastoupení PO</w:t>
      </w:r>
    </w:p>
    <w:p w14:paraId="13711215" w14:textId="77777777" w:rsidR="0062201B" w:rsidRDefault="0062201B" w:rsidP="0062201B">
      <w:pPr>
        <w:pStyle w:val="ListParagraph"/>
        <w:ind w:left="2160"/>
      </w:pPr>
    </w:p>
    <w:p w14:paraId="73CF5B29" w14:textId="77777777" w:rsidR="0062201B" w:rsidRDefault="0062201B" w:rsidP="0062201B">
      <w:pPr>
        <w:pStyle w:val="ListParagraph"/>
        <w:numPr>
          <w:ilvl w:val="1"/>
          <w:numId w:val="7"/>
        </w:numPr>
      </w:pPr>
      <w:r>
        <w:t>vznik – ex lege</w:t>
      </w:r>
    </w:p>
    <w:p w14:paraId="74E92230" w14:textId="77777777" w:rsidR="0062201B" w:rsidRDefault="0062201B" w:rsidP="0062201B">
      <w:pPr>
        <w:pStyle w:val="ListParagraph"/>
        <w:numPr>
          <w:ilvl w:val="1"/>
          <w:numId w:val="7"/>
        </w:numPr>
      </w:pPr>
      <w:r>
        <w:t>zánik</w:t>
      </w:r>
    </w:p>
    <w:p w14:paraId="2ED173AA" w14:textId="77777777" w:rsidR="0062201B" w:rsidRDefault="0062201B" w:rsidP="0062201B">
      <w:pPr>
        <w:pStyle w:val="ListParagraph"/>
        <w:numPr>
          <w:ilvl w:val="2"/>
          <w:numId w:val="7"/>
        </w:numPr>
      </w:pPr>
      <w:r>
        <w:t>smrt, nabytí zletilosti zastoupeného, rozvod manželství</w:t>
      </w:r>
    </w:p>
    <w:p w14:paraId="344F0DB6" w14:textId="77777777" w:rsidR="0062201B" w:rsidRPr="000228B7" w:rsidRDefault="0062201B" w:rsidP="0062201B">
      <w:pPr>
        <w:pStyle w:val="ListParagraph"/>
        <w:ind w:left="1440"/>
      </w:pPr>
    </w:p>
    <w:p w14:paraId="57CDC77F" w14:textId="77777777" w:rsidR="0062201B" w:rsidRPr="0063340D" w:rsidRDefault="0062201B" w:rsidP="0062201B">
      <w:pPr>
        <w:pStyle w:val="ListParagraph"/>
        <w:numPr>
          <w:ilvl w:val="0"/>
          <w:numId w:val="7"/>
        </w:numPr>
        <w:rPr>
          <w:u w:val="single"/>
        </w:rPr>
      </w:pPr>
      <w:r w:rsidRPr="0063340D">
        <w:rPr>
          <w:u w:val="single"/>
        </w:rPr>
        <w:t>Pojem opatrovnictví</w:t>
      </w:r>
    </w:p>
    <w:p w14:paraId="0C6B3ED0" w14:textId="77777777" w:rsidR="0062201B" w:rsidRDefault="0062201B" w:rsidP="0062201B">
      <w:pPr>
        <w:pStyle w:val="ListParagraph"/>
        <w:numPr>
          <w:ilvl w:val="1"/>
          <w:numId w:val="7"/>
        </w:numPr>
      </w:pPr>
      <w:r>
        <w:t>§ 465 an.</w:t>
      </w:r>
    </w:p>
    <w:p w14:paraId="095565B7" w14:textId="77777777" w:rsidR="0062201B" w:rsidRDefault="0062201B" w:rsidP="0062201B">
      <w:pPr>
        <w:pStyle w:val="ListParagraph"/>
        <w:numPr>
          <w:ilvl w:val="1"/>
          <w:numId w:val="7"/>
        </w:numPr>
      </w:pPr>
      <w:r>
        <w:t>opatrovanec je vždy schopen jednat v běžných záležitostech každodenního života</w:t>
      </w:r>
    </w:p>
    <w:p w14:paraId="2C2BE124" w14:textId="77777777" w:rsidR="0062201B" w:rsidRDefault="0062201B" w:rsidP="0062201B">
      <w:pPr>
        <w:pStyle w:val="ListParagraph"/>
      </w:pPr>
    </w:p>
    <w:p w14:paraId="2A68FCBE" w14:textId="77777777" w:rsidR="0062201B" w:rsidRDefault="0062201B" w:rsidP="0062201B">
      <w:pPr>
        <w:pStyle w:val="ListParagraph"/>
        <w:numPr>
          <w:ilvl w:val="1"/>
          <w:numId w:val="7"/>
        </w:numPr>
      </w:pPr>
      <w:r>
        <w:t>§ 65: Jedná-li opatrovanec samostatně, ač nemohl jednat bez opatrovníka, lze jeho PJ prohlásit za neplatné, jen působí-li mu újmu.</w:t>
      </w:r>
    </w:p>
    <w:p w14:paraId="18B4D6A0" w14:textId="77777777" w:rsidR="0062201B" w:rsidRDefault="0062201B" w:rsidP="0062201B">
      <w:pPr>
        <w:pStyle w:val="ListParagraph"/>
        <w:numPr>
          <w:ilvl w:val="2"/>
          <w:numId w:val="7"/>
        </w:numPr>
      </w:pPr>
      <w:r>
        <w:t>odst. 2 – považuje se za platné, pokud dodatečně opatrovník schválí</w:t>
      </w:r>
    </w:p>
    <w:p w14:paraId="6C9A642E" w14:textId="77777777" w:rsidR="0062201B" w:rsidRDefault="0062201B" w:rsidP="0062201B">
      <w:pPr>
        <w:pStyle w:val="ListParagraph"/>
        <w:ind w:left="1440"/>
      </w:pPr>
    </w:p>
    <w:p w14:paraId="7A02316B" w14:textId="77777777" w:rsidR="0062201B" w:rsidRPr="000228B7" w:rsidRDefault="0062201B" w:rsidP="0062201B">
      <w:pPr>
        <w:pStyle w:val="ListParagraph"/>
        <w:ind w:left="1440"/>
      </w:pPr>
    </w:p>
    <w:p w14:paraId="412EC7B0" w14:textId="77777777" w:rsidR="0062201B" w:rsidRPr="0063340D" w:rsidRDefault="0062201B" w:rsidP="0062201B">
      <w:pPr>
        <w:pStyle w:val="ListParagraph"/>
        <w:numPr>
          <w:ilvl w:val="0"/>
          <w:numId w:val="7"/>
        </w:numPr>
        <w:rPr>
          <w:u w:val="single"/>
        </w:rPr>
      </w:pPr>
      <w:r w:rsidRPr="0063340D">
        <w:rPr>
          <w:u w:val="single"/>
        </w:rPr>
        <w:t>Druhy opatrovnictví (opatrovnictví člověka a opatrovnictví právnické osoby)</w:t>
      </w:r>
    </w:p>
    <w:p w14:paraId="3AAF817B" w14:textId="77777777" w:rsidR="0062201B" w:rsidRDefault="0062201B" w:rsidP="0062201B">
      <w:pPr>
        <w:pStyle w:val="ListParagraph"/>
        <w:numPr>
          <w:ilvl w:val="1"/>
          <w:numId w:val="7"/>
        </w:numPr>
      </w:pPr>
      <w:r>
        <w:t>opatrovnictví člověka</w:t>
      </w:r>
    </w:p>
    <w:p w14:paraId="7A071DA7" w14:textId="77777777" w:rsidR="0062201B" w:rsidRDefault="0062201B" w:rsidP="0062201B">
      <w:pPr>
        <w:pStyle w:val="ListParagraph"/>
        <w:numPr>
          <w:ilvl w:val="2"/>
          <w:numId w:val="7"/>
        </w:numPr>
      </w:pPr>
      <w:r>
        <w:t>viz níže</w:t>
      </w:r>
    </w:p>
    <w:p w14:paraId="7E0984ED" w14:textId="77777777" w:rsidR="0062201B" w:rsidRDefault="0062201B" w:rsidP="0062201B">
      <w:pPr>
        <w:pStyle w:val="ListParagraph"/>
        <w:numPr>
          <w:ilvl w:val="1"/>
          <w:numId w:val="7"/>
        </w:numPr>
      </w:pPr>
      <w:r>
        <w:t>opatrovnictví PO</w:t>
      </w:r>
    </w:p>
    <w:p w14:paraId="4E3D82A4" w14:textId="77777777" w:rsidR="0062201B" w:rsidRDefault="0062201B" w:rsidP="0062201B">
      <w:pPr>
        <w:pStyle w:val="ListParagraph"/>
        <w:numPr>
          <w:ilvl w:val="2"/>
          <w:numId w:val="7"/>
        </w:numPr>
      </w:pPr>
      <w:r>
        <w:t>§ 486–488</w:t>
      </w:r>
    </w:p>
    <w:p w14:paraId="28C9A1E0" w14:textId="77777777" w:rsidR="0062201B" w:rsidRDefault="0062201B" w:rsidP="0062201B">
      <w:pPr>
        <w:pStyle w:val="ListParagraph"/>
        <w:numPr>
          <w:ilvl w:val="2"/>
          <w:numId w:val="7"/>
        </w:numPr>
      </w:pPr>
      <w:r>
        <w:t>soud jmenuje osobě, která to potřebuje, aby mohly být spravovány její záležitosti nebo aby mohla být hájena její práva</w:t>
      </w:r>
    </w:p>
    <w:p w14:paraId="5A53CF1D" w14:textId="77777777" w:rsidR="0062201B" w:rsidRDefault="0062201B" w:rsidP="0062201B">
      <w:pPr>
        <w:pStyle w:val="ListParagraph"/>
        <w:numPr>
          <w:ilvl w:val="2"/>
          <w:numId w:val="7"/>
        </w:numPr>
      </w:pPr>
      <w:r>
        <w:t>opatrovníkem PO může být jen osoba, která splňuje podmínky stanovené pro způsobilost být členem statutárního orgánu</w:t>
      </w:r>
    </w:p>
    <w:p w14:paraId="5C3D62FA" w14:textId="77777777" w:rsidR="0062201B" w:rsidRDefault="0062201B" w:rsidP="0062201B">
      <w:pPr>
        <w:pStyle w:val="ListParagraph"/>
        <w:numPr>
          <w:ilvl w:val="2"/>
          <w:numId w:val="7"/>
        </w:numPr>
      </w:pPr>
      <w:r>
        <w:t>např. pokud chybí statutární orgán</w:t>
      </w:r>
    </w:p>
    <w:p w14:paraId="3A0AE9B0" w14:textId="77777777" w:rsidR="0062201B" w:rsidRDefault="0062201B" w:rsidP="0062201B">
      <w:pPr>
        <w:pStyle w:val="ListParagraph"/>
        <w:numPr>
          <w:ilvl w:val="3"/>
          <w:numId w:val="7"/>
        </w:numPr>
      </w:pPr>
      <w:r>
        <w:sym w:font="Wingdings" w:char="F0E0"/>
      </w:r>
      <w:r>
        <w:t xml:space="preserve"> § 487 (2): Soud opatrovníkovi uloží, aby s odbornou péčí usiloval o řádné obnovení činnosti statutárního orgánu PO</w:t>
      </w:r>
    </w:p>
    <w:p w14:paraId="4FB3C8BF" w14:textId="77777777" w:rsidR="0062201B" w:rsidRDefault="0062201B" w:rsidP="0062201B">
      <w:pPr>
        <w:pStyle w:val="ListParagraph"/>
        <w:numPr>
          <w:ilvl w:val="2"/>
          <w:numId w:val="7"/>
        </w:numPr>
      </w:pPr>
      <w:r>
        <w:t xml:space="preserve">§ 488: v zakladatelském právním jednání může být určena osoba, která má být případně opatrovníkem jmenována </w:t>
      </w:r>
    </w:p>
    <w:p w14:paraId="3F292FFD" w14:textId="77777777" w:rsidR="0062201B" w:rsidRDefault="0062201B" w:rsidP="0062201B">
      <w:pPr>
        <w:pStyle w:val="ListParagraph"/>
        <w:numPr>
          <w:ilvl w:val="3"/>
          <w:numId w:val="7"/>
        </w:numPr>
      </w:pPr>
      <w:r>
        <w:t>pokud ano, soud jí jmenuje, je-li způsobilá a souhlasí</w:t>
      </w:r>
    </w:p>
    <w:p w14:paraId="2A22C644" w14:textId="77777777" w:rsidR="0062201B" w:rsidRPr="000228B7" w:rsidRDefault="0062201B" w:rsidP="0062201B">
      <w:pPr>
        <w:pStyle w:val="ListParagraph"/>
        <w:ind w:left="1440"/>
      </w:pPr>
    </w:p>
    <w:p w14:paraId="131CF1E0" w14:textId="77777777" w:rsidR="0062201B" w:rsidRPr="004D578D" w:rsidRDefault="0062201B" w:rsidP="0062201B">
      <w:pPr>
        <w:pStyle w:val="ListParagraph"/>
        <w:numPr>
          <w:ilvl w:val="0"/>
          <w:numId w:val="7"/>
        </w:numPr>
        <w:rPr>
          <w:u w:val="single"/>
        </w:rPr>
      </w:pPr>
      <w:r w:rsidRPr="0063340D">
        <w:rPr>
          <w:u w:val="single"/>
        </w:rPr>
        <w:t>Subjekty a obsah opatrovnictví, jeho vznik a zánik</w:t>
      </w:r>
    </w:p>
    <w:p w14:paraId="5877E9AD" w14:textId="77777777" w:rsidR="0062201B" w:rsidRDefault="0062201B" w:rsidP="0062201B">
      <w:pPr>
        <w:pStyle w:val="ListParagraph"/>
        <w:numPr>
          <w:ilvl w:val="1"/>
          <w:numId w:val="7"/>
        </w:numPr>
      </w:pPr>
      <w:r>
        <w:t>opatrovník x opatrovanec</w:t>
      </w:r>
    </w:p>
    <w:p w14:paraId="0B4C80BF" w14:textId="77777777" w:rsidR="0062201B" w:rsidRDefault="0062201B" w:rsidP="0062201B">
      <w:pPr>
        <w:pStyle w:val="ListParagraph"/>
        <w:numPr>
          <w:ilvl w:val="1"/>
          <w:numId w:val="7"/>
        </w:numPr>
      </w:pPr>
      <w:r>
        <w:t>účel: veřejný zájem, zájem opatrovance, nutnost zachovat rovnost</w:t>
      </w:r>
    </w:p>
    <w:p w14:paraId="10F3CC46" w14:textId="77777777" w:rsidR="0062201B" w:rsidRDefault="0062201B" w:rsidP="0062201B">
      <w:pPr>
        <w:pStyle w:val="ListParagraph"/>
        <w:ind w:left="1440"/>
      </w:pPr>
    </w:p>
    <w:p w14:paraId="73F04556" w14:textId="77777777" w:rsidR="0062201B" w:rsidRDefault="0062201B" w:rsidP="0062201B">
      <w:pPr>
        <w:pStyle w:val="ListParagraph"/>
        <w:numPr>
          <w:ilvl w:val="1"/>
          <w:numId w:val="7"/>
        </w:numPr>
      </w:pPr>
      <w:r>
        <w:t xml:space="preserve">§ 465 (1): </w:t>
      </w:r>
      <w:r w:rsidRPr="002118FC">
        <w:rPr>
          <w:b/>
        </w:rPr>
        <w:t>Soud jmenuje opatrovníka člověku, je-li to potřeba k ochraně jeho zájmů, nebo vyžaduje-li to veřejný zájem</w:t>
      </w:r>
      <w:r>
        <w:t>.</w:t>
      </w:r>
    </w:p>
    <w:p w14:paraId="63A0DF03" w14:textId="77777777" w:rsidR="0062201B" w:rsidRDefault="0062201B" w:rsidP="0062201B">
      <w:pPr>
        <w:pStyle w:val="ListParagraph"/>
        <w:numPr>
          <w:ilvl w:val="2"/>
          <w:numId w:val="7"/>
        </w:numPr>
      </w:pPr>
      <w:r>
        <w:lastRenderedPageBreak/>
        <w:t xml:space="preserve">jmenuje </w:t>
      </w:r>
      <w:r>
        <w:rPr>
          <w:b/>
        </w:rPr>
        <w:t>zejména</w:t>
      </w:r>
      <w:r>
        <w:t xml:space="preserve"> </w:t>
      </w:r>
      <w:r w:rsidRPr="002118FC">
        <w:rPr>
          <w:b/>
        </w:rPr>
        <w:t>tomu</w:t>
      </w:r>
    </w:p>
    <w:p w14:paraId="2D987026" w14:textId="77777777" w:rsidR="0062201B" w:rsidRDefault="0062201B" w:rsidP="0062201B">
      <w:pPr>
        <w:pStyle w:val="ListParagraph"/>
        <w:numPr>
          <w:ilvl w:val="3"/>
          <w:numId w:val="7"/>
        </w:numPr>
      </w:pPr>
      <w:r>
        <w:t>koho ve svéprávnosti omezil</w:t>
      </w:r>
    </w:p>
    <w:p w14:paraId="4C133786" w14:textId="77777777" w:rsidR="0062201B" w:rsidRDefault="0062201B" w:rsidP="0062201B">
      <w:pPr>
        <w:pStyle w:val="ListParagraph"/>
        <w:numPr>
          <w:ilvl w:val="3"/>
          <w:numId w:val="7"/>
        </w:numPr>
      </w:pPr>
      <w:r>
        <w:t>tomu, o kom není známo, kde pobývá</w:t>
      </w:r>
    </w:p>
    <w:p w14:paraId="1845E1BB" w14:textId="77777777" w:rsidR="0062201B" w:rsidRDefault="0062201B" w:rsidP="0062201B">
      <w:pPr>
        <w:pStyle w:val="ListParagraph"/>
        <w:numPr>
          <w:ilvl w:val="3"/>
          <w:numId w:val="7"/>
        </w:numPr>
      </w:pPr>
      <w:r>
        <w:t>neznámému člověku zúčastněnému při určitém právním jednání</w:t>
      </w:r>
    </w:p>
    <w:p w14:paraId="4BF17270" w14:textId="77777777" w:rsidR="0062201B" w:rsidRDefault="0062201B" w:rsidP="0062201B">
      <w:pPr>
        <w:pStyle w:val="ListParagraph"/>
        <w:numPr>
          <w:ilvl w:val="3"/>
          <w:numId w:val="7"/>
        </w:numPr>
      </w:pPr>
      <w:r>
        <w:t>jehož zdravotní stav mu působí obtíže při správě jmění nebo hájení práv</w:t>
      </w:r>
    </w:p>
    <w:p w14:paraId="08C012AD" w14:textId="77777777" w:rsidR="0062201B" w:rsidRDefault="0062201B" w:rsidP="0062201B">
      <w:pPr>
        <w:pStyle w:val="ListParagraph"/>
        <w:numPr>
          <w:ilvl w:val="1"/>
          <w:numId w:val="7"/>
        </w:numPr>
      </w:pPr>
      <w:r>
        <w:t>úkoly opatrovníka</w:t>
      </w:r>
    </w:p>
    <w:p w14:paraId="4B991E1C" w14:textId="77777777" w:rsidR="0062201B" w:rsidRDefault="0062201B" w:rsidP="0062201B">
      <w:pPr>
        <w:pStyle w:val="ListParagraph"/>
        <w:numPr>
          <w:ilvl w:val="2"/>
          <w:numId w:val="7"/>
        </w:numPr>
      </w:pPr>
      <w:r>
        <w:t>udržovat s opatrovancem vhodným způsobem a v potřebném rozsahu pravidelné spojení</w:t>
      </w:r>
    </w:p>
    <w:p w14:paraId="4C24F8E7" w14:textId="77777777" w:rsidR="0062201B" w:rsidRDefault="0062201B" w:rsidP="0062201B">
      <w:pPr>
        <w:pStyle w:val="ListParagraph"/>
        <w:numPr>
          <w:ilvl w:val="2"/>
          <w:numId w:val="7"/>
        </w:numPr>
      </w:pPr>
      <w:r>
        <w:t>projevovat o opatrovance skutečný zájem</w:t>
      </w:r>
    </w:p>
    <w:p w14:paraId="416DA2DD" w14:textId="77777777" w:rsidR="0062201B" w:rsidRDefault="0062201B" w:rsidP="0062201B">
      <w:pPr>
        <w:pStyle w:val="ListParagraph"/>
        <w:numPr>
          <w:ilvl w:val="2"/>
          <w:numId w:val="7"/>
        </w:numPr>
      </w:pPr>
      <w:r>
        <w:t>dbát o opatrovancův zdravotní stav</w:t>
      </w:r>
    </w:p>
    <w:p w14:paraId="260DD62C" w14:textId="77777777" w:rsidR="0062201B" w:rsidRDefault="0062201B" w:rsidP="0062201B">
      <w:pPr>
        <w:pStyle w:val="ListParagraph"/>
        <w:numPr>
          <w:ilvl w:val="2"/>
          <w:numId w:val="7"/>
        </w:numPr>
      </w:pPr>
      <w:r>
        <w:t>starat se o naplnění opatrovancových práv</w:t>
      </w:r>
    </w:p>
    <w:p w14:paraId="7BDE204F" w14:textId="77777777" w:rsidR="0062201B" w:rsidRDefault="0062201B" w:rsidP="0062201B">
      <w:pPr>
        <w:pStyle w:val="ListParagraph"/>
        <w:numPr>
          <w:ilvl w:val="2"/>
          <w:numId w:val="7"/>
        </w:numPr>
      </w:pPr>
      <w:r>
        <w:t>chránit opatrovancovy zájmy</w:t>
      </w:r>
    </w:p>
    <w:p w14:paraId="138A7E19" w14:textId="77777777" w:rsidR="0062201B" w:rsidRDefault="0062201B" w:rsidP="0062201B">
      <w:pPr>
        <w:pStyle w:val="ListParagraph"/>
        <w:ind w:left="2160"/>
      </w:pPr>
    </w:p>
    <w:p w14:paraId="43144140" w14:textId="77777777" w:rsidR="0062201B" w:rsidRDefault="0062201B" w:rsidP="0062201B">
      <w:pPr>
        <w:pStyle w:val="ListParagraph"/>
        <w:numPr>
          <w:ilvl w:val="2"/>
          <w:numId w:val="7"/>
        </w:numPr>
      </w:pPr>
      <w:r>
        <w:t xml:space="preserve">§ 466 (2): opatrovník </w:t>
      </w:r>
      <w:r w:rsidRPr="00BA5F3D">
        <w:rPr>
          <w:b/>
        </w:rPr>
        <w:t>vysvětlí opatrovancovi srozumitelně následky a povahu rozhodnutí</w:t>
      </w:r>
      <w:r>
        <w:t>, rozhoduje-li o jeho záležitostech</w:t>
      </w:r>
    </w:p>
    <w:p w14:paraId="7B18089E" w14:textId="77777777" w:rsidR="0062201B" w:rsidRDefault="0062201B" w:rsidP="0062201B">
      <w:pPr>
        <w:pStyle w:val="ListParagraph"/>
        <w:numPr>
          <w:ilvl w:val="2"/>
          <w:numId w:val="7"/>
        </w:numPr>
      </w:pPr>
      <w:r>
        <w:t xml:space="preserve">§ 467 (1): </w:t>
      </w:r>
      <w:r w:rsidRPr="00BA5F3D">
        <w:rPr>
          <w:b/>
        </w:rPr>
        <w:t>opatrovník naplňuje opatrovancova právní prohlášení a dbá jeho názorů</w:t>
      </w:r>
      <w:r>
        <w:t>, i když je opatrovanec projevil dříve, včetně přesvědčení nebo vyznání, soustavně k nim přihlíží a zařizuje opatrovancovy záležitosti v souladu s nimi</w:t>
      </w:r>
    </w:p>
    <w:p w14:paraId="640F8377" w14:textId="77777777" w:rsidR="0062201B" w:rsidRDefault="0062201B" w:rsidP="0062201B">
      <w:pPr>
        <w:pStyle w:val="ListParagraph"/>
        <w:numPr>
          <w:ilvl w:val="2"/>
          <w:numId w:val="7"/>
        </w:numPr>
      </w:pPr>
      <w:r>
        <w:t xml:space="preserve">§ 467 (2): opatrovník </w:t>
      </w:r>
      <w:r w:rsidRPr="00BA5F3D">
        <w:rPr>
          <w:b/>
        </w:rPr>
        <w:t>dbá, aby způsob opatrovancova života nebyl v rozporu s jeho schopnostmi</w:t>
      </w:r>
      <w:r>
        <w:t xml:space="preserve"> a aby, nelze-li tomu rozumně odporovat, odpovídal i zvláštním opatrovancovým představám a přáním </w:t>
      </w:r>
    </w:p>
    <w:p w14:paraId="423365FD" w14:textId="77777777" w:rsidR="0062201B" w:rsidRDefault="0062201B" w:rsidP="0062201B">
      <w:pPr>
        <w:pStyle w:val="ListParagraph"/>
        <w:numPr>
          <w:ilvl w:val="2"/>
          <w:numId w:val="7"/>
        </w:numPr>
      </w:pPr>
      <w:r>
        <w:t xml:space="preserve">§ 483: Neschválil-li to soud, </w:t>
      </w:r>
      <w:r w:rsidRPr="00BA5F3D">
        <w:rPr>
          <w:b/>
        </w:rPr>
        <w:t xml:space="preserve">nesmí opatrovník vyslovit souhlas se změnou osobního stavu </w:t>
      </w:r>
      <w:r>
        <w:rPr>
          <w:b/>
        </w:rPr>
        <w:t>opatrovance</w:t>
      </w:r>
      <w:r>
        <w:t xml:space="preserve">. </w:t>
      </w:r>
    </w:p>
    <w:p w14:paraId="48DC7B1E" w14:textId="77777777" w:rsidR="0062201B" w:rsidRDefault="0062201B" w:rsidP="0062201B">
      <w:pPr>
        <w:pStyle w:val="ListParagraph"/>
        <w:ind w:left="2160"/>
      </w:pPr>
    </w:p>
    <w:p w14:paraId="4D6C106E" w14:textId="77777777" w:rsidR="0062201B" w:rsidRDefault="0062201B" w:rsidP="0062201B">
      <w:pPr>
        <w:pStyle w:val="ListParagraph"/>
        <w:numPr>
          <w:ilvl w:val="1"/>
          <w:numId w:val="7"/>
        </w:numPr>
      </w:pPr>
      <w:r>
        <w:t xml:space="preserve">opatrovanec nebo jemu osoba blízká může po jmenování opatrovníka požádat o jmenování alespoň </w:t>
      </w:r>
      <w:r w:rsidRPr="00582FD9">
        <w:rPr>
          <w:b/>
        </w:rPr>
        <w:t>tříčlenné opatrovnické rady</w:t>
      </w:r>
      <w:r>
        <w:t xml:space="preserve"> - § 472 an. </w:t>
      </w:r>
    </w:p>
    <w:p w14:paraId="45BF2055" w14:textId="77777777" w:rsidR="0062201B" w:rsidRDefault="0062201B" w:rsidP="0062201B">
      <w:pPr>
        <w:pStyle w:val="ListParagraph"/>
        <w:numPr>
          <w:ilvl w:val="2"/>
          <w:numId w:val="7"/>
        </w:numPr>
      </w:pPr>
      <w:r>
        <w:t>úkolem je kontrola opatrovníka</w:t>
      </w:r>
    </w:p>
    <w:p w14:paraId="50482496" w14:textId="77777777" w:rsidR="0062201B" w:rsidRDefault="0062201B" w:rsidP="0062201B">
      <w:pPr>
        <w:pStyle w:val="ListParagraph"/>
        <w:numPr>
          <w:ilvl w:val="2"/>
          <w:numId w:val="7"/>
        </w:numPr>
      </w:pPr>
      <w:r>
        <w:t>§ 480: opatrovník nesmí bez souhlasu opatrovnické rady rozhodnout o</w:t>
      </w:r>
    </w:p>
    <w:p w14:paraId="7AB061CF" w14:textId="77777777" w:rsidR="0062201B" w:rsidRDefault="0062201B" w:rsidP="0062201B">
      <w:pPr>
        <w:pStyle w:val="ListParagraph"/>
        <w:numPr>
          <w:ilvl w:val="3"/>
          <w:numId w:val="7"/>
        </w:numPr>
      </w:pPr>
      <w:r>
        <w:t>změně bydliště opatrovance</w:t>
      </w:r>
    </w:p>
    <w:p w14:paraId="5BA541CD" w14:textId="77777777" w:rsidR="0062201B" w:rsidRDefault="0062201B" w:rsidP="0062201B">
      <w:pPr>
        <w:pStyle w:val="ListParagraph"/>
        <w:numPr>
          <w:ilvl w:val="3"/>
          <w:numId w:val="7"/>
        </w:numPr>
      </w:pPr>
      <w:r>
        <w:t>zásazích do integrity opatrovance, nejedná-li se o zásahy bez vážných následků</w:t>
      </w:r>
    </w:p>
    <w:p w14:paraId="6DDA3C32" w14:textId="77777777" w:rsidR="0062201B" w:rsidRDefault="0062201B" w:rsidP="0062201B">
      <w:pPr>
        <w:pStyle w:val="ListParagraph"/>
        <w:numPr>
          <w:ilvl w:val="3"/>
          <w:numId w:val="7"/>
        </w:numPr>
      </w:pPr>
      <w:r>
        <w:t>naložit s majetkem opatrovance, jedná-li se</w:t>
      </w:r>
    </w:p>
    <w:p w14:paraId="68444B7D" w14:textId="77777777" w:rsidR="0062201B" w:rsidRDefault="0062201B" w:rsidP="0062201B">
      <w:pPr>
        <w:pStyle w:val="ListParagraph"/>
        <w:numPr>
          <w:ilvl w:val="4"/>
          <w:numId w:val="7"/>
        </w:numPr>
      </w:pPr>
      <w:r>
        <w:t>o nabytí nebo zcizení majetku v hodnotě převyšující 100násobek životního minima</w:t>
      </w:r>
    </w:p>
    <w:p w14:paraId="1F10E808" w14:textId="77777777" w:rsidR="0062201B" w:rsidRDefault="0062201B" w:rsidP="0062201B">
      <w:pPr>
        <w:pStyle w:val="ListParagraph"/>
        <w:numPr>
          <w:ilvl w:val="4"/>
          <w:numId w:val="7"/>
        </w:numPr>
      </w:pPr>
      <w:r>
        <w:t xml:space="preserve">atd. </w:t>
      </w:r>
    </w:p>
    <w:p w14:paraId="66A24AC7" w14:textId="77777777" w:rsidR="0062201B" w:rsidRPr="00556505" w:rsidRDefault="0062201B" w:rsidP="0062201B">
      <w:pPr>
        <w:pStyle w:val="ListParagraph"/>
        <w:numPr>
          <w:ilvl w:val="1"/>
          <w:numId w:val="7"/>
        </w:numPr>
        <w:rPr>
          <w:b/>
        </w:rPr>
      </w:pPr>
      <w:r w:rsidRPr="00556505">
        <w:rPr>
          <w:b/>
        </w:rPr>
        <w:t>zánik</w:t>
      </w:r>
    </w:p>
    <w:p w14:paraId="7B1BA641" w14:textId="77777777" w:rsidR="0062201B" w:rsidRDefault="0062201B" w:rsidP="0062201B">
      <w:pPr>
        <w:pStyle w:val="ListParagraph"/>
        <w:numPr>
          <w:ilvl w:val="2"/>
          <w:numId w:val="7"/>
        </w:numPr>
      </w:pPr>
      <w:r>
        <w:t>§ 468 - smrtí opatrovníka nebo jeho odvoláním opatrovnictví nezaniká</w:t>
      </w:r>
    </w:p>
    <w:p w14:paraId="6EC61661" w14:textId="77777777" w:rsidR="0062201B" w:rsidRDefault="0062201B" w:rsidP="0062201B">
      <w:pPr>
        <w:pStyle w:val="ListParagraph"/>
        <w:numPr>
          <w:ilvl w:val="3"/>
          <w:numId w:val="7"/>
        </w:numPr>
      </w:pPr>
      <w:r>
        <w:t>dokud soud nejmenuje nového, přechází na veřejného opatrovníka podle jiného zákona (obec)</w:t>
      </w:r>
    </w:p>
    <w:p w14:paraId="4055705D" w14:textId="77777777" w:rsidR="0062201B" w:rsidRDefault="0062201B" w:rsidP="0062201B">
      <w:pPr>
        <w:pStyle w:val="ListParagraph"/>
        <w:numPr>
          <w:ilvl w:val="2"/>
          <w:numId w:val="7"/>
        </w:numPr>
      </w:pPr>
      <w:r>
        <w:t>smrtí opatrovance</w:t>
      </w:r>
    </w:p>
    <w:p w14:paraId="28C473A2" w14:textId="77777777" w:rsidR="0062201B" w:rsidRDefault="0062201B" w:rsidP="0062201B">
      <w:pPr>
        <w:pStyle w:val="ListParagraph"/>
        <w:numPr>
          <w:ilvl w:val="2"/>
          <w:numId w:val="7"/>
        </w:numPr>
      </w:pPr>
      <w:r>
        <w:t>odpadnutím důvodu, pro které bylo opatrovnictví zřízeno</w:t>
      </w:r>
    </w:p>
    <w:p w14:paraId="1394CB25" w14:textId="77777777" w:rsidR="0062201B" w:rsidRDefault="0062201B" w:rsidP="0062201B">
      <w:pPr>
        <w:pStyle w:val="ListParagraph"/>
        <w:numPr>
          <w:ilvl w:val="2"/>
          <w:numId w:val="7"/>
        </w:numPr>
      </w:pPr>
      <w:r>
        <w:t>na žádost opatrovníka</w:t>
      </w:r>
    </w:p>
    <w:p w14:paraId="4E42143F" w14:textId="77777777" w:rsidR="0062201B" w:rsidRPr="000228B7" w:rsidRDefault="0062201B" w:rsidP="0062201B">
      <w:pPr>
        <w:pStyle w:val="ListParagraph"/>
        <w:ind w:left="1440"/>
      </w:pPr>
    </w:p>
    <w:p w14:paraId="580F8B81" w14:textId="77777777" w:rsidR="0062201B" w:rsidRPr="0063340D" w:rsidRDefault="0062201B" w:rsidP="0062201B">
      <w:pPr>
        <w:pStyle w:val="ListParagraph"/>
        <w:numPr>
          <w:ilvl w:val="0"/>
          <w:numId w:val="7"/>
        </w:numPr>
        <w:rPr>
          <w:u w:val="single"/>
        </w:rPr>
      </w:pPr>
      <w:r w:rsidRPr="0063340D">
        <w:rPr>
          <w:u w:val="single"/>
        </w:rPr>
        <w:t>Pojem a druhy jiného zastoupení (zejména zastoupení členem domácnosti)</w:t>
      </w:r>
    </w:p>
    <w:p w14:paraId="6767ACCD" w14:textId="77777777" w:rsidR="0062201B" w:rsidRDefault="0062201B" w:rsidP="0062201B">
      <w:pPr>
        <w:pStyle w:val="ListParagraph"/>
        <w:numPr>
          <w:ilvl w:val="1"/>
          <w:numId w:val="7"/>
        </w:numPr>
      </w:pPr>
      <w:r>
        <w:t>nápomoc při rozhodování</w:t>
      </w:r>
    </w:p>
    <w:p w14:paraId="0F5D259E" w14:textId="77777777" w:rsidR="0062201B" w:rsidRDefault="0062201B" w:rsidP="0062201B">
      <w:pPr>
        <w:pStyle w:val="ListParagraph"/>
        <w:numPr>
          <w:ilvl w:val="1"/>
          <w:numId w:val="7"/>
        </w:numPr>
      </w:pPr>
      <w:r>
        <w:t>zastoupení členem domácnosti</w:t>
      </w:r>
    </w:p>
    <w:p w14:paraId="0378DC85" w14:textId="77777777" w:rsidR="0062201B" w:rsidRDefault="0062201B" w:rsidP="0062201B">
      <w:pPr>
        <w:pStyle w:val="ListParagraph"/>
        <w:numPr>
          <w:ilvl w:val="1"/>
          <w:numId w:val="7"/>
        </w:numPr>
      </w:pPr>
      <w:r>
        <w:t>viz. A.16</w:t>
      </w:r>
    </w:p>
    <w:p w14:paraId="4EB07DAF" w14:textId="77777777" w:rsidR="0062201B" w:rsidRDefault="0062201B"/>
    <w:sectPr w:rsidR="006220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3605C"/>
    <w:multiLevelType w:val="hybridMultilevel"/>
    <w:tmpl w:val="0D1E74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77255"/>
    <w:multiLevelType w:val="multilevel"/>
    <w:tmpl w:val="318C2204"/>
    <w:lvl w:ilvl="0">
      <w:start w:val="1"/>
      <w:numFmt w:val="upperLetter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27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C904408"/>
    <w:multiLevelType w:val="hybridMultilevel"/>
    <w:tmpl w:val="67348F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51299"/>
    <w:multiLevelType w:val="hybridMultilevel"/>
    <w:tmpl w:val="6F7200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D10CF"/>
    <w:multiLevelType w:val="hybridMultilevel"/>
    <w:tmpl w:val="2BFCDC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70B63"/>
    <w:multiLevelType w:val="hybridMultilevel"/>
    <w:tmpl w:val="06E4C6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E7EEB"/>
    <w:multiLevelType w:val="hybridMultilevel"/>
    <w:tmpl w:val="8AA8CB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90"/>
    <w:rsid w:val="001C2FDF"/>
    <w:rsid w:val="0062201B"/>
    <w:rsid w:val="00706300"/>
    <w:rsid w:val="00AD73C4"/>
    <w:rsid w:val="00B90390"/>
    <w:rsid w:val="00D1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95F2FA"/>
  <w15:chartTrackingRefBased/>
  <w15:docId w15:val="{F0D5771A-562D-4ABB-A091-2789D2C7B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390"/>
    <w:pPr>
      <w:numPr>
        <w:numId w:val="1"/>
      </w:numPr>
      <w:jc w:val="both"/>
      <w:outlineLvl w:val="0"/>
    </w:pPr>
    <w:rPr>
      <w:rFonts w:ascii="Tahoma" w:hAnsi="Tahoma" w:cs="Tahoma"/>
      <w:b/>
      <w:sz w:val="2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90390"/>
    <w:pPr>
      <w:numPr>
        <w:ilvl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390"/>
    <w:pPr>
      <w:keepNext/>
      <w:keepLines/>
      <w:numPr>
        <w:ilvl w:val="2"/>
        <w:numId w:val="1"/>
      </w:numPr>
      <w:spacing w:before="40" w:after="0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390"/>
    <w:pPr>
      <w:keepNext/>
      <w:keepLines/>
      <w:numPr>
        <w:ilvl w:val="3"/>
        <w:numId w:val="1"/>
      </w:numPr>
      <w:spacing w:before="40" w:after="0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390"/>
    <w:pPr>
      <w:keepNext/>
      <w:keepLines/>
      <w:numPr>
        <w:ilvl w:val="4"/>
        <w:numId w:val="1"/>
      </w:numPr>
      <w:spacing w:before="40" w:after="0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390"/>
    <w:pPr>
      <w:keepNext/>
      <w:keepLines/>
      <w:numPr>
        <w:ilvl w:val="5"/>
        <w:numId w:val="1"/>
      </w:numPr>
      <w:spacing w:before="40" w:after="0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390"/>
    <w:pPr>
      <w:keepNext/>
      <w:keepLines/>
      <w:numPr>
        <w:ilvl w:val="6"/>
        <w:numId w:val="1"/>
      </w:numPr>
      <w:spacing w:before="40" w:after="0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390"/>
    <w:pPr>
      <w:keepNext/>
      <w:keepLines/>
      <w:numPr>
        <w:ilvl w:val="7"/>
        <w:numId w:val="1"/>
      </w:numPr>
      <w:spacing w:before="40" w:after="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390"/>
    <w:pPr>
      <w:keepNext/>
      <w:keepLines/>
      <w:numPr>
        <w:ilvl w:val="8"/>
        <w:numId w:val="1"/>
      </w:numPr>
      <w:spacing w:before="40" w:after="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390"/>
    <w:rPr>
      <w:rFonts w:ascii="Tahoma" w:hAnsi="Tahoma" w:cs="Tahoma"/>
      <w:b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90390"/>
    <w:rPr>
      <w:rFonts w:ascii="Tahoma" w:hAnsi="Tahoma" w:cs="Tahoma"/>
      <w:b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3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390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390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390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390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3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3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90390"/>
    <w:pPr>
      <w:ind w:left="720"/>
      <w:contextualSpacing/>
      <w:jc w:val="both"/>
    </w:pPr>
    <w:rPr>
      <w:rFonts w:ascii="Tahoma" w:hAnsi="Tahoma" w:cs="Tahom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1484</Words>
  <Characters>8465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ZASTOUPENÍ (POJEM, ÚČEL, DRUHY)</vt:lpstr>
      <vt:lpstr>    SMLUVNÍ ZASTOUPENÍ</vt:lpstr>
      <vt:lpstr>    ZÁKONNÉ ZASTOUPENÍ, OPATROVNICTVÍ, JINÉ ZASTOUPENÍ</vt:lpstr>
    </vt:vector>
  </TitlesOfParts>
  <Company/>
  <LinksUpToDate>false</LinksUpToDate>
  <CharactersWithSpaces>9930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BARTELOVA</dc:creator>
  <cp:keywords/>
  <dc:description/>
  <cp:lastModifiedBy>Dominik Bálint</cp:lastModifiedBy>
  <cp:revision>5</cp:revision>
  <dcterms:created xsi:type="dcterms:W3CDTF">2020-05-19T05:43:00Z</dcterms:created>
  <dcterms:modified xsi:type="dcterms:W3CDTF">2020-08-26T12:23:00Z</dcterms:modified>
</cp:coreProperties>
</file>