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52"/>
        <w:gridCol w:w="675"/>
        <w:gridCol w:w="1249"/>
        <w:gridCol w:w="727"/>
        <w:gridCol w:w="675"/>
        <w:gridCol w:w="1249"/>
        <w:gridCol w:w="727"/>
        <w:gridCol w:w="675"/>
        <w:gridCol w:w="1249"/>
        <w:gridCol w:w="727"/>
        <w:gridCol w:w="675"/>
        <w:gridCol w:w="1249"/>
        <w:gridCol w:w="727"/>
      </w:tblGrid>
      <w:tr w:rsidR="00F17B7A" w:rsidRPr="00F17B7A" w14:paraId="46599A86" w14:textId="77777777" w:rsidTr="00F17B7A">
        <w:tc>
          <w:tcPr>
            <w:tcW w:w="0" w:type="auto"/>
            <w:tcBorders>
              <w:top w:val="single" w:sz="24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7D08978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4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636B170" w14:textId="6F786FB4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FOMO when missing</w:t>
            </w:r>
          </w:p>
        </w:tc>
        <w:tc>
          <w:tcPr>
            <w:tcW w:w="0" w:type="auto"/>
            <w:gridSpan w:val="3"/>
            <w:tcBorders>
              <w:top w:val="single" w:sz="24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C72F9CD" w14:textId="151A0EA6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Perceived attractiveness</w:t>
            </w:r>
          </w:p>
        </w:tc>
        <w:tc>
          <w:tcPr>
            <w:tcW w:w="0" w:type="auto"/>
            <w:gridSpan w:val="3"/>
            <w:tcBorders>
              <w:top w:val="single" w:sz="24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EFC4252" w14:textId="05654B2B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Perceived uniqueness</w:t>
            </w:r>
          </w:p>
        </w:tc>
        <w:tc>
          <w:tcPr>
            <w:tcW w:w="0" w:type="auto"/>
            <w:gridSpan w:val="3"/>
            <w:tcBorders>
              <w:top w:val="single" w:sz="24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0CEA66C" w14:textId="57977808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Perceived popularity</w:t>
            </w:r>
          </w:p>
        </w:tc>
      </w:tr>
      <w:tr w:rsidR="00F17B7A" w:rsidRPr="00F17B7A" w14:paraId="6A0321E4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9F1E6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F17B7A">
              <w:rPr>
                <w:i/>
                <w:iCs/>
                <w:color w:val="000000"/>
                <w:sz w:val="22"/>
                <w:szCs w:val="22"/>
              </w:rPr>
              <w:t>Predictors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201FD" w14:textId="7D1B53CA" w:rsidR="00F17B7A" w:rsidRPr="00F17B7A" w:rsidRDefault="00AE2DE7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β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2FD15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F17B7A">
              <w:rPr>
                <w:i/>
                <w:iCs/>
                <w:color w:val="000000"/>
                <w:sz w:val="22"/>
                <w:szCs w:val="22"/>
              </w:rPr>
              <w:t>CI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3F4FC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F17B7A">
              <w:rPr>
                <w:i/>
                <w:iCs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AA1FAC" w14:textId="37EBDE3A" w:rsidR="00F17B7A" w:rsidRPr="00F17B7A" w:rsidRDefault="00AE2DE7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β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DBED5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F17B7A">
              <w:rPr>
                <w:i/>
                <w:iCs/>
                <w:color w:val="000000"/>
                <w:sz w:val="22"/>
                <w:szCs w:val="22"/>
              </w:rPr>
              <w:t>CI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DED7CD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F17B7A">
              <w:rPr>
                <w:i/>
                <w:iCs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9DF4A" w14:textId="4E51B1F3" w:rsidR="00F17B7A" w:rsidRPr="00F17B7A" w:rsidRDefault="00AE2DE7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β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C7F1A1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F17B7A">
              <w:rPr>
                <w:i/>
                <w:iCs/>
                <w:color w:val="000000"/>
                <w:sz w:val="22"/>
                <w:szCs w:val="22"/>
              </w:rPr>
              <w:t>CI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D5580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F17B7A">
              <w:rPr>
                <w:i/>
                <w:iCs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5E930" w14:textId="2A4FED05" w:rsidR="00F17B7A" w:rsidRPr="00F17B7A" w:rsidRDefault="00AE2DE7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β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FC089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F17B7A">
              <w:rPr>
                <w:i/>
                <w:iCs/>
                <w:color w:val="000000"/>
                <w:sz w:val="22"/>
                <w:szCs w:val="22"/>
              </w:rPr>
              <w:t>CI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AA2967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F17B7A">
              <w:rPr>
                <w:i/>
                <w:iCs/>
                <w:color w:val="000000"/>
                <w:sz w:val="22"/>
                <w:szCs w:val="22"/>
              </w:rPr>
              <w:t>p</w:t>
            </w:r>
          </w:p>
        </w:tc>
      </w:tr>
      <w:tr w:rsidR="00F17B7A" w:rsidRPr="00F17B7A" w14:paraId="2A6A8A52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53820FD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55658BD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-1.70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C97016E" w14:textId="3E4628A5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-2.18: -1.22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81ED0B2" w14:textId="6B31FCB5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13920B1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-1.29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7A812F2" w14:textId="16010528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-1.57: -1.01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5EBB64A" w14:textId="63758965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EBD0FB3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-1.11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60FFF33" w14:textId="7B14E622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-1.47: -0.74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EBE11B5" w14:textId="4334F3CF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CBA1FD9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-1.17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B64B288" w14:textId="4D4752A4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-1.50: -0.85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121D80F" w14:textId="03D36C82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&lt;0.01</w:t>
            </w:r>
          </w:p>
        </w:tc>
      </w:tr>
      <w:tr w:rsidR="00F17B7A" w:rsidRPr="00F17B7A" w14:paraId="3F4D7D06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4494195" w14:textId="129E2C22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965CA25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108BF2F" w14:textId="0855D695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-0.88: 0.60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79B74CB" w14:textId="02D7A5AF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0.71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1DC805E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-0.54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33549ED" w14:textId="3D6A6711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-0.96: -0.11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E61D047" w14:textId="31F5DB00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9802310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-0.74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3CDEC89" w14:textId="5A7BBFCF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-1.29: -0.19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DF827CC" w14:textId="617A2C7B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41BA9C1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-0.69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44C39A4" w14:textId="69D356CC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-1.20: -0.19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B4C0AF7" w14:textId="6AA45353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0.01</w:t>
            </w:r>
          </w:p>
        </w:tc>
      </w:tr>
      <w:tr w:rsidR="00F17B7A" w:rsidRPr="00F17B7A" w14:paraId="1AE3926D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AC21A1C" w14:textId="562F26C5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FOMO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370703A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0.29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B8E228F" w14:textId="356D881F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0.12: 0.45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6D0985A" w14:textId="25FBEF6F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B71645A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8239841" w14:textId="4E0A4C05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-0.05: 0.14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894BB00" w14:textId="549D27E0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CD6AA1E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24926CE" w14:textId="06CD8D6A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-0.04: 0.20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B626183" w14:textId="2BEF5F53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843ACAC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743F0F0" w14:textId="00575264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-0.07: 0.15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47F18B5" w14:textId="31084978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0.53</w:t>
            </w:r>
          </w:p>
        </w:tc>
      </w:tr>
      <w:tr w:rsidR="00F17B7A" w:rsidRPr="00F17B7A" w14:paraId="28969459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7751BB1" w14:textId="6B4333B9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Familiarity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2B422B3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3A41F37" w14:textId="7C644D74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0.14: 0.16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A4E7A4B" w14:textId="4D1D4C65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FB645A5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E9A9FD6" w14:textId="1EBCB996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0.20: 0.23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CF2A6DC" w14:textId="2C0F99D0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3F84920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71A0632" w14:textId="2E132E23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0.15: 0.18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C6CA77E" w14:textId="1928BB3C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F628C3B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2AA65DD" w14:textId="46476668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0.18: 0.21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E128C20" w14:textId="25F74215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&lt;0.01</w:t>
            </w:r>
          </w:p>
        </w:tc>
      </w:tr>
      <w:tr w:rsidR="00F17B7A" w:rsidRPr="00F17B7A" w14:paraId="2C8E8621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3C5E363" w14:textId="4A156E95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Condition x FOMO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9B12AA0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CBD17EA" w14:textId="2C8F2014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-0.16: 0.32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D4B330A" w14:textId="7AE4E131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0.51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8F1E7F6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35CC6C5" w14:textId="5167AE36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0.03: 0.31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9425DE4" w14:textId="6D8C8771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218C414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B26FB58" w14:textId="57EA07D1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0.04: 0.40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1855523" w14:textId="0686FE38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31FBDFC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3C85513" w14:textId="12FA86EB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0.06: 0.39</w:t>
            </w: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77487E7" w14:textId="673B128F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0.01</w:t>
            </w:r>
          </w:p>
        </w:tc>
      </w:tr>
      <w:tr w:rsidR="00F17B7A" w:rsidRPr="00F17B7A" w14:paraId="1E21C802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5913774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F092393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CA68E5A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CAFE545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2FB41FC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C1F4A0D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7687E9C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ECDEEC0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D4D31E9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580A2B8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2EF360C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DF955F4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1636B8D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F17B7A" w:rsidRPr="00F17B7A" w14:paraId="4069126F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gridSpan w:val="13"/>
            <w:tcMar>
              <w:top w:w="20" w:type="nil"/>
              <w:left w:w="192" w:type="nil"/>
              <w:bottom w:w="20" w:type="nil"/>
              <w:right w:w="20" w:type="nil"/>
            </w:tcMar>
            <w:vAlign w:val="center"/>
          </w:tcPr>
          <w:p w14:paraId="72BC7853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Random Effects</w:t>
            </w:r>
          </w:p>
        </w:tc>
      </w:tr>
      <w:tr w:rsidR="00F17B7A" w:rsidRPr="00F17B7A" w14:paraId="1D9535E3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19F50019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σ</w:t>
            </w:r>
            <w:r w:rsidRPr="00F17B7A"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67117567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1835181A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0.28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26FAEE15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0.35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5EAD8690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0.28</w:t>
            </w:r>
          </w:p>
        </w:tc>
      </w:tr>
      <w:tr w:rsidR="00F17B7A" w:rsidRPr="00F17B7A" w14:paraId="3788C517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00411318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τ</w:t>
            </w:r>
            <w:r w:rsidRPr="00F17B7A">
              <w:rPr>
                <w:color w:val="000000"/>
                <w:sz w:val="22"/>
                <w:szCs w:val="22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5B863A16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0.24 </w:t>
            </w:r>
            <w:r w:rsidRPr="00F17B7A">
              <w:rPr>
                <w:color w:val="000000"/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33960567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0.07 </w:t>
            </w:r>
            <w:r w:rsidRPr="00F17B7A">
              <w:rPr>
                <w:color w:val="000000"/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4A973D2F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0.13 </w:t>
            </w:r>
            <w:r w:rsidRPr="00F17B7A">
              <w:rPr>
                <w:color w:val="000000"/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7670310F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0.10 </w:t>
            </w:r>
            <w:r w:rsidRPr="00F17B7A">
              <w:rPr>
                <w:color w:val="000000"/>
                <w:sz w:val="22"/>
                <w:szCs w:val="22"/>
                <w:vertAlign w:val="subscript"/>
              </w:rPr>
              <w:t>id</w:t>
            </w:r>
          </w:p>
        </w:tc>
      </w:tr>
      <w:tr w:rsidR="00F17B7A" w:rsidRPr="00F17B7A" w14:paraId="0911A623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14FDD64E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ICC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691324BB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0.49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75079C91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0B695B54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7C372C84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0.27</w:t>
            </w:r>
          </w:p>
        </w:tc>
      </w:tr>
      <w:tr w:rsidR="00F17B7A" w:rsidRPr="00F17B7A" w14:paraId="7A26087C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051F38A0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19CC168A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86 </w:t>
            </w:r>
            <w:r w:rsidRPr="00F17B7A">
              <w:rPr>
                <w:color w:val="000000"/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7AD6756E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86 </w:t>
            </w:r>
            <w:r w:rsidRPr="00F17B7A">
              <w:rPr>
                <w:color w:val="000000"/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3EA33710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86 </w:t>
            </w:r>
            <w:r w:rsidRPr="00F17B7A">
              <w:rPr>
                <w:color w:val="000000"/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53D9DBAF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86 </w:t>
            </w:r>
            <w:r w:rsidRPr="00F17B7A">
              <w:rPr>
                <w:color w:val="000000"/>
                <w:sz w:val="22"/>
                <w:szCs w:val="22"/>
                <w:vertAlign w:val="subscript"/>
              </w:rPr>
              <w:t>id</w:t>
            </w:r>
          </w:p>
        </w:tc>
      </w:tr>
      <w:tr w:rsidR="00F17B7A" w:rsidRPr="00F17B7A" w14:paraId="310F3854" w14:textId="77777777" w:rsidTr="00F17B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bottom w:val="nil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20207469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nil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181EA143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2234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nil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2A685A9C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2236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nil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21A912AB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2236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nil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56A720BB" w14:textId="77777777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2236</w:t>
            </w:r>
          </w:p>
        </w:tc>
      </w:tr>
      <w:tr w:rsidR="00F17B7A" w:rsidRPr="00F17B7A" w14:paraId="088391A6" w14:textId="77777777" w:rsidTr="00F17B7A">
        <w:tc>
          <w:tcPr>
            <w:tcW w:w="0" w:type="auto"/>
            <w:tcBorders>
              <w:top w:val="nil"/>
              <w:bottom w:val="single" w:sz="24" w:space="0" w:color="auto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2FF0CC8D" w14:textId="301690FB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Conditional R</w:t>
            </w:r>
            <w:r w:rsidRPr="00F17B7A"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bottom w:val="single" w:sz="24" w:space="0" w:color="auto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43E4157D" w14:textId="63D3F0B6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0.72</w:t>
            </w:r>
          </w:p>
        </w:tc>
        <w:tc>
          <w:tcPr>
            <w:tcW w:w="0" w:type="auto"/>
            <w:gridSpan w:val="3"/>
            <w:tcBorders>
              <w:top w:val="nil"/>
              <w:bottom w:val="single" w:sz="24" w:space="0" w:color="auto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58939AA7" w14:textId="440750EB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gridSpan w:val="3"/>
            <w:tcBorders>
              <w:top w:val="nil"/>
              <w:bottom w:val="single" w:sz="24" w:space="0" w:color="auto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45E4FDDD" w14:textId="1DAB289F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0.59</w:t>
            </w:r>
          </w:p>
        </w:tc>
        <w:tc>
          <w:tcPr>
            <w:tcW w:w="0" w:type="auto"/>
            <w:gridSpan w:val="3"/>
            <w:tcBorders>
              <w:top w:val="nil"/>
              <w:bottom w:val="single" w:sz="24" w:space="0" w:color="auto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1DB997DD" w14:textId="3D750124" w:rsidR="00F17B7A" w:rsidRPr="00F17B7A" w:rsidRDefault="00F17B7A" w:rsidP="00F17B7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0.67</w:t>
            </w:r>
          </w:p>
        </w:tc>
      </w:tr>
    </w:tbl>
    <w:p w14:paraId="0962A3BE" w14:textId="77777777" w:rsidR="00F17B7A" w:rsidRDefault="00F17B7A">
      <w:pPr>
        <w:sectPr w:rsidR="00F17B7A" w:rsidSect="00F17B7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99"/>
        <w:gridCol w:w="690"/>
        <w:gridCol w:w="1278"/>
        <w:gridCol w:w="801"/>
        <w:gridCol w:w="689"/>
        <w:gridCol w:w="1278"/>
        <w:gridCol w:w="746"/>
        <w:gridCol w:w="689"/>
        <w:gridCol w:w="1278"/>
        <w:gridCol w:w="801"/>
        <w:gridCol w:w="689"/>
        <w:gridCol w:w="1278"/>
        <w:gridCol w:w="744"/>
      </w:tblGrid>
      <w:tr w:rsidR="00AE2DE7" w:rsidRPr="00AE2DE7" w14:paraId="1CF9B851" w14:textId="77777777" w:rsidTr="00EA1A1C">
        <w:trPr>
          <w:trHeight w:val="310"/>
        </w:trPr>
        <w:tc>
          <w:tcPr>
            <w:tcW w:w="771" w:type="pct"/>
            <w:tcBorders>
              <w:top w:val="single" w:sz="20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A53FFB1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lastRenderedPageBreak/>
              <w:t> </w:t>
            </w:r>
          </w:p>
        </w:tc>
        <w:tc>
          <w:tcPr>
            <w:tcW w:w="1068" w:type="pct"/>
            <w:gridSpan w:val="3"/>
            <w:tcBorders>
              <w:top w:val="single" w:sz="20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384D2CF" w14:textId="2385D732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FOMO when missing</w:t>
            </w:r>
          </w:p>
        </w:tc>
        <w:tc>
          <w:tcPr>
            <w:tcW w:w="1047" w:type="pct"/>
            <w:gridSpan w:val="3"/>
            <w:tcBorders>
              <w:top w:val="single" w:sz="20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9A05885" w14:textId="0F6C4BEA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Perceived attractiveness</w:t>
            </w:r>
          </w:p>
        </w:tc>
        <w:tc>
          <w:tcPr>
            <w:tcW w:w="1068" w:type="pct"/>
            <w:gridSpan w:val="3"/>
            <w:tcBorders>
              <w:top w:val="single" w:sz="20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CC97337" w14:textId="187B8C43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Perceived uniqueness</w:t>
            </w:r>
          </w:p>
        </w:tc>
        <w:tc>
          <w:tcPr>
            <w:tcW w:w="1047" w:type="pct"/>
            <w:gridSpan w:val="3"/>
            <w:tcBorders>
              <w:top w:val="single" w:sz="20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BFC5EE5" w14:textId="38A57865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sz w:val="22"/>
                <w:szCs w:val="22"/>
              </w:rPr>
            </w:pPr>
            <w:r w:rsidRPr="00F17B7A">
              <w:rPr>
                <w:b/>
                <w:bCs/>
                <w:color w:val="000000"/>
                <w:sz w:val="22"/>
                <w:szCs w:val="22"/>
              </w:rPr>
              <w:t>Perceived popularity</w:t>
            </w:r>
          </w:p>
        </w:tc>
      </w:tr>
      <w:tr w:rsidR="00AE2DE7" w:rsidRPr="00AE2DE7" w14:paraId="359C9306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0B9FE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Predictors</w:t>
            </w:r>
          </w:p>
        </w:tc>
        <w:tc>
          <w:tcPr>
            <w:tcW w:w="266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C1274" w14:textId="4642BE89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β</w:t>
            </w:r>
          </w:p>
        </w:tc>
        <w:tc>
          <w:tcPr>
            <w:tcW w:w="493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CA310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CI</w:t>
            </w:r>
          </w:p>
        </w:tc>
        <w:tc>
          <w:tcPr>
            <w:tcW w:w="309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F87C1F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266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E8CE6" w14:textId="14E2B853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β</w:t>
            </w:r>
          </w:p>
        </w:tc>
        <w:tc>
          <w:tcPr>
            <w:tcW w:w="493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303304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CI</w:t>
            </w:r>
          </w:p>
        </w:tc>
        <w:tc>
          <w:tcPr>
            <w:tcW w:w="287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1E3AA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266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27C7F9" w14:textId="3D842A79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β</w:t>
            </w:r>
          </w:p>
        </w:tc>
        <w:tc>
          <w:tcPr>
            <w:tcW w:w="493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F85C9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CI</w:t>
            </w:r>
          </w:p>
        </w:tc>
        <w:tc>
          <w:tcPr>
            <w:tcW w:w="309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2C19E7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266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AA15C" w14:textId="42DD5F25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β</w:t>
            </w:r>
          </w:p>
        </w:tc>
        <w:tc>
          <w:tcPr>
            <w:tcW w:w="493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D3C96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CI</w:t>
            </w:r>
          </w:p>
        </w:tc>
        <w:tc>
          <w:tcPr>
            <w:tcW w:w="287" w:type="pct"/>
            <w:tcBorders>
              <w:bottom w:val="single" w:sz="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4A0B33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sz w:val="22"/>
                <w:szCs w:val="22"/>
              </w:rPr>
            </w:pPr>
            <w:r w:rsidRPr="00AE2DE7">
              <w:rPr>
                <w:i/>
                <w:iCs/>
                <w:sz w:val="22"/>
                <w:szCs w:val="22"/>
              </w:rPr>
              <w:t>p</w:t>
            </w:r>
          </w:p>
        </w:tc>
      </w:tr>
      <w:tr w:rsidR="00AE2DE7" w:rsidRPr="00AE2DE7" w14:paraId="13BEEEEA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2C10B72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(Intercept)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2E0EC14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-1.81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9CDA90A" w14:textId="47E9A835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-2.13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-1.49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1DA9C15" w14:textId="7D8A18D8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AA294FD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-1.35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A3A9312" w14:textId="57DE0A26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-1.62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-1.08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428C5E7" w14:textId="4AE2C490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B3CD06A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-1.14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7142D66" w14:textId="1213A66D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-1.49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-0.80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C1E996B" w14:textId="5C7945A2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CF05EE8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-1.24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C75DD99" w14:textId="53C1A4FC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-1.55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-0.92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0C2FF0A" w14:textId="072171A6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</w:tr>
      <w:tr w:rsidR="00AE2DE7" w:rsidRPr="00AE2DE7" w14:paraId="71DCC6E1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EE0370A" w14:textId="0361E57B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AAC3EAC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0.02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CECFD43" w14:textId="1471BA12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-0.47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0.50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ABCD6B3" w14:textId="35E817F2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0.95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9853EF6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-0.45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7CD241B" w14:textId="05466205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-0.87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-0.04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3EEF73F" w14:textId="789BA48C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0.03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1902B1E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-0.69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2D2E1DD" w14:textId="2978679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-1.22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-0.17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F2F8518" w14:textId="33714566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0.01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D11D133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-0.61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F935615" w14:textId="02BE68C3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-1.09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-0.13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25A6B8C" w14:textId="245A89F1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0.0</w:t>
            </w:r>
            <w:r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AE2DE7" w:rsidRPr="00AE2DE7" w14:paraId="2D6B8747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DC68A98" w14:textId="5C6D884D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FOMO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4BFAF95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0.15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8BF89BF" w14:textId="02D1AE0E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0.05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0.26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7143B13" w14:textId="1ACC5E11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0.0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E2B4E2C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-0.05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E62DB01" w14:textId="77D3C0A1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-0.14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0.04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1789A37" w14:textId="75A3E525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0.2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AC11C8D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-0.00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D712EB5" w14:textId="251DAFC6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-0.12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0.11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A19954C" w14:textId="1B8022F6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0.95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2813948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-0.05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27F7399" w14:textId="64CE5DEC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-0.16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0.06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E827266" w14:textId="406AAF94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0.36</w:t>
            </w:r>
          </w:p>
        </w:tc>
      </w:tr>
      <w:tr w:rsidR="00AE2DE7" w:rsidRPr="00AE2DE7" w14:paraId="709610E2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1316891" w14:textId="7894E291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Familiarity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F8537E0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0.06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4BD64DE" w14:textId="0BED6620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0.05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0.07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0D35FFC" w14:textId="2D416068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815F707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0.14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DB28F07" w14:textId="430A865D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0.13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0.15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625BDF5" w14:textId="2B9AA498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0F5459B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0.11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C7C30D6" w14:textId="4CD36A3B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0.09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0.12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36A604D" w14:textId="1DCA0718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2FD4CCD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0.13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A7844CA" w14:textId="29EBBA2B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0.12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0.15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2F3DDF0" w14:textId="57DE901D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</w:tr>
      <w:tr w:rsidR="00AE2DE7" w:rsidRPr="00AE2DE7" w14:paraId="17ADF76E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8129FFE" w14:textId="5733E94D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AE2DE7">
              <w:rPr>
                <w:sz w:val="22"/>
                <w:szCs w:val="22"/>
              </w:rPr>
              <w:t>elf</w:t>
            </w:r>
            <w:r>
              <w:rPr>
                <w:sz w:val="22"/>
                <w:szCs w:val="22"/>
              </w:rPr>
              <w:t>-</w:t>
            </w:r>
            <w:r w:rsidRPr="00AE2DE7">
              <w:rPr>
                <w:sz w:val="22"/>
                <w:szCs w:val="22"/>
              </w:rPr>
              <w:t>relevance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D90B0B6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0.14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2D7FD01" w14:textId="056D97C5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0.13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0.16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311BC65" w14:textId="401C5265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A754EE7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0.12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160C717" w14:textId="1142489B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0.10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0.14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8C288A8" w14:textId="66A92146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A0183EC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0.14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72EEE58" w14:textId="7F0BE389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0.12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0.15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E7A783E" w14:textId="5744956F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B63A6EE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0.09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907F272" w14:textId="5342749E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0.08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0.11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0ECCE2B" w14:textId="104B901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</w:tr>
      <w:tr w:rsidR="00AE2DE7" w:rsidRPr="00AE2DE7" w14:paraId="0AFD87C9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7F9E619" w14:textId="1DB8C7DC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AE2DE7">
              <w:rPr>
                <w:sz w:val="22"/>
                <w:szCs w:val="22"/>
              </w:rPr>
              <w:t>epeatability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8FCEF5D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0.04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A778D4D" w14:textId="60FC14E3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0.02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0.05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774A23F" w14:textId="53D536EA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&lt;0.01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0810FD1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0.02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248C954" w14:textId="1F609DE1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0.00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0.03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D604D7E" w14:textId="1199475E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0.0</w:t>
            </w: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289BA88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-0.03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8C5D27E" w14:textId="785BD65D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-0.05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-0.01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828F282" w14:textId="534687D1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</w:t>
            </w:r>
            <w:r w:rsidRPr="00AE2DE7">
              <w:rPr>
                <w:b/>
                <w:bCs/>
                <w:sz w:val="22"/>
                <w:szCs w:val="22"/>
              </w:rPr>
              <w:t>0.0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5EC2AAF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0.03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02E6407" w14:textId="6BF5E46A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0.01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0.04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EC01BF6" w14:textId="762F1C94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</w:t>
            </w:r>
            <w:r w:rsidRPr="00AE2DE7">
              <w:rPr>
                <w:b/>
                <w:bCs/>
                <w:sz w:val="22"/>
                <w:szCs w:val="22"/>
              </w:rPr>
              <w:t>0.0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AE2DE7" w:rsidRPr="00AE2DE7" w14:paraId="243FDCFE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B4ECE36" w14:textId="0C2D7432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F17B7A">
              <w:rPr>
                <w:color w:val="000000"/>
                <w:sz w:val="22"/>
                <w:szCs w:val="22"/>
              </w:rPr>
              <w:t>Condition x FOMO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949BD31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0.01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CEBD6E4" w14:textId="251252D6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-0.14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0.17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E9FDDB6" w14:textId="75E41ABD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0.8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6099D1B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0.13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9DCF6BD" w14:textId="70D939A0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-0.01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0.26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CF29A03" w14:textId="5D2E838B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20B2767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0.20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0F36ABE" w14:textId="70B50FD2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0.03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0.37</w:t>
            </w: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552CA12" w14:textId="4F2986B3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0.02</w:t>
            </w: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41F0694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0.19</w:t>
            </w: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54C4724" w14:textId="6DA6C5DD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0.03</w:t>
            </w:r>
            <w:r>
              <w:rPr>
                <w:sz w:val="22"/>
                <w:szCs w:val="22"/>
              </w:rPr>
              <w:t>:</w:t>
            </w:r>
            <w:r w:rsidRPr="00AE2DE7">
              <w:rPr>
                <w:sz w:val="22"/>
                <w:szCs w:val="22"/>
              </w:rPr>
              <w:t> 0.35</w:t>
            </w: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A51EEB8" w14:textId="0868539A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0.02</w:t>
            </w:r>
          </w:p>
        </w:tc>
      </w:tr>
      <w:tr w:rsidR="00FB3221" w:rsidRPr="00AE2DE7" w14:paraId="5D4F852A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3F854DE" w14:textId="77777777" w:rsidR="00FB3221" w:rsidRPr="00F17B7A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8DCB05A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5662F28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C2BEFCB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C9B058E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230E503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8CE886B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6545306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C020B6F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309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57D7DA4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6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A49A7AA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493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6B1E93E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87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24DCA1C" w14:textId="77777777" w:rsidR="00FB3221" w:rsidRPr="00AE2DE7" w:rsidRDefault="00FB3221" w:rsidP="00AE2DE7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sz w:val="22"/>
                <w:szCs w:val="22"/>
              </w:rPr>
            </w:pPr>
          </w:p>
        </w:tc>
      </w:tr>
      <w:tr w:rsidR="00AE2DE7" w:rsidRPr="00AE2DE7" w14:paraId="5E3E0F7D" w14:textId="77777777" w:rsidTr="00AE2DE7">
        <w:tblPrEx>
          <w:tblBorders>
            <w:top w:val="none" w:sz="0" w:space="0" w:color="auto"/>
          </w:tblBorders>
        </w:tblPrEx>
        <w:tc>
          <w:tcPr>
            <w:tcW w:w="5000" w:type="pct"/>
            <w:gridSpan w:val="13"/>
            <w:tcMar>
              <w:top w:w="20" w:type="nil"/>
              <w:left w:w="256" w:type="nil"/>
              <w:bottom w:w="20" w:type="nil"/>
              <w:right w:w="20" w:type="nil"/>
            </w:tcMar>
            <w:vAlign w:val="center"/>
          </w:tcPr>
          <w:p w14:paraId="410DAF13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  <w:sz w:val="22"/>
                <w:szCs w:val="22"/>
              </w:rPr>
            </w:pPr>
            <w:r w:rsidRPr="00AE2DE7">
              <w:rPr>
                <w:b/>
                <w:bCs/>
                <w:sz w:val="22"/>
                <w:szCs w:val="22"/>
              </w:rPr>
              <w:t>Random Effects</w:t>
            </w:r>
          </w:p>
        </w:tc>
      </w:tr>
      <w:tr w:rsidR="00AE2DE7" w:rsidRPr="00AE2DE7" w14:paraId="0ED34AA0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0DE50AA6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σ</w:t>
            </w:r>
            <w:r w:rsidRPr="00AE2DE7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68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26D64CC9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0.20</w:t>
            </w:r>
          </w:p>
        </w:tc>
        <w:tc>
          <w:tcPr>
            <w:tcW w:w="1047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1ABCB6C2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0.24</w:t>
            </w:r>
          </w:p>
        </w:tc>
        <w:tc>
          <w:tcPr>
            <w:tcW w:w="1068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6D3B3831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0.32</w:t>
            </w:r>
          </w:p>
        </w:tc>
        <w:tc>
          <w:tcPr>
            <w:tcW w:w="1047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02D66D28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0.26</w:t>
            </w:r>
          </w:p>
        </w:tc>
      </w:tr>
      <w:tr w:rsidR="00AE2DE7" w:rsidRPr="00AE2DE7" w14:paraId="23837F63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5AE29FB6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τ</w:t>
            </w:r>
            <w:r w:rsidRPr="00AE2DE7">
              <w:rPr>
                <w:sz w:val="22"/>
                <w:szCs w:val="22"/>
                <w:vertAlign w:val="subscript"/>
              </w:rPr>
              <w:t>00</w:t>
            </w:r>
          </w:p>
        </w:tc>
        <w:tc>
          <w:tcPr>
            <w:tcW w:w="1068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4315DCD0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 xml:space="preserve">0.10 </w:t>
            </w:r>
            <w:r w:rsidRPr="00AE2DE7">
              <w:rPr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1047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3C6761C2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 xml:space="preserve">0.07 </w:t>
            </w:r>
            <w:r w:rsidRPr="00AE2DE7">
              <w:rPr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1068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168D894A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 xml:space="preserve">0.11 </w:t>
            </w:r>
            <w:r w:rsidRPr="00AE2DE7">
              <w:rPr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1047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083BA523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 xml:space="preserve">0.10 </w:t>
            </w:r>
            <w:r w:rsidRPr="00AE2DE7">
              <w:rPr>
                <w:sz w:val="22"/>
                <w:szCs w:val="22"/>
                <w:vertAlign w:val="subscript"/>
              </w:rPr>
              <w:t>id</w:t>
            </w:r>
          </w:p>
        </w:tc>
      </w:tr>
      <w:tr w:rsidR="00AE2DE7" w:rsidRPr="00AE2DE7" w14:paraId="003620A5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06BAB12A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ICC</w:t>
            </w:r>
          </w:p>
        </w:tc>
        <w:tc>
          <w:tcPr>
            <w:tcW w:w="1068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432B5493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0.33</w:t>
            </w:r>
          </w:p>
        </w:tc>
        <w:tc>
          <w:tcPr>
            <w:tcW w:w="1047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3A518E46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0.22</w:t>
            </w:r>
          </w:p>
        </w:tc>
        <w:tc>
          <w:tcPr>
            <w:tcW w:w="1068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501F1008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0.26</w:t>
            </w:r>
          </w:p>
        </w:tc>
        <w:tc>
          <w:tcPr>
            <w:tcW w:w="1047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1BB2EFBA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0.27</w:t>
            </w:r>
          </w:p>
        </w:tc>
      </w:tr>
      <w:tr w:rsidR="00AE2DE7" w:rsidRPr="00AE2DE7" w14:paraId="636818F0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378EF717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N</w:t>
            </w:r>
          </w:p>
        </w:tc>
        <w:tc>
          <w:tcPr>
            <w:tcW w:w="1068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02A9FA16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 xml:space="preserve">86 </w:t>
            </w:r>
            <w:r w:rsidRPr="00AE2DE7">
              <w:rPr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1047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72F91E1A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 xml:space="preserve">86 </w:t>
            </w:r>
            <w:r w:rsidRPr="00AE2DE7">
              <w:rPr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1068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474A3D41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 xml:space="preserve">86 </w:t>
            </w:r>
            <w:r w:rsidRPr="00AE2DE7">
              <w:rPr>
                <w:sz w:val="22"/>
                <w:szCs w:val="22"/>
                <w:vertAlign w:val="subscript"/>
              </w:rPr>
              <w:t>id</w:t>
            </w:r>
          </w:p>
        </w:tc>
        <w:tc>
          <w:tcPr>
            <w:tcW w:w="1047" w:type="pct"/>
            <w:gridSpan w:val="3"/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2AB62D14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 xml:space="preserve">86 </w:t>
            </w:r>
            <w:r w:rsidRPr="00AE2DE7">
              <w:rPr>
                <w:sz w:val="22"/>
                <w:szCs w:val="22"/>
                <w:vertAlign w:val="subscript"/>
              </w:rPr>
              <w:t>id</w:t>
            </w:r>
          </w:p>
        </w:tc>
      </w:tr>
      <w:tr w:rsidR="00AE2DE7" w:rsidRPr="00AE2DE7" w14:paraId="30C4671E" w14:textId="77777777" w:rsidTr="00AE2DE7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6" w:space="0" w:color="000000"/>
              <w:bottom w:val="nil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2B91A593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Observations</w:t>
            </w:r>
          </w:p>
        </w:tc>
        <w:tc>
          <w:tcPr>
            <w:tcW w:w="1068" w:type="pct"/>
            <w:gridSpan w:val="3"/>
            <w:tcBorders>
              <w:top w:val="single" w:sz="6" w:space="0" w:color="000000"/>
              <w:bottom w:val="nil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0D89D1F2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2224</w:t>
            </w:r>
          </w:p>
        </w:tc>
        <w:tc>
          <w:tcPr>
            <w:tcW w:w="1047" w:type="pct"/>
            <w:gridSpan w:val="3"/>
            <w:tcBorders>
              <w:top w:val="single" w:sz="6" w:space="0" w:color="000000"/>
              <w:bottom w:val="nil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6A078613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2225</w:t>
            </w:r>
          </w:p>
        </w:tc>
        <w:tc>
          <w:tcPr>
            <w:tcW w:w="1068" w:type="pct"/>
            <w:gridSpan w:val="3"/>
            <w:tcBorders>
              <w:top w:val="single" w:sz="6" w:space="0" w:color="000000"/>
              <w:bottom w:val="nil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324A3FE3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2225</w:t>
            </w:r>
          </w:p>
        </w:tc>
        <w:tc>
          <w:tcPr>
            <w:tcW w:w="1047" w:type="pct"/>
            <w:gridSpan w:val="3"/>
            <w:tcBorders>
              <w:top w:val="single" w:sz="6" w:space="0" w:color="000000"/>
              <w:bottom w:val="nil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100E5B35" w14:textId="7777777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2225</w:t>
            </w:r>
          </w:p>
        </w:tc>
      </w:tr>
      <w:tr w:rsidR="00AE2DE7" w:rsidRPr="00AE2DE7" w14:paraId="718CCA82" w14:textId="77777777" w:rsidTr="00AE2DE7">
        <w:tc>
          <w:tcPr>
            <w:tcW w:w="771" w:type="pct"/>
            <w:tcBorders>
              <w:top w:val="nil"/>
              <w:bottom w:val="single" w:sz="24" w:space="0" w:color="auto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79B4A9A9" w14:textId="0C4BA2DF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Conditional R</w:t>
            </w:r>
            <w:r w:rsidRPr="00AE2DE7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68" w:type="pct"/>
            <w:gridSpan w:val="3"/>
            <w:tcBorders>
              <w:top w:val="nil"/>
              <w:bottom w:val="single" w:sz="24" w:space="0" w:color="auto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22DDA857" w14:textId="51C728B6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0.78</w:t>
            </w:r>
          </w:p>
        </w:tc>
        <w:tc>
          <w:tcPr>
            <w:tcW w:w="1047" w:type="pct"/>
            <w:gridSpan w:val="3"/>
            <w:tcBorders>
              <w:top w:val="nil"/>
              <w:bottom w:val="single" w:sz="24" w:space="0" w:color="auto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1FB1365F" w14:textId="04A3E3E7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0.75</w:t>
            </w:r>
          </w:p>
        </w:tc>
        <w:tc>
          <w:tcPr>
            <w:tcW w:w="1068" w:type="pct"/>
            <w:gridSpan w:val="3"/>
            <w:tcBorders>
              <w:top w:val="nil"/>
              <w:bottom w:val="single" w:sz="24" w:space="0" w:color="auto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4929038F" w14:textId="00EA2421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0.65</w:t>
            </w:r>
          </w:p>
        </w:tc>
        <w:tc>
          <w:tcPr>
            <w:tcW w:w="1047" w:type="pct"/>
            <w:gridSpan w:val="3"/>
            <w:tcBorders>
              <w:top w:val="nil"/>
              <w:bottom w:val="single" w:sz="24" w:space="0" w:color="auto"/>
            </w:tcBorders>
            <w:tcMar>
              <w:top w:w="151" w:type="nil"/>
              <w:left w:w="75" w:type="nil"/>
              <w:bottom w:w="75" w:type="nil"/>
              <w:right w:w="151" w:type="nil"/>
            </w:tcMar>
            <w:vAlign w:val="center"/>
          </w:tcPr>
          <w:p w14:paraId="094B81E9" w14:textId="15901D85" w:rsidR="00AE2DE7" w:rsidRPr="00AE2DE7" w:rsidRDefault="00AE2DE7" w:rsidP="00AE2DE7">
            <w:pPr>
              <w:autoSpaceDE w:val="0"/>
              <w:autoSpaceDN w:val="0"/>
              <w:adjustRightInd w:val="0"/>
              <w:spacing w:before="0" w:after="0"/>
              <w:rPr>
                <w:sz w:val="22"/>
                <w:szCs w:val="22"/>
              </w:rPr>
            </w:pPr>
            <w:r w:rsidRPr="00AE2DE7">
              <w:rPr>
                <w:sz w:val="22"/>
                <w:szCs w:val="22"/>
              </w:rPr>
              <w:t>0.7</w:t>
            </w:r>
            <w:r>
              <w:rPr>
                <w:sz w:val="22"/>
                <w:szCs w:val="22"/>
              </w:rPr>
              <w:t>3</w:t>
            </w:r>
          </w:p>
        </w:tc>
      </w:tr>
    </w:tbl>
    <w:p w14:paraId="075BA8E5" w14:textId="4CB9A7AE" w:rsidR="009211EA" w:rsidRDefault="009211EA"/>
    <w:sectPr w:rsidR="009211EA" w:rsidSect="00F17B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30">
      <wne:macro wne:macroName="TEMPLATEPROJECT.ENDNOTEDESKTOP.ENINSERTNOTE"/>
    </wne:keymap>
    <wne:keymap wne:kcmPrimary="1031">
      <wne:macro wne:macroName="TEMPLATEPROJECT.ENDNOTEDESKTOP.ENGOTOENDNOTE"/>
    </wne:keymap>
    <wne:keymap wne:kcmPrimary="1032">
      <wne:macro wne:macroName="TEMPLATEPROJECT.ENDNOTEDESKTOP.ENINSERTSELECTEDCITATIONS"/>
    </wne:keymap>
    <wne:keymap wne:kcmPrimary="1033">
      <wne:macro wne:macroName="TEMPLATEPROJECT.ENDNOTEDESKTOP.ENFORMATBIBLIOGRAPHYDLG"/>
    </wne:keymap>
    <wne:keymap wne:kcmPrimary="1034">
      <wne:macro wne:macroName="TEMPLATEPROJECT.ENDNOTEDESKTOP.ENUNFORMATCITATIONS"/>
    </wne:keymap>
    <wne:keymap wne:kcmPrimary="1035">
      <wne:macro wne:macroName="TEMPLATEPROJECT.ENDNOTEDESKTOP.ENEDITLIBRARYREFERENCES"/>
    </wne:keymap>
    <wne:keymap wne:kcmPrimary="1036">
      <wne:macro wne:macroName="TEMPLATEPROJECT.ENDNOTEDESKTOP.ENEDITCITATIONS"/>
    </wne:keymap>
    <wne:keymap wne:kcmPrimary="1037">
      <wne:macro wne:macroName="TEMPLATEPROJECT.ENDNOTEDESKTOP.ENFINDCITATIONS"/>
    </wne:keymap>
    <wne:keymap wne:kcmPrimary="1038">
      <wne:macro wne:macroName="TEMPLATEPROJECT.ENDNOTEDESKTOP.ENEXPORTTRAVELINGLIBRARY"/>
    </wne:keymap>
    <wne:keymap wne:kcmPrimary="1039">
      <wne:macro wne:macroName="TEMPLATEPROJECT.ENDNOTEDESKTOP.ENPREFERENCES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36"/>
    <w:rsid w:val="000017C9"/>
    <w:rsid w:val="00013021"/>
    <w:rsid w:val="00031082"/>
    <w:rsid w:val="000421E7"/>
    <w:rsid w:val="00043F44"/>
    <w:rsid w:val="00087BC0"/>
    <w:rsid w:val="0009587B"/>
    <w:rsid w:val="000A1128"/>
    <w:rsid w:val="000A6B60"/>
    <w:rsid w:val="000F617E"/>
    <w:rsid w:val="00136119"/>
    <w:rsid w:val="00137E4E"/>
    <w:rsid w:val="001438CC"/>
    <w:rsid w:val="0017127E"/>
    <w:rsid w:val="00186D14"/>
    <w:rsid w:val="001A7C3D"/>
    <w:rsid w:val="001C5A66"/>
    <w:rsid w:val="001C78FA"/>
    <w:rsid w:val="001D385E"/>
    <w:rsid w:val="00217317"/>
    <w:rsid w:val="00226B96"/>
    <w:rsid w:val="00244710"/>
    <w:rsid w:val="00264D3F"/>
    <w:rsid w:val="002D11C3"/>
    <w:rsid w:val="00313BFC"/>
    <w:rsid w:val="00317B43"/>
    <w:rsid w:val="00345C2A"/>
    <w:rsid w:val="00351912"/>
    <w:rsid w:val="00364882"/>
    <w:rsid w:val="003A1721"/>
    <w:rsid w:val="003C3F3E"/>
    <w:rsid w:val="0046353C"/>
    <w:rsid w:val="00465674"/>
    <w:rsid w:val="0046576F"/>
    <w:rsid w:val="00465F16"/>
    <w:rsid w:val="00492987"/>
    <w:rsid w:val="004A6875"/>
    <w:rsid w:val="004F1725"/>
    <w:rsid w:val="004F42F7"/>
    <w:rsid w:val="00535762"/>
    <w:rsid w:val="00586C62"/>
    <w:rsid w:val="005A0B2C"/>
    <w:rsid w:val="005A1B69"/>
    <w:rsid w:val="005B0C8F"/>
    <w:rsid w:val="005D2721"/>
    <w:rsid w:val="006301BA"/>
    <w:rsid w:val="00671CE3"/>
    <w:rsid w:val="00677B0A"/>
    <w:rsid w:val="00686BD8"/>
    <w:rsid w:val="00690FB2"/>
    <w:rsid w:val="006A32B1"/>
    <w:rsid w:val="006A5828"/>
    <w:rsid w:val="006B1849"/>
    <w:rsid w:val="006B6436"/>
    <w:rsid w:val="006C50CD"/>
    <w:rsid w:val="006E5CB3"/>
    <w:rsid w:val="00705ACD"/>
    <w:rsid w:val="00713FAE"/>
    <w:rsid w:val="00724F13"/>
    <w:rsid w:val="007478F9"/>
    <w:rsid w:val="007554B1"/>
    <w:rsid w:val="00782FF0"/>
    <w:rsid w:val="007865C1"/>
    <w:rsid w:val="00790355"/>
    <w:rsid w:val="007C07D7"/>
    <w:rsid w:val="007F3967"/>
    <w:rsid w:val="00801E78"/>
    <w:rsid w:val="00812317"/>
    <w:rsid w:val="008420CE"/>
    <w:rsid w:val="008A75CE"/>
    <w:rsid w:val="008C20A9"/>
    <w:rsid w:val="008C45E9"/>
    <w:rsid w:val="008D0E2A"/>
    <w:rsid w:val="0091243E"/>
    <w:rsid w:val="009211EA"/>
    <w:rsid w:val="00936E6D"/>
    <w:rsid w:val="00940CE4"/>
    <w:rsid w:val="00943041"/>
    <w:rsid w:val="00960167"/>
    <w:rsid w:val="009A6F83"/>
    <w:rsid w:val="009B3C43"/>
    <w:rsid w:val="009C1119"/>
    <w:rsid w:val="009D52E6"/>
    <w:rsid w:val="009E1A64"/>
    <w:rsid w:val="00A125F4"/>
    <w:rsid w:val="00A13762"/>
    <w:rsid w:val="00A25C98"/>
    <w:rsid w:val="00A4324E"/>
    <w:rsid w:val="00A4455A"/>
    <w:rsid w:val="00A47090"/>
    <w:rsid w:val="00AB732E"/>
    <w:rsid w:val="00AC5046"/>
    <w:rsid w:val="00AE232C"/>
    <w:rsid w:val="00AE2DE7"/>
    <w:rsid w:val="00B27097"/>
    <w:rsid w:val="00B42327"/>
    <w:rsid w:val="00B44864"/>
    <w:rsid w:val="00B52618"/>
    <w:rsid w:val="00B6263A"/>
    <w:rsid w:val="00B83483"/>
    <w:rsid w:val="00B8378B"/>
    <w:rsid w:val="00BA02FD"/>
    <w:rsid w:val="00BC10E8"/>
    <w:rsid w:val="00BD24D6"/>
    <w:rsid w:val="00BD49D9"/>
    <w:rsid w:val="00C2794A"/>
    <w:rsid w:val="00C36AB8"/>
    <w:rsid w:val="00C41EAE"/>
    <w:rsid w:val="00C566C3"/>
    <w:rsid w:val="00C60BF7"/>
    <w:rsid w:val="00C661E6"/>
    <w:rsid w:val="00C847FC"/>
    <w:rsid w:val="00C968E2"/>
    <w:rsid w:val="00C96A2D"/>
    <w:rsid w:val="00CB59A4"/>
    <w:rsid w:val="00D15444"/>
    <w:rsid w:val="00D21FD5"/>
    <w:rsid w:val="00D268AB"/>
    <w:rsid w:val="00D434BB"/>
    <w:rsid w:val="00D60B2F"/>
    <w:rsid w:val="00D61544"/>
    <w:rsid w:val="00D746A5"/>
    <w:rsid w:val="00DA1EAA"/>
    <w:rsid w:val="00DA3C52"/>
    <w:rsid w:val="00DB79FA"/>
    <w:rsid w:val="00DE08BC"/>
    <w:rsid w:val="00DF24BD"/>
    <w:rsid w:val="00E114C6"/>
    <w:rsid w:val="00E36CC1"/>
    <w:rsid w:val="00E93391"/>
    <w:rsid w:val="00E94C3B"/>
    <w:rsid w:val="00EA04AB"/>
    <w:rsid w:val="00EA0F4A"/>
    <w:rsid w:val="00EA166F"/>
    <w:rsid w:val="00EA1A1C"/>
    <w:rsid w:val="00EB262D"/>
    <w:rsid w:val="00EC474F"/>
    <w:rsid w:val="00F17B7A"/>
    <w:rsid w:val="00F35668"/>
    <w:rsid w:val="00F45199"/>
    <w:rsid w:val="00F8104D"/>
    <w:rsid w:val="00F83729"/>
    <w:rsid w:val="00FA5D8A"/>
    <w:rsid w:val="00FB0162"/>
    <w:rsid w:val="00FB3221"/>
    <w:rsid w:val="00FB732B"/>
    <w:rsid w:val="00FC23A5"/>
    <w:rsid w:val="00FD49DF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0DF70"/>
  <w14:defaultImageDpi w14:val="32767"/>
  <w15:chartTrackingRefBased/>
  <w15:docId w15:val="{07379BD7-FA8D-8049-BF01-758FBFFD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64D3F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D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Neumann, Dominik</cp:lastModifiedBy>
  <cp:revision>4</cp:revision>
  <dcterms:created xsi:type="dcterms:W3CDTF">2017-07-13T19:49:00Z</dcterms:created>
  <dcterms:modified xsi:type="dcterms:W3CDTF">2020-08-26T14:49:00Z</dcterms:modified>
</cp:coreProperties>
</file>